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832" w:rsidRDefault="00200C95" w:rsidP="00200C95">
      <w:pPr>
        <w:pStyle w:val="ListParagraph"/>
        <w:numPr>
          <w:ilvl w:val="0"/>
          <w:numId w:val="2"/>
        </w:numPr>
      </w:pPr>
      <w:r>
        <w:t>Call button</w:t>
      </w:r>
    </w:p>
    <w:p w:rsidR="00200C95" w:rsidRDefault="00200C95" w:rsidP="00200C95">
      <w:pPr>
        <w:pStyle w:val="ListParagraph"/>
        <w:numPr>
          <w:ilvl w:val="0"/>
          <w:numId w:val="2"/>
        </w:numPr>
      </w:pPr>
      <w:r>
        <w:t xml:space="preserve">Inbuilt chat button </w:t>
      </w:r>
    </w:p>
    <w:p w:rsidR="00200C95" w:rsidRDefault="00200C95" w:rsidP="00200C95">
      <w:pPr>
        <w:pStyle w:val="ListParagraph"/>
        <w:numPr>
          <w:ilvl w:val="0"/>
          <w:numId w:val="2"/>
        </w:numPr>
      </w:pPr>
      <w:r>
        <w:t>Payment gateway</w:t>
      </w:r>
    </w:p>
    <w:p w:rsidR="00200C95" w:rsidRDefault="00200C95" w:rsidP="00200C95">
      <w:pPr>
        <w:pStyle w:val="ListParagraph"/>
        <w:numPr>
          <w:ilvl w:val="0"/>
          <w:numId w:val="2"/>
        </w:numPr>
      </w:pPr>
      <w:r>
        <w:t xml:space="preserve">Space to upload writing and speaking samples </w:t>
      </w:r>
      <w:r w:rsidR="00EA161E">
        <w:t xml:space="preserve">(under Free Evaluation) </w:t>
      </w:r>
    </w:p>
    <w:p w:rsidR="00B97480" w:rsidRDefault="00B97480" w:rsidP="00200C95">
      <w:pPr>
        <w:pStyle w:val="ListParagraph"/>
        <w:numPr>
          <w:ilvl w:val="0"/>
          <w:numId w:val="2"/>
        </w:numPr>
      </w:pPr>
      <w:r>
        <w:t>Space to write around 400 words (</w:t>
      </w:r>
      <w:hyperlink r:id="rId5" w:history="1">
        <w:r>
          <w:rPr>
            <w:rStyle w:val="Hyperlink"/>
          </w:rPr>
          <w:t>https://www.darshanblog.in/category/writing/essay/</w:t>
        </w:r>
      </w:hyperlink>
      <w:r>
        <w:t>)</w:t>
      </w:r>
    </w:p>
    <w:p w:rsidR="00B97480" w:rsidRDefault="00B97480" w:rsidP="00B97480">
      <w:pPr>
        <w:pStyle w:val="ListParagraph"/>
        <w:numPr>
          <w:ilvl w:val="0"/>
          <w:numId w:val="2"/>
        </w:numPr>
      </w:pPr>
      <w:r>
        <w:t>Contact Form in services page under study abroad, Immigration, Learning centers setup.</w:t>
      </w:r>
    </w:p>
    <w:p w:rsidR="00B97480" w:rsidRDefault="00B97480" w:rsidP="00B97480">
      <w:pPr>
        <w:pStyle w:val="ListParagraph"/>
        <w:numPr>
          <w:ilvl w:val="0"/>
          <w:numId w:val="2"/>
        </w:numPr>
        <w:rPr>
          <w:highlight w:val="green"/>
        </w:rPr>
      </w:pPr>
      <w:r w:rsidRPr="00B97480">
        <w:rPr>
          <w:highlight w:val="green"/>
        </w:rPr>
        <w:t>Check your</w:t>
      </w:r>
      <w:r w:rsidR="00F76AD3">
        <w:rPr>
          <w:highlight w:val="green"/>
        </w:rPr>
        <w:t xml:space="preserve"> English</w:t>
      </w:r>
      <w:r w:rsidRPr="00B97480">
        <w:rPr>
          <w:highlight w:val="green"/>
        </w:rPr>
        <w:t xml:space="preserve"> level Questionnaire/current level predictor </w:t>
      </w:r>
      <w:r w:rsidR="00F76AD3">
        <w:rPr>
          <w:highlight w:val="green"/>
        </w:rPr>
        <w:t xml:space="preserve">to identify the program one should enroll for </w:t>
      </w:r>
      <w:r w:rsidRPr="00B97480">
        <w:rPr>
          <w:highlight w:val="green"/>
        </w:rPr>
        <w:t xml:space="preserve">- Reference link </w:t>
      </w:r>
      <w:r>
        <w:rPr>
          <w:highlight w:val="green"/>
        </w:rPr>
        <w:t>as below</w:t>
      </w:r>
      <w:r w:rsidR="0090034A">
        <w:rPr>
          <w:highlight w:val="green"/>
        </w:rPr>
        <w:t xml:space="preserve"> (choose program – Spoken English | IELTS | PTE  </w:t>
      </w:r>
    </w:p>
    <w:p w:rsidR="00DD2BB5" w:rsidRDefault="00DD2BB5" w:rsidP="00DD2BB5">
      <w:pPr>
        <w:pStyle w:val="ListParagraph"/>
        <w:rPr>
          <w:highlight w:val="green"/>
        </w:rPr>
      </w:pPr>
    </w:p>
    <w:p w:rsidR="00DD2BB5" w:rsidRPr="00B97480" w:rsidRDefault="00DD2BB5" w:rsidP="00DD2BB5">
      <w:pPr>
        <w:pStyle w:val="ListParagraph"/>
        <w:rPr>
          <w:highlight w:val="green"/>
        </w:rPr>
      </w:pPr>
      <w:r>
        <w:rPr>
          <w:highlight w:val="green"/>
        </w:rPr>
        <w:t>Q’s – have you attempted IELTS before – Bands if yes L, R, W, S</w:t>
      </w:r>
    </w:p>
    <w:p w:rsidR="00B97480" w:rsidRPr="00B97480" w:rsidRDefault="00461AB5" w:rsidP="00B97480">
      <w:pPr>
        <w:rPr>
          <w:sz w:val="28"/>
          <w:highlight w:val="green"/>
        </w:rPr>
      </w:pPr>
      <w:hyperlink r:id="rId6" w:history="1">
        <w:r w:rsidR="00B97480" w:rsidRPr="00B97480">
          <w:rPr>
            <w:rStyle w:val="Hyperlink"/>
          </w:rPr>
          <w:t>https://learnenglish.britishcouncil.org/online-english-level-test</w:t>
        </w:r>
      </w:hyperlink>
    </w:p>
    <w:p w:rsidR="00B97480" w:rsidRPr="00B97480" w:rsidRDefault="00B97480" w:rsidP="00B97480">
      <w:pPr>
        <w:rPr>
          <w:highlight w:val="green"/>
        </w:rPr>
      </w:pPr>
      <w:r w:rsidRPr="00B97480">
        <w:rPr>
          <w:highlight w:val="green"/>
        </w:rPr>
        <w:t>We will have around 50 questions on the server which will feature on random basis. Answer of the participants will decide the course they should enroll for depending on their responses….basic, intermediate, advance et</w:t>
      </w:r>
      <w:r w:rsidR="00D410FC">
        <w:rPr>
          <w:highlight w:val="green"/>
        </w:rPr>
        <w:t>c</w:t>
      </w:r>
      <w:r w:rsidRPr="00B97480">
        <w:rPr>
          <w:highlight w:val="green"/>
        </w:rPr>
        <w:t>….….</w:t>
      </w:r>
    </w:p>
    <w:p w:rsidR="00B97480" w:rsidRPr="00B97480" w:rsidRDefault="00B97480" w:rsidP="00B97480">
      <w:pPr>
        <w:rPr>
          <w:highlight w:val="green"/>
        </w:rPr>
      </w:pPr>
      <w:r w:rsidRPr="00B97480">
        <w:rPr>
          <w:highlight w:val="green"/>
        </w:rPr>
        <w:t>We should also show correct answers ……link below.</w:t>
      </w:r>
    </w:p>
    <w:p w:rsidR="00B97480" w:rsidRPr="00B97480" w:rsidRDefault="00461AB5" w:rsidP="00B97480">
      <w:hyperlink r:id="rId7" w:history="1">
        <w:r w:rsidR="00B97480" w:rsidRPr="00B97480">
          <w:rPr>
            <w:rStyle w:val="Hyperlink"/>
          </w:rPr>
          <w:t>https://www.cambridgeenglish.org/test-your-english/general-english/results-7/?score=22&amp;id=0f8f64a9-34bc-475b-a45b-350e44b3540e</w:t>
        </w:r>
      </w:hyperlink>
    </w:p>
    <w:p w:rsidR="00B97480" w:rsidRDefault="00F76AD3" w:rsidP="00200C95">
      <w:pPr>
        <w:pStyle w:val="ListParagraph"/>
        <w:numPr>
          <w:ilvl w:val="0"/>
          <w:numId w:val="2"/>
        </w:numPr>
      </w:pPr>
      <w:r>
        <w:t>IELTS Band Predictor – will have questions to predict the IELTS band -</w:t>
      </w:r>
      <w:r w:rsidR="001A4B04">
        <w:t>--algorithm to arrive at a Band. This means having around 10-15 tests each of Listening, Reading, Writing, and Speaking. Listening and Reading are objective Types, Writing is subjective and for speaking we will give a space to upload voice recording.</w:t>
      </w:r>
    </w:p>
    <w:p w:rsidR="002508C5" w:rsidRDefault="002508C5" w:rsidP="002508C5">
      <w:r>
        <w:t xml:space="preserve">Reference Link for Reading and Listening tests </w:t>
      </w:r>
    </w:p>
    <w:p w:rsidR="00AA407E" w:rsidRDefault="00461AB5" w:rsidP="002508C5">
      <w:hyperlink r:id="rId8" w:anchor="prefix=TD" w:history="1">
        <w:r w:rsidR="00AA407E">
          <w:rPr>
            <w:rStyle w:val="Hyperlink"/>
          </w:rPr>
          <w:t>https://rtiac.roadtoielts.com/#prefix=TD</w:t>
        </w:r>
      </w:hyperlink>
    </w:p>
    <w:p w:rsidR="002508C5" w:rsidRDefault="00F76AD3" w:rsidP="002508C5">
      <w:pPr>
        <w:pStyle w:val="ListParagraph"/>
        <w:numPr>
          <w:ilvl w:val="0"/>
          <w:numId w:val="2"/>
        </w:numPr>
        <w:spacing w:after="0"/>
      </w:pPr>
      <w:r>
        <w:t>Free Zone – Will have free question papers to access Listen</w:t>
      </w:r>
      <w:r w:rsidR="002508C5">
        <w:t xml:space="preserve">ing, Reading, Writing, Speaking. </w:t>
      </w:r>
    </w:p>
    <w:p w:rsidR="002508C5" w:rsidRDefault="002508C5" w:rsidP="002508C5">
      <w:pPr>
        <w:spacing w:after="0"/>
        <w:ind w:left="360"/>
      </w:pPr>
      <w:r>
        <w:t xml:space="preserve">Score calculator reference link  - </w:t>
      </w:r>
      <w:hyperlink r:id="rId9" w:history="1">
        <w:r>
          <w:rPr>
            <w:rStyle w:val="Hyperlink"/>
          </w:rPr>
          <w:t>https://www.ieltspractice.com/ielts-score-calculator.php</w:t>
        </w:r>
      </w:hyperlink>
    </w:p>
    <w:p w:rsidR="002508C5" w:rsidRDefault="002508C5" w:rsidP="002508C5">
      <w:pPr>
        <w:spacing w:after="0"/>
        <w:ind w:left="360"/>
      </w:pPr>
    </w:p>
    <w:p w:rsidR="00F64AE3" w:rsidRDefault="00F64AE3" w:rsidP="00200C95">
      <w:pPr>
        <w:pStyle w:val="ListParagraph"/>
        <w:numPr>
          <w:ilvl w:val="0"/>
          <w:numId w:val="2"/>
        </w:numPr>
      </w:pPr>
      <w:r>
        <w:t>Alert mails and messages</w:t>
      </w:r>
      <w:r w:rsidR="008F64DC">
        <w:t xml:space="preserve"> post demo booking (engagement model to avoid drop outs) </w:t>
      </w:r>
    </w:p>
    <w:p w:rsidR="00F64AE3" w:rsidRDefault="00F64AE3" w:rsidP="00200C95">
      <w:pPr>
        <w:pStyle w:val="ListParagraph"/>
        <w:numPr>
          <w:ilvl w:val="0"/>
          <w:numId w:val="2"/>
        </w:numPr>
      </w:pPr>
      <w:r>
        <w:t xml:space="preserve">Automatic follow ups with students </w:t>
      </w:r>
      <w:r w:rsidR="006319BF">
        <w:t>who booked / attended the demo.</w:t>
      </w:r>
    </w:p>
    <w:p w:rsidR="00F64AE3" w:rsidRDefault="00F64AE3" w:rsidP="00200C95">
      <w:pPr>
        <w:pStyle w:val="ListParagraph"/>
        <w:numPr>
          <w:ilvl w:val="0"/>
          <w:numId w:val="2"/>
        </w:numPr>
      </w:pPr>
      <w:r>
        <w:t>Test engine</w:t>
      </w:r>
    </w:p>
    <w:p w:rsidR="00F64AE3" w:rsidRDefault="00F64AE3" w:rsidP="00200C95">
      <w:pPr>
        <w:pStyle w:val="ListParagraph"/>
        <w:numPr>
          <w:ilvl w:val="0"/>
          <w:numId w:val="2"/>
        </w:numPr>
      </w:pPr>
      <w:r>
        <w:t>Student’s to receive acknowledgement mail on paid fee</w:t>
      </w:r>
      <w:r w:rsidR="007054A8">
        <w:t xml:space="preserve"> (PDF invoice)</w:t>
      </w:r>
      <w:r>
        <w:t xml:space="preserve"> along with the welcome note.</w:t>
      </w:r>
    </w:p>
    <w:p w:rsidR="00F64AE3" w:rsidRPr="00200C95" w:rsidRDefault="00F64AE3" w:rsidP="00F64AE3">
      <w:pPr>
        <w:pStyle w:val="ListParagraph"/>
        <w:numPr>
          <w:ilvl w:val="0"/>
          <w:numId w:val="2"/>
        </w:numPr>
      </w:pPr>
      <w:r>
        <w:t>Student’s to receive acknowledgement mail on booking the demo.</w:t>
      </w:r>
    </w:p>
    <w:p w:rsidR="00F64AE3" w:rsidRDefault="00A3150A" w:rsidP="00200C95">
      <w:pPr>
        <w:pStyle w:val="ListParagraph"/>
        <w:numPr>
          <w:ilvl w:val="0"/>
          <w:numId w:val="2"/>
        </w:numPr>
      </w:pPr>
      <w:r>
        <w:t xml:space="preserve">Space to add </w:t>
      </w:r>
      <w:r w:rsidR="00E82BF3">
        <w:t xml:space="preserve">animated </w:t>
      </w:r>
      <w:r>
        <w:t xml:space="preserve">video tour (getting ready in parallel) </w:t>
      </w:r>
    </w:p>
    <w:p w:rsidR="00E82BF3" w:rsidRPr="00200C95" w:rsidRDefault="00A9429E" w:rsidP="00200C95">
      <w:pPr>
        <w:pStyle w:val="ListParagraph"/>
        <w:numPr>
          <w:ilvl w:val="0"/>
          <w:numId w:val="2"/>
        </w:numPr>
      </w:pPr>
      <w:r>
        <w:t>Student to directly get trainer’s information after payment.</w:t>
      </w:r>
    </w:p>
    <w:sectPr w:rsidR="00E82BF3" w:rsidRPr="00200C95" w:rsidSect="00126B0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7102"/>
    <w:multiLevelType w:val="multilevel"/>
    <w:tmpl w:val="6CEE7B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69D72D73"/>
    <w:multiLevelType w:val="hybridMultilevel"/>
    <w:tmpl w:val="0F3C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2E4A29"/>
    <w:multiLevelType w:val="hybridMultilevel"/>
    <w:tmpl w:val="921A6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B50418"/>
    <w:rsid w:val="00004AF6"/>
    <w:rsid w:val="0001692A"/>
    <w:rsid w:val="00032619"/>
    <w:rsid w:val="00040F94"/>
    <w:rsid w:val="000634C9"/>
    <w:rsid w:val="000D55E7"/>
    <w:rsid w:val="00126B0A"/>
    <w:rsid w:val="00197639"/>
    <w:rsid w:val="001A4B04"/>
    <w:rsid w:val="001B1EC2"/>
    <w:rsid w:val="00200C95"/>
    <w:rsid w:val="002508C5"/>
    <w:rsid w:val="002E0FB0"/>
    <w:rsid w:val="00341277"/>
    <w:rsid w:val="003705B6"/>
    <w:rsid w:val="00461AB5"/>
    <w:rsid w:val="004716F9"/>
    <w:rsid w:val="004823F8"/>
    <w:rsid w:val="00496E98"/>
    <w:rsid w:val="0053477B"/>
    <w:rsid w:val="00547CC1"/>
    <w:rsid w:val="0057432F"/>
    <w:rsid w:val="006319BF"/>
    <w:rsid w:val="00675436"/>
    <w:rsid w:val="006A2A96"/>
    <w:rsid w:val="006A4B24"/>
    <w:rsid w:val="006E0E77"/>
    <w:rsid w:val="007054A8"/>
    <w:rsid w:val="00757091"/>
    <w:rsid w:val="00782F5C"/>
    <w:rsid w:val="00793423"/>
    <w:rsid w:val="007C03F4"/>
    <w:rsid w:val="007E4411"/>
    <w:rsid w:val="00837D1F"/>
    <w:rsid w:val="008F64DC"/>
    <w:rsid w:val="0090034A"/>
    <w:rsid w:val="009F6A43"/>
    <w:rsid w:val="00A3150A"/>
    <w:rsid w:val="00A50D6C"/>
    <w:rsid w:val="00A61832"/>
    <w:rsid w:val="00A85346"/>
    <w:rsid w:val="00A9429E"/>
    <w:rsid w:val="00AA407E"/>
    <w:rsid w:val="00AA5ADC"/>
    <w:rsid w:val="00B21028"/>
    <w:rsid w:val="00B23363"/>
    <w:rsid w:val="00B47A9C"/>
    <w:rsid w:val="00B50418"/>
    <w:rsid w:val="00B64F21"/>
    <w:rsid w:val="00B97480"/>
    <w:rsid w:val="00C33473"/>
    <w:rsid w:val="00C351F8"/>
    <w:rsid w:val="00C97DA4"/>
    <w:rsid w:val="00D10236"/>
    <w:rsid w:val="00D410FC"/>
    <w:rsid w:val="00D6325C"/>
    <w:rsid w:val="00DD2BB5"/>
    <w:rsid w:val="00E52B9A"/>
    <w:rsid w:val="00E82BF3"/>
    <w:rsid w:val="00EA161E"/>
    <w:rsid w:val="00F22A9B"/>
    <w:rsid w:val="00F51895"/>
    <w:rsid w:val="00F64AE3"/>
    <w:rsid w:val="00F76AD3"/>
    <w:rsid w:val="00FF4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4C9"/>
  </w:style>
  <w:style w:type="paragraph" w:styleId="Heading2">
    <w:name w:val="heading 2"/>
    <w:basedOn w:val="Normal"/>
    <w:link w:val="Heading2Char"/>
    <w:uiPriority w:val="9"/>
    <w:qFormat/>
    <w:rsid w:val="00032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619"/>
    <w:rPr>
      <w:color w:val="0000FF" w:themeColor="hyperlink"/>
      <w:u w:val="single"/>
    </w:rPr>
  </w:style>
  <w:style w:type="character" w:customStyle="1" w:styleId="Heading2Char">
    <w:name w:val="Heading 2 Char"/>
    <w:basedOn w:val="DefaultParagraphFont"/>
    <w:link w:val="Heading2"/>
    <w:uiPriority w:val="9"/>
    <w:rsid w:val="000326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26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0C95"/>
    <w:pPr>
      <w:ind w:left="720"/>
      <w:contextualSpacing/>
    </w:pPr>
  </w:style>
  <w:style w:type="character" w:styleId="FollowedHyperlink">
    <w:name w:val="FollowedHyperlink"/>
    <w:basedOn w:val="DefaultParagraphFont"/>
    <w:uiPriority w:val="99"/>
    <w:semiHidden/>
    <w:unhideWhenUsed/>
    <w:rsid w:val="00F76AD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0489921">
      <w:bodyDiv w:val="1"/>
      <w:marLeft w:val="0"/>
      <w:marRight w:val="0"/>
      <w:marTop w:val="0"/>
      <w:marBottom w:val="0"/>
      <w:divBdr>
        <w:top w:val="none" w:sz="0" w:space="0" w:color="auto"/>
        <w:left w:val="none" w:sz="0" w:space="0" w:color="auto"/>
        <w:bottom w:val="none" w:sz="0" w:space="0" w:color="auto"/>
        <w:right w:val="none" w:sz="0" w:space="0" w:color="auto"/>
      </w:divBdr>
    </w:div>
    <w:div w:id="878125663">
      <w:bodyDiv w:val="1"/>
      <w:marLeft w:val="0"/>
      <w:marRight w:val="0"/>
      <w:marTop w:val="0"/>
      <w:marBottom w:val="0"/>
      <w:divBdr>
        <w:top w:val="none" w:sz="0" w:space="0" w:color="auto"/>
        <w:left w:val="none" w:sz="0" w:space="0" w:color="auto"/>
        <w:bottom w:val="none" w:sz="0" w:space="0" w:color="auto"/>
        <w:right w:val="none" w:sz="0" w:space="0" w:color="auto"/>
      </w:divBdr>
    </w:div>
    <w:div w:id="1644651674">
      <w:bodyDiv w:val="1"/>
      <w:marLeft w:val="0"/>
      <w:marRight w:val="0"/>
      <w:marTop w:val="0"/>
      <w:marBottom w:val="0"/>
      <w:divBdr>
        <w:top w:val="none" w:sz="0" w:space="0" w:color="auto"/>
        <w:left w:val="none" w:sz="0" w:space="0" w:color="auto"/>
        <w:bottom w:val="none" w:sz="0" w:space="0" w:color="auto"/>
        <w:right w:val="none" w:sz="0" w:space="0" w:color="auto"/>
      </w:divBdr>
      <w:divsChild>
        <w:div w:id="1026518153">
          <w:marLeft w:val="0"/>
          <w:marRight w:val="0"/>
          <w:marTop w:val="0"/>
          <w:marBottom w:val="0"/>
          <w:divBdr>
            <w:top w:val="none" w:sz="0" w:space="0" w:color="auto"/>
            <w:left w:val="none" w:sz="0" w:space="0" w:color="auto"/>
            <w:bottom w:val="none" w:sz="0" w:space="0" w:color="auto"/>
            <w:right w:val="none" w:sz="0" w:space="0" w:color="auto"/>
          </w:divBdr>
          <w:divsChild>
            <w:div w:id="2039966966">
              <w:marLeft w:val="-188"/>
              <w:marRight w:val="-188"/>
              <w:marTop w:val="0"/>
              <w:marBottom w:val="0"/>
              <w:divBdr>
                <w:top w:val="none" w:sz="0" w:space="0" w:color="auto"/>
                <w:left w:val="none" w:sz="0" w:space="0" w:color="auto"/>
                <w:bottom w:val="none" w:sz="0" w:space="0" w:color="auto"/>
                <w:right w:val="none" w:sz="0" w:space="0" w:color="auto"/>
              </w:divBdr>
              <w:divsChild>
                <w:div w:id="689912599">
                  <w:marLeft w:val="0"/>
                  <w:marRight w:val="0"/>
                  <w:marTop w:val="0"/>
                  <w:marBottom w:val="0"/>
                  <w:divBdr>
                    <w:top w:val="none" w:sz="0" w:space="0" w:color="auto"/>
                    <w:left w:val="none" w:sz="0" w:space="0" w:color="auto"/>
                    <w:bottom w:val="none" w:sz="0" w:space="0" w:color="auto"/>
                    <w:right w:val="none" w:sz="0" w:space="0" w:color="auto"/>
                  </w:divBdr>
                  <w:divsChild>
                    <w:div w:id="10898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7717">
      <w:bodyDiv w:val="1"/>
      <w:marLeft w:val="0"/>
      <w:marRight w:val="0"/>
      <w:marTop w:val="0"/>
      <w:marBottom w:val="0"/>
      <w:divBdr>
        <w:top w:val="none" w:sz="0" w:space="0" w:color="auto"/>
        <w:left w:val="none" w:sz="0" w:space="0" w:color="auto"/>
        <w:bottom w:val="none" w:sz="0" w:space="0" w:color="auto"/>
        <w:right w:val="none" w:sz="0" w:space="0" w:color="auto"/>
      </w:divBdr>
      <w:divsChild>
        <w:div w:id="1599286948">
          <w:marLeft w:val="-188"/>
          <w:marRight w:val="-188"/>
          <w:marTop w:val="0"/>
          <w:marBottom w:val="0"/>
          <w:divBdr>
            <w:top w:val="none" w:sz="0" w:space="0" w:color="auto"/>
            <w:left w:val="none" w:sz="0" w:space="0" w:color="auto"/>
            <w:bottom w:val="none" w:sz="0" w:space="0" w:color="auto"/>
            <w:right w:val="none" w:sz="0" w:space="0" w:color="auto"/>
          </w:divBdr>
          <w:divsChild>
            <w:div w:id="360128296">
              <w:marLeft w:val="0"/>
              <w:marRight w:val="0"/>
              <w:marTop w:val="0"/>
              <w:marBottom w:val="0"/>
              <w:divBdr>
                <w:top w:val="none" w:sz="0" w:space="0" w:color="auto"/>
                <w:left w:val="none" w:sz="0" w:space="0" w:color="auto"/>
                <w:bottom w:val="none" w:sz="0" w:space="0" w:color="auto"/>
                <w:right w:val="none" w:sz="0" w:space="0" w:color="auto"/>
              </w:divBdr>
              <w:divsChild>
                <w:div w:id="386416548">
                  <w:marLeft w:val="0"/>
                  <w:marRight w:val="0"/>
                  <w:marTop w:val="250"/>
                  <w:marBottom w:val="188"/>
                  <w:divBdr>
                    <w:top w:val="none" w:sz="0" w:space="0" w:color="auto"/>
                    <w:left w:val="none" w:sz="0" w:space="0" w:color="auto"/>
                    <w:bottom w:val="none" w:sz="0" w:space="0" w:color="auto"/>
                    <w:right w:val="none" w:sz="0" w:space="0" w:color="auto"/>
                  </w:divBdr>
                </w:div>
                <w:div w:id="86733692">
                  <w:marLeft w:val="0"/>
                  <w:marRight w:val="0"/>
                  <w:marTop w:val="250"/>
                  <w:marBottom w:val="188"/>
                  <w:divBdr>
                    <w:top w:val="none" w:sz="0" w:space="0" w:color="auto"/>
                    <w:left w:val="none" w:sz="0" w:space="0" w:color="auto"/>
                    <w:bottom w:val="none" w:sz="0" w:space="0" w:color="auto"/>
                    <w:right w:val="none" w:sz="0" w:space="0" w:color="auto"/>
                  </w:divBdr>
                </w:div>
                <w:div w:id="128330055">
                  <w:marLeft w:val="0"/>
                  <w:marRight w:val="0"/>
                  <w:marTop w:val="250"/>
                  <w:marBottom w:val="188"/>
                  <w:divBdr>
                    <w:top w:val="none" w:sz="0" w:space="0" w:color="auto"/>
                    <w:left w:val="none" w:sz="0" w:space="0" w:color="auto"/>
                    <w:bottom w:val="none" w:sz="0" w:space="0" w:color="auto"/>
                    <w:right w:val="none" w:sz="0" w:space="0" w:color="auto"/>
                  </w:divBdr>
                </w:div>
              </w:divsChild>
            </w:div>
            <w:div w:id="973100140">
              <w:marLeft w:val="0"/>
              <w:marRight w:val="0"/>
              <w:marTop w:val="0"/>
              <w:marBottom w:val="0"/>
              <w:divBdr>
                <w:top w:val="none" w:sz="0" w:space="0" w:color="auto"/>
                <w:left w:val="none" w:sz="0" w:space="0" w:color="auto"/>
                <w:bottom w:val="none" w:sz="0" w:space="0" w:color="auto"/>
                <w:right w:val="none" w:sz="0" w:space="0" w:color="auto"/>
              </w:divBdr>
              <w:divsChild>
                <w:div w:id="1233004457">
                  <w:marLeft w:val="0"/>
                  <w:marRight w:val="0"/>
                  <w:marTop w:val="250"/>
                  <w:marBottom w:val="188"/>
                  <w:divBdr>
                    <w:top w:val="none" w:sz="0" w:space="0" w:color="auto"/>
                    <w:left w:val="none" w:sz="0" w:space="0" w:color="auto"/>
                    <w:bottom w:val="none" w:sz="0" w:space="0" w:color="auto"/>
                    <w:right w:val="none" w:sz="0" w:space="0" w:color="auto"/>
                  </w:divBdr>
                </w:div>
                <w:div w:id="249706815">
                  <w:marLeft w:val="0"/>
                  <w:marRight w:val="0"/>
                  <w:marTop w:val="250"/>
                  <w:marBottom w:val="188"/>
                  <w:divBdr>
                    <w:top w:val="none" w:sz="0" w:space="0" w:color="auto"/>
                    <w:left w:val="none" w:sz="0" w:space="0" w:color="auto"/>
                    <w:bottom w:val="none" w:sz="0" w:space="0" w:color="auto"/>
                    <w:right w:val="none" w:sz="0" w:space="0" w:color="auto"/>
                  </w:divBdr>
                </w:div>
                <w:div w:id="1369571389">
                  <w:marLeft w:val="0"/>
                  <w:marRight w:val="0"/>
                  <w:marTop w:val="250"/>
                  <w:marBottom w:val="188"/>
                  <w:divBdr>
                    <w:top w:val="none" w:sz="0" w:space="0" w:color="auto"/>
                    <w:left w:val="none" w:sz="0" w:space="0" w:color="auto"/>
                    <w:bottom w:val="none" w:sz="0" w:space="0" w:color="auto"/>
                    <w:right w:val="none" w:sz="0" w:space="0" w:color="auto"/>
                  </w:divBdr>
                </w:div>
              </w:divsChild>
            </w:div>
          </w:divsChild>
        </w:div>
      </w:divsChild>
    </w:div>
    <w:div w:id="1846312580">
      <w:bodyDiv w:val="1"/>
      <w:marLeft w:val="0"/>
      <w:marRight w:val="0"/>
      <w:marTop w:val="0"/>
      <w:marBottom w:val="0"/>
      <w:divBdr>
        <w:top w:val="none" w:sz="0" w:space="0" w:color="auto"/>
        <w:left w:val="none" w:sz="0" w:space="0" w:color="auto"/>
        <w:bottom w:val="none" w:sz="0" w:space="0" w:color="auto"/>
        <w:right w:val="none" w:sz="0" w:space="0" w:color="auto"/>
      </w:divBdr>
      <w:divsChild>
        <w:div w:id="1514611584">
          <w:marLeft w:val="-188"/>
          <w:marRight w:val="-188"/>
          <w:marTop w:val="0"/>
          <w:marBottom w:val="0"/>
          <w:divBdr>
            <w:top w:val="none" w:sz="0" w:space="0" w:color="auto"/>
            <w:left w:val="none" w:sz="0" w:space="0" w:color="auto"/>
            <w:bottom w:val="none" w:sz="0" w:space="0" w:color="auto"/>
            <w:right w:val="none" w:sz="0" w:space="0" w:color="auto"/>
          </w:divBdr>
          <w:divsChild>
            <w:div w:id="48958817">
              <w:marLeft w:val="0"/>
              <w:marRight w:val="0"/>
              <w:marTop w:val="0"/>
              <w:marBottom w:val="0"/>
              <w:divBdr>
                <w:top w:val="none" w:sz="0" w:space="0" w:color="auto"/>
                <w:left w:val="none" w:sz="0" w:space="0" w:color="auto"/>
                <w:bottom w:val="none" w:sz="0" w:space="0" w:color="auto"/>
                <w:right w:val="none" w:sz="0" w:space="0" w:color="auto"/>
              </w:divBdr>
              <w:divsChild>
                <w:div w:id="295914995">
                  <w:marLeft w:val="0"/>
                  <w:marRight w:val="0"/>
                  <w:marTop w:val="250"/>
                  <w:marBottom w:val="188"/>
                  <w:divBdr>
                    <w:top w:val="none" w:sz="0" w:space="0" w:color="auto"/>
                    <w:left w:val="none" w:sz="0" w:space="0" w:color="auto"/>
                    <w:bottom w:val="none" w:sz="0" w:space="0" w:color="auto"/>
                    <w:right w:val="none" w:sz="0" w:space="0" w:color="auto"/>
                  </w:divBdr>
                </w:div>
                <w:div w:id="2140486919">
                  <w:marLeft w:val="0"/>
                  <w:marRight w:val="0"/>
                  <w:marTop w:val="250"/>
                  <w:marBottom w:val="188"/>
                  <w:divBdr>
                    <w:top w:val="none" w:sz="0" w:space="0" w:color="auto"/>
                    <w:left w:val="none" w:sz="0" w:space="0" w:color="auto"/>
                    <w:bottom w:val="none" w:sz="0" w:space="0" w:color="auto"/>
                    <w:right w:val="none" w:sz="0" w:space="0" w:color="auto"/>
                  </w:divBdr>
                </w:div>
                <w:div w:id="1281689877">
                  <w:marLeft w:val="0"/>
                  <w:marRight w:val="0"/>
                  <w:marTop w:val="250"/>
                  <w:marBottom w:val="188"/>
                  <w:divBdr>
                    <w:top w:val="none" w:sz="0" w:space="0" w:color="auto"/>
                    <w:left w:val="none" w:sz="0" w:space="0" w:color="auto"/>
                    <w:bottom w:val="none" w:sz="0" w:space="0" w:color="auto"/>
                    <w:right w:val="none" w:sz="0" w:space="0" w:color="auto"/>
                  </w:divBdr>
                </w:div>
              </w:divsChild>
            </w:div>
            <w:div w:id="875965152">
              <w:marLeft w:val="0"/>
              <w:marRight w:val="0"/>
              <w:marTop w:val="0"/>
              <w:marBottom w:val="0"/>
              <w:divBdr>
                <w:top w:val="none" w:sz="0" w:space="0" w:color="auto"/>
                <w:left w:val="none" w:sz="0" w:space="0" w:color="auto"/>
                <w:bottom w:val="none" w:sz="0" w:space="0" w:color="auto"/>
                <w:right w:val="none" w:sz="0" w:space="0" w:color="auto"/>
              </w:divBdr>
              <w:divsChild>
                <w:div w:id="1306736553">
                  <w:marLeft w:val="0"/>
                  <w:marRight w:val="0"/>
                  <w:marTop w:val="250"/>
                  <w:marBottom w:val="188"/>
                  <w:divBdr>
                    <w:top w:val="none" w:sz="0" w:space="0" w:color="auto"/>
                    <w:left w:val="none" w:sz="0" w:space="0" w:color="auto"/>
                    <w:bottom w:val="none" w:sz="0" w:space="0" w:color="auto"/>
                    <w:right w:val="none" w:sz="0" w:space="0" w:color="auto"/>
                  </w:divBdr>
                </w:div>
                <w:div w:id="2027095031">
                  <w:marLeft w:val="0"/>
                  <w:marRight w:val="0"/>
                  <w:marTop w:val="250"/>
                  <w:marBottom w:val="188"/>
                  <w:divBdr>
                    <w:top w:val="none" w:sz="0" w:space="0" w:color="auto"/>
                    <w:left w:val="none" w:sz="0" w:space="0" w:color="auto"/>
                    <w:bottom w:val="none" w:sz="0" w:space="0" w:color="auto"/>
                    <w:right w:val="none" w:sz="0" w:space="0" w:color="auto"/>
                  </w:divBdr>
                </w:div>
                <w:div w:id="569580097">
                  <w:marLeft w:val="0"/>
                  <w:marRight w:val="0"/>
                  <w:marTop w:val="250"/>
                  <w:marBottom w:val="188"/>
                  <w:divBdr>
                    <w:top w:val="none" w:sz="0" w:space="0" w:color="auto"/>
                    <w:left w:val="none" w:sz="0" w:space="0" w:color="auto"/>
                    <w:bottom w:val="none" w:sz="0" w:space="0" w:color="auto"/>
                    <w:right w:val="none" w:sz="0" w:space="0" w:color="auto"/>
                  </w:divBdr>
                </w:div>
              </w:divsChild>
            </w:div>
          </w:divsChild>
        </w:div>
      </w:divsChild>
    </w:div>
    <w:div w:id="1848516469">
      <w:bodyDiv w:val="1"/>
      <w:marLeft w:val="0"/>
      <w:marRight w:val="0"/>
      <w:marTop w:val="0"/>
      <w:marBottom w:val="0"/>
      <w:divBdr>
        <w:top w:val="none" w:sz="0" w:space="0" w:color="auto"/>
        <w:left w:val="none" w:sz="0" w:space="0" w:color="auto"/>
        <w:bottom w:val="none" w:sz="0" w:space="0" w:color="auto"/>
        <w:right w:val="none" w:sz="0" w:space="0" w:color="auto"/>
      </w:divBdr>
      <w:divsChild>
        <w:div w:id="1654411579">
          <w:marLeft w:val="0"/>
          <w:marRight w:val="0"/>
          <w:marTop w:val="0"/>
          <w:marBottom w:val="0"/>
          <w:divBdr>
            <w:top w:val="none" w:sz="0" w:space="0" w:color="auto"/>
            <w:left w:val="none" w:sz="0" w:space="0" w:color="auto"/>
            <w:bottom w:val="none" w:sz="0" w:space="0" w:color="auto"/>
            <w:right w:val="none" w:sz="0" w:space="0" w:color="auto"/>
          </w:divBdr>
          <w:divsChild>
            <w:div w:id="1226138366">
              <w:marLeft w:val="-188"/>
              <w:marRight w:val="-188"/>
              <w:marTop w:val="0"/>
              <w:marBottom w:val="0"/>
              <w:divBdr>
                <w:top w:val="none" w:sz="0" w:space="0" w:color="auto"/>
                <w:left w:val="none" w:sz="0" w:space="0" w:color="auto"/>
                <w:bottom w:val="none" w:sz="0" w:space="0" w:color="auto"/>
                <w:right w:val="none" w:sz="0" w:space="0" w:color="auto"/>
              </w:divBdr>
              <w:divsChild>
                <w:div w:id="1328171122">
                  <w:marLeft w:val="0"/>
                  <w:marRight w:val="0"/>
                  <w:marTop w:val="0"/>
                  <w:marBottom w:val="0"/>
                  <w:divBdr>
                    <w:top w:val="none" w:sz="0" w:space="0" w:color="auto"/>
                    <w:left w:val="none" w:sz="0" w:space="0" w:color="auto"/>
                    <w:bottom w:val="none" w:sz="0" w:space="0" w:color="auto"/>
                    <w:right w:val="none" w:sz="0" w:space="0" w:color="auto"/>
                  </w:divBdr>
                  <w:divsChild>
                    <w:div w:id="2095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iac.roadtoielts.com/" TargetMode="External"/><Relationship Id="rId3" Type="http://schemas.openxmlformats.org/officeDocument/2006/relationships/settings" Target="settings.xml"/><Relationship Id="rId7" Type="http://schemas.openxmlformats.org/officeDocument/2006/relationships/hyperlink" Target="https://www.cambridgeenglish.org/test-your-english/general-english/results-7/?score=22&amp;id=0f8f64a9-34bc-475b-a45b-350e44b354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english.britishcouncil.org/online-english-level-test" TargetMode="External"/><Relationship Id="rId11" Type="http://schemas.openxmlformats.org/officeDocument/2006/relationships/theme" Target="theme/theme1.xml"/><Relationship Id="rId5" Type="http://schemas.openxmlformats.org/officeDocument/2006/relationships/hyperlink" Target="https://www.darshanblog.in/category/writing/ess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eltspractice.com/ielts-score-calcula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2020-04-30T11:14:00Z</dcterms:created>
  <dcterms:modified xsi:type="dcterms:W3CDTF">2020-05-24T13:03:00Z</dcterms:modified>
</cp:coreProperties>
</file>