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F63" w:rsidRDefault="00112F63"/>
    <w:p w:rsidR="00112F63" w:rsidRDefault="00112F63">
      <w:r>
        <w:rPr>
          <w:noProof/>
        </w:rPr>
        <w:drawing>
          <wp:inline distT="0" distB="0" distL="0" distR="0">
            <wp:extent cx="5943600" cy="33391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91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91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VPC</w:t>
      </w:r>
    </w:p>
    <w:p w:rsidR="00112F63" w:rsidRPr="00112F63" w:rsidRDefault="00112F63" w:rsidP="00112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Create a VPC with the CIDR block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59.168.0.0/16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Subnets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>Create two subnets within the VPC:</w:t>
      </w:r>
    </w:p>
    <w:p w:rsidR="00112F63" w:rsidRPr="00112F63" w:rsidRDefault="00112F63" w:rsidP="0011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Subnet: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2F63">
        <w:rPr>
          <w:rFonts w:ascii="Courier New" w:eastAsia="Times New Roman" w:hAnsi="Courier New" w:cs="Courier New"/>
          <w:sz w:val="20"/>
        </w:rPr>
        <w:t>59.168.0.0/24</w:t>
      </w:r>
    </w:p>
    <w:p w:rsidR="00112F63" w:rsidRPr="00112F63" w:rsidRDefault="00112F63" w:rsidP="0011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Subnet: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2F63">
        <w:rPr>
          <w:rFonts w:ascii="Courier New" w:eastAsia="Times New Roman" w:hAnsi="Courier New" w:cs="Courier New"/>
          <w:sz w:val="20"/>
        </w:rPr>
        <w:t>59.168.1.0/24</w:t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and Attach an Internet Gateway (IGW)</w:t>
      </w:r>
    </w:p>
    <w:p w:rsidR="00112F63" w:rsidRPr="00112F63" w:rsidRDefault="00112F63" w:rsidP="00112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 (IGW)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>Attach the IGW to the VPC.</w:t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Create Route Tables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Public Route Table</w:t>
      </w:r>
    </w:p>
    <w:p w:rsidR="00112F63" w:rsidRPr="00112F63" w:rsidRDefault="00112F63" w:rsidP="00112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Courier New" w:eastAsia="Times New Roman" w:hAnsi="Courier New" w:cs="Courier New"/>
          <w:sz w:val="20"/>
        </w:rPr>
        <w:t>59.168.0.0/16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(VPC)</w:t>
      </w:r>
    </w:p>
    <w:p w:rsidR="00112F63" w:rsidRPr="00112F63" w:rsidRDefault="00112F63" w:rsidP="00112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Courier New" w:eastAsia="Times New Roman" w:hAnsi="Courier New" w:cs="Courier New"/>
          <w:sz w:val="20"/>
        </w:rPr>
        <w:t>0.0.0.0/0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 (IGW)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Associate this route table with the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Route Table</w:t>
      </w:r>
    </w:p>
    <w:p w:rsidR="00112F63" w:rsidRPr="00112F63" w:rsidRDefault="00112F63" w:rsidP="00112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Courier New" w:eastAsia="Times New Roman" w:hAnsi="Courier New" w:cs="Courier New"/>
          <w:sz w:val="20"/>
        </w:rPr>
        <w:t>59.168.0.0/16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(VPC)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Associate this route table with the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Launch an EC2 Instance</w:t>
      </w:r>
    </w:p>
    <w:p w:rsidR="00112F63" w:rsidRPr="00112F63" w:rsidRDefault="00112F63" w:rsidP="00112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Launch an EC2 instance in the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IPv4 Address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2F63" w:rsidRPr="00112F63" w:rsidRDefault="00112F63" w:rsidP="00112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>Attach the appropriate security group (allow SSH from your IP).</w:t>
      </w:r>
    </w:p>
    <w:p w:rsidR="00112F63" w:rsidRPr="00112F63" w:rsidRDefault="00112F63" w:rsidP="00112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2F63">
        <w:rPr>
          <w:rFonts w:ascii="Times New Roman" w:eastAsia="Times New Roman" w:hAnsi="Times New Roman" w:cs="Times New Roman"/>
          <w:b/>
          <w:bCs/>
          <w:sz w:val="27"/>
          <w:szCs w:val="27"/>
        </w:rPr>
        <w:t>Step 6: Connect to the Instance</w:t>
      </w:r>
    </w:p>
    <w:p w:rsidR="00112F63" w:rsidRPr="00112F63" w:rsidRDefault="00112F63" w:rsidP="00112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Connect to the EC2 instance using </w:t>
      </w:r>
      <w:r w:rsidRPr="00112F63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112F63">
        <w:rPr>
          <w:rFonts w:ascii="Times New Roman" w:eastAsia="Times New Roman" w:hAnsi="Times New Roman" w:cs="Times New Roman"/>
          <w:sz w:val="24"/>
          <w:szCs w:val="24"/>
        </w:rPr>
        <w:t xml:space="preserve"> via its public IP address.</w:t>
      </w:r>
    </w:p>
    <w:p w:rsidR="00112F63" w:rsidRPr="00112F63" w:rsidRDefault="00112F63" w:rsidP="00112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>Verify internet connectivity by pinging Google's DNS server:</w:t>
      </w:r>
    </w:p>
    <w:p w:rsidR="00112F63" w:rsidRPr="00112F63" w:rsidRDefault="00112F63" w:rsidP="00112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2F63">
        <w:rPr>
          <w:rFonts w:ascii="Courier New" w:eastAsia="Times New Roman" w:hAnsi="Courier New" w:cs="Courier New"/>
          <w:sz w:val="20"/>
        </w:rPr>
        <w:t>ping</w:t>
      </w:r>
      <w:proofErr w:type="gramEnd"/>
      <w:r w:rsidRPr="00112F63">
        <w:rPr>
          <w:rFonts w:ascii="Courier New" w:eastAsia="Times New Roman" w:hAnsi="Courier New" w:cs="Courier New"/>
          <w:sz w:val="20"/>
        </w:rPr>
        <w:t xml:space="preserve"> 8.8.8.8</w:t>
      </w:r>
    </w:p>
    <w:p w:rsidR="00112F63" w:rsidRPr="00112F63" w:rsidRDefault="00112F63" w:rsidP="0011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F63">
        <w:rPr>
          <w:rFonts w:ascii="Times New Roman" w:eastAsia="Times New Roman" w:hAnsi="Times New Roman" w:cs="Times New Roman"/>
          <w:sz w:val="24"/>
          <w:szCs w:val="24"/>
        </w:rPr>
        <w:t>ping is successful, the instance has outbound internet access through the Internet Gateway.</w:t>
      </w:r>
    </w:p>
    <w:p w:rsidR="00112F63" w:rsidRDefault="00112F63"/>
    <w:sectPr w:rsidR="00112F63" w:rsidSect="004654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303CE"/>
    <w:multiLevelType w:val="multilevel"/>
    <w:tmpl w:val="488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32F10"/>
    <w:multiLevelType w:val="multilevel"/>
    <w:tmpl w:val="543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B91711"/>
    <w:multiLevelType w:val="multilevel"/>
    <w:tmpl w:val="30C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A62CA6"/>
    <w:multiLevelType w:val="multilevel"/>
    <w:tmpl w:val="5E0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CB020E"/>
    <w:multiLevelType w:val="multilevel"/>
    <w:tmpl w:val="180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1F40BD"/>
    <w:multiLevelType w:val="multilevel"/>
    <w:tmpl w:val="AA84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E029CE"/>
    <w:multiLevelType w:val="multilevel"/>
    <w:tmpl w:val="172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12F63"/>
    <w:rsid w:val="00112F63"/>
    <w:rsid w:val="00465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42E"/>
  </w:style>
  <w:style w:type="paragraph" w:styleId="Heading3">
    <w:name w:val="heading 3"/>
    <w:basedOn w:val="Normal"/>
    <w:link w:val="Heading3Char"/>
    <w:uiPriority w:val="9"/>
    <w:qFormat/>
    <w:rsid w:val="00112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F6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12F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2F63"/>
    <w:rPr>
      <w:b/>
      <w:bCs/>
    </w:rPr>
  </w:style>
  <w:style w:type="paragraph" w:customStyle="1" w:styleId="isselectedend">
    <w:name w:val="isselectedend"/>
    <w:basedOn w:val="Normal"/>
    <w:rsid w:val="00112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2F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F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2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2026-07-15T04:10:00Z</dcterms:created>
  <dcterms:modified xsi:type="dcterms:W3CDTF">2026-07-15T04:23:00Z</dcterms:modified>
</cp:coreProperties>
</file>