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F448" w14:textId="52336A35" w:rsidR="00F80FC1" w:rsidRDefault="00AF0C09">
      <w:pPr>
        <w:rPr>
          <w:rFonts w:ascii="Calibri" w:hAnsi="Calibri" w:cs="Calibri"/>
        </w:rPr>
      </w:pPr>
      <w:r>
        <w:rPr>
          <w:rFonts w:ascii="Calibri" w:hAnsi="Calibri" w:cs="Calibri"/>
        </w:rPr>
        <w:t>Random Forest</w:t>
      </w:r>
      <w:r w:rsidR="00F80FC1">
        <w:rPr>
          <w:rFonts w:ascii="Calibri" w:hAnsi="Calibri" w:cs="Calibri"/>
        </w:rPr>
        <w:t xml:space="preserve"> default </w:t>
      </w:r>
      <w:r w:rsidR="00F80FC1" w:rsidRPr="00F80FC1">
        <w:rPr>
          <w:rFonts w:ascii="Calibri" w:hAnsi="Calibri" w:cs="Calibri"/>
        </w:rPr>
        <w:t>R-squar</w:t>
      </w:r>
      <w:r w:rsidR="00F80FC1">
        <w:rPr>
          <w:rFonts w:ascii="Calibri" w:hAnsi="Calibri" w:cs="Calibri"/>
        </w:rPr>
        <w:t>e value is</w:t>
      </w:r>
      <w:r w:rsidR="00F80FC1" w:rsidRPr="00F80FC1">
        <w:rPr>
          <w:rFonts w:ascii="Calibri" w:hAnsi="Calibri" w:cs="Calibri"/>
        </w:rPr>
        <w:t xml:space="preserve"> </w:t>
      </w:r>
      <w:r w:rsidRPr="00AF0C09">
        <w:rPr>
          <w:rFonts w:ascii="Calibri" w:hAnsi="Calibri" w:cs="Calibri"/>
        </w:rPr>
        <w:t>0.9332867249717276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710"/>
        <w:gridCol w:w="1352"/>
        <w:gridCol w:w="2350"/>
      </w:tblGrid>
      <w:tr w:rsidR="00AF0C09" w:rsidRPr="00F80FC1" w14:paraId="52C81954" w14:textId="77777777" w:rsidTr="00AF0C09">
        <w:tc>
          <w:tcPr>
            <w:tcW w:w="805" w:type="dxa"/>
          </w:tcPr>
          <w:p w14:paraId="20C3F19A" w14:textId="1555B78E" w:rsidR="00AF0C09" w:rsidRPr="00F80FC1" w:rsidRDefault="00AF0C09">
            <w:pPr>
              <w:rPr>
                <w:rFonts w:ascii="Calibri" w:hAnsi="Calibri" w:cs="Calibri"/>
                <w:sz w:val="20"/>
                <w:szCs w:val="20"/>
              </w:rPr>
            </w:pPr>
            <w:r w:rsidRPr="00F80FC1">
              <w:rPr>
                <w:rFonts w:ascii="Calibri" w:hAnsi="Calibri" w:cs="Calibri"/>
                <w:sz w:val="20"/>
                <w:szCs w:val="20"/>
              </w:rPr>
              <w:t>S. No.</w:t>
            </w:r>
          </w:p>
        </w:tc>
        <w:tc>
          <w:tcPr>
            <w:tcW w:w="1710" w:type="dxa"/>
          </w:tcPr>
          <w:p w14:paraId="18185CAA" w14:textId="2CC31C86" w:rsidR="00AF0C09" w:rsidRPr="00F80FC1" w:rsidRDefault="00AF0C09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n_estimator</w:t>
            </w:r>
            <w:proofErr w:type="spellEnd"/>
          </w:p>
        </w:tc>
        <w:tc>
          <w:tcPr>
            <w:tcW w:w="1352" w:type="dxa"/>
          </w:tcPr>
          <w:p w14:paraId="79A7B6AD" w14:textId="5009B070" w:rsidR="00AF0C09" w:rsidRPr="00F80FC1" w:rsidRDefault="00AF0C09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AF0C09">
              <w:rPr>
                <w:rFonts w:ascii="Calibri" w:hAnsi="Calibri" w:cs="Calibri"/>
                <w:sz w:val="20"/>
                <w:szCs w:val="20"/>
              </w:rPr>
              <w:t>random_stat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2350" w:type="dxa"/>
          </w:tcPr>
          <w:p w14:paraId="6069B816" w14:textId="50D03386" w:rsidR="00AF0C09" w:rsidRPr="00F80FC1" w:rsidRDefault="00AF0C0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R-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sqare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Value</w:t>
            </w:r>
          </w:p>
        </w:tc>
      </w:tr>
      <w:tr w:rsidR="00AF0C09" w:rsidRPr="00F80FC1" w14:paraId="4E005ABB" w14:textId="77777777" w:rsidTr="00AF0C09">
        <w:tc>
          <w:tcPr>
            <w:tcW w:w="805" w:type="dxa"/>
          </w:tcPr>
          <w:p w14:paraId="61809696" w14:textId="6607A03A" w:rsidR="00AF0C09" w:rsidRPr="00F80FC1" w:rsidRDefault="00AF0C0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D1DE7FD" w14:textId="21C39AC5" w:rsidR="00AF0C09" w:rsidRPr="00F80FC1" w:rsidRDefault="00AF0C0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352" w:type="dxa"/>
          </w:tcPr>
          <w:p w14:paraId="1F59932E" w14:textId="31E3B2BC" w:rsidR="00AF0C09" w:rsidRPr="00F80FC1" w:rsidRDefault="00AF0C0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2350" w:type="dxa"/>
          </w:tcPr>
          <w:p w14:paraId="454A49DC" w14:textId="62AA5F35" w:rsidR="00AF0C09" w:rsidRPr="00F80FC1" w:rsidRDefault="00AF0C09">
            <w:pPr>
              <w:rPr>
                <w:rFonts w:ascii="Calibri" w:hAnsi="Calibri" w:cs="Calibri"/>
                <w:sz w:val="20"/>
                <w:szCs w:val="20"/>
              </w:rPr>
            </w:pPr>
            <w:r w:rsidRPr="00AF0C09">
              <w:rPr>
                <w:rFonts w:ascii="Calibri" w:hAnsi="Calibri" w:cs="Calibri"/>
                <w:sz w:val="20"/>
                <w:szCs w:val="20"/>
              </w:rPr>
              <w:t>0.9175187166832987</w:t>
            </w:r>
          </w:p>
        </w:tc>
      </w:tr>
      <w:tr w:rsidR="00AF0C09" w:rsidRPr="00F80FC1" w14:paraId="099319A0" w14:textId="77777777" w:rsidTr="00AF0C09">
        <w:tc>
          <w:tcPr>
            <w:tcW w:w="805" w:type="dxa"/>
          </w:tcPr>
          <w:p w14:paraId="7EA5A1A7" w14:textId="49C9372D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33378F30" w14:textId="1B8F77AF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352" w:type="dxa"/>
          </w:tcPr>
          <w:p w14:paraId="757CE04D" w14:textId="02827979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2350" w:type="dxa"/>
          </w:tcPr>
          <w:p w14:paraId="28A62982" w14:textId="4137BAC3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AF0C09">
              <w:rPr>
                <w:rFonts w:ascii="Calibri" w:hAnsi="Calibri" w:cs="Calibri"/>
                <w:sz w:val="20"/>
                <w:szCs w:val="20"/>
              </w:rPr>
              <w:t>0.9392183207690779</w:t>
            </w:r>
          </w:p>
        </w:tc>
      </w:tr>
      <w:tr w:rsidR="00AF0C09" w:rsidRPr="00F80FC1" w14:paraId="431D8107" w14:textId="77777777" w:rsidTr="00AF0C09">
        <w:tc>
          <w:tcPr>
            <w:tcW w:w="805" w:type="dxa"/>
          </w:tcPr>
          <w:p w14:paraId="6B4AC7D8" w14:textId="0A8A4A81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2EE19691" w14:textId="16C94D6F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352" w:type="dxa"/>
          </w:tcPr>
          <w:p w14:paraId="1F59FE23" w14:textId="4377AA3B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</w:t>
            </w:r>
          </w:p>
        </w:tc>
        <w:tc>
          <w:tcPr>
            <w:tcW w:w="2350" w:type="dxa"/>
          </w:tcPr>
          <w:p w14:paraId="2CE40841" w14:textId="709B9580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AF0C09">
              <w:rPr>
                <w:rFonts w:ascii="Calibri" w:hAnsi="Calibri" w:cs="Calibri"/>
                <w:sz w:val="20"/>
                <w:szCs w:val="20"/>
              </w:rPr>
              <w:t>0.9330398566423155</w:t>
            </w:r>
          </w:p>
        </w:tc>
      </w:tr>
      <w:tr w:rsidR="00AF0C09" w:rsidRPr="00F80FC1" w14:paraId="713A7DD1" w14:textId="77777777" w:rsidTr="00AF0C09">
        <w:tc>
          <w:tcPr>
            <w:tcW w:w="805" w:type="dxa"/>
          </w:tcPr>
          <w:p w14:paraId="5DEBB418" w14:textId="12B4F56D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14:paraId="3668F2A8" w14:textId="3F8B310C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352" w:type="dxa"/>
          </w:tcPr>
          <w:p w14:paraId="7331ED1F" w14:textId="50FA4EC9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45</w:t>
            </w:r>
          </w:p>
        </w:tc>
        <w:tc>
          <w:tcPr>
            <w:tcW w:w="2350" w:type="dxa"/>
          </w:tcPr>
          <w:p w14:paraId="2E7FA06F" w14:textId="1613F9DF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AF0C09">
              <w:rPr>
                <w:rFonts w:ascii="Calibri" w:hAnsi="Calibri" w:cs="Calibri"/>
                <w:sz w:val="20"/>
                <w:szCs w:val="20"/>
              </w:rPr>
              <w:t>0.94179792440161</w:t>
            </w:r>
          </w:p>
        </w:tc>
      </w:tr>
      <w:tr w:rsidR="00AF0C09" w:rsidRPr="00F80FC1" w14:paraId="4559915D" w14:textId="77777777" w:rsidTr="00AF0C09">
        <w:tc>
          <w:tcPr>
            <w:tcW w:w="805" w:type="dxa"/>
          </w:tcPr>
          <w:p w14:paraId="6BF99D4E" w14:textId="709BE729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14:paraId="6214A634" w14:textId="414E650E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352" w:type="dxa"/>
          </w:tcPr>
          <w:p w14:paraId="4D39163F" w14:textId="2A5DBBA0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2350" w:type="dxa"/>
          </w:tcPr>
          <w:p w14:paraId="71A440DF" w14:textId="48EDED73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AF0C09">
              <w:rPr>
                <w:rFonts w:ascii="Calibri" w:hAnsi="Calibri" w:cs="Calibri"/>
                <w:sz w:val="20"/>
                <w:szCs w:val="20"/>
              </w:rPr>
              <w:t>0.928677688200647</w:t>
            </w:r>
          </w:p>
        </w:tc>
      </w:tr>
      <w:tr w:rsidR="00AF0C09" w:rsidRPr="00F80FC1" w14:paraId="461A0124" w14:textId="77777777" w:rsidTr="00AF0C09">
        <w:tc>
          <w:tcPr>
            <w:tcW w:w="805" w:type="dxa"/>
          </w:tcPr>
          <w:p w14:paraId="182A7B6C" w14:textId="64425971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30CDA185" w14:textId="34F001B4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352" w:type="dxa"/>
          </w:tcPr>
          <w:p w14:paraId="5BBA4980" w14:textId="5F1BFAFD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2350" w:type="dxa"/>
          </w:tcPr>
          <w:p w14:paraId="3CEF5EF0" w14:textId="4711EEB2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AF0C09">
              <w:rPr>
                <w:rFonts w:ascii="Calibri" w:hAnsi="Calibri" w:cs="Calibri"/>
                <w:sz w:val="20"/>
                <w:szCs w:val="20"/>
              </w:rPr>
              <w:t>0.9344284784287866</w:t>
            </w:r>
          </w:p>
        </w:tc>
      </w:tr>
      <w:tr w:rsidR="00AF0C09" w:rsidRPr="00F80FC1" w14:paraId="6FA62CC7" w14:textId="77777777" w:rsidTr="00AF0C09">
        <w:tc>
          <w:tcPr>
            <w:tcW w:w="805" w:type="dxa"/>
          </w:tcPr>
          <w:p w14:paraId="6EAAA7C1" w14:textId="606E2335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14:paraId="23F2839D" w14:textId="4F8EE9B7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352" w:type="dxa"/>
          </w:tcPr>
          <w:p w14:paraId="29AFD21D" w14:textId="5524BEC3" w:rsidR="00AF0C09" w:rsidRPr="00F80FC1" w:rsidRDefault="00AF0C09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45</w:t>
            </w:r>
          </w:p>
        </w:tc>
        <w:tc>
          <w:tcPr>
            <w:tcW w:w="2350" w:type="dxa"/>
          </w:tcPr>
          <w:p w14:paraId="307E12DB" w14:textId="7532A0B9" w:rsidR="00AF0C09" w:rsidRPr="00F80FC1" w:rsidRDefault="00555FCA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555FCA">
              <w:rPr>
                <w:rFonts w:ascii="Calibri" w:hAnsi="Calibri" w:cs="Calibri"/>
                <w:sz w:val="20"/>
                <w:szCs w:val="20"/>
              </w:rPr>
              <w:t>0.9411498522845789</w:t>
            </w:r>
          </w:p>
        </w:tc>
      </w:tr>
      <w:tr w:rsidR="00AF0C09" w:rsidRPr="00F80FC1" w14:paraId="11E39F24" w14:textId="77777777" w:rsidTr="00AF0C09">
        <w:tc>
          <w:tcPr>
            <w:tcW w:w="805" w:type="dxa"/>
          </w:tcPr>
          <w:p w14:paraId="69183E38" w14:textId="20E6DC9B" w:rsidR="00AF0C09" w:rsidRDefault="00AF0C09" w:rsidP="008C7E1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6217C66E" w14:textId="485CABC0" w:rsidR="00AF0C09" w:rsidRPr="00F80FC1" w:rsidRDefault="00AF0C09" w:rsidP="008C7E1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352" w:type="dxa"/>
          </w:tcPr>
          <w:p w14:paraId="45244CDE" w14:textId="77065CAD" w:rsidR="00AF0C09" w:rsidRPr="00F80FC1" w:rsidRDefault="00AF0C09" w:rsidP="008C7E1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</w:t>
            </w:r>
          </w:p>
        </w:tc>
        <w:tc>
          <w:tcPr>
            <w:tcW w:w="2350" w:type="dxa"/>
          </w:tcPr>
          <w:p w14:paraId="1B972E9B" w14:textId="75EE518B" w:rsidR="00AF0C09" w:rsidRPr="00F80FC1" w:rsidRDefault="00555FCA" w:rsidP="008C7E1A">
            <w:pPr>
              <w:rPr>
                <w:rFonts w:ascii="Calibri" w:hAnsi="Calibri" w:cs="Calibri"/>
                <w:sz w:val="20"/>
                <w:szCs w:val="20"/>
              </w:rPr>
            </w:pPr>
            <w:r w:rsidRPr="00555FCA">
              <w:rPr>
                <w:rFonts w:ascii="Calibri" w:hAnsi="Calibri" w:cs="Calibri"/>
                <w:sz w:val="20"/>
                <w:szCs w:val="20"/>
              </w:rPr>
              <w:t>0.9338544384594947</w:t>
            </w:r>
          </w:p>
        </w:tc>
      </w:tr>
      <w:tr w:rsidR="00AF0C09" w:rsidRPr="00F80FC1" w14:paraId="1D935409" w14:textId="77777777" w:rsidTr="00AF0C09">
        <w:tc>
          <w:tcPr>
            <w:tcW w:w="805" w:type="dxa"/>
          </w:tcPr>
          <w:p w14:paraId="5487CD4C" w14:textId="1CBF3005" w:rsidR="00AF0C09" w:rsidRDefault="00AF0C09" w:rsidP="00982B9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14:paraId="78DBC2BC" w14:textId="626036E3" w:rsidR="00AF0C09" w:rsidRPr="00F80FC1" w:rsidRDefault="00AF0C09" w:rsidP="00982B9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352" w:type="dxa"/>
          </w:tcPr>
          <w:p w14:paraId="21CA963E" w14:textId="074B63E4" w:rsidR="00AF0C09" w:rsidRPr="00F80FC1" w:rsidRDefault="00AF0C09" w:rsidP="00982B9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2350" w:type="dxa"/>
          </w:tcPr>
          <w:p w14:paraId="3AB3C4D8" w14:textId="7418D1C5" w:rsidR="00AF0C09" w:rsidRPr="00F80FC1" w:rsidRDefault="00555FCA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555FCA">
              <w:rPr>
                <w:rFonts w:ascii="Calibri" w:hAnsi="Calibri" w:cs="Calibri"/>
                <w:sz w:val="20"/>
                <w:szCs w:val="20"/>
              </w:rPr>
              <w:t>0.9410619081255779</w:t>
            </w:r>
          </w:p>
        </w:tc>
      </w:tr>
      <w:tr w:rsidR="00AF0C09" w:rsidRPr="00F80FC1" w14:paraId="40907CF9" w14:textId="77777777" w:rsidTr="00AF0C09">
        <w:tc>
          <w:tcPr>
            <w:tcW w:w="805" w:type="dxa"/>
          </w:tcPr>
          <w:p w14:paraId="4A0099EB" w14:textId="78254E3F" w:rsidR="00AF0C09" w:rsidRDefault="00AF0C09" w:rsidP="00982B9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14:paraId="141D95CE" w14:textId="76D3271F" w:rsidR="00AF0C09" w:rsidRPr="00F80FC1" w:rsidRDefault="00AF0C09" w:rsidP="00982B9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352" w:type="dxa"/>
          </w:tcPr>
          <w:p w14:paraId="4E08B39C" w14:textId="7243DF44" w:rsidR="00AF0C09" w:rsidRPr="00F80FC1" w:rsidRDefault="00AF0C09" w:rsidP="00982B9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2350" w:type="dxa"/>
          </w:tcPr>
          <w:p w14:paraId="18D50E40" w14:textId="552FA042" w:rsidR="00AF0C09" w:rsidRPr="00F80FC1" w:rsidRDefault="00555FCA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555FCA">
              <w:rPr>
                <w:rFonts w:ascii="Calibri" w:hAnsi="Calibri" w:cs="Calibri"/>
                <w:sz w:val="20"/>
                <w:szCs w:val="20"/>
              </w:rPr>
              <w:t>0.9297705216837677</w:t>
            </w:r>
          </w:p>
        </w:tc>
      </w:tr>
    </w:tbl>
    <w:p w14:paraId="6C6B324C" w14:textId="77777777" w:rsidR="00F80FC1" w:rsidRDefault="00F80FC1">
      <w:pPr>
        <w:rPr>
          <w:rFonts w:ascii="Calibri" w:hAnsi="Calibri" w:cs="Calibri"/>
        </w:rPr>
      </w:pPr>
    </w:p>
    <w:p w14:paraId="635BDB86" w14:textId="77777777" w:rsidR="00F80FC1" w:rsidRPr="00F80FC1" w:rsidRDefault="00F80FC1">
      <w:pPr>
        <w:rPr>
          <w:rFonts w:ascii="Calibri" w:hAnsi="Calibri" w:cs="Calibri"/>
        </w:rPr>
      </w:pPr>
    </w:p>
    <w:sectPr w:rsidR="00F80FC1" w:rsidRPr="00F8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F0151" w14:textId="77777777" w:rsidR="00433270" w:rsidRDefault="00433270" w:rsidP="00F80FC1">
      <w:pPr>
        <w:spacing w:after="0" w:line="240" w:lineRule="auto"/>
      </w:pPr>
      <w:r>
        <w:separator/>
      </w:r>
    </w:p>
  </w:endnote>
  <w:endnote w:type="continuationSeparator" w:id="0">
    <w:p w14:paraId="1D1D5D5B" w14:textId="77777777" w:rsidR="00433270" w:rsidRDefault="00433270" w:rsidP="00F8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86A6" w14:textId="77777777" w:rsidR="00433270" w:rsidRDefault="00433270" w:rsidP="00F80FC1">
      <w:pPr>
        <w:spacing w:after="0" w:line="240" w:lineRule="auto"/>
      </w:pPr>
      <w:r>
        <w:separator/>
      </w:r>
    </w:p>
  </w:footnote>
  <w:footnote w:type="continuationSeparator" w:id="0">
    <w:p w14:paraId="526EAABF" w14:textId="77777777" w:rsidR="00433270" w:rsidRDefault="00433270" w:rsidP="00F80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C1"/>
    <w:rsid w:val="002C7FC4"/>
    <w:rsid w:val="00427365"/>
    <w:rsid w:val="00433270"/>
    <w:rsid w:val="004E6424"/>
    <w:rsid w:val="00555FCA"/>
    <w:rsid w:val="00601785"/>
    <w:rsid w:val="008C7E1A"/>
    <w:rsid w:val="00982B9B"/>
    <w:rsid w:val="00AF0C09"/>
    <w:rsid w:val="00D954F0"/>
    <w:rsid w:val="00E40F78"/>
    <w:rsid w:val="00E9675A"/>
    <w:rsid w:val="00F80FC1"/>
    <w:rsid w:val="00F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8496"/>
  <w15:chartTrackingRefBased/>
  <w15:docId w15:val="{D0FBA427-2425-4233-BDB8-62FE6AEF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FC1"/>
  </w:style>
  <w:style w:type="paragraph" w:styleId="Footer">
    <w:name w:val="footer"/>
    <w:basedOn w:val="Normal"/>
    <w:link w:val="FooterChar"/>
    <w:uiPriority w:val="99"/>
    <w:unhideWhenUsed/>
    <w:rsid w:val="00F8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FC1"/>
  </w:style>
  <w:style w:type="table" w:styleId="TableGrid">
    <w:name w:val="Table Grid"/>
    <w:basedOn w:val="TableNormal"/>
    <w:uiPriority w:val="39"/>
    <w:rsid w:val="00F8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6aa5129-26ad-454c-912e-ed26872b9e69}" enabled="1" method="Standard" siteId="{f6f442be-a6a0-4cbe-bc32-1f76a10f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Jayaraman, Kabilan</dc:creator>
  <cp:keywords/>
  <dc:description/>
  <cp:lastModifiedBy>Jayaraman, Kabilan</cp:lastModifiedBy>
  <cp:revision>8</cp:revision>
  <dcterms:created xsi:type="dcterms:W3CDTF">2025-07-23T01:57:00Z</dcterms:created>
  <dcterms:modified xsi:type="dcterms:W3CDTF">2025-07-31T01:53:00Z</dcterms:modified>
</cp:coreProperties>
</file>