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7316" w14:textId="69A3E845" w:rsidR="005E6086" w:rsidRPr="006E33D7" w:rsidRDefault="003F19B2">
      <w:pPr>
        <w:rPr>
          <w:b/>
          <w:bCs/>
          <w:sz w:val="32"/>
          <w:szCs w:val="32"/>
        </w:rPr>
      </w:pPr>
      <w:r w:rsidRPr="006E33D7">
        <w:rPr>
          <w:b/>
          <w:bCs/>
          <w:sz w:val="32"/>
          <w:szCs w:val="32"/>
        </w:rPr>
        <w:t>Homework I</w:t>
      </w:r>
      <w:r w:rsidR="00AC5C3B" w:rsidRPr="006E33D7">
        <w:rPr>
          <w:b/>
          <w:bCs/>
          <w:sz w:val="32"/>
          <w:szCs w:val="32"/>
        </w:rPr>
        <w:t xml:space="preserve"> </w:t>
      </w:r>
      <w:r w:rsidR="005318F3">
        <w:rPr>
          <w:b/>
          <w:bCs/>
          <w:sz w:val="32"/>
          <w:szCs w:val="32"/>
        </w:rPr>
        <w:t xml:space="preserve">BMES 421/621                                      </w:t>
      </w:r>
      <w:r w:rsidR="00B15834">
        <w:rPr>
          <w:b/>
          <w:bCs/>
          <w:sz w:val="32"/>
          <w:szCs w:val="32"/>
        </w:rPr>
        <w:t xml:space="preserve">    </w:t>
      </w:r>
      <w:r w:rsidR="00B15834">
        <w:rPr>
          <w:b/>
          <w:bCs/>
        </w:rPr>
        <w:t xml:space="preserve">Oct </w:t>
      </w:r>
      <w:r w:rsidR="00737124">
        <w:rPr>
          <w:b/>
          <w:bCs/>
        </w:rPr>
        <w:t>18</w:t>
      </w:r>
      <w:r w:rsidR="005318F3" w:rsidRPr="005318F3">
        <w:rPr>
          <w:b/>
          <w:bCs/>
        </w:rPr>
        <w:t>,</w:t>
      </w:r>
      <w:r w:rsidR="009D1E2C">
        <w:rPr>
          <w:b/>
          <w:bCs/>
        </w:rPr>
        <w:t xml:space="preserve"> </w:t>
      </w:r>
      <w:r w:rsidR="005318F3" w:rsidRPr="005318F3">
        <w:rPr>
          <w:b/>
          <w:bCs/>
        </w:rPr>
        <w:t>202</w:t>
      </w:r>
      <w:r w:rsidR="00737124">
        <w:rPr>
          <w:b/>
          <w:bCs/>
        </w:rPr>
        <w:t>3</w:t>
      </w:r>
    </w:p>
    <w:p w14:paraId="7074C5B9" w14:textId="77777777" w:rsidR="00820CF3" w:rsidRDefault="00820CF3"/>
    <w:p w14:paraId="4AD237D4" w14:textId="278194A6" w:rsidR="00820CF3" w:rsidRPr="006E33D7" w:rsidRDefault="00820CF3">
      <w:pPr>
        <w:rPr>
          <w:sz w:val="28"/>
          <w:szCs w:val="28"/>
        </w:rPr>
      </w:pPr>
      <w:r w:rsidRPr="006E33D7">
        <w:rPr>
          <w:sz w:val="28"/>
          <w:szCs w:val="28"/>
        </w:rPr>
        <w:t xml:space="preserve">Please </w:t>
      </w:r>
      <w:r w:rsidR="000B0AC4">
        <w:rPr>
          <w:sz w:val="28"/>
          <w:szCs w:val="28"/>
        </w:rPr>
        <w:t>see</w:t>
      </w:r>
      <w:r w:rsidRPr="006E33D7">
        <w:rPr>
          <w:sz w:val="28"/>
          <w:szCs w:val="28"/>
        </w:rPr>
        <w:t xml:space="preserve"> the questions below and submit </w:t>
      </w:r>
      <w:r w:rsidR="009C25CC" w:rsidRPr="006E33D7">
        <w:rPr>
          <w:sz w:val="28"/>
          <w:szCs w:val="28"/>
        </w:rPr>
        <w:t xml:space="preserve">your answers </w:t>
      </w:r>
      <w:r w:rsidR="005318F3">
        <w:rPr>
          <w:sz w:val="28"/>
          <w:szCs w:val="28"/>
        </w:rPr>
        <w:t xml:space="preserve">to </w:t>
      </w:r>
      <w:proofErr w:type="spellStart"/>
      <w:r w:rsidR="005318F3">
        <w:rPr>
          <w:sz w:val="28"/>
          <w:szCs w:val="28"/>
        </w:rPr>
        <w:t>BBLearn</w:t>
      </w:r>
      <w:proofErr w:type="spellEnd"/>
      <w:r w:rsidR="005318F3">
        <w:rPr>
          <w:sz w:val="28"/>
          <w:szCs w:val="28"/>
        </w:rPr>
        <w:t xml:space="preserve"> </w:t>
      </w:r>
      <w:r w:rsidR="006E33D7">
        <w:rPr>
          <w:sz w:val="28"/>
          <w:szCs w:val="28"/>
        </w:rPr>
        <w:t xml:space="preserve">as a Word-file </w:t>
      </w:r>
      <w:r w:rsidR="005318F3">
        <w:rPr>
          <w:sz w:val="28"/>
          <w:szCs w:val="28"/>
        </w:rPr>
        <w:t xml:space="preserve">(with equations included) or as a </w:t>
      </w:r>
      <w:r w:rsidR="009D1E2C">
        <w:rPr>
          <w:sz w:val="28"/>
          <w:szCs w:val="28"/>
        </w:rPr>
        <w:t xml:space="preserve">pdf of </w:t>
      </w:r>
      <w:r w:rsidR="005318F3">
        <w:rPr>
          <w:sz w:val="28"/>
          <w:szCs w:val="28"/>
        </w:rPr>
        <w:t>scan</w:t>
      </w:r>
      <w:r w:rsidR="009D1E2C">
        <w:rPr>
          <w:sz w:val="28"/>
          <w:szCs w:val="28"/>
        </w:rPr>
        <w:t>ned</w:t>
      </w:r>
      <w:r w:rsidR="005318F3">
        <w:rPr>
          <w:sz w:val="28"/>
          <w:szCs w:val="28"/>
        </w:rPr>
        <w:t xml:space="preserve"> handwritten </w:t>
      </w:r>
      <w:r w:rsidR="00B15834">
        <w:rPr>
          <w:sz w:val="28"/>
          <w:szCs w:val="28"/>
        </w:rPr>
        <w:t>solutions (needs to be clearly readable</w:t>
      </w:r>
      <w:r w:rsidR="005318F3">
        <w:rPr>
          <w:sz w:val="28"/>
          <w:szCs w:val="28"/>
        </w:rPr>
        <w:t xml:space="preserve">). </w:t>
      </w:r>
      <w:r w:rsidR="00276925">
        <w:rPr>
          <w:sz w:val="28"/>
          <w:szCs w:val="28"/>
        </w:rPr>
        <w:t xml:space="preserve">It is recommended </w:t>
      </w:r>
      <w:r w:rsidRPr="006E33D7">
        <w:rPr>
          <w:sz w:val="28"/>
          <w:szCs w:val="28"/>
        </w:rPr>
        <w:t>to review the “Modern Microscopies”</w:t>
      </w:r>
      <w:r w:rsidR="00B15834">
        <w:rPr>
          <w:sz w:val="28"/>
          <w:szCs w:val="28"/>
        </w:rPr>
        <w:t xml:space="preserve"> paper</w:t>
      </w:r>
      <w:r w:rsidR="00737124">
        <w:rPr>
          <w:sz w:val="28"/>
          <w:szCs w:val="28"/>
        </w:rPr>
        <w:t xml:space="preserve"> to answer some of the questions</w:t>
      </w:r>
      <w:r w:rsidRPr="006E33D7">
        <w:rPr>
          <w:sz w:val="28"/>
          <w:szCs w:val="28"/>
        </w:rPr>
        <w:t xml:space="preserve">. </w:t>
      </w:r>
    </w:p>
    <w:p w14:paraId="7DB48FF6" w14:textId="77777777" w:rsidR="00820CF3" w:rsidRDefault="00820CF3"/>
    <w:p w14:paraId="1303C94E" w14:textId="55C5DB54" w:rsidR="00820CF3" w:rsidRDefault="00820CF3" w:rsidP="00820C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1. </w:t>
      </w:r>
      <w:r w:rsidR="00737124">
        <w:rPr>
          <w:rFonts w:ascii="Cambria" w:hAnsi="Cambria" w:cs="Cambria"/>
          <w:sz w:val="32"/>
          <w:szCs w:val="32"/>
        </w:rPr>
        <w:t xml:space="preserve">What are the two types of optical aberrations noticed by the YouTubers </w:t>
      </w:r>
      <w:r w:rsidR="009D1E2C">
        <w:rPr>
          <w:rFonts w:ascii="Cambria" w:hAnsi="Cambria" w:cs="Cambria"/>
          <w:sz w:val="32"/>
          <w:szCs w:val="32"/>
        </w:rPr>
        <w:t xml:space="preserve">(see posted video under week 2) </w:t>
      </w:r>
      <w:r w:rsidR="00737124">
        <w:rPr>
          <w:rFonts w:ascii="Cambria" w:hAnsi="Cambria" w:cs="Cambria"/>
          <w:sz w:val="32"/>
          <w:szCs w:val="32"/>
        </w:rPr>
        <w:t xml:space="preserve">for the Leica </w:t>
      </w:r>
      <w:proofErr w:type="spellStart"/>
      <w:r w:rsidR="00737124">
        <w:rPr>
          <w:rFonts w:ascii="Cambria" w:hAnsi="Cambria" w:cs="Cambria"/>
          <w:sz w:val="32"/>
          <w:szCs w:val="32"/>
        </w:rPr>
        <w:t>Noctilux</w:t>
      </w:r>
      <w:proofErr w:type="spellEnd"/>
      <w:r w:rsidR="00737124">
        <w:rPr>
          <w:rFonts w:ascii="Cambria" w:hAnsi="Cambria" w:cs="Cambria"/>
          <w:sz w:val="32"/>
          <w:szCs w:val="32"/>
        </w:rPr>
        <w:t xml:space="preserve"> 0.95? What do these aberrations cause to the quality of the image (in approx. 4 sentences)? </w:t>
      </w:r>
      <w:r w:rsidR="00B25F62">
        <w:rPr>
          <w:rFonts w:ascii="Cambria" w:hAnsi="Cambria" w:cs="Cambria"/>
          <w:b/>
          <w:sz w:val="32"/>
          <w:szCs w:val="32"/>
        </w:rPr>
        <w:t>10</w:t>
      </w:r>
    </w:p>
    <w:p w14:paraId="134E6F69" w14:textId="4230784C" w:rsidR="00820CF3" w:rsidRDefault="00820CF3" w:rsidP="00820CF3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2. What are the practical benefits for a user to be able to adjust the size of the pinhole in a confocal microscope? </w:t>
      </w:r>
      <w:r w:rsidR="000B0AC4">
        <w:rPr>
          <w:rFonts w:ascii="Cambria" w:hAnsi="Cambria" w:cs="Cambria"/>
          <w:sz w:val="32"/>
          <w:szCs w:val="32"/>
        </w:rPr>
        <w:t>D</w:t>
      </w:r>
      <w:r>
        <w:rPr>
          <w:rFonts w:ascii="Cambria" w:hAnsi="Cambria" w:cs="Cambria"/>
          <w:sz w:val="32"/>
          <w:szCs w:val="32"/>
        </w:rPr>
        <w:t>escribe each benefit with 2-3 sentences, name at least two benefits.</w:t>
      </w:r>
      <w:r w:rsidR="00B25F62">
        <w:rPr>
          <w:rFonts w:ascii="Cambria" w:hAnsi="Cambria" w:cs="Cambria"/>
          <w:b/>
          <w:sz w:val="32"/>
          <w:szCs w:val="32"/>
        </w:rPr>
        <w:t xml:space="preserve"> </w:t>
      </w:r>
      <w:r w:rsidR="009D1E2C">
        <w:rPr>
          <w:rFonts w:ascii="Cambria" w:hAnsi="Cambria" w:cs="Cambria"/>
          <w:b/>
          <w:sz w:val="32"/>
          <w:szCs w:val="32"/>
        </w:rPr>
        <w:t>10</w:t>
      </w:r>
    </w:p>
    <w:p w14:paraId="4314B9DB" w14:textId="3C088CDF" w:rsidR="00820CF3" w:rsidRDefault="00820CF3" w:rsidP="00820C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3. How does the numerical aperture and magnification impact the brightness of fluorescence in a confocal microscope? </w:t>
      </w:r>
      <w:r w:rsidR="00B15834">
        <w:rPr>
          <w:rFonts w:ascii="Cambria" w:hAnsi="Cambria" w:cs="Cambria"/>
          <w:sz w:val="32"/>
          <w:szCs w:val="32"/>
        </w:rPr>
        <w:t>Discuss/explain using an equation</w:t>
      </w:r>
      <w:r>
        <w:rPr>
          <w:rFonts w:ascii="Cambria" w:hAnsi="Cambria" w:cs="Cambria"/>
          <w:sz w:val="32"/>
          <w:szCs w:val="32"/>
        </w:rPr>
        <w:t xml:space="preserve">.  </w:t>
      </w:r>
      <w:r w:rsidR="00B25F62" w:rsidRPr="00B25F62">
        <w:rPr>
          <w:rFonts w:ascii="Cambria" w:hAnsi="Cambria" w:cs="Cambria"/>
          <w:b/>
          <w:sz w:val="32"/>
          <w:szCs w:val="32"/>
        </w:rPr>
        <w:t>10</w:t>
      </w:r>
    </w:p>
    <w:p w14:paraId="0D2ACE91" w14:textId="6ABB3035" w:rsidR="00820CF3" w:rsidRDefault="00820CF3" w:rsidP="00820CF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>4. For a wavelength of 500 nm and a numerical aperture of NA 1.0, what is the (lateral/</w:t>
      </w:r>
      <w:proofErr w:type="spellStart"/>
      <w:r>
        <w:rPr>
          <w:rFonts w:ascii="Cambria" w:hAnsi="Cambria" w:cs="Cambria"/>
          <w:sz w:val="32"/>
          <w:szCs w:val="32"/>
        </w:rPr>
        <w:t>xy</w:t>
      </w:r>
      <w:proofErr w:type="spellEnd"/>
      <w:r>
        <w:rPr>
          <w:rFonts w:ascii="Cambria" w:hAnsi="Cambria" w:cs="Cambria"/>
          <w:sz w:val="32"/>
          <w:szCs w:val="32"/>
        </w:rPr>
        <w:t xml:space="preserve">) resolution of a fluorescence microscope? Compare to the (lateral) resolution of a confocal microscope. How much is it improved? </w:t>
      </w:r>
      <w:r w:rsidR="000B0AC4">
        <w:rPr>
          <w:rFonts w:ascii="Cambria" w:hAnsi="Cambria" w:cs="Cambria"/>
          <w:sz w:val="32"/>
          <w:szCs w:val="32"/>
        </w:rPr>
        <w:t>I</w:t>
      </w:r>
      <w:r>
        <w:rPr>
          <w:rFonts w:ascii="Cambria" w:hAnsi="Cambria" w:cs="Cambria"/>
          <w:sz w:val="32"/>
          <w:szCs w:val="32"/>
        </w:rPr>
        <w:t xml:space="preserve">nclude </w:t>
      </w:r>
      <w:r w:rsidR="009C25CC">
        <w:rPr>
          <w:rFonts w:ascii="Cambria" w:hAnsi="Cambria" w:cs="Cambria"/>
          <w:sz w:val="32"/>
          <w:szCs w:val="32"/>
        </w:rPr>
        <w:t xml:space="preserve">applicable </w:t>
      </w:r>
      <w:r>
        <w:rPr>
          <w:rFonts w:ascii="Cambria" w:hAnsi="Cambria" w:cs="Cambria"/>
          <w:sz w:val="32"/>
          <w:szCs w:val="32"/>
        </w:rPr>
        <w:t>equations.</w:t>
      </w:r>
      <w:r w:rsidR="00B25F62">
        <w:rPr>
          <w:rFonts w:ascii="Cambria" w:hAnsi="Cambria" w:cs="Cambria"/>
          <w:sz w:val="32"/>
          <w:szCs w:val="32"/>
        </w:rPr>
        <w:t xml:space="preserve"> </w:t>
      </w:r>
      <w:r w:rsidR="00B25F62" w:rsidRPr="00B25F62">
        <w:rPr>
          <w:rFonts w:ascii="Cambria" w:hAnsi="Cambria" w:cs="Cambria"/>
          <w:b/>
          <w:sz w:val="32"/>
          <w:szCs w:val="32"/>
        </w:rPr>
        <w:t>20</w:t>
      </w:r>
    </w:p>
    <w:p w14:paraId="3E435982" w14:textId="2A3557B8" w:rsidR="009C25CC" w:rsidRDefault="00820CF3" w:rsidP="00820CF3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5. What is the axial (z) resolution </w:t>
      </w:r>
      <w:r w:rsidR="00B15834">
        <w:rPr>
          <w:rFonts w:ascii="Cambria" w:hAnsi="Cambria" w:cs="Cambria"/>
          <w:sz w:val="32"/>
          <w:szCs w:val="32"/>
        </w:rPr>
        <w:t xml:space="preserve">of a confocal microscope with a wavelength of </w:t>
      </w:r>
      <w:r>
        <w:rPr>
          <w:rFonts w:ascii="Cambria" w:hAnsi="Cambria" w:cs="Cambria"/>
          <w:sz w:val="32"/>
          <w:szCs w:val="32"/>
        </w:rPr>
        <w:t>500 nm, NA 1.</w:t>
      </w:r>
      <w:r w:rsidR="00B15834">
        <w:rPr>
          <w:rFonts w:ascii="Cambria" w:hAnsi="Cambria" w:cs="Cambria"/>
          <w:sz w:val="32"/>
          <w:szCs w:val="32"/>
        </w:rPr>
        <w:t>0</w:t>
      </w:r>
      <w:r w:rsidR="003F19B2">
        <w:rPr>
          <w:rFonts w:ascii="Cambria" w:hAnsi="Cambria" w:cs="Cambria"/>
          <w:sz w:val="32"/>
          <w:szCs w:val="32"/>
        </w:rPr>
        <w:t>? Provide the equation</w:t>
      </w:r>
      <w:r w:rsidR="00007215">
        <w:rPr>
          <w:rFonts w:ascii="Cambria" w:hAnsi="Cambria" w:cs="Cambria"/>
          <w:sz w:val="32"/>
          <w:szCs w:val="32"/>
        </w:rPr>
        <w:t xml:space="preserve"> and solution</w:t>
      </w:r>
      <w:r w:rsidR="009C25CC">
        <w:rPr>
          <w:rFonts w:ascii="Cambria" w:hAnsi="Cambria" w:cs="Cambria"/>
          <w:sz w:val="32"/>
          <w:szCs w:val="32"/>
        </w:rPr>
        <w:t>.</w:t>
      </w:r>
      <w:r w:rsidR="00B25F62">
        <w:rPr>
          <w:rFonts w:ascii="Cambria" w:hAnsi="Cambria" w:cs="Cambria"/>
          <w:sz w:val="32"/>
          <w:szCs w:val="32"/>
        </w:rPr>
        <w:t xml:space="preserve"> </w:t>
      </w:r>
      <w:r w:rsidR="009D1E2C">
        <w:rPr>
          <w:rFonts w:ascii="Cambria" w:hAnsi="Cambria" w:cs="Cambria"/>
          <w:b/>
          <w:sz w:val="32"/>
          <w:szCs w:val="32"/>
        </w:rPr>
        <w:t>2</w:t>
      </w:r>
      <w:r w:rsidR="00B25F62" w:rsidRPr="00B25F62">
        <w:rPr>
          <w:rFonts w:ascii="Cambria" w:hAnsi="Cambria" w:cs="Cambria"/>
          <w:b/>
          <w:sz w:val="32"/>
          <w:szCs w:val="32"/>
        </w:rPr>
        <w:t>0</w:t>
      </w:r>
    </w:p>
    <w:p w14:paraId="3D3316DD" w14:textId="7F181C8D" w:rsidR="00B15834" w:rsidRDefault="00737124" w:rsidP="00276925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6a</w:t>
      </w:r>
      <w:r w:rsidR="00B15834">
        <w:rPr>
          <w:rFonts w:ascii="Cambria" w:hAnsi="Cambria" w:cs="Cambria"/>
          <w:sz w:val="32"/>
          <w:szCs w:val="32"/>
        </w:rPr>
        <w:t>. You adjust a digital camera to a microscope</w:t>
      </w:r>
      <w:r w:rsidR="00180CB1">
        <w:rPr>
          <w:rFonts w:ascii="Cambria" w:hAnsi="Cambria" w:cs="Cambria"/>
          <w:sz w:val="32"/>
          <w:szCs w:val="32"/>
        </w:rPr>
        <w:t>. We assume a wavelength of 500 nm and a lens with an NA =1.</w:t>
      </w:r>
      <w:proofErr w:type="gramStart"/>
      <w:r w:rsidR="00180CB1">
        <w:rPr>
          <w:rFonts w:ascii="Cambria" w:hAnsi="Cambria" w:cs="Cambria"/>
          <w:sz w:val="32"/>
          <w:szCs w:val="32"/>
        </w:rPr>
        <w:t>0,  what</w:t>
      </w:r>
      <w:proofErr w:type="gramEnd"/>
      <w:r w:rsidR="00180CB1">
        <w:rPr>
          <w:rFonts w:ascii="Cambria" w:hAnsi="Cambria" w:cs="Cambria"/>
          <w:sz w:val="32"/>
          <w:szCs w:val="32"/>
        </w:rPr>
        <w:t xml:space="preserve"> needs the sampling rate/pixel size of the sensor/CCD camera to be? (Remark: </w:t>
      </w:r>
      <w:r>
        <w:rPr>
          <w:rFonts w:ascii="Cambria" w:hAnsi="Cambria" w:cs="Cambria"/>
          <w:sz w:val="32"/>
          <w:szCs w:val="32"/>
        </w:rPr>
        <w:t xml:space="preserve">For simplicity </w:t>
      </w:r>
      <w:r w:rsidR="00180CB1">
        <w:rPr>
          <w:rFonts w:ascii="Cambria" w:hAnsi="Cambria" w:cs="Cambria"/>
          <w:sz w:val="32"/>
          <w:szCs w:val="32"/>
        </w:rPr>
        <w:t>we ignore the effect of magnification).</w:t>
      </w:r>
      <w:r w:rsidR="00B25F62">
        <w:rPr>
          <w:rFonts w:ascii="Cambria" w:hAnsi="Cambria" w:cs="Cambria"/>
          <w:sz w:val="32"/>
          <w:szCs w:val="32"/>
        </w:rPr>
        <w:t xml:space="preserve"> </w:t>
      </w:r>
      <w:r w:rsidR="009D1E2C">
        <w:rPr>
          <w:rFonts w:ascii="Cambria" w:hAnsi="Cambria" w:cs="Cambria"/>
          <w:b/>
          <w:sz w:val="32"/>
          <w:szCs w:val="32"/>
        </w:rPr>
        <w:t>2</w:t>
      </w:r>
      <w:r w:rsidR="00B25F62" w:rsidRPr="00B25F62">
        <w:rPr>
          <w:rFonts w:ascii="Cambria" w:hAnsi="Cambria" w:cs="Cambria"/>
          <w:b/>
          <w:sz w:val="32"/>
          <w:szCs w:val="32"/>
        </w:rPr>
        <w:t>0</w:t>
      </w:r>
    </w:p>
    <w:p w14:paraId="684F6DCE" w14:textId="77777777" w:rsidR="00270F55" w:rsidRDefault="00270F55" w:rsidP="00276925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</w:p>
    <w:p w14:paraId="4272BD56" w14:textId="70F5C065" w:rsidR="00820CF3" w:rsidRDefault="00737124" w:rsidP="00276925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6</w:t>
      </w:r>
      <w:r w:rsidR="00B15834">
        <w:rPr>
          <w:rFonts w:ascii="Cambria" w:hAnsi="Cambria" w:cs="Cambria"/>
          <w:sz w:val="32"/>
          <w:szCs w:val="32"/>
        </w:rPr>
        <w:t>b. (</w:t>
      </w:r>
      <w:r w:rsidR="00B15834" w:rsidRPr="00B15834">
        <w:rPr>
          <w:rFonts w:ascii="Cambria" w:hAnsi="Cambria" w:cs="Cambria"/>
          <w:b/>
          <w:sz w:val="32"/>
          <w:szCs w:val="32"/>
        </w:rPr>
        <w:t>BMES 621 only)</w:t>
      </w:r>
      <w:r w:rsidR="00B15834">
        <w:rPr>
          <w:rFonts w:ascii="Cambria" w:hAnsi="Cambria" w:cs="Cambria"/>
          <w:b/>
          <w:sz w:val="32"/>
          <w:szCs w:val="32"/>
        </w:rPr>
        <w:t xml:space="preserve"> </w:t>
      </w:r>
      <w:r w:rsidR="00276925">
        <w:rPr>
          <w:rFonts w:ascii="Cambria" w:hAnsi="Cambria" w:cs="Cambria"/>
          <w:sz w:val="32"/>
          <w:szCs w:val="32"/>
        </w:rPr>
        <w:t xml:space="preserve">You purchase a cell phone with a </w:t>
      </w:r>
      <w:proofErr w:type="gramStart"/>
      <w:r w:rsidR="00276925">
        <w:rPr>
          <w:rFonts w:ascii="Cambria" w:hAnsi="Cambria" w:cs="Cambria"/>
          <w:sz w:val="32"/>
          <w:szCs w:val="32"/>
        </w:rPr>
        <w:t>61 megapixel</w:t>
      </w:r>
      <w:proofErr w:type="gramEnd"/>
      <w:r w:rsidR="00276925">
        <w:rPr>
          <w:rFonts w:ascii="Cambria" w:hAnsi="Cambria" w:cs="Cambria"/>
          <w:sz w:val="32"/>
          <w:szCs w:val="32"/>
        </w:rPr>
        <w:t xml:space="preserve"> (MP) camera, which has a CCD chip of 5.4 x 3.6 mm in size.  You also know that the optics of this c</w:t>
      </w:r>
      <w:r w:rsidR="00180CB1">
        <w:rPr>
          <w:rFonts w:ascii="Cambria" w:hAnsi="Cambria" w:cs="Cambria"/>
          <w:sz w:val="32"/>
          <w:szCs w:val="32"/>
        </w:rPr>
        <w:t>ellphone has an opening of f/2.0</w:t>
      </w:r>
      <w:r w:rsidR="00276925">
        <w:rPr>
          <w:rFonts w:ascii="Cambria" w:hAnsi="Cambria" w:cs="Cambria"/>
          <w:sz w:val="32"/>
          <w:szCs w:val="32"/>
        </w:rPr>
        <w:t>. Is this CCD too good (</w:t>
      </w:r>
      <w:r w:rsidR="00B15834">
        <w:rPr>
          <w:rFonts w:ascii="Cambria" w:hAnsi="Cambria" w:cs="Cambria"/>
          <w:sz w:val="32"/>
          <w:szCs w:val="32"/>
        </w:rPr>
        <w:t xml:space="preserve">meaning </w:t>
      </w:r>
      <w:r w:rsidR="00276925">
        <w:rPr>
          <w:rFonts w:ascii="Cambria" w:hAnsi="Cambria" w:cs="Cambria"/>
          <w:sz w:val="32"/>
          <w:szCs w:val="32"/>
        </w:rPr>
        <w:t>too many pixels) for the</w:t>
      </w:r>
      <w:r w:rsidR="00B15834">
        <w:rPr>
          <w:rFonts w:ascii="Cambria" w:hAnsi="Cambria" w:cs="Cambria"/>
          <w:sz w:val="32"/>
          <w:szCs w:val="32"/>
        </w:rPr>
        <w:t xml:space="preserve"> resolution delivered by the</w:t>
      </w:r>
      <w:r w:rsidR="00276925">
        <w:rPr>
          <w:rFonts w:ascii="Cambria" w:hAnsi="Cambria" w:cs="Cambria"/>
          <w:sz w:val="32"/>
          <w:szCs w:val="32"/>
        </w:rPr>
        <w:t xml:space="preserve"> opt</w:t>
      </w:r>
      <w:r w:rsidR="005318F3">
        <w:rPr>
          <w:rFonts w:ascii="Cambria" w:hAnsi="Cambria" w:cs="Cambria"/>
          <w:sz w:val="32"/>
          <w:szCs w:val="32"/>
        </w:rPr>
        <w:t>ics (assume 500 nm green light)?</w:t>
      </w:r>
      <w:r w:rsidR="00276925">
        <w:rPr>
          <w:rFonts w:ascii="Cambria" w:hAnsi="Cambria" w:cs="Cambria"/>
          <w:sz w:val="32"/>
          <w:szCs w:val="32"/>
        </w:rPr>
        <w:t xml:space="preserve"> Explain.</w:t>
      </w:r>
      <w:r w:rsidR="00180CB1">
        <w:rPr>
          <w:rFonts w:ascii="Cambria" w:hAnsi="Cambria" w:cs="Cambria"/>
          <w:sz w:val="32"/>
          <w:szCs w:val="32"/>
        </w:rPr>
        <w:t xml:space="preserve"> Hint: you would need to determine (or look up) the pixel size for such a CCD chip.</w:t>
      </w:r>
      <w:r w:rsidR="00B25F62">
        <w:rPr>
          <w:rFonts w:ascii="Cambria" w:hAnsi="Cambria" w:cs="Cambria"/>
          <w:sz w:val="32"/>
          <w:szCs w:val="32"/>
        </w:rPr>
        <w:t xml:space="preserve"> </w:t>
      </w:r>
      <w:r w:rsidR="00B25F62" w:rsidRPr="00B25F62">
        <w:rPr>
          <w:rFonts w:ascii="Cambria" w:hAnsi="Cambria" w:cs="Cambria"/>
          <w:b/>
          <w:sz w:val="32"/>
          <w:szCs w:val="32"/>
        </w:rPr>
        <w:t>10</w:t>
      </w:r>
    </w:p>
    <w:p w14:paraId="44166873" w14:textId="6B78B50C" w:rsidR="00737124" w:rsidRPr="00737124" w:rsidRDefault="00737124" w:rsidP="00276925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Cs/>
          <w:sz w:val="32"/>
          <w:szCs w:val="32"/>
        </w:rPr>
      </w:pPr>
      <w:r>
        <w:rPr>
          <w:rFonts w:ascii="Cambria" w:hAnsi="Cambria" w:cs="Cambria"/>
          <w:bCs/>
          <w:sz w:val="32"/>
          <w:szCs w:val="32"/>
        </w:rPr>
        <w:t xml:space="preserve">6c. </w:t>
      </w:r>
      <w:r w:rsidRPr="00737124">
        <w:rPr>
          <w:rFonts w:ascii="Cambria" w:hAnsi="Cambria" w:cs="Cambria"/>
          <w:b/>
          <w:sz w:val="32"/>
          <w:szCs w:val="32"/>
        </w:rPr>
        <w:t>(BMES 421 only).</w:t>
      </w:r>
      <w:r w:rsidRPr="00737124">
        <w:rPr>
          <w:rFonts w:ascii="Cambria" w:hAnsi="Cambria" w:cs="Cambria"/>
          <w:bCs/>
          <w:sz w:val="32"/>
          <w:szCs w:val="32"/>
        </w:rPr>
        <w:t xml:space="preserve"> Show that your cell phone becomes “noisy” at low light levels. Document with an image </w:t>
      </w:r>
      <w:r>
        <w:rPr>
          <w:rFonts w:ascii="Cambria" w:hAnsi="Cambria" w:cs="Cambria"/>
          <w:bCs/>
          <w:sz w:val="32"/>
          <w:szCs w:val="32"/>
        </w:rPr>
        <w:t xml:space="preserve">taken </w:t>
      </w:r>
      <w:r w:rsidRPr="00737124">
        <w:rPr>
          <w:rFonts w:ascii="Cambria" w:hAnsi="Cambria" w:cs="Cambria"/>
          <w:bCs/>
          <w:sz w:val="32"/>
          <w:szCs w:val="32"/>
        </w:rPr>
        <w:t>under normal light</w:t>
      </w:r>
      <w:r>
        <w:rPr>
          <w:rFonts w:ascii="Cambria" w:hAnsi="Cambria" w:cs="Cambria"/>
          <w:bCs/>
          <w:sz w:val="32"/>
          <w:szCs w:val="32"/>
        </w:rPr>
        <w:t xml:space="preserve"> conditions</w:t>
      </w:r>
      <w:r w:rsidRPr="00737124">
        <w:rPr>
          <w:rFonts w:ascii="Cambria" w:hAnsi="Cambria" w:cs="Cambria"/>
          <w:bCs/>
          <w:sz w:val="32"/>
          <w:szCs w:val="32"/>
        </w:rPr>
        <w:t xml:space="preserve">, and </w:t>
      </w:r>
      <w:r>
        <w:rPr>
          <w:rFonts w:ascii="Cambria" w:hAnsi="Cambria" w:cs="Cambria"/>
          <w:bCs/>
          <w:sz w:val="32"/>
          <w:szCs w:val="32"/>
        </w:rPr>
        <w:t xml:space="preserve">the same scene under </w:t>
      </w:r>
      <w:r w:rsidRPr="00737124">
        <w:rPr>
          <w:rFonts w:ascii="Cambria" w:hAnsi="Cambria" w:cs="Cambria"/>
          <w:bCs/>
          <w:sz w:val="32"/>
          <w:szCs w:val="32"/>
        </w:rPr>
        <w:t>low light.</w:t>
      </w:r>
      <w:r>
        <w:rPr>
          <w:rFonts w:ascii="Cambria" w:hAnsi="Cambria" w:cs="Cambria"/>
          <w:bCs/>
          <w:sz w:val="32"/>
          <w:szCs w:val="32"/>
        </w:rPr>
        <w:t xml:space="preserve"> </w:t>
      </w:r>
      <w:r w:rsidR="009D1E2C">
        <w:rPr>
          <w:rFonts w:ascii="Cambria" w:hAnsi="Cambria" w:cs="Cambria"/>
          <w:bCs/>
          <w:sz w:val="32"/>
          <w:szCs w:val="32"/>
        </w:rPr>
        <w:t>You can crop the images</w:t>
      </w:r>
      <w:r w:rsidR="000B0AC4">
        <w:rPr>
          <w:rFonts w:ascii="Cambria" w:hAnsi="Cambria" w:cs="Cambria"/>
          <w:bCs/>
          <w:sz w:val="32"/>
          <w:szCs w:val="32"/>
        </w:rPr>
        <w:t xml:space="preserve"> before you integrate them into your word/pdf file</w:t>
      </w:r>
      <w:r w:rsidR="009D1E2C">
        <w:rPr>
          <w:rFonts w:ascii="Cambria" w:hAnsi="Cambria" w:cs="Cambria"/>
          <w:bCs/>
          <w:sz w:val="32"/>
          <w:szCs w:val="32"/>
        </w:rPr>
        <w:t xml:space="preserve">. </w:t>
      </w:r>
      <w:r w:rsidR="009D1E2C" w:rsidRPr="009D1E2C">
        <w:rPr>
          <w:rFonts w:ascii="Cambria" w:hAnsi="Cambria" w:cs="Cambria"/>
          <w:b/>
          <w:sz w:val="32"/>
          <w:szCs w:val="32"/>
        </w:rPr>
        <w:t xml:space="preserve">10 </w:t>
      </w:r>
    </w:p>
    <w:p w14:paraId="2A7D9C78" w14:textId="77777777" w:rsidR="00B25F62" w:rsidRDefault="00B25F62" w:rsidP="00276925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sz w:val="32"/>
          <w:szCs w:val="32"/>
        </w:rPr>
      </w:pPr>
    </w:p>
    <w:p w14:paraId="033C2DB6" w14:textId="174B05D1" w:rsidR="00B25F62" w:rsidRDefault="009D1E2C" w:rsidP="00276925">
      <w:pPr>
        <w:widowControl w:val="0"/>
        <w:autoSpaceDE w:val="0"/>
        <w:autoSpaceDN w:val="0"/>
        <w:adjustRightInd w:val="0"/>
        <w:spacing w:after="240"/>
      </w:pPr>
      <w:r>
        <w:t>Max points: 100</w:t>
      </w:r>
    </w:p>
    <w:sectPr w:rsidR="00B25F62" w:rsidSect="005E6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F3"/>
    <w:rsid w:val="00007215"/>
    <w:rsid w:val="000B0AC4"/>
    <w:rsid w:val="00180CB1"/>
    <w:rsid w:val="001B6E61"/>
    <w:rsid w:val="00261C37"/>
    <w:rsid w:val="00270F55"/>
    <w:rsid w:val="00276925"/>
    <w:rsid w:val="003E563B"/>
    <w:rsid w:val="003F19B2"/>
    <w:rsid w:val="005318F3"/>
    <w:rsid w:val="005E6086"/>
    <w:rsid w:val="006E33D7"/>
    <w:rsid w:val="00737124"/>
    <w:rsid w:val="00820CF3"/>
    <w:rsid w:val="009C25CC"/>
    <w:rsid w:val="009D1E2C"/>
    <w:rsid w:val="00AC5C3B"/>
    <w:rsid w:val="00B15834"/>
    <w:rsid w:val="00B2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A67B4"/>
  <w14:defaultImageDpi w14:val="300"/>
  <w15:docId w15:val="{0B886874-29F3-4641-B0B4-875DB636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270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Kriete</dc:creator>
  <cp:keywords/>
  <dc:description/>
  <cp:lastModifiedBy>Kriete,Andres</cp:lastModifiedBy>
  <cp:revision>2</cp:revision>
  <dcterms:created xsi:type="dcterms:W3CDTF">2023-10-18T18:00:00Z</dcterms:created>
  <dcterms:modified xsi:type="dcterms:W3CDTF">2023-10-18T18:00:00Z</dcterms:modified>
</cp:coreProperties>
</file>