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Educational Exposure Visit – Class IX</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Dear Parents,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At GD Goenka Public School, Lucknow, we believe that education must go beyond textbooks and classrooms. As part of our commitment to developing future-ready learners, the school is organizing a series of Educational Exposure Visits for the students of Class IX to prominent institutions in Lucknow.</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The period after examinations often leaves students with relatively unstructured time. The school believes that this time can be meaningfully utilized through experiential learning opportunities that expose students to real-world environments, professional practices, and emerging career pathways.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Through these visits, students will gain valuable insights into professional environments, scientific research, innovation, and practical applications of various disciplines.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Students of Class IX will visit the Forensic Department, Lucknow, on Tuesday, 10 March 2026, from 10:30 AM to 01:00 PM. The visit will provide students with exposure to forensic science and investigation techniques, helping them understand the practical application of science in crime investigation.</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Please note that </w:t>
      </w:r>
      <w:r w:rsidDel="00000000" w:rsidR="00000000" w:rsidRPr="00000000">
        <w:rPr>
          <w:b w:val="1"/>
          <w:bCs w:val="1"/>
          <w:rtl w:val="0"/>
        </w:rPr>
        <w:t xml:space="preserve">school transport</w:t>
      </w:r>
      <w:r w:rsidDel="00000000" w:rsidR="00000000" w:rsidRPr="00000000">
        <w:rPr>
          <w:rtl w:val="0"/>
        </w:rPr>
        <w:t xml:space="preserve"> will be provided </w:t>
      </w:r>
      <w:r w:rsidDel="00000000" w:rsidR="00000000" w:rsidRPr="00000000">
        <w:rPr>
          <w:b w:val="1"/>
          <w:bCs w:val="1"/>
          <w:rtl w:val="0"/>
        </w:rPr>
        <w:t xml:space="preserve">from the school to the venue and back to the school</w:t>
      </w:r>
      <w:r w:rsidDel="00000000" w:rsidR="00000000" w:rsidRPr="00000000">
        <w:rPr>
          <w:rtl w:val="0"/>
        </w:rPr>
        <w:t xml:space="preserve">. Parents are requested to make their own arrangements for their ward to reach the school in the morning and return home after the visit.The Reporting Time at School: 09:45 AM</w:t>
      </w:r>
    </w:p>
    <w:p w:rsidR="00000000" w:rsidDel="00000000" w:rsidP="00000000" w:rsidRDefault="00000000" w:rsidRPr="00000000" w14:paraId="0000000F">
      <w:pPr>
        <w:jc w:val="both"/>
        <w:rPr/>
      </w:pPr>
      <w:r w:rsidDel="00000000" w:rsidR="00000000" w:rsidRPr="00000000">
        <w:rPr>
          <w:rtl w:val="0"/>
        </w:rPr>
        <w:t xml:space="preserve">and the Pick-up Time from School: 02:15 PM</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school is also planning similar visits to other institutions in Lucknow. The dates and details for the remaining visits will be shared shortly once confirmations are received from the respective organizations.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Please note that the visit will include only 15–20 students, ensuring a focused and meaningful learning experience.</w:t>
      </w:r>
    </w:p>
    <w:p w:rsidR="00000000" w:rsidDel="00000000" w:rsidP="00000000" w:rsidRDefault="00000000" w:rsidRPr="00000000" w14:paraId="00000014">
      <w:pPr>
        <w:jc w:val="both"/>
        <w:rPr/>
      </w:pPr>
      <w:r w:rsidDel="00000000" w:rsidR="00000000" w:rsidRPr="00000000">
        <w:rPr>
          <w:rtl w:val="0"/>
        </w:rPr>
        <w:t xml:space="preserve">Participation will be allowed on a priority basis, subject to availability of seats.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Parents are requested to send a screenshot of the signed consent form to the respective class teacher through WhatsApp by 09 March 2026, 09:00 AM, to confirm their ward’s participation for the visit scheduled on 10 March 2026.</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We look forward to the enthusiastic participation of students in this enriching learning experience.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Warm Regards</w:t>
      </w:r>
    </w:p>
    <w:p w:rsidR="00000000" w:rsidDel="00000000" w:rsidP="00000000" w:rsidRDefault="00000000" w:rsidRPr="00000000" w14:paraId="0000001B">
      <w:pPr>
        <w:jc w:val="both"/>
        <w:rPr/>
      </w:pPr>
      <w:r w:rsidDel="00000000" w:rsidR="00000000" w:rsidRPr="00000000">
        <w:rPr>
          <w:rtl w:val="0"/>
        </w:rPr>
        <w:t xml:space="preserve">GD Goenka Public School, Lucknow</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Consent Form</w:t>
      </w:r>
    </w:p>
    <w:p w:rsidR="00000000" w:rsidDel="00000000" w:rsidP="00000000" w:rsidRDefault="00000000" w:rsidRPr="00000000" w14:paraId="0000001E">
      <w:pPr>
        <w:jc w:val="both"/>
        <w:rPr/>
      </w:pPr>
      <w:r w:rsidDel="00000000" w:rsidR="00000000" w:rsidRPr="00000000">
        <w:rPr>
          <w:rtl w:val="0"/>
        </w:rPr>
        <w:t xml:space="preserve">Educational Exposure Visit – Class IX</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I, __________________________ (Parent/Guardian of __________________________ studying in Class IX, Section ____), give my consent for my ward to participate in the Educational Exposure Visit to the Forensic Department, Lucknow on Tuesday, 10 March 2026.</w:t>
      </w:r>
    </w:p>
    <w:p w:rsidR="00000000" w:rsidDel="00000000" w:rsidP="00000000" w:rsidRDefault="00000000" w:rsidRPr="00000000" w14:paraId="00000021">
      <w:pPr>
        <w:jc w:val="both"/>
        <w:rPr/>
      </w:pPr>
      <w:r w:rsidDel="00000000" w:rsidR="00000000" w:rsidRPr="00000000">
        <w:rPr>
          <w:rtl w:val="0"/>
        </w:rPr>
        <w:t xml:space="preserve">I confirm that my ward will follow all school rules and maintain discipline during the visit.</w:t>
      </w:r>
    </w:p>
    <w:p w:rsidR="00000000" w:rsidDel="00000000" w:rsidP="00000000" w:rsidRDefault="00000000" w:rsidRPr="00000000" w14:paraId="00000022">
      <w:pPr>
        <w:jc w:val="both"/>
        <w:rPr/>
      </w:pPr>
      <w:r w:rsidDel="00000000" w:rsidR="00000000" w:rsidRPr="00000000">
        <w:rPr>
          <w:rtl w:val="0"/>
        </w:rPr>
        <w:t xml:space="preserve">Parent/Guardian Name: __________________________</w:t>
      </w:r>
    </w:p>
    <w:p w:rsidR="00000000" w:rsidDel="00000000" w:rsidP="00000000" w:rsidRDefault="00000000" w:rsidRPr="00000000" w14:paraId="00000023">
      <w:pPr>
        <w:jc w:val="both"/>
        <w:rPr/>
      </w:pPr>
      <w:r w:rsidDel="00000000" w:rsidR="00000000" w:rsidRPr="00000000">
        <w:rPr>
          <w:rtl w:val="0"/>
        </w:rPr>
        <w:t xml:space="preserve">Signature: __________________________</w:t>
      </w:r>
    </w:p>
    <w:p w:rsidR="00000000" w:rsidDel="00000000" w:rsidP="00000000" w:rsidRDefault="00000000" w:rsidRPr="00000000" w14:paraId="00000024">
      <w:pPr>
        <w:jc w:val="both"/>
        <w:rPr/>
      </w:pPr>
      <w:r w:rsidDel="00000000" w:rsidR="00000000" w:rsidRPr="00000000">
        <w:rPr>
          <w:rtl w:val="0"/>
        </w:rPr>
        <w:t xml:space="preserve">Contact Number: __________________________</w:t>
      </w:r>
    </w:p>
    <w:p w:rsidR="00000000" w:rsidDel="00000000" w:rsidP="00000000" w:rsidRDefault="00000000" w:rsidRPr="00000000" w14:paraId="00000025">
      <w:pPr>
        <w:jc w:val="both"/>
        <w:rPr/>
      </w:pPr>
      <w:r w:rsidDel="00000000" w:rsidR="00000000" w:rsidRPr="00000000">
        <w:rPr>
          <w:rtl w:val="0"/>
        </w:rPr>
        <w:t xml:space="preserve">Date: __________________________</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rtl w:val="0"/>
      </w:rPr>
      <w:t xml:space="preserve">GD Goenka Public School, Lucknow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