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spacing w:after="0" w:lineRule="auto"/>
        <w:jc w:val="left"/>
        <w:rPr>
          <w:sz w:val="52"/>
          <w:szCs w:val="52"/>
        </w:rPr>
      </w:pPr>
      <w:r w:rsidDel="00000000" w:rsidR="00000000" w:rsidRPr="00000000">
        <w:rPr>
          <w:rtl w:val="0"/>
        </w:rPr>
      </w:r>
    </w:p>
    <w:p w:rsidR="00000000" w:rsidDel="00000000" w:rsidP="00000000" w:rsidRDefault="00000000" w:rsidRPr="00000000" w14:paraId="00000003">
      <w:pPr>
        <w:pStyle w:val="Title"/>
        <w:spacing w:after="0" w:lineRule="auto"/>
        <w:jc w:val="center"/>
        <w:rPr>
          <w:sz w:val="52"/>
          <w:szCs w:val="52"/>
        </w:rPr>
      </w:pPr>
      <w:r w:rsidDel="00000000" w:rsidR="00000000" w:rsidRPr="00000000">
        <w:rPr>
          <w:rtl w:val="0"/>
        </w:rPr>
      </w:r>
    </w:p>
    <w:p w:rsidR="00000000" w:rsidDel="00000000" w:rsidP="00000000" w:rsidRDefault="00000000" w:rsidRPr="00000000" w14:paraId="00000004">
      <w:pPr>
        <w:pStyle w:val="Title"/>
        <w:jc w:val="center"/>
        <w:rPr>
          <w:sz w:val="52"/>
          <w:szCs w:val="52"/>
        </w:rPr>
      </w:pPr>
      <w:r w:rsidDel="00000000" w:rsidR="00000000" w:rsidRPr="00000000">
        <w:rPr>
          <w:sz w:val="52"/>
          <w:szCs w:val="52"/>
          <w:rtl w:val="0"/>
        </w:rPr>
        <w:t xml:space="preserve">Project-HighLevelDesign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jc w:val="center"/>
        <w:rPr>
          <w:sz w:val="52"/>
          <w:szCs w:val="52"/>
        </w:rPr>
      </w:pPr>
      <w:r w:rsidDel="00000000" w:rsidR="00000000" w:rsidRPr="00000000">
        <w:rPr>
          <w:sz w:val="52"/>
          <w:szCs w:val="52"/>
          <w:rtl w:val="0"/>
        </w:rPr>
        <w:t xml:space="preserve">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jc w:val="center"/>
        <w:rPr>
          <w:sz w:val="52"/>
          <w:szCs w:val="52"/>
        </w:rPr>
      </w:pPr>
      <w:r w:rsidDel="00000000" w:rsidR="00000000" w:rsidRPr="00000000">
        <w:rPr>
          <w:sz w:val="52"/>
          <w:szCs w:val="52"/>
          <w:rtl w:val="0"/>
        </w:rPr>
        <w:t xml:space="preserve">Automated Research Agent Report </w:t>
      </w:r>
      <w:r w:rsidDel="00000000" w:rsidR="00000000" w:rsidRPr="00000000">
        <w:rPr>
          <w:rtl w:val="0"/>
        </w:rPr>
      </w:r>
    </w:p>
    <w:p w:rsidR="00000000" w:rsidDel="00000000" w:rsidP="00000000" w:rsidRDefault="00000000" w:rsidRPr="00000000" w14:paraId="00000009">
      <w:pPr>
        <w:pStyle w:val="Subtitle"/>
        <w:jc w:val="center"/>
        <w:rPr>
          <w:sz w:val="32"/>
          <w:szCs w:val="32"/>
        </w:rPr>
      </w:pPr>
      <w:r w:rsidDel="00000000" w:rsidR="00000000" w:rsidRPr="00000000">
        <w:rPr>
          <w:rtl w:val="0"/>
        </w:rPr>
      </w:r>
    </w:p>
    <w:p w:rsidR="00000000" w:rsidDel="00000000" w:rsidP="00000000" w:rsidRDefault="00000000" w:rsidRPr="00000000" w14:paraId="0000000A">
      <w:pPr>
        <w:pStyle w:val="Subtitle"/>
        <w:jc w:val="center"/>
        <w:rPr>
          <w:sz w:val="32"/>
          <w:szCs w:val="32"/>
        </w:rPr>
      </w:pPr>
      <w:r w:rsidDel="00000000" w:rsidR="00000000" w:rsidRPr="00000000">
        <w:rPr>
          <w:sz w:val="32"/>
          <w:szCs w:val="32"/>
          <w:rtl w:val="0"/>
        </w:rPr>
        <w:t xml:space="preserve">Course Name: Data Analytics</w:t>
      </w:r>
    </w:p>
    <w:p w:rsidR="00000000" w:rsidDel="00000000" w:rsidP="00000000" w:rsidRDefault="00000000" w:rsidRPr="00000000" w14:paraId="0000000B">
      <w:pPr>
        <w:jc w:val="center"/>
        <w:rPr>
          <w:b w:val="1"/>
          <w:bCs w:val="1"/>
          <w:i w:val="1"/>
          <w:iCs w:val="1"/>
        </w:rPr>
      </w:pPr>
      <w:r w:rsidDel="00000000" w:rsidR="00000000" w:rsidRPr="00000000">
        <w:rPr>
          <w:rtl w:val="0"/>
        </w:rPr>
      </w:r>
    </w:p>
    <w:p w:rsidR="00000000" w:rsidDel="00000000" w:rsidP="00000000" w:rsidRDefault="00000000" w:rsidRPr="00000000" w14:paraId="0000000C">
      <w:pPr>
        <w:jc w:val="center"/>
        <w:rPr>
          <w:b w:val="1"/>
          <w:bCs w:val="1"/>
          <w:i w:val="1"/>
          <w:iCs w:val="1"/>
        </w:rPr>
      </w:pPr>
      <w:r w:rsidDel="00000000" w:rsidR="00000000" w:rsidRPr="00000000">
        <w:rPr>
          <w:b w:val="1"/>
          <w:bCs w:val="1"/>
          <w:i w:val="1"/>
          <w:iCs w:val="1"/>
          <w:rtl w:val="0"/>
        </w:rPr>
        <w:t xml:space="preserve">Institution Name: </w:t>
      </w:r>
      <w:r w:rsidDel="00000000" w:rsidR="00000000" w:rsidRPr="00000000">
        <w:rPr>
          <w:rtl w:val="0"/>
        </w:rPr>
        <w:t xml:space="preserve">Medicaps University – Datagami Skill Based Course</w:t>
      </w:r>
      <w:r w:rsidDel="00000000" w:rsidR="00000000" w:rsidRPr="00000000">
        <w:rPr>
          <w:rtl w:val="0"/>
        </w:rPr>
      </w:r>
    </w:p>
    <w:p w:rsidR="00000000" w:rsidDel="00000000" w:rsidP="00000000" w:rsidRDefault="00000000" w:rsidRPr="00000000" w14:paraId="0000000D">
      <w:pPr>
        <w:spacing w:before="160" w:lineRule="auto"/>
        <w:jc w:val="center"/>
        <w:rPr>
          <w:i w:val="1"/>
          <w:iCs w:val="1"/>
        </w:rPr>
      </w:pPr>
      <w:r w:rsidDel="00000000" w:rsidR="00000000" w:rsidRPr="00000000">
        <w:rPr>
          <w:rtl w:val="0"/>
        </w:rPr>
      </w:r>
    </w:p>
    <w:tbl>
      <w:tblPr>
        <w:tblStyle w:val="Table1"/>
        <w:tblpPr w:leftFromText="180" w:rightFromText="180" w:topFromText="180" w:bottomFromText="180" w:vertAnchor="text" w:horzAnchor="text" w:tblpX="-120" w:tblpY="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5164"/>
        <w:gridCol w:w="3006"/>
        <w:tblGridChange w:id="0">
          <w:tblGrid>
            <w:gridCol w:w="846"/>
            <w:gridCol w:w="5164"/>
            <w:gridCol w:w="3006"/>
          </w:tblGrid>
        </w:tblGridChange>
      </w:tblGrid>
      <w:tr>
        <w:trPr>
          <w:cantSplit w:val="0"/>
          <w:tblHeader w:val="0"/>
        </w:trPr>
        <w:tc>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Sr no</w:t>
            </w:r>
          </w:p>
        </w:tc>
        <w:tc>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Student Name</w:t>
            </w:r>
          </w:p>
        </w:tc>
        <w:tc>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Enrolment Number</w:t>
            </w:r>
          </w:p>
        </w:tc>
      </w:tr>
      <w:tr>
        <w:trPr>
          <w:cantSplit w:val="0"/>
          <w:tblHeader w:val="0"/>
        </w:trPr>
        <w:tc>
          <w:tcPr/>
          <w:p w:rsidR="00000000" w:rsidDel="00000000" w:rsidP="00000000" w:rsidRDefault="00000000" w:rsidRPr="00000000" w14:paraId="00000011">
            <w:pPr>
              <w:jc w:val="center"/>
              <w:rPr/>
            </w:pPr>
            <w:r w:rsidDel="00000000" w:rsidR="00000000" w:rsidRPr="00000000">
              <w:rPr>
                <w:rtl w:val="0"/>
              </w:rPr>
              <w:t xml:space="preserve">1.</w:t>
            </w:r>
          </w:p>
        </w:tc>
        <w:tc>
          <w:tcPr/>
          <w:p w:rsidR="00000000" w:rsidDel="00000000" w:rsidP="00000000" w:rsidRDefault="00000000" w:rsidRPr="00000000" w14:paraId="00000012">
            <w:pPr>
              <w:jc w:val="center"/>
              <w:rPr/>
            </w:pPr>
            <w:r w:rsidDel="00000000" w:rsidR="00000000" w:rsidRPr="00000000">
              <w:rPr>
                <w:rFonts w:ascii="Arial" w:cs="Arial" w:eastAsia="Arial" w:hAnsi="Arial"/>
                <w:color w:val="111111"/>
                <w:sz w:val="21"/>
                <w:szCs w:val="21"/>
                <w:highlight w:val="white"/>
                <w:rtl w:val="0"/>
              </w:rPr>
              <w:t xml:space="preserve">KABIR KALANI</w:t>
            </w:r>
            <w:r w:rsidDel="00000000" w:rsidR="00000000" w:rsidRPr="00000000">
              <w:rPr>
                <w:rtl w:val="0"/>
              </w:rPr>
            </w:r>
          </w:p>
        </w:tc>
        <w:tc>
          <w:tcPr/>
          <w:p w:rsidR="00000000" w:rsidDel="00000000" w:rsidP="00000000" w:rsidRDefault="00000000" w:rsidRPr="00000000" w14:paraId="00000013">
            <w:pPr>
              <w:jc w:val="center"/>
              <w:rPr/>
            </w:pPr>
            <w:r w:rsidDel="00000000" w:rsidR="00000000" w:rsidRPr="00000000">
              <w:rPr>
                <w:rtl w:val="0"/>
              </w:rPr>
              <w:t xml:space="preserve">EN22CS301474</w:t>
            </w:r>
          </w:p>
        </w:tc>
      </w:tr>
      <w:tr>
        <w:trPr>
          <w:cantSplit w:val="0"/>
          <w:tblHeader w:val="0"/>
        </w:trPr>
        <w:tc>
          <w:tcPr/>
          <w:p w:rsidR="00000000" w:rsidDel="00000000" w:rsidP="00000000" w:rsidRDefault="00000000" w:rsidRPr="00000000" w14:paraId="00000014">
            <w:pPr>
              <w:jc w:val="center"/>
              <w:rPr/>
            </w:pPr>
            <w:r w:rsidDel="00000000" w:rsidR="00000000" w:rsidRPr="00000000">
              <w:rPr>
                <w:rtl w:val="0"/>
              </w:rPr>
              <w:t xml:space="preserve">2.</w:t>
            </w:r>
          </w:p>
        </w:tc>
        <w:tc>
          <w:tcPr/>
          <w:p w:rsidR="00000000" w:rsidDel="00000000" w:rsidP="00000000" w:rsidRDefault="00000000" w:rsidRPr="00000000" w14:paraId="00000015">
            <w:pPr>
              <w:jc w:val="center"/>
              <w:rPr/>
            </w:pPr>
            <w:r w:rsidDel="00000000" w:rsidR="00000000" w:rsidRPr="00000000">
              <w:rPr>
                <w:rFonts w:ascii="Arial" w:cs="Arial" w:eastAsia="Arial" w:hAnsi="Arial"/>
                <w:color w:val="111111"/>
                <w:sz w:val="21"/>
                <w:szCs w:val="21"/>
                <w:highlight w:val="white"/>
                <w:rtl w:val="0"/>
              </w:rPr>
              <w:t xml:space="preserve">KUNAL DHAKAD</w:t>
            </w:r>
            <w:r w:rsidDel="00000000" w:rsidR="00000000" w:rsidRPr="00000000">
              <w:rPr>
                <w:rtl w:val="0"/>
              </w:rPr>
            </w:r>
          </w:p>
        </w:tc>
        <w:tc>
          <w:tcPr/>
          <w:p w:rsidR="00000000" w:rsidDel="00000000" w:rsidP="00000000" w:rsidRDefault="00000000" w:rsidRPr="00000000" w14:paraId="00000016">
            <w:pPr>
              <w:jc w:val="center"/>
              <w:rPr/>
            </w:pPr>
            <w:r w:rsidDel="00000000" w:rsidR="00000000" w:rsidRPr="00000000">
              <w:rPr>
                <w:rtl w:val="0"/>
              </w:rPr>
              <w:t xml:space="preserve">EN22CS301534</w:t>
            </w:r>
          </w:p>
        </w:tc>
      </w:tr>
      <w:tr>
        <w:trPr>
          <w:cantSplit w:val="0"/>
          <w:tblHeader w:val="0"/>
        </w:trPr>
        <w:tc>
          <w:tcPr/>
          <w:p w:rsidR="00000000" w:rsidDel="00000000" w:rsidP="00000000" w:rsidRDefault="00000000" w:rsidRPr="00000000" w14:paraId="00000017">
            <w:pPr>
              <w:jc w:val="center"/>
              <w:rPr/>
            </w:pPr>
            <w:r w:rsidDel="00000000" w:rsidR="00000000" w:rsidRPr="00000000">
              <w:rPr>
                <w:rtl w:val="0"/>
              </w:rPr>
              <w:t xml:space="preserve">3.</w:t>
            </w:r>
          </w:p>
        </w:tc>
        <w:tc>
          <w:tcPr/>
          <w:p w:rsidR="00000000" w:rsidDel="00000000" w:rsidP="00000000" w:rsidRDefault="00000000" w:rsidRPr="00000000" w14:paraId="00000018">
            <w:pPr>
              <w:jc w:val="center"/>
              <w:rPr/>
            </w:pPr>
            <w:r w:rsidDel="00000000" w:rsidR="00000000" w:rsidRPr="00000000">
              <w:rPr>
                <w:rFonts w:ascii="Arial" w:cs="Arial" w:eastAsia="Arial" w:hAnsi="Arial"/>
                <w:color w:val="111111"/>
                <w:sz w:val="21"/>
                <w:szCs w:val="21"/>
                <w:highlight w:val="white"/>
                <w:rtl w:val="0"/>
              </w:rPr>
              <w:t xml:space="preserve">KARTIKEYA SINGH PARIHAR</w:t>
            </w:r>
            <w:r w:rsidDel="00000000" w:rsidR="00000000" w:rsidRPr="00000000">
              <w:rPr>
                <w:rtl w:val="0"/>
              </w:rPr>
            </w:r>
          </w:p>
        </w:tc>
        <w:tc>
          <w:tcPr/>
          <w:p w:rsidR="00000000" w:rsidDel="00000000" w:rsidP="00000000" w:rsidRDefault="00000000" w:rsidRPr="00000000" w14:paraId="00000019">
            <w:pPr>
              <w:jc w:val="center"/>
              <w:rPr/>
            </w:pPr>
            <w:r w:rsidDel="00000000" w:rsidR="00000000" w:rsidRPr="00000000">
              <w:rPr>
                <w:rtl w:val="0"/>
              </w:rPr>
              <w:t xml:space="preserve">EN22CS301490</w:t>
            </w:r>
          </w:p>
        </w:tc>
      </w:tr>
      <w:tr>
        <w:trPr>
          <w:cantSplit w:val="0"/>
          <w:tblHeader w:val="0"/>
        </w:trPr>
        <w:tc>
          <w:tcPr/>
          <w:p w:rsidR="00000000" w:rsidDel="00000000" w:rsidP="00000000" w:rsidRDefault="00000000" w:rsidRPr="00000000" w14:paraId="0000001A">
            <w:pPr>
              <w:jc w:val="center"/>
              <w:rPr/>
            </w:pPr>
            <w:r w:rsidDel="00000000" w:rsidR="00000000" w:rsidRPr="00000000">
              <w:rPr>
                <w:rtl w:val="0"/>
              </w:rPr>
              <w:t xml:space="preserve">4.</w:t>
            </w:r>
          </w:p>
        </w:tc>
        <w:tc>
          <w:tcPr/>
          <w:p w:rsidR="00000000" w:rsidDel="00000000" w:rsidP="00000000" w:rsidRDefault="00000000" w:rsidRPr="00000000" w14:paraId="0000001B">
            <w:pPr>
              <w:jc w:val="center"/>
              <w:rPr/>
            </w:pPr>
            <w:r w:rsidDel="00000000" w:rsidR="00000000" w:rsidRPr="00000000">
              <w:rPr>
                <w:rFonts w:ascii="Arial" w:cs="Arial" w:eastAsia="Arial" w:hAnsi="Arial"/>
                <w:color w:val="111111"/>
                <w:sz w:val="21"/>
                <w:szCs w:val="21"/>
                <w:highlight w:val="white"/>
                <w:rtl w:val="0"/>
              </w:rPr>
              <w:t xml:space="preserve">KHUSHI KARANJIYA</w:t>
            </w:r>
            <w:r w:rsidDel="00000000" w:rsidR="00000000" w:rsidRPr="00000000">
              <w:rPr>
                <w:rtl w:val="0"/>
              </w:rPr>
            </w:r>
          </w:p>
        </w:tc>
        <w:tc>
          <w:tcPr/>
          <w:p w:rsidR="00000000" w:rsidDel="00000000" w:rsidP="00000000" w:rsidRDefault="00000000" w:rsidRPr="00000000" w14:paraId="0000001C">
            <w:pPr>
              <w:jc w:val="center"/>
              <w:rPr/>
            </w:pPr>
            <w:r w:rsidDel="00000000" w:rsidR="00000000" w:rsidRPr="00000000">
              <w:rPr>
                <w:rtl w:val="0"/>
              </w:rPr>
              <w:t xml:space="preserve">EN22CS301503</w:t>
            </w:r>
          </w:p>
        </w:tc>
      </w:tr>
      <w:tr>
        <w:trPr>
          <w:cantSplit w:val="0"/>
          <w:tblHeader w:val="0"/>
        </w:trPr>
        <w:tc>
          <w:tcPr/>
          <w:p w:rsidR="00000000" w:rsidDel="00000000" w:rsidP="00000000" w:rsidRDefault="00000000" w:rsidRPr="00000000" w14:paraId="0000001D">
            <w:pPr>
              <w:jc w:val="center"/>
              <w:rPr/>
            </w:pPr>
            <w:r w:rsidDel="00000000" w:rsidR="00000000" w:rsidRPr="00000000">
              <w:rPr>
                <w:rtl w:val="0"/>
              </w:rPr>
              <w:t xml:space="preserve">5.</w:t>
            </w:r>
          </w:p>
        </w:tc>
        <w:tc>
          <w:tcPr/>
          <w:p w:rsidR="00000000" w:rsidDel="00000000" w:rsidP="00000000" w:rsidRDefault="00000000" w:rsidRPr="00000000" w14:paraId="0000001E">
            <w:pPr>
              <w:jc w:val="center"/>
              <w:rPr/>
            </w:pPr>
            <w:r w:rsidDel="00000000" w:rsidR="00000000" w:rsidRPr="00000000">
              <w:rPr>
                <w:rFonts w:ascii="Arial" w:cs="Arial" w:eastAsia="Arial" w:hAnsi="Arial"/>
                <w:color w:val="111111"/>
                <w:sz w:val="21"/>
                <w:szCs w:val="21"/>
                <w:highlight w:val="white"/>
                <w:rtl w:val="0"/>
              </w:rPr>
              <w:t xml:space="preserve">KRATI AGRAWAL</w:t>
            </w:r>
            <w:r w:rsidDel="00000000" w:rsidR="00000000" w:rsidRPr="00000000">
              <w:rPr>
                <w:rtl w:val="0"/>
              </w:rPr>
            </w:r>
          </w:p>
        </w:tc>
        <w:tc>
          <w:tcPr/>
          <w:p w:rsidR="00000000" w:rsidDel="00000000" w:rsidP="00000000" w:rsidRDefault="00000000" w:rsidRPr="00000000" w14:paraId="0000001F">
            <w:pPr>
              <w:jc w:val="center"/>
              <w:rPr/>
            </w:pPr>
            <w:r w:rsidDel="00000000" w:rsidR="00000000" w:rsidRPr="00000000">
              <w:rPr>
                <w:rtl w:val="0"/>
              </w:rPr>
              <w:t xml:space="preserve">EN22CS301513</w:t>
            </w:r>
          </w:p>
        </w:tc>
      </w:tr>
      <w:tr>
        <w:trPr>
          <w:cantSplit w:val="0"/>
          <w:tblHeader w:val="0"/>
        </w:trPr>
        <w:tc>
          <w:tcPr/>
          <w:p w:rsidR="00000000" w:rsidDel="00000000" w:rsidP="00000000" w:rsidRDefault="00000000" w:rsidRPr="00000000" w14:paraId="00000020">
            <w:pPr>
              <w:jc w:val="center"/>
              <w:rPr/>
            </w:pPr>
            <w:r w:rsidDel="00000000" w:rsidR="00000000" w:rsidRPr="00000000">
              <w:rPr>
                <w:rtl w:val="0"/>
              </w:rPr>
              <w:t xml:space="preserve">6.</w:t>
            </w:r>
          </w:p>
        </w:tc>
        <w:tc>
          <w:tcPr/>
          <w:p w:rsidR="00000000" w:rsidDel="00000000" w:rsidP="00000000" w:rsidRDefault="00000000" w:rsidRPr="00000000" w14:paraId="00000021">
            <w:pPr>
              <w:jc w:val="center"/>
              <w:rPr/>
            </w:pPr>
            <w:r w:rsidDel="00000000" w:rsidR="00000000" w:rsidRPr="00000000">
              <w:rPr>
                <w:rFonts w:ascii="Arial" w:cs="Arial" w:eastAsia="Arial" w:hAnsi="Arial"/>
                <w:color w:val="111111"/>
                <w:sz w:val="21"/>
                <w:szCs w:val="21"/>
                <w:highlight w:val="white"/>
                <w:rtl w:val="0"/>
              </w:rPr>
              <w:t xml:space="preserve">Kumar Saurav</w:t>
            </w:r>
            <w:r w:rsidDel="00000000" w:rsidR="00000000" w:rsidRPr="00000000">
              <w:rPr>
                <w:rtl w:val="0"/>
              </w:rPr>
            </w:r>
          </w:p>
        </w:tc>
        <w:tc>
          <w:tcPr/>
          <w:p w:rsidR="00000000" w:rsidDel="00000000" w:rsidP="00000000" w:rsidRDefault="00000000" w:rsidRPr="00000000" w14:paraId="00000022">
            <w:pPr>
              <w:jc w:val="center"/>
              <w:rPr/>
            </w:pPr>
            <w:r w:rsidDel="00000000" w:rsidR="00000000" w:rsidRPr="00000000">
              <w:rPr>
                <w:rtl w:val="0"/>
              </w:rPr>
              <w:t xml:space="preserve">EN22CS301531</w:t>
            </w:r>
          </w:p>
        </w:tc>
      </w:tr>
    </w:tbl>
    <w:p w:rsidR="00000000" w:rsidDel="00000000" w:rsidP="00000000" w:rsidRDefault="00000000" w:rsidRPr="00000000" w14:paraId="00000023">
      <w:pPr>
        <w:spacing w:before="160" w:lineRule="auto"/>
        <w:jc w:val="center"/>
        <w:rPr>
          <w:i w:val="1"/>
          <w:iCs w:val="1"/>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8.00000000000006" w:lineRule="auto"/>
        <w:ind w:left="0" w:right="0" w:firstLine="0"/>
        <w:jc w:val="center"/>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Student Name(s) &amp; Enrolment Number(s):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8.00000000000006" w:lineRule="auto"/>
        <w:ind w:left="0" w:right="0" w:firstLine="0"/>
        <w:jc w:val="center"/>
        <w:rPr>
          <w:rFonts w:ascii="Aptos" w:cs="Aptos" w:eastAsia="Aptos" w:hAnsi="Aptos"/>
          <w:b w:val="0"/>
          <w:bCs w:val="0"/>
          <w:i w:val="1"/>
          <w:iCs w:val="1"/>
          <w:smallCaps w:val="0"/>
          <w:strike w:val="0"/>
          <w:color w:val="40404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Group Name: </w:t>
      </w:r>
      <w:r w:rsidDel="00000000" w:rsidR="00000000" w:rsidRPr="00000000">
        <w:rPr>
          <w:rFonts w:ascii="Arial" w:cs="Arial" w:eastAsia="Arial" w:hAnsi="Arial"/>
          <w:i w:val="1"/>
          <w:iCs w:val="1"/>
          <w:color w:val="111111"/>
          <w:sz w:val="21"/>
          <w:szCs w:val="21"/>
          <w:highlight w:val="white"/>
          <w:rtl w:val="0"/>
        </w:rPr>
        <w:t xml:space="preserve">Group 09D5</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8.00000000000006" w:lineRule="auto"/>
        <w:ind w:left="0" w:right="0" w:firstLine="0"/>
        <w:jc w:val="center"/>
        <w:rPr>
          <w:rFonts w:ascii="Aptos" w:cs="Aptos" w:eastAsia="Aptos" w:hAnsi="Aptos"/>
          <w:b w:val="0"/>
          <w:bCs w:val="0"/>
          <w:i w:val="1"/>
          <w:iCs w:val="1"/>
          <w:smallCaps w:val="0"/>
          <w:strike w:val="0"/>
          <w:color w:val="40404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Project Number: AAI-09</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8.00000000000006" w:lineRule="auto"/>
        <w:ind w:left="0" w:right="0" w:firstLine="0"/>
        <w:jc w:val="center"/>
        <w:rPr>
          <w:rFonts w:ascii="Aptos" w:cs="Aptos" w:eastAsia="Aptos" w:hAnsi="Aptos"/>
          <w:b w:val="0"/>
          <w:bCs w:val="0"/>
          <w:i w:val="1"/>
          <w:iCs w:val="1"/>
          <w:smallCaps w:val="0"/>
          <w:strike w:val="0"/>
          <w:color w:val="40404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Industry Mentor Name: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8.00000000000006" w:lineRule="auto"/>
        <w:ind w:left="0" w:right="0" w:firstLine="0"/>
        <w:jc w:val="center"/>
        <w:rPr>
          <w:rFonts w:ascii="Aptos" w:cs="Aptos" w:eastAsia="Aptos" w:hAnsi="Aptos"/>
          <w:b w:val="0"/>
          <w:bCs w:val="0"/>
          <w:i w:val="1"/>
          <w:iCs w:val="1"/>
          <w:smallCaps w:val="0"/>
          <w:strike w:val="0"/>
          <w:color w:val="40404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University Mentor Name: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78.00000000000006" w:lineRule="auto"/>
        <w:ind w:left="0" w:right="0" w:firstLine="0"/>
        <w:jc w:val="center"/>
        <w:rPr>
          <w:rFonts w:ascii="Aptos" w:cs="Aptos" w:eastAsia="Aptos" w:hAnsi="Aptos"/>
          <w:b w:val="0"/>
          <w:bCs w:val="0"/>
          <w:i w:val="1"/>
          <w:iCs w:val="1"/>
          <w:smallCaps w:val="0"/>
          <w:strike w:val="0"/>
          <w:color w:val="40404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Academic Year: </w:t>
      </w:r>
      <w:r w:rsidDel="00000000" w:rsidR="00000000" w:rsidRPr="00000000">
        <w:rPr>
          <w:i w:val="1"/>
          <w:iCs w:val="1"/>
          <w:color w:val="404040"/>
          <w:rtl w:val="0"/>
        </w:rPr>
        <w:t xml:space="preserve">20</w:t>
      </w:r>
      <w:r w:rsidDel="00000000" w:rsidR="00000000" w:rsidRPr="00000000">
        <w:rPr>
          <w:rFonts w:ascii="Aptos" w:cs="Aptos" w:eastAsia="Aptos" w:hAnsi="Aptos"/>
          <w:b w:val="0"/>
          <w:bCs w:val="0"/>
          <w:i w:val="1"/>
          <w:iCs w:val="1"/>
          <w:smallCaps w:val="0"/>
          <w:strike w:val="0"/>
          <w:color w:val="404040"/>
          <w:sz w:val="24"/>
          <w:szCs w:val="24"/>
          <w:u w:val="none"/>
          <w:shd w:fill="auto" w:val="clear"/>
          <w:vertAlign w:val="baseline"/>
          <w:rtl w:val="0"/>
        </w:rPr>
        <w:t xml:space="preserve">26</w:t>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keepNext w:val="0"/>
        <w:keepLines w:val="0"/>
        <w:spacing w:after="120" w:before="480" w:lineRule="auto"/>
        <w:rPr>
          <w:rFonts w:ascii="Aptos" w:cs="Aptos" w:eastAsia="Aptos" w:hAnsi="Aptos"/>
          <w:sz w:val="46"/>
          <w:szCs w:val="46"/>
        </w:rPr>
      </w:pPr>
      <w:bookmarkStart w:colFirst="0" w:colLast="0" w:name="_oodyv0z84z0i" w:id="0"/>
      <w:bookmarkEnd w:id="0"/>
      <w:r w:rsidDel="00000000" w:rsidR="00000000" w:rsidRPr="00000000">
        <w:rPr>
          <w:rFonts w:ascii="Aptos" w:cs="Aptos" w:eastAsia="Aptos" w:hAnsi="Aptos"/>
          <w:sz w:val="46"/>
          <w:szCs w:val="46"/>
          <w:rtl w:val="0"/>
        </w:rPr>
        <w:t xml:space="preserve">Table of Contents</w:t>
      </w:r>
    </w:p>
    <w:p w:rsidR="00000000" w:rsidDel="00000000" w:rsidP="00000000" w:rsidRDefault="00000000" w:rsidRPr="00000000" w14:paraId="0000002E">
      <w:pPr>
        <w:numPr>
          <w:ilvl w:val="0"/>
          <w:numId w:val="8"/>
        </w:numPr>
        <w:spacing w:after="0" w:afterAutospacing="0" w:before="240" w:lineRule="auto"/>
        <w:ind w:left="720" w:hanging="360"/>
      </w:pPr>
      <w:r w:rsidDel="00000000" w:rsidR="00000000" w:rsidRPr="00000000">
        <w:rPr>
          <w:rtl w:val="0"/>
        </w:rPr>
        <w:t xml:space="preserve">Introduction</w:t>
        <w:br w:type="textWrapping"/>
        <w:t xml:space="preserve">1.1 Scope of the Document</w:t>
        <w:br w:type="textWrapping"/>
        <w:t xml:space="preserve">1.2 Intended Audience</w:t>
        <w:br w:type="textWrapping"/>
        <w:t xml:space="preserve">1.3 System Overview</w:t>
      </w:r>
    </w:p>
    <w:p w:rsidR="00000000" w:rsidDel="00000000" w:rsidP="00000000" w:rsidRDefault="00000000" w:rsidRPr="00000000" w14:paraId="0000002F">
      <w:pPr>
        <w:numPr>
          <w:ilvl w:val="0"/>
          <w:numId w:val="8"/>
        </w:numPr>
        <w:spacing w:after="0" w:afterAutospacing="0" w:before="0" w:beforeAutospacing="0" w:lineRule="auto"/>
        <w:ind w:left="720" w:hanging="360"/>
      </w:pPr>
      <w:r w:rsidDel="00000000" w:rsidR="00000000" w:rsidRPr="00000000">
        <w:rPr>
          <w:rtl w:val="0"/>
        </w:rPr>
        <w:t xml:space="preserve">System Design</w:t>
        <w:br w:type="textWrapping"/>
        <w:t xml:space="preserve">2.1 Application Design</w:t>
        <w:br w:type="textWrapping"/>
        <w:t xml:space="preserve">2.2 Process Flow</w:t>
        <w:br w:type="textWrapping"/>
        <w:t xml:space="preserve">2.3 Information Flow</w:t>
        <w:br w:type="textWrapping"/>
        <w:t xml:space="preserve">2.4 Components Design</w:t>
        <w:br w:type="textWrapping"/>
        <w:t xml:space="preserve">2.5 Key Design Considerations</w:t>
        <w:br w:type="textWrapping"/>
        <w:t xml:space="preserve">2.6 API Catalogue</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rtl w:val="0"/>
        </w:rPr>
        <w:t xml:space="preserve">Data Design</w:t>
        <w:br w:type="textWrapping"/>
        <w:t xml:space="preserve">3.1 Data Model</w:t>
        <w:br w:type="textWrapping"/>
        <w:t xml:space="preserve">3.2 Data Access Mechanism</w:t>
        <w:br w:type="textWrapping"/>
        <w:t xml:space="preserve">3.3 Data Retention Policies</w:t>
        <w:br w:type="textWrapping"/>
        <w:t xml:space="preserve">3.4 Data Migration</w:t>
      </w:r>
    </w:p>
    <w:p w:rsidR="00000000" w:rsidDel="00000000" w:rsidP="00000000" w:rsidRDefault="00000000" w:rsidRPr="00000000" w14:paraId="00000031">
      <w:pPr>
        <w:numPr>
          <w:ilvl w:val="0"/>
          <w:numId w:val="8"/>
        </w:numPr>
        <w:spacing w:after="0" w:afterAutospacing="0" w:before="0" w:beforeAutospacing="0" w:lineRule="auto"/>
        <w:ind w:left="720" w:hanging="360"/>
      </w:pPr>
      <w:r w:rsidDel="00000000" w:rsidR="00000000" w:rsidRPr="00000000">
        <w:rPr>
          <w:rtl w:val="0"/>
        </w:rPr>
        <w:t xml:space="preserve">Interfaces</w:t>
      </w:r>
    </w:p>
    <w:p w:rsidR="00000000" w:rsidDel="00000000" w:rsidP="00000000" w:rsidRDefault="00000000" w:rsidRPr="00000000" w14:paraId="00000032">
      <w:pPr>
        <w:numPr>
          <w:ilvl w:val="0"/>
          <w:numId w:val="8"/>
        </w:numPr>
        <w:spacing w:after="0" w:afterAutospacing="0" w:before="0" w:beforeAutospacing="0" w:lineRule="auto"/>
        <w:ind w:left="720" w:hanging="360"/>
      </w:pPr>
      <w:r w:rsidDel="00000000" w:rsidR="00000000" w:rsidRPr="00000000">
        <w:rPr>
          <w:rtl w:val="0"/>
        </w:rPr>
        <w:t xml:space="preserve">State and Session Management</w:t>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rtl w:val="0"/>
        </w:rPr>
        <w:t xml:space="preserve">Caching</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rtl w:val="0"/>
        </w:rPr>
        <w:t xml:space="preserve">Non-Functional Requirements</w:t>
        <w:br w:type="textWrapping"/>
        <w:t xml:space="preserve">7.1 Security Aspects</w:t>
        <w:br w:type="textWrapping"/>
        <w:t xml:space="preserve">7.2 Performance Aspects</w:t>
      </w:r>
    </w:p>
    <w:p w:rsidR="00000000" w:rsidDel="00000000" w:rsidP="00000000" w:rsidRDefault="00000000" w:rsidRPr="00000000" w14:paraId="00000035">
      <w:pPr>
        <w:numPr>
          <w:ilvl w:val="0"/>
          <w:numId w:val="8"/>
        </w:numPr>
        <w:spacing w:after="240" w:before="0" w:beforeAutospacing="0" w:lineRule="auto"/>
        <w:ind w:left="720" w:hanging="360"/>
      </w:pPr>
      <w:r w:rsidDel="00000000" w:rsidR="00000000" w:rsidRPr="00000000">
        <w:rPr>
          <w:rtl w:val="0"/>
        </w:rPr>
        <w:t xml:space="preserve">References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keepNext w:val="0"/>
        <w:keepLines w:val="0"/>
        <w:spacing w:after="120" w:before="480" w:lineRule="auto"/>
        <w:rPr>
          <w:rFonts w:ascii="Aptos" w:cs="Aptos" w:eastAsia="Aptos" w:hAnsi="Aptos"/>
          <w:sz w:val="46"/>
          <w:szCs w:val="46"/>
        </w:rPr>
      </w:pPr>
      <w:bookmarkStart w:colFirst="0" w:colLast="0" w:name="_s9f4v770v0gg" w:id="1"/>
      <w:bookmarkEnd w:id="1"/>
      <w:r w:rsidDel="00000000" w:rsidR="00000000" w:rsidRPr="00000000">
        <w:rPr>
          <w:rFonts w:ascii="Aptos" w:cs="Aptos" w:eastAsia="Aptos" w:hAnsi="Aptos"/>
          <w:sz w:val="46"/>
          <w:szCs w:val="46"/>
          <w:rtl w:val="0"/>
        </w:rPr>
        <w:t xml:space="preserve">1. Introduction</w:t>
      </w:r>
    </w:p>
    <w:p w:rsidR="00000000" w:rsidDel="00000000" w:rsidP="00000000" w:rsidRDefault="00000000" w:rsidRPr="00000000" w14:paraId="00000042">
      <w:pPr>
        <w:spacing w:after="240" w:before="240" w:lineRule="auto"/>
        <w:rPr/>
      </w:pPr>
      <w:r w:rsidDel="00000000" w:rsidR="00000000" w:rsidRPr="00000000">
        <w:rPr>
          <w:rtl w:val="0"/>
        </w:rPr>
        <w:t xml:space="preserve">The rapid advancement of Artificial Intelligence and Large Language Models (LLMs) has enabled the development of intelligent systems capable of performing complex cognitive tasks autonomously. However, traditional search engines and static research tools often require manual filtering, summarization, and validation of information from multiple sources.</w:t>
      </w:r>
    </w:p>
    <w:p w:rsidR="00000000" w:rsidDel="00000000" w:rsidP="00000000" w:rsidRDefault="00000000" w:rsidRPr="00000000" w14:paraId="00000043">
      <w:pPr>
        <w:spacing w:after="240" w:before="240" w:lineRule="auto"/>
        <w:rPr/>
      </w:pPr>
      <w:r w:rsidDel="00000000" w:rsidR="00000000" w:rsidRPr="00000000">
        <w:rPr>
          <w:rtl w:val="0"/>
        </w:rPr>
        <w:t xml:space="preserve">The </w:t>
      </w:r>
      <w:r w:rsidDel="00000000" w:rsidR="00000000" w:rsidRPr="00000000">
        <w:rPr>
          <w:b w:val="1"/>
          <w:bCs w:val="1"/>
          <w:rtl w:val="0"/>
        </w:rPr>
        <w:t xml:space="preserve">Autonomous Technology Researcher Agent</w:t>
      </w:r>
      <w:r w:rsidDel="00000000" w:rsidR="00000000" w:rsidRPr="00000000">
        <w:rPr>
          <w:rtl w:val="0"/>
        </w:rPr>
        <w:t xml:space="preserve"> addresses this challenge by leveraging a multi-agent AI architecture powered by LangChain and CrewAI. The system autonomously interprets user research queries, performs web-based information retrieval, evaluates source credibility, synthesizes insights, and stores structured summaries into a knowledge repository.</w:t>
      </w:r>
    </w:p>
    <w:p w:rsidR="00000000" w:rsidDel="00000000" w:rsidP="00000000" w:rsidRDefault="00000000" w:rsidRPr="00000000" w14:paraId="00000044">
      <w:pPr>
        <w:spacing w:after="240" w:before="240" w:lineRule="auto"/>
        <w:rPr/>
      </w:pPr>
      <w:r w:rsidDel="00000000" w:rsidR="00000000" w:rsidRPr="00000000">
        <w:rPr>
          <w:rtl w:val="0"/>
        </w:rPr>
        <w:t xml:space="preserve">Instead of a single monolithic chatbot, the system employs specialized agents collaborating under an orchestrator, ensuring modularity, scalability, reliability, and high-quality research output.</w:t>
      </w:r>
    </w:p>
    <w:p w:rsidR="00000000" w:rsidDel="00000000" w:rsidP="00000000" w:rsidRDefault="00000000" w:rsidRPr="00000000" w14:paraId="00000045">
      <w:pPr>
        <w:spacing w:after="240" w:before="240" w:lineRule="auto"/>
        <w:rPr/>
      </w:pPr>
      <w:r w:rsidDel="00000000" w:rsidR="00000000" w:rsidRPr="00000000">
        <w:rPr>
          <w:rtl w:val="0"/>
        </w:rPr>
        <w:t xml:space="preserve">This document presents the </w:t>
      </w:r>
      <w:r w:rsidDel="00000000" w:rsidR="00000000" w:rsidRPr="00000000">
        <w:rPr>
          <w:b w:val="1"/>
          <w:bCs w:val="1"/>
          <w:rtl w:val="0"/>
        </w:rPr>
        <w:t xml:space="preserve">High-Level Design (HLD)</w:t>
      </w:r>
      <w:r w:rsidDel="00000000" w:rsidR="00000000" w:rsidRPr="00000000">
        <w:rPr>
          <w:rtl w:val="0"/>
        </w:rPr>
        <w:t xml:space="preserve"> of the Autonomous Technology Researcher Agent, detailing architecture, workflows, data design, APIs, integration mechanisms, and non-functional requirements.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before="360" w:line="278.00000000000006" w:lineRule="auto"/>
        <w:rPr>
          <w:rFonts w:ascii="Aptos" w:cs="Aptos" w:eastAsia="Aptos" w:hAnsi="Aptos"/>
          <w:b w:val="1"/>
          <w:bCs w:val="1"/>
          <w:sz w:val="34"/>
          <w:szCs w:val="34"/>
        </w:rPr>
      </w:pPr>
      <w:bookmarkStart w:colFirst="0" w:colLast="0" w:name="_sjurws8p1894" w:id="2"/>
      <w:bookmarkEnd w:id="2"/>
      <w:r w:rsidDel="00000000" w:rsidR="00000000" w:rsidRPr="00000000">
        <w:rPr>
          <w:rFonts w:ascii="Aptos" w:cs="Aptos" w:eastAsia="Aptos" w:hAnsi="Aptos"/>
          <w:b w:val="1"/>
          <w:bCs w:val="1"/>
          <w:sz w:val="34"/>
          <w:szCs w:val="34"/>
          <w:rtl w:val="0"/>
        </w:rPr>
        <w:t xml:space="preserve">1.1 Scope of the Document</w:t>
      </w:r>
    </w:p>
    <w:p w:rsidR="00000000" w:rsidDel="00000000" w:rsidP="00000000" w:rsidRDefault="00000000" w:rsidRPr="00000000" w14:paraId="00000048">
      <w:pPr>
        <w:spacing w:after="240" w:before="240" w:lineRule="auto"/>
        <w:rPr/>
      </w:pPr>
      <w:r w:rsidDel="00000000" w:rsidR="00000000" w:rsidRPr="00000000">
        <w:rPr>
          <w:rtl w:val="0"/>
        </w:rPr>
        <w:t xml:space="preserve">This document provides the High-Level Design (HLD) of the Autonomous Technology Researcher Agent.</w:t>
      </w:r>
    </w:p>
    <w:p w:rsidR="00000000" w:rsidDel="00000000" w:rsidP="00000000" w:rsidRDefault="00000000" w:rsidRPr="00000000" w14:paraId="00000049">
      <w:pPr>
        <w:spacing w:after="240" w:before="240" w:lineRule="auto"/>
        <w:rPr/>
      </w:pPr>
      <w:r w:rsidDel="00000000" w:rsidR="00000000" w:rsidRPr="00000000">
        <w:rPr>
          <w:rtl w:val="0"/>
        </w:rPr>
        <w:t xml:space="preserve">The scope includes:</w:t>
      </w:r>
    </w:p>
    <w:p w:rsidR="00000000" w:rsidDel="00000000" w:rsidP="00000000" w:rsidRDefault="00000000" w:rsidRPr="00000000" w14:paraId="0000004A">
      <w:pPr>
        <w:numPr>
          <w:ilvl w:val="0"/>
          <w:numId w:val="29"/>
        </w:numPr>
        <w:spacing w:after="0" w:afterAutospacing="0" w:before="240" w:lineRule="auto"/>
        <w:ind w:left="720" w:hanging="360"/>
      </w:pPr>
      <w:r w:rsidDel="00000000" w:rsidR="00000000" w:rsidRPr="00000000">
        <w:rPr>
          <w:rtl w:val="0"/>
        </w:rPr>
        <w:t xml:space="preserve">Overall system architecture</w:t>
      </w:r>
    </w:p>
    <w:p w:rsidR="00000000" w:rsidDel="00000000" w:rsidP="00000000" w:rsidRDefault="00000000" w:rsidRPr="00000000" w14:paraId="0000004B">
      <w:pPr>
        <w:numPr>
          <w:ilvl w:val="0"/>
          <w:numId w:val="29"/>
        </w:numPr>
        <w:spacing w:after="0" w:afterAutospacing="0" w:before="0" w:beforeAutospacing="0" w:lineRule="auto"/>
        <w:ind w:left="720" w:hanging="360"/>
      </w:pPr>
      <w:r w:rsidDel="00000000" w:rsidR="00000000" w:rsidRPr="00000000">
        <w:rPr>
          <w:rtl w:val="0"/>
        </w:rPr>
        <w:t xml:space="preserve">Multi-agent orchestration model</w:t>
      </w:r>
    </w:p>
    <w:p w:rsidR="00000000" w:rsidDel="00000000" w:rsidP="00000000" w:rsidRDefault="00000000" w:rsidRPr="00000000" w14:paraId="0000004C">
      <w:pPr>
        <w:numPr>
          <w:ilvl w:val="0"/>
          <w:numId w:val="29"/>
        </w:numPr>
        <w:spacing w:after="0" w:afterAutospacing="0" w:before="0" w:beforeAutospacing="0" w:lineRule="auto"/>
        <w:ind w:left="720" w:hanging="360"/>
      </w:pPr>
      <w:r w:rsidDel="00000000" w:rsidR="00000000" w:rsidRPr="00000000">
        <w:rPr>
          <w:rtl w:val="0"/>
        </w:rPr>
        <w:t xml:space="preserve">Process and information flow</w:t>
      </w:r>
    </w:p>
    <w:p w:rsidR="00000000" w:rsidDel="00000000" w:rsidP="00000000" w:rsidRDefault="00000000" w:rsidRPr="00000000" w14:paraId="0000004D">
      <w:pPr>
        <w:numPr>
          <w:ilvl w:val="0"/>
          <w:numId w:val="29"/>
        </w:numPr>
        <w:spacing w:after="0" w:afterAutospacing="0" w:before="0" w:beforeAutospacing="0" w:lineRule="auto"/>
        <w:ind w:left="720" w:hanging="360"/>
      </w:pPr>
      <w:r w:rsidDel="00000000" w:rsidR="00000000" w:rsidRPr="00000000">
        <w:rPr>
          <w:rtl w:val="0"/>
        </w:rPr>
        <w:t xml:space="preserve">Component-level design</w:t>
      </w:r>
    </w:p>
    <w:p w:rsidR="00000000" w:rsidDel="00000000" w:rsidP="00000000" w:rsidRDefault="00000000" w:rsidRPr="00000000" w14:paraId="0000004E">
      <w:pPr>
        <w:numPr>
          <w:ilvl w:val="0"/>
          <w:numId w:val="29"/>
        </w:numPr>
        <w:spacing w:after="0" w:afterAutospacing="0" w:before="0" w:beforeAutospacing="0" w:lineRule="auto"/>
        <w:ind w:left="720" w:hanging="360"/>
      </w:pPr>
      <w:r w:rsidDel="00000000" w:rsidR="00000000" w:rsidRPr="00000000">
        <w:rPr>
          <w:rtl w:val="0"/>
        </w:rPr>
        <w:t xml:space="preserve">Data storage strategy</w:t>
      </w:r>
    </w:p>
    <w:p w:rsidR="00000000" w:rsidDel="00000000" w:rsidP="00000000" w:rsidRDefault="00000000" w:rsidRPr="00000000" w14:paraId="0000004F">
      <w:pPr>
        <w:numPr>
          <w:ilvl w:val="0"/>
          <w:numId w:val="29"/>
        </w:numPr>
        <w:spacing w:after="0" w:afterAutospacing="0" w:before="0" w:beforeAutospacing="0" w:lineRule="auto"/>
        <w:ind w:left="720" w:hanging="360"/>
      </w:pPr>
      <w:r w:rsidDel="00000000" w:rsidR="00000000" w:rsidRPr="00000000">
        <w:rPr>
          <w:rtl w:val="0"/>
        </w:rPr>
        <w:t xml:space="preserve">API catalogue</w:t>
      </w:r>
    </w:p>
    <w:p w:rsidR="00000000" w:rsidDel="00000000" w:rsidP="00000000" w:rsidRDefault="00000000" w:rsidRPr="00000000" w14:paraId="00000050">
      <w:pPr>
        <w:numPr>
          <w:ilvl w:val="0"/>
          <w:numId w:val="29"/>
        </w:numPr>
        <w:spacing w:after="0" w:afterAutospacing="0" w:before="0" w:beforeAutospacing="0" w:lineRule="auto"/>
        <w:ind w:left="720" w:hanging="360"/>
      </w:pPr>
      <w:r w:rsidDel="00000000" w:rsidR="00000000" w:rsidRPr="00000000">
        <w:rPr>
          <w:rtl w:val="0"/>
        </w:rPr>
        <w:t xml:space="preserve">Session and state management</w:t>
      </w:r>
    </w:p>
    <w:p w:rsidR="00000000" w:rsidDel="00000000" w:rsidP="00000000" w:rsidRDefault="00000000" w:rsidRPr="00000000" w14:paraId="00000051">
      <w:pPr>
        <w:numPr>
          <w:ilvl w:val="0"/>
          <w:numId w:val="29"/>
        </w:numPr>
        <w:spacing w:after="0" w:afterAutospacing="0" w:before="0" w:beforeAutospacing="0" w:lineRule="auto"/>
        <w:ind w:left="720" w:hanging="360"/>
      </w:pPr>
      <w:r w:rsidDel="00000000" w:rsidR="00000000" w:rsidRPr="00000000">
        <w:rPr>
          <w:rtl w:val="0"/>
        </w:rPr>
        <w:t xml:space="preserve">Security and performance considerations</w:t>
      </w:r>
    </w:p>
    <w:p w:rsidR="00000000" w:rsidDel="00000000" w:rsidP="00000000" w:rsidRDefault="00000000" w:rsidRPr="00000000" w14:paraId="00000052">
      <w:pPr>
        <w:numPr>
          <w:ilvl w:val="0"/>
          <w:numId w:val="29"/>
        </w:numPr>
        <w:spacing w:after="240" w:before="0" w:beforeAutospacing="0" w:lineRule="auto"/>
        <w:ind w:left="720" w:hanging="360"/>
      </w:pPr>
      <w:r w:rsidDel="00000000" w:rsidR="00000000" w:rsidRPr="00000000">
        <w:rPr>
          <w:rtl w:val="0"/>
        </w:rPr>
        <w:t xml:space="preserve">Extensibility and scalability provisions</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This HLD serves as a technical blueprint for developers, AI engineers, system architects, and academic evaluators.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before="360" w:line="278.00000000000006" w:lineRule="auto"/>
        <w:rPr>
          <w:rFonts w:ascii="Aptos" w:cs="Aptos" w:eastAsia="Aptos" w:hAnsi="Aptos"/>
          <w:b w:val="1"/>
          <w:bCs w:val="1"/>
          <w:sz w:val="34"/>
          <w:szCs w:val="34"/>
        </w:rPr>
      </w:pPr>
      <w:bookmarkStart w:colFirst="0" w:colLast="0" w:name="_8wii733n39vz" w:id="3"/>
      <w:bookmarkEnd w:id="3"/>
      <w:r w:rsidDel="00000000" w:rsidR="00000000" w:rsidRPr="00000000">
        <w:rPr>
          <w:rFonts w:ascii="Aptos" w:cs="Aptos" w:eastAsia="Aptos" w:hAnsi="Aptos"/>
          <w:b w:val="1"/>
          <w:bCs w:val="1"/>
          <w:sz w:val="34"/>
          <w:szCs w:val="34"/>
          <w:rtl w:val="0"/>
        </w:rPr>
        <w:t xml:space="preserve">1.2 Intended Audience</w:t>
      </w:r>
    </w:p>
    <w:p w:rsidR="00000000" w:rsidDel="00000000" w:rsidP="00000000" w:rsidRDefault="00000000" w:rsidRPr="00000000" w14:paraId="00000058">
      <w:pPr>
        <w:spacing w:after="240" w:before="240" w:lineRule="auto"/>
        <w:rPr/>
      </w:pPr>
      <w:r w:rsidDel="00000000" w:rsidR="00000000" w:rsidRPr="00000000">
        <w:rPr>
          <w:rtl w:val="0"/>
        </w:rPr>
        <w:t xml:space="preserve">This document is intended for:</w:t>
      </w:r>
    </w:p>
    <w:p w:rsidR="00000000" w:rsidDel="00000000" w:rsidP="00000000" w:rsidRDefault="00000000" w:rsidRPr="00000000" w14:paraId="00000059">
      <w:pPr>
        <w:numPr>
          <w:ilvl w:val="0"/>
          <w:numId w:val="19"/>
        </w:numPr>
        <w:spacing w:after="0" w:afterAutospacing="0" w:before="240" w:lineRule="auto"/>
        <w:ind w:left="720" w:hanging="360"/>
      </w:pPr>
      <w:r w:rsidDel="00000000" w:rsidR="00000000" w:rsidRPr="00000000">
        <w:rPr>
          <w:rtl w:val="0"/>
        </w:rPr>
        <w:t xml:space="preserve">AI/ML Engineers</w:t>
      </w:r>
    </w:p>
    <w:p w:rsidR="00000000" w:rsidDel="00000000" w:rsidP="00000000" w:rsidRDefault="00000000" w:rsidRPr="00000000" w14:paraId="0000005A">
      <w:pPr>
        <w:numPr>
          <w:ilvl w:val="0"/>
          <w:numId w:val="19"/>
        </w:numPr>
        <w:spacing w:after="0" w:afterAutospacing="0" w:before="0" w:beforeAutospacing="0" w:lineRule="auto"/>
        <w:ind w:left="720" w:hanging="360"/>
      </w:pPr>
      <w:r w:rsidDel="00000000" w:rsidR="00000000" w:rsidRPr="00000000">
        <w:rPr>
          <w:rtl w:val="0"/>
        </w:rPr>
        <w:t xml:space="preserve">Backend Developers</w:t>
      </w:r>
    </w:p>
    <w:p w:rsidR="00000000" w:rsidDel="00000000" w:rsidP="00000000" w:rsidRDefault="00000000" w:rsidRPr="00000000" w14:paraId="0000005B">
      <w:pPr>
        <w:numPr>
          <w:ilvl w:val="0"/>
          <w:numId w:val="19"/>
        </w:numPr>
        <w:spacing w:after="0" w:afterAutospacing="0" w:before="0" w:beforeAutospacing="0" w:lineRule="auto"/>
        <w:ind w:left="720" w:hanging="360"/>
      </w:pPr>
      <w:r w:rsidDel="00000000" w:rsidR="00000000" w:rsidRPr="00000000">
        <w:rPr>
          <w:rtl w:val="0"/>
        </w:rPr>
        <w:t xml:space="preserve">System Architects</w:t>
      </w:r>
    </w:p>
    <w:p w:rsidR="00000000" w:rsidDel="00000000" w:rsidP="00000000" w:rsidRDefault="00000000" w:rsidRPr="00000000" w14:paraId="0000005C">
      <w:pPr>
        <w:numPr>
          <w:ilvl w:val="0"/>
          <w:numId w:val="19"/>
        </w:numPr>
        <w:spacing w:after="0" w:afterAutospacing="0" w:before="0" w:beforeAutospacing="0" w:lineRule="auto"/>
        <w:ind w:left="720" w:hanging="360"/>
      </w:pPr>
      <w:r w:rsidDel="00000000" w:rsidR="00000000" w:rsidRPr="00000000">
        <w:rPr>
          <w:rtl w:val="0"/>
        </w:rPr>
        <w:t xml:space="preserve">DevOps Engineers</w:t>
      </w:r>
    </w:p>
    <w:p w:rsidR="00000000" w:rsidDel="00000000" w:rsidP="00000000" w:rsidRDefault="00000000" w:rsidRPr="00000000" w14:paraId="0000005D">
      <w:pPr>
        <w:numPr>
          <w:ilvl w:val="0"/>
          <w:numId w:val="19"/>
        </w:numPr>
        <w:spacing w:after="0" w:afterAutospacing="0" w:before="0" w:beforeAutospacing="0" w:lineRule="auto"/>
        <w:ind w:left="720" w:hanging="360"/>
      </w:pPr>
      <w:r w:rsidDel="00000000" w:rsidR="00000000" w:rsidRPr="00000000">
        <w:rPr>
          <w:rtl w:val="0"/>
        </w:rPr>
        <w:t xml:space="preserve">Technical Project Managers</w:t>
      </w:r>
    </w:p>
    <w:p w:rsidR="00000000" w:rsidDel="00000000" w:rsidP="00000000" w:rsidRDefault="00000000" w:rsidRPr="00000000" w14:paraId="0000005E">
      <w:pPr>
        <w:numPr>
          <w:ilvl w:val="0"/>
          <w:numId w:val="19"/>
        </w:numPr>
        <w:spacing w:after="240" w:before="0" w:beforeAutospacing="0" w:lineRule="auto"/>
        <w:ind w:left="720" w:hanging="360"/>
      </w:pPr>
      <w:r w:rsidDel="00000000" w:rsidR="00000000" w:rsidRPr="00000000">
        <w:rPr>
          <w:rtl w:val="0"/>
        </w:rPr>
        <w:t xml:space="preserve">Academic Evaluators</w:t>
      </w:r>
    </w:p>
    <w:p w:rsidR="00000000" w:rsidDel="00000000" w:rsidP="00000000" w:rsidRDefault="00000000" w:rsidRPr="00000000" w14:paraId="0000005F">
      <w:pPr>
        <w:spacing w:after="240" w:before="240" w:lineRule="auto"/>
        <w:rPr/>
      </w:pPr>
      <w:r w:rsidDel="00000000" w:rsidR="00000000" w:rsidRPr="00000000">
        <w:rPr>
          <w:rtl w:val="0"/>
        </w:rPr>
        <w:t xml:space="preserve">It assumes familiarity with:</w:t>
      </w:r>
    </w:p>
    <w:p w:rsidR="00000000" w:rsidDel="00000000" w:rsidP="00000000" w:rsidRDefault="00000000" w:rsidRPr="00000000" w14:paraId="00000060">
      <w:pPr>
        <w:numPr>
          <w:ilvl w:val="0"/>
          <w:numId w:val="22"/>
        </w:numPr>
        <w:spacing w:after="0" w:afterAutospacing="0" w:before="240" w:lineRule="auto"/>
        <w:ind w:left="720" w:hanging="360"/>
      </w:pPr>
      <w:r w:rsidDel="00000000" w:rsidR="00000000" w:rsidRPr="00000000">
        <w:rPr>
          <w:rtl w:val="0"/>
        </w:rPr>
        <w:t xml:space="preserve">Multi-agent systems</w:t>
      </w:r>
    </w:p>
    <w:p w:rsidR="00000000" w:rsidDel="00000000" w:rsidP="00000000" w:rsidRDefault="00000000" w:rsidRPr="00000000" w14:paraId="00000061">
      <w:pPr>
        <w:numPr>
          <w:ilvl w:val="0"/>
          <w:numId w:val="22"/>
        </w:numPr>
        <w:spacing w:after="0" w:afterAutospacing="0" w:before="0" w:beforeAutospacing="0" w:lineRule="auto"/>
        <w:ind w:left="720" w:hanging="360"/>
      </w:pPr>
      <w:r w:rsidDel="00000000" w:rsidR="00000000" w:rsidRPr="00000000">
        <w:rPr>
          <w:rtl w:val="0"/>
        </w:rPr>
        <w:t xml:space="preserve">REST APIs</w:t>
      </w:r>
    </w:p>
    <w:p w:rsidR="00000000" w:rsidDel="00000000" w:rsidP="00000000" w:rsidRDefault="00000000" w:rsidRPr="00000000" w14:paraId="00000062">
      <w:pPr>
        <w:numPr>
          <w:ilvl w:val="0"/>
          <w:numId w:val="22"/>
        </w:numPr>
        <w:spacing w:after="0" w:afterAutospacing="0" w:before="0" w:beforeAutospacing="0" w:lineRule="auto"/>
        <w:ind w:left="720" w:hanging="360"/>
      </w:pPr>
      <w:r w:rsidDel="00000000" w:rsidR="00000000" w:rsidRPr="00000000">
        <w:rPr>
          <w:rtl w:val="0"/>
        </w:rPr>
        <w:t xml:space="preserve">LLM orchestration</w:t>
      </w:r>
    </w:p>
    <w:p w:rsidR="00000000" w:rsidDel="00000000" w:rsidP="00000000" w:rsidRDefault="00000000" w:rsidRPr="00000000" w14:paraId="00000063">
      <w:pPr>
        <w:numPr>
          <w:ilvl w:val="0"/>
          <w:numId w:val="22"/>
        </w:numPr>
        <w:spacing w:after="0" w:afterAutospacing="0" w:before="0" w:beforeAutospacing="0" w:lineRule="auto"/>
        <w:ind w:left="720" w:hanging="360"/>
      </w:pPr>
      <w:r w:rsidDel="00000000" w:rsidR="00000000" w:rsidRPr="00000000">
        <w:rPr>
          <w:rtl w:val="0"/>
        </w:rPr>
        <w:t xml:space="preserve">Web search tools</w:t>
      </w:r>
    </w:p>
    <w:p w:rsidR="00000000" w:rsidDel="00000000" w:rsidP="00000000" w:rsidRDefault="00000000" w:rsidRPr="00000000" w14:paraId="00000064">
      <w:pPr>
        <w:numPr>
          <w:ilvl w:val="0"/>
          <w:numId w:val="22"/>
        </w:numPr>
        <w:spacing w:after="240" w:before="0" w:beforeAutospacing="0" w:lineRule="auto"/>
        <w:ind w:left="720" w:hanging="360"/>
      </w:pPr>
      <w:r w:rsidDel="00000000" w:rsidR="00000000" w:rsidRPr="00000000">
        <w:rPr>
          <w:rtl w:val="0"/>
        </w:rPr>
        <w:t xml:space="preserve">Python-based backend systems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before="360" w:line="278.00000000000006" w:lineRule="auto"/>
        <w:rPr>
          <w:rFonts w:ascii="Aptos" w:cs="Aptos" w:eastAsia="Aptos" w:hAnsi="Aptos"/>
          <w:b w:val="1"/>
          <w:bCs w:val="1"/>
          <w:sz w:val="34"/>
          <w:szCs w:val="34"/>
        </w:rPr>
      </w:pPr>
      <w:bookmarkStart w:colFirst="0" w:colLast="0" w:name="_ufeiigaobe3u" w:id="4"/>
      <w:bookmarkEnd w:id="4"/>
      <w:r w:rsidDel="00000000" w:rsidR="00000000" w:rsidRPr="00000000">
        <w:rPr>
          <w:rFonts w:ascii="Aptos" w:cs="Aptos" w:eastAsia="Aptos" w:hAnsi="Aptos"/>
          <w:b w:val="1"/>
          <w:bCs w:val="1"/>
          <w:sz w:val="34"/>
          <w:szCs w:val="34"/>
          <w:rtl w:val="0"/>
        </w:rPr>
        <w:t xml:space="preserve">1.3 System Overview</w:t>
      </w:r>
    </w:p>
    <w:p w:rsidR="00000000" w:rsidDel="00000000" w:rsidP="00000000" w:rsidRDefault="00000000" w:rsidRPr="00000000" w14:paraId="00000067">
      <w:pPr>
        <w:spacing w:after="240" w:before="240" w:lineRule="auto"/>
        <w:rPr/>
      </w:pPr>
      <w:r w:rsidDel="00000000" w:rsidR="00000000" w:rsidRPr="00000000">
        <w:rPr>
          <w:rtl w:val="0"/>
        </w:rPr>
        <w:t xml:space="preserve">The Autonomous Technology Researcher Agent is an AI-powered research automation platform that:</w:t>
      </w:r>
    </w:p>
    <w:p w:rsidR="00000000" w:rsidDel="00000000" w:rsidP="00000000" w:rsidRDefault="00000000" w:rsidRPr="00000000" w14:paraId="00000068">
      <w:pPr>
        <w:numPr>
          <w:ilvl w:val="0"/>
          <w:numId w:val="32"/>
        </w:numPr>
        <w:spacing w:after="0" w:afterAutospacing="0" w:before="240" w:lineRule="auto"/>
        <w:ind w:left="720" w:hanging="360"/>
      </w:pPr>
      <w:r w:rsidDel="00000000" w:rsidR="00000000" w:rsidRPr="00000000">
        <w:rPr>
          <w:rtl w:val="0"/>
        </w:rPr>
        <w:t xml:space="preserve">Accepts user technology-related research queries</w:t>
      </w:r>
    </w:p>
    <w:p w:rsidR="00000000" w:rsidDel="00000000" w:rsidP="00000000" w:rsidRDefault="00000000" w:rsidRPr="00000000" w14:paraId="00000069">
      <w:pPr>
        <w:numPr>
          <w:ilvl w:val="0"/>
          <w:numId w:val="32"/>
        </w:numPr>
        <w:spacing w:after="0" w:afterAutospacing="0" w:before="0" w:beforeAutospacing="0" w:lineRule="auto"/>
        <w:ind w:left="720" w:hanging="360"/>
      </w:pPr>
      <w:r w:rsidDel="00000000" w:rsidR="00000000" w:rsidRPr="00000000">
        <w:rPr>
          <w:rtl w:val="0"/>
        </w:rPr>
        <w:t xml:space="preserve">Breaks down complex queries into subtasks</w:t>
      </w:r>
    </w:p>
    <w:p w:rsidR="00000000" w:rsidDel="00000000" w:rsidP="00000000" w:rsidRDefault="00000000" w:rsidRPr="00000000" w14:paraId="0000006A">
      <w:pPr>
        <w:numPr>
          <w:ilvl w:val="0"/>
          <w:numId w:val="32"/>
        </w:numPr>
        <w:spacing w:after="0" w:afterAutospacing="0" w:before="0" w:beforeAutospacing="0" w:lineRule="auto"/>
        <w:ind w:left="720" w:hanging="360"/>
      </w:pPr>
      <w:r w:rsidDel="00000000" w:rsidR="00000000" w:rsidRPr="00000000">
        <w:rPr>
          <w:rtl w:val="0"/>
        </w:rPr>
        <w:t xml:space="preserve">Performs autonomous web search</w:t>
      </w:r>
    </w:p>
    <w:p w:rsidR="00000000" w:rsidDel="00000000" w:rsidP="00000000" w:rsidRDefault="00000000" w:rsidRPr="00000000" w14:paraId="0000006B">
      <w:pPr>
        <w:numPr>
          <w:ilvl w:val="0"/>
          <w:numId w:val="32"/>
        </w:numPr>
        <w:spacing w:after="0" w:afterAutospacing="0" w:before="0" w:beforeAutospacing="0" w:lineRule="auto"/>
        <w:ind w:left="720" w:hanging="360"/>
      </w:pPr>
      <w:r w:rsidDel="00000000" w:rsidR="00000000" w:rsidRPr="00000000">
        <w:rPr>
          <w:rtl w:val="0"/>
        </w:rPr>
        <w:t xml:space="preserve">Filters high-quality sources</w:t>
      </w:r>
    </w:p>
    <w:p w:rsidR="00000000" w:rsidDel="00000000" w:rsidP="00000000" w:rsidRDefault="00000000" w:rsidRPr="00000000" w14:paraId="0000006C">
      <w:pPr>
        <w:numPr>
          <w:ilvl w:val="0"/>
          <w:numId w:val="32"/>
        </w:numPr>
        <w:spacing w:after="0" w:afterAutospacing="0" w:before="0" w:beforeAutospacing="0" w:lineRule="auto"/>
        <w:ind w:left="720" w:hanging="360"/>
      </w:pPr>
      <w:r w:rsidDel="00000000" w:rsidR="00000000" w:rsidRPr="00000000">
        <w:rPr>
          <w:rtl w:val="0"/>
        </w:rPr>
        <w:t xml:space="preserve">Synthesizes structured research summaries</w:t>
      </w:r>
    </w:p>
    <w:p w:rsidR="00000000" w:rsidDel="00000000" w:rsidP="00000000" w:rsidRDefault="00000000" w:rsidRPr="00000000" w14:paraId="0000006D">
      <w:pPr>
        <w:numPr>
          <w:ilvl w:val="0"/>
          <w:numId w:val="32"/>
        </w:numPr>
        <w:spacing w:after="240" w:before="0" w:beforeAutospacing="0" w:lineRule="auto"/>
        <w:ind w:left="720" w:hanging="360"/>
      </w:pPr>
      <w:r w:rsidDel="00000000" w:rsidR="00000000" w:rsidRPr="00000000">
        <w:rPr>
          <w:rtl w:val="0"/>
        </w:rPr>
        <w:t xml:space="preserve">Persists results in a text-based knowledge repository</w:t>
      </w:r>
    </w:p>
    <w:p w:rsidR="00000000" w:rsidDel="00000000" w:rsidP="00000000" w:rsidRDefault="00000000" w:rsidRPr="00000000" w14:paraId="0000006E">
      <w:pPr>
        <w:spacing w:after="240" w:before="240" w:lineRule="auto"/>
        <w:rPr/>
      </w:pPr>
      <w:r w:rsidDel="00000000" w:rsidR="00000000" w:rsidRPr="00000000">
        <w:rPr>
          <w:rtl w:val="0"/>
        </w:rPr>
        <w:t xml:space="preserve">The system consists of:</w:t>
      </w:r>
    </w:p>
    <w:p w:rsidR="00000000" w:rsidDel="00000000" w:rsidP="00000000" w:rsidRDefault="00000000" w:rsidRPr="00000000" w14:paraId="0000006F">
      <w:pPr>
        <w:numPr>
          <w:ilvl w:val="0"/>
          <w:numId w:val="24"/>
        </w:numPr>
        <w:spacing w:after="0" w:afterAutospacing="0" w:before="240" w:lineRule="auto"/>
        <w:ind w:left="720" w:hanging="360"/>
      </w:pPr>
      <w:r w:rsidDel="00000000" w:rsidR="00000000" w:rsidRPr="00000000">
        <w:rPr>
          <w:rtl w:val="0"/>
        </w:rPr>
        <w:t xml:space="preserve">User Interface (CLI / Web API)</w:t>
      </w:r>
    </w:p>
    <w:p w:rsidR="00000000" w:rsidDel="00000000" w:rsidP="00000000" w:rsidRDefault="00000000" w:rsidRPr="00000000" w14:paraId="00000070">
      <w:pPr>
        <w:numPr>
          <w:ilvl w:val="0"/>
          <w:numId w:val="24"/>
        </w:numPr>
        <w:spacing w:after="0" w:afterAutospacing="0" w:before="0" w:beforeAutospacing="0" w:lineRule="auto"/>
        <w:ind w:left="720" w:hanging="360"/>
      </w:pPr>
      <w:r w:rsidDel="00000000" w:rsidR="00000000" w:rsidRPr="00000000">
        <w:rPr>
          <w:rtl w:val="0"/>
        </w:rPr>
        <w:t xml:space="preserve">CrewAI Orchestrator</w:t>
      </w:r>
    </w:p>
    <w:p w:rsidR="00000000" w:rsidDel="00000000" w:rsidP="00000000" w:rsidRDefault="00000000" w:rsidRPr="00000000" w14:paraId="00000071">
      <w:pPr>
        <w:numPr>
          <w:ilvl w:val="0"/>
          <w:numId w:val="24"/>
        </w:numPr>
        <w:spacing w:after="0" w:afterAutospacing="0" w:before="0" w:beforeAutospacing="0" w:lineRule="auto"/>
        <w:ind w:left="720" w:hanging="360"/>
      </w:pPr>
      <w:r w:rsidDel="00000000" w:rsidR="00000000" w:rsidRPr="00000000">
        <w:rPr>
          <w:rtl w:val="0"/>
        </w:rPr>
        <w:t xml:space="preserve">Planner Agent</w:t>
      </w:r>
    </w:p>
    <w:p w:rsidR="00000000" w:rsidDel="00000000" w:rsidP="00000000" w:rsidRDefault="00000000" w:rsidRPr="00000000" w14:paraId="00000072">
      <w:pPr>
        <w:numPr>
          <w:ilvl w:val="0"/>
          <w:numId w:val="24"/>
        </w:numPr>
        <w:spacing w:after="0" w:afterAutospacing="0" w:before="0" w:beforeAutospacing="0" w:lineRule="auto"/>
        <w:ind w:left="720" w:hanging="360"/>
      </w:pPr>
      <w:r w:rsidDel="00000000" w:rsidR="00000000" w:rsidRPr="00000000">
        <w:rPr>
          <w:rtl w:val="0"/>
        </w:rPr>
        <w:t xml:space="preserve">Research Agent</w:t>
      </w:r>
    </w:p>
    <w:p w:rsidR="00000000" w:rsidDel="00000000" w:rsidP="00000000" w:rsidRDefault="00000000" w:rsidRPr="00000000" w14:paraId="00000073">
      <w:pPr>
        <w:numPr>
          <w:ilvl w:val="0"/>
          <w:numId w:val="24"/>
        </w:numPr>
        <w:spacing w:after="240" w:before="0" w:beforeAutospacing="0" w:lineRule="auto"/>
        <w:ind w:left="720" w:hanging="360"/>
      </w:pPr>
      <w:r w:rsidDel="00000000" w:rsidR="00000000" w:rsidRPr="00000000">
        <w:rPr>
          <w:rtl w:val="0"/>
        </w:rPr>
        <w:t xml:space="preserve">Evaluator Agent</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numPr>
          <w:ilvl w:val="0"/>
          <w:numId w:val="24"/>
        </w:numPr>
        <w:spacing w:after="0" w:afterAutospacing="0" w:before="240" w:lineRule="auto"/>
        <w:ind w:left="720" w:hanging="360"/>
      </w:pPr>
      <w:r w:rsidDel="00000000" w:rsidR="00000000" w:rsidRPr="00000000">
        <w:rPr>
          <w:rtl w:val="0"/>
        </w:rPr>
        <w:t xml:space="preserve">Synthesizer Agent</w:t>
      </w:r>
    </w:p>
    <w:p w:rsidR="00000000" w:rsidDel="00000000" w:rsidP="00000000" w:rsidRDefault="00000000" w:rsidRPr="00000000" w14:paraId="00000077">
      <w:pPr>
        <w:numPr>
          <w:ilvl w:val="0"/>
          <w:numId w:val="24"/>
        </w:numPr>
        <w:spacing w:after="0" w:afterAutospacing="0" w:before="0" w:beforeAutospacing="0" w:lineRule="auto"/>
        <w:ind w:left="720" w:hanging="360"/>
      </w:pPr>
      <w:r w:rsidDel="00000000" w:rsidR="00000000" w:rsidRPr="00000000">
        <w:rPr>
          <w:rtl w:val="0"/>
        </w:rPr>
        <w:t xml:space="preserve">Tool Integration Layer (Search APIs &amp; Web Scraping)</w:t>
      </w:r>
    </w:p>
    <w:p w:rsidR="00000000" w:rsidDel="00000000" w:rsidP="00000000" w:rsidRDefault="00000000" w:rsidRPr="00000000" w14:paraId="00000078">
      <w:pPr>
        <w:numPr>
          <w:ilvl w:val="0"/>
          <w:numId w:val="24"/>
        </w:numPr>
        <w:spacing w:after="0" w:afterAutospacing="0" w:before="0" w:beforeAutospacing="0" w:lineRule="auto"/>
        <w:ind w:left="720" w:hanging="360"/>
      </w:pPr>
      <w:r w:rsidDel="00000000" w:rsidR="00000000" w:rsidRPr="00000000">
        <w:rPr>
          <w:rtl w:val="0"/>
        </w:rPr>
        <w:t xml:space="preserve">LLM Interface</w:t>
      </w:r>
    </w:p>
    <w:p w:rsidR="00000000" w:rsidDel="00000000" w:rsidP="00000000" w:rsidRDefault="00000000" w:rsidRPr="00000000" w14:paraId="00000079">
      <w:pPr>
        <w:numPr>
          <w:ilvl w:val="0"/>
          <w:numId w:val="24"/>
        </w:numPr>
        <w:spacing w:after="240" w:before="0" w:beforeAutospacing="0" w:lineRule="auto"/>
        <w:ind w:left="720" w:hanging="360"/>
      </w:pPr>
      <w:r w:rsidDel="00000000" w:rsidR="00000000" w:rsidRPr="00000000">
        <w:rPr>
          <w:rtl w:val="0"/>
        </w:rPr>
        <w:t xml:space="preserve">Knowledge Repository</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drawing>
          <wp:inline distB="114300" distT="114300" distL="114300" distR="114300">
            <wp:extent cx="5731200" cy="420370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The architecture follows a layered, modular design ensuring separation of concerns and extensibility.</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keepNext w:val="0"/>
        <w:keepLines w:val="0"/>
        <w:spacing w:after="120" w:before="480" w:lineRule="auto"/>
        <w:rPr>
          <w:rFonts w:ascii="Aptos" w:cs="Aptos" w:eastAsia="Aptos" w:hAnsi="Aptos"/>
          <w:sz w:val="46"/>
          <w:szCs w:val="46"/>
        </w:rPr>
      </w:pPr>
      <w:bookmarkStart w:colFirst="0" w:colLast="0" w:name="_6lq0q16sd914" w:id="5"/>
      <w:bookmarkEnd w:id="5"/>
      <w:r w:rsidDel="00000000" w:rsidR="00000000" w:rsidRPr="00000000">
        <w:rPr>
          <w:rFonts w:ascii="Aptos" w:cs="Aptos" w:eastAsia="Aptos" w:hAnsi="Aptos"/>
          <w:sz w:val="46"/>
          <w:szCs w:val="46"/>
          <w:rtl w:val="0"/>
        </w:rPr>
        <w:t xml:space="preserve">2. System Design</w:t>
      </w:r>
    </w:p>
    <w:p w:rsidR="00000000" w:rsidDel="00000000" w:rsidP="00000000" w:rsidRDefault="00000000" w:rsidRPr="00000000" w14:paraId="00000082">
      <w:pPr>
        <w:spacing w:after="240" w:before="240" w:lineRule="auto"/>
        <w:rPr/>
      </w:pPr>
      <w:r w:rsidDel="00000000" w:rsidR="00000000" w:rsidRPr="00000000">
        <w:rPr>
          <w:rtl w:val="0"/>
        </w:rPr>
        <w:t xml:space="preserve">The system follows a </w:t>
      </w:r>
      <w:r w:rsidDel="00000000" w:rsidR="00000000" w:rsidRPr="00000000">
        <w:rPr>
          <w:b w:val="1"/>
          <w:bCs w:val="1"/>
          <w:rtl w:val="0"/>
        </w:rPr>
        <w:t xml:space="preserve">Layered Multi-Agent Architecture</w:t>
      </w:r>
      <w:r w:rsidDel="00000000" w:rsidR="00000000" w:rsidRPr="00000000">
        <w:rPr>
          <w:rtl w:val="0"/>
        </w:rPr>
        <w:t xml:space="preserve"> to ensure scalability, reliability, and modular expansion.</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before="360" w:line="278.00000000000006" w:lineRule="auto"/>
        <w:rPr>
          <w:rFonts w:ascii="Aptos" w:cs="Aptos" w:eastAsia="Aptos" w:hAnsi="Aptos"/>
          <w:b w:val="1"/>
          <w:bCs w:val="1"/>
          <w:sz w:val="34"/>
          <w:szCs w:val="34"/>
        </w:rPr>
      </w:pPr>
      <w:bookmarkStart w:colFirst="0" w:colLast="0" w:name="_w6r9kjfzva6q" w:id="6"/>
      <w:bookmarkEnd w:id="6"/>
      <w:r w:rsidDel="00000000" w:rsidR="00000000" w:rsidRPr="00000000">
        <w:rPr>
          <w:rFonts w:ascii="Aptos" w:cs="Aptos" w:eastAsia="Aptos" w:hAnsi="Aptos"/>
          <w:b w:val="1"/>
          <w:bCs w:val="1"/>
          <w:sz w:val="34"/>
          <w:szCs w:val="34"/>
          <w:rtl w:val="0"/>
        </w:rPr>
        <w:t xml:space="preserve">2.1 Application Design</w:t>
      </w:r>
    </w:p>
    <w:p w:rsidR="00000000" w:rsidDel="00000000" w:rsidP="00000000" w:rsidRDefault="00000000" w:rsidRPr="00000000" w14:paraId="00000085">
      <w:pPr>
        <w:spacing w:after="240" w:before="240" w:lineRule="auto"/>
        <w:rPr/>
      </w:pPr>
      <w:r w:rsidDel="00000000" w:rsidR="00000000" w:rsidRPr="00000000">
        <w:rPr>
          <w:rtl w:val="0"/>
        </w:rPr>
        <w:t xml:space="preserve">The application consists of the following modules:</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sh8y4yw7ovao" w:id="7"/>
      <w:bookmarkEnd w:id="7"/>
      <w:r w:rsidDel="00000000" w:rsidR="00000000" w:rsidRPr="00000000">
        <w:rPr>
          <w:b w:val="1"/>
          <w:bCs w:val="1"/>
          <w:color w:val="000000"/>
          <w:sz w:val="26"/>
          <w:szCs w:val="26"/>
          <w:rtl w:val="0"/>
        </w:rPr>
        <w:t xml:space="preserve">User Interface Module</w:t>
      </w:r>
    </w:p>
    <w:p w:rsidR="00000000" w:rsidDel="00000000" w:rsidP="00000000" w:rsidRDefault="00000000" w:rsidRPr="00000000" w14:paraId="00000087">
      <w:pPr>
        <w:numPr>
          <w:ilvl w:val="0"/>
          <w:numId w:val="34"/>
        </w:numPr>
        <w:spacing w:after="0" w:afterAutospacing="0" w:before="240" w:lineRule="auto"/>
        <w:ind w:left="720" w:hanging="360"/>
      </w:pPr>
      <w:r w:rsidDel="00000000" w:rsidR="00000000" w:rsidRPr="00000000">
        <w:rPr>
          <w:rtl w:val="0"/>
        </w:rPr>
        <w:t xml:space="preserve">Accepts research queries</w:t>
      </w:r>
    </w:p>
    <w:p w:rsidR="00000000" w:rsidDel="00000000" w:rsidP="00000000" w:rsidRDefault="00000000" w:rsidRPr="00000000" w14:paraId="00000088">
      <w:pPr>
        <w:numPr>
          <w:ilvl w:val="0"/>
          <w:numId w:val="34"/>
        </w:numPr>
        <w:spacing w:after="240" w:before="0" w:beforeAutospacing="0" w:lineRule="auto"/>
        <w:ind w:left="720" w:hanging="360"/>
      </w:pPr>
      <w:r w:rsidDel="00000000" w:rsidR="00000000" w:rsidRPr="00000000">
        <w:rPr>
          <w:rtl w:val="0"/>
        </w:rPr>
        <w:t xml:space="preserve">Displays structured research reports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lern0fnuhcfi" w:id="8"/>
      <w:bookmarkEnd w:id="8"/>
      <w:r w:rsidDel="00000000" w:rsidR="00000000" w:rsidRPr="00000000">
        <w:rPr>
          <w:b w:val="1"/>
          <w:bCs w:val="1"/>
          <w:color w:val="000000"/>
          <w:sz w:val="26"/>
          <w:szCs w:val="26"/>
          <w:rtl w:val="0"/>
        </w:rPr>
        <w:t xml:space="preserve">Multi-Agent Orchestrator</w:t>
      </w:r>
    </w:p>
    <w:p w:rsidR="00000000" w:rsidDel="00000000" w:rsidP="00000000" w:rsidRDefault="00000000" w:rsidRPr="00000000" w14:paraId="0000008A">
      <w:pPr>
        <w:numPr>
          <w:ilvl w:val="0"/>
          <w:numId w:val="14"/>
        </w:numPr>
        <w:spacing w:after="0" w:afterAutospacing="0" w:before="240" w:lineRule="auto"/>
        <w:ind w:left="720" w:hanging="360"/>
      </w:pPr>
      <w:r w:rsidDel="00000000" w:rsidR="00000000" w:rsidRPr="00000000">
        <w:rPr>
          <w:rtl w:val="0"/>
        </w:rPr>
        <w:t xml:space="preserve">Coordinates agent execution</w:t>
      </w:r>
    </w:p>
    <w:p w:rsidR="00000000" w:rsidDel="00000000" w:rsidP="00000000" w:rsidRDefault="00000000" w:rsidRPr="00000000" w14:paraId="0000008B">
      <w:pPr>
        <w:numPr>
          <w:ilvl w:val="0"/>
          <w:numId w:val="14"/>
        </w:numPr>
        <w:spacing w:after="0" w:afterAutospacing="0" w:before="0" w:beforeAutospacing="0" w:lineRule="auto"/>
        <w:ind w:left="720" w:hanging="360"/>
      </w:pPr>
      <w:r w:rsidDel="00000000" w:rsidR="00000000" w:rsidRPr="00000000">
        <w:rPr>
          <w:rtl w:val="0"/>
        </w:rPr>
        <w:t xml:space="preserve">Handles task dependencies</w:t>
      </w:r>
    </w:p>
    <w:p w:rsidR="00000000" w:rsidDel="00000000" w:rsidP="00000000" w:rsidRDefault="00000000" w:rsidRPr="00000000" w14:paraId="0000008C">
      <w:pPr>
        <w:numPr>
          <w:ilvl w:val="0"/>
          <w:numId w:val="14"/>
        </w:numPr>
        <w:spacing w:after="240" w:before="0" w:beforeAutospacing="0" w:lineRule="auto"/>
        <w:ind w:left="720" w:hanging="360"/>
      </w:pPr>
      <w:r w:rsidDel="00000000" w:rsidR="00000000" w:rsidRPr="00000000">
        <w:rPr>
          <w:rtl w:val="0"/>
        </w:rPr>
        <w:t xml:space="preserve">Manages workflow lifecycle</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oqwbcwc0mjcv" w:id="9"/>
      <w:bookmarkEnd w:id="9"/>
      <w:r w:rsidDel="00000000" w:rsidR="00000000" w:rsidRPr="00000000">
        <w:rPr>
          <w:b w:val="1"/>
          <w:bCs w:val="1"/>
          <w:color w:val="000000"/>
          <w:sz w:val="26"/>
          <w:szCs w:val="26"/>
          <w:rtl w:val="0"/>
        </w:rPr>
        <w:t xml:space="preserve">Planner Agent</w:t>
      </w:r>
    </w:p>
    <w:p w:rsidR="00000000" w:rsidDel="00000000" w:rsidP="00000000" w:rsidRDefault="00000000" w:rsidRPr="00000000" w14:paraId="0000008E">
      <w:pPr>
        <w:numPr>
          <w:ilvl w:val="0"/>
          <w:numId w:val="11"/>
        </w:numPr>
        <w:spacing w:after="0" w:afterAutospacing="0" w:before="240" w:lineRule="auto"/>
        <w:ind w:left="720" w:hanging="360"/>
      </w:pPr>
      <w:r w:rsidDel="00000000" w:rsidR="00000000" w:rsidRPr="00000000">
        <w:rPr>
          <w:rtl w:val="0"/>
        </w:rPr>
        <w:t xml:space="preserve">Decomposes research query into subtask</w:t>
      </w:r>
    </w:p>
    <w:p w:rsidR="00000000" w:rsidDel="00000000" w:rsidP="00000000" w:rsidRDefault="00000000" w:rsidRPr="00000000" w14:paraId="0000008F">
      <w:pPr>
        <w:numPr>
          <w:ilvl w:val="0"/>
          <w:numId w:val="11"/>
        </w:numPr>
        <w:spacing w:after="240" w:before="0" w:beforeAutospacing="0" w:lineRule="auto"/>
        <w:ind w:left="720" w:hanging="360"/>
      </w:pPr>
      <w:r w:rsidDel="00000000" w:rsidR="00000000" w:rsidRPr="00000000">
        <w:rPr>
          <w:rtl w:val="0"/>
        </w:rPr>
        <w:t xml:space="preserve">Defines search strategy</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zal0wjy7h0s8" w:id="10"/>
      <w:bookmarkEnd w:id="10"/>
      <w:r w:rsidDel="00000000" w:rsidR="00000000" w:rsidRPr="00000000">
        <w:rPr>
          <w:b w:val="1"/>
          <w:bCs w:val="1"/>
          <w:color w:val="000000"/>
          <w:sz w:val="26"/>
          <w:szCs w:val="26"/>
          <w:rtl w:val="0"/>
        </w:rPr>
        <w:t xml:space="preserve">Research Agent</w:t>
      </w:r>
    </w:p>
    <w:p w:rsidR="00000000" w:rsidDel="00000000" w:rsidP="00000000" w:rsidRDefault="00000000" w:rsidRPr="00000000" w14:paraId="00000091">
      <w:pPr>
        <w:numPr>
          <w:ilvl w:val="0"/>
          <w:numId w:val="13"/>
        </w:numPr>
        <w:spacing w:after="0" w:afterAutospacing="0" w:before="240" w:lineRule="auto"/>
        <w:ind w:left="720" w:hanging="360"/>
      </w:pPr>
      <w:r w:rsidDel="00000000" w:rsidR="00000000" w:rsidRPr="00000000">
        <w:rPr>
          <w:rtl w:val="0"/>
        </w:rPr>
        <w:t xml:space="preserve">Performs web search via APIs</w:t>
      </w:r>
    </w:p>
    <w:p w:rsidR="00000000" w:rsidDel="00000000" w:rsidP="00000000" w:rsidRDefault="00000000" w:rsidRPr="00000000" w14:paraId="00000092">
      <w:pPr>
        <w:numPr>
          <w:ilvl w:val="0"/>
          <w:numId w:val="13"/>
        </w:numPr>
        <w:spacing w:after="0" w:afterAutospacing="0" w:before="0" w:beforeAutospacing="0" w:lineRule="auto"/>
        <w:ind w:left="720" w:hanging="360"/>
      </w:pPr>
      <w:r w:rsidDel="00000000" w:rsidR="00000000" w:rsidRPr="00000000">
        <w:rPr>
          <w:rtl w:val="0"/>
        </w:rPr>
        <w:t xml:space="preserve">Extracts content from URLs</w:t>
      </w:r>
    </w:p>
    <w:p w:rsidR="00000000" w:rsidDel="00000000" w:rsidP="00000000" w:rsidRDefault="00000000" w:rsidRPr="00000000" w14:paraId="00000093">
      <w:pPr>
        <w:numPr>
          <w:ilvl w:val="0"/>
          <w:numId w:val="13"/>
        </w:numPr>
        <w:spacing w:after="240" w:before="0" w:beforeAutospacing="0" w:lineRule="auto"/>
        <w:ind w:left="720" w:hanging="360"/>
      </w:pPr>
      <w:r w:rsidDel="00000000" w:rsidR="00000000" w:rsidRPr="00000000">
        <w:rPr>
          <w:rtl w:val="0"/>
        </w:rPr>
        <w:t xml:space="preserve">Collects raw information</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k0h7ceuyfxft" w:id="11"/>
      <w:bookmarkEnd w:id="11"/>
      <w:r w:rsidDel="00000000" w:rsidR="00000000" w:rsidRPr="00000000">
        <w:rPr>
          <w:b w:val="1"/>
          <w:bCs w:val="1"/>
          <w:color w:val="000000"/>
          <w:sz w:val="26"/>
          <w:szCs w:val="26"/>
          <w:rtl w:val="0"/>
        </w:rPr>
        <w:t xml:space="preserve">Evaluator Agent</w:t>
      </w:r>
    </w:p>
    <w:p w:rsidR="00000000" w:rsidDel="00000000" w:rsidP="00000000" w:rsidRDefault="00000000" w:rsidRPr="00000000" w14:paraId="00000095">
      <w:pPr>
        <w:numPr>
          <w:ilvl w:val="0"/>
          <w:numId w:val="12"/>
        </w:numPr>
        <w:spacing w:after="0" w:afterAutospacing="0" w:before="240" w:lineRule="auto"/>
        <w:ind w:left="720" w:hanging="360"/>
      </w:pPr>
      <w:r w:rsidDel="00000000" w:rsidR="00000000" w:rsidRPr="00000000">
        <w:rPr>
          <w:rtl w:val="0"/>
        </w:rPr>
        <w:t xml:space="preserve">Validates source credibility</w:t>
      </w:r>
    </w:p>
    <w:p w:rsidR="00000000" w:rsidDel="00000000" w:rsidP="00000000" w:rsidRDefault="00000000" w:rsidRPr="00000000" w14:paraId="00000096">
      <w:pPr>
        <w:numPr>
          <w:ilvl w:val="0"/>
          <w:numId w:val="12"/>
        </w:numPr>
        <w:spacing w:after="0" w:afterAutospacing="0" w:before="0" w:beforeAutospacing="0" w:lineRule="auto"/>
        <w:ind w:left="720" w:hanging="360"/>
      </w:pPr>
      <w:r w:rsidDel="00000000" w:rsidR="00000000" w:rsidRPr="00000000">
        <w:rPr>
          <w:rtl w:val="0"/>
        </w:rPr>
        <w:t xml:space="preserve">Removes duplicate or low-quality data</w:t>
      </w:r>
    </w:p>
    <w:p w:rsidR="00000000" w:rsidDel="00000000" w:rsidP="00000000" w:rsidRDefault="00000000" w:rsidRPr="00000000" w14:paraId="00000097">
      <w:pPr>
        <w:numPr>
          <w:ilvl w:val="0"/>
          <w:numId w:val="12"/>
        </w:numPr>
        <w:spacing w:after="240" w:before="0" w:beforeAutospacing="0" w:lineRule="auto"/>
        <w:ind w:left="720" w:hanging="360"/>
      </w:pPr>
      <w:r w:rsidDel="00000000" w:rsidR="00000000" w:rsidRPr="00000000">
        <w:rPr>
          <w:rtl w:val="0"/>
        </w:rPr>
        <w:t xml:space="preserve">Prioritizes authoritative tech sources</w:t>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hovtwmoe77ct" w:id="12"/>
      <w:bookmarkEnd w:id="12"/>
      <w:r w:rsidDel="00000000" w:rsidR="00000000" w:rsidRPr="00000000">
        <w:rPr>
          <w:b w:val="1"/>
          <w:bCs w:val="1"/>
          <w:color w:val="000000"/>
          <w:sz w:val="26"/>
          <w:szCs w:val="26"/>
          <w:rtl w:val="0"/>
        </w:rPr>
        <w:t xml:space="preserve">Synthesizer Agent</w:t>
      </w:r>
    </w:p>
    <w:p w:rsidR="00000000" w:rsidDel="00000000" w:rsidP="00000000" w:rsidRDefault="00000000" w:rsidRPr="00000000" w14:paraId="0000009D">
      <w:pPr>
        <w:numPr>
          <w:ilvl w:val="0"/>
          <w:numId w:val="23"/>
        </w:numPr>
        <w:spacing w:after="0" w:afterAutospacing="0" w:before="240" w:lineRule="auto"/>
        <w:ind w:left="720" w:hanging="360"/>
      </w:pPr>
      <w:r w:rsidDel="00000000" w:rsidR="00000000" w:rsidRPr="00000000">
        <w:rPr>
          <w:rtl w:val="0"/>
        </w:rPr>
        <w:t xml:space="preserve">Summarizes findings</w:t>
      </w:r>
    </w:p>
    <w:p w:rsidR="00000000" w:rsidDel="00000000" w:rsidP="00000000" w:rsidRDefault="00000000" w:rsidRPr="00000000" w14:paraId="0000009E">
      <w:pPr>
        <w:numPr>
          <w:ilvl w:val="0"/>
          <w:numId w:val="23"/>
        </w:numPr>
        <w:spacing w:after="0" w:afterAutospacing="0" w:before="0" w:beforeAutospacing="0" w:lineRule="auto"/>
        <w:ind w:left="720" w:hanging="360"/>
      </w:pPr>
      <w:r w:rsidDel="00000000" w:rsidR="00000000" w:rsidRPr="00000000">
        <w:rPr>
          <w:rtl w:val="0"/>
        </w:rPr>
        <w:t xml:space="preserve">Formats structured output</w:t>
      </w:r>
    </w:p>
    <w:p w:rsidR="00000000" w:rsidDel="00000000" w:rsidP="00000000" w:rsidRDefault="00000000" w:rsidRPr="00000000" w14:paraId="0000009F">
      <w:pPr>
        <w:numPr>
          <w:ilvl w:val="0"/>
          <w:numId w:val="23"/>
        </w:numPr>
        <w:spacing w:after="240" w:before="0" w:beforeAutospacing="0" w:lineRule="auto"/>
        <w:ind w:left="720" w:hanging="360"/>
      </w:pPr>
      <w:r w:rsidDel="00000000" w:rsidR="00000000" w:rsidRPr="00000000">
        <w:rPr>
          <w:rtl w:val="0"/>
        </w:rPr>
        <w:t xml:space="preserve">Generates final research document</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gku98vo2zvnd" w:id="13"/>
      <w:bookmarkEnd w:id="13"/>
      <w:r w:rsidDel="00000000" w:rsidR="00000000" w:rsidRPr="00000000">
        <w:rPr>
          <w:b w:val="1"/>
          <w:bCs w:val="1"/>
          <w:color w:val="000000"/>
          <w:sz w:val="26"/>
          <w:szCs w:val="26"/>
          <w:rtl w:val="0"/>
        </w:rPr>
        <w:t xml:space="preserve">Knowledge Repository Module</w:t>
      </w:r>
    </w:p>
    <w:p w:rsidR="00000000" w:rsidDel="00000000" w:rsidP="00000000" w:rsidRDefault="00000000" w:rsidRPr="00000000" w14:paraId="000000A1">
      <w:pPr>
        <w:numPr>
          <w:ilvl w:val="0"/>
          <w:numId w:val="6"/>
        </w:numPr>
        <w:spacing w:after="0" w:afterAutospacing="0" w:before="240" w:lineRule="auto"/>
        <w:ind w:left="720" w:hanging="360"/>
      </w:pPr>
      <w:r w:rsidDel="00000000" w:rsidR="00000000" w:rsidRPr="00000000">
        <w:rPr>
          <w:rtl w:val="0"/>
        </w:rPr>
        <w:t xml:space="preserve">Persists generated summaries in text files</w:t>
      </w:r>
    </w:p>
    <w:p w:rsidR="00000000" w:rsidDel="00000000" w:rsidP="00000000" w:rsidRDefault="00000000" w:rsidRPr="00000000" w14:paraId="000000A2">
      <w:pPr>
        <w:numPr>
          <w:ilvl w:val="0"/>
          <w:numId w:val="6"/>
        </w:numPr>
        <w:spacing w:after="240" w:before="0" w:beforeAutospacing="0" w:lineRule="auto"/>
        <w:ind w:left="720" w:hanging="360"/>
      </w:pPr>
      <w:r w:rsidDel="00000000" w:rsidR="00000000" w:rsidRPr="00000000">
        <w:rPr>
          <w:rtl w:val="0"/>
        </w:rPr>
        <w:t xml:space="preserve">Supports historical retrieval</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before="360" w:line="278.00000000000006" w:lineRule="auto"/>
        <w:rPr>
          <w:rFonts w:ascii="Aptos" w:cs="Aptos" w:eastAsia="Aptos" w:hAnsi="Aptos"/>
          <w:b w:val="1"/>
          <w:bCs w:val="1"/>
          <w:sz w:val="34"/>
          <w:szCs w:val="34"/>
        </w:rPr>
      </w:pPr>
      <w:bookmarkStart w:colFirst="0" w:colLast="0" w:name="_nn6g2bhmys23" w:id="14"/>
      <w:bookmarkEnd w:id="14"/>
      <w:r w:rsidDel="00000000" w:rsidR="00000000" w:rsidRPr="00000000">
        <w:rPr>
          <w:rFonts w:ascii="Aptos" w:cs="Aptos" w:eastAsia="Aptos" w:hAnsi="Aptos"/>
          <w:b w:val="1"/>
          <w:bCs w:val="1"/>
          <w:sz w:val="34"/>
          <w:szCs w:val="34"/>
          <w:rtl w:val="0"/>
        </w:rPr>
        <w:t xml:space="preserve">2.2 Process Flow</w:t>
      </w:r>
    </w:p>
    <w:p w:rsidR="00000000" w:rsidDel="00000000" w:rsidP="00000000" w:rsidRDefault="00000000" w:rsidRPr="00000000" w14:paraId="000000A5">
      <w:pPr>
        <w:spacing w:after="240" w:before="240" w:lineRule="auto"/>
        <w:rPr/>
      </w:pPr>
      <w:r w:rsidDel="00000000" w:rsidR="00000000" w:rsidRPr="00000000">
        <w:rPr>
          <w:rtl w:val="0"/>
        </w:rPr>
        <w:t xml:space="preserve">The system workflow:</w:t>
      </w:r>
    </w:p>
    <w:p w:rsidR="00000000" w:rsidDel="00000000" w:rsidP="00000000" w:rsidRDefault="00000000" w:rsidRPr="00000000" w14:paraId="000000A6">
      <w:pPr>
        <w:numPr>
          <w:ilvl w:val="0"/>
          <w:numId w:val="17"/>
        </w:numPr>
        <w:spacing w:after="0" w:afterAutospacing="0" w:before="240" w:lineRule="auto"/>
        <w:ind w:left="720" w:hanging="360"/>
      </w:pPr>
      <w:r w:rsidDel="00000000" w:rsidR="00000000" w:rsidRPr="00000000">
        <w:rPr>
          <w:rtl w:val="0"/>
        </w:rPr>
        <w:t xml:space="preserve">User submits technology research query.</w:t>
      </w:r>
    </w:p>
    <w:p w:rsidR="00000000" w:rsidDel="00000000" w:rsidP="00000000" w:rsidRDefault="00000000" w:rsidRPr="00000000" w14:paraId="000000A7">
      <w:pPr>
        <w:numPr>
          <w:ilvl w:val="0"/>
          <w:numId w:val="17"/>
        </w:numPr>
        <w:spacing w:after="0" w:afterAutospacing="0" w:before="0" w:beforeAutospacing="0" w:lineRule="auto"/>
        <w:ind w:left="720" w:hanging="360"/>
      </w:pPr>
      <w:r w:rsidDel="00000000" w:rsidR="00000000" w:rsidRPr="00000000">
        <w:rPr>
          <w:rtl w:val="0"/>
        </w:rPr>
        <w:t xml:space="preserve">UI forwards query to Orchestrator.</w:t>
      </w:r>
    </w:p>
    <w:p w:rsidR="00000000" w:rsidDel="00000000" w:rsidP="00000000" w:rsidRDefault="00000000" w:rsidRPr="00000000" w14:paraId="000000A8">
      <w:pPr>
        <w:numPr>
          <w:ilvl w:val="0"/>
          <w:numId w:val="17"/>
        </w:numPr>
        <w:spacing w:after="0" w:afterAutospacing="0" w:before="0" w:beforeAutospacing="0" w:lineRule="auto"/>
        <w:ind w:left="720" w:hanging="360"/>
      </w:pPr>
      <w:r w:rsidDel="00000000" w:rsidR="00000000" w:rsidRPr="00000000">
        <w:rPr>
          <w:rtl w:val="0"/>
        </w:rPr>
        <w:t xml:space="preserve">Planner Agent creates research plan.</w:t>
      </w:r>
    </w:p>
    <w:p w:rsidR="00000000" w:rsidDel="00000000" w:rsidP="00000000" w:rsidRDefault="00000000" w:rsidRPr="00000000" w14:paraId="000000A9">
      <w:pPr>
        <w:numPr>
          <w:ilvl w:val="0"/>
          <w:numId w:val="17"/>
        </w:numPr>
        <w:spacing w:after="0" w:afterAutospacing="0" w:before="0" w:beforeAutospacing="0" w:lineRule="auto"/>
        <w:ind w:left="720" w:hanging="360"/>
      </w:pPr>
      <w:r w:rsidDel="00000000" w:rsidR="00000000" w:rsidRPr="00000000">
        <w:rPr>
          <w:rtl w:val="0"/>
        </w:rPr>
        <w:t xml:space="preserve">Research Agent executes search tasks.</w:t>
      </w:r>
    </w:p>
    <w:p w:rsidR="00000000" w:rsidDel="00000000" w:rsidP="00000000" w:rsidRDefault="00000000" w:rsidRPr="00000000" w14:paraId="000000AA">
      <w:pPr>
        <w:numPr>
          <w:ilvl w:val="0"/>
          <w:numId w:val="17"/>
        </w:numPr>
        <w:spacing w:after="0" w:afterAutospacing="0" w:before="0" w:beforeAutospacing="0" w:lineRule="auto"/>
        <w:ind w:left="720" w:hanging="360"/>
      </w:pPr>
      <w:r w:rsidDel="00000000" w:rsidR="00000000" w:rsidRPr="00000000">
        <w:rPr>
          <w:rtl w:val="0"/>
        </w:rPr>
        <w:t xml:space="preserve">Evaluator Agent filters and validates sources.</w:t>
      </w:r>
    </w:p>
    <w:p w:rsidR="00000000" w:rsidDel="00000000" w:rsidP="00000000" w:rsidRDefault="00000000" w:rsidRPr="00000000" w14:paraId="000000AB">
      <w:pPr>
        <w:numPr>
          <w:ilvl w:val="0"/>
          <w:numId w:val="17"/>
        </w:numPr>
        <w:spacing w:after="0" w:afterAutospacing="0" w:before="0" w:beforeAutospacing="0" w:lineRule="auto"/>
        <w:ind w:left="720" w:hanging="360"/>
      </w:pPr>
      <w:r w:rsidDel="00000000" w:rsidR="00000000" w:rsidRPr="00000000">
        <w:rPr>
          <w:rtl w:val="0"/>
        </w:rPr>
        <w:t xml:space="preserve">Synthesizer Agent generates structured summary.</w:t>
      </w:r>
    </w:p>
    <w:p w:rsidR="00000000" w:rsidDel="00000000" w:rsidP="00000000" w:rsidRDefault="00000000" w:rsidRPr="00000000" w14:paraId="000000AC">
      <w:pPr>
        <w:numPr>
          <w:ilvl w:val="0"/>
          <w:numId w:val="17"/>
        </w:numPr>
        <w:spacing w:after="0" w:afterAutospacing="0" w:before="0" w:beforeAutospacing="0" w:lineRule="auto"/>
        <w:ind w:left="720" w:hanging="360"/>
      </w:pPr>
      <w:r w:rsidDel="00000000" w:rsidR="00000000" w:rsidRPr="00000000">
        <w:rPr>
          <w:rtl w:val="0"/>
        </w:rPr>
        <w:t xml:space="preserve">Summary is saved to knowledge repository.</w:t>
      </w:r>
    </w:p>
    <w:p w:rsidR="00000000" w:rsidDel="00000000" w:rsidP="00000000" w:rsidRDefault="00000000" w:rsidRPr="00000000" w14:paraId="000000AD">
      <w:pPr>
        <w:numPr>
          <w:ilvl w:val="0"/>
          <w:numId w:val="17"/>
        </w:numPr>
        <w:spacing w:after="240" w:before="0" w:beforeAutospacing="0" w:lineRule="auto"/>
        <w:ind w:left="720" w:hanging="360"/>
      </w:pPr>
      <w:r w:rsidDel="00000000" w:rsidR="00000000" w:rsidRPr="00000000">
        <w:rPr>
          <w:rtl w:val="0"/>
        </w:rPr>
        <w:t xml:space="preserve">Final output is returned to user.</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drawing>
          <wp:inline distB="114300" distT="114300" distL="114300" distR="114300">
            <wp:extent cx="5731200" cy="27432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keepNext w:val="0"/>
        <w:keepLines w:val="0"/>
        <w:spacing w:after="80" w:before="360" w:line="278.00000000000006" w:lineRule="auto"/>
        <w:rPr>
          <w:rFonts w:ascii="Aptos" w:cs="Aptos" w:eastAsia="Aptos" w:hAnsi="Aptos"/>
          <w:b w:val="1"/>
          <w:bCs w:val="1"/>
          <w:sz w:val="34"/>
          <w:szCs w:val="34"/>
        </w:rPr>
      </w:pPr>
      <w:bookmarkStart w:colFirst="0" w:colLast="0" w:name="_phrwlkaaqm6h" w:id="15"/>
      <w:bookmarkEnd w:id="15"/>
      <w:r w:rsidDel="00000000" w:rsidR="00000000" w:rsidRPr="00000000">
        <w:rPr>
          <w:rFonts w:ascii="Aptos" w:cs="Aptos" w:eastAsia="Aptos" w:hAnsi="Aptos"/>
          <w:b w:val="1"/>
          <w:bCs w:val="1"/>
          <w:sz w:val="34"/>
          <w:szCs w:val="34"/>
          <w:rtl w:val="0"/>
        </w:rPr>
        <w:t xml:space="preserve">2.3 Information Flow</w:t>
      </w:r>
    </w:p>
    <w:p w:rsidR="00000000" w:rsidDel="00000000" w:rsidP="00000000" w:rsidRDefault="00000000" w:rsidRPr="00000000" w14:paraId="000000B6">
      <w:pPr>
        <w:spacing w:after="240" w:before="240" w:lineRule="auto"/>
        <w:rPr/>
      </w:pPr>
      <w:r w:rsidDel="00000000" w:rsidR="00000000" w:rsidRPr="00000000">
        <w:rPr>
          <w:rtl w:val="0"/>
        </w:rPr>
        <w:t xml:space="preserve">User Query</w:t>
        <w:br w:type="textWrapping"/>
        <w:t xml:space="preserve">→ UI</w:t>
        <w:br w:type="textWrapping"/>
        <w:t xml:space="preserve">→ Orchestrator</w:t>
        <w:br w:type="textWrapping"/>
        <w:t xml:space="preserve">→ Planner Agent</w:t>
        <w:br w:type="textWrapping"/>
        <w:t xml:space="preserve">→ Research Agent</w:t>
        <w:br w:type="textWrapping"/>
        <w:t xml:space="preserve">→ Evaluator Agent</w:t>
        <w:br w:type="textWrapping"/>
        <w:t xml:space="preserve">→ Synthesizer Agent</w:t>
        <w:br w:type="textWrapping"/>
        <w:t xml:space="preserve">→ Knowledge Repository</w:t>
        <w:br w:type="textWrapping"/>
        <w:t xml:space="preserve">→ User Interface</w:t>
      </w:r>
    </w:p>
    <w:p w:rsidR="00000000" w:rsidDel="00000000" w:rsidP="00000000" w:rsidRDefault="00000000" w:rsidRPr="00000000" w14:paraId="000000B7">
      <w:pPr>
        <w:spacing w:after="240" w:before="240" w:lineRule="auto"/>
        <w:rPr/>
      </w:pPr>
      <w:r w:rsidDel="00000000" w:rsidR="00000000" w:rsidRPr="00000000">
        <w:rPr>
          <w:rtl w:val="0"/>
        </w:rPr>
        <w:t xml:space="preserve">Each stage transforms and validates data before forwarding.</w:t>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drawing>
          <wp:inline distB="114300" distT="114300" distL="114300" distR="114300">
            <wp:extent cx="4010025" cy="752475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10025" cy="752475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before="360" w:line="278.00000000000006" w:lineRule="auto"/>
        <w:rPr>
          <w:rFonts w:ascii="Aptos" w:cs="Aptos" w:eastAsia="Aptos" w:hAnsi="Aptos"/>
          <w:b w:val="1"/>
          <w:bCs w:val="1"/>
          <w:sz w:val="34"/>
          <w:szCs w:val="34"/>
        </w:rPr>
      </w:pPr>
      <w:bookmarkStart w:colFirst="0" w:colLast="0" w:name="_sc131qulaxqe" w:id="16"/>
      <w:bookmarkEnd w:id="16"/>
      <w:r w:rsidDel="00000000" w:rsidR="00000000" w:rsidRPr="00000000">
        <w:rPr>
          <w:rtl w:val="0"/>
        </w:rPr>
      </w:r>
    </w:p>
    <w:p w:rsidR="00000000" w:rsidDel="00000000" w:rsidP="00000000" w:rsidRDefault="00000000" w:rsidRPr="00000000" w14:paraId="000000C1">
      <w:pPr>
        <w:pStyle w:val="Heading2"/>
        <w:keepNext w:val="0"/>
        <w:keepLines w:val="0"/>
        <w:spacing w:after="80" w:before="360" w:line="278.00000000000006" w:lineRule="auto"/>
        <w:rPr>
          <w:rFonts w:ascii="Aptos" w:cs="Aptos" w:eastAsia="Aptos" w:hAnsi="Aptos"/>
          <w:b w:val="1"/>
          <w:bCs w:val="1"/>
          <w:sz w:val="34"/>
          <w:szCs w:val="34"/>
        </w:rPr>
      </w:pPr>
      <w:bookmarkStart w:colFirst="0" w:colLast="0" w:name="_ssc7g93evo0x" w:id="17"/>
      <w:bookmarkEnd w:id="17"/>
      <w:r w:rsidDel="00000000" w:rsidR="00000000" w:rsidRPr="00000000">
        <w:rPr>
          <w:rFonts w:ascii="Aptos" w:cs="Aptos" w:eastAsia="Aptos" w:hAnsi="Aptos"/>
          <w:b w:val="1"/>
          <w:bCs w:val="1"/>
          <w:sz w:val="34"/>
          <w:szCs w:val="34"/>
          <w:rtl w:val="0"/>
        </w:rPr>
        <w:t xml:space="preserve">2.4 Components Design</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vkjd1z57hvdj" w:id="18"/>
      <w:bookmarkEnd w:id="18"/>
      <w:r w:rsidDel="00000000" w:rsidR="00000000" w:rsidRPr="00000000">
        <w:rPr>
          <w:b w:val="1"/>
          <w:bCs w:val="1"/>
          <w:color w:val="000000"/>
          <w:sz w:val="26"/>
          <w:szCs w:val="26"/>
          <w:rtl w:val="0"/>
        </w:rPr>
        <w:t xml:space="preserve">Orchestrator Component</w:t>
      </w:r>
    </w:p>
    <w:p w:rsidR="00000000" w:rsidDel="00000000" w:rsidP="00000000" w:rsidRDefault="00000000" w:rsidRPr="00000000" w14:paraId="000000C3">
      <w:pPr>
        <w:numPr>
          <w:ilvl w:val="0"/>
          <w:numId w:val="1"/>
        </w:numPr>
        <w:spacing w:after="0" w:afterAutospacing="0" w:before="240" w:lineRule="auto"/>
        <w:ind w:left="720" w:hanging="360"/>
      </w:pPr>
      <w:r w:rsidDel="00000000" w:rsidR="00000000" w:rsidRPr="00000000">
        <w:rPr>
          <w:rtl w:val="0"/>
        </w:rPr>
        <w:t xml:space="preserve">Controls execution sequence</w:t>
      </w:r>
    </w:p>
    <w:p w:rsidR="00000000" w:rsidDel="00000000" w:rsidP="00000000" w:rsidRDefault="00000000" w:rsidRPr="00000000" w14:paraId="000000C4">
      <w:pPr>
        <w:numPr>
          <w:ilvl w:val="0"/>
          <w:numId w:val="1"/>
        </w:numPr>
        <w:spacing w:after="0" w:afterAutospacing="0" w:before="0" w:beforeAutospacing="0" w:lineRule="auto"/>
        <w:ind w:left="720" w:hanging="360"/>
      </w:pPr>
      <w:r w:rsidDel="00000000" w:rsidR="00000000" w:rsidRPr="00000000">
        <w:rPr>
          <w:rtl w:val="0"/>
        </w:rPr>
        <w:t xml:space="preserve">Handles retries and failures</w:t>
      </w:r>
    </w:p>
    <w:p w:rsidR="00000000" w:rsidDel="00000000" w:rsidP="00000000" w:rsidRDefault="00000000" w:rsidRPr="00000000" w14:paraId="000000C5">
      <w:pPr>
        <w:numPr>
          <w:ilvl w:val="0"/>
          <w:numId w:val="1"/>
        </w:numPr>
        <w:spacing w:after="240" w:before="0" w:beforeAutospacing="0" w:lineRule="auto"/>
        <w:ind w:left="720" w:hanging="360"/>
      </w:pPr>
      <w:r w:rsidDel="00000000" w:rsidR="00000000" w:rsidRPr="00000000">
        <w:rPr>
          <w:rtl w:val="0"/>
        </w:rPr>
        <w:t xml:space="preserve">Ensures structured agent collaboration</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o6e8mikj8mzu" w:id="19"/>
      <w:bookmarkEnd w:id="19"/>
      <w:r w:rsidDel="00000000" w:rsidR="00000000" w:rsidRPr="00000000">
        <w:rPr>
          <w:b w:val="1"/>
          <w:bCs w:val="1"/>
          <w:color w:val="000000"/>
          <w:sz w:val="26"/>
          <w:szCs w:val="26"/>
          <w:rtl w:val="0"/>
        </w:rPr>
        <w:t xml:space="preserve">Agent Components</w:t>
      </w:r>
    </w:p>
    <w:p w:rsidR="00000000" w:rsidDel="00000000" w:rsidP="00000000" w:rsidRDefault="00000000" w:rsidRPr="00000000" w14:paraId="000000C7">
      <w:pPr>
        <w:numPr>
          <w:ilvl w:val="0"/>
          <w:numId w:val="4"/>
        </w:numPr>
        <w:spacing w:after="0" w:afterAutospacing="0" w:before="240" w:lineRule="auto"/>
        <w:ind w:left="720" w:hanging="360"/>
      </w:pPr>
      <w:r w:rsidDel="00000000" w:rsidR="00000000" w:rsidRPr="00000000">
        <w:rPr>
          <w:rtl w:val="0"/>
        </w:rPr>
        <w:t xml:space="preserve">Modular, role-based AI units</w:t>
      </w:r>
    </w:p>
    <w:p w:rsidR="00000000" w:rsidDel="00000000" w:rsidP="00000000" w:rsidRDefault="00000000" w:rsidRPr="00000000" w14:paraId="000000C8">
      <w:pPr>
        <w:numPr>
          <w:ilvl w:val="0"/>
          <w:numId w:val="4"/>
        </w:numPr>
        <w:spacing w:after="0" w:afterAutospacing="0" w:before="0" w:beforeAutospacing="0" w:lineRule="auto"/>
        <w:ind w:left="720" w:hanging="360"/>
      </w:pPr>
      <w:r w:rsidDel="00000000" w:rsidR="00000000" w:rsidRPr="00000000">
        <w:rPr>
          <w:rtl w:val="0"/>
        </w:rPr>
        <w:t xml:space="preserve">Communicate via structured messages</w:t>
      </w:r>
    </w:p>
    <w:p w:rsidR="00000000" w:rsidDel="00000000" w:rsidP="00000000" w:rsidRDefault="00000000" w:rsidRPr="00000000" w14:paraId="000000C9">
      <w:pPr>
        <w:numPr>
          <w:ilvl w:val="0"/>
          <w:numId w:val="4"/>
        </w:numPr>
        <w:spacing w:after="240" w:before="0" w:beforeAutospacing="0" w:lineRule="auto"/>
        <w:ind w:left="720" w:hanging="360"/>
      </w:pPr>
      <w:r w:rsidDel="00000000" w:rsidR="00000000" w:rsidRPr="00000000">
        <w:rPr>
          <w:rtl w:val="0"/>
        </w:rPr>
        <w:t xml:space="preserve">Use LLM reasoning internally</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7vdj13ojvdfb" w:id="20"/>
      <w:bookmarkEnd w:id="20"/>
      <w:r w:rsidDel="00000000" w:rsidR="00000000" w:rsidRPr="00000000">
        <w:rPr>
          <w:b w:val="1"/>
          <w:bCs w:val="1"/>
          <w:color w:val="000000"/>
          <w:sz w:val="26"/>
          <w:szCs w:val="26"/>
          <w:rtl w:val="0"/>
        </w:rPr>
        <w:t xml:space="preserve">Tool Integration Component</w:t>
      </w:r>
    </w:p>
    <w:p w:rsidR="00000000" w:rsidDel="00000000" w:rsidP="00000000" w:rsidRDefault="00000000" w:rsidRPr="00000000" w14:paraId="000000CB">
      <w:pPr>
        <w:numPr>
          <w:ilvl w:val="0"/>
          <w:numId w:val="30"/>
        </w:numPr>
        <w:spacing w:after="0" w:afterAutospacing="0" w:before="240" w:lineRule="auto"/>
        <w:ind w:left="720" w:hanging="360"/>
      </w:pPr>
      <w:r w:rsidDel="00000000" w:rsidR="00000000" w:rsidRPr="00000000">
        <w:rPr>
          <w:rtl w:val="0"/>
        </w:rPr>
        <w:t xml:space="preserve">Connects to Search APIs (e.g., Tavily, SerpAPI)</w:t>
      </w:r>
    </w:p>
    <w:p w:rsidR="00000000" w:rsidDel="00000000" w:rsidP="00000000" w:rsidRDefault="00000000" w:rsidRPr="00000000" w14:paraId="000000CC">
      <w:pPr>
        <w:numPr>
          <w:ilvl w:val="0"/>
          <w:numId w:val="30"/>
        </w:numPr>
        <w:spacing w:after="0" w:afterAutospacing="0" w:before="0" w:beforeAutospacing="0" w:lineRule="auto"/>
        <w:ind w:left="720" w:hanging="360"/>
      </w:pPr>
      <w:r w:rsidDel="00000000" w:rsidR="00000000" w:rsidRPr="00000000">
        <w:rPr>
          <w:rtl w:val="0"/>
        </w:rPr>
        <w:t xml:space="preserve">Web scraping utilities</w:t>
      </w:r>
    </w:p>
    <w:p w:rsidR="00000000" w:rsidDel="00000000" w:rsidP="00000000" w:rsidRDefault="00000000" w:rsidRPr="00000000" w14:paraId="000000CD">
      <w:pPr>
        <w:numPr>
          <w:ilvl w:val="0"/>
          <w:numId w:val="30"/>
        </w:numPr>
        <w:spacing w:after="240" w:before="0" w:beforeAutospacing="0" w:lineRule="auto"/>
        <w:ind w:left="720" w:hanging="360"/>
      </w:pPr>
      <w:r w:rsidDel="00000000" w:rsidR="00000000" w:rsidRPr="00000000">
        <w:rPr>
          <w:rtl w:val="0"/>
        </w:rPr>
        <w:t xml:space="preserve">Content extraction modules</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qt499r4z50ha" w:id="21"/>
      <w:bookmarkEnd w:id="21"/>
      <w:r w:rsidDel="00000000" w:rsidR="00000000" w:rsidRPr="00000000">
        <w:rPr>
          <w:b w:val="1"/>
          <w:bCs w:val="1"/>
          <w:color w:val="000000"/>
          <w:sz w:val="26"/>
          <w:szCs w:val="26"/>
          <w:rtl w:val="0"/>
        </w:rPr>
        <w:t xml:space="preserve">LLM Interface Component</w:t>
      </w:r>
    </w:p>
    <w:p w:rsidR="00000000" w:rsidDel="00000000" w:rsidP="00000000" w:rsidRDefault="00000000" w:rsidRPr="00000000" w14:paraId="000000CF">
      <w:pPr>
        <w:numPr>
          <w:ilvl w:val="0"/>
          <w:numId w:val="33"/>
        </w:numPr>
        <w:spacing w:after="0" w:afterAutospacing="0" w:before="240" w:lineRule="auto"/>
        <w:ind w:left="720" w:hanging="360"/>
      </w:pPr>
      <w:r w:rsidDel="00000000" w:rsidR="00000000" w:rsidRPr="00000000">
        <w:rPr>
          <w:rtl w:val="0"/>
        </w:rPr>
        <w:t xml:space="preserve">Connects to external LLM API</w:t>
      </w:r>
    </w:p>
    <w:p w:rsidR="00000000" w:rsidDel="00000000" w:rsidP="00000000" w:rsidRDefault="00000000" w:rsidRPr="00000000" w14:paraId="000000D0">
      <w:pPr>
        <w:numPr>
          <w:ilvl w:val="0"/>
          <w:numId w:val="33"/>
        </w:numPr>
        <w:spacing w:after="0" w:afterAutospacing="0" w:before="0" w:beforeAutospacing="0" w:lineRule="auto"/>
        <w:ind w:left="720" w:hanging="360"/>
      </w:pPr>
      <w:r w:rsidDel="00000000" w:rsidR="00000000" w:rsidRPr="00000000">
        <w:rPr>
          <w:rtl w:val="0"/>
        </w:rPr>
        <w:t xml:space="preserve">Manages prompts and response formatting</w:t>
      </w:r>
    </w:p>
    <w:p w:rsidR="00000000" w:rsidDel="00000000" w:rsidP="00000000" w:rsidRDefault="00000000" w:rsidRPr="00000000" w14:paraId="000000D1">
      <w:pPr>
        <w:numPr>
          <w:ilvl w:val="0"/>
          <w:numId w:val="33"/>
        </w:numPr>
        <w:spacing w:after="240" w:before="0" w:beforeAutospacing="0" w:lineRule="auto"/>
        <w:ind w:left="720" w:hanging="360"/>
      </w:pPr>
      <w:r w:rsidDel="00000000" w:rsidR="00000000" w:rsidRPr="00000000">
        <w:rPr>
          <w:rtl w:val="0"/>
        </w:rPr>
        <w:t xml:space="preserve">Enforces structured output</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lfl6miukwxgh" w:id="22"/>
      <w:bookmarkEnd w:id="22"/>
      <w:r w:rsidDel="00000000" w:rsidR="00000000" w:rsidRPr="00000000">
        <w:rPr>
          <w:b w:val="1"/>
          <w:bCs w:val="1"/>
          <w:color w:val="000000"/>
          <w:sz w:val="26"/>
          <w:szCs w:val="26"/>
          <w:rtl w:val="0"/>
        </w:rPr>
        <w:t xml:space="preserve">Persistence Component</w:t>
      </w:r>
    </w:p>
    <w:p w:rsidR="00000000" w:rsidDel="00000000" w:rsidP="00000000" w:rsidRDefault="00000000" w:rsidRPr="00000000" w14:paraId="000000D3">
      <w:pPr>
        <w:numPr>
          <w:ilvl w:val="0"/>
          <w:numId w:val="2"/>
        </w:numPr>
        <w:spacing w:after="0" w:afterAutospacing="0" w:before="240" w:lineRule="auto"/>
        <w:ind w:left="720" w:hanging="360"/>
      </w:pPr>
      <w:r w:rsidDel="00000000" w:rsidR="00000000" w:rsidRPr="00000000">
        <w:rPr>
          <w:rtl w:val="0"/>
        </w:rPr>
        <w:t xml:space="preserve">Stores summaries in Markdown/TXT format</w:t>
      </w:r>
    </w:p>
    <w:p w:rsidR="00000000" w:rsidDel="00000000" w:rsidP="00000000" w:rsidRDefault="00000000" w:rsidRPr="00000000" w14:paraId="000000D4">
      <w:pPr>
        <w:numPr>
          <w:ilvl w:val="0"/>
          <w:numId w:val="2"/>
        </w:numPr>
        <w:spacing w:after="240" w:before="0" w:beforeAutospacing="0" w:lineRule="auto"/>
        <w:ind w:left="720" w:hanging="360"/>
      </w:pPr>
      <w:r w:rsidDel="00000000" w:rsidR="00000000" w:rsidRPr="00000000">
        <w:rPr>
          <w:rtl w:val="0"/>
        </w:rPr>
        <w:t xml:space="preserve">Optionally supports vector embedding storage</w:t>
      </w:r>
    </w:p>
    <w:p w:rsidR="00000000" w:rsidDel="00000000" w:rsidP="00000000" w:rsidRDefault="00000000" w:rsidRPr="00000000" w14:paraId="000000D5">
      <w:pPr>
        <w:spacing w:after="240" w:before="240" w:lineRule="auto"/>
        <w:rPr/>
      </w:pPr>
      <w:r w:rsidDel="00000000" w:rsidR="00000000" w:rsidRPr="00000000">
        <w:rPr/>
        <w:drawing>
          <wp:inline distB="114300" distT="114300" distL="114300" distR="114300">
            <wp:extent cx="4229100" cy="5896928"/>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229100" cy="5896928"/>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before="360" w:line="278.00000000000006" w:lineRule="auto"/>
        <w:rPr>
          <w:rFonts w:ascii="Aptos" w:cs="Aptos" w:eastAsia="Aptos" w:hAnsi="Aptos"/>
          <w:b w:val="1"/>
          <w:bCs w:val="1"/>
          <w:sz w:val="34"/>
          <w:szCs w:val="34"/>
        </w:rPr>
      </w:pPr>
      <w:bookmarkStart w:colFirst="0" w:colLast="0" w:name="_3bqsooe4nj3g" w:id="23"/>
      <w:bookmarkEnd w:id="23"/>
      <w:r w:rsidDel="00000000" w:rsidR="00000000" w:rsidRPr="00000000">
        <w:rPr>
          <w:rFonts w:ascii="Aptos" w:cs="Aptos" w:eastAsia="Aptos" w:hAnsi="Aptos"/>
          <w:b w:val="1"/>
          <w:bCs w:val="1"/>
          <w:sz w:val="34"/>
          <w:szCs w:val="34"/>
          <w:rtl w:val="0"/>
        </w:rPr>
        <w:t xml:space="preserve">2.5 Key Design Considerations</w:t>
      </w:r>
    </w:p>
    <w:p w:rsidR="00000000" w:rsidDel="00000000" w:rsidP="00000000" w:rsidRDefault="00000000" w:rsidRPr="00000000" w14:paraId="000000D8">
      <w:pPr>
        <w:numPr>
          <w:ilvl w:val="0"/>
          <w:numId w:val="18"/>
        </w:numPr>
        <w:spacing w:after="0" w:afterAutospacing="0" w:before="240" w:lineRule="auto"/>
        <w:ind w:left="720" w:hanging="360"/>
      </w:pPr>
      <w:r w:rsidDel="00000000" w:rsidR="00000000" w:rsidRPr="00000000">
        <w:rPr>
          <w:rtl w:val="0"/>
        </w:rPr>
        <w:t xml:space="preserve">Modular multi-agent architecture</w:t>
      </w:r>
    </w:p>
    <w:p w:rsidR="00000000" w:rsidDel="00000000" w:rsidP="00000000" w:rsidRDefault="00000000" w:rsidRPr="00000000" w14:paraId="000000D9">
      <w:pPr>
        <w:numPr>
          <w:ilvl w:val="0"/>
          <w:numId w:val="18"/>
        </w:numPr>
        <w:spacing w:after="0" w:afterAutospacing="0" w:before="0" w:beforeAutospacing="0" w:lineRule="auto"/>
        <w:ind w:left="720" w:hanging="360"/>
      </w:pPr>
      <w:r w:rsidDel="00000000" w:rsidR="00000000" w:rsidRPr="00000000">
        <w:rPr>
          <w:rtl w:val="0"/>
        </w:rPr>
        <w:t xml:space="preserve">Clear separation of responsibilities</w:t>
      </w:r>
    </w:p>
    <w:p w:rsidR="00000000" w:rsidDel="00000000" w:rsidP="00000000" w:rsidRDefault="00000000" w:rsidRPr="00000000" w14:paraId="000000DA">
      <w:pPr>
        <w:numPr>
          <w:ilvl w:val="0"/>
          <w:numId w:val="18"/>
        </w:numPr>
        <w:spacing w:after="0" w:afterAutospacing="0" w:before="0" w:beforeAutospacing="0" w:lineRule="auto"/>
        <w:ind w:left="720" w:hanging="360"/>
      </w:pPr>
      <w:r w:rsidDel="00000000" w:rsidR="00000000" w:rsidRPr="00000000">
        <w:rPr>
          <w:rtl w:val="0"/>
        </w:rPr>
        <w:t xml:space="preserve">Autonomous tool usage capability</w:t>
      </w:r>
    </w:p>
    <w:p w:rsidR="00000000" w:rsidDel="00000000" w:rsidP="00000000" w:rsidRDefault="00000000" w:rsidRPr="00000000" w14:paraId="000000DB">
      <w:pPr>
        <w:numPr>
          <w:ilvl w:val="0"/>
          <w:numId w:val="18"/>
        </w:numPr>
        <w:spacing w:after="0" w:afterAutospacing="0" w:before="0" w:beforeAutospacing="0" w:lineRule="auto"/>
        <w:ind w:left="720" w:hanging="360"/>
      </w:pPr>
      <w:r w:rsidDel="00000000" w:rsidR="00000000" w:rsidRPr="00000000">
        <w:rPr>
          <w:rtl w:val="0"/>
        </w:rPr>
        <w:t xml:space="preserve">Structured output enforcement</w:t>
      </w:r>
    </w:p>
    <w:p w:rsidR="00000000" w:rsidDel="00000000" w:rsidP="00000000" w:rsidRDefault="00000000" w:rsidRPr="00000000" w14:paraId="000000DC">
      <w:pPr>
        <w:numPr>
          <w:ilvl w:val="0"/>
          <w:numId w:val="18"/>
        </w:numPr>
        <w:spacing w:after="0" w:afterAutospacing="0" w:before="0" w:beforeAutospacing="0" w:lineRule="auto"/>
        <w:ind w:left="720" w:hanging="360"/>
      </w:pPr>
      <w:r w:rsidDel="00000000" w:rsidR="00000000" w:rsidRPr="00000000">
        <w:rPr>
          <w:rtl w:val="0"/>
        </w:rPr>
        <w:t xml:space="preserve">Fault tolerance for API failures</w:t>
      </w:r>
    </w:p>
    <w:p w:rsidR="00000000" w:rsidDel="00000000" w:rsidP="00000000" w:rsidRDefault="00000000" w:rsidRPr="00000000" w14:paraId="000000DD">
      <w:pPr>
        <w:numPr>
          <w:ilvl w:val="0"/>
          <w:numId w:val="18"/>
        </w:numPr>
        <w:spacing w:after="0" w:afterAutospacing="0" w:before="0" w:beforeAutospacing="0" w:lineRule="auto"/>
        <w:ind w:left="720" w:hanging="360"/>
      </w:pPr>
      <w:r w:rsidDel="00000000" w:rsidR="00000000" w:rsidRPr="00000000">
        <w:rPr>
          <w:rtl w:val="0"/>
        </w:rPr>
        <w:t xml:space="preserve">Extensibility for new research domains</w:t>
      </w:r>
    </w:p>
    <w:p w:rsidR="00000000" w:rsidDel="00000000" w:rsidP="00000000" w:rsidRDefault="00000000" w:rsidRPr="00000000" w14:paraId="000000DE">
      <w:pPr>
        <w:numPr>
          <w:ilvl w:val="0"/>
          <w:numId w:val="18"/>
        </w:numPr>
        <w:spacing w:after="240" w:before="0" w:beforeAutospacing="0" w:lineRule="auto"/>
        <w:ind w:left="720" w:hanging="360"/>
      </w:pPr>
      <w:r w:rsidDel="00000000" w:rsidR="00000000" w:rsidRPr="00000000">
        <w:rPr>
          <w:rtl w:val="0"/>
        </w:rPr>
        <w:t xml:space="preserve">Reusability of stored knowledge</w:t>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before="360" w:line="278.00000000000006" w:lineRule="auto"/>
        <w:rPr>
          <w:rFonts w:ascii="Aptos" w:cs="Aptos" w:eastAsia="Aptos" w:hAnsi="Aptos"/>
          <w:b w:val="1"/>
          <w:bCs w:val="1"/>
          <w:sz w:val="34"/>
          <w:szCs w:val="34"/>
        </w:rPr>
      </w:pPr>
      <w:bookmarkStart w:colFirst="0" w:colLast="0" w:name="_d0p4amkuf3we" w:id="24"/>
      <w:bookmarkEnd w:id="24"/>
      <w:r w:rsidDel="00000000" w:rsidR="00000000" w:rsidRPr="00000000">
        <w:rPr>
          <w:rFonts w:ascii="Aptos" w:cs="Aptos" w:eastAsia="Aptos" w:hAnsi="Aptos"/>
          <w:b w:val="1"/>
          <w:bCs w:val="1"/>
          <w:sz w:val="34"/>
          <w:szCs w:val="34"/>
          <w:rtl w:val="0"/>
        </w:rPr>
        <w:t xml:space="preserve">2.6 API Catalogue</w:t>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1025"/>
        <w:gridCol w:w="5825"/>
        <w:tblGridChange w:id="0">
          <w:tblGrid>
            <w:gridCol w:w="1865"/>
            <w:gridCol w:w="1025"/>
            <w:gridCol w:w="58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Health check endpoint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Roboto Mono" w:cs="Roboto Mono" w:eastAsia="Roboto Mono" w:hAnsi="Roboto Mono"/>
                <w:color w:val="188038"/>
                <w:rtl w:val="0"/>
              </w:rPr>
              <w:t xml:space="preserve">/research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Accepts research query and triggers multi-agent workflow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Fonts w:ascii="Roboto Mono" w:cs="Roboto Mono" w:eastAsia="Roboto Mono" w:hAnsi="Roboto Mono"/>
                <w:color w:val="188038"/>
                <w:rtl w:val="0"/>
              </w:rPr>
              <w:t xml:space="preserve">/reports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Retrieves all stored research summaries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Fonts w:ascii="Roboto Mono" w:cs="Roboto Mono" w:eastAsia="Roboto Mono" w:hAnsi="Roboto Mono"/>
                <w:color w:val="188038"/>
                <w:rtl w:val="0"/>
              </w:rPr>
              <w:t xml:space="preserve">/report/{id}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Retrieves specific research report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Fonts w:ascii="Roboto Mono" w:cs="Roboto Mono" w:eastAsia="Roboto Mono" w:hAnsi="Roboto Mono"/>
                <w:color w:val="188038"/>
                <w:rtl w:val="0"/>
              </w:rPr>
              <w:t xml:space="preserve">/session/start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Initiates research session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Fonts w:ascii="Roboto Mono" w:cs="Roboto Mono" w:eastAsia="Roboto Mono" w:hAnsi="Roboto Mono"/>
                <w:color w:val="188038"/>
                <w:rtl w:val="0"/>
              </w:rPr>
              <w:t xml:space="preserve">/session/end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Ends active session</w:t>
            </w:r>
          </w:p>
        </w:tc>
      </w:tr>
    </w:tbl>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1"/>
        <w:keepNext w:val="0"/>
        <w:keepLines w:val="0"/>
        <w:spacing w:after="120" w:before="480" w:lineRule="auto"/>
        <w:rPr>
          <w:rFonts w:ascii="Aptos" w:cs="Aptos" w:eastAsia="Aptos" w:hAnsi="Aptos"/>
          <w:sz w:val="46"/>
          <w:szCs w:val="46"/>
        </w:rPr>
      </w:pPr>
      <w:bookmarkStart w:colFirst="0" w:colLast="0" w:name="_pxfexd48s6kg" w:id="25"/>
      <w:bookmarkEnd w:id="25"/>
      <w:r w:rsidDel="00000000" w:rsidR="00000000" w:rsidRPr="00000000">
        <w:rPr>
          <w:rFonts w:ascii="Aptos" w:cs="Aptos" w:eastAsia="Aptos" w:hAnsi="Aptos"/>
          <w:sz w:val="46"/>
          <w:szCs w:val="46"/>
          <w:rtl w:val="0"/>
        </w:rPr>
        <w:t xml:space="preserve">3. Data Design</w:t>
      </w:r>
    </w:p>
    <w:p w:rsidR="00000000" w:rsidDel="00000000" w:rsidP="00000000" w:rsidRDefault="00000000" w:rsidRPr="00000000" w14:paraId="000000FE">
      <w:pPr>
        <w:pStyle w:val="Heading2"/>
        <w:keepNext w:val="0"/>
        <w:keepLines w:val="0"/>
        <w:spacing w:after="80" w:before="360" w:line="278.00000000000006" w:lineRule="auto"/>
        <w:rPr>
          <w:rFonts w:ascii="Aptos" w:cs="Aptos" w:eastAsia="Aptos" w:hAnsi="Aptos"/>
          <w:b w:val="1"/>
          <w:bCs w:val="1"/>
          <w:sz w:val="34"/>
          <w:szCs w:val="34"/>
        </w:rPr>
      </w:pPr>
      <w:bookmarkStart w:colFirst="0" w:colLast="0" w:name="_x1i281z4kt6w" w:id="26"/>
      <w:bookmarkEnd w:id="26"/>
      <w:r w:rsidDel="00000000" w:rsidR="00000000" w:rsidRPr="00000000">
        <w:rPr>
          <w:rFonts w:ascii="Aptos" w:cs="Aptos" w:eastAsia="Aptos" w:hAnsi="Aptos"/>
          <w:b w:val="1"/>
          <w:bCs w:val="1"/>
          <w:sz w:val="34"/>
          <w:szCs w:val="34"/>
          <w:rtl w:val="0"/>
        </w:rPr>
        <w:t xml:space="preserve">3.1 Data Model</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a0xm6g400xl" w:id="27"/>
      <w:bookmarkEnd w:id="27"/>
      <w:r w:rsidDel="00000000" w:rsidR="00000000" w:rsidRPr="00000000">
        <w:rPr>
          <w:b w:val="1"/>
          <w:bCs w:val="1"/>
          <w:color w:val="000000"/>
          <w:sz w:val="26"/>
          <w:szCs w:val="26"/>
          <w:rtl w:val="0"/>
        </w:rPr>
        <w:t xml:space="preserve">Sessions</w:t>
      </w:r>
    </w:p>
    <w:p w:rsidR="00000000" w:rsidDel="00000000" w:rsidP="00000000" w:rsidRDefault="00000000" w:rsidRPr="00000000" w14:paraId="00000100">
      <w:pPr>
        <w:numPr>
          <w:ilvl w:val="0"/>
          <w:numId w:val="36"/>
        </w:numPr>
        <w:spacing w:after="0" w:afterAutospacing="0" w:before="240" w:lineRule="auto"/>
        <w:ind w:left="720" w:hanging="360"/>
      </w:pPr>
      <w:r w:rsidDel="00000000" w:rsidR="00000000" w:rsidRPr="00000000">
        <w:rPr>
          <w:rtl w:val="0"/>
        </w:rPr>
        <w:t xml:space="preserve">session_id (Primary Key)</w:t>
      </w:r>
    </w:p>
    <w:p w:rsidR="00000000" w:rsidDel="00000000" w:rsidP="00000000" w:rsidRDefault="00000000" w:rsidRPr="00000000" w14:paraId="00000101">
      <w:pPr>
        <w:numPr>
          <w:ilvl w:val="0"/>
          <w:numId w:val="36"/>
        </w:numPr>
        <w:spacing w:after="0" w:afterAutospacing="0" w:before="0" w:beforeAutospacing="0" w:lineRule="auto"/>
        <w:ind w:left="720" w:hanging="360"/>
      </w:pPr>
      <w:r w:rsidDel="00000000" w:rsidR="00000000" w:rsidRPr="00000000">
        <w:rPr>
          <w:rtl w:val="0"/>
        </w:rPr>
        <w:t xml:space="preserve">start_time</w:t>
      </w:r>
    </w:p>
    <w:p w:rsidR="00000000" w:rsidDel="00000000" w:rsidP="00000000" w:rsidRDefault="00000000" w:rsidRPr="00000000" w14:paraId="00000102">
      <w:pPr>
        <w:numPr>
          <w:ilvl w:val="0"/>
          <w:numId w:val="36"/>
        </w:numPr>
        <w:spacing w:after="0" w:afterAutospacing="0" w:before="0" w:beforeAutospacing="0" w:lineRule="auto"/>
        <w:ind w:left="720" w:hanging="360"/>
      </w:pPr>
      <w:r w:rsidDel="00000000" w:rsidR="00000000" w:rsidRPr="00000000">
        <w:rPr>
          <w:rtl w:val="0"/>
        </w:rPr>
        <w:t xml:space="preserve">end_time</w:t>
      </w:r>
    </w:p>
    <w:p w:rsidR="00000000" w:rsidDel="00000000" w:rsidP="00000000" w:rsidRDefault="00000000" w:rsidRPr="00000000" w14:paraId="00000103">
      <w:pPr>
        <w:numPr>
          <w:ilvl w:val="0"/>
          <w:numId w:val="36"/>
        </w:numPr>
        <w:spacing w:after="240" w:before="0" w:beforeAutospacing="0" w:lineRule="auto"/>
        <w:ind w:left="720" w:hanging="360"/>
      </w:pPr>
      <w:r w:rsidDel="00000000" w:rsidR="00000000" w:rsidRPr="00000000">
        <w:rPr>
          <w:rtl w:val="0"/>
        </w:rPr>
        <w:t xml:space="preserve">context</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whkaacimar1s" w:id="28"/>
      <w:bookmarkEnd w:id="28"/>
      <w:r w:rsidDel="00000000" w:rsidR="00000000" w:rsidRPr="00000000">
        <w:rPr>
          <w:b w:val="1"/>
          <w:bCs w:val="1"/>
          <w:color w:val="000000"/>
          <w:sz w:val="26"/>
          <w:szCs w:val="26"/>
          <w:rtl w:val="0"/>
        </w:rPr>
        <w:t xml:space="preserve">Queries</w:t>
      </w:r>
    </w:p>
    <w:p w:rsidR="00000000" w:rsidDel="00000000" w:rsidP="00000000" w:rsidRDefault="00000000" w:rsidRPr="00000000" w14:paraId="00000105">
      <w:pPr>
        <w:numPr>
          <w:ilvl w:val="0"/>
          <w:numId w:val="3"/>
        </w:numPr>
        <w:spacing w:after="0" w:afterAutospacing="0" w:before="240" w:lineRule="auto"/>
        <w:ind w:left="720" w:hanging="360"/>
      </w:pPr>
      <w:r w:rsidDel="00000000" w:rsidR="00000000" w:rsidRPr="00000000">
        <w:rPr>
          <w:rtl w:val="0"/>
        </w:rPr>
        <w:t xml:space="preserve">query_id (Primary Key)</w:t>
      </w:r>
    </w:p>
    <w:p w:rsidR="00000000" w:rsidDel="00000000" w:rsidP="00000000" w:rsidRDefault="00000000" w:rsidRPr="00000000" w14:paraId="00000106">
      <w:pPr>
        <w:numPr>
          <w:ilvl w:val="0"/>
          <w:numId w:val="3"/>
        </w:numPr>
        <w:spacing w:after="0" w:afterAutospacing="0" w:before="0" w:beforeAutospacing="0" w:lineRule="auto"/>
        <w:ind w:left="720" w:hanging="360"/>
      </w:pPr>
      <w:r w:rsidDel="00000000" w:rsidR="00000000" w:rsidRPr="00000000">
        <w:rPr>
          <w:rtl w:val="0"/>
        </w:rPr>
        <w:t xml:space="preserve">session_id (Foreign Key)</w:t>
      </w:r>
    </w:p>
    <w:p w:rsidR="00000000" w:rsidDel="00000000" w:rsidP="00000000" w:rsidRDefault="00000000" w:rsidRPr="00000000" w14:paraId="00000107">
      <w:pPr>
        <w:numPr>
          <w:ilvl w:val="0"/>
          <w:numId w:val="3"/>
        </w:numPr>
        <w:spacing w:after="0" w:afterAutospacing="0" w:before="0" w:beforeAutospacing="0" w:lineRule="auto"/>
        <w:ind w:left="720" w:hanging="360"/>
      </w:pPr>
      <w:r w:rsidDel="00000000" w:rsidR="00000000" w:rsidRPr="00000000">
        <w:rPr>
          <w:rtl w:val="0"/>
        </w:rPr>
        <w:t xml:space="preserve">user_input</w:t>
      </w:r>
    </w:p>
    <w:p w:rsidR="00000000" w:rsidDel="00000000" w:rsidP="00000000" w:rsidRDefault="00000000" w:rsidRPr="00000000" w14:paraId="00000108">
      <w:pPr>
        <w:numPr>
          <w:ilvl w:val="0"/>
          <w:numId w:val="3"/>
        </w:numPr>
        <w:spacing w:after="240" w:before="0" w:beforeAutospacing="0" w:lineRule="auto"/>
        <w:ind w:left="720" w:hanging="360"/>
      </w:pPr>
      <w:r w:rsidDel="00000000" w:rsidR="00000000" w:rsidRPr="00000000">
        <w:rPr>
          <w:rtl w:val="0"/>
        </w:rPr>
        <w:t xml:space="preserve">timestamp</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nlknq8z2oy7u" w:id="29"/>
      <w:bookmarkEnd w:id="29"/>
      <w:r w:rsidDel="00000000" w:rsidR="00000000" w:rsidRPr="00000000">
        <w:rPr>
          <w:b w:val="1"/>
          <w:bCs w:val="1"/>
          <w:color w:val="000000"/>
          <w:sz w:val="26"/>
          <w:szCs w:val="26"/>
          <w:rtl w:val="0"/>
        </w:rPr>
        <w:t xml:space="preserve">Reports</w:t>
      </w:r>
    </w:p>
    <w:p w:rsidR="00000000" w:rsidDel="00000000" w:rsidP="00000000" w:rsidRDefault="00000000" w:rsidRPr="00000000" w14:paraId="0000010A">
      <w:pPr>
        <w:numPr>
          <w:ilvl w:val="0"/>
          <w:numId w:val="5"/>
        </w:numPr>
        <w:spacing w:after="0" w:afterAutospacing="0" w:before="240" w:lineRule="auto"/>
        <w:ind w:left="720" w:hanging="360"/>
      </w:pPr>
      <w:r w:rsidDel="00000000" w:rsidR="00000000" w:rsidRPr="00000000">
        <w:rPr>
          <w:rtl w:val="0"/>
        </w:rPr>
        <w:t xml:space="preserve">report_id (Primary Key)</w:t>
      </w:r>
    </w:p>
    <w:p w:rsidR="00000000" w:rsidDel="00000000" w:rsidP="00000000" w:rsidRDefault="00000000" w:rsidRPr="00000000" w14:paraId="0000010B">
      <w:pPr>
        <w:numPr>
          <w:ilvl w:val="0"/>
          <w:numId w:val="5"/>
        </w:numPr>
        <w:spacing w:after="0" w:afterAutospacing="0" w:before="0" w:beforeAutospacing="0" w:lineRule="auto"/>
        <w:ind w:left="720" w:hanging="360"/>
      </w:pPr>
      <w:r w:rsidDel="00000000" w:rsidR="00000000" w:rsidRPr="00000000">
        <w:rPr>
          <w:rtl w:val="0"/>
        </w:rPr>
        <w:t xml:space="preserve">query_id (Foreign Key)</w:t>
      </w:r>
    </w:p>
    <w:p w:rsidR="00000000" w:rsidDel="00000000" w:rsidP="00000000" w:rsidRDefault="00000000" w:rsidRPr="00000000" w14:paraId="0000010C">
      <w:pPr>
        <w:numPr>
          <w:ilvl w:val="0"/>
          <w:numId w:val="5"/>
        </w:numPr>
        <w:spacing w:after="0" w:afterAutospacing="0" w:before="0" w:beforeAutospacing="0" w:lineRule="auto"/>
        <w:ind w:left="720" w:hanging="360"/>
      </w:pPr>
      <w:r w:rsidDel="00000000" w:rsidR="00000000" w:rsidRPr="00000000">
        <w:rPr>
          <w:rtl w:val="0"/>
        </w:rPr>
        <w:t xml:space="preserve">summary_content</w:t>
      </w:r>
    </w:p>
    <w:p w:rsidR="00000000" w:rsidDel="00000000" w:rsidP="00000000" w:rsidRDefault="00000000" w:rsidRPr="00000000" w14:paraId="0000010D">
      <w:pPr>
        <w:numPr>
          <w:ilvl w:val="0"/>
          <w:numId w:val="5"/>
        </w:numPr>
        <w:spacing w:after="0" w:afterAutospacing="0" w:before="0" w:beforeAutospacing="0" w:lineRule="auto"/>
        <w:ind w:left="720" w:hanging="360"/>
      </w:pPr>
      <w:r w:rsidDel="00000000" w:rsidR="00000000" w:rsidRPr="00000000">
        <w:rPr>
          <w:rtl w:val="0"/>
        </w:rPr>
        <w:t xml:space="preserve">sources</w:t>
      </w:r>
    </w:p>
    <w:p w:rsidR="00000000" w:rsidDel="00000000" w:rsidP="00000000" w:rsidRDefault="00000000" w:rsidRPr="00000000" w14:paraId="0000010E">
      <w:pPr>
        <w:numPr>
          <w:ilvl w:val="0"/>
          <w:numId w:val="5"/>
        </w:numPr>
        <w:spacing w:after="240" w:before="0" w:beforeAutospacing="0" w:lineRule="auto"/>
        <w:ind w:left="720" w:hanging="360"/>
      </w:pPr>
      <w:r w:rsidDel="00000000" w:rsidR="00000000" w:rsidRPr="00000000">
        <w:rPr>
          <w:rtl w:val="0"/>
        </w:rPr>
        <w:t xml:space="preserve">generated_at</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wtol49ydn" w:id="30"/>
      <w:bookmarkEnd w:id="30"/>
      <w:r w:rsidDel="00000000" w:rsidR="00000000" w:rsidRPr="00000000">
        <w:rPr>
          <w:b w:val="1"/>
          <w:bCs w:val="1"/>
          <w:color w:val="000000"/>
          <w:sz w:val="26"/>
          <w:szCs w:val="26"/>
          <w:rtl w:val="0"/>
        </w:rPr>
        <w:t xml:space="preserve">Knowledge_Files</w:t>
      </w:r>
    </w:p>
    <w:p w:rsidR="00000000" w:rsidDel="00000000" w:rsidP="00000000" w:rsidRDefault="00000000" w:rsidRPr="00000000" w14:paraId="00000110">
      <w:pPr>
        <w:numPr>
          <w:ilvl w:val="0"/>
          <w:numId w:val="28"/>
        </w:numPr>
        <w:spacing w:after="0" w:afterAutospacing="0" w:before="240" w:lineRule="auto"/>
        <w:ind w:left="720" w:hanging="360"/>
      </w:pPr>
      <w:r w:rsidDel="00000000" w:rsidR="00000000" w:rsidRPr="00000000">
        <w:rPr>
          <w:rtl w:val="0"/>
        </w:rPr>
        <w:t xml:space="preserve">file_id</w:t>
      </w:r>
    </w:p>
    <w:p w:rsidR="00000000" w:rsidDel="00000000" w:rsidP="00000000" w:rsidRDefault="00000000" w:rsidRPr="00000000" w14:paraId="00000111">
      <w:pPr>
        <w:numPr>
          <w:ilvl w:val="0"/>
          <w:numId w:val="28"/>
        </w:numPr>
        <w:spacing w:after="0" w:afterAutospacing="0" w:before="0" w:beforeAutospacing="0" w:lineRule="auto"/>
        <w:ind w:left="720" w:hanging="360"/>
      </w:pPr>
      <w:r w:rsidDel="00000000" w:rsidR="00000000" w:rsidRPr="00000000">
        <w:rPr>
          <w:rtl w:val="0"/>
        </w:rPr>
        <w:t xml:space="preserve">title</w:t>
      </w:r>
    </w:p>
    <w:p w:rsidR="00000000" w:rsidDel="00000000" w:rsidP="00000000" w:rsidRDefault="00000000" w:rsidRPr="00000000" w14:paraId="00000112">
      <w:pPr>
        <w:numPr>
          <w:ilvl w:val="0"/>
          <w:numId w:val="28"/>
        </w:numPr>
        <w:spacing w:after="0" w:afterAutospacing="0" w:before="0" w:beforeAutospacing="0" w:lineRule="auto"/>
        <w:ind w:left="720" w:hanging="360"/>
      </w:pPr>
      <w:r w:rsidDel="00000000" w:rsidR="00000000" w:rsidRPr="00000000">
        <w:rPr>
          <w:rtl w:val="0"/>
        </w:rPr>
        <w:t xml:space="preserve">file_path</w:t>
      </w:r>
    </w:p>
    <w:p w:rsidR="00000000" w:rsidDel="00000000" w:rsidP="00000000" w:rsidRDefault="00000000" w:rsidRPr="00000000" w14:paraId="00000113">
      <w:pPr>
        <w:numPr>
          <w:ilvl w:val="0"/>
          <w:numId w:val="28"/>
        </w:numPr>
        <w:spacing w:after="24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before="360" w:line="278.00000000000006" w:lineRule="auto"/>
        <w:rPr>
          <w:rFonts w:ascii="Aptos" w:cs="Aptos" w:eastAsia="Aptos" w:hAnsi="Aptos"/>
          <w:b w:val="1"/>
          <w:bCs w:val="1"/>
          <w:sz w:val="34"/>
          <w:szCs w:val="34"/>
        </w:rPr>
      </w:pPr>
      <w:bookmarkStart w:colFirst="0" w:colLast="0" w:name="_b0ytwwqzn3ns" w:id="31"/>
      <w:bookmarkEnd w:id="31"/>
      <w:r w:rsidDel="00000000" w:rsidR="00000000" w:rsidRPr="00000000">
        <w:rPr>
          <w:rFonts w:ascii="Aptos" w:cs="Aptos" w:eastAsia="Aptos" w:hAnsi="Aptos"/>
          <w:b w:val="1"/>
          <w:bCs w:val="1"/>
          <w:sz w:val="34"/>
          <w:szCs w:val="34"/>
          <w:rtl w:val="0"/>
        </w:rPr>
        <w:t xml:space="preserve">3.2 Data Access Mechanism</w:t>
      </w:r>
    </w:p>
    <w:p w:rsidR="00000000" w:rsidDel="00000000" w:rsidP="00000000" w:rsidRDefault="00000000" w:rsidRPr="00000000" w14:paraId="00000118">
      <w:pPr>
        <w:numPr>
          <w:ilvl w:val="0"/>
          <w:numId w:val="20"/>
        </w:numPr>
        <w:spacing w:after="0" w:afterAutospacing="0" w:before="240" w:lineRule="auto"/>
        <w:ind w:left="720" w:hanging="360"/>
      </w:pPr>
      <w:r w:rsidDel="00000000" w:rsidR="00000000" w:rsidRPr="00000000">
        <w:rPr>
          <w:rtl w:val="0"/>
        </w:rPr>
        <w:t xml:space="preserve">ORM-based interaction</w:t>
      </w:r>
    </w:p>
    <w:p w:rsidR="00000000" w:rsidDel="00000000" w:rsidP="00000000" w:rsidRDefault="00000000" w:rsidRPr="00000000" w14:paraId="00000119">
      <w:pPr>
        <w:numPr>
          <w:ilvl w:val="0"/>
          <w:numId w:val="20"/>
        </w:numPr>
        <w:spacing w:after="0" w:afterAutospacing="0" w:before="0" w:beforeAutospacing="0" w:lineRule="auto"/>
        <w:ind w:left="720" w:hanging="360"/>
      </w:pPr>
      <w:r w:rsidDel="00000000" w:rsidR="00000000" w:rsidRPr="00000000">
        <w:rPr>
          <w:rtl w:val="0"/>
        </w:rPr>
        <w:t xml:space="preserve">Indexed metadata fields</w:t>
      </w:r>
    </w:p>
    <w:p w:rsidR="00000000" w:rsidDel="00000000" w:rsidP="00000000" w:rsidRDefault="00000000" w:rsidRPr="00000000" w14:paraId="0000011A">
      <w:pPr>
        <w:numPr>
          <w:ilvl w:val="0"/>
          <w:numId w:val="20"/>
        </w:numPr>
        <w:spacing w:after="0" w:afterAutospacing="0" w:before="0" w:beforeAutospacing="0" w:lineRule="auto"/>
        <w:ind w:left="720" w:hanging="360"/>
      </w:pPr>
      <w:r w:rsidDel="00000000" w:rsidR="00000000" w:rsidRPr="00000000">
        <w:rPr>
          <w:rtl w:val="0"/>
        </w:rPr>
        <w:t xml:space="preserve">Parameterized queries</w:t>
      </w:r>
    </w:p>
    <w:p w:rsidR="00000000" w:rsidDel="00000000" w:rsidP="00000000" w:rsidRDefault="00000000" w:rsidRPr="00000000" w14:paraId="0000011B">
      <w:pPr>
        <w:numPr>
          <w:ilvl w:val="0"/>
          <w:numId w:val="20"/>
        </w:numPr>
        <w:spacing w:after="0" w:afterAutospacing="0" w:before="0" w:beforeAutospacing="0" w:lineRule="auto"/>
        <w:ind w:left="720" w:hanging="360"/>
      </w:pPr>
      <w:r w:rsidDel="00000000" w:rsidR="00000000" w:rsidRPr="00000000">
        <w:rPr>
          <w:rtl w:val="0"/>
        </w:rPr>
        <w:t xml:space="preserve">Transaction management</w:t>
      </w:r>
    </w:p>
    <w:p w:rsidR="00000000" w:rsidDel="00000000" w:rsidP="00000000" w:rsidRDefault="00000000" w:rsidRPr="00000000" w14:paraId="0000011C">
      <w:pPr>
        <w:numPr>
          <w:ilvl w:val="0"/>
          <w:numId w:val="20"/>
        </w:numPr>
        <w:spacing w:after="240" w:before="0" w:beforeAutospacing="0" w:lineRule="auto"/>
        <w:ind w:left="720" w:hanging="360"/>
      </w:pPr>
      <w:r w:rsidDel="00000000" w:rsidR="00000000" w:rsidRPr="00000000">
        <w:rPr>
          <w:rtl w:val="0"/>
        </w:rPr>
        <w:t xml:space="preserve">File-based storage for summaries</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before="360" w:line="278.00000000000006" w:lineRule="auto"/>
        <w:rPr>
          <w:rFonts w:ascii="Aptos" w:cs="Aptos" w:eastAsia="Aptos" w:hAnsi="Aptos"/>
          <w:b w:val="1"/>
          <w:bCs w:val="1"/>
          <w:sz w:val="34"/>
          <w:szCs w:val="34"/>
        </w:rPr>
      </w:pPr>
      <w:bookmarkStart w:colFirst="0" w:colLast="0" w:name="_49g1uzz75wc" w:id="32"/>
      <w:bookmarkEnd w:id="32"/>
      <w:r w:rsidDel="00000000" w:rsidR="00000000" w:rsidRPr="00000000">
        <w:rPr>
          <w:rFonts w:ascii="Aptos" w:cs="Aptos" w:eastAsia="Aptos" w:hAnsi="Aptos"/>
          <w:b w:val="1"/>
          <w:bCs w:val="1"/>
          <w:sz w:val="34"/>
          <w:szCs w:val="34"/>
          <w:rtl w:val="0"/>
        </w:rPr>
        <w:t xml:space="preserve">3.3 Data Retention Policies</w:t>
      </w:r>
    </w:p>
    <w:p w:rsidR="00000000" w:rsidDel="00000000" w:rsidP="00000000" w:rsidRDefault="00000000" w:rsidRPr="00000000" w14:paraId="0000011F">
      <w:pPr>
        <w:numPr>
          <w:ilvl w:val="0"/>
          <w:numId w:val="25"/>
        </w:numPr>
        <w:spacing w:after="240" w:before="240" w:lineRule="auto"/>
        <w:ind w:left="720" w:hanging="360"/>
      </w:pPr>
      <w:r w:rsidDel="00000000" w:rsidR="00000000" w:rsidRPr="00000000">
        <w:rPr>
          <w:rtl w:val="0"/>
        </w:rPr>
        <w:t xml:space="preserve">Session logs stored temporarily</w:t>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numPr>
          <w:ilvl w:val="0"/>
          <w:numId w:val="25"/>
        </w:numPr>
        <w:spacing w:after="0" w:afterAutospacing="0" w:before="240" w:lineRule="auto"/>
        <w:ind w:left="720" w:hanging="360"/>
      </w:pPr>
      <w:r w:rsidDel="00000000" w:rsidR="00000000" w:rsidRPr="00000000">
        <w:rPr>
          <w:rtl w:val="0"/>
        </w:rPr>
        <w:t xml:space="preserve">Research reports retained indefinitely</w:t>
      </w:r>
    </w:p>
    <w:p w:rsidR="00000000" w:rsidDel="00000000" w:rsidP="00000000" w:rsidRDefault="00000000" w:rsidRPr="00000000" w14:paraId="00000122">
      <w:pPr>
        <w:numPr>
          <w:ilvl w:val="0"/>
          <w:numId w:val="25"/>
        </w:numPr>
        <w:spacing w:after="0" w:afterAutospacing="0" w:before="0" w:beforeAutospacing="0" w:lineRule="auto"/>
        <w:ind w:left="720" w:hanging="360"/>
      </w:pPr>
      <w:r w:rsidDel="00000000" w:rsidR="00000000" w:rsidRPr="00000000">
        <w:rPr>
          <w:rtl w:val="0"/>
        </w:rPr>
        <w:t xml:space="preserve">Source metadata retained for traceability</w:t>
      </w:r>
    </w:p>
    <w:p w:rsidR="00000000" w:rsidDel="00000000" w:rsidP="00000000" w:rsidRDefault="00000000" w:rsidRPr="00000000" w14:paraId="00000123">
      <w:pPr>
        <w:numPr>
          <w:ilvl w:val="0"/>
          <w:numId w:val="25"/>
        </w:numPr>
        <w:spacing w:after="240" w:before="0" w:beforeAutospacing="0" w:lineRule="auto"/>
        <w:ind w:left="720" w:hanging="360"/>
      </w:pPr>
      <w:r w:rsidDel="00000000" w:rsidR="00000000" w:rsidRPr="00000000">
        <w:rPr>
          <w:rtl w:val="0"/>
        </w:rPr>
        <w:t xml:space="preserve">Logs maintained for debugging</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before="360" w:line="278.00000000000006" w:lineRule="auto"/>
        <w:rPr>
          <w:rFonts w:ascii="Aptos" w:cs="Aptos" w:eastAsia="Aptos" w:hAnsi="Aptos"/>
          <w:b w:val="1"/>
          <w:bCs w:val="1"/>
          <w:sz w:val="34"/>
          <w:szCs w:val="34"/>
        </w:rPr>
      </w:pPr>
      <w:bookmarkStart w:colFirst="0" w:colLast="0" w:name="_z2sjklnn3m2t" w:id="33"/>
      <w:bookmarkEnd w:id="33"/>
      <w:r w:rsidDel="00000000" w:rsidR="00000000" w:rsidRPr="00000000">
        <w:rPr>
          <w:rFonts w:ascii="Aptos" w:cs="Aptos" w:eastAsia="Aptos" w:hAnsi="Aptos"/>
          <w:b w:val="1"/>
          <w:bCs w:val="1"/>
          <w:sz w:val="34"/>
          <w:szCs w:val="34"/>
          <w:rtl w:val="0"/>
        </w:rPr>
        <w:t xml:space="preserve">3.4 Data Migration</w:t>
      </w:r>
    </w:p>
    <w:p w:rsidR="00000000" w:rsidDel="00000000" w:rsidP="00000000" w:rsidRDefault="00000000" w:rsidRPr="00000000" w14:paraId="00000126">
      <w:pPr>
        <w:numPr>
          <w:ilvl w:val="0"/>
          <w:numId w:val="31"/>
        </w:numPr>
        <w:spacing w:after="0" w:afterAutospacing="0" w:before="240" w:lineRule="auto"/>
        <w:ind w:left="720" w:hanging="360"/>
      </w:pPr>
      <w:r w:rsidDel="00000000" w:rsidR="00000000" w:rsidRPr="00000000">
        <w:rPr>
          <w:rtl w:val="0"/>
        </w:rPr>
        <w:t xml:space="preserve">Version-controlled schema updates</w:t>
      </w:r>
    </w:p>
    <w:p w:rsidR="00000000" w:rsidDel="00000000" w:rsidP="00000000" w:rsidRDefault="00000000" w:rsidRPr="00000000" w14:paraId="00000127">
      <w:pPr>
        <w:numPr>
          <w:ilvl w:val="0"/>
          <w:numId w:val="31"/>
        </w:numPr>
        <w:spacing w:after="0" w:afterAutospacing="0" w:before="0" w:beforeAutospacing="0" w:lineRule="auto"/>
        <w:ind w:left="720" w:hanging="360"/>
      </w:pPr>
      <w:r w:rsidDel="00000000" w:rsidR="00000000" w:rsidRPr="00000000">
        <w:rPr>
          <w:rtl w:val="0"/>
        </w:rPr>
        <w:t xml:space="preserve">Migration scripts</w:t>
      </w:r>
    </w:p>
    <w:p w:rsidR="00000000" w:rsidDel="00000000" w:rsidP="00000000" w:rsidRDefault="00000000" w:rsidRPr="00000000" w14:paraId="00000128">
      <w:pPr>
        <w:numPr>
          <w:ilvl w:val="0"/>
          <w:numId w:val="31"/>
        </w:numPr>
        <w:spacing w:after="0" w:afterAutospacing="0" w:before="0" w:beforeAutospacing="0" w:lineRule="auto"/>
        <w:ind w:left="720" w:hanging="360"/>
      </w:pPr>
      <w:r w:rsidDel="00000000" w:rsidR="00000000" w:rsidRPr="00000000">
        <w:rPr>
          <w:rtl w:val="0"/>
        </w:rPr>
        <w:t xml:space="preserve">Backup strategy</w:t>
      </w:r>
    </w:p>
    <w:p w:rsidR="00000000" w:rsidDel="00000000" w:rsidP="00000000" w:rsidRDefault="00000000" w:rsidRPr="00000000" w14:paraId="00000129">
      <w:pPr>
        <w:numPr>
          <w:ilvl w:val="0"/>
          <w:numId w:val="31"/>
        </w:numPr>
        <w:spacing w:after="240" w:before="0" w:beforeAutospacing="0" w:lineRule="auto"/>
        <w:ind w:left="720" w:hanging="360"/>
      </w:pPr>
      <w:r w:rsidDel="00000000" w:rsidR="00000000" w:rsidRPr="00000000">
        <w:rPr>
          <w:rtl w:val="0"/>
        </w:rPr>
        <w:t xml:space="preserve">Cloud-compatible architecture</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1"/>
        <w:keepNext w:val="0"/>
        <w:keepLines w:val="0"/>
        <w:spacing w:after="120" w:before="480" w:lineRule="auto"/>
        <w:rPr>
          <w:rFonts w:ascii="Aptos" w:cs="Aptos" w:eastAsia="Aptos" w:hAnsi="Aptos"/>
          <w:sz w:val="46"/>
          <w:szCs w:val="46"/>
        </w:rPr>
      </w:pPr>
      <w:bookmarkStart w:colFirst="0" w:colLast="0" w:name="_cofwoxah0y0a" w:id="34"/>
      <w:bookmarkEnd w:id="34"/>
      <w:r w:rsidDel="00000000" w:rsidR="00000000" w:rsidRPr="00000000">
        <w:rPr>
          <w:rFonts w:ascii="Aptos" w:cs="Aptos" w:eastAsia="Aptos" w:hAnsi="Aptos"/>
          <w:sz w:val="46"/>
          <w:szCs w:val="46"/>
          <w:rtl w:val="0"/>
        </w:rPr>
        <w:t xml:space="preserve">4. Interfaces</w:t>
      </w:r>
    </w:p>
    <w:p w:rsidR="00000000" w:rsidDel="00000000" w:rsidP="00000000" w:rsidRDefault="00000000" w:rsidRPr="00000000" w14:paraId="0000012D">
      <w:pPr>
        <w:pStyle w:val="Heading2"/>
        <w:keepNext w:val="0"/>
        <w:keepLines w:val="0"/>
        <w:spacing w:after="80" w:before="360" w:line="278.00000000000006" w:lineRule="auto"/>
        <w:rPr>
          <w:rFonts w:ascii="Aptos" w:cs="Aptos" w:eastAsia="Aptos" w:hAnsi="Aptos"/>
          <w:b w:val="1"/>
          <w:bCs w:val="1"/>
          <w:sz w:val="34"/>
          <w:szCs w:val="34"/>
        </w:rPr>
      </w:pPr>
      <w:bookmarkStart w:colFirst="0" w:colLast="0" w:name="_gfu4194nbe3q" w:id="35"/>
      <w:bookmarkEnd w:id="35"/>
      <w:r w:rsidDel="00000000" w:rsidR="00000000" w:rsidRPr="00000000">
        <w:rPr>
          <w:rFonts w:ascii="Aptos" w:cs="Aptos" w:eastAsia="Aptos" w:hAnsi="Aptos"/>
          <w:b w:val="1"/>
          <w:bCs w:val="1"/>
          <w:sz w:val="34"/>
          <w:szCs w:val="34"/>
          <w:rtl w:val="0"/>
        </w:rPr>
        <w:t xml:space="preserve">4.1 External Interfaces</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43vg73fx9nca" w:id="36"/>
      <w:bookmarkEnd w:id="36"/>
      <w:r w:rsidDel="00000000" w:rsidR="00000000" w:rsidRPr="00000000">
        <w:rPr>
          <w:b w:val="1"/>
          <w:bCs w:val="1"/>
          <w:color w:val="000000"/>
          <w:sz w:val="26"/>
          <w:szCs w:val="26"/>
          <w:rtl w:val="0"/>
        </w:rPr>
        <w:t xml:space="preserve">4.1.1 LLM Interface</w:t>
      </w:r>
    </w:p>
    <w:p w:rsidR="00000000" w:rsidDel="00000000" w:rsidP="00000000" w:rsidRDefault="00000000" w:rsidRPr="00000000" w14:paraId="0000012F">
      <w:pPr>
        <w:spacing w:after="240" w:before="240" w:lineRule="auto"/>
        <w:rPr/>
      </w:pPr>
      <w:r w:rsidDel="00000000" w:rsidR="00000000" w:rsidRPr="00000000">
        <w:rPr>
          <w:rtl w:val="0"/>
        </w:rPr>
        <w:t xml:space="preserve">The system integrates with external LLM APIs for reasoning, summarization, and structured generation.</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9mi3vwmb8jhh" w:id="37"/>
      <w:bookmarkEnd w:id="37"/>
      <w:r w:rsidDel="00000000" w:rsidR="00000000" w:rsidRPr="00000000">
        <w:rPr>
          <w:b w:val="1"/>
          <w:bCs w:val="1"/>
          <w:color w:val="000000"/>
          <w:sz w:val="26"/>
          <w:szCs w:val="26"/>
          <w:rtl w:val="0"/>
        </w:rPr>
        <w:t xml:space="preserve">4.1.2 Search API Interface</w:t>
      </w:r>
    </w:p>
    <w:p w:rsidR="00000000" w:rsidDel="00000000" w:rsidP="00000000" w:rsidRDefault="00000000" w:rsidRPr="00000000" w14:paraId="00000131">
      <w:pPr>
        <w:spacing w:after="240" w:before="240" w:lineRule="auto"/>
        <w:rPr/>
      </w:pPr>
      <w:r w:rsidDel="00000000" w:rsidR="00000000" w:rsidRPr="00000000">
        <w:rPr>
          <w:rtl w:val="0"/>
        </w:rPr>
        <w:t xml:space="preserve">Enables real-time web research through search providers.</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ncsmp31fx7qp" w:id="38"/>
      <w:bookmarkEnd w:id="38"/>
      <w:r w:rsidDel="00000000" w:rsidR="00000000" w:rsidRPr="00000000">
        <w:rPr>
          <w:b w:val="1"/>
          <w:bCs w:val="1"/>
          <w:color w:val="000000"/>
          <w:sz w:val="26"/>
          <w:szCs w:val="26"/>
          <w:rtl w:val="0"/>
        </w:rPr>
        <w:t xml:space="preserve">4.1.3 Web Scraping Interface</w:t>
      </w:r>
    </w:p>
    <w:p w:rsidR="00000000" w:rsidDel="00000000" w:rsidP="00000000" w:rsidRDefault="00000000" w:rsidRPr="00000000" w14:paraId="00000133">
      <w:pPr>
        <w:spacing w:after="240" w:before="240" w:lineRule="auto"/>
        <w:rPr/>
      </w:pPr>
      <w:r w:rsidDel="00000000" w:rsidR="00000000" w:rsidRPr="00000000">
        <w:rPr>
          <w:rtl w:val="0"/>
        </w:rPr>
        <w:t xml:space="preserve">Extracts full content from URLs returned by search APIs.</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2"/>
        <w:keepNext w:val="0"/>
        <w:keepLines w:val="0"/>
        <w:spacing w:after="80" w:before="360" w:line="278.00000000000006" w:lineRule="auto"/>
        <w:rPr>
          <w:rFonts w:ascii="Aptos" w:cs="Aptos" w:eastAsia="Aptos" w:hAnsi="Aptos"/>
          <w:b w:val="1"/>
          <w:bCs w:val="1"/>
          <w:sz w:val="34"/>
          <w:szCs w:val="34"/>
        </w:rPr>
      </w:pPr>
      <w:bookmarkStart w:colFirst="0" w:colLast="0" w:name="_kd86gzf5vr9f" w:id="39"/>
      <w:bookmarkEnd w:id="39"/>
      <w:r w:rsidDel="00000000" w:rsidR="00000000" w:rsidRPr="00000000">
        <w:rPr>
          <w:rFonts w:ascii="Aptos" w:cs="Aptos" w:eastAsia="Aptos" w:hAnsi="Aptos"/>
          <w:b w:val="1"/>
          <w:bCs w:val="1"/>
          <w:sz w:val="34"/>
          <w:szCs w:val="34"/>
          <w:rtl w:val="0"/>
        </w:rPr>
        <w:t xml:space="preserve">4.2 Internal Interfaces</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iww41ulev8lx" w:id="40"/>
      <w:bookmarkEnd w:id="40"/>
      <w:r w:rsidDel="00000000" w:rsidR="00000000" w:rsidRPr="00000000">
        <w:rPr>
          <w:b w:val="1"/>
          <w:bCs w:val="1"/>
          <w:color w:val="000000"/>
          <w:sz w:val="26"/>
          <w:szCs w:val="26"/>
          <w:rtl w:val="0"/>
        </w:rPr>
        <w:t xml:space="preserve">4.2.1 Orchestrator–Agent Interface</w:t>
      </w:r>
    </w:p>
    <w:p w:rsidR="00000000" w:rsidDel="00000000" w:rsidP="00000000" w:rsidRDefault="00000000" w:rsidRPr="00000000" w14:paraId="0000013E">
      <w:pPr>
        <w:numPr>
          <w:ilvl w:val="0"/>
          <w:numId w:val="15"/>
        </w:numPr>
        <w:spacing w:after="0" w:afterAutospacing="0" w:before="240" w:lineRule="auto"/>
        <w:ind w:left="720" w:hanging="360"/>
      </w:pPr>
      <w:r w:rsidDel="00000000" w:rsidR="00000000" w:rsidRPr="00000000">
        <w:rPr>
          <w:rtl w:val="0"/>
        </w:rPr>
        <w:t xml:space="preserve">Task delegation</w:t>
      </w:r>
    </w:p>
    <w:p w:rsidR="00000000" w:rsidDel="00000000" w:rsidP="00000000" w:rsidRDefault="00000000" w:rsidRPr="00000000" w14:paraId="0000013F">
      <w:pPr>
        <w:numPr>
          <w:ilvl w:val="0"/>
          <w:numId w:val="15"/>
        </w:numPr>
        <w:spacing w:after="0" w:afterAutospacing="0" w:before="0" w:beforeAutospacing="0" w:lineRule="auto"/>
        <w:ind w:left="720" w:hanging="360"/>
      </w:pPr>
      <w:r w:rsidDel="00000000" w:rsidR="00000000" w:rsidRPr="00000000">
        <w:rPr>
          <w:rtl w:val="0"/>
        </w:rPr>
        <w:t xml:space="preserve">Structured message passing</w:t>
      </w:r>
    </w:p>
    <w:p w:rsidR="00000000" w:rsidDel="00000000" w:rsidP="00000000" w:rsidRDefault="00000000" w:rsidRPr="00000000" w14:paraId="00000140">
      <w:pPr>
        <w:numPr>
          <w:ilvl w:val="0"/>
          <w:numId w:val="15"/>
        </w:numPr>
        <w:spacing w:after="24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62l516uy6k3d" w:id="41"/>
      <w:bookmarkEnd w:id="41"/>
      <w:r w:rsidDel="00000000" w:rsidR="00000000" w:rsidRPr="00000000">
        <w:rPr>
          <w:b w:val="1"/>
          <w:bCs w:val="1"/>
          <w:color w:val="000000"/>
          <w:sz w:val="26"/>
          <w:szCs w:val="26"/>
          <w:rtl w:val="0"/>
        </w:rPr>
        <w:t xml:space="preserve">4.2.2 Backend–Frontend Interface</w:t>
      </w:r>
    </w:p>
    <w:p w:rsidR="00000000" w:rsidDel="00000000" w:rsidP="00000000" w:rsidRDefault="00000000" w:rsidRPr="00000000" w14:paraId="00000142">
      <w:pPr>
        <w:numPr>
          <w:ilvl w:val="0"/>
          <w:numId w:val="35"/>
        </w:numPr>
        <w:spacing w:after="0" w:afterAutospacing="0" w:before="240" w:lineRule="auto"/>
        <w:ind w:left="720" w:hanging="360"/>
      </w:pPr>
      <w:r w:rsidDel="00000000" w:rsidR="00000000" w:rsidRPr="00000000">
        <w:rPr>
          <w:rtl w:val="0"/>
        </w:rPr>
        <w:t xml:space="preserve">RESTful communication</w:t>
      </w:r>
    </w:p>
    <w:p w:rsidR="00000000" w:rsidDel="00000000" w:rsidP="00000000" w:rsidRDefault="00000000" w:rsidRPr="00000000" w14:paraId="00000143">
      <w:pPr>
        <w:numPr>
          <w:ilvl w:val="0"/>
          <w:numId w:val="35"/>
        </w:numPr>
        <w:spacing w:after="0" w:afterAutospacing="0" w:before="0" w:beforeAutospacing="0" w:lineRule="auto"/>
        <w:ind w:left="720" w:hanging="360"/>
      </w:pPr>
      <w:r w:rsidDel="00000000" w:rsidR="00000000" w:rsidRPr="00000000">
        <w:rPr>
          <w:rtl w:val="0"/>
        </w:rPr>
        <w:t xml:space="preserve">JSON-based request/response model</w:t>
      </w:r>
    </w:p>
    <w:p w:rsidR="00000000" w:rsidDel="00000000" w:rsidP="00000000" w:rsidRDefault="00000000" w:rsidRPr="00000000" w14:paraId="00000144">
      <w:pPr>
        <w:numPr>
          <w:ilvl w:val="0"/>
          <w:numId w:val="35"/>
        </w:numPr>
        <w:spacing w:after="240" w:before="0" w:beforeAutospacing="0" w:lineRule="auto"/>
        <w:ind w:left="720" w:hanging="360"/>
      </w:pPr>
      <w:r w:rsidDel="00000000" w:rsidR="00000000" w:rsidRPr="00000000">
        <w:rPr>
          <w:rtl w:val="0"/>
        </w:rPr>
        <w:t xml:space="preserve">Secure HTTP communication</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1"/>
        <w:keepNext w:val="0"/>
        <w:keepLines w:val="0"/>
        <w:spacing w:after="120" w:before="480" w:lineRule="auto"/>
        <w:rPr>
          <w:rFonts w:ascii="Aptos" w:cs="Aptos" w:eastAsia="Aptos" w:hAnsi="Aptos"/>
          <w:sz w:val="46"/>
          <w:szCs w:val="46"/>
        </w:rPr>
      </w:pPr>
      <w:bookmarkStart w:colFirst="0" w:colLast="0" w:name="_hrfmn2sg1ywa" w:id="42"/>
      <w:bookmarkEnd w:id="42"/>
      <w:r w:rsidDel="00000000" w:rsidR="00000000" w:rsidRPr="00000000">
        <w:rPr>
          <w:rFonts w:ascii="Aptos" w:cs="Aptos" w:eastAsia="Aptos" w:hAnsi="Aptos"/>
          <w:sz w:val="46"/>
          <w:szCs w:val="46"/>
          <w:rtl w:val="0"/>
        </w:rPr>
        <w:t xml:space="preserve">5. State and Session Management</w:t>
      </w:r>
    </w:p>
    <w:p w:rsidR="00000000" w:rsidDel="00000000" w:rsidP="00000000" w:rsidRDefault="00000000" w:rsidRPr="00000000" w14:paraId="00000147">
      <w:pPr>
        <w:spacing w:after="240" w:before="240" w:lineRule="auto"/>
        <w:rPr/>
      </w:pPr>
      <w:r w:rsidDel="00000000" w:rsidR="00000000" w:rsidRPr="00000000">
        <w:rPr>
          <w:rtl w:val="0"/>
        </w:rPr>
        <w:t xml:space="preserve">Short-Term State:</w:t>
      </w:r>
    </w:p>
    <w:p w:rsidR="00000000" w:rsidDel="00000000" w:rsidP="00000000" w:rsidRDefault="00000000" w:rsidRPr="00000000" w14:paraId="00000148">
      <w:pPr>
        <w:numPr>
          <w:ilvl w:val="0"/>
          <w:numId w:val="27"/>
        </w:numPr>
        <w:spacing w:after="0" w:afterAutospacing="0" w:before="240" w:lineRule="auto"/>
        <w:ind w:left="720" w:hanging="360"/>
      </w:pPr>
      <w:r w:rsidDel="00000000" w:rsidR="00000000" w:rsidRPr="00000000">
        <w:rPr>
          <w:rtl w:val="0"/>
        </w:rPr>
        <w:t xml:space="preserve">Maintained during active session</w:t>
      </w:r>
    </w:p>
    <w:p w:rsidR="00000000" w:rsidDel="00000000" w:rsidP="00000000" w:rsidRDefault="00000000" w:rsidRPr="00000000" w14:paraId="00000149">
      <w:pPr>
        <w:numPr>
          <w:ilvl w:val="0"/>
          <w:numId w:val="27"/>
        </w:numPr>
        <w:spacing w:after="240" w:before="0" w:beforeAutospacing="0" w:lineRule="auto"/>
        <w:ind w:left="720" w:hanging="360"/>
      </w:pPr>
      <w:r w:rsidDel="00000000" w:rsidR="00000000" w:rsidRPr="00000000">
        <w:rPr>
          <w:rtl w:val="0"/>
        </w:rPr>
        <w:t xml:space="preserve">Stores recent queries and intermediate outputs</w:t>
      </w:r>
    </w:p>
    <w:p w:rsidR="00000000" w:rsidDel="00000000" w:rsidP="00000000" w:rsidRDefault="00000000" w:rsidRPr="00000000" w14:paraId="0000014A">
      <w:pPr>
        <w:spacing w:after="240" w:before="240" w:lineRule="auto"/>
        <w:rPr/>
      </w:pPr>
      <w:r w:rsidDel="00000000" w:rsidR="00000000" w:rsidRPr="00000000">
        <w:rPr>
          <w:rtl w:val="0"/>
        </w:rPr>
        <w:t xml:space="preserve">Long-Term State:</w:t>
      </w:r>
    </w:p>
    <w:p w:rsidR="00000000" w:rsidDel="00000000" w:rsidP="00000000" w:rsidRDefault="00000000" w:rsidRPr="00000000" w14:paraId="0000014B">
      <w:pPr>
        <w:numPr>
          <w:ilvl w:val="0"/>
          <w:numId w:val="9"/>
        </w:numPr>
        <w:spacing w:after="0" w:afterAutospacing="0" w:before="240" w:lineRule="auto"/>
        <w:ind w:left="720" w:hanging="360"/>
      </w:pPr>
      <w:r w:rsidDel="00000000" w:rsidR="00000000" w:rsidRPr="00000000">
        <w:rPr>
          <w:rtl w:val="0"/>
        </w:rPr>
        <w:t xml:space="preserve">Stored in database</w:t>
      </w:r>
    </w:p>
    <w:p w:rsidR="00000000" w:rsidDel="00000000" w:rsidP="00000000" w:rsidRDefault="00000000" w:rsidRPr="00000000" w14:paraId="0000014C">
      <w:pPr>
        <w:numPr>
          <w:ilvl w:val="0"/>
          <w:numId w:val="9"/>
        </w:numPr>
        <w:spacing w:after="240" w:before="0" w:beforeAutospacing="0" w:lineRule="auto"/>
        <w:ind w:left="720" w:hanging="360"/>
      </w:pPr>
      <w:r w:rsidDel="00000000" w:rsidR="00000000" w:rsidRPr="00000000">
        <w:rPr>
          <w:rtl w:val="0"/>
        </w:rPr>
        <w:t xml:space="preserve">Enables historical report retrieval</w:t>
      </w:r>
    </w:p>
    <w:p w:rsidR="00000000" w:rsidDel="00000000" w:rsidP="00000000" w:rsidRDefault="00000000" w:rsidRPr="00000000" w14:paraId="0000014D">
      <w:pPr>
        <w:spacing w:after="240" w:before="240" w:lineRule="auto"/>
        <w:rPr/>
      </w:pPr>
      <w:r w:rsidDel="00000000" w:rsidR="00000000" w:rsidRPr="00000000">
        <w:rPr>
          <w:rtl w:val="0"/>
        </w:rPr>
        <w:t xml:space="preserve">Session Lifecycle:</w:t>
        <w:br w:type="textWrapping"/>
        <w:t xml:space="preserve">Start → Active Research → Persist Report → End</w:t>
      </w:r>
    </w:p>
    <w:p w:rsidR="00000000" w:rsidDel="00000000" w:rsidP="00000000" w:rsidRDefault="00000000" w:rsidRPr="00000000" w14:paraId="0000014E">
      <w:pPr>
        <w:spacing w:after="240" w:before="240" w:lineRule="auto"/>
        <w:rPr/>
      </w:pPr>
      <w:r w:rsidDel="00000000" w:rsidR="00000000" w:rsidRPr="00000000">
        <w:rPr/>
        <w:drawing>
          <wp:inline distB="114300" distT="114300" distL="114300" distR="114300">
            <wp:extent cx="2476500" cy="97536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4765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keepNext w:val="0"/>
        <w:keepLines w:val="0"/>
        <w:spacing w:after="120" w:before="480" w:lineRule="auto"/>
        <w:rPr>
          <w:rFonts w:ascii="Aptos" w:cs="Aptos" w:eastAsia="Aptos" w:hAnsi="Aptos"/>
          <w:sz w:val="46"/>
          <w:szCs w:val="46"/>
        </w:rPr>
      </w:pPr>
      <w:bookmarkStart w:colFirst="0" w:colLast="0" w:name="_ird4k1z0cnjy" w:id="43"/>
      <w:bookmarkEnd w:id="43"/>
      <w:r w:rsidDel="00000000" w:rsidR="00000000" w:rsidRPr="00000000">
        <w:rPr>
          <w:rFonts w:ascii="Aptos" w:cs="Aptos" w:eastAsia="Aptos" w:hAnsi="Aptos"/>
          <w:sz w:val="46"/>
          <w:szCs w:val="46"/>
          <w:rtl w:val="0"/>
        </w:rPr>
        <w:t xml:space="preserve">6. Caching</w:t>
      </w:r>
    </w:p>
    <w:p w:rsidR="00000000" w:rsidDel="00000000" w:rsidP="00000000" w:rsidRDefault="00000000" w:rsidRPr="00000000" w14:paraId="00000152">
      <w:pPr>
        <w:spacing w:after="240" w:before="240" w:lineRule="auto"/>
        <w:rPr/>
      </w:pPr>
      <w:r w:rsidDel="00000000" w:rsidR="00000000" w:rsidRPr="00000000">
        <w:rPr>
          <w:rtl w:val="0"/>
        </w:rPr>
        <w:t xml:space="preserve">Current version:</w:t>
      </w:r>
    </w:p>
    <w:p w:rsidR="00000000" w:rsidDel="00000000" w:rsidP="00000000" w:rsidRDefault="00000000" w:rsidRPr="00000000" w14:paraId="00000153">
      <w:pPr>
        <w:numPr>
          <w:ilvl w:val="0"/>
          <w:numId w:val="10"/>
        </w:numPr>
        <w:spacing w:after="240" w:before="240" w:lineRule="auto"/>
        <w:ind w:left="720" w:hanging="360"/>
      </w:pPr>
      <w:r w:rsidDel="00000000" w:rsidR="00000000" w:rsidRPr="00000000">
        <w:rPr>
          <w:rtl w:val="0"/>
        </w:rPr>
        <w:t xml:space="preserve">Minimal caching</w:t>
      </w:r>
    </w:p>
    <w:p w:rsidR="00000000" w:rsidDel="00000000" w:rsidP="00000000" w:rsidRDefault="00000000" w:rsidRPr="00000000" w14:paraId="00000154">
      <w:pPr>
        <w:spacing w:after="240" w:before="240" w:lineRule="auto"/>
        <w:rPr/>
      </w:pPr>
      <w:r w:rsidDel="00000000" w:rsidR="00000000" w:rsidRPr="00000000">
        <w:rPr>
          <w:rtl w:val="0"/>
        </w:rPr>
        <w:t xml:space="preserve">Future enhancements:</w:t>
      </w:r>
    </w:p>
    <w:p w:rsidR="00000000" w:rsidDel="00000000" w:rsidP="00000000" w:rsidRDefault="00000000" w:rsidRPr="00000000" w14:paraId="00000155">
      <w:pPr>
        <w:numPr>
          <w:ilvl w:val="0"/>
          <w:numId w:val="26"/>
        </w:numPr>
        <w:spacing w:after="0" w:afterAutospacing="0" w:before="240" w:lineRule="auto"/>
        <w:ind w:left="720" w:hanging="360"/>
      </w:pPr>
      <w:r w:rsidDel="00000000" w:rsidR="00000000" w:rsidRPr="00000000">
        <w:rPr>
          <w:rtl w:val="0"/>
        </w:rPr>
        <w:t xml:space="preserve">Redis-based caching</w:t>
      </w:r>
    </w:p>
    <w:p w:rsidR="00000000" w:rsidDel="00000000" w:rsidP="00000000" w:rsidRDefault="00000000" w:rsidRPr="00000000" w14:paraId="00000156">
      <w:pPr>
        <w:numPr>
          <w:ilvl w:val="0"/>
          <w:numId w:val="26"/>
        </w:numPr>
        <w:spacing w:after="0" w:afterAutospacing="0" w:before="0" w:beforeAutospacing="0" w:lineRule="auto"/>
        <w:ind w:left="720" w:hanging="360"/>
      </w:pPr>
      <w:r w:rsidDel="00000000" w:rsidR="00000000" w:rsidRPr="00000000">
        <w:rPr>
          <w:rtl w:val="0"/>
        </w:rPr>
        <w:t xml:space="preserve">Caching frequent research queries</w:t>
      </w:r>
    </w:p>
    <w:p w:rsidR="00000000" w:rsidDel="00000000" w:rsidP="00000000" w:rsidRDefault="00000000" w:rsidRPr="00000000" w14:paraId="00000157">
      <w:pPr>
        <w:numPr>
          <w:ilvl w:val="0"/>
          <w:numId w:val="26"/>
        </w:numPr>
        <w:spacing w:after="0" w:afterAutospacing="0" w:before="0" w:beforeAutospacing="0" w:lineRule="auto"/>
        <w:ind w:left="720" w:hanging="360"/>
      </w:pPr>
      <w:r w:rsidDel="00000000" w:rsidR="00000000" w:rsidRPr="00000000">
        <w:rPr>
          <w:rtl w:val="0"/>
        </w:rPr>
        <w:t xml:space="preserve">TTL expiration policy</w:t>
      </w:r>
    </w:p>
    <w:p w:rsidR="00000000" w:rsidDel="00000000" w:rsidP="00000000" w:rsidRDefault="00000000" w:rsidRPr="00000000" w14:paraId="00000158">
      <w:pPr>
        <w:numPr>
          <w:ilvl w:val="0"/>
          <w:numId w:val="26"/>
        </w:numPr>
        <w:spacing w:after="240" w:before="0" w:beforeAutospacing="0" w:lineRule="auto"/>
        <w:ind w:left="720" w:hanging="360"/>
      </w:pPr>
      <w:r w:rsidDel="00000000" w:rsidR="00000000" w:rsidRPr="00000000">
        <w:rPr>
          <w:rtl w:val="0"/>
        </w:rPr>
        <w:t xml:space="preserve">Reduced API call redundancy</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1"/>
        <w:keepNext w:val="0"/>
        <w:keepLines w:val="0"/>
        <w:spacing w:after="120" w:before="480" w:lineRule="auto"/>
        <w:rPr>
          <w:rFonts w:ascii="Aptos" w:cs="Aptos" w:eastAsia="Aptos" w:hAnsi="Aptos"/>
          <w:sz w:val="46"/>
          <w:szCs w:val="46"/>
        </w:rPr>
      </w:pPr>
      <w:bookmarkStart w:colFirst="0" w:colLast="0" w:name="_1o8m7makoe92" w:id="44"/>
      <w:bookmarkEnd w:id="44"/>
      <w:r w:rsidDel="00000000" w:rsidR="00000000" w:rsidRPr="00000000">
        <w:rPr>
          <w:rFonts w:ascii="Aptos" w:cs="Aptos" w:eastAsia="Aptos" w:hAnsi="Aptos"/>
          <w:sz w:val="46"/>
          <w:szCs w:val="46"/>
          <w:rtl w:val="0"/>
        </w:rPr>
        <w:t xml:space="preserve">7. Non-Functional Requirements</w:t>
      </w:r>
    </w:p>
    <w:p w:rsidR="00000000" w:rsidDel="00000000" w:rsidP="00000000" w:rsidRDefault="00000000" w:rsidRPr="00000000" w14:paraId="0000015B">
      <w:pPr>
        <w:pStyle w:val="Heading2"/>
        <w:keepNext w:val="0"/>
        <w:keepLines w:val="0"/>
        <w:spacing w:after="80" w:before="360" w:line="278.00000000000006" w:lineRule="auto"/>
        <w:rPr>
          <w:rFonts w:ascii="Aptos" w:cs="Aptos" w:eastAsia="Aptos" w:hAnsi="Aptos"/>
          <w:b w:val="1"/>
          <w:bCs w:val="1"/>
          <w:sz w:val="34"/>
          <w:szCs w:val="34"/>
        </w:rPr>
      </w:pPr>
      <w:bookmarkStart w:colFirst="0" w:colLast="0" w:name="_gtu9xogdtevs" w:id="45"/>
      <w:bookmarkEnd w:id="45"/>
      <w:r w:rsidDel="00000000" w:rsidR="00000000" w:rsidRPr="00000000">
        <w:rPr>
          <w:rFonts w:ascii="Aptos" w:cs="Aptos" w:eastAsia="Aptos" w:hAnsi="Aptos"/>
          <w:b w:val="1"/>
          <w:bCs w:val="1"/>
          <w:sz w:val="34"/>
          <w:szCs w:val="34"/>
          <w:rtl w:val="0"/>
        </w:rPr>
        <w:t xml:space="preserve">7.1 Security Aspects</w:t>
      </w:r>
    </w:p>
    <w:p w:rsidR="00000000" w:rsidDel="00000000" w:rsidP="00000000" w:rsidRDefault="00000000" w:rsidRPr="00000000" w14:paraId="0000015C">
      <w:pPr>
        <w:numPr>
          <w:ilvl w:val="0"/>
          <w:numId w:val="21"/>
        </w:numPr>
        <w:spacing w:after="0" w:afterAutospacing="0" w:before="240" w:lineRule="auto"/>
        <w:ind w:left="720" w:hanging="360"/>
      </w:pPr>
      <w:r w:rsidDel="00000000" w:rsidR="00000000" w:rsidRPr="00000000">
        <w:rPr>
          <w:rtl w:val="0"/>
        </w:rPr>
        <w:t xml:space="preserve">Secure API key management</w:t>
      </w:r>
    </w:p>
    <w:p w:rsidR="00000000" w:rsidDel="00000000" w:rsidP="00000000" w:rsidRDefault="00000000" w:rsidRPr="00000000" w14:paraId="0000015D">
      <w:pPr>
        <w:numPr>
          <w:ilvl w:val="0"/>
          <w:numId w:val="21"/>
        </w:numPr>
        <w:spacing w:after="0" w:afterAutospacing="0" w:before="0" w:beforeAutospacing="0" w:lineRule="auto"/>
        <w:ind w:left="720" w:hanging="360"/>
      </w:pPr>
      <w:r w:rsidDel="00000000" w:rsidR="00000000" w:rsidRPr="00000000">
        <w:rPr>
          <w:rtl w:val="0"/>
        </w:rPr>
        <w:t xml:space="preserve">HTTPS communication</w:t>
      </w:r>
    </w:p>
    <w:p w:rsidR="00000000" w:rsidDel="00000000" w:rsidP="00000000" w:rsidRDefault="00000000" w:rsidRPr="00000000" w14:paraId="0000015E">
      <w:pPr>
        <w:numPr>
          <w:ilvl w:val="0"/>
          <w:numId w:val="21"/>
        </w:numPr>
        <w:spacing w:after="0" w:afterAutospacing="0" w:before="0" w:beforeAutospacing="0" w:lineRule="auto"/>
        <w:ind w:left="720" w:hanging="360"/>
      </w:pPr>
      <w:r w:rsidDel="00000000" w:rsidR="00000000" w:rsidRPr="00000000">
        <w:rPr>
          <w:rtl w:val="0"/>
        </w:rPr>
        <w:t xml:space="preserve">Input sanitization</w:t>
      </w:r>
    </w:p>
    <w:p w:rsidR="00000000" w:rsidDel="00000000" w:rsidP="00000000" w:rsidRDefault="00000000" w:rsidRPr="00000000" w14:paraId="0000015F">
      <w:pPr>
        <w:numPr>
          <w:ilvl w:val="0"/>
          <w:numId w:val="21"/>
        </w:numPr>
        <w:spacing w:after="0" w:afterAutospacing="0" w:before="0" w:beforeAutospacing="0" w:lineRule="auto"/>
        <w:ind w:left="720" w:hanging="360"/>
      </w:pPr>
      <w:r w:rsidDel="00000000" w:rsidR="00000000" w:rsidRPr="00000000">
        <w:rPr>
          <w:rtl w:val="0"/>
        </w:rPr>
        <w:t xml:space="preserve">Structured AI output enforcement</w:t>
      </w:r>
    </w:p>
    <w:p w:rsidR="00000000" w:rsidDel="00000000" w:rsidP="00000000" w:rsidRDefault="00000000" w:rsidRPr="00000000" w14:paraId="00000160">
      <w:pPr>
        <w:numPr>
          <w:ilvl w:val="0"/>
          <w:numId w:val="21"/>
        </w:numPr>
        <w:spacing w:after="0" w:afterAutospacing="0" w:before="0" w:beforeAutospacing="0" w:lineRule="auto"/>
        <w:ind w:left="720" w:hanging="360"/>
      </w:pPr>
      <w:r w:rsidDel="00000000" w:rsidR="00000000" w:rsidRPr="00000000">
        <w:rPr>
          <w:rtl w:val="0"/>
        </w:rPr>
        <w:t xml:space="preserve">Role-based database access</w:t>
      </w:r>
    </w:p>
    <w:p w:rsidR="00000000" w:rsidDel="00000000" w:rsidP="00000000" w:rsidRDefault="00000000" w:rsidRPr="00000000" w14:paraId="00000161">
      <w:pPr>
        <w:numPr>
          <w:ilvl w:val="0"/>
          <w:numId w:val="21"/>
        </w:numPr>
        <w:spacing w:after="240" w:before="0" w:beforeAutospacing="0" w:lineRule="auto"/>
        <w:ind w:left="720" w:hanging="360"/>
      </w:pPr>
      <w:r w:rsidDel="00000000" w:rsidR="00000000" w:rsidRPr="00000000">
        <w:rPr>
          <w:rtl w:val="0"/>
        </w:rPr>
        <w:t xml:space="preserve">Protection against prompt injection</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before="360" w:line="278.00000000000006" w:lineRule="auto"/>
        <w:rPr>
          <w:rFonts w:ascii="Aptos" w:cs="Aptos" w:eastAsia="Aptos" w:hAnsi="Aptos"/>
          <w:b w:val="1"/>
          <w:bCs w:val="1"/>
          <w:sz w:val="34"/>
          <w:szCs w:val="34"/>
        </w:rPr>
      </w:pPr>
      <w:bookmarkStart w:colFirst="0" w:colLast="0" w:name="_u6coaksph7ir" w:id="46"/>
      <w:bookmarkEnd w:id="46"/>
      <w:r w:rsidDel="00000000" w:rsidR="00000000" w:rsidRPr="00000000">
        <w:rPr>
          <w:rFonts w:ascii="Aptos" w:cs="Aptos" w:eastAsia="Aptos" w:hAnsi="Aptos"/>
          <w:b w:val="1"/>
          <w:bCs w:val="1"/>
          <w:sz w:val="34"/>
          <w:szCs w:val="34"/>
          <w:rtl w:val="0"/>
        </w:rPr>
        <w:t xml:space="preserve">7.2 Performance Aspects</w:t>
      </w:r>
    </w:p>
    <w:p w:rsidR="00000000" w:rsidDel="00000000" w:rsidP="00000000" w:rsidRDefault="00000000" w:rsidRPr="00000000" w14:paraId="00000164">
      <w:pPr>
        <w:numPr>
          <w:ilvl w:val="0"/>
          <w:numId w:val="7"/>
        </w:numPr>
        <w:spacing w:after="0" w:afterAutospacing="0" w:before="240" w:lineRule="auto"/>
        <w:ind w:left="720" w:hanging="360"/>
      </w:pPr>
      <w:r w:rsidDel="00000000" w:rsidR="00000000" w:rsidRPr="00000000">
        <w:rPr>
          <w:rtl w:val="0"/>
        </w:rPr>
        <w:t xml:space="preserve">Asynchronous research execution</w:t>
      </w:r>
    </w:p>
    <w:p w:rsidR="00000000" w:rsidDel="00000000" w:rsidP="00000000" w:rsidRDefault="00000000" w:rsidRPr="00000000" w14:paraId="00000165">
      <w:pPr>
        <w:numPr>
          <w:ilvl w:val="0"/>
          <w:numId w:val="7"/>
        </w:numPr>
        <w:spacing w:after="0" w:afterAutospacing="0" w:before="0" w:beforeAutospacing="0" w:lineRule="auto"/>
        <w:ind w:left="720" w:hanging="360"/>
      </w:pPr>
      <w:r w:rsidDel="00000000" w:rsidR="00000000" w:rsidRPr="00000000">
        <w:rPr>
          <w:rtl w:val="0"/>
        </w:rPr>
        <w:t xml:space="preserve">Parallel agent tasks</w:t>
      </w:r>
    </w:p>
    <w:p w:rsidR="00000000" w:rsidDel="00000000" w:rsidP="00000000" w:rsidRDefault="00000000" w:rsidRPr="00000000" w14:paraId="00000166">
      <w:pPr>
        <w:numPr>
          <w:ilvl w:val="0"/>
          <w:numId w:val="7"/>
        </w:numPr>
        <w:spacing w:after="0" w:afterAutospacing="0" w:before="0" w:beforeAutospacing="0" w:lineRule="auto"/>
        <w:ind w:left="720" w:hanging="360"/>
      </w:pPr>
      <w:r w:rsidDel="00000000" w:rsidR="00000000" w:rsidRPr="00000000">
        <w:rPr>
          <w:rtl w:val="0"/>
        </w:rPr>
        <w:t xml:space="preserve">Optimized search queries</w:t>
      </w:r>
    </w:p>
    <w:p w:rsidR="00000000" w:rsidDel="00000000" w:rsidP="00000000" w:rsidRDefault="00000000" w:rsidRPr="00000000" w14:paraId="00000167">
      <w:pPr>
        <w:numPr>
          <w:ilvl w:val="0"/>
          <w:numId w:val="7"/>
        </w:numPr>
        <w:spacing w:after="0" w:afterAutospacing="0" w:before="0" w:beforeAutospacing="0" w:lineRule="auto"/>
        <w:ind w:left="720" w:hanging="360"/>
      </w:pPr>
      <w:r w:rsidDel="00000000" w:rsidR="00000000" w:rsidRPr="00000000">
        <w:rPr>
          <w:rtl w:val="0"/>
        </w:rPr>
        <w:t xml:space="preserve">Horizontal scalability support</w:t>
      </w:r>
    </w:p>
    <w:p w:rsidR="00000000" w:rsidDel="00000000" w:rsidP="00000000" w:rsidRDefault="00000000" w:rsidRPr="00000000" w14:paraId="00000168">
      <w:pPr>
        <w:numPr>
          <w:ilvl w:val="0"/>
          <w:numId w:val="7"/>
        </w:numPr>
        <w:spacing w:after="240" w:before="0" w:beforeAutospacing="0" w:lineRule="auto"/>
        <w:ind w:left="720" w:hanging="360"/>
      </w:pPr>
      <w:r w:rsidDel="00000000" w:rsidR="00000000" w:rsidRPr="00000000">
        <w:rPr>
          <w:rtl w:val="0"/>
        </w:rPr>
        <w:t xml:space="preserve">Efficient file storage handling</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1"/>
        <w:keepNext w:val="0"/>
        <w:keepLines w:val="0"/>
        <w:spacing w:after="120" w:before="480" w:lineRule="auto"/>
        <w:rPr>
          <w:rFonts w:ascii="Aptos" w:cs="Aptos" w:eastAsia="Aptos" w:hAnsi="Aptos"/>
          <w:sz w:val="46"/>
          <w:szCs w:val="46"/>
        </w:rPr>
      </w:pPr>
      <w:bookmarkStart w:colFirst="0" w:colLast="0" w:name="_7oszw8bblp4g" w:id="47"/>
      <w:bookmarkEnd w:id="47"/>
      <w:r w:rsidDel="00000000" w:rsidR="00000000" w:rsidRPr="00000000">
        <w:rPr>
          <w:rFonts w:ascii="Aptos" w:cs="Aptos" w:eastAsia="Aptos" w:hAnsi="Aptos"/>
          <w:sz w:val="46"/>
          <w:szCs w:val="46"/>
          <w:rtl w:val="0"/>
        </w:rPr>
        <w:t xml:space="preserve">8. References</w:t>
      </w:r>
    </w:p>
    <w:p w:rsidR="00000000" w:rsidDel="00000000" w:rsidP="00000000" w:rsidRDefault="00000000" w:rsidRPr="00000000" w14:paraId="0000016B">
      <w:pPr>
        <w:numPr>
          <w:ilvl w:val="0"/>
          <w:numId w:val="16"/>
        </w:numPr>
        <w:spacing w:after="0" w:afterAutospacing="0" w:before="240" w:lineRule="auto"/>
        <w:ind w:left="720" w:hanging="360"/>
      </w:pPr>
      <w:r w:rsidDel="00000000" w:rsidR="00000000" w:rsidRPr="00000000">
        <w:rPr>
          <w:rtl w:val="0"/>
        </w:rPr>
        <w:t xml:space="preserve">LangChain Documentation –</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https://python.langchain.com/</w:t>
        </w:r>
      </w:hyperlink>
      <w:r w:rsidDel="00000000" w:rsidR="00000000" w:rsidRPr="00000000">
        <w:rPr>
          <w:rtl w:val="0"/>
        </w:rPr>
      </w:r>
    </w:p>
    <w:p w:rsidR="00000000" w:rsidDel="00000000" w:rsidP="00000000" w:rsidRDefault="00000000" w:rsidRPr="00000000" w14:paraId="0000016C">
      <w:pPr>
        <w:numPr>
          <w:ilvl w:val="0"/>
          <w:numId w:val="16"/>
        </w:numPr>
        <w:spacing w:after="0" w:afterAutospacing="0" w:before="0" w:beforeAutospacing="0" w:lineRule="auto"/>
        <w:ind w:left="720" w:hanging="360"/>
      </w:pPr>
      <w:r w:rsidDel="00000000" w:rsidR="00000000" w:rsidRPr="00000000">
        <w:rPr>
          <w:rtl w:val="0"/>
        </w:rPr>
        <w:t xml:space="preserve">CrewAI Documentation –</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https://docs.crewai.com/</w:t>
        </w:r>
      </w:hyperlink>
      <w:r w:rsidDel="00000000" w:rsidR="00000000" w:rsidRPr="00000000">
        <w:rPr>
          <w:rtl w:val="0"/>
        </w:rPr>
      </w:r>
    </w:p>
    <w:p w:rsidR="00000000" w:rsidDel="00000000" w:rsidP="00000000" w:rsidRDefault="00000000" w:rsidRPr="00000000" w14:paraId="0000016D">
      <w:pPr>
        <w:numPr>
          <w:ilvl w:val="0"/>
          <w:numId w:val="16"/>
        </w:numPr>
        <w:spacing w:after="0" w:afterAutospacing="0" w:before="0" w:beforeAutospacing="0" w:lineRule="auto"/>
        <w:ind w:left="720" w:hanging="360"/>
      </w:pPr>
      <w:r w:rsidDel="00000000" w:rsidR="00000000" w:rsidRPr="00000000">
        <w:rPr>
          <w:rtl w:val="0"/>
        </w:rPr>
        <w:t xml:space="preserve">FastAPI Documentation –</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https://fastapi.tiangolo.com/</w:t>
        </w:r>
      </w:hyperlink>
      <w:r w:rsidDel="00000000" w:rsidR="00000000" w:rsidRPr="00000000">
        <w:rPr>
          <w:rtl w:val="0"/>
        </w:rPr>
      </w:r>
    </w:p>
    <w:p w:rsidR="00000000" w:rsidDel="00000000" w:rsidP="00000000" w:rsidRDefault="00000000" w:rsidRPr="00000000" w14:paraId="0000016E">
      <w:pPr>
        <w:numPr>
          <w:ilvl w:val="0"/>
          <w:numId w:val="16"/>
        </w:numPr>
        <w:spacing w:after="0" w:afterAutospacing="0" w:before="0" w:beforeAutospacing="0" w:lineRule="auto"/>
        <w:ind w:left="720" w:hanging="360"/>
      </w:pPr>
      <w:r w:rsidDel="00000000" w:rsidR="00000000" w:rsidRPr="00000000">
        <w:rPr>
          <w:rtl w:val="0"/>
        </w:rPr>
        <w:t xml:space="preserve">OpenAI API Documentation –</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https://platform.openai.com/docs</w:t>
        </w:r>
      </w:hyperlink>
      <w:r w:rsidDel="00000000" w:rsidR="00000000" w:rsidRPr="00000000">
        <w:rPr>
          <w:rtl w:val="0"/>
        </w:rPr>
      </w:r>
    </w:p>
    <w:p w:rsidR="00000000" w:rsidDel="00000000" w:rsidP="00000000" w:rsidRDefault="00000000" w:rsidRPr="00000000" w14:paraId="0000016F">
      <w:pPr>
        <w:numPr>
          <w:ilvl w:val="0"/>
          <w:numId w:val="16"/>
        </w:numPr>
        <w:spacing w:after="240" w:before="0" w:beforeAutospacing="0" w:lineRule="auto"/>
        <w:ind w:left="720" w:hanging="360"/>
      </w:pPr>
      <w:r w:rsidDel="00000000" w:rsidR="00000000" w:rsidRPr="00000000">
        <w:rPr>
          <w:rtl w:val="0"/>
        </w:rPr>
        <w:t xml:space="preserve">Python Documentation –</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https://docs.python.org/</w:t>
        </w:r>
      </w:hyperlink>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sectPr>
      <w:headerReference r:id="rId21" w:type="default"/>
      <w:footerReference r:id="rId2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Medicaps University – Datagami Skill Based Course – Project Report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page">
            <wp:posOffset>739140</wp:posOffset>
          </wp:positionH>
          <wp:positionV relativeFrom="topMargin">
            <wp:posOffset>584835</wp:posOffset>
          </wp:positionV>
          <wp:extent cx="1988820" cy="437453"/>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88820" cy="437453"/>
                  </a:xfrm>
                  <a:prstGeom prst="rect"/>
                  <a:ln/>
                </pic:spPr>
              </pic:pic>
            </a:graphicData>
          </a:graphic>
        </wp:anchor>
      </w:draw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4794250</wp:posOffset>
          </wp:positionH>
          <wp:positionV relativeFrom="margin">
            <wp:posOffset>-525779</wp:posOffset>
          </wp:positionV>
          <wp:extent cx="1209675" cy="685800"/>
          <wp:effectExtent b="0" l="0" r="0" t="0"/>
          <wp:wrapSquare wrapText="bothSides" distB="0" distT="0" distL="114300" distR="114300"/>
          <wp:docPr id="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209675" cy="685800"/>
                  </a:xfrm>
                  <a:prstGeom prst="rect"/>
                  <a:ln/>
                </pic:spPr>
              </pic:pic>
            </a:graphicData>
          </a:graphic>
        </wp:anchor>
      </w:drawing>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b w:val="1"/>
      <w:bCs w:val="1"/>
      <w:sz w:val="28"/>
      <w:szCs w:val="28"/>
    </w:rPr>
  </w:style>
  <w:style w:type="paragraph" w:styleId="Heading2">
    <w:name w:val="heading 2"/>
    <w:basedOn w:val="Normal"/>
    <w:next w:val="Normal"/>
    <w:pPr>
      <w:keepNext w:val="1"/>
      <w:keepLines w:val="1"/>
      <w:spacing w:after="0" w:before="40" w:line="240" w:lineRule="auto"/>
    </w:pPr>
    <w:rPr>
      <w:rFonts w:ascii="Play" w:cs="Play" w:eastAsia="Play" w:hAnsi="Play"/>
      <w:sz w:val="26"/>
      <w:szCs w:val="26"/>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40"/>
      <w:szCs w:val="4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python.org/" TargetMode="External"/><Relationship Id="rId11" Type="http://schemas.openxmlformats.org/officeDocument/2006/relationships/hyperlink" Target="https://python.langchain.com/" TargetMode="External"/><Relationship Id="rId22" Type="http://schemas.openxmlformats.org/officeDocument/2006/relationships/footer" Target="footer1.xml"/><Relationship Id="rId10" Type="http://schemas.openxmlformats.org/officeDocument/2006/relationships/image" Target="media/image5.png"/><Relationship Id="rId21" Type="http://schemas.openxmlformats.org/officeDocument/2006/relationships/header" Target="header1.xml"/><Relationship Id="rId13" Type="http://schemas.openxmlformats.org/officeDocument/2006/relationships/hyperlink" Target="https://docs.crewai.com/" TargetMode="External"/><Relationship Id="rId12" Type="http://schemas.openxmlformats.org/officeDocument/2006/relationships/hyperlink" Target="https://python.langchain.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fastapi.tiangolo.com/" TargetMode="External"/><Relationship Id="rId14" Type="http://schemas.openxmlformats.org/officeDocument/2006/relationships/hyperlink" Target="https://docs.crewai.com/" TargetMode="External"/><Relationship Id="rId17" Type="http://schemas.openxmlformats.org/officeDocument/2006/relationships/hyperlink" Target="https://platform.openai.com/docs" TargetMode="External"/><Relationship Id="rId16" Type="http://schemas.openxmlformats.org/officeDocument/2006/relationships/hyperlink" Target="https://fastapi.tiangolo.com/" TargetMode="External"/><Relationship Id="rId5" Type="http://schemas.openxmlformats.org/officeDocument/2006/relationships/styles" Target="styles.xml"/><Relationship Id="rId19" Type="http://schemas.openxmlformats.org/officeDocument/2006/relationships/hyperlink" Target="https://docs.python.org/" TargetMode="External"/><Relationship Id="rId6" Type="http://schemas.openxmlformats.org/officeDocument/2006/relationships/image" Target="media/image6.png"/><Relationship Id="rId18" Type="http://schemas.openxmlformats.org/officeDocument/2006/relationships/hyperlink" Target="https://platform.openai.com/docs" TargetMode="External"/><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