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578291336"/>
        <w:docPartObj>
          <w:docPartGallery w:val="Table of Contents"/>
          <w:docPartUnique/>
        </w:docPartObj>
      </w:sdtPr>
      <w:sdtEndPr>
        <w:rPr>
          <w:b/>
          <w:bCs/>
          <w:noProof/>
        </w:rPr>
      </w:sdtEndPr>
      <w:sdtContent>
        <w:p w14:paraId="4B127C56" w14:textId="62C55345" w:rsidR="00DA0D7F" w:rsidRDefault="00DA0D7F">
          <w:pPr>
            <w:pStyle w:val="TOCHeading"/>
          </w:pPr>
          <w:r>
            <w:t>Contents</w:t>
          </w:r>
        </w:p>
        <w:p w14:paraId="477EE0A0" w14:textId="3807B628" w:rsidR="00555090" w:rsidRDefault="00DA0D7F">
          <w:pPr>
            <w:pStyle w:val="TOC1"/>
            <w:tabs>
              <w:tab w:val="right" w:leader="dot" w:pos="10790"/>
            </w:tabs>
            <w:rPr>
              <w:rFonts w:eastAsiaTheme="minorEastAsia"/>
              <w:noProof/>
              <w:sz w:val="22"/>
              <w:szCs w:val="22"/>
            </w:rPr>
          </w:pPr>
          <w:r>
            <w:fldChar w:fldCharType="begin"/>
          </w:r>
          <w:r>
            <w:instrText xml:space="preserve"> TOC \o "1-3" \h \z \u </w:instrText>
          </w:r>
          <w:r>
            <w:fldChar w:fldCharType="separate"/>
          </w:r>
          <w:hyperlink w:anchor="_Toc187430134" w:history="1">
            <w:r w:rsidR="00555090" w:rsidRPr="00FA01E4">
              <w:rPr>
                <w:rStyle w:val="Hyperlink"/>
                <w:noProof/>
              </w:rPr>
              <w:t>SELECT:</w:t>
            </w:r>
            <w:r w:rsidR="00555090">
              <w:rPr>
                <w:noProof/>
                <w:webHidden/>
              </w:rPr>
              <w:tab/>
            </w:r>
            <w:r w:rsidR="00555090">
              <w:rPr>
                <w:noProof/>
                <w:webHidden/>
              </w:rPr>
              <w:fldChar w:fldCharType="begin"/>
            </w:r>
            <w:r w:rsidR="00555090">
              <w:rPr>
                <w:noProof/>
                <w:webHidden/>
              </w:rPr>
              <w:instrText xml:space="preserve"> PAGEREF _Toc187430134 \h </w:instrText>
            </w:r>
            <w:r w:rsidR="00555090">
              <w:rPr>
                <w:noProof/>
                <w:webHidden/>
              </w:rPr>
            </w:r>
            <w:r w:rsidR="00555090">
              <w:rPr>
                <w:noProof/>
                <w:webHidden/>
              </w:rPr>
              <w:fldChar w:fldCharType="separate"/>
            </w:r>
            <w:r w:rsidR="00555090">
              <w:rPr>
                <w:noProof/>
                <w:webHidden/>
              </w:rPr>
              <w:t>4</w:t>
            </w:r>
            <w:r w:rsidR="00555090">
              <w:rPr>
                <w:noProof/>
                <w:webHidden/>
              </w:rPr>
              <w:fldChar w:fldCharType="end"/>
            </w:r>
          </w:hyperlink>
        </w:p>
        <w:p w14:paraId="697C27F9" w14:textId="23455864" w:rsidR="00555090" w:rsidRDefault="00555090">
          <w:pPr>
            <w:pStyle w:val="TOC1"/>
            <w:tabs>
              <w:tab w:val="right" w:leader="dot" w:pos="10790"/>
            </w:tabs>
            <w:rPr>
              <w:rFonts w:eastAsiaTheme="minorEastAsia"/>
              <w:noProof/>
              <w:sz w:val="22"/>
              <w:szCs w:val="22"/>
            </w:rPr>
          </w:pPr>
          <w:hyperlink w:anchor="_Toc187430135" w:history="1">
            <w:r w:rsidRPr="00FA01E4">
              <w:rPr>
                <w:rStyle w:val="Hyperlink"/>
                <w:noProof/>
              </w:rPr>
              <w:t>FROM:</w:t>
            </w:r>
            <w:r>
              <w:rPr>
                <w:noProof/>
                <w:webHidden/>
              </w:rPr>
              <w:tab/>
            </w:r>
            <w:r>
              <w:rPr>
                <w:noProof/>
                <w:webHidden/>
              </w:rPr>
              <w:fldChar w:fldCharType="begin"/>
            </w:r>
            <w:r>
              <w:rPr>
                <w:noProof/>
                <w:webHidden/>
              </w:rPr>
              <w:instrText xml:space="preserve"> PAGEREF _Toc187430135 \h </w:instrText>
            </w:r>
            <w:r>
              <w:rPr>
                <w:noProof/>
                <w:webHidden/>
              </w:rPr>
            </w:r>
            <w:r>
              <w:rPr>
                <w:noProof/>
                <w:webHidden/>
              </w:rPr>
              <w:fldChar w:fldCharType="separate"/>
            </w:r>
            <w:r>
              <w:rPr>
                <w:noProof/>
                <w:webHidden/>
              </w:rPr>
              <w:t>4</w:t>
            </w:r>
            <w:r>
              <w:rPr>
                <w:noProof/>
                <w:webHidden/>
              </w:rPr>
              <w:fldChar w:fldCharType="end"/>
            </w:r>
          </w:hyperlink>
        </w:p>
        <w:p w14:paraId="5B167118" w14:textId="2A427E46" w:rsidR="00555090" w:rsidRDefault="00555090">
          <w:pPr>
            <w:pStyle w:val="TOC1"/>
            <w:tabs>
              <w:tab w:val="right" w:leader="dot" w:pos="10790"/>
            </w:tabs>
            <w:rPr>
              <w:rFonts w:eastAsiaTheme="minorEastAsia"/>
              <w:noProof/>
              <w:sz w:val="22"/>
              <w:szCs w:val="22"/>
            </w:rPr>
          </w:pPr>
          <w:hyperlink w:anchor="_Toc187430136" w:history="1">
            <w:r w:rsidRPr="00FA01E4">
              <w:rPr>
                <w:rStyle w:val="Hyperlink"/>
                <w:noProof/>
              </w:rPr>
              <w:t>TOP (5):</w:t>
            </w:r>
            <w:r>
              <w:rPr>
                <w:noProof/>
                <w:webHidden/>
              </w:rPr>
              <w:tab/>
            </w:r>
            <w:r>
              <w:rPr>
                <w:noProof/>
                <w:webHidden/>
              </w:rPr>
              <w:fldChar w:fldCharType="begin"/>
            </w:r>
            <w:r>
              <w:rPr>
                <w:noProof/>
                <w:webHidden/>
              </w:rPr>
              <w:instrText xml:space="preserve"> PAGEREF _Toc187430136 \h </w:instrText>
            </w:r>
            <w:r>
              <w:rPr>
                <w:noProof/>
                <w:webHidden/>
              </w:rPr>
            </w:r>
            <w:r>
              <w:rPr>
                <w:noProof/>
                <w:webHidden/>
              </w:rPr>
              <w:fldChar w:fldCharType="separate"/>
            </w:r>
            <w:r>
              <w:rPr>
                <w:noProof/>
                <w:webHidden/>
              </w:rPr>
              <w:t>4</w:t>
            </w:r>
            <w:r>
              <w:rPr>
                <w:noProof/>
                <w:webHidden/>
              </w:rPr>
              <w:fldChar w:fldCharType="end"/>
            </w:r>
          </w:hyperlink>
        </w:p>
        <w:p w14:paraId="06FD864E" w14:textId="0D59C135" w:rsidR="00555090" w:rsidRDefault="00555090">
          <w:pPr>
            <w:pStyle w:val="TOC1"/>
            <w:tabs>
              <w:tab w:val="right" w:leader="dot" w:pos="10790"/>
            </w:tabs>
            <w:rPr>
              <w:rFonts w:eastAsiaTheme="minorEastAsia"/>
              <w:noProof/>
              <w:sz w:val="22"/>
              <w:szCs w:val="22"/>
            </w:rPr>
          </w:pPr>
          <w:hyperlink w:anchor="_Toc187430137" w:history="1">
            <w:r w:rsidRPr="00FA01E4">
              <w:rPr>
                <w:rStyle w:val="Hyperlink"/>
                <w:noProof/>
              </w:rPr>
              <w:t>PERCENT:</w:t>
            </w:r>
            <w:r>
              <w:rPr>
                <w:noProof/>
                <w:webHidden/>
              </w:rPr>
              <w:tab/>
            </w:r>
            <w:r>
              <w:rPr>
                <w:noProof/>
                <w:webHidden/>
              </w:rPr>
              <w:fldChar w:fldCharType="begin"/>
            </w:r>
            <w:r>
              <w:rPr>
                <w:noProof/>
                <w:webHidden/>
              </w:rPr>
              <w:instrText xml:space="preserve"> PAGEREF _Toc187430137 \h </w:instrText>
            </w:r>
            <w:r>
              <w:rPr>
                <w:noProof/>
                <w:webHidden/>
              </w:rPr>
            </w:r>
            <w:r>
              <w:rPr>
                <w:noProof/>
                <w:webHidden/>
              </w:rPr>
              <w:fldChar w:fldCharType="separate"/>
            </w:r>
            <w:r>
              <w:rPr>
                <w:noProof/>
                <w:webHidden/>
              </w:rPr>
              <w:t>4</w:t>
            </w:r>
            <w:r>
              <w:rPr>
                <w:noProof/>
                <w:webHidden/>
              </w:rPr>
              <w:fldChar w:fldCharType="end"/>
            </w:r>
          </w:hyperlink>
        </w:p>
        <w:p w14:paraId="471616FB" w14:textId="49A4CB70" w:rsidR="00555090" w:rsidRDefault="00555090">
          <w:pPr>
            <w:pStyle w:val="TOC1"/>
            <w:tabs>
              <w:tab w:val="right" w:leader="dot" w:pos="10790"/>
            </w:tabs>
            <w:rPr>
              <w:rFonts w:eastAsiaTheme="minorEastAsia"/>
              <w:noProof/>
              <w:sz w:val="22"/>
              <w:szCs w:val="22"/>
            </w:rPr>
          </w:pPr>
          <w:hyperlink w:anchor="_Toc187430138" w:history="1">
            <w:r w:rsidRPr="00FA01E4">
              <w:rPr>
                <w:rStyle w:val="Hyperlink"/>
                <w:noProof/>
              </w:rPr>
              <w:t>SELECT *:</w:t>
            </w:r>
            <w:r>
              <w:rPr>
                <w:noProof/>
                <w:webHidden/>
              </w:rPr>
              <w:tab/>
            </w:r>
            <w:r>
              <w:rPr>
                <w:noProof/>
                <w:webHidden/>
              </w:rPr>
              <w:fldChar w:fldCharType="begin"/>
            </w:r>
            <w:r>
              <w:rPr>
                <w:noProof/>
                <w:webHidden/>
              </w:rPr>
              <w:instrText xml:space="preserve"> PAGEREF _Toc187430138 \h </w:instrText>
            </w:r>
            <w:r>
              <w:rPr>
                <w:noProof/>
                <w:webHidden/>
              </w:rPr>
            </w:r>
            <w:r>
              <w:rPr>
                <w:noProof/>
                <w:webHidden/>
              </w:rPr>
              <w:fldChar w:fldCharType="separate"/>
            </w:r>
            <w:r>
              <w:rPr>
                <w:noProof/>
                <w:webHidden/>
              </w:rPr>
              <w:t>4</w:t>
            </w:r>
            <w:r>
              <w:rPr>
                <w:noProof/>
                <w:webHidden/>
              </w:rPr>
              <w:fldChar w:fldCharType="end"/>
            </w:r>
          </w:hyperlink>
        </w:p>
        <w:p w14:paraId="357C8150" w14:textId="44D54880" w:rsidR="00555090" w:rsidRDefault="00555090">
          <w:pPr>
            <w:pStyle w:val="TOC1"/>
            <w:tabs>
              <w:tab w:val="right" w:leader="dot" w:pos="10790"/>
            </w:tabs>
            <w:rPr>
              <w:rFonts w:eastAsiaTheme="minorEastAsia"/>
              <w:noProof/>
              <w:sz w:val="22"/>
              <w:szCs w:val="22"/>
            </w:rPr>
          </w:pPr>
          <w:hyperlink w:anchor="_Toc187430139" w:history="1">
            <w:r w:rsidRPr="00FA01E4">
              <w:rPr>
                <w:rStyle w:val="Hyperlink"/>
                <w:noProof/>
              </w:rPr>
              <w:t>AS:</w:t>
            </w:r>
            <w:r>
              <w:rPr>
                <w:noProof/>
                <w:webHidden/>
              </w:rPr>
              <w:tab/>
            </w:r>
            <w:r>
              <w:rPr>
                <w:noProof/>
                <w:webHidden/>
              </w:rPr>
              <w:fldChar w:fldCharType="begin"/>
            </w:r>
            <w:r>
              <w:rPr>
                <w:noProof/>
                <w:webHidden/>
              </w:rPr>
              <w:instrText xml:space="preserve"> PAGEREF _Toc187430139 \h </w:instrText>
            </w:r>
            <w:r>
              <w:rPr>
                <w:noProof/>
                <w:webHidden/>
              </w:rPr>
            </w:r>
            <w:r>
              <w:rPr>
                <w:noProof/>
                <w:webHidden/>
              </w:rPr>
              <w:fldChar w:fldCharType="separate"/>
            </w:r>
            <w:r>
              <w:rPr>
                <w:noProof/>
                <w:webHidden/>
              </w:rPr>
              <w:t>5</w:t>
            </w:r>
            <w:r>
              <w:rPr>
                <w:noProof/>
                <w:webHidden/>
              </w:rPr>
              <w:fldChar w:fldCharType="end"/>
            </w:r>
          </w:hyperlink>
        </w:p>
        <w:p w14:paraId="0479A3A5" w14:textId="0A0C4B45" w:rsidR="00555090" w:rsidRDefault="00555090">
          <w:pPr>
            <w:pStyle w:val="TOC1"/>
            <w:tabs>
              <w:tab w:val="right" w:leader="dot" w:pos="10790"/>
            </w:tabs>
            <w:rPr>
              <w:rFonts w:eastAsiaTheme="minorEastAsia"/>
              <w:noProof/>
              <w:sz w:val="22"/>
              <w:szCs w:val="22"/>
            </w:rPr>
          </w:pPr>
          <w:hyperlink w:anchor="_Toc187430140" w:history="1">
            <w:r w:rsidRPr="00FA01E4">
              <w:rPr>
                <w:rStyle w:val="Hyperlink"/>
                <w:noProof/>
              </w:rPr>
              <w:t>DISTINCT:</w:t>
            </w:r>
            <w:r>
              <w:rPr>
                <w:noProof/>
                <w:webHidden/>
              </w:rPr>
              <w:tab/>
            </w:r>
            <w:r>
              <w:rPr>
                <w:noProof/>
                <w:webHidden/>
              </w:rPr>
              <w:fldChar w:fldCharType="begin"/>
            </w:r>
            <w:r>
              <w:rPr>
                <w:noProof/>
                <w:webHidden/>
              </w:rPr>
              <w:instrText xml:space="preserve"> PAGEREF _Toc187430140 \h </w:instrText>
            </w:r>
            <w:r>
              <w:rPr>
                <w:noProof/>
                <w:webHidden/>
              </w:rPr>
            </w:r>
            <w:r>
              <w:rPr>
                <w:noProof/>
                <w:webHidden/>
              </w:rPr>
              <w:fldChar w:fldCharType="separate"/>
            </w:r>
            <w:r>
              <w:rPr>
                <w:noProof/>
                <w:webHidden/>
              </w:rPr>
              <w:t>5</w:t>
            </w:r>
            <w:r>
              <w:rPr>
                <w:noProof/>
                <w:webHidden/>
              </w:rPr>
              <w:fldChar w:fldCharType="end"/>
            </w:r>
          </w:hyperlink>
        </w:p>
        <w:p w14:paraId="4987B2A7" w14:textId="7741A424" w:rsidR="00555090" w:rsidRDefault="00555090">
          <w:pPr>
            <w:pStyle w:val="TOC1"/>
            <w:tabs>
              <w:tab w:val="right" w:leader="dot" w:pos="10790"/>
            </w:tabs>
            <w:rPr>
              <w:rFonts w:eastAsiaTheme="minorEastAsia"/>
              <w:noProof/>
              <w:sz w:val="22"/>
              <w:szCs w:val="22"/>
            </w:rPr>
          </w:pPr>
          <w:hyperlink w:anchor="_Toc187430141" w:history="1">
            <w:r w:rsidRPr="00FA01E4">
              <w:rPr>
                <w:rStyle w:val="Hyperlink"/>
                <w:noProof/>
              </w:rPr>
              <w:t>Order By:</w:t>
            </w:r>
            <w:r>
              <w:rPr>
                <w:noProof/>
                <w:webHidden/>
              </w:rPr>
              <w:tab/>
            </w:r>
            <w:r>
              <w:rPr>
                <w:noProof/>
                <w:webHidden/>
              </w:rPr>
              <w:fldChar w:fldCharType="begin"/>
            </w:r>
            <w:r>
              <w:rPr>
                <w:noProof/>
                <w:webHidden/>
              </w:rPr>
              <w:instrText xml:space="preserve"> PAGEREF _Toc187430141 \h </w:instrText>
            </w:r>
            <w:r>
              <w:rPr>
                <w:noProof/>
                <w:webHidden/>
              </w:rPr>
            </w:r>
            <w:r>
              <w:rPr>
                <w:noProof/>
                <w:webHidden/>
              </w:rPr>
              <w:fldChar w:fldCharType="separate"/>
            </w:r>
            <w:r>
              <w:rPr>
                <w:noProof/>
                <w:webHidden/>
              </w:rPr>
              <w:t>5</w:t>
            </w:r>
            <w:r>
              <w:rPr>
                <w:noProof/>
                <w:webHidden/>
              </w:rPr>
              <w:fldChar w:fldCharType="end"/>
            </w:r>
          </w:hyperlink>
        </w:p>
        <w:p w14:paraId="75DD95F8" w14:textId="51F063FA" w:rsidR="00555090" w:rsidRDefault="00555090">
          <w:pPr>
            <w:pStyle w:val="TOC1"/>
            <w:tabs>
              <w:tab w:val="right" w:leader="dot" w:pos="10790"/>
            </w:tabs>
            <w:rPr>
              <w:rFonts w:eastAsiaTheme="minorEastAsia"/>
              <w:noProof/>
              <w:sz w:val="22"/>
              <w:szCs w:val="22"/>
            </w:rPr>
          </w:pPr>
          <w:hyperlink w:anchor="_Toc187430142" w:history="1">
            <w:r w:rsidRPr="00FA01E4">
              <w:rPr>
                <w:rStyle w:val="Hyperlink"/>
                <w:noProof/>
              </w:rPr>
              <w:t>Defining criteria</w:t>
            </w:r>
            <w:r>
              <w:rPr>
                <w:noProof/>
                <w:webHidden/>
              </w:rPr>
              <w:tab/>
            </w:r>
            <w:r>
              <w:rPr>
                <w:noProof/>
                <w:webHidden/>
              </w:rPr>
              <w:fldChar w:fldCharType="begin"/>
            </w:r>
            <w:r>
              <w:rPr>
                <w:noProof/>
                <w:webHidden/>
              </w:rPr>
              <w:instrText xml:space="preserve"> PAGEREF _Toc187430142 \h </w:instrText>
            </w:r>
            <w:r>
              <w:rPr>
                <w:noProof/>
                <w:webHidden/>
              </w:rPr>
            </w:r>
            <w:r>
              <w:rPr>
                <w:noProof/>
                <w:webHidden/>
              </w:rPr>
              <w:fldChar w:fldCharType="separate"/>
            </w:r>
            <w:r>
              <w:rPr>
                <w:noProof/>
                <w:webHidden/>
              </w:rPr>
              <w:t>5</w:t>
            </w:r>
            <w:r>
              <w:rPr>
                <w:noProof/>
                <w:webHidden/>
              </w:rPr>
              <w:fldChar w:fldCharType="end"/>
            </w:r>
          </w:hyperlink>
        </w:p>
        <w:p w14:paraId="50CF3B1C" w14:textId="1DDCD469" w:rsidR="00555090" w:rsidRDefault="00555090">
          <w:pPr>
            <w:pStyle w:val="TOC1"/>
            <w:tabs>
              <w:tab w:val="right" w:leader="dot" w:pos="10790"/>
            </w:tabs>
            <w:rPr>
              <w:rFonts w:eastAsiaTheme="minorEastAsia"/>
              <w:noProof/>
              <w:sz w:val="22"/>
              <w:szCs w:val="22"/>
            </w:rPr>
          </w:pPr>
          <w:hyperlink w:anchor="_Toc187430143" w:history="1">
            <w:r w:rsidRPr="00FA01E4">
              <w:rPr>
                <w:rStyle w:val="Hyperlink"/>
                <w:noProof/>
              </w:rPr>
              <w:t>&lt;&gt;:</w:t>
            </w:r>
            <w:r>
              <w:rPr>
                <w:noProof/>
                <w:webHidden/>
              </w:rPr>
              <w:tab/>
            </w:r>
            <w:r>
              <w:rPr>
                <w:noProof/>
                <w:webHidden/>
              </w:rPr>
              <w:fldChar w:fldCharType="begin"/>
            </w:r>
            <w:r>
              <w:rPr>
                <w:noProof/>
                <w:webHidden/>
              </w:rPr>
              <w:instrText xml:space="preserve"> PAGEREF _Toc187430143 \h </w:instrText>
            </w:r>
            <w:r>
              <w:rPr>
                <w:noProof/>
                <w:webHidden/>
              </w:rPr>
            </w:r>
            <w:r>
              <w:rPr>
                <w:noProof/>
                <w:webHidden/>
              </w:rPr>
              <w:fldChar w:fldCharType="separate"/>
            </w:r>
            <w:r>
              <w:rPr>
                <w:noProof/>
                <w:webHidden/>
              </w:rPr>
              <w:t>6</w:t>
            </w:r>
            <w:r>
              <w:rPr>
                <w:noProof/>
                <w:webHidden/>
              </w:rPr>
              <w:fldChar w:fldCharType="end"/>
            </w:r>
          </w:hyperlink>
        </w:p>
        <w:p w14:paraId="391B904B" w14:textId="1F919CE6" w:rsidR="00555090" w:rsidRDefault="00555090">
          <w:pPr>
            <w:pStyle w:val="TOC1"/>
            <w:tabs>
              <w:tab w:val="right" w:leader="dot" w:pos="10790"/>
            </w:tabs>
            <w:rPr>
              <w:rFonts w:eastAsiaTheme="minorEastAsia"/>
              <w:noProof/>
              <w:sz w:val="22"/>
              <w:szCs w:val="22"/>
            </w:rPr>
          </w:pPr>
          <w:hyperlink w:anchor="_Toc187430144" w:history="1">
            <w:r w:rsidRPr="00FA01E4">
              <w:rPr>
                <w:rStyle w:val="Hyperlink"/>
                <w:noProof/>
              </w:rPr>
              <w:t>Where total BETWEEN 10 AND 30:</w:t>
            </w:r>
            <w:r>
              <w:rPr>
                <w:noProof/>
                <w:webHidden/>
              </w:rPr>
              <w:tab/>
            </w:r>
            <w:r>
              <w:rPr>
                <w:noProof/>
                <w:webHidden/>
              </w:rPr>
              <w:fldChar w:fldCharType="begin"/>
            </w:r>
            <w:r>
              <w:rPr>
                <w:noProof/>
                <w:webHidden/>
              </w:rPr>
              <w:instrText xml:space="preserve"> PAGEREF _Toc187430144 \h </w:instrText>
            </w:r>
            <w:r>
              <w:rPr>
                <w:noProof/>
                <w:webHidden/>
              </w:rPr>
            </w:r>
            <w:r>
              <w:rPr>
                <w:noProof/>
                <w:webHidden/>
              </w:rPr>
              <w:fldChar w:fldCharType="separate"/>
            </w:r>
            <w:r>
              <w:rPr>
                <w:noProof/>
                <w:webHidden/>
              </w:rPr>
              <w:t>6</w:t>
            </w:r>
            <w:r>
              <w:rPr>
                <w:noProof/>
                <w:webHidden/>
              </w:rPr>
              <w:fldChar w:fldCharType="end"/>
            </w:r>
          </w:hyperlink>
        </w:p>
        <w:p w14:paraId="717B4F08" w14:textId="433816F7" w:rsidR="00555090" w:rsidRDefault="00555090">
          <w:pPr>
            <w:pStyle w:val="TOC1"/>
            <w:tabs>
              <w:tab w:val="right" w:leader="dot" w:pos="10790"/>
            </w:tabs>
            <w:rPr>
              <w:rFonts w:eastAsiaTheme="minorEastAsia"/>
              <w:noProof/>
              <w:sz w:val="22"/>
              <w:szCs w:val="22"/>
            </w:rPr>
          </w:pPr>
          <w:hyperlink w:anchor="_Toc187430145" w:history="1">
            <w:r w:rsidRPr="00FA01E4">
              <w:rPr>
                <w:rStyle w:val="Hyperlink"/>
                <w:noProof/>
              </w:rPr>
              <w:t>Selecting and excluding NULL values:</w:t>
            </w:r>
            <w:r>
              <w:rPr>
                <w:noProof/>
                <w:webHidden/>
              </w:rPr>
              <w:tab/>
            </w:r>
            <w:r>
              <w:rPr>
                <w:noProof/>
                <w:webHidden/>
              </w:rPr>
              <w:fldChar w:fldCharType="begin"/>
            </w:r>
            <w:r>
              <w:rPr>
                <w:noProof/>
                <w:webHidden/>
              </w:rPr>
              <w:instrText xml:space="preserve"> PAGEREF _Toc187430145 \h </w:instrText>
            </w:r>
            <w:r>
              <w:rPr>
                <w:noProof/>
                <w:webHidden/>
              </w:rPr>
            </w:r>
            <w:r>
              <w:rPr>
                <w:noProof/>
                <w:webHidden/>
              </w:rPr>
              <w:fldChar w:fldCharType="separate"/>
            </w:r>
            <w:r>
              <w:rPr>
                <w:noProof/>
                <w:webHidden/>
              </w:rPr>
              <w:t>6</w:t>
            </w:r>
            <w:r>
              <w:rPr>
                <w:noProof/>
                <w:webHidden/>
              </w:rPr>
              <w:fldChar w:fldCharType="end"/>
            </w:r>
          </w:hyperlink>
        </w:p>
        <w:p w14:paraId="2293D22E" w14:textId="71756786" w:rsidR="00555090" w:rsidRDefault="00555090">
          <w:pPr>
            <w:pStyle w:val="TOC1"/>
            <w:tabs>
              <w:tab w:val="right" w:leader="dot" w:pos="10790"/>
            </w:tabs>
            <w:rPr>
              <w:rFonts w:eastAsiaTheme="minorEastAsia"/>
              <w:noProof/>
              <w:sz w:val="22"/>
              <w:szCs w:val="22"/>
            </w:rPr>
          </w:pPr>
          <w:hyperlink w:anchor="_Toc187430146" w:history="1">
            <w:r w:rsidRPr="00FA01E4">
              <w:rPr>
                <w:rStyle w:val="Hyperlink"/>
                <w:noProof/>
              </w:rPr>
              <w:t>And if we want to exclude null data then:</w:t>
            </w:r>
            <w:r>
              <w:rPr>
                <w:noProof/>
                <w:webHidden/>
              </w:rPr>
              <w:tab/>
            </w:r>
            <w:r>
              <w:rPr>
                <w:noProof/>
                <w:webHidden/>
              </w:rPr>
              <w:fldChar w:fldCharType="begin"/>
            </w:r>
            <w:r>
              <w:rPr>
                <w:noProof/>
                <w:webHidden/>
              </w:rPr>
              <w:instrText xml:space="preserve"> PAGEREF _Toc187430146 \h </w:instrText>
            </w:r>
            <w:r>
              <w:rPr>
                <w:noProof/>
                <w:webHidden/>
              </w:rPr>
            </w:r>
            <w:r>
              <w:rPr>
                <w:noProof/>
                <w:webHidden/>
              </w:rPr>
              <w:fldChar w:fldCharType="separate"/>
            </w:r>
            <w:r>
              <w:rPr>
                <w:noProof/>
                <w:webHidden/>
              </w:rPr>
              <w:t>6</w:t>
            </w:r>
            <w:r>
              <w:rPr>
                <w:noProof/>
                <w:webHidden/>
              </w:rPr>
              <w:fldChar w:fldCharType="end"/>
            </w:r>
          </w:hyperlink>
        </w:p>
        <w:p w14:paraId="1BF2F452" w14:textId="001CF502" w:rsidR="00555090" w:rsidRDefault="00555090">
          <w:pPr>
            <w:pStyle w:val="TOC1"/>
            <w:tabs>
              <w:tab w:val="right" w:leader="dot" w:pos="10790"/>
            </w:tabs>
            <w:rPr>
              <w:rFonts w:eastAsiaTheme="minorEastAsia"/>
              <w:noProof/>
              <w:sz w:val="22"/>
              <w:szCs w:val="22"/>
            </w:rPr>
          </w:pPr>
          <w:hyperlink w:anchor="_Toc187430147" w:history="1">
            <w:r w:rsidRPr="00FA01E4">
              <w:rPr>
                <w:rStyle w:val="Hyperlink"/>
                <w:noProof/>
              </w:rPr>
              <w:t>Several Condtions:</w:t>
            </w:r>
            <w:r>
              <w:rPr>
                <w:noProof/>
                <w:webHidden/>
              </w:rPr>
              <w:tab/>
            </w:r>
            <w:r>
              <w:rPr>
                <w:noProof/>
                <w:webHidden/>
              </w:rPr>
              <w:fldChar w:fldCharType="begin"/>
            </w:r>
            <w:r>
              <w:rPr>
                <w:noProof/>
                <w:webHidden/>
              </w:rPr>
              <w:instrText xml:space="preserve"> PAGEREF _Toc187430147 \h </w:instrText>
            </w:r>
            <w:r>
              <w:rPr>
                <w:noProof/>
                <w:webHidden/>
              </w:rPr>
            </w:r>
            <w:r>
              <w:rPr>
                <w:noProof/>
                <w:webHidden/>
              </w:rPr>
              <w:fldChar w:fldCharType="separate"/>
            </w:r>
            <w:r>
              <w:rPr>
                <w:noProof/>
                <w:webHidden/>
              </w:rPr>
              <w:t>7</w:t>
            </w:r>
            <w:r>
              <w:rPr>
                <w:noProof/>
                <w:webHidden/>
              </w:rPr>
              <w:fldChar w:fldCharType="end"/>
            </w:r>
          </w:hyperlink>
        </w:p>
        <w:p w14:paraId="5293BDD0" w14:textId="604044E5" w:rsidR="00555090" w:rsidRDefault="00555090">
          <w:pPr>
            <w:pStyle w:val="TOC1"/>
            <w:tabs>
              <w:tab w:val="right" w:leader="dot" w:pos="10790"/>
            </w:tabs>
            <w:rPr>
              <w:rFonts w:eastAsiaTheme="minorEastAsia"/>
              <w:noProof/>
              <w:sz w:val="22"/>
              <w:szCs w:val="22"/>
            </w:rPr>
          </w:pPr>
          <w:hyperlink w:anchor="_Toc187430148" w:history="1">
            <w:r w:rsidRPr="00FA01E4">
              <w:rPr>
                <w:rStyle w:val="Hyperlink"/>
                <w:noProof/>
              </w:rPr>
              <w:t>We can also use OR between them.</w:t>
            </w:r>
            <w:r>
              <w:rPr>
                <w:noProof/>
                <w:webHidden/>
              </w:rPr>
              <w:tab/>
            </w:r>
            <w:r>
              <w:rPr>
                <w:noProof/>
                <w:webHidden/>
              </w:rPr>
              <w:fldChar w:fldCharType="begin"/>
            </w:r>
            <w:r>
              <w:rPr>
                <w:noProof/>
                <w:webHidden/>
              </w:rPr>
              <w:instrText xml:space="preserve"> PAGEREF _Toc187430148 \h </w:instrText>
            </w:r>
            <w:r>
              <w:rPr>
                <w:noProof/>
                <w:webHidden/>
              </w:rPr>
            </w:r>
            <w:r>
              <w:rPr>
                <w:noProof/>
                <w:webHidden/>
              </w:rPr>
              <w:fldChar w:fldCharType="separate"/>
            </w:r>
            <w:r>
              <w:rPr>
                <w:noProof/>
                <w:webHidden/>
              </w:rPr>
              <w:t>7</w:t>
            </w:r>
            <w:r>
              <w:rPr>
                <w:noProof/>
                <w:webHidden/>
              </w:rPr>
              <w:fldChar w:fldCharType="end"/>
            </w:r>
          </w:hyperlink>
        </w:p>
        <w:p w14:paraId="08E5AE1B" w14:textId="0CDF2F2F" w:rsidR="00555090" w:rsidRDefault="00555090">
          <w:pPr>
            <w:pStyle w:val="TOC1"/>
            <w:tabs>
              <w:tab w:val="right" w:leader="dot" w:pos="10790"/>
            </w:tabs>
            <w:rPr>
              <w:rFonts w:eastAsiaTheme="minorEastAsia"/>
              <w:noProof/>
              <w:sz w:val="22"/>
              <w:szCs w:val="22"/>
            </w:rPr>
          </w:pPr>
          <w:hyperlink w:anchor="_Toc187430149" w:history="1">
            <w:r w:rsidRPr="00FA01E4">
              <w:rPr>
                <w:rStyle w:val="Hyperlink"/>
                <w:noProof/>
              </w:rPr>
              <w:t>IN:</w:t>
            </w:r>
            <w:r>
              <w:rPr>
                <w:noProof/>
                <w:webHidden/>
              </w:rPr>
              <w:tab/>
            </w:r>
            <w:r>
              <w:rPr>
                <w:noProof/>
                <w:webHidden/>
              </w:rPr>
              <w:fldChar w:fldCharType="begin"/>
            </w:r>
            <w:r>
              <w:rPr>
                <w:noProof/>
                <w:webHidden/>
              </w:rPr>
              <w:instrText xml:space="preserve"> PAGEREF _Toc187430149 \h </w:instrText>
            </w:r>
            <w:r>
              <w:rPr>
                <w:noProof/>
                <w:webHidden/>
              </w:rPr>
            </w:r>
            <w:r>
              <w:rPr>
                <w:noProof/>
                <w:webHidden/>
              </w:rPr>
              <w:fldChar w:fldCharType="separate"/>
            </w:r>
            <w:r>
              <w:rPr>
                <w:noProof/>
                <w:webHidden/>
              </w:rPr>
              <w:t>7</w:t>
            </w:r>
            <w:r>
              <w:rPr>
                <w:noProof/>
                <w:webHidden/>
              </w:rPr>
              <w:fldChar w:fldCharType="end"/>
            </w:r>
          </w:hyperlink>
        </w:p>
        <w:p w14:paraId="6E54F79B" w14:textId="5672919E" w:rsidR="00555090" w:rsidRDefault="00555090">
          <w:pPr>
            <w:pStyle w:val="TOC1"/>
            <w:tabs>
              <w:tab w:val="right" w:leader="dot" w:pos="10790"/>
            </w:tabs>
            <w:rPr>
              <w:rFonts w:eastAsiaTheme="minorEastAsia"/>
              <w:noProof/>
              <w:sz w:val="22"/>
              <w:szCs w:val="22"/>
            </w:rPr>
          </w:pPr>
          <w:hyperlink w:anchor="_Toc187430150" w:history="1">
            <w:r w:rsidRPr="00FA01E4">
              <w:rPr>
                <w:rStyle w:val="Hyperlink"/>
                <w:noProof/>
              </w:rPr>
              <w:t>LIKE:</w:t>
            </w:r>
            <w:r>
              <w:rPr>
                <w:noProof/>
                <w:webHidden/>
              </w:rPr>
              <w:tab/>
            </w:r>
            <w:r>
              <w:rPr>
                <w:noProof/>
                <w:webHidden/>
              </w:rPr>
              <w:fldChar w:fldCharType="begin"/>
            </w:r>
            <w:r>
              <w:rPr>
                <w:noProof/>
                <w:webHidden/>
              </w:rPr>
              <w:instrText xml:space="preserve"> PAGEREF _Toc187430150 \h </w:instrText>
            </w:r>
            <w:r>
              <w:rPr>
                <w:noProof/>
                <w:webHidden/>
              </w:rPr>
            </w:r>
            <w:r>
              <w:rPr>
                <w:noProof/>
                <w:webHidden/>
              </w:rPr>
              <w:fldChar w:fldCharType="separate"/>
            </w:r>
            <w:r>
              <w:rPr>
                <w:noProof/>
                <w:webHidden/>
              </w:rPr>
              <w:t>8</w:t>
            </w:r>
            <w:r>
              <w:rPr>
                <w:noProof/>
                <w:webHidden/>
              </w:rPr>
              <w:fldChar w:fldCharType="end"/>
            </w:r>
          </w:hyperlink>
        </w:p>
        <w:p w14:paraId="4CABDF2F" w14:textId="0CB6A8E2" w:rsidR="00555090" w:rsidRDefault="00555090">
          <w:pPr>
            <w:pStyle w:val="TOC1"/>
            <w:tabs>
              <w:tab w:val="right" w:leader="dot" w:pos="10790"/>
            </w:tabs>
            <w:rPr>
              <w:rFonts w:eastAsiaTheme="minorEastAsia"/>
              <w:noProof/>
              <w:sz w:val="22"/>
              <w:szCs w:val="22"/>
            </w:rPr>
          </w:pPr>
          <w:hyperlink w:anchor="_Toc187430151" w:history="1">
            <w:r w:rsidRPr="00FA01E4">
              <w:rPr>
                <w:rStyle w:val="Hyperlink"/>
                <w:noProof/>
              </w:rPr>
              <w:t>WHERE name LIKE 'A_n';</w:t>
            </w:r>
            <w:r>
              <w:rPr>
                <w:noProof/>
                <w:webHidden/>
              </w:rPr>
              <w:tab/>
            </w:r>
            <w:r>
              <w:rPr>
                <w:noProof/>
                <w:webHidden/>
              </w:rPr>
              <w:fldChar w:fldCharType="begin"/>
            </w:r>
            <w:r>
              <w:rPr>
                <w:noProof/>
                <w:webHidden/>
              </w:rPr>
              <w:instrText xml:space="preserve"> PAGEREF _Toc187430151 \h </w:instrText>
            </w:r>
            <w:r>
              <w:rPr>
                <w:noProof/>
                <w:webHidden/>
              </w:rPr>
            </w:r>
            <w:r>
              <w:rPr>
                <w:noProof/>
                <w:webHidden/>
              </w:rPr>
              <w:fldChar w:fldCharType="separate"/>
            </w:r>
            <w:r>
              <w:rPr>
                <w:noProof/>
                <w:webHidden/>
              </w:rPr>
              <w:t>8</w:t>
            </w:r>
            <w:r>
              <w:rPr>
                <w:noProof/>
                <w:webHidden/>
              </w:rPr>
              <w:fldChar w:fldCharType="end"/>
            </w:r>
          </w:hyperlink>
        </w:p>
        <w:p w14:paraId="789DDADF" w14:textId="671E9495" w:rsidR="00555090" w:rsidRDefault="00555090">
          <w:pPr>
            <w:pStyle w:val="TOC1"/>
            <w:tabs>
              <w:tab w:val="right" w:leader="dot" w:pos="10790"/>
            </w:tabs>
            <w:rPr>
              <w:rFonts w:eastAsiaTheme="minorEastAsia"/>
              <w:noProof/>
              <w:sz w:val="22"/>
              <w:szCs w:val="22"/>
            </w:rPr>
          </w:pPr>
          <w:hyperlink w:anchor="_Toc187430152" w:history="1">
            <w:r w:rsidRPr="00FA01E4">
              <w:rPr>
                <w:rStyle w:val="Hyperlink"/>
                <w:noProof/>
              </w:rPr>
              <w:t>SELECT * FROM employees</w:t>
            </w:r>
            <w:r>
              <w:rPr>
                <w:noProof/>
                <w:webHidden/>
              </w:rPr>
              <w:tab/>
            </w:r>
            <w:r>
              <w:rPr>
                <w:noProof/>
                <w:webHidden/>
              </w:rPr>
              <w:fldChar w:fldCharType="begin"/>
            </w:r>
            <w:r>
              <w:rPr>
                <w:noProof/>
                <w:webHidden/>
              </w:rPr>
              <w:instrText xml:space="preserve"> PAGEREF _Toc187430152 \h </w:instrText>
            </w:r>
            <w:r>
              <w:rPr>
                <w:noProof/>
                <w:webHidden/>
              </w:rPr>
            </w:r>
            <w:r>
              <w:rPr>
                <w:noProof/>
                <w:webHidden/>
              </w:rPr>
              <w:fldChar w:fldCharType="separate"/>
            </w:r>
            <w:r>
              <w:rPr>
                <w:noProof/>
                <w:webHidden/>
              </w:rPr>
              <w:t>8</w:t>
            </w:r>
            <w:r>
              <w:rPr>
                <w:noProof/>
                <w:webHidden/>
              </w:rPr>
              <w:fldChar w:fldCharType="end"/>
            </w:r>
          </w:hyperlink>
        </w:p>
        <w:p w14:paraId="5AE2A42E" w14:textId="6F39A40C" w:rsidR="00555090" w:rsidRDefault="00555090">
          <w:pPr>
            <w:pStyle w:val="TOC1"/>
            <w:tabs>
              <w:tab w:val="right" w:leader="dot" w:pos="10790"/>
            </w:tabs>
            <w:rPr>
              <w:rFonts w:eastAsiaTheme="minorEastAsia"/>
              <w:noProof/>
              <w:sz w:val="22"/>
              <w:szCs w:val="22"/>
            </w:rPr>
          </w:pPr>
          <w:hyperlink w:anchor="_Toc187430153" w:history="1">
            <w:r w:rsidRPr="00FA01E4">
              <w:rPr>
                <w:rStyle w:val="Hyperlink"/>
                <w:noProof/>
              </w:rPr>
              <w:t>Aggregations in SQL</w:t>
            </w:r>
            <w:r>
              <w:rPr>
                <w:noProof/>
                <w:webHidden/>
              </w:rPr>
              <w:tab/>
            </w:r>
            <w:r>
              <w:rPr>
                <w:noProof/>
                <w:webHidden/>
              </w:rPr>
              <w:fldChar w:fldCharType="begin"/>
            </w:r>
            <w:r>
              <w:rPr>
                <w:noProof/>
                <w:webHidden/>
              </w:rPr>
              <w:instrText xml:space="preserve"> PAGEREF _Toc187430153 \h </w:instrText>
            </w:r>
            <w:r>
              <w:rPr>
                <w:noProof/>
                <w:webHidden/>
              </w:rPr>
            </w:r>
            <w:r>
              <w:rPr>
                <w:noProof/>
                <w:webHidden/>
              </w:rPr>
              <w:fldChar w:fldCharType="separate"/>
            </w:r>
            <w:r>
              <w:rPr>
                <w:noProof/>
                <w:webHidden/>
              </w:rPr>
              <w:t>9</w:t>
            </w:r>
            <w:r>
              <w:rPr>
                <w:noProof/>
                <w:webHidden/>
              </w:rPr>
              <w:fldChar w:fldCharType="end"/>
            </w:r>
          </w:hyperlink>
        </w:p>
        <w:p w14:paraId="43C16CA0" w14:textId="749FBA06" w:rsidR="00555090" w:rsidRDefault="00555090">
          <w:pPr>
            <w:pStyle w:val="TOC1"/>
            <w:tabs>
              <w:tab w:val="right" w:leader="dot" w:pos="10790"/>
            </w:tabs>
            <w:rPr>
              <w:rFonts w:eastAsiaTheme="minorEastAsia"/>
              <w:noProof/>
              <w:sz w:val="22"/>
              <w:szCs w:val="22"/>
            </w:rPr>
          </w:pPr>
          <w:hyperlink w:anchor="_Toc187430154" w:history="1">
            <w:r w:rsidRPr="00FA01E4">
              <w:rPr>
                <w:rStyle w:val="Hyperlink"/>
                <w:noProof/>
              </w:rPr>
              <w:t>SUM:</w:t>
            </w:r>
            <w:r>
              <w:rPr>
                <w:noProof/>
                <w:webHidden/>
              </w:rPr>
              <w:tab/>
            </w:r>
            <w:r>
              <w:rPr>
                <w:noProof/>
                <w:webHidden/>
              </w:rPr>
              <w:fldChar w:fldCharType="begin"/>
            </w:r>
            <w:r>
              <w:rPr>
                <w:noProof/>
                <w:webHidden/>
              </w:rPr>
              <w:instrText xml:space="preserve"> PAGEREF _Toc187430154 \h </w:instrText>
            </w:r>
            <w:r>
              <w:rPr>
                <w:noProof/>
                <w:webHidden/>
              </w:rPr>
            </w:r>
            <w:r>
              <w:rPr>
                <w:noProof/>
                <w:webHidden/>
              </w:rPr>
              <w:fldChar w:fldCharType="separate"/>
            </w:r>
            <w:r>
              <w:rPr>
                <w:noProof/>
                <w:webHidden/>
              </w:rPr>
              <w:t>9</w:t>
            </w:r>
            <w:r>
              <w:rPr>
                <w:noProof/>
                <w:webHidden/>
              </w:rPr>
              <w:fldChar w:fldCharType="end"/>
            </w:r>
          </w:hyperlink>
        </w:p>
        <w:p w14:paraId="6E710FE3" w14:textId="3DE14BBF" w:rsidR="00555090" w:rsidRDefault="00555090">
          <w:pPr>
            <w:pStyle w:val="TOC1"/>
            <w:tabs>
              <w:tab w:val="right" w:leader="dot" w:pos="10790"/>
            </w:tabs>
            <w:rPr>
              <w:rFonts w:eastAsiaTheme="minorEastAsia"/>
              <w:noProof/>
              <w:sz w:val="22"/>
              <w:szCs w:val="22"/>
            </w:rPr>
          </w:pPr>
          <w:hyperlink w:anchor="_Toc187430155" w:history="1">
            <w:r w:rsidRPr="00FA01E4">
              <w:rPr>
                <w:rStyle w:val="Hyperlink"/>
                <w:noProof/>
              </w:rPr>
              <w:t>COUNT:</w:t>
            </w:r>
            <w:r>
              <w:rPr>
                <w:noProof/>
                <w:webHidden/>
              </w:rPr>
              <w:tab/>
            </w:r>
            <w:r>
              <w:rPr>
                <w:noProof/>
                <w:webHidden/>
              </w:rPr>
              <w:fldChar w:fldCharType="begin"/>
            </w:r>
            <w:r>
              <w:rPr>
                <w:noProof/>
                <w:webHidden/>
              </w:rPr>
              <w:instrText xml:space="preserve"> PAGEREF _Toc187430155 \h </w:instrText>
            </w:r>
            <w:r>
              <w:rPr>
                <w:noProof/>
                <w:webHidden/>
              </w:rPr>
            </w:r>
            <w:r>
              <w:rPr>
                <w:noProof/>
                <w:webHidden/>
              </w:rPr>
              <w:fldChar w:fldCharType="separate"/>
            </w:r>
            <w:r>
              <w:rPr>
                <w:noProof/>
                <w:webHidden/>
              </w:rPr>
              <w:t>9</w:t>
            </w:r>
            <w:r>
              <w:rPr>
                <w:noProof/>
                <w:webHidden/>
              </w:rPr>
              <w:fldChar w:fldCharType="end"/>
            </w:r>
          </w:hyperlink>
        </w:p>
        <w:p w14:paraId="027B6889" w14:textId="327EB7AF" w:rsidR="00555090" w:rsidRDefault="00555090">
          <w:pPr>
            <w:pStyle w:val="TOC1"/>
            <w:tabs>
              <w:tab w:val="right" w:leader="dot" w:pos="10790"/>
            </w:tabs>
            <w:rPr>
              <w:rFonts w:eastAsiaTheme="minorEastAsia"/>
              <w:noProof/>
              <w:sz w:val="22"/>
              <w:szCs w:val="22"/>
            </w:rPr>
          </w:pPr>
          <w:hyperlink w:anchor="_Toc187430156" w:history="1">
            <w:r w:rsidRPr="00FA01E4">
              <w:rPr>
                <w:rStyle w:val="Hyperlink"/>
                <w:noProof/>
              </w:rPr>
              <w:t>MIN or MAX:</w:t>
            </w:r>
            <w:r>
              <w:rPr>
                <w:noProof/>
                <w:webHidden/>
              </w:rPr>
              <w:tab/>
            </w:r>
            <w:r>
              <w:rPr>
                <w:noProof/>
                <w:webHidden/>
              </w:rPr>
              <w:fldChar w:fldCharType="begin"/>
            </w:r>
            <w:r>
              <w:rPr>
                <w:noProof/>
                <w:webHidden/>
              </w:rPr>
              <w:instrText xml:space="preserve"> PAGEREF _Toc187430156 \h </w:instrText>
            </w:r>
            <w:r>
              <w:rPr>
                <w:noProof/>
                <w:webHidden/>
              </w:rPr>
            </w:r>
            <w:r>
              <w:rPr>
                <w:noProof/>
                <w:webHidden/>
              </w:rPr>
              <w:fldChar w:fldCharType="separate"/>
            </w:r>
            <w:r>
              <w:rPr>
                <w:noProof/>
                <w:webHidden/>
              </w:rPr>
              <w:t>10</w:t>
            </w:r>
            <w:r>
              <w:rPr>
                <w:noProof/>
                <w:webHidden/>
              </w:rPr>
              <w:fldChar w:fldCharType="end"/>
            </w:r>
          </w:hyperlink>
        </w:p>
        <w:p w14:paraId="536606FE" w14:textId="322BC55A" w:rsidR="00555090" w:rsidRDefault="00555090">
          <w:pPr>
            <w:pStyle w:val="TOC1"/>
            <w:tabs>
              <w:tab w:val="right" w:leader="dot" w:pos="10790"/>
            </w:tabs>
            <w:rPr>
              <w:rFonts w:eastAsiaTheme="minorEastAsia"/>
              <w:noProof/>
              <w:sz w:val="22"/>
              <w:szCs w:val="22"/>
            </w:rPr>
          </w:pPr>
          <w:hyperlink w:anchor="_Toc187430157" w:history="1">
            <w:r w:rsidRPr="00FA01E4">
              <w:rPr>
                <w:rStyle w:val="Hyperlink"/>
                <w:noProof/>
              </w:rPr>
              <w:t>AVG Function in SQL</w:t>
            </w:r>
            <w:r>
              <w:rPr>
                <w:noProof/>
                <w:webHidden/>
              </w:rPr>
              <w:tab/>
            </w:r>
            <w:r>
              <w:rPr>
                <w:noProof/>
                <w:webHidden/>
              </w:rPr>
              <w:fldChar w:fldCharType="begin"/>
            </w:r>
            <w:r>
              <w:rPr>
                <w:noProof/>
                <w:webHidden/>
              </w:rPr>
              <w:instrText xml:space="preserve"> PAGEREF _Toc187430157 \h </w:instrText>
            </w:r>
            <w:r>
              <w:rPr>
                <w:noProof/>
                <w:webHidden/>
              </w:rPr>
            </w:r>
            <w:r>
              <w:rPr>
                <w:noProof/>
                <w:webHidden/>
              </w:rPr>
              <w:fldChar w:fldCharType="separate"/>
            </w:r>
            <w:r>
              <w:rPr>
                <w:noProof/>
                <w:webHidden/>
              </w:rPr>
              <w:t>10</w:t>
            </w:r>
            <w:r>
              <w:rPr>
                <w:noProof/>
                <w:webHidden/>
              </w:rPr>
              <w:fldChar w:fldCharType="end"/>
            </w:r>
          </w:hyperlink>
        </w:p>
        <w:p w14:paraId="0C271319" w14:textId="33E200CC" w:rsidR="00555090" w:rsidRDefault="00555090">
          <w:pPr>
            <w:pStyle w:val="TOC1"/>
            <w:tabs>
              <w:tab w:val="right" w:leader="dot" w:pos="10790"/>
            </w:tabs>
            <w:rPr>
              <w:rFonts w:eastAsiaTheme="minorEastAsia"/>
              <w:noProof/>
              <w:sz w:val="22"/>
              <w:szCs w:val="22"/>
            </w:rPr>
          </w:pPr>
          <w:hyperlink w:anchor="_Toc187430158" w:history="1">
            <w:r w:rsidRPr="00FA01E4">
              <w:rPr>
                <w:rStyle w:val="Hyperlink"/>
                <w:noProof/>
              </w:rPr>
              <w:t>LEN:</w:t>
            </w:r>
            <w:r>
              <w:rPr>
                <w:noProof/>
                <w:webHidden/>
              </w:rPr>
              <w:tab/>
            </w:r>
            <w:r>
              <w:rPr>
                <w:noProof/>
                <w:webHidden/>
              </w:rPr>
              <w:fldChar w:fldCharType="begin"/>
            </w:r>
            <w:r>
              <w:rPr>
                <w:noProof/>
                <w:webHidden/>
              </w:rPr>
              <w:instrText xml:space="preserve"> PAGEREF _Toc187430158 \h </w:instrText>
            </w:r>
            <w:r>
              <w:rPr>
                <w:noProof/>
                <w:webHidden/>
              </w:rPr>
            </w:r>
            <w:r>
              <w:rPr>
                <w:noProof/>
                <w:webHidden/>
              </w:rPr>
              <w:fldChar w:fldCharType="separate"/>
            </w:r>
            <w:r>
              <w:rPr>
                <w:noProof/>
                <w:webHidden/>
              </w:rPr>
              <w:t>10</w:t>
            </w:r>
            <w:r>
              <w:rPr>
                <w:noProof/>
                <w:webHidden/>
              </w:rPr>
              <w:fldChar w:fldCharType="end"/>
            </w:r>
          </w:hyperlink>
        </w:p>
        <w:p w14:paraId="521461E0" w14:textId="789735A3" w:rsidR="00555090" w:rsidRDefault="00555090">
          <w:pPr>
            <w:pStyle w:val="TOC1"/>
            <w:tabs>
              <w:tab w:val="right" w:leader="dot" w:pos="10790"/>
            </w:tabs>
            <w:rPr>
              <w:rFonts w:eastAsiaTheme="minorEastAsia"/>
              <w:noProof/>
              <w:sz w:val="22"/>
              <w:szCs w:val="22"/>
            </w:rPr>
          </w:pPr>
          <w:hyperlink w:anchor="_Toc187430159" w:history="1">
            <w:r w:rsidRPr="00FA01E4">
              <w:rPr>
                <w:rStyle w:val="Hyperlink"/>
                <w:noProof/>
              </w:rPr>
              <w:t>LEFT and RIGHT Functions in SQL</w:t>
            </w:r>
            <w:r>
              <w:rPr>
                <w:noProof/>
                <w:webHidden/>
              </w:rPr>
              <w:tab/>
            </w:r>
            <w:r>
              <w:rPr>
                <w:noProof/>
                <w:webHidden/>
              </w:rPr>
              <w:fldChar w:fldCharType="begin"/>
            </w:r>
            <w:r>
              <w:rPr>
                <w:noProof/>
                <w:webHidden/>
              </w:rPr>
              <w:instrText xml:space="preserve"> PAGEREF _Toc187430159 \h </w:instrText>
            </w:r>
            <w:r>
              <w:rPr>
                <w:noProof/>
                <w:webHidden/>
              </w:rPr>
            </w:r>
            <w:r>
              <w:rPr>
                <w:noProof/>
                <w:webHidden/>
              </w:rPr>
              <w:fldChar w:fldCharType="separate"/>
            </w:r>
            <w:r>
              <w:rPr>
                <w:noProof/>
                <w:webHidden/>
              </w:rPr>
              <w:t>10</w:t>
            </w:r>
            <w:r>
              <w:rPr>
                <w:noProof/>
                <w:webHidden/>
              </w:rPr>
              <w:fldChar w:fldCharType="end"/>
            </w:r>
          </w:hyperlink>
        </w:p>
        <w:p w14:paraId="72FBA643" w14:textId="672871A5" w:rsidR="00555090" w:rsidRDefault="00555090">
          <w:pPr>
            <w:pStyle w:val="TOC1"/>
            <w:tabs>
              <w:tab w:val="right" w:leader="dot" w:pos="10790"/>
            </w:tabs>
            <w:rPr>
              <w:rFonts w:eastAsiaTheme="minorEastAsia"/>
              <w:noProof/>
              <w:sz w:val="22"/>
              <w:szCs w:val="22"/>
            </w:rPr>
          </w:pPr>
          <w:hyperlink w:anchor="_Toc187430160" w:history="1">
            <w:r w:rsidRPr="00FA01E4">
              <w:rPr>
                <w:rStyle w:val="Hyperlink"/>
                <w:noProof/>
              </w:rPr>
              <w:t>CHARINDEX:</w:t>
            </w:r>
            <w:r>
              <w:rPr>
                <w:noProof/>
                <w:webHidden/>
              </w:rPr>
              <w:tab/>
            </w:r>
            <w:r>
              <w:rPr>
                <w:noProof/>
                <w:webHidden/>
              </w:rPr>
              <w:fldChar w:fldCharType="begin"/>
            </w:r>
            <w:r>
              <w:rPr>
                <w:noProof/>
                <w:webHidden/>
              </w:rPr>
              <w:instrText xml:space="preserve"> PAGEREF _Toc187430160 \h </w:instrText>
            </w:r>
            <w:r>
              <w:rPr>
                <w:noProof/>
                <w:webHidden/>
              </w:rPr>
            </w:r>
            <w:r>
              <w:rPr>
                <w:noProof/>
                <w:webHidden/>
              </w:rPr>
              <w:fldChar w:fldCharType="separate"/>
            </w:r>
            <w:r>
              <w:rPr>
                <w:noProof/>
                <w:webHidden/>
              </w:rPr>
              <w:t>10</w:t>
            </w:r>
            <w:r>
              <w:rPr>
                <w:noProof/>
                <w:webHidden/>
              </w:rPr>
              <w:fldChar w:fldCharType="end"/>
            </w:r>
          </w:hyperlink>
        </w:p>
        <w:p w14:paraId="3B265B04" w14:textId="41D4A518" w:rsidR="00555090" w:rsidRDefault="00555090">
          <w:pPr>
            <w:pStyle w:val="TOC1"/>
            <w:tabs>
              <w:tab w:val="right" w:leader="dot" w:pos="10790"/>
            </w:tabs>
            <w:rPr>
              <w:rFonts w:eastAsiaTheme="minorEastAsia"/>
              <w:noProof/>
              <w:sz w:val="22"/>
              <w:szCs w:val="22"/>
            </w:rPr>
          </w:pPr>
          <w:hyperlink w:anchor="_Toc187430161" w:history="1">
            <w:r w:rsidRPr="00FA01E4">
              <w:rPr>
                <w:rStyle w:val="Hyperlink"/>
                <w:noProof/>
              </w:rPr>
              <w:t>SUBSTRING Function</w:t>
            </w:r>
            <w:r>
              <w:rPr>
                <w:noProof/>
                <w:webHidden/>
              </w:rPr>
              <w:tab/>
            </w:r>
            <w:r>
              <w:rPr>
                <w:noProof/>
                <w:webHidden/>
              </w:rPr>
              <w:fldChar w:fldCharType="begin"/>
            </w:r>
            <w:r>
              <w:rPr>
                <w:noProof/>
                <w:webHidden/>
              </w:rPr>
              <w:instrText xml:space="preserve"> PAGEREF _Toc187430161 \h </w:instrText>
            </w:r>
            <w:r>
              <w:rPr>
                <w:noProof/>
                <w:webHidden/>
              </w:rPr>
            </w:r>
            <w:r>
              <w:rPr>
                <w:noProof/>
                <w:webHidden/>
              </w:rPr>
              <w:fldChar w:fldCharType="separate"/>
            </w:r>
            <w:r>
              <w:rPr>
                <w:noProof/>
                <w:webHidden/>
              </w:rPr>
              <w:t>11</w:t>
            </w:r>
            <w:r>
              <w:rPr>
                <w:noProof/>
                <w:webHidden/>
              </w:rPr>
              <w:fldChar w:fldCharType="end"/>
            </w:r>
          </w:hyperlink>
        </w:p>
        <w:p w14:paraId="497E79E6" w14:textId="66F32E0B" w:rsidR="00555090" w:rsidRDefault="00555090">
          <w:pPr>
            <w:pStyle w:val="TOC1"/>
            <w:tabs>
              <w:tab w:val="right" w:leader="dot" w:pos="10790"/>
            </w:tabs>
            <w:rPr>
              <w:rFonts w:eastAsiaTheme="minorEastAsia"/>
              <w:noProof/>
              <w:sz w:val="22"/>
              <w:szCs w:val="22"/>
            </w:rPr>
          </w:pPr>
          <w:hyperlink w:anchor="_Toc187430162" w:history="1">
            <w:r w:rsidRPr="00FA01E4">
              <w:rPr>
                <w:rStyle w:val="Hyperlink"/>
                <w:noProof/>
              </w:rPr>
              <w:t>REPLACE Function</w:t>
            </w:r>
            <w:r>
              <w:rPr>
                <w:noProof/>
                <w:webHidden/>
              </w:rPr>
              <w:tab/>
            </w:r>
            <w:r>
              <w:rPr>
                <w:noProof/>
                <w:webHidden/>
              </w:rPr>
              <w:fldChar w:fldCharType="begin"/>
            </w:r>
            <w:r>
              <w:rPr>
                <w:noProof/>
                <w:webHidden/>
              </w:rPr>
              <w:instrText xml:space="preserve"> PAGEREF _Toc187430162 \h </w:instrText>
            </w:r>
            <w:r>
              <w:rPr>
                <w:noProof/>
                <w:webHidden/>
              </w:rPr>
            </w:r>
            <w:r>
              <w:rPr>
                <w:noProof/>
                <w:webHidden/>
              </w:rPr>
              <w:fldChar w:fldCharType="separate"/>
            </w:r>
            <w:r>
              <w:rPr>
                <w:noProof/>
                <w:webHidden/>
              </w:rPr>
              <w:t>11</w:t>
            </w:r>
            <w:r>
              <w:rPr>
                <w:noProof/>
                <w:webHidden/>
              </w:rPr>
              <w:fldChar w:fldCharType="end"/>
            </w:r>
          </w:hyperlink>
        </w:p>
        <w:p w14:paraId="14175768" w14:textId="7AB4214F" w:rsidR="00555090" w:rsidRDefault="00555090">
          <w:pPr>
            <w:pStyle w:val="TOC1"/>
            <w:tabs>
              <w:tab w:val="right" w:leader="dot" w:pos="10790"/>
            </w:tabs>
            <w:rPr>
              <w:rFonts w:eastAsiaTheme="minorEastAsia"/>
              <w:noProof/>
              <w:sz w:val="22"/>
              <w:szCs w:val="22"/>
            </w:rPr>
          </w:pPr>
          <w:hyperlink w:anchor="_Toc187430163" w:history="1">
            <w:r w:rsidRPr="00FA01E4">
              <w:rPr>
                <w:rStyle w:val="Hyperlink"/>
                <w:noProof/>
              </w:rPr>
              <w:t>GROUP BY</w:t>
            </w:r>
            <w:r>
              <w:rPr>
                <w:noProof/>
                <w:webHidden/>
              </w:rPr>
              <w:tab/>
            </w:r>
            <w:r>
              <w:rPr>
                <w:noProof/>
                <w:webHidden/>
              </w:rPr>
              <w:fldChar w:fldCharType="begin"/>
            </w:r>
            <w:r>
              <w:rPr>
                <w:noProof/>
                <w:webHidden/>
              </w:rPr>
              <w:instrText xml:space="preserve"> PAGEREF _Toc187430163 \h </w:instrText>
            </w:r>
            <w:r>
              <w:rPr>
                <w:noProof/>
                <w:webHidden/>
              </w:rPr>
            </w:r>
            <w:r>
              <w:rPr>
                <w:noProof/>
                <w:webHidden/>
              </w:rPr>
              <w:fldChar w:fldCharType="separate"/>
            </w:r>
            <w:r>
              <w:rPr>
                <w:noProof/>
                <w:webHidden/>
              </w:rPr>
              <w:t>11</w:t>
            </w:r>
            <w:r>
              <w:rPr>
                <w:noProof/>
                <w:webHidden/>
              </w:rPr>
              <w:fldChar w:fldCharType="end"/>
            </w:r>
          </w:hyperlink>
        </w:p>
        <w:p w14:paraId="5E80E501" w14:textId="662B2208" w:rsidR="00555090" w:rsidRDefault="00555090">
          <w:pPr>
            <w:pStyle w:val="TOC1"/>
            <w:tabs>
              <w:tab w:val="right" w:leader="dot" w:pos="10790"/>
            </w:tabs>
            <w:rPr>
              <w:rFonts w:eastAsiaTheme="minorEastAsia"/>
              <w:noProof/>
              <w:sz w:val="22"/>
              <w:szCs w:val="22"/>
            </w:rPr>
          </w:pPr>
          <w:hyperlink w:anchor="_Toc187430164" w:history="1">
            <w:r w:rsidRPr="00FA01E4">
              <w:rPr>
                <w:rStyle w:val="Hyperlink"/>
                <w:noProof/>
              </w:rPr>
              <w:t>HAVING Clause in SQL</w:t>
            </w:r>
            <w:r>
              <w:rPr>
                <w:noProof/>
                <w:webHidden/>
              </w:rPr>
              <w:tab/>
            </w:r>
            <w:r>
              <w:rPr>
                <w:noProof/>
                <w:webHidden/>
              </w:rPr>
              <w:fldChar w:fldCharType="begin"/>
            </w:r>
            <w:r>
              <w:rPr>
                <w:noProof/>
                <w:webHidden/>
              </w:rPr>
              <w:instrText xml:space="preserve"> PAGEREF _Toc187430164 \h </w:instrText>
            </w:r>
            <w:r>
              <w:rPr>
                <w:noProof/>
                <w:webHidden/>
              </w:rPr>
            </w:r>
            <w:r>
              <w:rPr>
                <w:noProof/>
                <w:webHidden/>
              </w:rPr>
              <w:fldChar w:fldCharType="separate"/>
            </w:r>
            <w:r>
              <w:rPr>
                <w:noProof/>
                <w:webHidden/>
              </w:rPr>
              <w:t>11</w:t>
            </w:r>
            <w:r>
              <w:rPr>
                <w:noProof/>
                <w:webHidden/>
              </w:rPr>
              <w:fldChar w:fldCharType="end"/>
            </w:r>
          </w:hyperlink>
        </w:p>
        <w:p w14:paraId="11DE485C" w14:textId="69B7C894" w:rsidR="00555090" w:rsidRDefault="00555090">
          <w:pPr>
            <w:pStyle w:val="TOC1"/>
            <w:tabs>
              <w:tab w:val="right" w:leader="dot" w:pos="10790"/>
            </w:tabs>
            <w:rPr>
              <w:rFonts w:eastAsiaTheme="minorEastAsia"/>
              <w:noProof/>
              <w:sz w:val="22"/>
              <w:szCs w:val="22"/>
            </w:rPr>
          </w:pPr>
          <w:hyperlink w:anchor="_Toc187430165" w:history="1">
            <w:r w:rsidRPr="00FA01E4">
              <w:rPr>
                <w:rStyle w:val="Hyperlink"/>
                <w:noProof/>
              </w:rPr>
              <w:t>Primary Key</w:t>
            </w:r>
            <w:r>
              <w:rPr>
                <w:noProof/>
                <w:webHidden/>
              </w:rPr>
              <w:tab/>
            </w:r>
            <w:r>
              <w:rPr>
                <w:noProof/>
                <w:webHidden/>
              </w:rPr>
              <w:fldChar w:fldCharType="begin"/>
            </w:r>
            <w:r>
              <w:rPr>
                <w:noProof/>
                <w:webHidden/>
              </w:rPr>
              <w:instrText xml:space="preserve"> PAGEREF _Toc187430165 \h </w:instrText>
            </w:r>
            <w:r>
              <w:rPr>
                <w:noProof/>
                <w:webHidden/>
              </w:rPr>
            </w:r>
            <w:r>
              <w:rPr>
                <w:noProof/>
                <w:webHidden/>
              </w:rPr>
              <w:fldChar w:fldCharType="separate"/>
            </w:r>
            <w:r>
              <w:rPr>
                <w:noProof/>
                <w:webHidden/>
              </w:rPr>
              <w:t>13</w:t>
            </w:r>
            <w:r>
              <w:rPr>
                <w:noProof/>
                <w:webHidden/>
              </w:rPr>
              <w:fldChar w:fldCharType="end"/>
            </w:r>
          </w:hyperlink>
        </w:p>
        <w:p w14:paraId="178AA19B" w14:textId="67A8B737" w:rsidR="00555090" w:rsidRDefault="00555090">
          <w:pPr>
            <w:pStyle w:val="TOC1"/>
            <w:tabs>
              <w:tab w:val="right" w:leader="dot" w:pos="10790"/>
            </w:tabs>
            <w:rPr>
              <w:rFonts w:eastAsiaTheme="minorEastAsia"/>
              <w:noProof/>
              <w:sz w:val="22"/>
              <w:szCs w:val="22"/>
            </w:rPr>
          </w:pPr>
          <w:hyperlink w:anchor="_Toc187430166" w:history="1">
            <w:r w:rsidRPr="00FA01E4">
              <w:rPr>
                <w:rStyle w:val="Hyperlink"/>
                <w:noProof/>
              </w:rPr>
              <w:t>Foreign Key</w:t>
            </w:r>
            <w:r>
              <w:rPr>
                <w:noProof/>
                <w:webHidden/>
              </w:rPr>
              <w:tab/>
            </w:r>
            <w:r>
              <w:rPr>
                <w:noProof/>
                <w:webHidden/>
              </w:rPr>
              <w:fldChar w:fldCharType="begin"/>
            </w:r>
            <w:r>
              <w:rPr>
                <w:noProof/>
                <w:webHidden/>
              </w:rPr>
              <w:instrText xml:space="preserve"> PAGEREF _Toc187430166 \h </w:instrText>
            </w:r>
            <w:r>
              <w:rPr>
                <w:noProof/>
                <w:webHidden/>
              </w:rPr>
            </w:r>
            <w:r>
              <w:rPr>
                <w:noProof/>
                <w:webHidden/>
              </w:rPr>
              <w:fldChar w:fldCharType="separate"/>
            </w:r>
            <w:r>
              <w:rPr>
                <w:noProof/>
                <w:webHidden/>
              </w:rPr>
              <w:t>13</w:t>
            </w:r>
            <w:r>
              <w:rPr>
                <w:noProof/>
                <w:webHidden/>
              </w:rPr>
              <w:fldChar w:fldCharType="end"/>
            </w:r>
          </w:hyperlink>
        </w:p>
        <w:p w14:paraId="3C6662EB" w14:textId="4D1BE5D8" w:rsidR="00555090" w:rsidRDefault="00555090">
          <w:pPr>
            <w:pStyle w:val="TOC1"/>
            <w:tabs>
              <w:tab w:val="right" w:leader="dot" w:pos="10790"/>
            </w:tabs>
            <w:rPr>
              <w:rFonts w:eastAsiaTheme="minorEastAsia"/>
              <w:noProof/>
              <w:sz w:val="22"/>
              <w:szCs w:val="22"/>
            </w:rPr>
          </w:pPr>
          <w:hyperlink w:anchor="_Toc187430167" w:history="1">
            <w:r w:rsidRPr="00FA01E4">
              <w:rPr>
                <w:rStyle w:val="Hyperlink"/>
                <w:noProof/>
              </w:rPr>
              <w:t>Getting data from two different tables:</w:t>
            </w:r>
            <w:r>
              <w:rPr>
                <w:noProof/>
                <w:webHidden/>
              </w:rPr>
              <w:tab/>
            </w:r>
            <w:r>
              <w:rPr>
                <w:noProof/>
                <w:webHidden/>
              </w:rPr>
              <w:fldChar w:fldCharType="begin"/>
            </w:r>
            <w:r>
              <w:rPr>
                <w:noProof/>
                <w:webHidden/>
              </w:rPr>
              <w:instrText xml:space="preserve"> PAGEREF _Toc187430167 \h </w:instrText>
            </w:r>
            <w:r>
              <w:rPr>
                <w:noProof/>
                <w:webHidden/>
              </w:rPr>
            </w:r>
            <w:r>
              <w:rPr>
                <w:noProof/>
                <w:webHidden/>
              </w:rPr>
              <w:fldChar w:fldCharType="separate"/>
            </w:r>
            <w:r>
              <w:rPr>
                <w:noProof/>
                <w:webHidden/>
              </w:rPr>
              <w:t>14</w:t>
            </w:r>
            <w:r>
              <w:rPr>
                <w:noProof/>
                <w:webHidden/>
              </w:rPr>
              <w:fldChar w:fldCharType="end"/>
            </w:r>
          </w:hyperlink>
        </w:p>
        <w:p w14:paraId="3EEDA045" w14:textId="3DF30A3F" w:rsidR="00555090" w:rsidRDefault="00555090">
          <w:pPr>
            <w:pStyle w:val="TOC1"/>
            <w:tabs>
              <w:tab w:val="left" w:pos="1320"/>
              <w:tab w:val="right" w:leader="dot" w:pos="10790"/>
            </w:tabs>
            <w:rPr>
              <w:rFonts w:eastAsiaTheme="minorEastAsia"/>
              <w:noProof/>
              <w:sz w:val="22"/>
              <w:szCs w:val="22"/>
            </w:rPr>
          </w:pPr>
          <w:hyperlink w:anchor="_Toc187430168" w:history="1">
            <w:r w:rsidRPr="00FA01E4">
              <w:rPr>
                <w:rStyle w:val="Hyperlink"/>
                <w:noProof/>
              </w:rPr>
              <w:t xml:space="preserve">What is a </w:t>
            </w:r>
            <w:r>
              <w:rPr>
                <w:rFonts w:eastAsiaTheme="minorEastAsia"/>
                <w:noProof/>
                <w:sz w:val="22"/>
                <w:szCs w:val="22"/>
              </w:rPr>
              <w:tab/>
            </w:r>
            <w:r w:rsidRPr="00FA01E4">
              <w:rPr>
                <w:rStyle w:val="Hyperlink"/>
                <w:noProof/>
              </w:rPr>
              <w:t>?</w:t>
            </w:r>
            <w:r>
              <w:rPr>
                <w:noProof/>
                <w:webHidden/>
              </w:rPr>
              <w:tab/>
            </w:r>
            <w:r>
              <w:rPr>
                <w:noProof/>
                <w:webHidden/>
              </w:rPr>
              <w:fldChar w:fldCharType="begin"/>
            </w:r>
            <w:r>
              <w:rPr>
                <w:noProof/>
                <w:webHidden/>
              </w:rPr>
              <w:instrText xml:space="preserve"> PAGEREF _Toc187430168 \h </w:instrText>
            </w:r>
            <w:r>
              <w:rPr>
                <w:noProof/>
                <w:webHidden/>
              </w:rPr>
            </w:r>
            <w:r>
              <w:rPr>
                <w:noProof/>
                <w:webHidden/>
              </w:rPr>
              <w:fldChar w:fldCharType="separate"/>
            </w:r>
            <w:r>
              <w:rPr>
                <w:noProof/>
                <w:webHidden/>
              </w:rPr>
              <w:t>14</w:t>
            </w:r>
            <w:r>
              <w:rPr>
                <w:noProof/>
                <w:webHidden/>
              </w:rPr>
              <w:fldChar w:fldCharType="end"/>
            </w:r>
          </w:hyperlink>
        </w:p>
        <w:p w14:paraId="3D2A5B2C" w14:textId="6D740894" w:rsidR="00555090" w:rsidRDefault="00555090">
          <w:pPr>
            <w:pStyle w:val="TOC1"/>
            <w:tabs>
              <w:tab w:val="right" w:leader="dot" w:pos="10790"/>
            </w:tabs>
            <w:rPr>
              <w:rFonts w:eastAsiaTheme="minorEastAsia"/>
              <w:noProof/>
              <w:sz w:val="22"/>
              <w:szCs w:val="22"/>
            </w:rPr>
          </w:pPr>
          <w:hyperlink w:anchor="_Toc187430169" w:history="1">
            <w:r w:rsidRPr="00FA01E4">
              <w:rPr>
                <w:rStyle w:val="Hyperlink"/>
                <w:noProof/>
              </w:rPr>
              <w:t>Comparison Between Inner Join and Left Join</w:t>
            </w:r>
            <w:r>
              <w:rPr>
                <w:noProof/>
                <w:webHidden/>
              </w:rPr>
              <w:tab/>
            </w:r>
            <w:r>
              <w:rPr>
                <w:noProof/>
                <w:webHidden/>
              </w:rPr>
              <w:fldChar w:fldCharType="begin"/>
            </w:r>
            <w:r>
              <w:rPr>
                <w:noProof/>
                <w:webHidden/>
              </w:rPr>
              <w:instrText xml:space="preserve"> PAGEREF _Toc187430169 \h </w:instrText>
            </w:r>
            <w:r>
              <w:rPr>
                <w:noProof/>
                <w:webHidden/>
              </w:rPr>
            </w:r>
            <w:r>
              <w:rPr>
                <w:noProof/>
                <w:webHidden/>
              </w:rPr>
              <w:fldChar w:fldCharType="separate"/>
            </w:r>
            <w:r>
              <w:rPr>
                <w:noProof/>
                <w:webHidden/>
              </w:rPr>
              <w:t>15</w:t>
            </w:r>
            <w:r>
              <w:rPr>
                <w:noProof/>
                <w:webHidden/>
              </w:rPr>
              <w:fldChar w:fldCharType="end"/>
            </w:r>
          </w:hyperlink>
        </w:p>
        <w:p w14:paraId="1CF8743D" w14:textId="313BE9C4" w:rsidR="00555090" w:rsidRDefault="00555090">
          <w:pPr>
            <w:pStyle w:val="TOC1"/>
            <w:tabs>
              <w:tab w:val="right" w:leader="dot" w:pos="10790"/>
            </w:tabs>
            <w:rPr>
              <w:rFonts w:eastAsiaTheme="minorEastAsia"/>
              <w:noProof/>
              <w:sz w:val="22"/>
              <w:szCs w:val="22"/>
            </w:rPr>
          </w:pPr>
          <w:hyperlink w:anchor="_Toc187430170" w:history="1">
            <w:r w:rsidRPr="00FA01E4">
              <w:rPr>
                <w:rStyle w:val="Hyperlink"/>
                <w:noProof/>
              </w:rPr>
              <w:t>UNION:</w:t>
            </w:r>
            <w:r>
              <w:rPr>
                <w:noProof/>
                <w:webHidden/>
              </w:rPr>
              <w:tab/>
            </w:r>
            <w:r>
              <w:rPr>
                <w:noProof/>
                <w:webHidden/>
              </w:rPr>
              <w:fldChar w:fldCharType="begin"/>
            </w:r>
            <w:r>
              <w:rPr>
                <w:noProof/>
                <w:webHidden/>
              </w:rPr>
              <w:instrText xml:space="preserve"> PAGEREF _Toc187430170 \h </w:instrText>
            </w:r>
            <w:r>
              <w:rPr>
                <w:noProof/>
                <w:webHidden/>
              </w:rPr>
            </w:r>
            <w:r>
              <w:rPr>
                <w:noProof/>
                <w:webHidden/>
              </w:rPr>
              <w:fldChar w:fldCharType="separate"/>
            </w:r>
            <w:r>
              <w:rPr>
                <w:noProof/>
                <w:webHidden/>
              </w:rPr>
              <w:t>16</w:t>
            </w:r>
            <w:r>
              <w:rPr>
                <w:noProof/>
                <w:webHidden/>
              </w:rPr>
              <w:fldChar w:fldCharType="end"/>
            </w:r>
          </w:hyperlink>
        </w:p>
        <w:p w14:paraId="0290060E" w14:textId="63A7380A" w:rsidR="00555090" w:rsidRDefault="00555090">
          <w:pPr>
            <w:pStyle w:val="TOC1"/>
            <w:tabs>
              <w:tab w:val="right" w:leader="dot" w:pos="10790"/>
            </w:tabs>
            <w:rPr>
              <w:rFonts w:eastAsiaTheme="minorEastAsia"/>
              <w:noProof/>
              <w:sz w:val="22"/>
              <w:szCs w:val="22"/>
            </w:rPr>
          </w:pPr>
          <w:hyperlink w:anchor="_Toc187430171" w:history="1">
            <w:r w:rsidRPr="00FA01E4">
              <w:rPr>
                <w:rStyle w:val="Hyperlink"/>
                <w:noProof/>
              </w:rPr>
              <w:t>Union All:</w:t>
            </w:r>
            <w:r>
              <w:rPr>
                <w:noProof/>
                <w:webHidden/>
              </w:rPr>
              <w:tab/>
            </w:r>
            <w:r>
              <w:rPr>
                <w:noProof/>
                <w:webHidden/>
              </w:rPr>
              <w:fldChar w:fldCharType="begin"/>
            </w:r>
            <w:r>
              <w:rPr>
                <w:noProof/>
                <w:webHidden/>
              </w:rPr>
              <w:instrText xml:space="preserve"> PAGEREF _Toc187430171 \h </w:instrText>
            </w:r>
            <w:r>
              <w:rPr>
                <w:noProof/>
                <w:webHidden/>
              </w:rPr>
            </w:r>
            <w:r>
              <w:rPr>
                <w:noProof/>
                <w:webHidden/>
              </w:rPr>
              <w:fldChar w:fldCharType="separate"/>
            </w:r>
            <w:r>
              <w:rPr>
                <w:noProof/>
                <w:webHidden/>
              </w:rPr>
              <w:t>16</w:t>
            </w:r>
            <w:r>
              <w:rPr>
                <w:noProof/>
                <w:webHidden/>
              </w:rPr>
              <w:fldChar w:fldCharType="end"/>
            </w:r>
          </w:hyperlink>
        </w:p>
        <w:p w14:paraId="6A44FBE8" w14:textId="17A95A64" w:rsidR="00555090" w:rsidRDefault="00555090">
          <w:pPr>
            <w:pStyle w:val="TOC1"/>
            <w:tabs>
              <w:tab w:val="right" w:leader="dot" w:pos="10790"/>
            </w:tabs>
            <w:rPr>
              <w:rFonts w:eastAsiaTheme="minorEastAsia"/>
              <w:noProof/>
              <w:sz w:val="22"/>
              <w:szCs w:val="22"/>
            </w:rPr>
          </w:pPr>
          <w:hyperlink w:anchor="_Toc187430172" w:history="1">
            <w:r w:rsidRPr="00FA01E4">
              <w:rPr>
                <w:rStyle w:val="Hyperlink"/>
                <w:noProof/>
              </w:rPr>
              <w:t>Create:</w:t>
            </w:r>
            <w:r>
              <w:rPr>
                <w:noProof/>
                <w:webHidden/>
              </w:rPr>
              <w:tab/>
            </w:r>
            <w:r>
              <w:rPr>
                <w:noProof/>
                <w:webHidden/>
              </w:rPr>
              <w:fldChar w:fldCharType="begin"/>
            </w:r>
            <w:r>
              <w:rPr>
                <w:noProof/>
                <w:webHidden/>
              </w:rPr>
              <w:instrText xml:space="preserve"> PAGEREF _Toc187430172 \h </w:instrText>
            </w:r>
            <w:r>
              <w:rPr>
                <w:noProof/>
                <w:webHidden/>
              </w:rPr>
            </w:r>
            <w:r>
              <w:rPr>
                <w:noProof/>
                <w:webHidden/>
              </w:rPr>
              <w:fldChar w:fldCharType="separate"/>
            </w:r>
            <w:r>
              <w:rPr>
                <w:noProof/>
                <w:webHidden/>
              </w:rPr>
              <w:t>17</w:t>
            </w:r>
            <w:r>
              <w:rPr>
                <w:noProof/>
                <w:webHidden/>
              </w:rPr>
              <w:fldChar w:fldCharType="end"/>
            </w:r>
          </w:hyperlink>
        </w:p>
        <w:p w14:paraId="7380F5A8" w14:textId="20776315" w:rsidR="00555090" w:rsidRDefault="00555090">
          <w:pPr>
            <w:pStyle w:val="TOC1"/>
            <w:tabs>
              <w:tab w:val="right" w:leader="dot" w:pos="10790"/>
            </w:tabs>
            <w:rPr>
              <w:rFonts w:eastAsiaTheme="minorEastAsia"/>
              <w:noProof/>
              <w:sz w:val="22"/>
              <w:szCs w:val="22"/>
            </w:rPr>
          </w:pPr>
          <w:hyperlink w:anchor="_Toc187430173" w:history="1">
            <w:r w:rsidRPr="00FA01E4">
              <w:rPr>
                <w:rStyle w:val="Hyperlink"/>
                <w:noProof/>
              </w:rPr>
              <w:t>Data Types that can be stored in columns:</w:t>
            </w:r>
            <w:r>
              <w:rPr>
                <w:noProof/>
                <w:webHidden/>
              </w:rPr>
              <w:tab/>
            </w:r>
            <w:r>
              <w:rPr>
                <w:noProof/>
                <w:webHidden/>
              </w:rPr>
              <w:fldChar w:fldCharType="begin"/>
            </w:r>
            <w:r>
              <w:rPr>
                <w:noProof/>
                <w:webHidden/>
              </w:rPr>
              <w:instrText xml:space="preserve"> PAGEREF _Toc187430173 \h </w:instrText>
            </w:r>
            <w:r>
              <w:rPr>
                <w:noProof/>
                <w:webHidden/>
              </w:rPr>
            </w:r>
            <w:r>
              <w:rPr>
                <w:noProof/>
                <w:webHidden/>
              </w:rPr>
              <w:fldChar w:fldCharType="separate"/>
            </w:r>
            <w:r>
              <w:rPr>
                <w:noProof/>
                <w:webHidden/>
              </w:rPr>
              <w:t>17</w:t>
            </w:r>
            <w:r>
              <w:rPr>
                <w:noProof/>
                <w:webHidden/>
              </w:rPr>
              <w:fldChar w:fldCharType="end"/>
            </w:r>
          </w:hyperlink>
        </w:p>
        <w:p w14:paraId="355D20F9" w14:textId="1208FF4D" w:rsidR="00555090" w:rsidRDefault="00555090">
          <w:pPr>
            <w:pStyle w:val="TOC1"/>
            <w:tabs>
              <w:tab w:val="right" w:leader="dot" w:pos="10790"/>
            </w:tabs>
            <w:rPr>
              <w:rFonts w:eastAsiaTheme="minorEastAsia"/>
              <w:noProof/>
              <w:sz w:val="22"/>
              <w:szCs w:val="22"/>
            </w:rPr>
          </w:pPr>
          <w:hyperlink w:anchor="_Toc187430174" w:history="1">
            <w:r w:rsidRPr="00FA01E4">
              <w:rPr>
                <w:rStyle w:val="Hyperlink"/>
                <w:noProof/>
              </w:rPr>
              <w:t>INSERT INTO</w:t>
            </w:r>
            <w:r>
              <w:rPr>
                <w:noProof/>
                <w:webHidden/>
              </w:rPr>
              <w:tab/>
            </w:r>
            <w:r>
              <w:rPr>
                <w:noProof/>
                <w:webHidden/>
              </w:rPr>
              <w:fldChar w:fldCharType="begin"/>
            </w:r>
            <w:r>
              <w:rPr>
                <w:noProof/>
                <w:webHidden/>
              </w:rPr>
              <w:instrText xml:space="preserve"> PAGEREF _Toc187430174 \h </w:instrText>
            </w:r>
            <w:r>
              <w:rPr>
                <w:noProof/>
                <w:webHidden/>
              </w:rPr>
            </w:r>
            <w:r>
              <w:rPr>
                <w:noProof/>
                <w:webHidden/>
              </w:rPr>
              <w:fldChar w:fldCharType="separate"/>
            </w:r>
            <w:r>
              <w:rPr>
                <w:noProof/>
                <w:webHidden/>
              </w:rPr>
              <w:t>17</w:t>
            </w:r>
            <w:r>
              <w:rPr>
                <w:noProof/>
                <w:webHidden/>
              </w:rPr>
              <w:fldChar w:fldCharType="end"/>
            </w:r>
          </w:hyperlink>
        </w:p>
        <w:p w14:paraId="50C6BC82" w14:textId="373F604A" w:rsidR="00555090" w:rsidRDefault="00555090">
          <w:pPr>
            <w:pStyle w:val="TOC1"/>
            <w:tabs>
              <w:tab w:val="right" w:leader="dot" w:pos="10790"/>
            </w:tabs>
            <w:rPr>
              <w:rFonts w:eastAsiaTheme="minorEastAsia"/>
              <w:noProof/>
              <w:sz w:val="22"/>
              <w:szCs w:val="22"/>
            </w:rPr>
          </w:pPr>
          <w:hyperlink w:anchor="_Toc187430175" w:history="1">
            <w:r w:rsidRPr="00FA01E4">
              <w:rPr>
                <w:rStyle w:val="Hyperlink"/>
                <w:noProof/>
              </w:rPr>
              <w:t>INSERT INTO ... SELECT</w:t>
            </w:r>
            <w:r>
              <w:rPr>
                <w:noProof/>
                <w:webHidden/>
              </w:rPr>
              <w:tab/>
            </w:r>
            <w:r>
              <w:rPr>
                <w:noProof/>
                <w:webHidden/>
              </w:rPr>
              <w:fldChar w:fldCharType="begin"/>
            </w:r>
            <w:r>
              <w:rPr>
                <w:noProof/>
                <w:webHidden/>
              </w:rPr>
              <w:instrText xml:space="preserve"> PAGEREF _Toc187430175 \h </w:instrText>
            </w:r>
            <w:r>
              <w:rPr>
                <w:noProof/>
                <w:webHidden/>
              </w:rPr>
            </w:r>
            <w:r>
              <w:rPr>
                <w:noProof/>
                <w:webHidden/>
              </w:rPr>
              <w:fldChar w:fldCharType="separate"/>
            </w:r>
            <w:r>
              <w:rPr>
                <w:noProof/>
                <w:webHidden/>
              </w:rPr>
              <w:t>18</w:t>
            </w:r>
            <w:r>
              <w:rPr>
                <w:noProof/>
                <w:webHidden/>
              </w:rPr>
              <w:fldChar w:fldCharType="end"/>
            </w:r>
          </w:hyperlink>
        </w:p>
        <w:p w14:paraId="733AAF13" w14:textId="50ACD822" w:rsidR="00555090" w:rsidRDefault="00555090">
          <w:pPr>
            <w:pStyle w:val="TOC1"/>
            <w:tabs>
              <w:tab w:val="right" w:leader="dot" w:pos="10790"/>
            </w:tabs>
            <w:rPr>
              <w:rFonts w:eastAsiaTheme="minorEastAsia"/>
              <w:noProof/>
              <w:sz w:val="22"/>
              <w:szCs w:val="22"/>
            </w:rPr>
          </w:pPr>
          <w:hyperlink w:anchor="_Toc187430176" w:history="1">
            <w:r w:rsidRPr="00FA01E4">
              <w:rPr>
                <w:rStyle w:val="Hyperlink"/>
                <w:noProof/>
              </w:rPr>
              <w:t>Update:</w:t>
            </w:r>
            <w:r>
              <w:rPr>
                <w:noProof/>
                <w:webHidden/>
              </w:rPr>
              <w:tab/>
            </w:r>
            <w:r>
              <w:rPr>
                <w:noProof/>
                <w:webHidden/>
              </w:rPr>
              <w:fldChar w:fldCharType="begin"/>
            </w:r>
            <w:r>
              <w:rPr>
                <w:noProof/>
                <w:webHidden/>
              </w:rPr>
              <w:instrText xml:space="preserve"> PAGEREF _Toc187430176 \h </w:instrText>
            </w:r>
            <w:r>
              <w:rPr>
                <w:noProof/>
                <w:webHidden/>
              </w:rPr>
            </w:r>
            <w:r>
              <w:rPr>
                <w:noProof/>
                <w:webHidden/>
              </w:rPr>
              <w:fldChar w:fldCharType="separate"/>
            </w:r>
            <w:r>
              <w:rPr>
                <w:noProof/>
                <w:webHidden/>
              </w:rPr>
              <w:t>18</w:t>
            </w:r>
            <w:r>
              <w:rPr>
                <w:noProof/>
                <w:webHidden/>
              </w:rPr>
              <w:fldChar w:fldCharType="end"/>
            </w:r>
          </w:hyperlink>
        </w:p>
        <w:p w14:paraId="2D5B62AA" w14:textId="06917E63" w:rsidR="00555090" w:rsidRDefault="00555090">
          <w:pPr>
            <w:pStyle w:val="TOC1"/>
            <w:tabs>
              <w:tab w:val="right" w:leader="dot" w:pos="10790"/>
            </w:tabs>
            <w:rPr>
              <w:rFonts w:eastAsiaTheme="minorEastAsia"/>
              <w:noProof/>
              <w:sz w:val="22"/>
              <w:szCs w:val="22"/>
            </w:rPr>
          </w:pPr>
          <w:hyperlink w:anchor="_Toc187430177" w:history="1">
            <w:r w:rsidRPr="00FA01E4">
              <w:rPr>
                <w:rStyle w:val="Hyperlink"/>
                <w:noProof/>
              </w:rPr>
              <w:t>Delete:</w:t>
            </w:r>
            <w:r>
              <w:rPr>
                <w:noProof/>
                <w:webHidden/>
              </w:rPr>
              <w:tab/>
            </w:r>
            <w:r>
              <w:rPr>
                <w:noProof/>
                <w:webHidden/>
              </w:rPr>
              <w:fldChar w:fldCharType="begin"/>
            </w:r>
            <w:r>
              <w:rPr>
                <w:noProof/>
                <w:webHidden/>
              </w:rPr>
              <w:instrText xml:space="preserve"> PAGEREF _Toc187430177 \h </w:instrText>
            </w:r>
            <w:r>
              <w:rPr>
                <w:noProof/>
                <w:webHidden/>
              </w:rPr>
            </w:r>
            <w:r>
              <w:rPr>
                <w:noProof/>
                <w:webHidden/>
              </w:rPr>
              <w:fldChar w:fldCharType="separate"/>
            </w:r>
            <w:r>
              <w:rPr>
                <w:noProof/>
                <w:webHidden/>
              </w:rPr>
              <w:t>18</w:t>
            </w:r>
            <w:r>
              <w:rPr>
                <w:noProof/>
                <w:webHidden/>
              </w:rPr>
              <w:fldChar w:fldCharType="end"/>
            </w:r>
          </w:hyperlink>
        </w:p>
        <w:p w14:paraId="25E4E9DA" w14:textId="7BD668B4" w:rsidR="00555090" w:rsidRDefault="00555090">
          <w:pPr>
            <w:pStyle w:val="TOC1"/>
            <w:tabs>
              <w:tab w:val="right" w:leader="dot" w:pos="10790"/>
            </w:tabs>
            <w:rPr>
              <w:rFonts w:eastAsiaTheme="minorEastAsia"/>
              <w:noProof/>
              <w:sz w:val="22"/>
              <w:szCs w:val="22"/>
            </w:rPr>
          </w:pPr>
          <w:hyperlink w:anchor="_Toc187430178" w:history="1">
            <w:r w:rsidRPr="00FA01E4">
              <w:rPr>
                <w:rStyle w:val="Hyperlink"/>
                <w:noProof/>
              </w:rPr>
              <w:t>Truncate:</w:t>
            </w:r>
            <w:r>
              <w:rPr>
                <w:noProof/>
                <w:webHidden/>
              </w:rPr>
              <w:tab/>
            </w:r>
            <w:r>
              <w:rPr>
                <w:noProof/>
                <w:webHidden/>
              </w:rPr>
              <w:fldChar w:fldCharType="begin"/>
            </w:r>
            <w:r>
              <w:rPr>
                <w:noProof/>
                <w:webHidden/>
              </w:rPr>
              <w:instrText xml:space="preserve"> PAGEREF _Toc187430178 \h </w:instrText>
            </w:r>
            <w:r>
              <w:rPr>
                <w:noProof/>
                <w:webHidden/>
              </w:rPr>
            </w:r>
            <w:r>
              <w:rPr>
                <w:noProof/>
                <w:webHidden/>
              </w:rPr>
              <w:fldChar w:fldCharType="separate"/>
            </w:r>
            <w:r>
              <w:rPr>
                <w:noProof/>
                <w:webHidden/>
              </w:rPr>
              <w:t>19</w:t>
            </w:r>
            <w:r>
              <w:rPr>
                <w:noProof/>
                <w:webHidden/>
              </w:rPr>
              <w:fldChar w:fldCharType="end"/>
            </w:r>
          </w:hyperlink>
        </w:p>
        <w:p w14:paraId="59EC1EB8" w14:textId="6C59D3AB" w:rsidR="00555090" w:rsidRDefault="00555090">
          <w:pPr>
            <w:pStyle w:val="TOC1"/>
            <w:tabs>
              <w:tab w:val="right" w:leader="dot" w:pos="10790"/>
            </w:tabs>
            <w:rPr>
              <w:rFonts w:eastAsiaTheme="minorEastAsia"/>
              <w:noProof/>
              <w:sz w:val="22"/>
              <w:szCs w:val="22"/>
            </w:rPr>
          </w:pPr>
          <w:hyperlink w:anchor="_Toc187430179" w:history="1">
            <w:r w:rsidRPr="00FA01E4">
              <w:rPr>
                <w:rStyle w:val="Hyperlink"/>
                <w:noProof/>
              </w:rPr>
              <w:t>DECLARE:</w:t>
            </w:r>
            <w:r>
              <w:rPr>
                <w:noProof/>
                <w:webHidden/>
              </w:rPr>
              <w:tab/>
            </w:r>
            <w:r>
              <w:rPr>
                <w:noProof/>
                <w:webHidden/>
              </w:rPr>
              <w:fldChar w:fldCharType="begin"/>
            </w:r>
            <w:r>
              <w:rPr>
                <w:noProof/>
                <w:webHidden/>
              </w:rPr>
              <w:instrText xml:space="preserve"> PAGEREF _Toc187430179 \h </w:instrText>
            </w:r>
            <w:r>
              <w:rPr>
                <w:noProof/>
                <w:webHidden/>
              </w:rPr>
            </w:r>
            <w:r>
              <w:rPr>
                <w:noProof/>
                <w:webHidden/>
              </w:rPr>
              <w:fldChar w:fldCharType="separate"/>
            </w:r>
            <w:r>
              <w:rPr>
                <w:noProof/>
                <w:webHidden/>
              </w:rPr>
              <w:t>19</w:t>
            </w:r>
            <w:r>
              <w:rPr>
                <w:noProof/>
                <w:webHidden/>
              </w:rPr>
              <w:fldChar w:fldCharType="end"/>
            </w:r>
          </w:hyperlink>
        </w:p>
        <w:p w14:paraId="52636078" w14:textId="38468711" w:rsidR="00555090" w:rsidRDefault="00555090">
          <w:pPr>
            <w:pStyle w:val="TOC1"/>
            <w:tabs>
              <w:tab w:val="right" w:leader="dot" w:pos="10790"/>
            </w:tabs>
            <w:rPr>
              <w:rFonts w:eastAsiaTheme="minorEastAsia"/>
              <w:noProof/>
              <w:sz w:val="22"/>
              <w:szCs w:val="22"/>
            </w:rPr>
          </w:pPr>
          <w:hyperlink w:anchor="_Toc187430180" w:history="1">
            <w:r w:rsidRPr="00FA01E4">
              <w:rPr>
                <w:rStyle w:val="Hyperlink"/>
                <w:noProof/>
              </w:rPr>
              <w:t>SET:</w:t>
            </w:r>
            <w:r>
              <w:rPr>
                <w:noProof/>
                <w:webHidden/>
              </w:rPr>
              <w:tab/>
            </w:r>
            <w:r>
              <w:rPr>
                <w:noProof/>
                <w:webHidden/>
              </w:rPr>
              <w:fldChar w:fldCharType="begin"/>
            </w:r>
            <w:r>
              <w:rPr>
                <w:noProof/>
                <w:webHidden/>
              </w:rPr>
              <w:instrText xml:space="preserve"> PAGEREF _Toc187430180 \h </w:instrText>
            </w:r>
            <w:r>
              <w:rPr>
                <w:noProof/>
                <w:webHidden/>
              </w:rPr>
            </w:r>
            <w:r>
              <w:rPr>
                <w:noProof/>
                <w:webHidden/>
              </w:rPr>
              <w:fldChar w:fldCharType="separate"/>
            </w:r>
            <w:r>
              <w:rPr>
                <w:noProof/>
                <w:webHidden/>
              </w:rPr>
              <w:t>19</w:t>
            </w:r>
            <w:r>
              <w:rPr>
                <w:noProof/>
                <w:webHidden/>
              </w:rPr>
              <w:fldChar w:fldCharType="end"/>
            </w:r>
          </w:hyperlink>
        </w:p>
        <w:p w14:paraId="4978BD73" w14:textId="37AD67A8" w:rsidR="00555090" w:rsidRDefault="00555090">
          <w:pPr>
            <w:pStyle w:val="TOC1"/>
            <w:tabs>
              <w:tab w:val="right" w:leader="dot" w:pos="10790"/>
            </w:tabs>
            <w:rPr>
              <w:rFonts w:eastAsiaTheme="minorEastAsia"/>
              <w:noProof/>
              <w:sz w:val="22"/>
              <w:szCs w:val="22"/>
            </w:rPr>
          </w:pPr>
          <w:hyperlink w:anchor="_Toc187430181" w:history="1">
            <w:r w:rsidRPr="00FA01E4">
              <w:rPr>
                <w:rStyle w:val="Hyperlink"/>
                <w:noProof/>
              </w:rPr>
              <w:t>Schema in Database:</w:t>
            </w:r>
            <w:r>
              <w:rPr>
                <w:noProof/>
                <w:webHidden/>
              </w:rPr>
              <w:tab/>
            </w:r>
            <w:r>
              <w:rPr>
                <w:noProof/>
                <w:webHidden/>
              </w:rPr>
              <w:fldChar w:fldCharType="begin"/>
            </w:r>
            <w:r>
              <w:rPr>
                <w:noProof/>
                <w:webHidden/>
              </w:rPr>
              <w:instrText xml:space="preserve"> PAGEREF _Toc187430181 \h </w:instrText>
            </w:r>
            <w:r>
              <w:rPr>
                <w:noProof/>
                <w:webHidden/>
              </w:rPr>
            </w:r>
            <w:r>
              <w:rPr>
                <w:noProof/>
                <w:webHidden/>
              </w:rPr>
              <w:fldChar w:fldCharType="separate"/>
            </w:r>
            <w:r>
              <w:rPr>
                <w:noProof/>
                <w:webHidden/>
              </w:rPr>
              <w:t>19</w:t>
            </w:r>
            <w:r>
              <w:rPr>
                <w:noProof/>
                <w:webHidden/>
              </w:rPr>
              <w:fldChar w:fldCharType="end"/>
            </w:r>
          </w:hyperlink>
        </w:p>
        <w:p w14:paraId="3808C729" w14:textId="0B9D6F43" w:rsidR="00555090" w:rsidRDefault="00555090">
          <w:pPr>
            <w:pStyle w:val="TOC1"/>
            <w:tabs>
              <w:tab w:val="right" w:leader="dot" w:pos="10790"/>
            </w:tabs>
            <w:rPr>
              <w:rFonts w:eastAsiaTheme="minorEastAsia"/>
              <w:noProof/>
              <w:sz w:val="22"/>
              <w:szCs w:val="22"/>
            </w:rPr>
          </w:pPr>
          <w:hyperlink w:anchor="_Toc187430182" w:history="1">
            <w:r w:rsidRPr="00FA01E4">
              <w:rPr>
                <w:rStyle w:val="Hyperlink"/>
                <w:noProof/>
              </w:rPr>
              <w:t>Avg, Mix, Max:</w:t>
            </w:r>
            <w:r>
              <w:rPr>
                <w:noProof/>
                <w:webHidden/>
              </w:rPr>
              <w:tab/>
            </w:r>
            <w:r>
              <w:rPr>
                <w:noProof/>
                <w:webHidden/>
              </w:rPr>
              <w:fldChar w:fldCharType="begin"/>
            </w:r>
            <w:r>
              <w:rPr>
                <w:noProof/>
                <w:webHidden/>
              </w:rPr>
              <w:instrText xml:space="preserve"> PAGEREF _Toc187430182 \h </w:instrText>
            </w:r>
            <w:r>
              <w:rPr>
                <w:noProof/>
                <w:webHidden/>
              </w:rPr>
            </w:r>
            <w:r>
              <w:rPr>
                <w:noProof/>
                <w:webHidden/>
              </w:rPr>
              <w:fldChar w:fldCharType="separate"/>
            </w:r>
            <w:r>
              <w:rPr>
                <w:noProof/>
                <w:webHidden/>
              </w:rPr>
              <w:t>19</w:t>
            </w:r>
            <w:r>
              <w:rPr>
                <w:noProof/>
                <w:webHidden/>
              </w:rPr>
              <w:fldChar w:fldCharType="end"/>
            </w:r>
          </w:hyperlink>
        </w:p>
        <w:p w14:paraId="43CD3654" w14:textId="03D8ED69" w:rsidR="00555090" w:rsidRDefault="00555090">
          <w:pPr>
            <w:pStyle w:val="TOC1"/>
            <w:tabs>
              <w:tab w:val="right" w:leader="dot" w:pos="10790"/>
            </w:tabs>
            <w:rPr>
              <w:rFonts w:eastAsiaTheme="minorEastAsia"/>
              <w:noProof/>
              <w:sz w:val="22"/>
              <w:szCs w:val="22"/>
            </w:rPr>
          </w:pPr>
          <w:hyperlink w:anchor="_Toc187430183" w:history="1">
            <w:r w:rsidRPr="00FA01E4">
              <w:rPr>
                <w:rStyle w:val="Hyperlink"/>
                <w:noProof/>
              </w:rPr>
              <w:t>Blank Value vs Null Value:</w:t>
            </w:r>
            <w:r>
              <w:rPr>
                <w:noProof/>
                <w:webHidden/>
              </w:rPr>
              <w:tab/>
            </w:r>
            <w:r>
              <w:rPr>
                <w:noProof/>
                <w:webHidden/>
              </w:rPr>
              <w:fldChar w:fldCharType="begin"/>
            </w:r>
            <w:r>
              <w:rPr>
                <w:noProof/>
                <w:webHidden/>
              </w:rPr>
              <w:instrText xml:space="preserve"> PAGEREF _Toc187430183 \h </w:instrText>
            </w:r>
            <w:r>
              <w:rPr>
                <w:noProof/>
                <w:webHidden/>
              </w:rPr>
            </w:r>
            <w:r>
              <w:rPr>
                <w:noProof/>
                <w:webHidden/>
              </w:rPr>
              <w:fldChar w:fldCharType="separate"/>
            </w:r>
            <w:r>
              <w:rPr>
                <w:noProof/>
                <w:webHidden/>
              </w:rPr>
              <w:t>20</w:t>
            </w:r>
            <w:r>
              <w:rPr>
                <w:noProof/>
                <w:webHidden/>
              </w:rPr>
              <w:fldChar w:fldCharType="end"/>
            </w:r>
          </w:hyperlink>
        </w:p>
        <w:p w14:paraId="32AA0477" w14:textId="2489A6BF" w:rsidR="00555090" w:rsidRDefault="00555090">
          <w:pPr>
            <w:pStyle w:val="TOC1"/>
            <w:tabs>
              <w:tab w:val="right" w:leader="dot" w:pos="10790"/>
            </w:tabs>
            <w:rPr>
              <w:rFonts w:eastAsiaTheme="minorEastAsia"/>
              <w:noProof/>
              <w:sz w:val="22"/>
              <w:szCs w:val="22"/>
            </w:rPr>
          </w:pPr>
          <w:hyperlink w:anchor="_Toc187430184" w:history="1">
            <w:r w:rsidRPr="00FA01E4">
              <w:rPr>
                <w:rStyle w:val="Hyperlink"/>
                <w:noProof/>
              </w:rPr>
              <w:t>Replacing Null value with some Value:</w:t>
            </w:r>
            <w:r>
              <w:rPr>
                <w:noProof/>
                <w:webHidden/>
              </w:rPr>
              <w:tab/>
            </w:r>
            <w:r>
              <w:rPr>
                <w:noProof/>
                <w:webHidden/>
              </w:rPr>
              <w:fldChar w:fldCharType="begin"/>
            </w:r>
            <w:r>
              <w:rPr>
                <w:noProof/>
                <w:webHidden/>
              </w:rPr>
              <w:instrText xml:space="preserve"> PAGEREF _Toc187430184 \h </w:instrText>
            </w:r>
            <w:r>
              <w:rPr>
                <w:noProof/>
                <w:webHidden/>
              </w:rPr>
            </w:r>
            <w:r>
              <w:rPr>
                <w:noProof/>
                <w:webHidden/>
              </w:rPr>
              <w:fldChar w:fldCharType="separate"/>
            </w:r>
            <w:r>
              <w:rPr>
                <w:noProof/>
                <w:webHidden/>
              </w:rPr>
              <w:t>20</w:t>
            </w:r>
            <w:r>
              <w:rPr>
                <w:noProof/>
                <w:webHidden/>
              </w:rPr>
              <w:fldChar w:fldCharType="end"/>
            </w:r>
          </w:hyperlink>
        </w:p>
        <w:p w14:paraId="3F7A1BCD" w14:textId="6EA9E884" w:rsidR="00555090" w:rsidRDefault="00555090">
          <w:pPr>
            <w:pStyle w:val="TOC1"/>
            <w:tabs>
              <w:tab w:val="right" w:leader="dot" w:pos="10790"/>
            </w:tabs>
            <w:rPr>
              <w:rFonts w:eastAsiaTheme="minorEastAsia"/>
              <w:noProof/>
              <w:sz w:val="22"/>
              <w:szCs w:val="22"/>
            </w:rPr>
          </w:pPr>
          <w:hyperlink w:anchor="_Toc187430185" w:history="1">
            <w:r w:rsidRPr="00FA01E4">
              <w:rPr>
                <w:rStyle w:val="Hyperlink"/>
                <w:noProof/>
              </w:rPr>
              <w:t>Handle Null values with coalesce function:</w:t>
            </w:r>
            <w:r>
              <w:rPr>
                <w:noProof/>
                <w:webHidden/>
              </w:rPr>
              <w:tab/>
            </w:r>
            <w:r>
              <w:rPr>
                <w:noProof/>
                <w:webHidden/>
              </w:rPr>
              <w:fldChar w:fldCharType="begin"/>
            </w:r>
            <w:r>
              <w:rPr>
                <w:noProof/>
                <w:webHidden/>
              </w:rPr>
              <w:instrText xml:space="preserve"> PAGEREF _Toc187430185 \h </w:instrText>
            </w:r>
            <w:r>
              <w:rPr>
                <w:noProof/>
                <w:webHidden/>
              </w:rPr>
            </w:r>
            <w:r>
              <w:rPr>
                <w:noProof/>
                <w:webHidden/>
              </w:rPr>
              <w:fldChar w:fldCharType="separate"/>
            </w:r>
            <w:r>
              <w:rPr>
                <w:noProof/>
                <w:webHidden/>
              </w:rPr>
              <w:t>21</w:t>
            </w:r>
            <w:r>
              <w:rPr>
                <w:noProof/>
                <w:webHidden/>
              </w:rPr>
              <w:fldChar w:fldCharType="end"/>
            </w:r>
          </w:hyperlink>
        </w:p>
        <w:p w14:paraId="4A8967C1" w14:textId="5B90E0A7" w:rsidR="00555090" w:rsidRDefault="00555090">
          <w:pPr>
            <w:pStyle w:val="TOC1"/>
            <w:tabs>
              <w:tab w:val="right" w:leader="dot" w:pos="10790"/>
            </w:tabs>
            <w:rPr>
              <w:rFonts w:eastAsiaTheme="minorEastAsia"/>
              <w:noProof/>
              <w:sz w:val="22"/>
              <w:szCs w:val="22"/>
            </w:rPr>
          </w:pPr>
          <w:hyperlink w:anchor="_Toc187430186" w:history="1">
            <w:r w:rsidRPr="00FA01E4">
              <w:rPr>
                <w:rStyle w:val="Hyperlink"/>
                <w:noProof/>
              </w:rPr>
              <w:t>Changing column values with CASE</w:t>
            </w:r>
            <w:r>
              <w:rPr>
                <w:noProof/>
                <w:webHidden/>
              </w:rPr>
              <w:tab/>
            </w:r>
            <w:r>
              <w:rPr>
                <w:noProof/>
                <w:webHidden/>
              </w:rPr>
              <w:fldChar w:fldCharType="begin"/>
            </w:r>
            <w:r>
              <w:rPr>
                <w:noProof/>
                <w:webHidden/>
              </w:rPr>
              <w:instrText xml:space="preserve"> PAGEREF _Toc187430186 \h </w:instrText>
            </w:r>
            <w:r>
              <w:rPr>
                <w:noProof/>
                <w:webHidden/>
              </w:rPr>
            </w:r>
            <w:r>
              <w:rPr>
                <w:noProof/>
                <w:webHidden/>
              </w:rPr>
              <w:fldChar w:fldCharType="separate"/>
            </w:r>
            <w:r>
              <w:rPr>
                <w:noProof/>
                <w:webHidden/>
              </w:rPr>
              <w:t>21</w:t>
            </w:r>
            <w:r>
              <w:rPr>
                <w:noProof/>
                <w:webHidden/>
              </w:rPr>
              <w:fldChar w:fldCharType="end"/>
            </w:r>
          </w:hyperlink>
        </w:p>
        <w:p w14:paraId="145E409E" w14:textId="37637E69" w:rsidR="00555090" w:rsidRDefault="00555090">
          <w:pPr>
            <w:pStyle w:val="TOC1"/>
            <w:tabs>
              <w:tab w:val="right" w:leader="dot" w:pos="10790"/>
            </w:tabs>
            <w:rPr>
              <w:rFonts w:eastAsiaTheme="minorEastAsia"/>
              <w:noProof/>
              <w:sz w:val="22"/>
              <w:szCs w:val="22"/>
            </w:rPr>
          </w:pPr>
          <w:hyperlink w:anchor="_Toc187430187" w:history="1">
            <w:r w:rsidRPr="00FA01E4">
              <w:rPr>
                <w:rStyle w:val="Hyperlink"/>
                <w:noProof/>
              </w:rPr>
              <w:t>Count and distinct count:</w:t>
            </w:r>
            <w:r>
              <w:rPr>
                <w:noProof/>
                <w:webHidden/>
              </w:rPr>
              <w:tab/>
            </w:r>
            <w:r>
              <w:rPr>
                <w:noProof/>
                <w:webHidden/>
              </w:rPr>
              <w:fldChar w:fldCharType="begin"/>
            </w:r>
            <w:r>
              <w:rPr>
                <w:noProof/>
                <w:webHidden/>
              </w:rPr>
              <w:instrText xml:space="preserve"> PAGEREF _Toc187430187 \h </w:instrText>
            </w:r>
            <w:r>
              <w:rPr>
                <w:noProof/>
                <w:webHidden/>
              </w:rPr>
            </w:r>
            <w:r>
              <w:rPr>
                <w:noProof/>
                <w:webHidden/>
              </w:rPr>
              <w:fldChar w:fldCharType="separate"/>
            </w:r>
            <w:r>
              <w:rPr>
                <w:noProof/>
                <w:webHidden/>
              </w:rPr>
              <w:t>22</w:t>
            </w:r>
            <w:r>
              <w:rPr>
                <w:noProof/>
                <w:webHidden/>
              </w:rPr>
              <w:fldChar w:fldCharType="end"/>
            </w:r>
          </w:hyperlink>
        </w:p>
        <w:p w14:paraId="7EE19748" w14:textId="4DD5141C" w:rsidR="00555090" w:rsidRDefault="00555090">
          <w:pPr>
            <w:pStyle w:val="TOC1"/>
            <w:tabs>
              <w:tab w:val="right" w:leader="dot" w:pos="10790"/>
            </w:tabs>
            <w:rPr>
              <w:rFonts w:eastAsiaTheme="minorEastAsia"/>
              <w:noProof/>
              <w:sz w:val="22"/>
              <w:szCs w:val="22"/>
            </w:rPr>
          </w:pPr>
          <w:hyperlink w:anchor="_Toc187430188" w:history="1">
            <w:r w:rsidRPr="00FA01E4">
              <w:rPr>
                <w:rStyle w:val="Hyperlink"/>
                <w:noProof/>
              </w:rPr>
              <w:t>DateAdd:</w:t>
            </w:r>
            <w:r>
              <w:rPr>
                <w:noProof/>
                <w:webHidden/>
              </w:rPr>
              <w:tab/>
            </w:r>
            <w:r>
              <w:rPr>
                <w:noProof/>
                <w:webHidden/>
              </w:rPr>
              <w:fldChar w:fldCharType="begin"/>
            </w:r>
            <w:r>
              <w:rPr>
                <w:noProof/>
                <w:webHidden/>
              </w:rPr>
              <w:instrText xml:space="preserve"> PAGEREF _Toc187430188 \h </w:instrText>
            </w:r>
            <w:r>
              <w:rPr>
                <w:noProof/>
                <w:webHidden/>
              </w:rPr>
            </w:r>
            <w:r>
              <w:rPr>
                <w:noProof/>
                <w:webHidden/>
              </w:rPr>
              <w:fldChar w:fldCharType="separate"/>
            </w:r>
            <w:r>
              <w:rPr>
                <w:noProof/>
                <w:webHidden/>
              </w:rPr>
              <w:t>22</w:t>
            </w:r>
            <w:r>
              <w:rPr>
                <w:noProof/>
                <w:webHidden/>
              </w:rPr>
              <w:fldChar w:fldCharType="end"/>
            </w:r>
          </w:hyperlink>
        </w:p>
        <w:p w14:paraId="2F75939A" w14:textId="5D61747F" w:rsidR="00555090" w:rsidRDefault="00555090">
          <w:pPr>
            <w:pStyle w:val="TOC1"/>
            <w:tabs>
              <w:tab w:val="right" w:leader="dot" w:pos="10790"/>
            </w:tabs>
            <w:rPr>
              <w:rFonts w:eastAsiaTheme="minorEastAsia"/>
              <w:noProof/>
              <w:sz w:val="22"/>
              <w:szCs w:val="22"/>
            </w:rPr>
          </w:pPr>
          <w:hyperlink w:anchor="_Toc187430189" w:history="1">
            <w:r w:rsidRPr="00FA01E4">
              <w:rPr>
                <w:rStyle w:val="Hyperlink"/>
                <w:noProof/>
              </w:rPr>
              <w:t>DATEDIFF</w:t>
            </w:r>
            <w:r>
              <w:rPr>
                <w:noProof/>
                <w:webHidden/>
              </w:rPr>
              <w:tab/>
            </w:r>
            <w:r>
              <w:rPr>
                <w:noProof/>
                <w:webHidden/>
              </w:rPr>
              <w:fldChar w:fldCharType="begin"/>
            </w:r>
            <w:r>
              <w:rPr>
                <w:noProof/>
                <w:webHidden/>
              </w:rPr>
              <w:instrText xml:space="preserve"> PAGEREF _Toc187430189 \h </w:instrText>
            </w:r>
            <w:r>
              <w:rPr>
                <w:noProof/>
                <w:webHidden/>
              </w:rPr>
            </w:r>
            <w:r>
              <w:rPr>
                <w:noProof/>
                <w:webHidden/>
              </w:rPr>
              <w:fldChar w:fldCharType="separate"/>
            </w:r>
            <w:r>
              <w:rPr>
                <w:noProof/>
                <w:webHidden/>
              </w:rPr>
              <w:t>23</w:t>
            </w:r>
            <w:r>
              <w:rPr>
                <w:noProof/>
                <w:webHidden/>
              </w:rPr>
              <w:fldChar w:fldCharType="end"/>
            </w:r>
          </w:hyperlink>
        </w:p>
        <w:p w14:paraId="4CAC4AE5" w14:textId="32EC06F1" w:rsidR="00555090" w:rsidRDefault="00555090">
          <w:pPr>
            <w:pStyle w:val="TOC1"/>
            <w:tabs>
              <w:tab w:val="right" w:leader="dot" w:pos="10790"/>
            </w:tabs>
            <w:rPr>
              <w:rFonts w:eastAsiaTheme="minorEastAsia"/>
              <w:noProof/>
              <w:sz w:val="22"/>
              <w:szCs w:val="22"/>
            </w:rPr>
          </w:pPr>
          <w:hyperlink w:anchor="_Toc187430190" w:history="1">
            <w:r w:rsidRPr="00FA01E4">
              <w:rPr>
                <w:rStyle w:val="Hyperlink"/>
                <w:noProof/>
              </w:rPr>
              <w:t>Round:</w:t>
            </w:r>
            <w:r>
              <w:rPr>
                <w:noProof/>
                <w:webHidden/>
              </w:rPr>
              <w:tab/>
            </w:r>
            <w:r>
              <w:rPr>
                <w:noProof/>
                <w:webHidden/>
              </w:rPr>
              <w:fldChar w:fldCharType="begin"/>
            </w:r>
            <w:r>
              <w:rPr>
                <w:noProof/>
                <w:webHidden/>
              </w:rPr>
              <w:instrText xml:space="preserve"> PAGEREF _Toc187430190 \h </w:instrText>
            </w:r>
            <w:r>
              <w:rPr>
                <w:noProof/>
                <w:webHidden/>
              </w:rPr>
            </w:r>
            <w:r>
              <w:rPr>
                <w:noProof/>
                <w:webHidden/>
              </w:rPr>
              <w:fldChar w:fldCharType="separate"/>
            </w:r>
            <w:r>
              <w:rPr>
                <w:noProof/>
                <w:webHidden/>
              </w:rPr>
              <w:t>23</w:t>
            </w:r>
            <w:r>
              <w:rPr>
                <w:noProof/>
                <w:webHidden/>
              </w:rPr>
              <w:fldChar w:fldCharType="end"/>
            </w:r>
          </w:hyperlink>
        </w:p>
        <w:p w14:paraId="08C205C4" w14:textId="625C64D3" w:rsidR="00555090" w:rsidRDefault="00555090">
          <w:pPr>
            <w:pStyle w:val="TOC1"/>
            <w:tabs>
              <w:tab w:val="right" w:leader="dot" w:pos="10790"/>
            </w:tabs>
            <w:rPr>
              <w:rFonts w:eastAsiaTheme="minorEastAsia"/>
              <w:noProof/>
              <w:sz w:val="22"/>
              <w:szCs w:val="22"/>
            </w:rPr>
          </w:pPr>
          <w:hyperlink w:anchor="_Toc187430191" w:history="1">
            <w:r w:rsidRPr="00FA01E4">
              <w:rPr>
                <w:rStyle w:val="Hyperlink"/>
                <w:noProof/>
              </w:rPr>
              <w:t>Using Truncate for Decimals:</w:t>
            </w:r>
            <w:r>
              <w:rPr>
                <w:noProof/>
                <w:webHidden/>
              </w:rPr>
              <w:tab/>
            </w:r>
            <w:r>
              <w:rPr>
                <w:noProof/>
                <w:webHidden/>
              </w:rPr>
              <w:fldChar w:fldCharType="begin"/>
            </w:r>
            <w:r>
              <w:rPr>
                <w:noProof/>
                <w:webHidden/>
              </w:rPr>
              <w:instrText xml:space="preserve"> PAGEREF _Toc187430191 \h </w:instrText>
            </w:r>
            <w:r>
              <w:rPr>
                <w:noProof/>
                <w:webHidden/>
              </w:rPr>
            </w:r>
            <w:r>
              <w:rPr>
                <w:noProof/>
                <w:webHidden/>
              </w:rPr>
              <w:fldChar w:fldCharType="separate"/>
            </w:r>
            <w:r>
              <w:rPr>
                <w:noProof/>
                <w:webHidden/>
              </w:rPr>
              <w:t>24</w:t>
            </w:r>
            <w:r>
              <w:rPr>
                <w:noProof/>
                <w:webHidden/>
              </w:rPr>
              <w:fldChar w:fldCharType="end"/>
            </w:r>
          </w:hyperlink>
        </w:p>
        <w:p w14:paraId="1663EA20" w14:textId="3F30F596" w:rsidR="00555090" w:rsidRDefault="00555090">
          <w:pPr>
            <w:pStyle w:val="TOC1"/>
            <w:tabs>
              <w:tab w:val="right" w:leader="dot" w:pos="10790"/>
            </w:tabs>
            <w:rPr>
              <w:rFonts w:eastAsiaTheme="minorEastAsia"/>
              <w:noProof/>
              <w:sz w:val="22"/>
              <w:szCs w:val="22"/>
            </w:rPr>
          </w:pPr>
          <w:hyperlink w:anchor="_Toc187430192" w:history="1">
            <w:r w:rsidRPr="00FA01E4">
              <w:rPr>
                <w:rStyle w:val="Hyperlink"/>
                <w:noProof/>
              </w:rPr>
              <w:t>Absolute, Square, Square Root, Log:</w:t>
            </w:r>
            <w:r>
              <w:rPr>
                <w:noProof/>
                <w:webHidden/>
              </w:rPr>
              <w:tab/>
            </w:r>
            <w:r>
              <w:rPr>
                <w:noProof/>
                <w:webHidden/>
              </w:rPr>
              <w:fldChar w:fldCharType="begin"/>
            </w:r>
            <w:r>
              <w:rPr>
                <w:noProof/>
                <w:webHidden/>
              </w:rPr>
              <w:instrText xml:space="preserve"> PAGEREF _Toc187430192 \h </w:instrText>
            </w:r>
            <w:r>
              <w:rPr>
                <w:noProof/>
                <w:webHidden/>
              </w:rPr>
            </w:r>
            <w:r>
              <w:rPr>
                <w:noProof/>
                <w:webHidden/>
              </w:rPr>
              <w:fldChar w:fldCharType="separate"/>
            </w:r>
            <w:r>
              <w:rPr>
                <w:noProof/>
                <w:webHidden/>
              </w:rPr>
              <w:t>24</w:t>
            </w:r>
            <w:r>
              <w:rPr>
                <w:noProof/>
                <w:webHidden/>
              </w:rPr>
              <w:fldChar w:fldCharType="end"/>
            </w:r>
          </w:hyperlink>
        </w:p>
        <w:p w14:paraId="121990C4" w14:textId="42BA5377" w:rsidR="00555090" w:rsidRDefault="00555090">
          <w:pPr>
            <w:pStyle w:val="TOC1"/>
            <w:tabs>
              <w:tab w:val="right" w:leader="dot" w:pos="10790"/>
            </w:tabs>
            <w:rPr>
              <w:rFonts w:eastAsiaTheme="minorEastAsia"/>
              <w:noProof/>
              <w:sz w:val="22"/>
              <w:szCs w:val="22"/>
            </w:rPr>
          </w:pPr>
          <w:hyperlink w:anchor="_Toc187430193" w:history="1">
            <w:r w:rsidRPr="00FA01E4">
              <w:rPr>
                <w:rStyle w:val="Hyperlink"/>
                <w:noProof/>
              </w:rPr>
              <w:t>Declaring Variable:</w:t>
            </w:r>
            <w:r>
              <w:rPr>
                <w:noProof/>
                <w:webHidden/>
              </w:rPr>
              <w:tab/>
            </w:r>
            <w:r>
              <w:rPr>
                <w:noProof/>
                <w:webHidden/>
              </w:rPr>
              <w:fldChar w:fldCharType="begin"/>
            </w:r>
            <w:r>
              <w:rPr>
                <w:noProof/>
                <w:webHidden/>
              </w:rPr>
              <w:instrText xml:space="preserve"> PAGEREF _Toc187430193 \h </w:instrText>
            </w:r>
            <w:r>
              <w:rPr>
                <w:noProof/>
                <w:webHidden/>
              </w:rPr>
            </w:r>
            <w:r>
              <w:rPr>
                <w:noProof/>
                <w:webHidden/>
              </w:rPr>
              <w:fldChar w:fldCharType="separate"/>
            </w:r>
            <w:r>
              <w:rPr>
                <w:noProof/>
                <w:webHidden/>
              </w:rPr>
              <w:t>25</w:t>
            </w:r>
            <w:r>
              <w:rPr>
                <w:noProof/>
                <w:webHidden/>
              </w:rPr>
              <w:fldChar w:fldCharType="end"/>
            </w:r>
          </w:hyperlink>
        </w:p>
        <w:p w14:paraId="79D35916" w14:textId="0FB17B44" w:rsidR="00555090" w:rsidRDefault="00555090">
          <w:pPr>
            <w:pStyle w:val="TOC1"/>
            <w:tabs>
              <w:tab w:val="right" w:leader="dot" w:pos="10790"/>
            </w:tabs>
            <w:rPr>
              <w:rFonts w:eastAsiaTheme="minorEastAsia"/>
              <w:noProof/>
              <w:sz w:val="22"/>
              <w:szCs w:val="22"/>
            </w:rPr>
          </w:pPr>
          <w:hyperlink w:anchor="_Toc187430194" w:history="1">
            <w:r w:rsidRPr="00FA01E4">
              <w:rPr>
                <w:rStyle w:val="Hyperlink"/>
                <w:noProof/>
              </w:rPr>
              <w:t>While Loops:</w:t>
            </w:r>
            <w:r>
              <w:rPr>
                <w:noProof/>
                <w:webHidden/>
              </w:rPr>
              <w:tab/>
            </w:r>
            <w:r>
              <w:rPr>
                <w:noProof/>
                <w:webHidden/>
              </w:rPr>
              <w:fldChar w:fldCharType="begin"/>
            </w:r>
            <w:r>
              <w:rPr>
                <w:noProof/>
                <w:webHidden/>
              </w:rPr>
              <w:instrText xml:space="preserve"> PAGEREF _Toc187430194 \h </w:instrText>
            </w:r>
            <w:r>
              <w:rPr>
                <w:noProof/>
                <w:webHidden/>
              </w:rPr>
            </w:r>
            <w:r>
              <w:rPr>
                <w:noProof/>
                <w:webHidden/>
              </w:rPr>
              <w:fldChar w:fldCharType="separate"/>
            </w:r>
            <w:r>
              <w:rPr>
                <w:noProof/>
                <w:webHidden/>
              </w:rPr>
              <w:t>25</w:t>
            </w:r>
            <w:r>
              <w:rPr>
                <w:noProof/>
                <w:webHidden/>
              </w:rPr>
              <w:fldChar w:fldCharType="end"/>
            </w:r>
          </w:hyperlink>
        </w:p>
        <w:p w14:paraId="3C0D8F70" w14:textId="39CE4778" w:rsidR="00555090" w:rsidRDefault="00555090">
          <w:pPr>
            <w:pStyle w:val="TOC2"/>
            <w:tabs>
              <w:tab w:val="right" w:leader="dot" w:pos="10790"/>
            </w:tabs>
            <w:rPr>
              <w:noProof/>
            </w:rPr>
          </w:pPr>
          <w:hyperlink w:anchor="_Toc187430195" w:history="1">
            <w:r w:rsidRPr="00FA01E4">
              <w:rPr>
                <w:rStyle w:val="Hyperlink"/>
                <w:noProof/>
              </w:rPr>
              <w:t>Syntax of While Loop:</w:t>
            </w:r>
            <w:r>
              <w:rPr>
                <w:noProof/>
                <w:webHidden/>
              </w:rPr>
              <w:tab/>
            </w:r>
            <w:r>
              <w:rPr>
                <w:noProof/>
                <w:webHidden/>
              </w:rPr>
              <w:fldChar w:fldCharType="begin"/>
            </w:r>
            <w:r>
              <w:rPr>
                <w:noProof/>
                <w:webHidden/>
              </w:rPr>
              <w:instrText xml:space="preserve"> PAGEREF _Toc187430195 \h </w:instrText>
            </w:r>
            <w:r>
              <w:rPr>
                <w:noProof/>
                <w:webHidden/>
              </w:rPr>
            </w:r>
            <w:r>
              <w:rPr>
                <w:noProof/>
                <w:webHidden/>
              </w:rPr>
              <w:fldChar w:fldCharType="separate"/>
            </w:r>
            <w:r>
              <w:rPr>
                <w:noProof/>
                <w:webHidden/>
              </w:rPr>
              <w:t>26</w:t>
            </w:r>
            <w:r>
              <w:rPr>
                <w:noProof/>
                <w:webHidden/>
              </w:rPr>
              <w:fldChar w:fldCharType="end"/>
            </w:r>
          </w:hyperlink>
        </w:p>
        <w:p w14:paraId="6F448BA2" w14:textId="5A383F35" w:rsidR="00555090" w:rsidRDefault="00555090">
          <w:pPr>
            <w:pStyle w:val="TOC2"/>
            <w:tabs>
              <w:tab w:val="right" w:leader="dot" w:pos="10790"/>
            </w:tabs>
            <w:rPr>
              <w:noProof/>
            </w:rPr>
          </w:pPr>
          <w:hyperlink w:anchor="_Toc187430196" w:history="1">
            <w:r w:rsidRPr="00FA01E4">
              <w:rPr>
                <w:rStyle w:val="Hyperlink"/>
                <w:noProof/>
              </w:rPr>
              <w:t>Using break statement in While Loop:</w:t>
            </w:r>
            <w:r>
              <w:rPr>
                <w:noProof/>
                <w:webHidden/>
              </w:rPr>
              <w:tab/>
            </w:r>
            <w:r>
              <w:rPr>
                <w:noProof/>
                <w:webHidden/>
              </w:rPr>
              <w:fldChar w:fldCharType="begin"/>
            </w:r>
            <w:r>
              <w:rPr>
                <w:noProof/>
                <w:webHidden/>
              </w:rPr>
              <w:instrText xml:space="preserve"> PAGEREF _Toc187430196 \h </w:instrText>
            </w:r>
            <w:r>
              <w:rPr>
                <w:noProof/>
                <w:webHidden/>
              </w:rPr>
            </w:r>
            <w:r>
              <w:rPr>
                <w:noProof/>
                <w:webHidden/>
              </w:rPr>
              <w:fldChar w:fldCharType="separate"/>
            </w:r>
            <w:r>
              <w:rPr>
                <w:noProof/>
                <w:webHidden/>
              </w:rPr>
              <w:t>26</w:t>
            </w:r>
            <w:r>
              <w:rPr>
                <w:noProof/>
                <w:webHidden/>
              </w:rPr>
              <w:fldChar w:fldCharType="end"/>
            </w:r>
          </w:hyperlink>
        </w:p>
        <w:p w14:paraId="33ADBEC9" w14:textId="24CD519D" w:rsidR="00555090" w:rsidRDefault="00555090">
          <w:pPr>
            <w:pStyle w:val="TOC1"/>
            <w:tabs>
              <w:tab w:val="right" w:leader="dot" w:pos="10790"/>
            </w:tabs>
            <w:rPr>
              <w:rFonts w:eastAsiaTheme="minorEastAsia"/>
              <w:noProof/>
              <w:sz w:val="22"/>
              <w:szCs w:val="22"/>
            </w:rPr>
          </w:pPr>
          <w:hyperlink w:anchor="_Toc187430197" w:history="1">
            <w:r w:rsidRPr="00FA01E4">
              <w:rPr>
                <w:rStyle w:val="Hyperlink"/>
                <w:noProof/>
              </w:rPr>
              <w:t>Derived Table:</w:t>
            </w:r>
            <w:r>
              <w:rPr>
                <w:noProof/>
                <w:webHidden/>
              </w:rPr>
              <w:tab/>
            </w:r>
            <w:r>
              <w:rPr>
                <w:noProof/>
                <w:webHidden/>
              </w:rPr>
              <w:fldChar w:fldCharType="begin"/>
            </w:r>
            <w:r>
              <w:rPr>
                <w:noProof/>
                <w:webHidden/>
              </w:rPr>
              <w:instrText xml:space="preserve"> PAGEREF _Toc187430197 \h </w:instrText>
            </w:r>
            <w:r>
              <w:rPr>
                <w:noProof/>
                <w:webHidden/>
              </w:rPr>
            </w:r>
            <w:r>
              <w:rPr>
                <w:noProof/>
                <w:webHidden/>
              </w:rPr>
              <w:fldChar w:fldCharType="separate"/>
            </w:r>
            <w:r>
              <w:rPr>
                <w:noProof/>
                <w:webHidden/>
              </w:rPr>
              <w:t>26</w:t>
            </w:r>
            <w:r>
              <w:rPr>
                <w:noProof/>
                <w:webHidden/>
              </w:rPr>
              <w:fldChar w:fldCharType="end"/>
            </w:r>
          </w:hyperlink>
        </w:p>
        <w:p w14:paraId="2B7D0574" w14:textId="10477828" w:rsidR="00555090" w:rsidRDefault="00555090">
          <w:pPr>
            <w:pStyle w:val="TOC1"/>
            <w:tabs>
              <w:tab w:val="right" w:leader="dot" w:pos="10790"/>
            </w:tabs>
            <w:rPr>
              <w:rFonts w:eastAsiaTheme="minorEastAsia"/>
              <w:noProof/>
              <w:sz w:val="22"/>
              <w:szCs w:val="22"/>
            </w:rPr>
          </w:pPr>
          <w:hyperlink w:anchor="_Toc187430198" w:history="1">
            <w:r w:rsidRPr="00FA01E4">
              <w:rPr>
                <w:rStyle w:val="Hyperlink"/>
                <w:noProof/>
              </w:rPr>
              <w:t>Common Table Expression</w:t>
            </w:r>
            <w:r>
              <w:rPr>
                <w:noProof/>
                <w:webHidden/>
              </w:rPr>
              <w:tab/>
            </w:r>
            <w:r>
              <w:rPr>
                <w:noProof/>
                <w:webHidden/>
              </w:rPr>
              <w:fldChar w:fldCharType="begin"/>
            </w:r>
            <w:r>
              <w:rPr>
                <w:noProof/>
                <w:webHidden/>
              </w:rPr>
              <w:instrText xml:space="preserve"> PAGEREF _Toc187430198 \h </w:instrText>
            </w:r>
            <w:r>
              <w:rPr>
                <w:noProof/>
                <w:webHidden/>
              </w:rPr>
            </w:r>
            <w:r>
              <w:rPr>
                <w:noProof/>
                <w:webHidden/>
              </w:rPr>
              <w:fldChar w:fldCharType="separate"/>
            </w:r>
            <w:r>
              <w:rPr>
                <w:noProof/>
                <w:webHidden/>
              </w:rPr>
              <w:t>27</w:t>
            </w:r>
            <w:r>
              <w:rPr>
                <w:noProof/>
                <w:webHidden/>
              </w:rPr>
              <w:fldChar w:fldCharType="end"/>
            </w:r>
          </w:hyperlink>
        </w:p>
        <w:p w14:paraId="76470436" w14:textId="33814D70" w:rsidR="00555090" w:rsidRDefault="00555090">
          <w:pPr>
            <w:pStyle w:val="TOC1"/>
            <w:tabs>
              <w:tab w:val="right" w:leader="dot" w:pos="10790"/>
            </w:tabs>
            <w:rPr>
              <w:rFonts w:eastAsiaTheme="minorEastAsia"/>
              <w:noProof/>
              <w:sz w:val="22"/>
              <w:szCs w:val="22"/>
            </w:rPr>
          </w:pPr>
          <w:hyperlink w:anchor="_Toc187430199" w:history="1">
            <w:r w:rsidRPr="00FA01E4">
              <w:rPr>
                <w:rStyle w:val="Hyperlink"/>
                <w:noProof/>
              </w:rPr>
              <w:t>Window Function:</w:t>
            </w:r>
            <w:r>
              <w:rPr>
                <w:noProof/>
                <w:webHidden/>
              </w:rPr>
              <w:tab/>
            </w:r>
            <w:r>
              <w:rPr>
                <w:noProof/>
                <w:webHidden/>
              </w:rPr>
              <w:fldChar w:fldCharType="begin"/>
            </w:r>
            <w:r>
              <w:rPr>
                <w:noProof/>
                <w:webHidden/>
              </w:rPr>
              <w:instrText xml:space="preserve"> PAGEREF _Toc187430199 \h </w:instrText>
            </w:r>
            <w:r>
              <w:rPr>
                <w:noProof/>
                <w:webHidden/>
              </w:rPr>
            </w:r>
            <w:r>
              <w:rPr>
                <w:noProof/>
                <w:webHidden/>
              </w:rPr>
              <w:fldChar w:fldCharType="separate"/>
            </w:r>
            <w:r>
              <w:rPr>
                <w:noProof/>
                <w:webHidden/>
              </w:rPr>
              <w:t>27</w:t>
            </w:r>
            <w:r>
              <w:rPr>
                <w:noProof/>
                <w:webHidden/>
              </w:rPr>
              <w:fldChar w:fldCharType="end"/>
            </w:r>
          </w:hyperlink>
        </w:p>
        <w:p w14:paraId="1D7979FD" w14:textId="02E57EC1" w:rsidR="00555090" w:rsidRDefault="00555090">
          <w:pPr>
            <w:pStyle w:val="TOC2"/>
            <w:tabs>
              <w:tab w:val="right" w:leader="dot" w:pos="10790"/>
            </w:tabs>
            <w:rPr>
              <w:noProof/>
            </w:rPr>
          </w:pPr>
          <w:hyperlink w:anchor="_Toc187430200" w:history="1">
            <w:r w:rsidRPr="00FA01E4">
              <w:rPr>
                <w:rStyle w:val="Hyperlink"/>
                <w:noProof/>
              </w:rPr>
              <w:t>Common Window Function:</w:t>
            </w:r>
            <w:r>
              <w:rPr>
                <w:noProof/>
                <w:webHidden/>
              </w:rPr>
              <w:tab/>
            </w:r>
            <w:r>
              <w:rPr>
                <w:noProof/>
                <w:webHidden/>
              </w:rPr>
              <w:fldChar w:fldCharType="begin"/>
            </w:r>
            <w:r>
              <w:rPr>
                <w:noProof/>
                <w:webHidden/>
              </w:rPr>
              <w:instrText xml:space="preserve"> PAGEREF _Toc187430200 \h </w:instrText>
            </w:r>
            <w:r>
              <w:rPr>
                <w:noProof/>
                <w:webHidden/>
              </w:rPr>
            </w:r>
            <w:r>
              <w:rPr>
                <w:noProof/>
                <w:webHidden/>
              </w:rPr>
              <w:fldChar w:fldCharType="separate"/>
            </w:r>
            <w:r>
              <w:rPr>
                <w:noProof/>
                <w:webHidden/>
              </w:rPr>
              <w:t>28</w:t>
            </w:r>
            <w:r>
              <w:rPr>
                <w:noProof/>
                <w:webHidden/>
              </w:rPr>
              <w:fldChar w:fldCharType="end"/>
            </w:r>
          </w:hyperlink>
        </w:p>
        <w:p w14:paraId="5849A7D0" w14:textId="25E8CB2F" w:rsidR="00555090" w:rsidRDefault="00555090">
          <w:pPr>
            <w:pStyle w:val="TOC1"/>
            <w:tabs>
              <w:tab w:val="right" w:leader="dot" w:pos="10790"/>
            </w:tabs>
            <w:rPr>
              <w:rFonts w:eastAsiaTheme="minorEastAsia"/>
              <w:noProof/>
              <w:sz w:val="22"/>
              <w:szCs w:val="22"/>
            </w:rPr>
          </w:pPr>
          <w:hyperlink w:anchor="_Toc187430201" w:history="1">
            <w:r w:rsidRPr="00FA01E4">
              <w:rPr>
                <w:rStyle w:val="Hyperlink"/>
                <w:noProof/>
              </w:rPr>
              <w:t>Inner Join:</w:t>
            </w:r>
            <w:r>
              <w:rPr>
                <w:noProof/>
                <w:webHidden/>
              </w:rPr>
              <w:tab/>
            </w:r>
            <w:r>
              <w:rPr>
                <w:noProof/>
                <w:webHidden/>
              </w:rPr>
              <w:fldChar w:fldCharType="begin"/>
            </w:r>
            <w:r>
              <w:rPr>
                <w:noProof/>
                <w:webHidden/>
              </w:rPr>
              <w:instrText xml:space="preserve"> PAGEREF _Toc187430201 \h </w:instrText>
            </w:r>
            <w:r>
              <w:rPr>
                <w:noProof/>
                <w:webHidden/>
              </w:rPr>
            </w:r>
            <w:r>
              <w:rPr>
                <w:noProof/>
                <w:webHidden/>
              </w:rPr>
              <w:fldChar w:fldCharType="separate"/>
            </w:r>
            <w:r>
              <w:rPr>
                <w:noProof/>
                <w:webHidden/>
              </w:rPr>
              <w:t>28</w:t>
            </w:r>
            <w:r>
              <w:rPr>
                <w:noProof/>
                <w:webHidden/>
              </w:rPr>
              <w:fldChar w:fldCharType="end"/>
            </w:r>
          </w:hyperlink>
        </w:p>
        <w:p w14:paraId="1CB7CCA7" w14:textId="6D122BAE" w:rsidR="00555090" w:rsidRDefault="00555090">
          <w:pPr>
            <w:pStyle w:val="TOC1"/>
            <w:tabs>
              <w:tab w:val="right" w:leader="dot" w:pos="10790"/>
            </w:tabs>
            <w:rPr>
              <w:rFonts w:eastAsiaTheme="minorEastAsia"/>
              <w:noProof/>
              <w:sz w:val="22"/>
              <w:szCs w:val="22"/>
            </w:rPr>
          </w:pPr>
          <w:hyperlink w:anchor="_Toc187430202" w:history="1">
            <w:r w:rsidRPr="00FA01E4">
              <w:rPr>
                <w:rStyle w:val="Hyperlink"/>
                <w:noProof/>
              </w:rPr>
              <w:t>One-to-many relationships</w:t>
            </w:r>
            <w:r>
              <w:rPr>
                <w:noProof/>
                <w:webHidden/>
              </w:rPr>
              <w:tab/>
            </w:r>
            <w:r>
              <w:rPr>
                <w:noProof/>
                <w:webHidden/>
              </w:rPr>
              <w:fldChar w:fldCharType="begin"/>
            </w:r>
            <w:r>
              <w:rPr>
                <w:noProof/>
                <w:webHidden/>
              </w:rPr>
              <w:instrText xml:space="preserve"> PAGEREF _Toc187430202 \h </w:instrText>
            </w:r>
            <w:r>
              <w:rPr>
                <w:noProof/>
                <w:webHidden/>
              </w:rPr>
            </w:r>
            <w:r>
              <w:rPr>
                <w:noProof/>
                <w:webHidden/>
              </w:rPr>
              <w:fldChar w:fldCharType="separate"/>
            </w:r>
            <w:r>
              <w:rPr>
                <w:noProof/>
                <w:webHidden/>
              </w:rPr>
              <w:t>28</w:t>
            </w:r>
            <w:r>
              <w:rPr>
                <w:noProof/>
                <w:webHidden/>
              </w:rPr>
              <w:fldChar w:fldCharType="end"/>
            </w:r>
          </w:hyperlink>
        </w:p>
        <w:p w14:paraId="5232E055" w14:textId="6EF99A38" w:rsidR="00555090" w:rsidRDefault="00555090">
          <w:pPr>
            <w:pStyle w:val="TOC1"/>
            <w:tabs>
              <w:tab w:val="right" w:leader="dot" w:pos="10790"/>
            </w:tabs>
            <w:rPr>
              <w:rFonts w:eastAsiaTheme="minorEastAsia"/>
              <w:noProof/>
              <w:sz w:val="22"/>
              <w:szCs w:val="22"/>
            </w:rPr>
          </w:pPr>
          <w:hyperlink w:anchor="_Toc187430203" w:history="1">
            <w:r w:rsidRPr="00FA01E4">
              <w:rPr>
                <w:rStyle w:val="Hyperlink"/>
                <w:noProof/>
              </w:rPr>
              <w:t>One to one relationship:</w:t>
            </w:r>
            <w:r>
              <w:rPr>
                <w:noProof/>
                <w:webHidden/>
              </w:rPr>
              <w:tab/>
            </w:r>
            <w:r>
              <w:rPr>
                <w:noProof/>
                <w:webHidden/>
              </w:rPr>
              <w:fldChar w:fldCharType="begin"/>
            </w:r>
            <w:r>
              <w:rPr>
                <w:noProof/>
                <w:webHidden/>
              </w:rPr>
              <w:instrText xml:space="preserve"> PAGEREF _Toc187430203 \h </w:instrText>
            </w:r>
            <w:r>
              <w:rPr>
                <w:noProof/>
                <w:webHidden/>
              </w:rPr>
            </w:r>
            <w:r>
              <w:rPr>
                <w:noProof/>
                <w:webHidden/>
              </w:rPr>
              <w:fldChar w:fldCharType="separate"/>
            </w:r>
            <w:r>
              <w:rPr>
                <w:noProof/>
                <w:webHidden/>
              </w:rPr>
              <w:t>28</w:t>
            </w:r>
            <w:r>
              <w:rPr>
                <w:noProof/>
                <w:webHidden/>
              </w:rPr>
              <w:fldChar w:fldCharType="end"/>
            </w:r>
          </w:hyperlink>
        </w:p>
        <w:p w14:paraId="04D50987" w14:textId="0B3FBE5A" w:rsidR="00555090" w:rsidRDefault="00555090">
          <w:pPr>
            <w:pStyle w:val="TOC1"/>
            <w:tabs>
              <w:tab w:val="right" w:leader="dot" w:pos="10790"/>
            </w:tabs>
            <w:rPr>
              <w:rFonts w:eastAsiaTheme="minorEastAsia"/>
              <w:noProof/>
              <w:sz w:val="22"/>
              <w:szCs w:val="22"/>
            </w:rPr>
          </w:pPr>
          <w:hyperlink w:anchor="_Toc187430204" w:history="1">
            <w:r w:rsidRPr="00FA01E4">
              <w:rPr>
                <w:rStyle w:val="Hyperlink"/>
                <w:noProof/>
              </w:rPr>
              <w:t>Many to Many relationship:</w:t>
            </w:r>
            <w:r>
              <w:rPr>
                <w:noProof/>
                <w:webHidden/>
              </w:rPr>
              <w:tab/>
            </w:r>
            <w:r>
              <w:rPr>
                <w:noProof/>
                <w:webHidden/>
              </w:rPr>
              <w:fldChar w:fldCharType="begin"/>
            </w:r>
            <w:r>
              <w:rPr>
                <w:noProof/>
                <w:webHidden/>
              </w:rPr>
              <w:instrText xml:space="preserve"> PAGEREF _Toc187430204 \h </w:instrText>
            </w:r>
            <w:r>
              <w:rPr>
                <w:noProof/>
                <w:webHidden/>
              </w:rPr>
            </w:r>
            <w:r>
              <w:rPr>
                <w:noProof/>
                <w:webHidden/>
              </w:rPr>
              <w:fldChar w:fldCharType="separate"/>
            </w:r>
            <w:r>
              <w:rPr>
                <w:noProof/>
                <w:webHidden/>
              </w:rPr>
              <w:t>28</w:t>
            </w:r>
            <w:r>
              <w:rPr>
                <w:noProof/>
                <w:webHidden/>
              </w:rPr>
              <w:fldChar w:fldCharType="end"/>
            </w:r>
          </w:hyperlink>
        </w:p>
        <w:p w14:paraId="7BDB420D" w14:textId="35117ECC" w:rsidR="00555090" w:rsidRDefault="00555090">
          <w:pPr>
            <w:pStyle w:val="TOC1"/>
            <w:tabs>
              <w:tab w:val="right" w:leader="dot" w:pos="10790"/>
            </w:tabs>
            <w:rPr>
              <w:rFonts w:eastAsiaTheme="minorEastAsia"/>
              <w:noProof/>
              <w:sz w:val="22"/>
              <w:szCs w:val="22"/>
            </w:rPr>
          </w:pPr>
          <w:hyperlink w:anchor="_Toc187430205" w:history="1">
            <w:r w:rsidRPr="00FA01E4">
              <w:rPr>
                <w:rStyle w:val="Hyperlink"/>
                <w:noProof/>
              </w:rPr>
              <w:t>Double Inner Join:</w:t>
            </w:r>
            <w:r>
              <w:rPr>
                <w:noProof/>
                <w:webHidden/>
              </w:rPr>
              <w:tab/>
            </w:r>
            <w:r>
              <w:rPr>
                <w:noProof/>
                <w:webHidden/>
              </w:rPr>
              <w:fldChar w:fldCharType="begin"/>
            </w:r>
            <w:r>
              <w:rPr>
                <w:noProof/>
                <w:webHidden/>
              </w:rPr>
              <w:instrText xml:space="preserve"> PAGEREF _Toc187430205 \h </w:instrText>
            </w:r>
            <w:r>
              <w:rPr>
                <w:noProof/>
                <w:webHidden/>
              </w:rPr>
            </w:r>
            <w:r>
              <w:rPr>
                <w:noProof/>
                <w:webHidden/>
              </w:rPr>
              <w:fldChar w:fldCharType="separate"/>
            </w:r>
            <w:r>
              <w:rPr>
                <w:noProof/>
                <w:webHidden/>
              </w:rPr>
              <w:t>29</w:t>
            </w:r>
            <w:r>
              <w:rPr>
                <w:noProof/>
                <w:webHidden/>
              </w:rPr>
              <w:fldChar w:fldCharType="end"/>
            </w:r>
          </w:hyperlink>
        </w:p>
        <w:p w14:paraId="2581EDE7" w14:textId="6B591B62" w:rsidR="00555090" w:rsidRDefault="00555090">
          <w:pPr>
            <w:pStyle w:val="TOC1"/>
            <w:tabs>
              <w:tab w:val="right" w:leader="dot" w:pos="10790"/>
            </w:tabs>
            <w:rPr>
              <w:rFonts w:eastAsiaTheme="minorEastAsia"/>
              <w:noProof/>
              <w:sz w:val="22"/>
              <w:szCs w:val="22"/>
            </w:rPr>
          </w:pPr>
          <w:hyperlink w:anchor="_Toc187430206" w:history="1">
            <w:r w:rsidRPr="00FA01E4">
              <w:rPr>
                <w:rStyle w:val="Hyperlink"/>
                <w:noProof/>
              </w:rPr>
              <w:t>Left Join:</w:t>
            </w:r>
            <w:r>
              <w:rPr>
                <w:noProof/>
                <w:webHidden/>
              </w:rPr>
              <w:tab/>
            </w:r>
            <w:r>
              <w:rPr>
                <w:noProof/>
                <w:webHidden/>
              </w:rPr>
              <w:fldChar w:fldCharType="begin"/>
            </w:r>
            <w:r>
              <w:rPr>
                <w:noProof/>
                <w:webHidden/>
              </w:rPr>
              <w:instrText xml:space="preserve"> PAGEREF _Toc187430206 \h </w:instrText>
            </w:r>
            <w:r>
              <w:rPr>
                <w:noProof/>
                <w:webHidden/>
              </w:rPr>
            </w:r>
            <w:r>
              <w:rPr>
                <w:noProof/>
                <w:webHidden/>
              </w:rPr>
              <w:fldChar w:fldCharType="separate"/>
            </w:r>
            <w:r>
              <w:rPr>
                <w:noProof/>
                <w:webHidden/>
              </w:rPr>
              <w:t>29</w:t>
            </w:r>
            <w:r>
              <w:rPr>
                <w:noProof/>
                <w:webHidden/>
              </w:rPr>
              <w:fldChar w:fldCharType="end"/>
            </w:r>
          </w:hyperlink>
        </w:p>
        <w:p w14:paraId="04907018" w14:textId="3AF51C52" w:rsidR="00555090" w:rsidRDefault="00555090">
          <w:pPr>
            <w:pStyle w:val="TOC1"/>
            <w:tabs>
              <w:tab w:val="right" w:leader="dot" w:pos="10790"/>
            </w:tabs>
            <w:rPr>
              <w:rFonts w:eastAsiaTheme="minorEastAsia"/>
              <w:noProof/>
              <w:sz w:val="22"/>
              <w:szCs w:val="22"/>
            </w:rPr>
          </w:pPr>
          <w:hyperlink w:anchor="_Toc187430207" w:history="1">
            <w:r w:rsidRPr="00FA01E4">
              <w:rPr>
                <w:rStyle w:val="Hyperlink"/>
                <w:noProof/>
              </w:rPr>
              <w:t>Full Join:</w:t>
            </w:r>
            <w:r>
              <w:rPr>
                <w:noProof/>
                <w:webHidden/>
              </w:rPr>
              <w:tab/>
            </w:r>
            <w:r>
              <w:rPr>
                <w:noProof/>
                <w:webHidden/>
              </w:rPr>
              <w:fldChar w:fldCharType="begin"/>
            </w:r>
            <w:r>
              <w:rPr>
                <w:noProof/>
                <w:webHidden/>
              </w:rPr>
              <w:instrText xml:space="preserve"> PAGEREF _Toc187430207 \h </w:instrText>
            </w:r>
            <w:r>
              <w:rPr>
                <w:noProof/>
                <w:webHidden/>
              </w:rPr>
            </w:r>
            <w:r>
              <w:rPr>
                <w:noProof/>
                <w:webHidden/>
              </w:rPr>
              <w:fldChar w:fldCharType="separate"/>
            </w:r>
            <w:r>
              <w:rPr>
                <w:noProof/>
                <w:webHidden/>
              </w:rPr>
              <w:t>29</w:t>
            </w:r>
            <w:r>
              <w:rPr>
                <w:noProof/>
                <w:webHidden/>
              </w:rPr>
              <w:fldChar w:fldCharType="end"/>
            </w:r>
          </w:hyperlink>
        </w:p>
        <w:p w14:paraId="3428EC89" w14:textId="0F70CEC7" w:rsidR="00555090" w:rsidRDefault="00555090">
          <w:pPr>
            <w:pStyle w:val="TOC1"/>
            <w:tabs>
              <w:tab w:val="right" w:leader="dot" w:pos="10790"/>
            </w:tabs>
            <w:rPr>
              <w:rFonts w:eastAsiaTheme="minorEastAsia"/>
              <w:noProof/>
              <w:sz w:val="22"/>
              <w:szCs w:val="22"/>
            </w:rPr>
          </w:pPr>
          <w:hyperlink w:anchor="_Toc187430208" w:history="1">
            <w:r w:rsidRPr="00FA01E4">
              <w:rPr>
                <w:rStyle w:val="Hyperlink"/>
                <w:noProof/>
              </w:rPr>
              <w:t>Cross Join:</w:t>
            </w:r>
            <w:r>
              <w:rPr>
                <w:noProof/>
                <w:webHidden/>
              </w:rPr>
              <w:tab/>
            </w:r>
            <w:r>
              <w:rPr>
                <w:noProof/>
                <w:webHidden/>
              </w:rPr>
              <w:fldChar w:fldCharType="begin"/>
            </w:r>
            <w:r>
              <w:rPr>
                <w:noProof/>
                <w:webHidden/>
              </w:rPr>
              <w:instrText xml:space="preserve"> PAGEREF _Toc187430208 \h </w:instrText>
            </w:r>
            <w:r>
              <w:rPr>
                <w:noProof/>
                <w:webHidden/>
              </w:rPr>
            </w:r>
            <w:r>
              <w:rPr>
                <w:noProof/>
                <w:webHidden/>
              </w:rPr>
              <w:fldChar w:fldCharType="separate"/>
            </w:r>
            <w:r>
              <w:rPr>
                <w:noProof/>
                <w:webHidden/>
              </w:rPr>
              <w:t>30</w:t>
            </w:r>
            <w:r>
              <w:rPr>
                <w:noProof/>
                <w:webHidden/>
              </w:rPr>
              <w:fldChar w:fldCharType="end"/>
            </w:r>
          </w:hyperlink>
        </w:p>
        <w:p w14:paraId="210716DE" w14:textId="03DEA414" w:rsidR="00555090" w:rsidRDefault="00555090">
          <w:pPr>
            <w:pStyle w:val="TOC1"/>
            <w:tabs>
              <w:tab w:val="right" w:leader="dot" w:pos="10790"/>
            </w:tabs>
            <w:rPr>
              <w:rFonts w:eastAsiaTheme="minorEastAsia"/>
              <w:noProof/>
              <w:sz w:val="22"/>
              <w:szCs w:val="22"/>
            </w:rPr>
          </w:pPr>
          <w:hyperlink w:anchor="_Toc187430209" w:history="1">
            <w:r w:rsidRPr="00FA01E4">
              <w:rPr>
                <w:rStyle w:val="Hyperlink"/>
                <w:noProof/>
              </w:rPr>
              <w:t>Self-Join:</w:t>
            </w:r>
            <w:r>
              <w:rPr>
                <w:noProof/>
                <w:webHidden/>
              </w:rPr>
              <w:tab/>
            </w:r>
            <w:r>
              <w:rPr>
                <w:noProof/>
                <w:webHidden/>
              </w:rPr>
              <w:fldChar w:fldCharType="begin"/>
            </w:r>
            <w:r>
              <w:rPr>
                <w:noProof/>
                <w:webHidden/>
              </w:rPr>
              <w:instrText xml:space="preserve"> PAGEREF _Toc187430209 \h </w:instrText>
            </w:r>
            <w:r>
              <w:rPr>
                <w:noProof/>
                <w:webHidden/>
              </w:rPr>
            </w:r>
            <w:r>
              <w:rPr>
                <w:noProof/>
                <w:webHidden/>
              </w:rPr>
              <w:fldChar w:fldCharType="separate"/>
            </w:r>
            <w:r>
              <w:rPr>
                <w:noProof/>
                <w:webHidden/>
              </w:rPr>
              <w:t>30</w:t>
            </w:r>
            <w:r>
              <w:rPr>
                <w:noProof/>
                <w:webHidden/>
              </w:rPr>
              <w:fldChar w:fldCharType="end"/>
            </w:r>
          </w:hyperlink>
        </w:p>
        <w:p w14:paraId="280506FC" w14:textId="31FB7B1C" w:rsidR="00555090" w:rsidRDefault="00555090">
          <w:pPr>
            <w:pStyle w:val="TOC1"/>
            <w:tabs>
              <w:tab w:val="right" w:leader="dot" w:pos="10790"/>
            </w:tabs>
            <w:rPr>
              <w:rFonts w:eastAsiaTheme="minorEastAsia"/>
              <w:noProof/>
              <w:sz w:val="22"/>
              <w:szCs w:val="22"/>
            </w:rPr>
          </w:pPr>
          <w:hyperlink w:anchor="_Toc187430210" w:history="1">
            <w:r w:rsidRPr="00FA01E4">
              <w:rPr>
                <w:rStyle w:val="Hyperlink"/>
                <w:noProof/>
              </w:rPr>
              <w:t>Union and Union All:</w:t>
            </w:r>
            <w:r>
              <w:rPr>
                <w:noProof/>
                <w:webHidden/>
              </w:rPr>
              <w:tab/>
            </w:r>
            <w:r>
              <w:rPr>
                <w:noProof/>
                <w:webHidden/>
              </w:rPr>
              <w:fldChar w:fldCharType="begin"/>
            </w:r>
            <w:r>
              <w:rPr>
                <w:noProof/>
                <w:webHidden/>
              </w:rPr>
              <w:instrText xml:space="preserve"> PAGEREF _Toc187430210 \h </w:instrText>
            </w:r>
            <w:r>
              <w:rPr>
                <w:noProof/>
                <w:webHidden/>
              </w:rPr>
            </w:r>
            <w:r>
              <w:rPr>
                <w:noProof/>
                <w:webHidden/>
              </w:rPr>
              <w:fldChar w:fldCharType="separate"/>
            </w:r>
            <w:r>
              <w:rPr>
                <w:noProof/>
                <w:webHidden/>
              </w:rPr>
              <w:t>30</w:t>
            </w:r>
            <w:r>
              <w:rPr>
                <w:noProof/>
                <w:webHidden/>
              </w:rPr>
              <w:fldChar w:fldCharType="end"/>
            </w:r>
          </w:hyperlink>
        </w:p>
        <w:p w14:paraId="63E9BE32" w14:textId="7D347D66" w:rsidR="00555090" w:rsidRDefault="00555090">
          <w:pPr>
            <w:pStyle w:val="TOC1"/>
            <w:tabs>
              <w:tab w:val="right" w:leader="dot" w:pos="10790"/>
            </w:tabs>
            <w:rPr>
              <w:rFonts w:eastAsiaTheme="minorEastAsia"/>
              <w:noProof/>
              <w:sz w:val="22"/>
              <w:szCs w:val="22"/>
            </w:rPr>
          </w:pPr>
          <w:hyperlink w:anchor="_Toc187430211" w:history="1">
            <w:r w:rsidRPr="00FA01E4">
              <w:rPr>
                <w:rStyle w:val="Hyperlink"/>
                <w:noProof/>
              </w:rPr>
              <w:t>Intersect:</w:t>
            </w:r>
            <w:r>
              <w:rPr>
                <w:noProof/>
                <w:webHidden/>
              </w:rPr>
              <w:tab/>
            </w:r>
            <w:r>
              <w:rPr>
                <w:noProof/>
                <w:webHidden/>
              </w:rPr>
              <w:fldChar w:fldCharType="begin"/>
            </w:r>
            <w:r>
              <w:rPr>
                <w:noProof/>
                <w:webHidden/>
              </w:rPr>
              <w:instrText xml:space="preserve"> PAGEREF _Toc187430211 \h </w:instrText>
            </w:r>
            <w:r>
              <w:rPr>
                <w:noProof/>
                <w:webHidden/>
              </w:rPr>
            </w:r>
            <w:r>
              <w:rPr>
                <w:noProof/>
                <w:webHidden/>
              </w:rPr>
              <w:fldChar w:fldCharType="separate"/>
            </w:r>
            <w:r>
              <w:rPr>
                <w:noProof/>
                <w:webHidden/>
              </w:rPr>
              <w:t>31</w:t>
            </w:r>
            <w:r>
              <w:rPr>
                <w:noProof/>
                <w:webHidden/>
              </w:rPr>
              <w:fldChar w:fldCharType="end"/>
            </w:r>
          </w:hyperlink>
        </w:p>
        <w:p w14:paraId="19327D67" w14:textId="391DB495" w:rsidR="00555090" w:rsidRDefault="00555090">
          <w:pPr>
            <w:pStyle w:val="TOC1"/>
            <w:tabs>
              <w:tab w:val="right" w:leader="dot" w:pos="10790"/>
            </w:tabs>
            <w:rPr>
              <w:rFonts w:eastAsiaTheme="minorEastAsia"/>
              <w:noProof/>
              <w:sz w:val="22"/>
              <w:szCs w:val="22"/>
            </w:rPr>
          </w:pPr>
          <w:hyperlink w:anchor="_Toc187430212" w:history="1">
            <w:r w:rsidRPr="00FA01E4">
              <w:rPr>
                <w:rStyle w:val="Hyperlink"/>
                <w:noProof/>
              </w:rPr>
              <w:t>Except:</w:t>
            </w:r>
            <w:r>
              <w:rPr>
                <w:noProof/>
                <w:webHidden/>
              </w:rPr>
              <w:tab/>
            </w:r>
            <w:r>
              <w:rPr>
                <w:noProof/>
                <w:webHidden/>
              </w:rPr>
              <w:fldChar w:fldCharType="begin"/>
            </w:r>
            <w:r>
              <w:rPr>
                <w:noProof/>
                <w:webHidden/>
              </w:rPr>
              <w:instrText xml:space="preserve"> PAGEREF _Toc187430212 \h </w:instrText>
            </w:r>
            <w:r>
              <w:rPr>
                <w:noProof/>
                <w:webHidden/>
              </w:rPr>
            </w:r>
            <w:r>
              <w:rPr>
                <w:noProof/>
                <w:webHidden/>
              </w:rPr>
              <w:fldChar w:fldCharType="separate"/>
            </w:r>
            <w:r>
              <w:rPr>
                <w:noProof/>
                <w:webHidden/>
              </w:rPr>
              <w:t>32</w:t>
            </w:r>
            <w:r>
              <w:rPr>
                <w:noProof/>
                <w:webHidden/>
              </w:rPr>
              <w:fldChar w:fldCharType="end"/>
            </w:r>
          </w:hyperlink>
        </w:p>
        <w:p w14:paraId="410187D9" w14:textId="0BB616C6" w:rsidR="00555090" w:rsidRDefault="00555090">
          <w:pPr>
            <w:pStyle w:val="TOC1"/>
            <w:tabs>
              <w:tab w:val="right" w:leader="dot" w:pos="10790"/>
            </w:tabs>
            <w:rPr>
              <w:rFonts w:eastAsiaTheme="minorEastAsia"/>
              <w:noProof/>
              <w:sz w:val="22"/>
              <w:szCs w:val="22"/>
            </w:rPr>
          </w:pPr>
          <w:hyperlink w:anchor="_Toc187430213" w:history="1">
            <w:r w:rsidRPr="00FA01E4">
              <w:rPr>
                <w:rStyle w:val="Hyperlink"/>
                <w:noProof/>
              </w:rPr>
              <w:t>Semi Join:</w:t>
            </w:r>
            <w:r>
              <w:rPr>
                <w:noProof/>
                <w:webHidden/>
              </w:rPr>
              <w:tab/>
            </w:r>
            <w:r>
              <w:rPr>
                <w:noProof/>
                <w:webHidden/>
              </w:rPr>
              <w:fldChar w:fldCharType="begin"/>
            </w:r>
            <w:r>
              <w:rPr>
                <w:noProof/>
                <w:webHidden/>
              </w:rPr>
              <w:instrText xml:space="preserve"> PAGEREF _Toc187430213 \h </w:instrText>
            </w:r>
            <w:r>
              <w:rPr>
                <w:noProof/>
                <w:webHidden/>
              </w:rPr>
            </w:r>
            <w:r>
              <w:rPr>
                <w:noProof/>
                <w:webHidden/>
              </w:rPr>
              <w:fldChar w:fldCharType="separate"/>
            </w:r>
            <w:r>
              <w:rPr>
                <w:noProof/>
                <w:webHidden/>
              </w:rPr>
              <w:t>32</w:t>
            </w:r>
            <w:r>
              <w:rPr>
                <w:noProof/>
                <w:webHidden/>
              </w:rPr>
              <w:fldChar w:fldCharType="end"/>
            </w:r>
          </w:hyperlink>
        </w:p>
        <w:p w14:paraId="1F38C304" w14:textId="72C568D8" w:rsidR="00DA0D7F" w:rsidRDefault="00DA0D7F">
          <w:r>
            <w:rPr>
              <w:b/>
              <w:bCs/>
              <w:noProof/>
            </w:rPr>
            <w:fldChar w:fldCharType="end"/>
          </w:r>
        </w:p>
      </w:sdtContent>
    </w:sdt>
    <w:p w14:paraId="5BD3078C" w14:textId="77777777" w:rsidR="00DA0D7F" w:rsidRDefault="00DA0D7F">
      <w:r>
        <w:br w:type="page"/>
      </w:r>
    </w:p>
    <w:p w14:paraId="17E413B0" w14:textId="66E0DEDF" w:rsidR="00EC438C" w:rsidRDefault="00A54F98" w:rsidP="00076C3E">
      <w:pPr>
        <w:jc w:val="both"/>
      </w:pPr>
      <w:r>
        <w:lastRenderedPageBreak/>
        <w:t>SQL stands for Structured Query Language.</w:t>
      </w:r>
    </w:p>
    <w:p w14:paraId="29EDADF3" w14:textId="63E8AC00" w:rsidR="00A54F98" w:rsidRDefault="000624EB" w:rsidP="00954AD3">
      <w:pPr>
        <w:pStyle w:val="Heading1"/>
      </w:pPr>
      <w:bookmarkStart w:id="0" w:name="_Toc187430134"/>
      <w:r>
        <w:t>SELECT:</w:t>
      </w:r>
      <w:bookmarkEnd w:id="0"/>
    </w:p>
    <w:p w14:paraId="6525FA5A" w14:textId="0534969C" w:rsidR="000624EB" w:rsidRDefault="000624EB" w:rsidP="00076C3E">
      <w:pPr>
        <w:jc w:val="both"/>
      </w:pPr>
      <w:r>
        <w:t>It is used to retrieve data from database.</w:t>
      </w:r>
    </w:p>
    <w:p w14:paraId="77AE86AB" w14:textId="77777777" w:rsidR="00687720" w:rsidRDefault="00687720" w:rsidP="00687720">
      <w:pPr>
        <w:jc w:val="both"/>
      </w:pPr>
      <w:r>
        <w:t xml:space="preserve">SELECT name </w:t>
      </w:r>
    </w:p>
    <w:p w14:paraId="3316FE95" w14:textId="7D7134D8" w:rsidR="00687720" w:rsidRDefault="00687720" w:rsidP="00687720">
      <w:pPr>
        <w:jc w:val="both"/>
      </w:pPr>
      <w:r>
        <w:t>FROM students;</w:t>
      </w:r>
    </w:p>
    <w:p w14:paraId="4ADE8C13" w14:textId="77777777" w:rsidR="005A64FE" w:rsidRDefault="005A64FE" w:rsidP="00076C3E">
      <w:pPr>
        <w:jc w:val="both"/>
      </w:pPr>
    </w:p>
    <w:p w14:paraId="5071C8E6" w14:textId="105804B8" w:rsidR="005A64FE" w:rsidRDefault="005A64FE" w:rsidP="00954AD3">
      <w:pPr>
        <w:pStyle w:val="Heading1"/>
      </w:pPr>
      <w:bookmarkStart w:id="1" w:name="_Toc187430135"/>
      <w:r>
        <w:t>FROM:</w:t>
      </w:r>
      <w:bookmarkEnd w:id="1"/>
    </w:p>
    <w:p w14:paraId="424429E5" w14:textId="6645C73F" w:rsidR="005A64FE" w:rsidRDefault="005A64FE" w:rsidP="00076C3E">
      <w:pPr>
        <w:jc w:val="both"/>
      </w:pPr>
      <w:r>
        <w:t xml:space="preserve">It is used to mention the table from where we </w:t>
      </w:r>
      <w:r w:rsidR="00CC1963">
        <w:t>want to</w:t>
      </w:r>
      <w:r>
        <w:t xml:space="preserve"> get the columns will all rows.</w:t>
      </w:r>
    </w:p>
    <w:p w14:paraId="2037E2CF" w14:textId="77777777" w:rsidR="00305492" w:rsidRDefault="00305492" w:rsidP="00305492">
      <w:pPr>
        <w:jc w:val="both"/>
      </w:pPr>
      <w:r>
        <w:t xml:space="preserve">SELECT age </w:t>
      </w:r>
    </w:p>
    <w:p w14:paraId="2931762D" w14:textId="1B04D108" w:rsidR="00305492" w:rsidRDefault="00305492" w:rsidP="00305492">
      <w:pPr>
        <w:jc w:val="both"/>
      </w:pPr>
      <w:r>
        <w:t>FROM students;</w:t>
      </w:r>
    </w:p>
    <w:p w14:paraId="103E9534" w14:textId="77777777" w:rsidR="00CC1963" w:rsidRDefault="00CC1963" w:rsidP="00076C3E">
      <w:pPr>
        <w:jc w:val="both"/>
      </w:pPr>
    </w:p>
    <w:p w14:paraId="1E0857F1" w14:textId="50E18022" w:rsidR="00CC1963" w:rsidRDefault="00CC1963" w:rsidP="00954AD3">
      <w:pPr>
        <w:pStyle w:val="Heading1"/>
      </w:pPr>
      <w:bookmarkStart w:id="2" w:name="_Toc187430136"/>
      <w:r>
        <w:t>TOP</w:t>
      </w:r>
      <w:r w:rsidR="009C16E6">
        <w:t xml:space="preserve"> </w:t>
      </w:r>
      <w:r>
        <w:t>(5):</w:t>
      </w:r>
      <w:bookmarkEnd w:id="2"/>
    </w:p>
    <w:p w14:paraId="2FE1A54A" w14:textId="4F7F1EA8" w:rsidR="00CC1963" w:rsidRDefault="00CC1963" w:rsidP="00076C3E">
      <w:pPr>
        <w:jc w:val="both"/>
      </w:pPr>
      <w:r>
        <w:t>Top is used to limit the first rows till how much we want to retrieve data from rows. The parameter 5 means that we need top 5 rows from the column mentioned.</w:t>
      </w:r>
    </w:p>
    <w:p w14:paraId="16D5CDB6" w14:textId="75FD85E5" w:rsidR="00D84438" w:rsidRDefault="00D84438" w:rsidP="00D84438">
      <w:pPr>
        <w:jc w:val="both"/>
      </w:pPr>
      <w:r>
        <w:t>SELECT TOP</w:t>
      </w:r>
      <w:r w:rsidR="009C16E6">
        <w:t xml:space="preserve"> </w:t>
      </w:r>
      <w:r>
        <w:t xml:space="preserve">(5) name </w:t>
      </w:r>
    </w:p>
    <w:p w14:paraId="40626BB5" w14:textId="23418D6B" w:rsidR="00D84438" w:rsidRDefault="00D84438" w:rsidP="00D84438">
      <w:pPr>
        <w:jc w:val="both"/>
      </w:pPr>
      <w:r>
        <w:t>FROM students;</w:t>
      </w:r>
    </w:p>
    <w:p w14:paraId="657168D9" w14:textId="77777777" w:rsidR="008D1D8A" w:rsidRDefault="008D1D8A" w:rsidP="00076C3E">
      <w:pPr>
        <w:jc w:val="both"/>
      </w:pPr>
    </w:p>
    <w:p w14:paraId="3302F122" w14:textId="3120D194" w:rsidR="008D1D8A" w:rsidRDefault="008D1D8A" w:rsidP="00954AD3">
      <w:pPr>
        <w:pStyle w:val="Heading1"/>
      </w:pPr>
      <w:bookmarkStart w:id="3" w:name="_Toc187430137"/>
      <w:r>
        <w:t>PERCENT:</w:t>
      </w:r>
      <w:bookmarkEnd w:id="3"/>
    </w:p>
    <w:p w14:paraId="66772A4A" w14:textId="157142C9" w:rsidR="008D1D8A" w:rsidRDefault="008D1D8A" w:rsidP="00076C3E">
      <w:pPr>
        <w:jc w:val="both"/>
      </w:pPr>
      <w:r>
        <w:t>If we mention the percent keyword after top so instead of 5 rows, it’ll return 5% rows from top.</w:t>
      </w:r>
    </w:p>
    <w:p w14:paraId="36CC09AA" w14:textId="1A069176" w:rsidR="00CA4B6B" w:rsidRDefault="00CA4B6B" w:rsidP="00CA4B6B">
      <w:pPr>
        <w:jc w:val="both"/>
      </w:pPr>
      <w:r>
        <w:t>SELECT TOP</w:t>
      </w:r>
      <w:r w:rsidR="009C16E6">
        <w:t xml:space="preserve"> </w:t>
      </w:r>
      <w:r>
        <w:t xml:space="preserve">(10) PERCENT name </w:t>
      </w:r>
    </w:p>
    <w:p w14:paraId="0C974E59" w14:textId="4C9B9F31" w:rsidR="00CA4B6B" w:rsidRDefault="00CA4B6B" w:rsidP="00CA4B6B">
      <w:pPr>
        <w:jc w:val="both"/>
      </w:pPr>
      <w:r>
        <w:t>FROM students;</w:t>
      </w:r>
    </w:p>
    <w:p w14:paraId="1F8F4F13" w14:textId="77777777" w:rsidR="009575D1" w:rsidRDefault="009575D1" w:rsidP="00076C3E">
      <w:pPr>
        <w:jc w:val="both"/>
      </w:pPr>
    </w:p>
    <w:p w14:paraId="45E54C73" w14:textId="473423D2" w:rsidR="009575D1" w:rsidRDefault="009575D1" w:rsidP="00954AD3">
      <w:pPr>
        <w:pStyle w:val="Heading1"/>
      </w:pPr>
      <w:bookmarkStart w:id="4" w:name="_Toc187430138"/>
      <w:r>
        <w:t>SELECT *:</w:t>
      </w:r>
      <w:bookmarkEnd w:id="4"/>
    </w:p>
    <w:p w14:paraId="105D7154" w14:textId="1BF1DA92" w:rsidR="009575D1" w:rsidRDefault="009575D1" w:rsidP="00076C3E">
      <w:pPr>
        <w:jc w:val="both"/>
      </w:pPr>
      <w:r>
        <w:t>Using * with select means that return all columns and rows from the required table.</w:t>
      </w:r>
    </w:p>
    <w:p w14:paraId="75B2B5F1" w14:textId="77777777" w:rsidR="00AA019D" w:rsidRDefault="00AA019D" w:rsidP="00AA019D">
      <w:pPr>
        <w:jc w:val="both"/>
      </w:pPr>
      <w:r>
        <w:t xml:space="preserve">SELECT * </w:t>
      </w:r>
    </w:p>
    <w:p w14:paraId="2FF4C415" w14:textId="63FAC4D3" w:rsidR="00AA019D" w:rsidRDefault="00AA019D" w:rsidP="00AA019D">
      <w:pPr>
        <w:jc w:val="both"/>
      </w:pPr>
      <w:r>
        <w:t>FROM students;</w:t>
      </w:r>
    </w:p>
    <w:p w14:paraId="3F8872B4" w14:textId="77777777" w:rsidR="00704F98" w:rsidRDefault="00704F98" w:rsidP="00076C3E">
      <w:pPr>
        <w:jc w:val="both"/>
      </w:pPr>
    </w:p>
    <w:p w14:paraId="104CF989" w14:textId="4B1DE120" w:rsidR="00704F98" w:rsidRDefault="00704F98" w:rsidP="00954AD3">
      <w:pPr>
        <w:pStyle w:val="Heading1"/>
      </w:pPr>
      <w:bookmarkStart w:id="5" w:name="_Toc187430139"/>
      <w:r>
        <w:lastRenderedPageBreak/>
        <w:t>AS:</w:t>
      </w:r>
      <w:bookmarkEnd w:id="5"/>
    </w:p>
    <w:p w14:paraId="77506422" w14:textId="7F9965C8" w:rsidR="00704F98" w:rsidRDefault="00205C0C" w:rsidP="00076C3E">
      <w:pPr>
        <w:jc w:val="both"/>
      </w:pPr>
      <w:r>
        <w:t>It’s</w:t>
      </w:r>
      <w:r w:rsidR="00704F98">
        <w:t xml:space="preserve"> used for aliasing. </w:t>
      </w:r>
      <w:r w:rsidR="00704F98" w:rsidRPr="00704F98">
        <w:t>Used to give the selected column a temporary alias (alternative name) for the output.</w:t>
      </w:r>
      <w:r w:rsidR="00704F98">
        <w:t xml:space="preserve"> </w:t>
      </w:r>
      <w:r w:rsidR="00704F98" w:rsidRPr="00704F98">
        <w:t>The alias doesn’t change the column name in the database</w:t>
      </w:r>
      <w:r>
        <w:t xml:space="preserve"> </w:t>
      </w:r>
      <w:r w:rsidR="00704F98" w:rsidRPr="00704F98">
        <w:t>it’s just for readability in the result.</w:t>
      </w:r>
    </w:p>
    <w:p w14:paraId="39319C27" w14:textId="77777777" w:rsidR="004C3CCC" w:rsidRDefault="004C3CCC" w:rsidP="004C3CCC">
      <w:pPr>
        <w:jc w:val="both"/>
      </w:pPr>
      <w:r>
        <w:t xml:space="preserve">SELECT name AS </w:t>
      </w:r>
      <w:proofErr w:type="spellStart"/>
      <w:r>
        <w:t>student_name</w:t>
      </w:r>
      <w:proofErr w:type="spellEnd"/>
      <w:r>
        <w:t xml:space="preserve"> </w:t>
      </w:r>
    </w:p>
    <w:p w14:paraId="4CF35B33" w14:textId="3F406919" w:rsidR="004C3CCC" w:rsidRDefault="004C3CCC" w:rsidP="004C3CCC">
      <w:pPr>
        <w:jc w:val="both"/>
      </w:pPr>
      <w:r>
        <w:t>FROM students;</w:t>
      </w:r>
    </w:p>
    <w:p w14:paraId="51EF8368" w14:textId="77777777" w:rsidR="004C23FD" w:rsidRDefault="004C23FD" w:rsidP="00076C3E">
      <w:pPr>
        <w:jc w:val="both"/>
      </w:pPr>
    </w:p>
    <w:p w14:paraId="14D9FADD" w14:textId="79251BAF" w:rsidR="004C23FD" w:rsidRDefault="004C23FD" w:rsidP="00954AD3">
      <w:pPr>
        <w:pStyle w:val="Heading1"/>
      </w:pPr>
      <w:bookmarkStart w:id="6" w:name="_Toc187430140"/>
      <w:r>
        <w:t>DISTINCT:</w:t>
      </w:r>
      <w:bookmarkEnd w:id="6"/>
    </w:p>
    <w:p w14:paraId="740B3F5D" w14:textId="6EDA838D" w:rsidR="004C23FD" w:rsidRDefault="004C23FD" w:rsidP="00076C3E">
      <w:pPr>
        <w:jc w:val="both"/>
      </w:pPr>
      <w:r w:rsidRPr="004C23FD">
        <w:t>The DISTINCT keyword is applied after SELECT.</w:t>
      </w:r>
      <w:r>
        <w:t xml:space="preserve"> </w:t>
      </w:r>
      <w:r w:rsidRPr="004C23FD">
        <w:t>It filters out duplicate rows based on the columns listed in the SELECT statement.</w:t>
      </w:r>
    </w:p>
    <w:p w14:paraId="06EEDF10" w14:textId="77777777" w:rsidR="00EF7376" w:rsidRDefault="00EF7376" w:rsidP="00EF7376">
      <w:pPr>
        <w:jc w:val="both"/>
      </w:pPr>
      <w:r>
        <w:t xml:space="preserve">SELECT DISTINCT age </w:t>
      </w:r>
    </w:p>
    <w:p w14:paraId="1F503A02" w14:textId="14F00D28" w:rsidR="00EF7376" w:rsidRDefault="00EF7376" w:rsidP="00EF7376">
      <w:pPr>
        <w:jc w:val="both"/>
      </w:pPr>
      <w:r>
        <w:t>FROM students;</w:t>
      </w:r>
    </w:p>
    <w:p w14:paraId="0840C620" w14:textId="77777777" w:rsidR="00954AD3" w:rsidRDefault="00954AD3" w:rsidP="00EF7376">
      <w:pPr>
        <w:jc w:val="both"/>
      </w:pPr>
    </w:p>
    <w:p w14:paraId="4B9D5000" w14:textId="42148F02" w:rsidR="00954AD3" w:rsidRDefault="001452C6" w:rsidP="009C16E6">
      <w:pPr>
        <w:pStyle w:val="Heading1"/>
      </w:pPr>
      <w:bookmarkStart w:id="7" w:name="_Toc187430141"/>
      <w:r>
        <w:t>Order</w:t>
      </w:r>
      <w:r w:rsidR="00623476">
        <w:t xml:space="preserve"> By</w:t>
      </w:r>
      <w:r>
        <w:t>:</w:t>
      </w:r>
      <w:bookmarkEnd w:id="7"/>
    </w:p>
    <w:p w14:paraId="12C3BE1E" w14:textId="7A61342D" w:rsidR="005B1281" w:rsidRDefault="001452C6" w:rsidP="005B1281">
      <w:pPr>
        <w:jc w:val="both"/>
      </w:pPr>
      <w:r>
        <w:t xml:space="preserve">Queries return set of data. And </w:t>
      </w:r>
      <w:proofErr w:type="spellStart"/>
      <w:r>
        <w:t>its</w:t>
      </w:r>
      <w:proofErr w:type="spellEnd"/>
      <w:r>
        <w:t xml:space="preserve"> not necessary that the data which we’ll get will be in the same sequence always. That’s why we use ORDER keyword to get the data in a specific order always.</w:t>
      </w:r>
    </w:p>
    <w:p w14:paraId="6B098757" w14:textId="61995BC6" w:rsidR="003F063D" w:rsidRDefault="003F063D" w:rsidP="005B1281">
      <w:pPr>
        <w:jc w:val="both"/>
      </w:pPr>
      <w:r>
        <w:t xml:space="preserve">The given below code will </w:t>
      </w:r>
      <w:r w:rsidR="00064A2B">
        <w:t>order in ascending. You want in descending then you can add DESC keyword after column name</w:t>
      </w:r>
    </w:p>
    <w:p w14:paraId="078DA4A6" w14:textId="77777777" w:rsidR="005B1281" w:rsidRDefault="005B1281" w:rsidP="005B1281">
      <w:pPr>
        <w:jc w:val="both"/>
      </w:pPr>
      <w:r>
        <w:t xml:space="preserve">SELECT </w:t>
      </w:r>
      <w:proofErr w:type="gramStart"/>
      <w:r>
        <w:t>TOP(</w:t>
      </w:r>
      <w:proofErr w:type="gramEnd"/>
      <w:r>
        <w:t xml:space="preserve">10) PERCENT name </w:t>
      </w:r>
    </w:p>
    <w:p w14:paraId="5FF22B60" w14:textId="0A375F93" w:rsidR="005B1281" w:rsidRDefault="005B1281" w:rsidP="005B1281">
      <w:pPr>
        <w:jc w:val="both"/>
      </w:pPr>
      <w:r>
        <w:t>FROM students</w:t>
      </w:r>
    </w:p>
    <w:p w14:paraId="2D234C3E" w14:textId="4CC28C10" w:rsidR="005B1281" w:rsidRDefault="005B1281" w:rsidP="005B1281">
      <w:pPr>
        <w:jc w:val="both"/>
      </w:pPr>
      <w:r>
        <w:t>Order By name, id</w:t>
      </w:r>
    </w:p>
    <w:p w14:paraId="0E78D815" w14:textId="09845970" w:rsidR="005B1281" w:rsidRDefault="005B1281" w:rsidP="005B1281">
      <w:pPr>
        <w:jc w:val="both"/>
      </w:pPr>
      <w:r w:rsidRPr="005B1281">
        <w:t xml:space="preserve">Specifying multiple columns in an ORDER BY clause allows you to define a more detailed sorting order. The database will sort the results </w:t>
      </w:r>
      <w:r w:rsidRPr="005B1281">
        <w:rPr>
          <w:b/>
          <w:bCs/>
        </w:rPr>
        <w:t>first</w:t>
      </w:r>
      <w:r w:rsidRPr="005B1281">
        <w:t xml:space="preserve"> by the first column, and then </w:t>
      </w:r>
      <w:r w:rsidRPr="005B1281">
        <w:rPr>
          <w:b/>
          <w:bCs/>
        </w:rPr>
        <w:t>within rows that have the same value for the first column</w:t>
      </w:r>
      <w:r w:rsidRPr="005B1281">
        <w:t>, it will sort by the second column</w:t>
      </w:r>
      <w:r w:rsidR="003F063D">
        <w:t>.</w:t>
      </w:r>
    </w:p>
    <w:p w14:paraId="263ED2E7" w14:textId="77777777" w:rsidR="00064A2B" w:rsidRDefault="00064A2B" w:rsidP="00064A2B">
      <w:pPr>
        <w:jc w:val="both"/>
      </w:pPr>
      <w:r>
        <w:t xml:space="preserve">SELECT </w:t>
      </w:r>
      <w:proofErr w:type="gramStart"/>
      <w:r>
        <w:t>TOP(</w:t>
      </w:r>
      <w:proofErr w:type="gramEnd"/>
      <w:r>
        <w:t xml:space="preserve">10) PERCENT name </w:t>
      </w:r>
    </w:p>
    <w:p w14:paraId="532DC188" w14:textId="77777777" w:rsidR="00064A2B" w:rsidRDefault="00064A2B" w:rsidP="00064A2B">
      <w:pPr>
        <w:jc w:val="both"/>
      </w:pPr>
      <w:r>
        <w:t>FROM students</w:t>
      </w:r>
    </w:p>
    <w:p w14:paraId="70BA052E" w14:textId="59AB9C0B" w:rsidR="00064A2B" w:rsidRDefault="00064A2B" w:rsidP="00064A2B">
      <w:pPr>
        <w:jc w:val="both"/>
      </w:pPr>
      <w:r>
        <w:t>Order By name DESC, id</w:t>
      </w:r>
    </w:p>
    <w:p w14:paraId="137C8AB2" w14:textId="77777777" w:rsidR="00064A2B" w:rsidRDefault="00064A2B" w:rsidP="00064A2B">
      <w:pPr>
        <w:jc w:val="both"/>
      </w:pPr>
    </w:p>
    <w:p w14:paraId="74772C6A" w14:textId="1482CF2C" w:rsidR="00064A2B" w:rsidRDefault="00064A2B" w:rsidP="00064A2B">
      <w:pPr>
        <w:jc w:val="both"/>
      </w:pPr>
      <w:r>
        <w:t xml:space="preserve">This ordering can be applied to </w:t>
      </w:r>
      <w:r w:rsidR="00364AB3">
        <w:t>columns</w:t>
      </w:r>
      <w:r>
        <w:t xml:space="preserve"> having text as well.</w:t>
      </w:r>
    </w:p>
    <w:p w14:paraId="6EE6AE39" w14:textId="77777777" w:rsidR="00364AB3" w:rsidRDefault="00364AB3" w:rsidP="00064A2B">
      <w:pPr>
        <w:jc w:val="both"/>
      </w:pPr>
    </w:p>
    <w:p w14:paraId="56E889D7" w14:textId="3482E0CA" w:rsidR="00364AB3" w:rsidRDefault="00364AB3" w:rsidP="009C16E6">
      <w:pPr>
        <w:pStyle w:val="Heading1"/>
      </w:pPr>
      <w:bookmarkStart w:id="8" w:name="_Toc187430142"/>
      <w:r>
        <w:t>Defining criteria</w:t>
      </w:r>
      <w:bookmarkEnd w:id="8"/>
    </w:p>
    <w:p w14:paraId="57C3DEAD" w14:textId="05DC13D0" w:rsidR="00364AB3" w:rsidRDefault="00364AB3" w:rsidP="00064A2B">
      <w:pPr>
        <w:jc w:val="both"/>
      </w:pPr>
      <w:r>
        <w:t>We can define criteria with some conditions as well to get data from database.</w:t>
      </w:r>
    </w:p>
    <w:p w14:paraId="273853C4" w14:textId="3B1E29CA" w:rsidR="007B3263" w:rsidRDefault="007B3263" w:rsidP="00064A2B">
      <w:pPr>
        <w:jc w:val="both"/>
      </w:pPr>
      <w:r>
        <w:lastRenderedPageBreak/>
        <w:t xml:space="preserve">Select </w:t>
      </w:r>
      <w:r w:rsidR="00B31849">
        <w:t>name</w:t>
      </w:r>
    </w:p>
    <w:p w14:paraId="2AC5C915" w14:textId="75D974A7" w:rsidR="007B3263" w:rsidRDefault="007B3263" w:rsidP="00064A2B">
      <w:pPr>
        <w:jc w:val="both"/>
      </w:pPr>
      <w:r>
        <w:t>From students</w:t>
      </w:r>
    </w:p>
    <w:p w14:paraId="35FA3294" w14:textId="4A427483" w:rsidR="00B31849" w:rsidRDefault="00B31849" w:rsidP="00064A2B">
      <w:pPr>
        <w:jc w:val="both"/>
      </w:pPr>
      <w:r>
        <w:t>Where age &gt; 15;</w:t>
      </w:r>
    </w:p>
    <w:p w14:paraId="31AC9441" w14:textId="77777777" w:rsidR="00B31849" w:rsidRDefault="00B31849" w:rsidP="00064A2B">
      <w:pPr>
        <w:jc w:val="both"/>
      </w:pPr>
    </w:p>
    <w:p w14:paraId="228142D1" w14:textId="4C6FE84C" w:rsidR="00B31849" w:rsidRDefault="00B31849" w:rsidP="00064A2B">
      <w:pPr>
        <w:jc w:val="both"/>
      </w:pPr>
      <w:r>
        <w:t>Or Where date = ’12-2-2023’</w:t>
      </w:r>
    </w:p>
    <w:p w14:paraId="50A3BCE9" w14:textId="77777777" w:rsidR="00667020" w:rsidRDefault="00667020" w:rsidP="00064A2B">
      <w:pPr>
        <w:jc w:val="both"/>
      </w:pPr>
    </w:p>
    <w:p w14:paraId="08DDD75E" w14:textId="04627317" w:rsidR="00667020" w:rsidRDefault="00667020" w:rsidP="009C16E6">
      <w:pPr>
        <w:pStyle w:val="Heading1"/>
      </w:pPr>
      <w:bookmarkStart w:id="9" w:name="_Toc187430143"/>
      <w:r>
        <w:t>&lt;&gt;:</w:t>
      </w:r>
      <w:bookmarkEnd w:id="9"/>
    </w:p>
    <w:p w14:paraId="4498A395" w14:textId="760AFE54" w:rsidR="00667020" w:rsidRDefault="00667020" w:rsidP="00064A2B">
      <w:pPr>
        <w:jc w:val="both"/>
      </w:pPr>
      <w:r>
        <w:t xml:space="preserve">In </w:t>
      </w:r>
      <w:proofErr w:type="spellStart"/>
      <w:r>
        <w:t>sql</w:t>
      </w:r>
      <w:proofErr w:type="spellEnd"/>
      <w:r>
        <w:t xml:space="preserve"> &lt;&gt; means those values those are either bigger or smaller than mentioned number and not equal to.</w:t>
      </w:r>
    </w:p>
    <w:p w14:paraId="20731D9B" w14:textId="77777777" w:rsidR="00FF24DD" w:rsidRDefault="00FF24DD" w:rsidP="00064A2B">
      <w:pPr>
        <w:jc w:val="both"/>
      </w:pPr>
    </w:p>
    <w:p w14:paraId="6744C246" w14:textId="38131B84" w:rsidR="00FF24DD" w:rsidRDefault="00FF24DD" w:rsidP="00DA0D7F">
      <w:pPr>
        <w:pStyle w:val="Heading1"/>
      </w:pPr>
      <w:bookmarkStart w:id="10" w:name="_Toc187430144"/>
      <w:r>
        <w:t>Where total BETWEEN 10 AND 30:</w:t>
      </w:r>
      <w:bookmarkEnd w:id="10"/>
    </w:p>
    <w:p w14:paraId="12CCE516" w14:textId="12FA5FDC" w:rsidR="00FF24DD" w:rsidRDefault="00FF24DD" w:rsidP="00064A2B">
      <w:pPr>
        <w:jc w:val="both"/>
      </w:pPr>
      <w:r>
        <w:t>In this query between and “and” are used collectively to select data between a specific range.</w:t>
      </w:r>
    </w:p>
    <w:p w14:paraId="24396EE6" w14:textId="35063305" w:rsidR="00480959" w:rsidRDefault="00480959" w:rsidP="00064A2B">
      <w:pPr>
        <w:jc w:val="both"/>
      </w:pPr>
      <w:r>
        <w:t xml:space="preserve">If we want to exclude that range from our required data than we can use </w:t>
      </w:r>
    </w:p>
    <w:p w14:paraId="375CF2AD" w14:textId="0B108705" w:rsidR="00480959" w:rsidRDefault="00480959" w:rsidP="00064A2B">
      <w:pPr>
        <w:jc w:val="both"/>
      </w:pPr>
      <w:r>
        <w:t>Where total NOT BETWEEN 10 AND 30</w:t>
      </w:r>
    </w:p>
    <w:p w14:paraId="20A3CF95" w14:textId="77777777" w:rsidR="002F68D0" w:rsidRDefault="002F68D0" w:rsidP="00064A2B">
      <w:pPr>
        <w:jc w:val="both"/>
      </w:pPr>
    </w:p>
    <w:p w14:paraId="2DB0E2F4" w14:textId="168FBDF5" w:rsidR="002F68D0" w:rsidRDefault="002F68D0" w:rsidP="009C16E6">
      <w:pPr>
        <w:pStyle w:val="Heading1"/>
      </w:pPr>
      <w:bookmarkStart w:id="11" w:name="_Toc187430145"/>
      <w:r>
        <w:t>Selecting and excluding NULL values:</w:t>
      </w:r>
      <w:bookmarkEnd w:id="11"/>
    </w:p>
    <w:p w14:paraId="2A12C19F" w14:textId="6C0DF497" w:rsidR="002F68D0" w:rsidRDefault="002F68D0" w:rsidP="00064A2B">
      <w:pPr>
        <w:jc w:val="both"/>
      </w:pPr>
      <w:r>
        <w:t xml:space="preserve">For selecting those values from column where the value is </w:t>
      </w:r>
      <w:proofErr w:type="gramStart"/>
      <w:r>
        <w:t>null</w:t>
      </w:r>
      <w:proofErr w:type="gramEnd"/>
      <w:r>
        <w:t xml:space="preserve"> we can use this code</w:t>
      </w:r>
    </w:p>
    <w:p w14:paraId="11789033" w14:textId="77777777" w:rsidR="002F68D0" w:rsidRDefault="002F68D0" w:rsidP="002F68D0">
      <w:pPr>
        <w:jc w:val="both"/>
      </w:pPr>
      <w:r>
        <w:t>Select name</w:t>
      </w:r>
    </w:p>
    <w:p w14:paraId="5940A4C8" w14:textId="77777777" w:rsidR="002F68D0" w:rsidRDefault="002F68D0" w:rsidP="002F68D0">
      <w:pPr>
        <w:jc w:val="both"/>
      </w:pPr>
      <w:r>
        <w:t>From students</w:t>
      </w:r>
    </w:p>
    <w:p w14:paraId="1FFE6599" w14:textId="6E6D407C" w:rsidR="002F68D0" w:rsidRDefault="002F68D0" w:rsidP="002F68D0">
      <w:pPr>
        <w:jc w:val="both"/>
      </w:pPr>
      <w:r>
        <w:t>Where name IS NULL;</w:t>
      </w:r>
    </w:p>
    <w:p w14:paraId="6FCE9B07" w14:textId="537935F5" w:rsidR="00D34D14" w:rsidRDefault="00D34D14" w:rsidP="002F68D0">
      <w:pPr>
        <w:jc w:val="both"/>
      </w:pPr>
      <w:r w:rsidRPr="00D34D14">
        <w:rPr>
          <w:noProof/>
        </w:rPr>
        <w:drawing>
          <wp:inline distT="0" distB="0" distL="0" distR="0" wp14:anchorId="6C17E53F" wp14:editId="6BC29BA5">
            <wp:extent cx="4296375" cy="1276528"/>
            <wp:effectExtent l="0" t="0" r="9525" b="0"/>
            <wp:docPr id="17514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22929" name=""/>
                    <pic:cNvPicPr/>
                  </pic:nvPicPr>
                  <pic:blipFill>
                    <a:blip r:embed="rId6"/>
                    <a:stretch>
                      <a:fillRect/>
                    </a:stretch>
                  </pic:blipFill>
                  <pic:spPr>
                    <a:xfrm>
                      <a:off x="0" y="0"/>
                      <a:ext cx="4296375" cy="1276528"/>
                    </a:xfrm>
                    <a:prstGeom prst="rect">
                      <a:avLst/>
                    </a:prstGeom>
                  </pic:spPr>
                </pic:pic>
              </a:graphicData>
            </a:graphic>
          </wp:inline>
        </w:drawing>
      </w:r>
    </w:p>
    <w:p w14:paraId="400B5D23" w14:textId="77777777" w:rsidR="002F68D0" w:rsidRDefault="002F68D0" w:rsidP="002F68D0">
      <w:pPr>
        <w:jc w:val="both"/>
      </w:pPr>
    </w:p>
    <w:p w14:paraId="3041519A" w14:textId="0993FA2C" w:rsidR="002F68D0" w:rsidRDefault="002F68D0" w:rsidP="009C16E6">
      <w:pPr>
        <w:pStyle w:val="Heading1"/>
      </w:pPr>
      <w:bookmarkStart w:id="12" w:name="_Toc187430146"/>
      <w:r>
        <w:t>And if we want to exclude null data then:</w:t>
      </w:r>
      <w:bookmarkEnd w:id="12"/>
    </w:p>
    <w:p w14:paraId="50803BFB" w14:textId="77777777" w:rsidR="002F68D0" w:rsidRDefault="002F68D0" w:rsidP="002F68D0">
      <w:pPr>
        <w:jc w:val="both"/>
      </w:pPr>
      <w:r>
        <w:t>Select name</w:t>
      </w:r>
    </w:p>
    <w:p w14:paraId="6289FB3A" w14:textId="77777777" w:rsidR="002F68D0" w:rsidRDefault="002F68D0" w:rsidP="002F68D0">
      <w:pPr>
        <w:jc w:val="both"/>
      </w:pPr>
      <w:r>
        <w:t>From students</w:t>
      </w:r>
    </w:p>
    <w:p w14:paraId="6277C140" w14:textId="01486E7A" w:rsidR="002F68D0" w:rsidRDefault="002F68D0" w:rsidP="002F68D0">
      <w:pPr>
        <w:jc w:val="both"/>
      </w:pPr>
      <w:r>
        <w:t>Where name IS NOT NULL;</w:t>
      </w:r>
    </w:p>
    <w:p w14:paraId="368FD02C" w14:textId="03CC4291" w:rsidR="00A560A4" w:rsidRDefault="00A560A4" w:rsidP="002F68D0">
      <w:pPr>
        <w:jc w:val="both"/>
      </w:pPr>
      <w:r w:rsidRPr="00A560A4">
        <w:rPr>
          <w:noProof/>
        </w:rPr>
        <w:lastRenderedPageBreak/>
        <w:drawing>
          <wp:inline distT="0" distB="0" distL="0" distR="0" wp14:anchorId="4E226D65" wp14:editId="19CBA8CA">
            <wp:extent cx="3972479" cy="1390844"/>
            <wp:effectExtent l="0" t="0" r="9525" b="0"/>
            <wp:docPr id="122160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01148" name=""/>
                    <pic:cNvPicPr/>
                  </pic:nvPicPr>
                  <pic:blipFill>
                    <a:blip r:embed="rId7"/>
                    <a:stretch>
                      <a:fillRect/>
                    </a:stretch>
                  </pic:blipFill>
                  <pic:spPr>
                    <a:xfrm>
                      <a:off x="0" y="0"/>
                      <a:ext cx="3972479" cy="1390844"/>
                    </a:xfrm>
                    <a:prstGeom prst="rect">
                      <a:avLst/>
                    </a:prstGeom>
                  </pic:spPr>
                </pic:pic>
              </a:graphicData>
            </a:graphic>
          </wp:inline>
        </w:drawing>
      </w:r>
    </w:p>
    <w:p w14:paraId="732303C1" w14:textId="77777777" w:rsidR="009C16E6" w:rsidRDefault="009C16E6" w:rsidP="002F68D0">
      <w:pPr>
        <w:jc w:val="both"/>
      </w:pPr>
    </w:p>
    <w:p w14:paraId="2B83B50B" w14:textId="3F75AA1E" w:rsidR="009C16E6" w:rsidRDefault="009C16E6" w:rsidP="00765FCB">
      <w:pPr>
        <w:pStyle w:val="Heading1"/>
      </w:pPr>
      <w:bookmarkStart w:id="13" w:name="_Toc187430147"/>
      <w:r>
        <w:t xml:space="preserve">Several </w:t>
      </w:r>
      <w:proofErr w:type="spellStart"/>
      <w:r>
        <w:t>Condtions</w:t>
      </w:r>
      <w:proofErr w:type="spellEnd"/>
      <w:r>
        <w:t>:</w:t>
      </w:r>
      <w:bookmarkEnd w:id="13"/>
    </w:p>
    <w:p w14:paraId="2C0C9899" w14:textId="77777777" w:rsidR="009C16E6" w:rsidRDefault="009C16E6" w:rsidP="002F68D0">
      <w:pPr>
        <w:jc w:val="both"/>
      </w:pPr>
      <w:r>
        <w:t xml:space="preserve">We can apply several conditions using AND between </w:t>
      </w:r>
      <w:proofErr w:type="spellStart"/>
      <w:r>
        <w:t>condtions</w:t>
      </w:r>
      <w:proofErr w:type="spellEnd"/>
      <w:r>
        <w:t>.</w:t>
      </w:r>
    </w:p>
    <w:p w14:paraId="1C7DA365" w14:textId="77777777" w:rsidR="009C16E6" w:rsidRDefault="009C16E6" w:rsidP="009C16E6">
      <w:pPr>
        <w:jc w:val="both"/>
      </w:pPr>
      <w:r>
        <w:t xml:space="preserve"> Select name</w:t>
      </w:r>
    </w:p>
    <w:p w14:paraId="1AF20826" w14:textId="77777777" w:rsidR="009C16E6" w:rsidRDefault="009C16E6" w:rsidP="009C16E6">
      <w:pPr>
        <w:jc w:val="both"/>
      </w:pPr>
      <w:r>
        <w:t>From students</w:t>
      </w:r>
    </w:p>
    <w:p w14:paraId="0A04FE29" w14:textId="77777777" w:rsidR="009C16E6" w:rsidRDefault="009C16E6" w:rsidP="009C16E6">
      <w:pPr>
        <w:jc w:val="both"/>
      </w:pPr>
      <w:r>
        <w:t>Where age &gt; 15</w:t>
      </w:r>
    </w:p>
    <w:p w14:paraId="522F64F5" w14:textId="50909B45" w:rsidR="009C16E6" w:rsidRDefault="009C16E6" w:rsidP="009C16E6">
      <w:pPr>
        <w:jc w:val="both"/>
      </w:pPr>
      <w:r>
        <w:t>AND gender = ‘Male’;</w:t>
      </w:r>
    </w:p>
    <w:p w14:paraId="3CE1ED99" w14:textId="77777777" w:rsidR="00152D1B" w:rsidRDefault="00152D1B" w:rsidP="009C16E6">
      <w:pPr>
        <w:jc w:val="both"/>
      </w:pPr>
    </w:p>
    <w:p w14:paraId="3272A760" w14:textId="6332933F" w:rsidR="00152D1B" w:rsidRDefault="00152D1B" w:rsidP="00765FCB">
      <w:pPr>
        <w:pStyle w:val="Heading1"/>
      </w:pPr>
      <w:bookmarkStart w:id="14" w:name="_Toc187430148"/>
      <w:r>
        <w:t>We can also use OR between them.</w:t>
      </w:r>
      <w:bookmarkEnd w:id="14"/>
    </w:p>
    <w:p w14:paraId="3E0F08F4" w14:textId="77777777" w:rsidR="00152D1B" w:rsidRDefault="00152D1B" w:rsidP="00152D1B">
      <w:pPr>
        <w:jc w:val="both"/>
      </w:pPr>
      <w:r>
        <w:t>Select name</w:t>
      </w:r>
    </w:p>
    <w:p w14:paraId="61D73EC6" w14:textId="77777777" w:rsidR="00152D1B" w:rsidRDefault="00152D1B" w:rsidP="00152D1B">
      <w:pPr>
        <w:jc w:val="both"/>
      </w:pPr>
      <w:r>
        <w:t>From students</w:t>
      </w:r>
    </w:p>
    <w:p w14:paraId="19900C5F" w14:textId="77777777" w:rsidR="00152D1B" w:rsidRDefault="00152D1B" w:rsidP="00152D1B">
      <w:pPr>
        <w:jc w:val="both"/>
      </w:pPr>
      <w:r>
        <w:t>Where age &gt; 15</w:t>
      </w:r>
    </w:p>
    <w:p w14:paraId="46375534" w14:textId="7BD0E87A" w:rsidR="00152D1B" w:rsidRDefault="00152D1B" w:rsidP="00152D1B">
      <w:pPr>
        <w:jc w:val="both"/>
      </w:pPr>
      <w:r>
        <w:t>OR gender = ‘Male’;</w:t>
      </w:r>
    </w:p>
    <w:p w14:paraId="0B87550B" w14:textId="7F40EBF5" w:rsidR="009C16E6" w:rsidRDefault="009C16E6" w:rsidP="002F68D0">
      <w:pPr>
        <w:jc w:val="both"/>
      </w:pPr>
    </w:p>
    <w:p w14:paraId="0622E62E" w14:textId="609808E5" w:rsidR="0081081E" w:rsidRDefault="0081081E" w:rsidP="00765FCB">
      <w:pPr>
        <w:pStyle w:val="Heading1"/>
      </w:pPr>
      <w:bookmarkStart w:id="15" w:name="_Toc187430149"/>
      <w:r>
        <w:t>IN:</w:t>
      </w:r>
      <w:bookmarkEnd w:id="15"/>
    </w:p>
    <w:p w14:paraId="0DE95141" w14:textId="5DA6D31B" w:rsidR="0081081E" w:rsidRDefault="0081081E" w:rsidP="0081081E">
      <w:pPr>
        <w:jc w:val="both"/>
      </w:pPr>
      <w:r w:rsidRPr="0081081E">
        <w:t>The IN keyword in SQL is used to filter records where a column's value matches any value in a specified list. It acts as a shorthand for multiple OR conditions.</w:t>
      </w:r>
    </w:p>
    <w:p w14:paraId="4447DF22" w14:textId="77777777" w:rsidR="0081081E" w:rsidRDefault="0081081E" w:rsidP="0081081E">
      <w:pPr>
        <w:jc w:val="both"/>
      </w:pPr>
      <w:r>
        <w:t>SELECT * FROM employees</w:t>
      </w:r>
    </w:p>
    <w:p w14:paraId="3289676E" w14:textId="1447FF29" w:rsidR="0081081E" w:rsidRDefault="0081081E" w:rsidP="0081081E">
      <w:pPr>
        <w:jc w:val="both"/>
      </w:pPr>
      <w:r>
        <w:t>WHERE department IN ('HR', 'Finance', 'IT');</w:t>
      </w:r>
    </w:p>
    <w:p w14:paraId="117D40CF" w14:textId="20F9ABDC" w:rsidR="0081081E" w:rsidRDefault="0081081E" w:rsidP="00461D87">
      <w:pPr>
        <w:jc w:val="both"/>
      </w:pPr>
      <w:r w:rsidRPr="0081081E">
        <w:t>Returns all employees who work in the HR, Finance, or IT departments.</w:t>
      </w:r>
    </w:p>
    <w:p w14:paraId="185476F6" w14:textId="1B5A14B0" w:rsidR="00C15CF0" w:rsidRDefault="00C15CF0" w:rsidP="00C15CF0">
      <w:pPr>
        <w:jc w:val="both"/>
      </w:pPr>
    </w:p>
    <w:p w14:paraId="2BE06C35" w14:textId="77777777" w:rsidR="00C15CF0" w:rsidRDefault="00C15CF0" w:rsidP="00C15CF0">
      <w:pPr>
        <w:jc w:val="both"/>
      </w:pPr>
    </w:p>
    <w:p w14:paraId="3BEAF556" w14:textId="730DD370" w:rsidR="00C15CF0" w:rsidRDefault="00C15CF0" w:rsidP="00765FCB">
      <w:pPr>
        <w:pStyle w:val="Heading1"/>
      </w:pPr>
      <w:bookmarkStart w:id="16" w:name="_Toc187430150"/>
      <w:r>
        <w:lastRenderedPageBreak/>
        <w:t>LIKE:</w:t>
      </w:r>
      <w:bookmarkEnd w:id="16"/>
    </w:p>
    <w:p w14:paraId="53E5C287" w14:textId="38392C01" w:rsidR="00C15CF0" w:rsidRDefault="00C15CF0" w:rsidP="00C15CF0">
      <w:pPr>
        <w:jc w:val="both"/>
      </w:pPr>
      <w:r w:rsidRPr="00C15CF0">
        <w:t>The LIKE keyword in SQL is used in a WHERE clause to search for a specified pattern in a column. It is commonly used with wildcard characters:</w:t>
      </w:r>
    </w:p>
    <w:p w14:paraId="6469B811" w14:textId="77777777" w:rsidR="00C15CF0" w:rsidRPr="00C15CF0" w:rsidRDefault="00C15CF0" w:rsidP="00C15CF0">
      <w:pPr>
        <w:jc w:val="both"/>
      </w:pPr>
      <w:r w:rsidRPr="00C15CF0">
        <w:rPr>
          <w:b/>
          <w:bCs/>
        </w:rPr>
        <w:t>Wildcards</w:t>
      </w:r>
      <w:r w:rsidRPr="00C15CF0">
        <w:t>:</w:t>
      </w:r>
    </w:p>
    <w:p w14:paraId="46C74B80" w14:textId="77777777" w:rsidR="00C15CF0" w:rsidRPr="00C15CF0" w:rsidRDefault="00C15CF0" w:rsidP="00C15CF0">
      <w:pPr>
        <w:numPr>
          <w:ilvl w:val="0"/>
          <w:numId w:val="1"/>
        </w:numPr>
        <w:jc w:val="both"/>
      </w:pPr>
      <w:r w:rsidRPr="00C15CF0">
        <w:t>%: Represents zero, one, or multiple characters.</w:t>
      </w:r>
    </w:p>
    <w:p w14:paraId="66A859D8" w14:textId="77777777" w:rsidR="00C15CF0" w:rsidRPr="00C15CF0" w:rsidRDefault="00C15CF0" w:rsidP="00C15CF0">
      <w:pPr>
        <w:numPr>
          <w:ilvl w:val="0"/>
          <w:numId w:val="1"/>
        </w:numPr>
        <w:jc w:val="both"/>
      </w:pPr>
      <w:r w:rsidRPr="00C15CF0">
        <w:t>_: Represents a single character.</w:t>
      </w:r>
    </w:p>
    <w:p w14:paraId="4BFD1712" w14:textId="77777777" w:rsidR="006937A7" w:rsidRDefault="006937A7" w:rsidP="006937A7">
      <w:pPr>
        <w:jc w:val="both"/>
      </w:pPr>
      <w:r>
        <w:t>SELECT * FROM employees</w:t>
      </w:r>
    </w:p>
    <w:p w14:paraId="537D856C" w14:textId="476AF025" w:rsidR="00C15CF0" w:rsidRDefault="006937A7" w:rsidP="006937A7">
      <w:pPr>
        <w:jc w:val="both"/>
      </w:pPr>
      <w:r>
        <w:t>WHERE name LIKE 'J%';</w:t>
      </w:r>
    </w:p>
    <w:p w14:paraId="0C243BB0" w14:textId="0F1B7C10" w:rsidR="00BB4B79" w:rsidRDefault="00BB4B79" w:rsidP="00BB4B79">
      <w:pPr>
        <w:jc w:val="both"/>
      </w:pPr>
      <w:r w:rsidRPr="00BB4B79">
        <w:t>Returns all employees whose names start with "J".</w:t>
      </w:r>
    </w:p>
    <w:p w14:paraId="67C00938" w14:textId="77777777" w:rsidR="00BB4B79" w:rsidRDefault="00BB4B79" w:rsidP="006937A7">
      <w:pPr>
        <w:jc w:val="both"/>
      </w:pPr>
    </w:p>
    <w:p w14:paraId="2FE82759" w14:textId="77777777" w:rsidR="00BB4B79" w:rsidRDefault="00BB4B79" w:rsidP="00BB4B79">
      <w:pPr>
        <w:jc w:val="both"/>
      </w:pPr>
      <w:r>
        <w:t>SELECT * FROM employees</w:t>
      </w:r>
    </w:p>
    <w:p w14:paraId="0EB5D95E" w14:textId="783A3D92" w:rsidR="00BB4B79" w:rsidRDefault="00BB4B79" w:rsidP="00765FCB">
      <w:pPr>
        <w:pStyle w:val="Heading1"/>
      </w:pPr>
      <w:bookmarkStart w:id="17" w:name="_Toc187430151"/>
      <w:r>
        <w:t>WHERE name LIKE '</w:t>
      </w:r>
      <w:proofErr w:type="spellStart"/>
      <w:r>
        <w:t>A_n</w:t>
      </w:r>
      <w:proofErr w:type="spellEnd"/>
      <w:r>
        <w:t>';</w:t>
      </w:r>
      <w:bookmarkEnd w:id="17"/>
    </w:p>
    <w:p w14:paraId="34C671F5" w14:textId="77777777" w:rsidR="009A08C9" w:rsidRDefault="009A08C9" w:rsidP="009A08C9">
      <w:pPr>
        <w:jc w:val="both"/>
      </w:pPr>
      <w:r w:rsidRPr="009A08C9">
        <w:t>Returns all employees whose names have "A" as the first letter, followed by any one character, and end with "n" (e.g., "Ann").</w:t>
      </w:r>
    </w:p>
    <w:p w14:paraId="1596D27E" w14:textId="77777777" w:rsidR="009A08C9" w:rsidRDefault="009A08C9" w:rsidP="009A08C9">
      <w:pPr>
        <w:jc w:val="both"/>
      </w:pPr>
    </w:p>
    <w:p w14:paraId="4ED4D411" w14:textId="77777777" w:rsidR="009A08C9" w:rsidRDefault="009A08C9" w:rsidP="00765FCB">
      <w:pPr>
        <w:pStyle w:val="Heading1"/>
      </w:pPr>
      <w:bookmarkStart w:id="18" w:name="_Toc187430152"/>
      <w:r>
        <w:t>SELECT * FROM employees</w:t>
      </w:r>
      <w:bookmarkEnd w:id="18"/>
    </w:p>
    <w:p w14:paraId="7CF919F6" w14:textId="77777777" w:rsidR="009A08C9" w:rsidRDefault="009A08C9" w:rsidP="009A08C9">
      <w:pPr>
        <w:jc w:val="both"/>
      </w:pPr>
      <w:r>
        <w:t>WHERE name LIKE '%son%';</w:t>
      </w:r>
    </w:p>
    <w:p w14:paraId="04B42717" w14:textId="77777777" w:rsidR="007B06B8" w:rsidRDefault="009A08C9" w:rsidP="009A08C9">
      <w:pPr>
        <w:jc w:val="both"/>
      </w:pPr>
      <w:r w:rsidRPr="009A08C9">
        <w:t>Returns all employees whose names contain "son" anywhere.</w:t>
      </w:r>
    </w:p>
    <w:p w14:paraId="207550AD" w14:textId="77777777" w:rsidR="007B06B8" w:rsidRDefault="007B06B8">
      <w:r>
        <w:br w:type="page"/>
      </w:r>
    </w:p>
    <w:p w14:paraId="1BDB2F3C" w14:textId="77777777" w:rsidR="007B06B8" w:rsidRDefault="007B06B8" w:rsidP="00765FCB">
      <w:pPr>
        <w:pStyle w:val="Heading1"/>
      </w:pPr>
      <w:bookmarkStart w:id="19" w:name="_Toc187430153"/>
      <w:r>
        <w:lastRenderedPageBreak/>
        <w:t>Aggregations in SQL</w:t>
      </w:r>
      <w:bookmarkEnd w:id="19"/>
    </w:p>
    <w:p w14:paraId="5076AA34" w14:textId="77777777" w:rsidR="007B06B8" w:rsidRDefault="007B06B8" w:rsidP="00765FCB">
      <w:pPr>
        <w:pStyle w:val="Heading1"/>
      </w:pPr>
      <w:bookmarkStart w:id="20" w:name="_Toc187430154"/>
      <w:r>
        <w:t>SUM:</w:t>
      </w:r>
      <w:bookmarkEnd w:id="20"/>
    </w:p>
    <w:p w14:paraId="38DB98C0" w14:textId="77777777" w:rsidR="00AA335C" w:rsidRDefault="007B06B8" w:rsidP="007B06B8">
      <w:pPr>
        <w:jc w:val="both"/>
      </w:pPr>
      <w:r w:rsidRPr="007B06B8">
        <w:t>The SUM function in SQL calculates the total (sum) of a numeric column. It is often used to perform aggregations in combination with GROUP BY or on its own.</w:t>
      </w:r>
    </w:p>
    <w:p w14:paraId="67DC6011" w14:textId="77777777" w:rsidR="00AA335C" w:rsidRPr="00AA335C" w:rsidRDefault="00AA335C" w:rsidP="00AA335C">
      <w:pPr>
        <w:jc w:val="both"/>
      </w:pPr>
      <w:r w:rsidRPr="00AA335C">
        <w:t xml:space="preserve">SELECT </w:t>
      </w:r>
      <w:proofErr w:type="gramStart"/>
      <w:r w:rsidRPr="00AA335C">
        <w:t>SUM(</w:t>
      </w:r>
      <w:proofErr w:type="gramEnd"/>
      <w:r w:rsidRPr="00AA335C">
        <w:t xml:space="preserve">salary) AS </w:t>
      </w:r>
      <w:proofErr w:type="spellStart"/>
      <w:r w:rsidRPr="00AA335C">
        <w:t>total_salary</w:t>
      </w:r>
      <w:proofErr w:type="spellEnd"/>
    </w:p>
    <w:p w14:paraId="0C5E6616" w14:textId="77777777" w:rsidR="00AA335C" w:rsidRPr="00AA335C" w:rsidRDefault="00AA335C" w:rsidP="00AA335C">
      <w:pPr>
        <w:jc w:val="both"/>
      </w:pPr>
      <w:r w:rsidRPr="00AA335C">
        <w:t>FROM employees;</w:t>
      </w:r>
    </w:p>
    <w:p w14:paraId="1C7F21C7" w14:textId="77777777" w:rsidR="00AA335C" w:rsidRDefault="00AA335C" w:rsidP="00AA335C">
      <w:pPr>
        <w:jc w:val="both"/>
      </w:pPr>
      <w:r w:rsidRPr="00AA335C">
        <w:t>This query calculates the total salary of all employees.</w:t>
      </w:r>
    </w:p>
    <w:p w14:paraId="73C3A2EE" w14:textId="77777777" w:rsidR="00AA335C" w:rsidRDefault="00AA335C" w:rsidP="00AA335C">
      <w:pPr>
        <w:jc w:val="both"/>
      </w:pPr>
    </w:p>
    <w:p w14:paraId="66302055" w14:textId="371B6F46" w:rsidR="00AA335C" w:rsidRDefault="00AA335C" w:rsidP="00AA335C">
      <w:pPr>
        <w:jc w:val="both"/>
      </w:pPr>
      <w:r>
        <w:t xml:space="preserve">But if we want to sum several columns so </w:t>
      </w:r>
      <w:proofErr w:type="spellStart"/>
      <w:r>
        <w:t>its</w:t>
      </w:r>
      <w:proofErr w:type="spellEnd"/>
      <w:r>
        <w:t xml:space="preserve"> necessary to add several sum keywords </w:t>
      </w:r>
      <w:proofErr w:type="gramStart"/>
      <w:r>
        <w:t>otherwise</w:t>
      </w:r>
      <w:proofErr w:type="gramEnd"/>
      <w:r>
        <w:t xml:space="preserve"> we’ll get an error. And it necessary to add AS and a temporary name because when the sum is returned there will be no column name with it.</w:t>
      </w:r>
    </w:p>
    <w:p w14:paraId="7EA959C5" w14:textId="77777777" w:rsidR="000C1429" w:rsidRDefault="000C1429" w:rsidP="00AA335C">
      <w:pPr>
        <w:jc w:val="both"/>
      </w:pPr>
    </w:p>
    <w:p w14:paraId="2A2BE78F" w14:textId="72E602C4" w:rsidR="000C1429" w:rsidRDefault="000C1429" w:rsidP="00765FCB">
      <w:pPr>
        <w:pStyle w:val="Heading1"/>
      </w:pPr>
      <w:bookmarkStart w:id="21" w:name="_Toc187430155"/>
      <w:r>
        <w:t>COUNT:</w:t>
      </w:r>
      <w:bookmarkEnd w:id="21"/>
    </w:p>
    <w:p w14:paraId="4705C407" w14:textId="41591823" w:rsidR="000C1429" w:rsidRDefault="000C1429" w:rsidP="000C1429">
      <w:pPr>
        <w:jc w:val="both"/>
      </w:pPr>
      <w:r w:rsidRPr="000C1429">
        <w:t>The COUNT function in SQL is used to count the number of rows in a table or the number of non-NULL values in a column.</w:t>
      </w:r>
    </w:p>
    <w:p w14:paraId="6D1E5C35" w14:textId="77777777" w:rsidR="00A62B0D" w:rsidRDefault="00A62B0D" w:rsidP="00A62B0D">
      <w:pPr>
        <w:jc w:val="both"/>
      </w:pPr>
      <w:r>
        <w:t xml:space="preserve">SELECT </w:t>
      </w:r>
      <w:proofErr w:type="gramStart"/>
      <w:r>
        <w:t>COUNT(</w:t>
      </w:r>
      <w:proofErr w:type="gramEnd"/>
      <w:r>
        <w:t xml:space="preserve">*) AS </w:t>
      </w:r>
      <w:proofErr w:type="spellStart"/>
      <w:r>
        <w:t>total_rows</w:t>
      </w:r>
      <w:proofErr w:type="spellEnd"/>
    </w:p>
    <w:p w14:paraId="519EC026" w14:textId="40C45969" w:rsidR="00A62B0D" w:rsidRDefault="00A62B0D" w:rsidP="00A62B0D">
      <w:pPr>
        <w:jc w:val="both"/>
      </w:pPr>
      <w:r>
        <w:t>FROM employees;</w:t>
      </w:r>
    </w:p>
    <w:p w14:paraId="2C0AF7D5" w14:textId="55610162" w:rsidR="00412E97" w:rsidRDefault="00412E97" w:rsidP="00412E97">
      <w:pPr>
        <w:jc w:val="both"/>
      </w:pPr>
      <w:r w:rsidRPr="00412E97">
        <w:t>This query counts the total number of rows in the employees table, including rows with NULL values.</w:t>
      </w:r>
    </w:p>
    <w:p w14:paraId="13A20938" w14:textId="77777777" w:rsidR="00BD6D3F" w:rsidRDefault="00BD6D3F" w:rsidP="00412E97">
      <w:pPr>
        <w:jc w:val="both"/>
      </w:pPr>
    </w:p>
    <w:p w14:paraId="32A18939" w14:textId="77777777" w:rsidR="00BD6D3F" w:rsidRPr="00BD6D3F" w:rsidRDefault="00BD6D3F" w:rsidP="00BD6D3F">
      <w:pPr>
        <w:jc w:val="both"/>
      </w:pPr>
      <w:r w:rsidRPr="00BD6D3F">
        <w:t xml:space="preserve">SELECT </w:t>
      </w:r>
      <w:proofErr w:type="gramStart"/>
      <w:r w:rsidRPr="00BD6D3F">
        <w:t>COUNT(</w:t>
      </w:r>
      <w:proofErr w:type="gramEnd"/>
      <w:r w:rsidRPr="00BD6D3F">
        <w:t xml:space="preserve">salary) AS </w:t>
      </w:r>
      <w:proofErr w:type="spellStart"/>
      <w:r w:rsidRPr="00BD6D3F">
        <w:t>total_salaries</w:t>
      </w:r>
      <w:proofErr w:type="spellEnd"/>
    </w:p>
    <w:p w14:paraId="7A1A220D" w14:textId="77777777" w:rsidR="00BD6D3F" w:rsidRPr="00BD6D3F" w:rsidRDefault="00BD6D3F" w:rsidP="00BD6D3F">
      <w:pPr>
        <w:jc w:val="both"/>
      </w:pPr>
      <w:r w:rsidRPr="00BD6D3F">
        <w:t>FROM employees;</w:t>
      </w:r>
    </w:p>
    <w:p w14:paraId="57993E76" w14:textId="77777777" w:rsidR="00BD6D3F" w:rsidRDefault="00BD6D3F" w:rsidP="00700F5A">
      <w:pPr>
        <w:jc w:val="both"/>
      </w:pPr>
      <w:r w:rsidRPr="00BD6D3F">
        <w:t>This query counts the number of non-NULL values in the salary column.</w:t>
      </w:r>
    </w:p>
    <w:p w14:paraId="74E08518" w14:textId="77777777" w:rsidR="00921C2A" w:rsidRDefault="00921C2A" w:rsidP="00700F5A">
      <w:pPr>
        <w:jc w:val="both"/>
      </w:pPr>
    </w:p>
    <w:p w14:paraId="270782A8" w14:textId="47AE7FE4" w:rsidR="00921C2A" w:rsidRDefault="00921C2A" w:rsidP="00700F5A">
      <w:pPr>
        <w:jc w:val="both"/>
      </w:pPr>
      <w:r>
        <w:t>If we want to get unique values in result then:</w:t>
      </w:r>
    </w:p>
    <w:p w14:paraId="1777B68B" w14:textId="77777777" w:rsidR="00921C2A" w:rsidRPr="00921C2A" w:rsidRDefault="00921C2A" w:rsidP="00921C2A">
      <w:pPr>
        <w:jc w:val="both"/>
      </w:pPr>
      <w:r w:rsidRPr="00921C2A">
        <w:t xml:space="preserve">SELECT </w:t>
      </w:r>
      <w:proofErr w:type="gramStart"/>
      <w:r w:rsidRPr="00921C2A">
        <w:t>COUNT(</w:t>
      </w:r>
      <w:proofErr w:type="gramEnd"/>
      <w:r w:rsidRPr="00921C2A">
        <w:t xml:space="preserve">DISTINCT department) AS </w:t>
      </w:r>
      <w:proofErr w:type="spellStart"/>
      <w:r w:rsidRPr="00921C2A">
        <w:t>unique_departments</w:t>
      </w:r>
      <w:proofErr w:type="spellEnd"/>
    </w:p>
    <w:p w14:paraId="66A2ACA3" w14:textId="77777777" w:rsidR="00921C2A" w:rsidRPr="00921C2A" w:rsidRDefault="00921C2A" w:rsidP="00921C2A">
      <w:pPr>
        <w:jc w:val="both"/>
      </w:pPr>
      <w:r w:rsidRPr="00921C2A">
        <w:t>FROM employees;</w:t>
      </w:r>
    </w:p>
    <w:p w14:paraId="09C5E79F" w14:textId="77777777" w:rsidR="00921C2A" w:rsidRDefault="00921C2A" w:rsidP="00A6024E">
      <w:pPr>
        <w:jc w:val="both"/>
      </w:pPr>
      <w:r w:rsidRPr="00921C2A">
        <w:t>This query counts the number of unique departments in the department column.</w:t>
      </w:r>
    </w:p>
    <w:p w14:paraId="3F330165" w14:textId="77777777" w:rsidR="00C01502" w:rsidRDefault="00C01502" w:rsidP="00A6024E">
      <w:pPr>
        <w:jc w:val="both"/>
      </w:pPr>
    </w:p>
    <w:p w14:paraId="21ECA309" w14:textId="689CCF45" w:rsidR="00C01502" w:rsidRDefault="00C01502" w:rsidP="00765FCB">
      <w:pPr>
        <w:pStyle w:val="Heading1"/>
      </w:pPr>
      <w:bookmarkStart w:id="22" w:name="_Toc187430156"/>
      <w:r>
        <w:lastRenderedPageBreak/>
        <w:t>MIN</w:t>
      </w:r>
      <w:r w:rsidR="00A2384C">
        <w:t xml:space="preserve"> or MAX</w:t>
      </w:r>
      <w:r>
        <w:t>:</w:t>
      </w:r>
      <w:bookmarkEnd w:id="22"/>
    </w:p>
    <w:p w14:paraId="32E853FC" w14:textId="77777777" w:rsidR="00C01502" w:rsidRPr="00C01502" w:rsidRDefault="00C01502" w:rsidP="00C01502">
      <w:pPr>
        <w:jc w:val="both"/>
      </w:pPr>
      <w:r w:rsidRPr="00C01502">
        <w:t>The MIN function in SQL is used to return the smallest (minimum) value in a column. It is commonly used to find the lowest value in a dataset, such as the lowest salary or earliest date.</w:t>
      </w:r>
    </w:p>
    <w:p w14:paraId="2BBA2948" w14:textId="77777777" w:rsidR="00C01502" w:rsidRDefault="00C01502" w:rsidP="00C01502">
      <w:pPr>
        <w:jc w:val="both"/>
      </w:pPr>
      <w:r>
        <w:t xml:space="preserve">SELECT </w:t>
      </w:r>
      <w:proofErr w:type="gramStart"/>
      <w:r>
        <w:t>MIN(</w:t>
      </w:r>
      <w:proofErr w:type="gramEnd"/>
      <w:r>
        <w:t xml:space="preserve">salary) AS </w:t>
      </w:r>
      <w:proofErr w:type="spellStart"/>
      <w:r>
        <w:t>minimum_salary</w:t>
      </w:r>
      <w:proofErr w:type="spellEnd"/>
    </w:p>
    <w:p w14:paraId="2F05A959" w14:textId="1FCE6E19" w:rsidR="00C01502" w:rsidRDefault="00C01502" w:rsidP="00C01502">
      <w:pPr>
        <w:jc w:val="both"/>
      </w:pPr>
      <w:r>
        <w:t>FROM employees;</w:t>
      </w:r>
    </w:p>
    <w:p w14:paraId="4095DFF3" w14:textId="77777777" w:rsidR="00A2384C" w:rsidRDefault="00A2384C" w:rsidP="00C01502">
      <w:pPr>
        <w:jc w:val="both"/>
      </w:pPr>
    </w:p>
    <w:p w14:paraId="40AED8BB" w14:textId="77777777" w:rsidR="00A2384C" w:rsidRPr="00A2384C" w:rsidRDefault="00A2384C" w:rsidP="00765FCB">
      <w:pPr>
        <w:pStyle w:val="Heading1"/>
      </w:pPr>
      <w:bookmarkStart w:id="23" w:name="_Toc187430157"/>
      <w:r w:rsidRPr="00A2384C">
        <w:t>AVG Function in SQL</w:t>
      </w:r>
      <w:bookmarkEnd w:id="23"/>
    </w:p>
    <w:p w14:paraId="0EBD5E38" w14:textId="77777777" w:rsidR="00A2384C" w:rsidRPr="00A2384C" w:rsidRDefault="00A2384C" w:rsidP="00A2384C">
      <w:pPr>
        <w:jc w:val="both"/>
      </w:pPr>
      <w:r w:rsidRPr="00A2384C">
        <w:t>The AVG function in SQL calculates the average (mean) of a numeric column. It is useful for finding average values, such as average salaries, prices, or scores in a dataset.</w:t>
      </w:r>
    </w:p>
    <w:p w14:paraId="3C4C141F" w14:textId="77777777" w:rsidR="00A2384C" w:rsidRPr="00A2384C" w:rsidRDefault="00A2384C" w:rsidP="00A2384C">
      <w:pPr>
        <w:jc w:val="both"/>
      </w:pPr>
      <w:r w:rsidRPr="00A2384C">
        <w:t xml:space="preserve">SELECT </w:t>
      </w:r>
      <w:proofErr w:type="gramStart"/>
      <w:r w:rsidRPr="00A2384C">
        <w:t>AVG(</w:t>
      </w:r>
      <w:proofErr w:type="gramEnd"/>
      <w:r w:rsidRPr="00A2384C">
        <w:t xml:space="preserve">salary) AS </w:t>
      </w:r>
      <w:proofErr w:type="spellStart"/>
      <w:r w:rsidRPr="00A2384C">
        <w:t>average_salary</w:t>
      </w:r>
      <w:proofErr w:type="spellEnd"/>
    </w:p>
    <w:p w14:paraId="4DACB11E" w14:textId="77777777" w:rsidR="00A2384C" w:rsidRPr="00A2384C" w:rsidRDefault="00A2384C" w:rsidP="00A2384C">
      <w:pPr>
        <w:jc w:val="both"/>
      </w:pPr>
      <w:r w:rsidRPr="00A2384C">
        <w:t>FROM employees;</w:t>
      </w:r>
    </w:p>
    <w:p w14:paraId="615230DA" w14:textId="3D926336" w:rsidR="00AD49FC" w:rsidRDefault="00A2384C" w:rsidP="00AD49FC">
      <w:pPr>
        <w:jc w:val="both"/>
      </w:pPr>
      <w:r w:rsidRPr="00A2384C">
        <w:t>This query calculates the average salary of all employees.</w:t>
      </w:r>
    </w:p>
    <w:p w14:paraId="609BA3F1" w14:textId="77777777" w:rsidR="00AD49FC" w:rsidRDefault="00AD49FC" w:rsidP="00095553">
      <w:pPr>
        <w:jc w:val="both"/>
      </w:pPr>
    </w:p>
    <w:p w14:paraId="1F25037C" w14:textId="33F4D0A1" w:rsidR="00AD49FC" w:rsidRDefault="00AD49FC" w:rsidP="00765FCB">
      <w:pPr>
        <w:pStyle w:val="Heading1"/>
      </w:pPr>
      <w:bookmarkStart w:id="24" w:name="_Toc187430158"/>
      <w:r>
        <w:t>LEN:</w:t>
      </w:r>
      <w:bookmarkEnd w:id="24"/>
    </w:p>
    <w:p w14:paraId="28942F29" w14:textId="7581E9A9" w:rsidR="00AD49FC" w:rsidRPr="00A2384C" w:rsidRDefault="00AD49FC" w:rsidP="00AD49FC">
      <w:pPr>
        <w:jc w:val="both"/>
      </w:pPr>
      <w:r w:rsidRPr="00AD49FC">
        <w:t xml:space="preserve">The LEN function in SQL is used to calculate the </w:t>
      </w:r>
      <w:r w:rsidRPr="00AD49FC">
        <w:rPr>
          <w:b/>
          <w:bCs/>
        </w:rPr>
        <w:t>length</w:t>
      </w:r>
      <w:r w:rsidRPr="00AD49FC">
        <w:t xml:space="preserve"> of a string (the number of characters in a given text). It is often used to analyze text data, such as finding the length of names, codes, or other string-based columns.</w:t>
      </w:r>
    </w:p>
    <w:p w14:paraId="174BF913" w14:textId="77777777" w:rsidR="00AD49FC" w:rsidRDefault="00AD49FC" w:rsidP="00AD49FC">
      <w:pPr>
        <w:jc w:val="both"/>
      </w:pPr>
      <w:r>
        <w:t xml:space="preserve">SELECT </w:t>
      </w:r>
      <w:proofErr w:type="gramStart"/>
      <w:r>
        <w:t>LEN(</w:t>
      </w:r>
      <w:proofErr w:type="gramEnd"/>
      <w:r>
        <w:t xml:space="preserve">name) AS </w:t>
      </w:r>
      <w:proofErr w:type="spellStart"/>
      <w:r>
        <w:t>name_length</w:t>
      </w:r>
      <w:proofErr w:type="spellEnd"/>
    </w:p>
    <w:p w14:paraId="061975B3" w14:textId="589F1A8E" w:rsidR="00A2384C" w:rsidRDefault="00AD49FC" w:rsidP="00AD49FC">
      <w:pPr>
        <w:jc w:val="both"/>
      </w:pPr>
      <w:r>
        <w:t>FROM employees;</w:t>
      </w:r>
    </w:p>
    <w:p w14:paraId="681BB76C" w14:textId="77777777" w:rsidR="00B97C92" w:rsidRDefault="00B97C92" w:rsidP="00AD49FC">
      <w:pPr>
        <w:jc w:val="both"/>
      </w:pPr>
    </w:p>
    <w:p w14:paraId="2906D203" w14:textId="77777777" w:rsidR="00B97C92" w:rsidRPr="00B97C92" w:rsidRDefault="00B97C92" w:rsidP="00765FCB">
      <w:pPr>
        <w:pStyle w:val="Heading1"/>
      </w:pPr>
      <w:bookmarkStart w:id="25" w:name="_Toc187430159"/>
      <w:r w:rsidRPr="00B97C92">
        <w:t>LEFT and RIGHT Functions in SQL</w:t>
      </w:r>
      <w:bookmarkEnd w:id="25"/>
    </w:p>
    <w:p w14:paraId="05B39369" w14:textId="77777777" w:rsidR="00B97C92" w:rsidRPr="00B97C92" w:rsidRDefault="00B97C92" w:rsidP="00B97C92">
      <w:pPr>
        <w:jc w:val="both"/>
      </w:pPr>
      <w:r w:rsidRPr="00B97C92">
        <w:t>The LEFT and RIGHT functions are used to extract a specified number of characters from the beginning or the end of a string, respectively. These functions are helpful in text manipulation, such as extracting prefixes, suffixes, or parts of a string.</w:t>
      </w:r>
    </w:p>
    <w:p w14:paraId="474EBB24" w14:textId="77777777" w:rsidR="00B97C92" w:rsidRDefault="00B97C92" w:rsidP="00B97C92">
      <w:pPr>
        <w:jc w:val="both"/>
      </w:pPr>
      <w:r>
        <w:t xml:space="preserve">SELECT </w:t>
      </w:r>
      <w:proofErr w:type="gramStart"/>
      <w:r>
        <w:t>LEFT(</w:t>
      </w:r>
      <w:proofErr w:type="gramEnd"/>
      <w:r>
        <w:t xml:space="preserve">name, 3) AS </w:t>
      </w:r>
      <w:proofErr w:type="spellStart"/>
      <w:r>
        <w:t>first_three_characters</w:t>
      </w:r>
      <w:proofErr w:type="spellEnd"/>
    </w:p>
    <w:p w14:paraId="0475D48C" w14:textId="326E309E" w:rsidR="00B97C92" w:rsidRDefault="00B97C92" w:rsidP="00B97C92">
      <w:pPr>
        <w:jc w:val="both"/>
      </w:pPr>
      <w:r>
        <w:t>FROM employees;</w:t>
      </w:r>
    </w:p>
    <w:p w14:paraId="2178FD74" w14:textId="77777777" w:rsidR="00B97C92" w:rsidRDefault="00B97C92" w:rsidP="00B97C92">
      <w:pPr>
        <w:jc w:val="both"/>
      </w:pPr>
    </w:p>
    <w:p w14:paraId="4A3FA1D6" w14:textId="386CA321" w:rsidR="00B97C92" w:rsidRDefault="00B97C92" w:rsidP="00765FCB">
      <w:pPr>
        <w:pStyle w:val="Heading1"/>
      </w:pPr>
      <w:bookmarkStart w:id="26" w:name="_Toc187430160"/>
      <w:r>
        <w:t>CHARINDEX:</w:t>
      </w:r>
      <w:bookmarkEnd w:id="26"/>
    </w:p>
    <w:p w14:paraId="31BEE3D4" w14:textId="70E8C45F" w:rsidR="00B97C92" w:rsidRDefault="00B97C92" w:rsidP="004C1533">
      <w:pPr>
        <w:jc w:val="both"/>
      </w:pPr>
      <w:r w:rsidRPr="00B97C92">
        <w:t>The CHARINDEX function in SQL is used to find the starting position of a substring within a string. It is case-insensitive in most SQL implementations and is commonly used to locate specific characters or words in a text column.</w:t>
      </w:r>
    </w:p>
    <w:p w14:paraId="57A0D6B4" w14:textId="50D4A834" w:rsidR="004C1533" w:rsidRDefault="004C1533" w:rsidP="004C1533">
      <w:pPr>
        <w:jc w:val="both"/>
      </w:pPr>
      <w:r w:rsidRPr="004C1533">
        <w:lastRenderedPageBreak/>
        <w:t xml:space="preserve">SELECT </w:t>
      </w:r>
      <w:proofErr w:type="gramStart"/>
      <w:r w:rsidRPr="004C1533">
        <w:t>CHARINDEX(</w:t>
      </w:r>
      <w:proofErr w:type="gramEnd"/>
      <w:r w:rsidRPr="004C1533">
        <w:t>'SQL', 'Learn SQL with ease') AS position;</w:t>
      </w:r>
    </w:p>
    <w:p w14:paraId="79861173" w14:textId="77777777" w:rsidR="00B165A6" w:rsidRDefault="00B165A6" w:rsidP="004C1533">
      <w:pPr>
        <w:jc w:val="both"/>
      </w:pPr>
    </w:p>
    <w:p w14:paraId="52BFA47B" w14:textId="2A3B15F0" w:rsidR="00B165A6" w:rsidRPr="00B165A6" w:rsidRDefault="00B165A6" w:rsidP="00765FCB">
      <w:pPr>
        <w:pStyle w:val="Heading1"/>
      </w:pPr>
      <w:bookmarkStart w:id="27" w:name="_Toc187430161"/>
      <w:r w:rsidRPr="00B165A6">
        <w:t>SUBSTRING Function</w:t>
      </w:r>
      <w:bookmarkEnd w:id="27"/>
    </w:p>
    <w:p w14:paraId="1D15EA89" w14:textId="77777777" w:rsidR="00B165A6" w:rsidRDefault="00B165A6" w:rsidP="00B165A6">
      <w:pPr>
        <w:jc w:val="both"/>
      </w:pPr>
      <w:r w:rsidRPr="00B165A6">
        <w:t>The SUBSTRING function extracts a portion of a string, starting from a specified position and for a specified length.</w:t>
      </w:r>
    </w:p>
    <w:p w14:paraId="2813FD80" w14:textId="77777777" w:rsidR="00F911BA" w:rsidRDefault="00F911BA" w:rsidP="00B165A6">
      <w:pPr>
        <w:jc w:val="both"/>
      </w:pPr>
    </w:p>
    <w:p w14:paraId="2F11DA33" w14:textId="46FE9B4B" w:rsidR="00F911BA" w:rsidRDefault="00F911BA" w:rsidP="00B165A6">
      <w:pPr>
        <w:jc w:val="both"/>
      </w:pPr>
      <w:r w:rsidRPr="00F911BA">
        <w:t xml:space="preserve">SELECT </w:t>
      </w:r>
      <w:proofErr w:type="gramStart"/>
      <w:r w:rsidRPr="00F911BA">
        <w:t>SUBSTRING(</w:t>
      </w:r>
      <w:proofErr w:type="gramEnd"/>
      <w:r w:rsidRPr="00F911BA">
        <w:t xml:space="preserve">'Hello World', 7, 5) AS </w:t>
      </w:r>
      <w:proofErr w:type="spellStart"/>
      <w:r w:rsidRPr="00F911BA">
        <w:t>extracted_string</w:t>
      </w:r>
      <w:proofErr w:type="spellEnd"/>
      <w:r w:rsidRPr="00F911BA">
        <w:t>;</w:t>
      </w:r>
    </w:p>
    <w:p w14:paraId="615A8E1F" w14:textId="3163AA48" w:rsidR="00F911BA" w:rsidRDefault="00F911BA" w:rsidP="00F911BA">
      <w:pPr>
        <w:jc w:val="both"/>
      </w:pPr>
      <w:r w:rsidRPr="00F911BA">
        <w:t>(Extracts 5 characters starting from the 7th position.)</w:t>
      </w:r>
    </w:p>
    <w:p w14:paraId="30BBB2F5" w14:textId="77777777" w:rsidR="00F911BA" w:rsidRDefault="00F911BA" w:rsidP="00F911BA">
      <w:pPr>
        <w:jc w:val="both"/>
      </w:pPr>
    </w:p>
    <w:p w14:paraId="13816DCE" w14:textId="77777777" w:rsidR="00F911BA" w:rsidRPr="00F911BA" w:rsidRDefault="00F911BA" w:rsidP="00765FCB">
      <w:pPr>
        <w:pStyle w:val="Heading1"/>
      </w:pPr>
      <w:bookmarkStart w:id="28" w:name="_Toc187430162"/>
      <w:r w:rsidRPr="00F911BA">
        <w:t>REPLACE Function</w:t>
      </w:r>
      <w:bookmarkEnd w:id="28"/>
    </w:p>
    <w:p w14:paraId="675E387F" w14:textId="77777777" w:rsidR="00F911BA" w:rsidRPr="00F911BA" w:rsidRDefault="00F911BA" w:rsidP="00F911BA">
      <w:pPr>
        <w:jc w:val="both"/>
      </w:pPr>
      <w:r w:rsidRPr="00F911BA">
        <w:t>The REPLACE function is used to replace all occurrences of a specified substring within a string with another substring.</w:t>
      </w:r>
    </w:p>
    <w:p w14:paraId="22939C9A" w14:textId="27BDEA2C" w:rsidR="00B52423" w:rsidRDefault="00453590" w:rsidP="004511B7">
      <w:pPr>
        <w:jc w:val="both"/>
      </w:pPr>
      <w:proofErr w:type="gramStart"/>
      <w:r w:rsidRPr="00453590">
        <w:t>REPLACE(</w:t>
      </w:r>
      <w:proofErr w:type="spellStart"/>
      <w:proofErr w:type="gramEnd"/>
      <w:r w:rsidRPr="00453590">
        <w:t>column_name</w:t>
      </w:r>
      <w:proofErr w:type="spellEnd"/>
      <w:r w:rsidRPr="00453590">
        <w:t>, '</w:t>
      </w:r>
      <w:proofErr w:type="spellStart"/>
      <w:r w:rsidRPr="00453590">
        <w:t>old_string</w:t>
      </w:r>
      <w:proofErr w:type="spellEnd"/>
      <w:r w:rsidRPr="00453590">
        <w:t>', '</w:t>
      </w:r>
      <w:proofErr w:type="spellStart"/>
      <w:r w:rsidRPr="00453590">
        <w:t>new_string</w:t>
      </w:r>
      <w:proofErr w:type="spellEnd"/>
      <w:r w:rsidRPr="00453590">
        <w:t>')</w:t>
      </w:r>
    </w:p>
    <w:p w14:paraId="5DD39B49" w14:textId="7DCA98A6" w:rsidR="00B52423" w:rsidRDefault="00B52423" w:rsidP="00765FCB">
      <w:pPr>
        <w:pStyle w:val="Heading1"/>
      </w:pPr>
      <w:bookmarkStart w:id="29" w:name="_Toc187430163"/>
      <w:r>
        <w:t>GROUP BY</w:t>
      </w:r>
      <w:bookmarkEnd w:id="29"/>
    </w:p>
    <w:p w14:paraId="4F15F599" w14:textId="4696A9DA" w:rsidR="00B52423" w:rsidRDefault="00B52423" w:rsidP="00B52423">
      <w:pPr>
        <w:jc w:val="both"/>
      </w:pPr>
      <w:r w:rsidRPr="00B52423">
        <w:t xml:space="preserve">The </w:t>
      </w:r>
      <w:r w:rsidRPr="00B52423">
        <w:rPr>
          <w:b/>
          <w:bCs/>
        </w:rPr>
        <w:t>GROUP BY</w:t>
      </w:r>
      <w:r w:rsidRPr="00B52423">
        <w:t xml:space="preserve"> clause in SQL is used to group rows that have the same values in specified columns into aggregate data. It is often used with aggregate functions like SUM, COUNT, AVG, MIN, and MAX to perform operations on each group of rows.</w:t>
      </w:r>
    </w:p>
    <w:p w14:paraId="6CC8F812" w14:textId="77777777" w:rsidR="00B52423" w:rsidRDefault="00B52423" w:rsidP="00B52423">
      <w:pPr>
        <w:jc w:val="both"/>
      </w:pPr>
      <w:r>
        <w:t xml:space="preserve">SELECT department, </w:t>
      </w:r>
      <w:proofErr w:type="gramStart"/>
      <w:r>
        <w:t>COUNT(</w:t>
      </w:r>
      <w:proofErr w:type="gramEnd"/>
      <w:r>
        <w:t xml:space="preserve">*) AS </w:t>
      </w:r>
      <w:proofErr w:type="spellStart"/>
      <w:r>
        <w:t>employee_count</w:t>
      </w:r>
      <w:proofErr w:type="spellEnd"/>
    </w:p>
    <w:p w14:paraId="74E1AD71" w14:textId="77777777" w:rsidR="00B52423" w:rsidRDefault="00B52423" w:rsidP="00B52423">
      <w:pPr>
        <w:jc w:val="both"/>
      </w:pPr>
      <w:r>
        <w:t>FROM employees</w:t>
      </w:r>
    </w:p>
    <w:p w14:paraId="55BC815A" w14:textId="10C7BF44" w:rsidR="00B52423" w:rsidRDefault="00B52423" w:rsidP="00B52423">
      <w:pPr>
        <w:jc w:val="both"/>
      </w:pPr>
      <w:r>
        <w:t>GROUP BY department;</w:t>
      </w:r>
    </w:p>
    <w:p w14:paraId="7D946D5A" w14:textId="77777777" w:rsidR="00F12820" w:rsidRDefault="00F12820" w:rsidP="00B52423">
      <w:pPr>
        <w:jc w:val="both"/>
      </w:pPr>
    </w:p>
    <w:p w14:paraId="0FD32CFE" w14:textId="77777777" w:rsidR="00F12820" w:rsidRPr="00F12820" w:rsidRDefault="00F12820" w:rsidP="00765FCB">
      <w:pPr>
        <w:pStyle w:val="Heading1"/>
      </w:pPr>
      <w:bookmarkStart w:id="30" w:name="_Toc187430164"/>
      <w:r w:rsidRPr="00F12820">
        <w:t>HAVING Clause in SQL</w:t>
      </w:r>
      <w:bookmarkEnd w:id="30"/>
    </w:p>
    <w:p w14:paraId="3371D5EE" w14:textId="77777777" w:rsidR="00F12820" w:rsidRPr="00F12820" w:rsidRDefault="00F12820" w:rsidP="00F12820">
      <w:pPr>
        <w:jc w:val="both"/>
      </w:pPr>
      <w:r w:rsidRPr="00F12820">
        <w:t xml:space="preserve">The </w:t>
      </w:r>
      <w:r w:rsidRPr="00F12820">
        <w:rPr>
          <w:b/>
          <w:bCs/>
        </w:rPr>
        <w:t>HAVING</w:t>
      </w:r>
      <w:r w:rsidRPr="00F12820">
        <w:t xml:space="preserve"> clause in SQL is used to filter groups of data that are created using the </w:t>
      </w:r>
      <w:r w:rsidRPr="00F12820">
        <w:rPr>
          <w:b/>
          <w:bCs/>
        </w:rPr>
        <w:t>GROUP BY</w:t>
      </w:r>
      <w:r w:rsidRPr="00F12820">
        <w:t xml:space="preserve"> clause. It allows you to apply conditions to aggregated data (e.g., results of SUM, COUNT, AVG, etc.).</w:t>
      </w:r>
    </w:p>
    <w:p w14:paraId="111B0A72" w14:textId="77777777" w:rsidR="002712AD" w:rsidRPr="002712AD" w:rsidRDefault="002712AD" w:rsidP="002712AD">
      <w:pPr>
        <w:jc w:val="both"/>
        <w:rPr>
          <w:b/>
          <w:bCs/>
        </w:rPr>
      </w:pPr>
      <w:r w:rsidRPr="002712AD">
        <w:rPr>
          <w:b/>
          <w:bCs/>
        </w:rPr>
        <w:t>Key Points</w:t>
      </w:r>
    </w:p>
    <w:p w14:paraId="556C6498" w14:textId="77777777" w:rsidR="002712AD" w:rsidRPr="002712AD" w:rsidRDefault="002712AD" w:rsidP="002712AD">
      <w:pPr>
        <w:numPr>
          <w:ilvl w:val="0"/>
          <w:numId w:val="6"/>
        </w:numPr>
        <w:jc w:val="both"/>
      </w:pPr>
      <w:r w:rsidRPr="002712AD">
        <w:rPr>
          <w:b/>
          <w:bCs/>
        </w:rPr>
        <w:t>Used with GROUP BY</w:t>
      </w:r>
      <w:r w:rsidRPr="002712AD">
        <w:t>:</w:t>
      </w:r>
    </w:p>
    <w:p w14:paraId="3A5C095D" w14:textId="77777777" w:rsidR="002712AD" w:rsidRPr="002712AD" w:rsidRDefault="002712AD" w:rsidP="002712AD">
      <w:pPr>
        <w:numPr>
          <w:ilvl w:val="1"/>
          <w:numId w:val="6"/>
        </w:numPr>
        <w:jc w:val="both"/>
      </w:pPr>
      <w:r w:rsidRPr="002712AD">
        <w:t>HAVING is applied to groups of rows after the aggregation.</w:t>
      </w:r>
    </w:p>
    <w:p w14:paraId="77E00F12" w14:textId="77777777" w:rsidR="002712AD" w:rsidRPr="002712AD" w:rsidRDefault="002712AD" w:rsidP="002712AD">
      <w:pPr>
        <w:numPr>
          <w:ilvl w:val="1"/>
          <w:numId w:val="6"/>
        </w:numPr>
        <w:jc w:val="both"/>
      </w:pPr>
      <w:r w:rsidRPr="002712AD">
        <w:t>Similar to the WHERE clause, but it works on aggregate data.</w:t>
      </w:r>
    </w:p>
    <w:p w14:paraId="69AF2105" w14:textId="77777777" w:rsidR="002712AD" w:rsidRPr="002712AD" w:rsidRDefault="002712AD" w:rsidP="002712AD">
      <w:pPr>
        <w:numPr>
          <w:ilvl w:val="0"/>
          <w:numId w:val="6"/>
        </w:numPr>
        <w:jc w:val="both"/>
      </w:pPr>
      <w:r w:rsidRPr="002712AD">
        <w:rPr>
          <w:b/>
          <w:bCs/>
        </w:rPr>
        <w:t>Difference Between WHERE and HAVING</w:t>
      </w:r>
      <w:r w:rsidRPr="002712AD">
        <w:t>:</w:t>
      </w:r>
    </w:p>
    <w:p w14:paraId="7E92A3D7" w14:textId="77777777" w:rsidR="002712AD" w:rsidRPr="002712AD" w:rsidRDefault="002712AD" w:rsidP="002712AD">
      <w:pPr>
        <w:numPr>
          <w:ilvl w:val="1"/>
          <w:numId w:val="6"/>
        </w:numPr>
        <w:jc w:val="both"/>
      </w:pPr>
      <w:r w:rsidRPr="002712AD">
        <w:rPr>
          <w:b/>
          <w:bCs/>
        </w:rPr>
        <w:t>WHERE</w:t>
      </w:r>
      <w:r w:rsidRPr="002712AD">
        <w:t xml:space="preserve">: Filters rows </w:t>
      </w:r>
      <w:r w:rsidRPr="002712AD">
        <w:rPr>
          <w:b/>
          <w:bCs/>
        </w:rPr>
        <w:t>before</w:t>
      </w:r>
      <w:r w:rsidRPr="002712AD">
        <w:t xml:space="preserve"> grouping and aggregation.</w:t>
      </w:r>
    </w:p>
    <w:p w14:paraId="5AA465F1" w14:textId="77777777" w:rsidR="002712AD" w:rsidRPr="002712AD" w:rsidRDefault="002712AD" w:rsidP="002712AD">
      <w:pPr>
        <w:numPr>
          <w:ilvl w:val="1"/>
          <w:numId w:val="6"/>
        </w:numPr>
        <w:jc w:val="both"/>
      </w:pPr>
      <w:r w:rsidRPr="002712AD">
        <w:rPr>
          <w:b/>
          <w:bCs/>
        </w:rPr>
        <w:lastRenderedPageBreak/>
        <w:t>HAVING</w:t>
      </w:r>
      <w:r w:rsidRPr="002712AD">
        <w:t xml:space="preserve">: Filters groups </w:t>
      </w:r>
      <w:r w:rsidRPr="002712AD">
        <w:rPr>
          <w:b/>
          <w:bCs/>
        </w:rPr>
        <w:t>after</w:t>
      </w:r>
      <w:r w:rsidRPr="002712AD">
        <w:t xml:space="preserve"> aggregation.</w:t>
      </w:r>
    </w:p>
    <w:p w14:paraId="3F584C72" w14:textId="77777777" w:rsidR="00CB7F55" w:rsidRDefault="00CB7F55" w:rsidP="00CB7F55">
      <w:pPr>
        <w:jc w:val="both"/>
      </w:pPr>
      <w:r>
        <w:t xml:space="preserve">SELECT region, </w:t>
      </w:r>
      <w:proofErr w:type="gramStart"/>
      <w:r>
        <w:t>SUM(</w:t>
      </w:r>
      <w:proofErr w:type="spellStart"/>
      <w:proofErr w:type="gramEnd"/>
      <w:r>
        <w:t>sales_amount</w:t>
      </w:r>
      <w:proofErr w:type="spellEnd"/>
      <w:r>
        <w:t xml:space="preserve">) AS </w:t>
      </w:r>
      <w:proofErr w:type="spellStart"/>
      <w:r>
        <w:t>total_sales</w:t>
      </w:r>
      <w:proofErr w:type="spellEnd"/>
    </w:p>
    <w:p w14:paraId="39798410" w14:textId="77777777" w:rsidR="00CB7F55" w:rsidRDefault="00CB7F55" w:rsidP="00CB7F55">
      <w:pPr>
        <w:jc w:val="both"/>
      </w:pPr>
      <w:r>
        <w:t>FROM sales</w:t>
      </w:r>
    </w:p>
    <w:p w14:paraId="05CC1AB4" w14:textId="77777777" w:rsidR="00CB7F55" w:rsidRDefault="00CB7F55" w:rsidP="00CB7F55">
      <w:pPr>
        <w:jc w:val="both"/>
      </w:pPr>
      <w:r>
        <w:t>GROUP BY region</w:t>
      </w:r>
    </w:p>
    <w:p w14:paraId="6113E2ED" w14:textId="017B061B" w:rsidR="00C63D2C" w:rsidRDefault="00CB7F55" w:rsidP="00CB7F55">
      <w:pPr>
        <w:jc w:val="both"/>
      </w:pPr>
      <w:r>
        <w:t xml:space="preserve">HAVING </w:t>
      </w:r>
      <w:proofErr w:type="gramStart"/>
      <w:r>
        <w:t>SUM(</w:t>
      </w:r>
      <w:proofErr w:type="spellStart"/>
      <w:proofErr w:type="gramEnd"/>
      <w:r>
        <w:t>sales_amount</w:t>
      </w:r>
      <w:proofErr w:type="spellEnd"/>
      <w:r>
        <w:t>) &gt; 3000;</w:t>
      </w:r>
    </w:p>
    <w:p w14:paraId="67A5D920" w14:textId="77777777" w:rsidR="00C63D2C" w:rsidRDefault="00C63D2C">
      <w:r>
        <w:br w:type="page"/>
      </w:r>
    </w:p>
    <w:p w14:paraId="309C6A98" w14:textId="77777777" w:rsidR="00C63D2C" w:rsidRPr="00C63D2C" w:rsidRDefault="00C63D2C" w:rsidP="00C63D2C">
      <w:pPr>
        <w:pStyle w:val="Heading1"/>
      </w:pPr>
      <w:bookmarkStart w:id="31" w:name="_Toc187430165"/>
      <w:r w:rsidRPr="00C63D2C">
        <w:lastRenderedPageBreak/>
        <w:t>Primary Key</w:t>
      </w:r>
      <w:bookmarkEnd w:id="31"/>
    </w:p>
    <w:p w14:paraId="7BB2168B" w14:textId="77777777" w:rsidR="00C63D2C" w:rsidRPr="00C63D2C" w:rsidRDefault="00C63D2C" w:rsidP="00C63D2C">
      <w:pPr>
        <w:numPr>
          <w:ilvl w:val="0"/>
          <w:numId w:val="7"/>
        </w:numPr>
        <w:jc w:val="both"/>
      </w:pPr>
      <w:r w:rsidRPr="00C63D2C">
        <w:rPr>
          <w:b/>
          <w:bCs/>
        </w:rPr>
        <w:t>Definition</w:t>
      </w:r>
      <w:r w:rsidRPr="00C63D2C">
        <w:t>: A column (or a set of columns) in a table that uniquely identifies each row in that table.</w:t>
      </w:r>
    </w:p>
    <w:p w14:paraId="7A17BDB7" w14:textId="77777777" w:rsidR="00C63D2C" w:rsidRPr="00C63D2C" w:rsidRDefault="00C63D2C" w:rsidP="00C63D2C">
      <w:pPr>
        <w:numPr>
          <w:ilvl w:val="0"/>
          <w:numId w:val="7"/>
        </w:numPr>
        <w:jc w:val="both"/>
      </w:pPr>
      <w:r w:rsidRPr="00C63D2C">
        <w:rPr>
          <w:b/>
          <w:bCs/>
        </w:rPr>
        <w:t>Characteristics</w:t>
      </w:r>
      <w:r w:rsidRPr="00C63D2C">
        <w:t>:</w:t>
      </w:r>
    </w:p>
    <w:p w14:paraId="7BD612FB" w14:textId="77777777" w:rsidR="00C63D2C" w:rsidRPr="00C63D2C" w:rsidRDefault="00C63D2C" w:rsidP="00C63D2C">
      <w:pPr>
        <w:numPr>
          <w:ilvl w:val="1"/>
          <w:numId w:val="7"/>
        </w:numPr>
        <w:jc w:val="both"/>
      </w:pPr>
      <w:r w:rsidRPr="00C63D2C">
        <w:rPr>
          <w:b/>
          <w:bCs/>
        </w:rPr>
        <w:t>Unique</w:t>
      </w:r>
      <w:r w:rsidRPr="00C63D2C">
        <w:t>: The values in the primary key column(s) must be unique for each row.</w:t>
      </w:r>
    </w:p>
    <w:p w14:paraId="5EA330FA" w14:textId="77777777" w:rsidR="00C63D2C" w:rsidRPr="00C63D2C" w:rsidRDefault="00C63D2C" w:rsidP="00C63D2C">
      <w:pPr>
        <w:numPr>
          <w:ilvl w:val="1"/>
          <w:numId w:val="7"/>
        </w:numPr>
        <w:jc w:val="both"/>
      </w:pPr>
      <w:r w:rsidRPr="00C63D2C">
        <w:rPr>
          <w:b/>
          <w:bCs/>
        </w:rPr>
        <w:t>Non-Nullable</w:t>
      </w:r>
      <w:r w:rsidRPr="00C63D2C">
        <w:t>: It cannot contain NULL values.</w:t>
      </w:r>
    </w:p>
    <w:p w14:paraId="359AC229" w14:textId="77777777" w:rsidR="00C63D2C" w:rsidRPr="00C63D2C" w:rsidRDefault="00C63D2C" w:rsidP="00C63D2C">
      <w:pPr>
        <w:numPr>
          <w:ilvl w:val="1"/>
          <w:numId w:val="7"/>
        </w:numPr>
        <w:jc w:val="both"/>
      </w:pPr>
      <w:r w:rsidRPr="00C63D2C">
        <w:rPr>
          <w:b/>
          <w:bCs/>
        </w:rPr>
        <w:t>Single Table</w:t>
      </w:r>
      <w:r w:rsidRPr="00C63D2C">
        <w:t>: Each table can have only one primary key.</w:t>
      </w:r>
    </w:p>
    <w:p w14:paraId="0D17627C" w14:textId="77777777" w:rsidR="00C63D2C" w:rsidRPr="00C63D2C" w:rsidRDefault="00C63D2C" w:rsidP="00C63D2C">
      <w:pPr>
        <w:numPr>
          <w:ilvl w:val="0"/>
          <w:numId w:val="7"/>
        </w:numPr>
        <w:jc w:val="both"/>
      </w:pPr>
      <w:r w:rsidRPr="00C63D2C">
        <w:rPr>
          <w:b/>
          <w:bCs/>
        </w:rPr>
        <w:t>Example</w:t>
      </w:r>
      <w:r w:rsidRPr="00C63D2C">
        <w:t>:</w:t>
      </w:r>
    </w:p>
    <w:p w14:paraId="5529DC61" w14:textId="77777777" w:rsidR="00C63D2C" w:rsidRPr="00C63D2C" w:rsidRDefault="00C63D2C" w:rsidP="00C63D2C">
      <w:pPr>
        <w:jc w:val="both"/>
      </w:pPr>
      <w:proofErr w:type="spellStart"/>
      <w:r w:rsidRPr="00C63D2C">
        <w:t>sql</w:t>
      </w:r>
      <w:proofErr w:type="spellEnd"/>
    </w:p>
    <w:p w14:paraId="41F84AF5" w14:textId="77777777" w:rsidR="00C63D2C" w:rsidRPr="00C63D2C" w:rsidRDefault="00C63D2C" w:rsidP="00C63D2C">
      <w:pPr>
        <w:jc w:val="both"/>
      </w:pPr>
      <w:r w:rsidRPr="00C63D2C">
        <w:t>Copy code</w:t>
      </w:r>
    </w:p>
    <w:p w14:paraId="6D606B0C" w14:textId="77777777" w:rsidR="00C63D2C" w:rsidRPr="00C63D2C" w:rsidRDefault="00C63D2C" w:rsidP="00C63D2C">
      <w:pPr>
        <w:jc w:val="both"/>
      </w:pPr>
      <w:r w:rsidRPr="00C63D2C">
        <w:t>CREATE TABLE Students (</w:t>
      </w:r>
    </w:p>
    <w:p w14:paraId="26F7A798" w14:textId="77777777" w:rsidR="00C63D2C" w:rsidRPr="00C63D2C" w:rsidRDefault="00C63D2C" w:rsidP="00C63D2C">
      <w:pPr>
        <w:jc w:val="both"/>
      </w:pPr>
      <w:r w:rsidRPr="00C63D2C">
        <w:t xml:space="preserve">    </w:t>
      </w:r>
      <w:proofErr w:type="spellStart"/>
      <w:r w:rsidRPr="00C63D2C">
        <w:t>StudentID</w:t>
      </w:r>
      <w:proofErr w:type="spellEnd"/>
      <w:r w:rsidRPr="00C63D2C">
        <w:t xml:space="preserve"> INT PRIMARY </w:t>
      </w:r>
      <w:proofErr w:type="gramStart"/>
      <w:r w:rsidRPr="00C63D2C">
        <w:t>KEY,  --</w:t>
      </w:r>
      <w:proofErr w:type="gramEnd"/>
      <w:r w:rsidRPr="00C63D2C">
        <w:t xml:space="preserve"> Primary Key</w:t>
      </w:r>
    </w:p>
    <w:p w14:paraId="05E52BFE" w14:textId="77777777" w:rsidR="00C63D2C" w:rsidRPr="00C63D2C" w:rsidRDefault="00C63D2C" w:rsidP="00C63D2C">
      <w:pPr>
        <w:jc w:val="both"/>
      </w:pPr>
      <w:r w:rsidRPr="00C63D2C">
        <w:t xml:space="preserve">    Name </w:t>
      </w:r>
      <w:proofErr w:type="gramStart"/>
      <w:r w:rsidRPr="00C63D2C">
        <w:t>VARCHAR(</w:t>
      </w:r>
      <w:proofErr w:type="gramEnd"/>
      <w:r w:rsidRPr="00C63D2C">
        <w:t>50),</w:t>
      </w:r>
    </w:p>
    <w:p w14:paraId="43D56479" w14:textId="77777777" w:rsidR="00C63D2C" w:rsidRPr="00C63D2C" w:rsidRDefault="00C63D2C" w:rsidP="00C63D2C">
      <w:pPr>
        <w:jc w:val="both"/>
      </w:pPr>
      <w:r w:rsidRPr="00C63D2C">
        <w:t xml:space="preserve">    Age INT</w:t>
      </w:r>
    </w:p>
    <w:p w14:paraId="6C7C4E72" w14:textId="77777777" w:rsidR="00C63D2C" w:rsidRPr="00C63D2C" w:rsidRDefault="00C63D2C" w:rsidP="00C63D2C">
      <w:pPr>
        <w:jc w:val="both"/>
      </w:pPr>
      <w:r w:rsidRPr="00C63D2C">
        <w:t>);</w:t>
      </w:r>
    </w:p>
    <w:p w14:paraId="77DA591B" w14:textId="77777777" w:rsidR="00C63D2C" w:rsidRPr="00C63D2C" w:rsidRDefault="00C63D2C" w:rsidP="00C63D2C">
      <w:pPr>
        <w:jc w:val="both"/>
      </w:pPr>
      <w:r w:rsidRPr="00C63D2C">
        <w:t xml:space="preserve">Here, </w:t>
      </w:r>
      <w:proofErr w:type="spellStart"/>
      <w:r w:rsidRPr="00C63D2C">
        <w:t>StudentID</w:t>
      </w:r>
      <w:proofErr w:type="spellEnd"/>
      <w:r w:rsidRPr="00C63D2C">
        <w:t xml:space="preserve"> uniquely identifies each student.</w:t>
      </w:r>
    </w:p>
    <w:p w14:paraId="49529DC2" w14:textId="77777777" w:rsidR="00F12820" w:rsidRPr="00B165A6" w:rsidRDefault="00F12820" w:rsidP="00CB7F55">
      <w:pPr>
        <w:jc w:val="both"/>
      </w:pPr>
    </w:p>
    <w:p w14:paraId="6399F862" w14:textId="77777777" w:rsidR="00C63D2C" w:rsidRPr="00C63D2C" w:rsidRDefault="00C63D2C" w:rsidP="00132458">
      <w:pPr>
        <w:pStyle w:val="Heading1"/>
      </w:pPr>
      <w:bookmarkStart w:id="32" w:name="_Toc187430166"/>
      <w:r w:rsidRPr="00C63D2C">
        <w:t>Foreign Key</w:t>
      </w:r>
      <w:bookmarkEnd w:id="32"/>
    </w:p>
    <w:p w14:paraId="24DABCCB" w14:textId="77777777" w:rsidR="00C63D2C" w:rsidRPr="00C63D2C" w:rsidRDefault="00C63D2C" w:rsidP="00C63D2C">
      <w:pPr>
        <w:numPr>
          <w:ilvl w:val="0"/>
          <w:numId w:val="8"/>
        </w:numPr>
        <w:jc w:val="both"/>
      </w:pPr>
      <w:r w:rsidRPr="00C63D2C">
        <w:rPr>
          <w:b/>
          <w:bCs/>
        </w:rPr>
        <w:t>Definition</w:t>
      </w:r>
      <w:r w:rsidRPr="00C63D2C">
        <w:t xml:space="preserve">: A column (or a set of columns) in one table that refers to the </w:t>
      </w:r>
      <w:r w:rsidRPr="00C63D2C">
        <w:rPr>
          <w:b/>
          <w:bCs/>
        </w:rPr>
        <w:t>primary key</w:t>
      </w:r>
      <w:r w:rsidRPr="00C63D2C">
        <w:t xml:space="preserve"> in another table, establishing a link between the two tables.</w:t>
      </w:r>
    </w:p>
    <w:p w14:paraId="76896E84" w14:textId="77777777" w:rsidR="00C63D2C" w:rsidRPr="00C63D2C" w:rsidRDefault="00C63D2C" w:rsidP="00C63D2C">
      <w:pPr>
        <w:numPr>
          <w:ilvl w:val="0"/>
          <w:numId w:val="8"/>
        </w:numPr>
        <w:jc w:val="both"/>
      </w:pPr>
      <w:r w:rsidRPr="00C63D2C">
        <w:rPr>
          <w:b/>
          <w:bCs/>
        </w:rPr>
        <w:t>Characteristics</w:t>
      </w:r>
      <w:r w:rsidRPr="00C63D2C">
        <w:t>:</w:t>
      </w:r>
    </w:p>
    <w:p w14:paraId="1161B5B1" w14:textId="77777777" w:rsidR="00C63D2C" w:rsidRPr="00C63D2C" w:rsidRDefault="00C63D2C" w:rsidP="00C63D2C">
      <w:pPr>
        <w:numPr>
          <w:ilvl w:val="1"/>
          <w:numId w:val="8"/>
        </w:numPr>
        <w:jc w:val="both"/>
      </w:pPr>
      <w:r w:rsidRPr="00C63D2C">
        <w:t xml:space="preserve">Ensures </w:t>
      </w:r>
      <w:r w:rsidRPr="00C63D2C">
        <w:rPr>
          <w:b/>
          <w:bCs/>
        </w:rPr>
        <w:t>referential integrity</w:t>
      </w:r>
      <w:r w:rsidRPr="00C63D2C">
        <w:t xml:space="preserve"> by enforcing that the value in the foreign key column matches a value in the referenced primary key column.</w:t>
      </w:r>
    </w:p>
    <w:p w14:paraId="6C8404F7" w14:textId="77777777" w:rsidR="00C63D2C" w:rsidRPr="00C63D2C" w:rsidRDefault="00C63D2C" w:rsidP="00C63D2C">
      <w:pPr>
        <w:numPr>
          <w:ilvl w:val="1"/>
          <w:numId w:val="8"/>
        </w:numPr>
        <w:jc w:val="both"/>
      </w:pPr>
      <w:r w:rsidRPr="00C63D2C">
        <w:t>A table can have multiple foreign keys.</w:t>
      </w:r>
    </w:p>
    <w:p w14:paraId="1FBF6461" w14:textId="77777777" w:rsidR="00C63D2C" w:rsidRPr="00C63D2C" w:rsidRDefault="00C63D2C" w:rsidP="00C63D2C">
      <w:pPr>
        <w:numPr>
          <w:ilvl w:val="0"/>
          <w:numId w:val="8"/>
        </w:numPr>
        <w:jc w:val="both"/>
      </w:pPr>
      <w:r w:rsidRPr="00C63D2C">
        <w:rPr>
          <w:b/>
          <w:bCs/>
        </w:rPr>
        <w:t>Example</w:t>
      </w:r>
      <w:r w:rsidRPr="00C63D2C">
        <w:t>:</w:t>
      </w:r>
    </w:p>
    <w:p w14:paraId="0C7A9F67" w14:textId="77777777" w:rsidR="00C63D2C" w:rsidRPr="00C63D2C" w:rsidRDefault="00C63D2C" w:rsidP="00C63D2C">
      <w:pPr>
        <w:jc w:val="both"/>
      </w:pPr>
      <w:proofErr w:type="spellStart"/>
      <w:r w:rsidRPr="00C63D2C">
        <w:t>sql</w:t>
      </w:r>
      <w:proofErr w:type="spellEnd"/>
    </w:p>
    <w:p w14:paraId="5741F4CE" w14:textId="77777777" w:rsidR="00C63D2C" w:rsidRPr="00C63D2C" w:rsidRDefault="00C63D2C" w:rsidP="00C63D2C">
      <w:pPr>
        <w:jc w:val="both"/>
      </w:pPr>
      <w:r w:rsidRPr="00C63D2C">
        <w:t>Copy code</w:t>
      </w:r>
    </w:p>
    <w:p w14:paraId="18595A21" w14:textId="77777777" w:rsidR="00C63D2C" w:rsidRPr="00C63D2C" w:rsidRDefault="00C63D2C" w:rsidP="00C63D2C">
      <w:pPr>
        <w:jc w:val="both"/>
      </w:pPr>
      <w:r w:rsidRPr="00C63D2C">
        <w:t>CREATE TABLE Enrollments (</w:t>
      </w:r>
    </w:p>
    <w:p w14:paraId="36E36EEB" w14:textId="77777777" w:rsidR="00C63D2C" w:rsidRPr="00C63D2C" w:rsidRDefault="00C63D2C" w:rsidP="00C63D2C">
      <w:pPr>
        <w:jc w:val="both"/>
      </w:pPr>
      <w:r w:rsidRPr="00C63D2C">
        <w:t xml:space="preserve">    </w:t>
      </w:r>
      <w:proofErr w:type="spellStart"/>
      <w:r w:rsidRPr="00C63D2C">
        <w:t>EnrollmentID</w:t>
      </w:r>
      <w:proofErr w:type="spellEnd"/>
      <w:r w:rsidRPr="00C63D2C">
        <w:t xml:space="preserve"> INT PRIMARY KEY,</w:t>
      </w:r>
    </w:p>
    <w:p w14:paraId="4E22F96C" w14:textId="77777777" w:rsidR="00C63D2C" w:rsidRPr="00C63D2C" w:rsidRDefault="00C63D2C" w:rsidP="00C63D2C">
      <w:pPr>
        <w:jc w:val="both"/>
      </w:pPr>
      <w:r w:rsidRPr="00C63D2C">
        <w:t xml:space="preserve">    </w:t>
      </w:r>
      <w:proofErr w:type="spellStart"/>
      <w:r w:rsidRPr="00C63D2C">
        <w:t>StudentID</w:t>
      </w:r>
      <w:proofErr w:type="spellEnd"/>
      <w:r w:rsidRPr="00C63D2C">
        <w:t xml:space="preserve"> INT,</w:t>
      </w:r>
    </w:p>
    <w:p w14:paraId="2EC78C16" w14:textId="77777777" w:rsidR="00C63D2C" w:rsidRPr="00C63D2C" w:rsidRDefault="00C63D2C" w:rsidP="00C63D2C">
      <w:pPr>
        <w:jc w:val="both"/>
      </w:pPr>
      <w:r w:rsidRPr="00C63D2C">
        <w:lastRenderedPageBreak/>
        <w:t xml:space="preserve">    </w:t>
      </w:r>
      <w:proofErr w:type="spellStart"/>
      <w:r w:rsidRPr="00C63D2C">
        <w:t>CourseID</w:t>
      </w:r>
      <w:proofErr w:type="spellEnd"/>
      <w:r w:rsidRPr="00C63D2C">
        <w:t xml:space="preserve"> INT,</w:t>
      </w:r>
    </w:p>
    <w:p w14:paraId="3855F864" w14:textId="77777777" w:rsidR="00C63D2C" w:rsidRPr="00C63D2C" w:rsidRDefault="00C63D2C" w:rsidP="00C63D2C">
      <w:pPr>
        <w:jc w:val="both"/>
      </w:pPr>
      <w:r w:rsidRPr="00C63D2C">
        <w:t xml:space="preserve">    FOREIGN KEY (</w:t>
      </w:r>
      <w:proofErr w:type="spellStart"/>
      <w:r w:rsidRPr="00C63D2C">
        <w:t>StudentID</w:t>
      </w:r>
      <w:proofErr w:type="spellEnd"/>
      <w:r w:rsidRPr="00C63D2C">
        <w:t xml:space="preserve">) REFERENCES </w:t>
      </w:r>
      <w:proofErr w:type="gramStart"/>
      <w:r w:rsidRPr="00C63D2C">
        <w:t>Students(</w:t>
      </w:r>
      <w:proofErr w:type="spellStart"/>
      <w:proofErr w:type="gramEnd"/>
      <w:r w:rsidRPr="00C63D2C">
        <w:t>StudentID</w:t>
      </w:r>
      <w:proofErr w:type="spellEnd"/>
      <w:r w:rsidRPr="00C63D2C">
        <w:t>)</w:t>
      </w:r>
    </w:p>
    <w:p w14:paraId="5526EA58" w14:textId="77777777" w:rsidR="00C63D2C" w:rsidRPr="00C63D2C" w:rsidRDefault="00C63D2C" w:rsidP="00C63D2C">
      <w:pPr>
        <w:jc w:val="both"/>
      </w:pPr>
      <w:r w:rsidRPr="00C63D2C">
        <w:t>);</w:t>
      </w:r>
    </w:p>
    <w:p w14:paraId="50F91FE3" w14:textId="77777777" w:rsidR="00C63D2C" w:rsidRPr="00C63D2C" w:rsidRDefault="00C63D2C" w:rsidP="00C63D2C">
      <w:pPr>
        <w:numPr>
          <w:ilvl w:val="1"/>
          <w:numId w:val="8"/>
        </w:numPr>
        <w:jc w:val="both"/>
      </w:pPr>
      <w:r w:rsidRPr="00C63D2C">
        <w:t xml:space="preserve">Here, </w:t>
      </w:r>
      <w:proofErr w:type="spellStart"/>
      <w:r w:rsidRPr="00C63D2C">
        <w:t>StudentID</w:t>
      </w:r>
      <w:proofErr w:type="spellEnd"/>
      <w:r w:rsidRPr="00C63D2C">
        <w:t xml:space="preserve"> in Enrollments references </w:t>
      </w:r>
      <w:proofErr w:type="spellStart"/>
      <w:r w:rsidRPr="00C63D2C">
        <w:t>StudentID</w:t>
      </w:r>
      <w:proofErr w:type="spellEnd"/>
      <w:r w:rsidRPr="00C63D2C">
        <w:t xml:space="preserve"> in Students.</w:t>
      </w:r>
    </w:p>
    <w:p w14:paraId="00493337" w14:textId="77777777" w:rsidR="00C63D2C" w:rsidRPr="00C63D2C" w:rsidRDefault="00C63D2C" w:rsidP="00C63D2C">
      <w:pPr>
        <w:numPr>
          <w:ilvl w:val="1"/>
          <w:numId w:val="8"/>
        </w:numPr>
        <w:jc w:val="both"/>
      </w:pPr>
      <w:r w:rsidRPr="00C63D2C">
        <w:t xml:space="preserve">This ensures that every </w:t>
      </w:r>
      <w:proofErr w:type="spellStart"/>
      <w:r w:rsidRPr="00C63D2C">
        <w:t>StudentID</w:t>
      </w:r>
      <w:proofErr w:type="spellEnd"/>
      <w:r w:rsidRPr="00C63D2C">
        <w:t xml:space="preserve"> in Enrollments exists in the </w:t>
      </w:r>
      <w:proofErr w:type="gramStart"/>
      <w:r w:rsidRPr="00C63D2C">
        <w:t>Students</w:t>
      </w:r>
      <w:proofErr w:type="gramEnd"/>
      <w:r w:rsidRPr="00C63D2C">
        <w:t xml:space="preserve"> table.</w:t>
      </w:r>
    </w:p>
    <w:p w14:paraId="06F0E93A" w14:textId="77777777" w:rsidR="00B165A6" w:rsidRPr="00921C2A" w:rsidRDefault="00B165A6" w:rsidP="004C1533">
      <w:pPr>
        <w:jc w:val="both"/>
      </w:pPr>
    </w:p>
    <w:p w14:paraId="51446C0D" w14:textId="7052A1C9" w:rsidR="00921C2A" w:rsidRDefault="006F48DD" w:rsidP="00765FCB">
      <w:pPr>
        <w:pStyle w:val="Heading1"/>
      </w:pPr>
      <w:bookmarkStart w:id="33" w:name="_Toc187430167"/>
      <w:r>
        <w:t>Getting data from two different tables:</w:t>
      </w:r>
      <w:bookmarkEnd w:id="33"/>
    </w:p>
    <w:p w14:paraId="7D7157AF" w14:textId="77777777" w:rsidR="006F48DD" w:rsidRDefault="006F48DD" w:rsidP="006F48DD">
      <w:pPr>
        <w:jc w:val="both"/>
      </w:pPr>
      <w:r>
        <w:t>SELECT</w:t>
      </w:r>
    </w:p>
    <w:p w14:paraId="003DBF80" w14:textId="77777777" w:rsidR="006F48DD" w:rsidRDefault="006F48DD" w:rsidP="006F48DD">
      <w:pPr>
        <w:jc w:val="both"/>
      </w:pPr>
      <w:r>
        <w:t xml:space="preserve">    </w:t>
      </w:r>
      <w:proofErr w:type="spellStart"/>
      <w:r>
        <w:t>album_</w:t>
      </w:r>
      <w:proofErr w:type="gramStart"/>
      <w:r>
        <w:t>id</w:t>
      </w:r>
      <w:proofErr w:type="spellEnd"/>
      <w:r>
        <w:t xml:space="preserve">,   </w:t>
      </w:r>
      <w:proofErr w:type="gramEnd"/>
      <w:r>
        <w:t xml:space="preserve">    -- The unique identifier for each album.</w:t>
      </w:r>
    </w:p>
    <w:p w14:paraId="5BE84CC4" w14:textId="77777777" w:rsidR="006F48DD" w:rsidRDefault="006F48DD" w:rsidP="006F48DD">
      <w:pPr>
        <w:jc w:val="both"/>
      </w:pPr>
      <w:r>
        <w:t xml:space="preserve">    </w:t>
      </w:r>
      <w:proofErr w:type="gramStart"/>
      <w:r>
        <w:t xml:space="preserve">title,   </w:t>
      </w:r>
      <w:proofErr w:type="gramEnd"/>
      <w:r>
        <w:t xml:space="preserve">       -- The title of the album.</w:t>
      </w:r>
    </w:p>
    <w:p w14:paraId="79D5EF0A" w14:textId="77777777" w:rsidR="006F48DD" w:rsidRDefault="006F48DD" w:rsidP="006F48DD">
      <w:pPr>
        <w:jc w:val="both"/>
      </w:pPr>
      <w:r>
        <w:t xml:space="preserve">    </w:t>
      </w:r>
      <w:proofErr w:type="spellStart"/>
      <w:proofErr w:type="gramStart"/>
      <w:r>
        <w:t>album.artist</w:t>
      </w:r>
      <w:proofErr w:type="gramEnd"/>
      <w:r>
        <w:t>_id</w:t>
      </w:r>
      <w:proofErr w:type="spellEnd"/>
      <w:r>
        <w:t>,-- The artist ID from the album table.</w:t>
      </w:r>
    </w:p>
    <w:p w14:paraId="3039B27D" w14:textId="1F405A2E" w:rsidR="006F48DD" w:rsidRDefault="006F48DD" w:rsidP="006F48DD">
      <w:pPr>
        <w:jc w:val="both"/>
      </w:pPr>
      <w:r>
        <w:t xml:space="preserve">    name AS </w:t>
      </w:r>
      <w:proofErr w:type="spellStart"/>
      <w:r>
        <w:t>artist_</w:t>
      </w:r>
      <w:proofErr w:type="gramStart"/>
      <w:r>
        <w:t>name</w:t>
      </w:r>
      <w:proofErr w:type="spellEnd"/>
      <w:r>
        <w:t xml:space="preserve">  --</w:t>
      </w:r>
      <w:proofErr w:type="gramEnd"/>
      <w:r>
        <w:t xml:space="preserve"> The name of the artist, renamed as "</w:t>
      </w:r>
      <w:proofErr w:type="spellStart"/>
      <w:r>
        <w:t>artist_name</w:t>
      </w:r>
      <w:proofErr w:type="spellEnd"/>
      <w:r>
        <w:t>" for clarity.</w:t>
      </w:r>
    </w:p>
    <w:p w14:paraId="234E3846" w14:textId="77777777" w:rsidR="006F48DD" w:rsidRDefault="006F48DD" w:rsidP="006F48DD">
      <w:pPr>
        <w:jc w:val="both"/>
      </w:pPr>
      <w:r>
        <w:t>FROM album</w:t>
      </w:r>
    </w:p>
    <w:p w14:paraId="0AD1A9BA" w14:textId="77777777" w:rsidR="006F48DD" w:rsidRDefault="006F48DD" w:rsidP="006F48DD">
      <w:pPr>
        <w:jc w:val="both"/>
      </w:pPr>
      <w:r>
        <w:t>INNER JOIN artist</w:t>
      </w:r>
    </w:p>
    <w:p w14:paraId="20212B9C" w14:textId="77777777" w:rsidR="00C200B7" w:rsidRDefault="00C200B7" w:rsidP="00C200B7">
      <w:pPr>
        <w:jc w:val="both"/>
      </w:pPr>
      <w:r w:rsidRPr="00C200B7">
        <w:t>SELECT </w:t>
      </w:r>
      <w:proofErr w:type="spellStart"/>
      <w:r w:rsidRPr="00C200B7">
        <w:rPr>
          <w:i/>
          <w:iCs/>
        </w:rPr>
        <w:t>column_name</w:t>
      </w:r>
      <w:proofErr w:type="spellEnd"/>
      <w:r w:rsidRPr="00C200B7">
        <w:rPr>
          <w:i/>
          <w:iCs/>
        </w:rPr>
        <w:t>(s)</w:t>
      </w:r>
      <w:r w:rsidRPr="00C200B7">
        <w:br/>
        <w:t>FROM </w:t>
      </w:r>
      <w:r w:rsidRPr="00C200B7">
        <w:rPr>
          <w:i/>
          <w:iCs/>
        </w:rPr>
        <w:t>table1</w:t>
      </w:r>
      <w:r w:rsidRPr="00C200B7">
        <w:br/>
        <w:t>INNER JOIN </w:t>
      </w:r>
      <w:r w:rsidRPr="00C200B7">
        <w:rPr>
          <w:i/>
          <w:iCs/>
        </w:rPr>
        <w:t>table2</w:t>
      </w:r>
      <w:r w:rsidRPr="00C200B7">
        <w:rPr>
          <w:i/>
          <w:iCs/>
        </w:rPr>
        <w:br/>
      </w:r>
      <w:r w:rsidRPr="00C200B7">
        <w:t>ON </w:t>
      </w:r>
      <w:r w:rsidRPr="00C200B7">
        <w:rPr>
          <w:i/>
          <w:iCs/>
        </w:rPr>
        <w:t>table1.column_name </w:t>
      </w:r>
      <w:r w:rsidRPr="00C200B7">
        <w:t>=</w:t>
      </w:r>
      <w:r w:rsidRPr="00C200B7">
        <w:rPr>
          <w:i/>
          <w:iCs/>
        </w:rPr>
        <w:t> table2.column_name</w:t>
      </w:r>
      <w:r w:rsidRPr="00C200B7">
        <w:t>;</w:t>
      </w:r>
    </w:p>
    <w:p w14:paraId="1D090B9B" w14:textId="1D960A98" w:rsidR="00461BFE" w:rsidRPr="00461BFE" w:rsidRDefault="00461BFE" w:rsidP="00C200B7">
      <w:pPr>
        <w:jc w:val="both"/>
      </w:pPr>
      <w:r w:rsidRPr="00461BFE">
        <w:t>The SELECT clause specifies the columns to be retrieved from the tables:</w:t>
      </w:r>
    </w:p>
    <w:p w14:paraId="7F0F000A" w14:textId="77777777" w:rsidR="00461BFE" w:rsidRPr="00461BFE" w:rsidRDefault="00461BFE" w:rsidP="00461BFE">
      <w:pPr>
        <w:numPr>
          <w:ilvl w:val="0"/>
          <w:numId w:val="9"/>
        </w:numPr>
        <w:jc w:val="both"/>
      </w:pPr>
      <w:proofErr w:type="spellStart"/>
      <w:r w:rsidRPr="00461BFE">
        <w:t>album_id</w:t>
      </w:r>
      <w:proofErr w:type="spellEnd"/>
      <w:r w:rsidRPr="00461BFE">
        <w:t xml:space="preserve">, title, and </w:t>
      </w:r>
      <w:proofErr w:type="spellStart"/>
      <w:r w:rsidRPr="00461BFE">
        <w:t>artist_id</w:t>
      </w:r>
      <w:proofErr w:type="spellEnd"/>
      <w:r w:rsidRPr="00461BFE">
        <w:t xml:space="preserve"> come from the album table.</w:t>
      </w:r>
    </w:p>
    <w:p w14:paraId="7D816B74" w14:textId="77777777" w:rsidR="00461BFE" w:rsidRDefault="00461BFE" w:rsidP="00461BFE">
      <w:pPr>
        <w:numPr>
          <w:ilvl w:val="0"/>
          <w:numId w:val="9"/>
        </w:numPr>
        <w:jc w:val="both"/>
      </w:pPr>
      <w:r w:rsidRPr="00461BFE">
        <w:t xml:space="preserve">name AS </w:t>
      </w:r>
      <w:proofErr w:type="spellStart"/>
      <w:r w:rsidRPr="00461BFE">
        <w:t>artist_name</w:t>
      </w:r>
      <w:proofErr w:type="spellEnd"/>
      <w:r w:rsidRPr="00461BFE">
        <w:t xml:space="preserve"> comes from the artist table, where name is renamed to </w:t>
      </w:r>
      <w:proofErr w:type="spellStart"/>
      <w:r w:rsidRPr="00461BFE">
        <w:t>artist_name</w:t>
      </w:r>
      <w:proofErr w:type="spellEnd"/>
      <w:r w:rsidRPr="00461BFE">
        <w:t xml:space="preserve"> for readability in the output.</w:t>
      </w:r>
    </w:p>
    <w:p w14:paraId="3A9ADE15" w14:textId="6AE296B1" w:rsidR="00461BFE" w:rsidRPr="00461BFE" w:rsidRDefault="00461BFE" w:rsidP="00461BFE">
      <w:pPr>
        <w:numPr>
          <w:ilvl w:val="0"/>
          <w:numId w:val="9"/>
        </w:numPr>
        <w:jc w:val="both"/>
      </w:pPr>
      <w:r w:rsidRPr="00461BFE">
        <w:rPr>
          <w:b/>
          <w:bCs/>
        </w:rPr>
        <w:t>FROM album</w:t>
      </w:r>
      <w:r w:rsidRPr="00461BFE">
        <w:t>: Specifies the main table (album) to query.</w:t>
      </w:r>
    </w:p>
    <w:p w14:paraId="17D44C01" w14:textId="56A226F9" w:rsidR="00461BFE" w:rsidRDefault="00461BFE" w:rsidP="00461BFE">
      <w:pPr>
        <w:numPr>
          <w:ilvl w:val="0"/>
          <w:numId w:val="9"/>
        </w:numPr>
        <w:jc w:val="both"/>
      </w:pPr>
      <w:r w:rsidRPr="00461BFE">
        <w:rPr>
          <w:b/>
          <w:bCs/>
        </w:rPr>
        <w:t>INNER JOIN artist</w:t>
      </w:r>
      <w:r w:rsidRPr="00461BFE">
        <w:t>: Combines the album table with the artist table based on a matching condition:</w:t>
      </w:r>
    </w:p>
    <w:p w14:paraId="0A0E15FF" w14:textId="0EF1BC5D" w:rsidR="00461BFE" w:rsidRPr="00461BFE" w:rsidRDefault="00461BFE" w:rsidP="00461BFE">
      <w:pPr>
        <w:numPr>
          <w:ilvl w:val="0"/>
          <w:numId w:val="9"/>
        </w:numPr>
        <w:jc w:val="both"/>
      </w:pPr>
      <w:r w:rsidRPr="00461BFE">
        <w:t xml:space="preserve">This means rows from both tables are matched where the </w:t>
      </w:r>
      <w:proofErr w:type="spellStart"/>
      <w:r w:rsidRPr="00461BFE">
        <w:t>artist_id</w:t>
      </w:r>
      <w:proofErr w:type="spellEnd"/>
      <w:r w:rsidRPr="00461BFE">
        <w:t xml:space="preserve"> in the album table is equal to the </w:t>
      </w:r>
      <w:proofErr w:type="spellStart"/>
      <w:r w:rsidRPr="00461BFE">
        <w:t>artist_id</w:t>
      </w:r>
      <w:proofErr w:type="spellEnd"/>
      <w:r w:rsidRPr="00461BFE">
        <w:t xml:space="preserve"> in the artist table.</w:t>
      </w:r>
    </w:p>
    <w:p w14:paraId="17B4FD93" w14:textId="2F854745" w:rsidR="00461BFE" w:rsidRDefault="00461BFE" w:rsidP="00461BFE">
      <w:pPr>
        <w:numPr>
          <w:ilvl w:val="0"/>
          <w:numId w:val="9"/>
        </w:numPr>
        <w:jc w:val="both"/>
      </w:pPr>
      <w:r w:rsidRPr="00461BFE">
        <w:t>Only rows that satisfy this condition are included in the result (because of the INNER JOIN).</w:t>
      </w:r>
    </w:p>
    <w:p w14:paraId="55B9EA32" w14:textId="77777777" w:rsidR="00A038FC" w:rsidRDefault="00A038FC" w:rsidP="00A038FC">
      <w:pPr>
        <w:jc w:val="both"/>
      </w:pPr>
    </w:p>
    <w:p w14:paraId="741F8801" w14:textId="3BF6D988" w:rsidR="00A038FC" w:rsidRDefault="00A038FC" w:rsidP="00765FCB">
      <w:pPr>
        <w:pStyle w:val="Heading1"/>
      </w:pPr>
      <w:bookmarkStart w:id="34" w:name="_Toc187430168"/>
      <w:r w:rsidRPr="00A038FC">
        <w:t xml:space="preserve">What is a </w:t>
      </w:r>
      <w:r w:rsidR="00E66980">
        <w:tab/>
      </w:r>
      <w:r w:rsidRPr="00A038FC">
        <w:t>?</w:t>
      </w:r>
      <w:bookmarkEnd w:id="34"/>
    </w:p>
    <w:p w14:paraId="1D8DCEE0" w14:textId="29952937" w:rsidR="00C200B7" w:rsidRPr="00C200B7" w:rsidRDefault="00C200B7" w:rsidP="00C200B7">
      <w:r w:rsidRPr="00C200B7">
        <w:t>SELECT </w:t>
      </w:r>
      <w:proofErr w:type="spellStart"/>
      <w:r w:rsidRPr="00C200B7">
        <w:rPr>
          <w:i/>
          <w:iCs/>
        </w:rPr>
        <w:t>column_name</w:t>
      </w:r>
      <w:proofErr w:type="spellEnd"/>
      <w:r w:rsidRPr="00C200B7">
        <w:rPr>
          <w:i/>
          <w:iCs/>
        </w:rPr>
        <w:t>(s)</w:t>
      </w:r>
      <w:r w:rsidRPr="00C200B7">
        <w:br/>
        <w:t>FROM </w:t>
      </w:r>
      <w:r w:rsidRPr="00C200B7">
        <w:rPr>
          <w:i/>
          <w:iCs/>
        </w:rPr>
        <w:t>table1</w:t>
      </w:r>
      <w:r w:rsidRPr="00C200B7">
        <w:br/>
      </w:r>
      <w:r w:rsidRPr="00C200B7">
        <w:lastRenderedPageBreak/>
        <w:t>LEFT JOIN </w:t>
      </w:r>
      <w:r w:rsidRPr="00C200B7">
        <w:rPr>
          <w:i/>
          <w:iCs/>
        </w:rPr>
        <w:t>table2</w:t>
      </w:r>
      <w:r w:rsidRPr="00C200B7">
        <w:rPr>
          <w:i/>
          <w:iCs/>
        </w:rPr>
        <w:br/>
      </w:r>
      <w:r w:rsidRPr="00C200B7">
        <w:t>ON </w:t>
      </w:r>
      <w:r w:rsidRPr="00C200B7">
        <w:rPr>
          <w:i/>
          <w:iCs/>
        </w:rPr>
        <w:t>table1.column_name </w:t>
      </w:r>
      <w:r w:rsidRPr="00C200B7">
        <w:t>=</w:t>
      </w:r>
      <w:r w:rsidRPr="00C200B7">
        <w:rPr>
          <w:i/>
          <w:iCs/>
        </w:rPr>
        <w:t> table2.column_name</w:t>
      </w:r>
      <w:r w:rsidRPr="00C200B7">
        <w:t>;</w:t>
      </w:r>
    </w:p>
    <w:p w14:paraId="78B17CF4" w14:textId="77777777" w:rsidR="00A038FC" w:rsidRPr="00A038FC" w:rsidRDefault="00A038FC" w:rsidP="00A038FC">
      <w:pPr>
        <w:numPr>
          <w:ilvl w:val="0"/>
          <w:numId w:val="10"/>
        </w:numPr>
        <w:jc w:val="both"/>
      </w:pPr>
      <w:r w:rsidRPr="00A038FC">
        <w:t xml:space="preserve">A </w:t>
      </w:r>
      <w:r w:rsidRPr="00A038FC">
        <w:rPr>
          <w:b/>
          <w:bCs/>
        </w:rPr>
        <w:t>LEFT JOIN</w:t>
      </w:r>
      <w:r w:rsidRPr="00A038FC">
        <w:t xml:space="preserve"> returns </w:t>
      </w:r>
      <w:r w:rsidRPr="00A038FC">
        <w:rPr>
          <w:b/>
          <w:bCs/>
        </w:rPr>
        <w:t>all rows from the left table</w:t>
      </w:r>
      <w:r w:rsidRPr="00A038FC">
        <w:t xml:space="preserve"> (in this case, the Admitted table), and the </w:t>
      </w:r>
      <w:r w:rsidRPr="00A038FC">
        <w:rPr>
          <w:b/>
          <w:bCs/>
        </w:rPr>
        <w:t>matching rows from the right table</w:t>
      </w:r>
      <w:r w:rsidRPr="00A038FC">
        <w:t xml:space="preserve"> (Discharged table).</w:t>
      </w:r>
    </w:p>
    <w:p w14:paraId="4C13A0BD" w14:textId="77777777" w:rsidR="00A038FC" w:rsidRPr="00A038FC" w:rsidRDefault="00A038FC" w:rsidP="00A038FC">
      <w:pPr>
        <w:numPr>
          <w:ilvl w:val="0"/>
          <w:numId w:val="10"/>
        </w:numPr>
        <w:jc w:val="both"/>
      </w:pPr>
      <w:r w:rsidRPr="00A038FC">
        <w:t>If there is no match in the right table, the result will include NULL for the columns from the right table</w:t>
      </w:r>
    </w:p>
    <w:p w14:paraId="1F832FC9" w14:textId="03F2994F" w:rsidR="00A038FC" w:rsidRDefault="00A038FC" w:rsidP="00A038FC">
      <w:pPr>
        <w:jc w:val="both"/>
      </w:pPr>
    </w:p>
    <w:p w14:paraId="54D3677A" w14:textId="465FE847" w:rsidR="00A038FC" w:rsidRPr="00A038FC" w:rsidRDefault="0021185A" w:rsidP="0021185A">
      <w:pPr>
        <w:pStyle w:val="Heading1"/>
      </w:pPr>
      <w:bookmarkStart w:id="35" w:name="_Toc187430169"/>
      <w:r>
        <w:t>Comparison Between Inner Join and Left Join</w:t>
      </w:r>
      <w:bookmarkEnd w:id="35"/>
    </w:p>
    <w:p w14:paraId="4D358E48" w14:textId="77777777" w:rsidR="00A038FC" w:rsidRPr="00A038FC" w:rsidRDefault="00A038FC" w:rsidP="00A038FC">
      <w:pPr>
        <w:numPr>
          <w:ilvl w:val="0"/>
          <w:numId w:val="11"/>
        </w:numPr>
        <w:jc w:val="both"/>
      </w:pPr>
      <w:r w:rsidRPr="00A038FC">
        <w:rPr>
          <w:b/>
          <w:bCs/>
        </w:rPr>
        <w:t>Row Inclusion</w:t>
      </w:r>
      <w:r w:rsidRPr="00A038FC">
        <w:t>:</w:t>
      </w:r>
    </w:p>
    <w:p w14:paraId="1AA04DA1" w14:textId="77777777" w:rsidR="00A038FC" w:rsidRPr="00A038FC" w:rsidRDefault="00A038FC" w:rsidP="00A038FC">
      <w:pPr>
        <w:numPr>
          <w:ilvl w:val="1"/>
          <w:numId w:val="11"/>
        </w:numPr>
        <w:jc w:val="both"/>
      </w:pPr>
      <w:r w:rsidRPr="00A038FC">
        <w:rPr>
          <w:b/>
          <w:bCs/>
        </w:rPr>
        <w:t>INNER JOIN</w:t>
      </w:r>
      <w:r w:rsidRPr="00A038FC">
        <w:t xml:space="preserve"> includes only matching rows from both tables.</w:t>
      </w:r>
    </w:p>
    <w:p w14:paraId="12CEDB6E" w14:textId="77777777" w:rsidR="00A038FC" w:rsidRPr="00A038FC" w:rsidRDefault="00A038FC" w:rsidP="00A038FC">
      <w:pPr>
        <w:numPr>
          <w:ilvl w:val="1"/>
          <w:numId w:val="11"/>
        </w:numPr>
        <w:jc w:val="both"/>
      </w:pPr>
      <w:r w:rsidRPr="00A038FC">
        <w:rPr>
          <w:b/>
          <w:bCs/>
        </w:rPr>
        <w:t>LEFT JOIN</w:t>
      </w:r>
      <w:r w:rsidRPr="00A038FC">
        <w:t xml:space="preserve"> includes all rows from the left table, with NULL for non-matching rows in the right table.</w:t>
      </w:r>
    </w:p>
    <w:p w14:paraId="24C4B872" w14:textId="77777777" w:rsidR="00A038FC" w:rsidRPr="00A038FC" w:rsidRDefault="00A038FC" w:rsidP="00A038FC">
      <w:pPr>
        <w:numPr>
          <w:ilvl w:val="0"/>
          <w:numId w:val="11"/>
        </w:numPr>
        <w:jc w:val="both"/>
      </w:pPr>
      <w:r w:rsidRPr="00A038FC">
        <w:rPr>
          <w:b/>
          <w:bCs/>
        </w:rPr>
        <w:t>Non-Matching Rows</w:t>
      </w:r>
      <w:r w:rsidRPr="00A038FC">
        <w:t>:</w:t>
      </w:r>
    </w:p>
    <w:p w14:paraId="29E4AAB5" w14:textId="77777777" w:rsidR="00A038FC" w:rsidRPr="00A038FC" w:rsidRDefault="00A038FC" w:rsidP="00A038FC">
      <w:pPr>
        <w:numPr>
          <w:ilvl w:val="1"/>
          <w:numId w:val="11"/>
        </w:numPr>
        <w:jc w:val="both"/>
      </w:pPr>
      <w:r w:rsidRPr="00A038FC">
        <w:rPr>
          <w:b/>
          <w:bCs/>
        </w:rPr>
        <w:t>INNER JOIN</w:t>
      </w:r>
      <w:r w:rsidRPr="00A038FC">
        <w:t xml:space="preserve"> excludes non-matching rows from both tables.</w:t>
      </w:r>
    </w:p>
    <w:p w14:paraId="4475AB8F" w14:textId="77777777" w:rsidR="00A038FC" w:rsidRPr="00A038FC" w:rsidRDefault="00A038FC" w:rsidP="00A038FC">
      <w:pPr>
        <w:numPr>
          <w:ilvl w:val="1"/>
          <w:numId w:val="11"/>
        </w:numPr>
        <w:jc w:val="both"/>
      </w:pPr>
      <w:r w:rsidRPr="00A038FC">
        <w:rPr>
          <w:b/>
          <w:bCs/>
        </w:rPr>
        <w:t>LEFT JOIN</w:t>
      </w:r>
      <w:r w:rsidRPr="00A038FC">
        <w:t xml:space="preserve"> keeps non-matching rows from the left table.</w:t>
      </w:r>
    </w:p>
    <w:p w14:paraId="71436390" w14:textId="77777777" w:rsidR="00A038FC" w:rsidRPr="00A038FC" w:rsidRDefault="00A038FC" w:rsidP="00A038FC">
      <w:pPr>
        <w:numPr>
          <w:ilvl w:val="0"/>
          <w:numId w:val="11"/>
        </w:numPr>
        <w:jc w:val="both"/>
      </w:pPr>
      <w:r w:rsidRPr="00A038FC">
        <w:rPr>
          <w:b/>
          <w:bCs/>
        </w:rPr>
        <w:t>Usage</w:t>
      </w:r>
      <w:r w:rsidRPr="00A038FC">
        <w:t>:</w:t>
      </w:r>
    </w:p>
    <w:p w14:paraId="414F8A9E" w14:textId="77777777" w:rsidR="00A038FC" w:rsidRPr="00A038FC" w:rsidRDefault="00A038FC" w:rsidP="00A038FC">
      <w:pPr>
        <w:numPr>
          <w:ilvl w:val="1"/>
          <w:numId w:val="11"/>
        </w:numPr>
        <w:jc w:val="both"/>
      </w:pPr>
      <w:r w:rsidRPr="00A038FC">
        <w:rPr>
          <w:b/>
          <w:bCs/>
        </w:rPr>
        <w:t>INNER JOIN</w:t>
      </w:r>
      <w:r w:rsidRPr="00A038FC">
        <w:t xml:space="preserve"> is used when you only need matching data between tables.</w:t>
      </w:r>
    </w:p>
    <w:p w14:paraId="23859A41" w14:textId="77777777" w:rsidR="00A038FC" w:rsidRPr="00A038FC" w:rsidRDefault="00A038FC" w:rsidP="00A038FC">
      <w:pPr>
        <w:numPr>
          <w:ilvl w:val="1"/>
          <w:numId w:val="11"/>
        </w:numPr>
        <w:jc w:val="both"/>
      </w:pPr>
      <w:r w:rsidRPr="00A038FC">
        <w:rPr>
          <w:b/>
          <w:bCs/>
        </w:rPr>
        <w:t>LEFT JOIN</w:t>
      </w:r>
      <w:r w:rsidRPr="00A038FC">
        <w:t xml:space="preserve"> is used when you need all data from the left table, regardless of matches.</w:t>
      </w:r>
    </w:p>
    <w:p w14:paraId="577B74B2" w14:textId="77777777" w:rsidR="00A038FC" w:rsidRPr="00A038FC" w:rsidRDefault="00A038FC" w:rsidP="00A038FC">
      <w:pPr>
        <w:numPr>
          <w:ilvl w:val="0"/>
          <w:numId w:val="11"/>
        </w:numPr>
        <w:jc w:val="both"/>
      </w:pPr>
      <w:r w:rsidRPr="00A038FC">
        <w:rPr>
          <w:b/>
          <w:bCs/>
        </w:rPr>
        <w:t>Result Size</w:t>
      </w:r>
      <w:r w:rsidRPr="00A038FC">
        <w:t>:</w:t>
      </w:r>
    </w:p>
    <w:p w14:paraId="3638BCA3" w14:textId="77777777" w:rsidR="00A038FC" w:rsidRPr="00A038FC" w:rsidRDefault="00A038FC" w:rsidP="00A038FC">
      <w:pPr>
        <w:numPr>
          <w:ilvl w:val="1"/>
          <w:numId w:val="11"/>
        </w:numPr>
        <w:jc w:val="both"/>
      </w:pPr>
      <w:r w:rsidRPr="00A038FC">
        <w:rPr>
          <w:b/>
          <w:bCs/>
        </w:rPr>
        <w:t>INNER JOIN</w:t>
      </w:r>
      <w:r w:rsidRPr="00A038FC">
        <w:t xml:space="preserve"> typically produces fewer rows.</w:t>
      </w:r>
    </w:p>
    <w:p w14:paraId="39A9893D" w14:textId="77777777" w:rsidR="00A038FC" w:rsidRDefault="00A038FC" w:rsidP="00A038FC">
      <w:pPr>
        <w:numPr>
          <w:ilvl w:val="1"/>
          <w:numId w:val="11"/>
        </w:numPr>
        <w:jc w:val="both"/>
      </w:pPr>
      <w:r w:rsidRPr="00A038FC">
        <w:rPr>
          <w:b/>
          <w:bCs/>
        </w:rPr>
        <w:t>LEFT JOIN</w:t>
      </w:r>
      <w:r w:rsidRPr="00A038FC">
        <w:t xml:space="preserve"> may produce more rows if unmatched rows exist in the left table.</w:t>
      </w:r>
    </w:p>
    <w:p w14:paraId="26A333D7" w14:textId="0AC94EA0" w:rsidR="00722AD8" w:rsidRPr="00A038FC" w:rsidRDefault="00722AD8" w:rsidP="00722AD8">
      <w:pPr>
        <w:jc w:val="both"/>
      </w:pPr>
      <w:r>
        <w:rPr>
          <w:noProof/>
        </w:rPr>
        <w:drawing>
          <wp:inline distT="0" distB="0" distL="0" distR="0" wp14:anchorId="67D9FDC1" wp14:editId="4C0296CB">
            <wp:extent cx="5943600" cy="2206625"/>
            <wp:effectExtent l="0" t="0" r="0" b="3175"/>
            <wp:docPr id="12695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3160" name="Picture 1269563160"/>
                    <pic:cNvPicPr/>
                  </pic:nvPicPr>
                  <pic:blipFill>
                    <a:blip r:embed="rId8">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3D0EB6EF" w14:textId="77777777" w:rsidR="00A038FC" w:rsidRPr="00461BFE" w:rsidRDefault="00A038FC" w:rsidP="00A038FC">
      <w:pPr>
        <w:jc w:val="both"/>
      </w:pPr>
    </w:p>
    <w:p w14:paraId="201CAFB6" w14:textId="14C973C9" w:rsidR="005B1281" w:rsidRDefault="006765F4" w:rsidP="00765FCB">
      <w:pPr>
        <w:pStyle w:val="Heading1"/>
      </w:pPr>
      <w:bookmarkStart w:id="36" w:name="_Toc187430170"/>
      <w:r>
        <w:lastRenderedPageBreak/>
        <w:t>UNION:</w:t>
      </w:r>
      <w:bookmarkEnd w:id="36"/>
    </w:p>
    <w:p w14:paraId="31E04149" w14:textId="7447D95E" w:rsidR="006765F4" w:rsidRDefault="006765F4" w:rsidP="006765F4">
      <w:pPr>
        <w:jc w:val="both"/>
      </w:pPr>
      <w:r w:rsidRPr="006765F4">
        <w:t xml:space="preserve">The </w:t>
      </w:r>
      <w:r w:rsidRPr="006765F4">
        <w:rPr>
          <w:b/>
          <w:bCs/>
        </w:rPr>
        <w:t>UNION</w:t>
      </w:r>
      <w:r w:rsidRPr="006765F4">
        <w:t xml:space="preserve"> operator in SQL is used to combine the results of two or more SELECT queries into a single result set. It removes duplicate rows by default.</w:t>
      </w:r>
    </w:p>
    <w:p w14:paraId="5F0D9A79" w14:textId="77777777" w:rsidR="006765F4" w:rsidRDefault="006765F4" w:rsidP="006765F4">
      <w:pPr>
        <w:jc w:val="both"/>
      </w:pPr>
      <w:r>
        <w:t>SELECT column1, column2</w:t>
      </w:r>
    </w:p>
    <w:p w14:paraId="27EC0267" w14:textId="77777777" w:rsidR="006765F4" w:rsidRDefault="006765F4" w:rsidP="006765F4">
      <w:pPr>
        <w:jc w:val="both"/>
      </w:pPr>
      <w:r>
        <w:t>FROM table1</w:t>
      </w:r>
    </w:p>
    <w:p w14:paraId="2424F938" w14:textId="77777777" w:rsidR="006765F4" w:rsidRDefault="006765F4" w:rsidP="006765F4">
      <w:pPr>
        <w:jc w:val="both"/>
      </w:pPr>
      <w:r>
        <w:t>UNION</w:t>
      </w:r>
    </w:p>
    <w:p w14:paraId="39799DFB" w14:textId="77777777" w:rsidR="006765F4" w:rsidRDefault="006765F4" w:rsidP="006765F4">
      <w:pPr>
        <w:jc w:val="both"/>
      </w:pPr>
      <w:r>
        <w:t>SELECT column1, column2</w:t>
      </w:r>
    </w:p>
    <w:p w14:paraId="494B9027" w14:textId="09AE6859" w:rsidR="006765F4" w:rsidRDefault="006765F4" w:rsidP="006765F4">
      <w:pPr>
        <w:jc w:val="both"/>
      </w:pPr>
      <w:r>
        <w:t>FROM table2;</w:t>
      </w:r>
    </w:p>
    <w:p w14:paraId="626C65CA" w14:textId="77777777" w:rsidR="004266B8" w:rsidRDefault="004266B8" w:rsidP="006765F4">
      <w:pPr>
        <w:jc w:val="both"/>
      </w:pPr>
    </w:p>
    <w:p w14:paraId="41792844" w14:textId="4C1DACF9" w:rsidR="003755D1" w:rsidRDefault="003755D1" w:rsidP="00596FDC">
      <w:pPr>
        <w:pStyle w:val="Heading1"/>
      </w:pPr>
      <w:bookmarkStart w:id="37" w:name="_Toc187430171"/>
      <w:r>
        <w:t>Union All:</w:t>
      </w:r>
      <w:bookmarkEnd w:id="37"/>
    </w:p>
    <w:p w14:paraId="3BE3B759" w14:textId="77777777" w:rsidR="004266B8" w:rsidRDefault="004266B8" w:rsidP="004266B8">
      <w:pPr>
        <w:jc w:val="both"/>
      </w:pPr>
      <w:r w:rsidRPr="004266B8">
        <w:t xml:space="preserve">The </w:t>
      </w:r>
      <w:r w:rsidRPr="004266B8">
        <w:rPr>
          <w:b/>
          <w:bCs/>
        </w:rPr>
        <w:t>UNION ALL</w:t>
      </w:r>
      <w:r w:rsidRPr="004266B8">
        <w:t xml:space="preserve"> operator in SQL is similar to </w:t>
      </w:r>
      <w:r w:rsidRPr="004266B8">
        <w:rPr>
          <w:b/>
          <w:bCs/>
        </w:rPr>
        <w:t>UNION</w:t>
      </w:r>
      <w:r w:rsidRPr="004266B8">
        <w:t xml:space="preserve">, but it </w:t>
      </w:r>
      <w:r w:rsidRPr="004266B8">
        <w:rPr>
          <w:b/>
          <w:bCs/>
        </w:rPr>
        <w:t>does not remove duplicate rows</w:t>
      </w:r>
      <w:r w:rsidRPr="004266B8">
        <w:t xml:space="preserve">. It combines the results of two or more SELECT queries and includes </w:t>
      </w:r>
      <w:r w:rsidRPr="004266B8">
        <w:rPr>
          <w:b/>
          <w:bCs/>
        </w:rPr>
        <w:t>all rows</w:t>
      </w:r>
      <w:r w:rsidRPr="004266B8">
        <w:t>, even if some are duplicates.</w:t>
      </w:r>
    </w:p>
    <w:p w14:paraId="46CD6A26" w14:textId="77777777" w:rsidR="006B677E" w:rsidRDefault="006B677E" w:rsidP="004266B8">
      <w:pPr>
        <w:jc w:val="both"/>
      </w:pPr>
    </w:p>
    <w:p w14:paraId="453743F3" w14:textId="77777777" w:rsidR="00C92F91" w:rsidRDefault="00C92F91">
      <w:r>
        <w:br w:type="page"/>
      </w:r>
    </w:p>
    <w:p w14:paraId="072AD7D0" w14:textId="4D154CFC" w:rsidR="006B677E" w:rsidRDefault="006B677E" w:rsidP="004266B8">
      <w:pPr>
        <w:jc w:val="both"/>
      </w:pPr>
      <w:r>
        <w:lastRenderedPageBreak/>
        <w:t>CRUD Operations:</w:t>
      </w:r>
    </w:p>
    <w:p w14:paraId="4415D00A" w14:textId="54DA5E19" w:rsidR="006B677E" w:rsidRPr="004266B8" w:rsidRDefault="006B677E" w:rsidP="004266B8">
      <w:pPr>
        <w:jc w:val="both"/>
      </w:pPr>
      <w:r>
        <w:t>CRUD is combination of 4 words, create, read, update and delete.</w:t>
      </w:r>
    </w:p>
    <w:p w14:paraId="0BB4ED79" w14:textId="77777777" w:rsidR="004266B8" w:rsidRDefault="004266B8" w:rsidP="006765F4">
      <w:pPr>
        <w:jc w:val="both"/>
      </w:pPr>
    </w:p>
    <w:p w14:paraId="7034052F" w14:textId="4F488443" w:rsidR="00C92F91" w:rsidRDefault="00C92F91" w:rsidP="00765FCB">
      <w:pPr>
        <w:pStyle w:val="Heading1"/>
      </w:pPr>
      <w:bookmarkStart w:id="38" w:name="_Toc187430172"/>
      <w:r>
        <w:t>Create:</w:t>
      </w:r>
      <w:bookmarkEnd w:id="38"/>
    </w:p>
    <w:p w14:paraId="20CAD561" w14:textId="2B39E00E" w:rsidR="00C92F91" w:rsidRDefault="00C92F91" w:rsidP="006765F4">
      <w:pPr>
        <w:jc w:val="both"/>
      </w:pPr>
      <w:r>
        <w:t>Create Table keyword is used to create a table. The table should have a unique name. for making columns, we have to define 3 things in parenthesis.</w:t>
      </w:r>
    </w:p>
    <w:p w14:paraId="712A6D7A" w14:textId="3E718BD6" w:rsidR="00C92F91" w:rsidRDefault="00C92F91" w:rsidP="00C92F91">
      <w:pPr>
        <w:pStyle w:val="ListParagraph"/>
        <w:numPr>
          <w:ilvl w:val="1"/>
          <w:numId w:val="10"/>
        </w:numPr>
        <w:jc w:val="both"/>
      </w:pPr>
      <w:r>
        <w:t>Column name</w:t>
      </w:r>
    </w:p>
    <w:p w14:paraId="33249E6F" w14:textId="2F9623D0" w:rsidR="00C92F91" w:rsidRDefault="00C92F91" w:rsidP="00C92F91">
      <w:pPr>
        <w:pStyle w:val="ListParagraph"/>
        <w:numPr>
          <w:ilvl w:val="1"/>
          <w:numId w:val="10"/>
        </w:numPr>
        <w:jc w:val="both"/>
      </w:pPr>
      <w:r>
        <w:t>Column data type</w:t>
      </w:r>
    </w:p>
    <w:p w14:paraId="54A4AC2F" w14:textId="42D276E8" w:rsidR="00C92F91" w:rsidRDefault="00C92F91" w:rsidP="00C92F91">
      <w:pPr>
        <w:pStyle w:val="ListParagraph"/>
        <w:numPr>
          <w:ilvl w:val="1"/>
          <w:numId w:val="10"/>
        </w:numPr>
        <w:jc w:val="both"/>
      </w:pPr>
      <w:r>
        <w:t>Size</w:t>
      </w:r>
      <w:r w:rsidR="00566B4F">
        <w:t xml:space="preserve"> (where necessary)</w:t>
      </w:r>
    </w:p>
    <w:p w14:paraId="27D7989A" w14:textId="77777777" w:rsidR="00566B4F" w:rsidRDefault="00566B4F" w:rsidP="00566B4F">
      <w:pPr>
        <w:jc w:val="both"/>
      </w:pPr>
    </w:p>
    <w:p w14:paraId="181E4B01" w14:textId="4FB40778" w:rsidR="00566B4F" w:rsidRDefault="00566B4F" w:rsidP="00566B4F">
      <w:pPr>
        <w:jc w:val="both"/>
      </w:pPr>
      <w:r>
        <w:t xml:space="preserve">Create table </w:t>
      </w:r>
      <w:proofErr w:type="spellStart"/>
      <w:r>
        <w:t>test_table</w:t>
      </w:r>
      <w:proofErr w:type="spellEnd"/>
      <w:r>
        <w:t xml:space="preserve"> (</w:t>
      </w:r>
    </w:p>
    <w:p w14:paraId="1B6368B1" w14:textId="5A14490B" w:rsidR="00566B4F" w:rsidRDefault="00566B4F" w:rsidP="00566B4F">
      <w:pPr>
        <w:jc w:val="both"/>
      </w:pPr>
      <w:proofErr w:type="spellStart"/>
      <w:r>
        <w:t>Test_date</w:t>
      </w:r>
      <w:proofErr w:type="spellEnd"/>
      <w:r>
        <w:t xml:space="preserve"> date,</w:t>
      </w:r>
    </w:p>
    <w:p w14:paraId="6DBE937C" w14:textId="7DC7931D" w:rsidR="00566B4F" w:rsidRDefault="00566B4F" w:rsidP="00566B4F">
      <w:pPr>
        <w:jc w:val="both"/>
      </w:pPr>
      <w:r>
        <w:t>Test name varchar (20),</w:t>
      </w:r>
    </w:p>
    <w:p w14:paraId="5B20C334" w14:textId="7F7EA1C2" w:rsidR="00566B4F" w:rsidRDefault="00566B4F" w:rsidP="00566B4F">
      <w:pPr>
        <w:jc w:val="both"/>
      </w:pPr>
      <w:proofErr w:type="spellStart"/>
      <w:r>
        <w:t>Test_num</w:t>
      </w:r>
      <w:proofErr w:type="spellEnd"/>
      <w:r>
        <w:t xml:space="preserve"> int</w:t>
      </w:r>
    </w:p>
    <w:p w14:paraId="220336E8" w14:textId="5D302760" w:rsidR="00566B4F" w:rsidRDefault="00566B4F" w:rsidP="00566B4F">
      <w:pPr>
        <w:jc w:val="both"/>
      </w:pPr>
      <w:r>
        <w:t>)</w:t>
      </w:r>
    </w:p>
    <w:p w14:paraId="064F82FD" w14:textId="77777777" w:rsidR="00194E1D" w:rsidRDefault="00194E1D" w:rsidP="00566B4F">
      <w:pPr>
        <w:jc w:val="both"/>
      </w:pPr>
    </w:p>
    <w:p w14:paraId="2808220C" w14:textId="5E0E3CAD" w:rsidR="00194E1D" w:rsidRDefault="00194E1D" w:rsidP="00765FCB">
      <w:pPr>
        <w:pStyle w:val="Heading1"/>
      </w:pPr>
      <w:bookmarkStart w:id="39" w:name="_Toc187430173"/>
      <w:r>
        <w:t>Data Types that can be stored in columns:</w:t>
      </w:r>
      <w:bookmarkEnd w:id="39"/>
    </w:p>
    <w:p w14:paraId="5B0B853C" w14:textId="6A8DCC1D" w:rsidR="00194E1D" w:rsidRDefault="00194E1D" w:rsidP="00566B4F">
      <w:pPr>
        <w:jc w:val="both"/>
      </w:pPr>
      <w:r>
        <w:rPr>
          <w:noProof/>
        </w:rPr>
        <w:drawing>
          <wp:inline distT="0" distB="0" distL="0" distR="0" wp14:anchorId="5CDC6B38" wp14:editId="465F2F54">
            <wp:extent cx="4346988" cy="3048000"/>
            <wp:effectExtent l="0" t="0" r="0" b="0"/>
            <wp:docPr id="131146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2466" name="Picture 1311462466"/>
                    <pic:cNvPicPr/>
                  </pic:nvPicPr>
                  <pic:blipFill>
                    <a:blip r:embed="rId9">
                      <a:extLst>
                        <a:ext uri="{28A0092B-C50C-407E-A947-70E740481C1C}">
                          <a14:useLocalDpi xmlns:a14="http://schemas.microsoft.com/office/drawing/2010/main" val="0"/>
                        </a:ext>
                      </a:extLst>
                    </a:blip>
                    <a:stretch>
                      <a:fillRect/>
                    </a:stretch>
                  </pic:blipFill>
                  <pic:spPr>
                    <a:xfrm>
                      <a:off x="0" y="0"/>
                      <a:ext cx="4348706" cy="3049205"/>
                    </a:xfrm>
                    <a:prstGeom prst="rect">
                      <a:avLst/>
                    </a:prstGeom>
                  </pic:spPr>
                </pic:pic>
              </a:graphicData>
            </a:graphic>
          </wp:inline>
        </w:drawing>
      </w:r>
    </w:p>
    <w:p w14:paraId="1CE15B86" w14:textId="77777777" w:rsidR="00796247" w:rsidRPr="00796247" w:rsidRDefault="00796247" w:rsidP="00765FCB">
      <w:pPr>
        <w:pStyle w:val="Heading1"/>
      </w:pPr>
      <w:bookmarkStart w:id="40" w:name="_Toc187430174"/>
      <w:r w:rsidRPr="00796247">
        <w:t>INSERT INTO</w:t>
      </w:r>
      <w:bookmarkEnd w:id="40"/>
    </w:p>
    <w:p w14:paraId="0C80DC67" w14:textId="77777777" w:rsidR="00796247" w:rsidRPr="00796247" w:rsidRDefault="00796247" w:rsidP="00796247">
      <w:pPr>
        <w:jc w:val="both"/>
      </w:pPr>
      <w:r w:rsidRPr="00796247">
        <w:t>The INSERT INTO statement is used to add new rows (records) into a table in a database. This is helpful when you want to add specific values manually or programmatically to a table.</w:t>
      </w:r>
    </w:p>
    <w:p w14:paraId="46942226" w14:textId="77777777" w:rsidR="00796247" w:rsidRPr="00796247" w:rsidRDefault="00796247" w:rsidP="00796247">
      <w:pPr>
        <w:jc w:val="both"/>
        <w:rPr>
          <w:b/>
          <w:bCs/>
        </w:rPr>
      </w:pPr>
      <w:r w:rsidRPr="00796247">
        <w:rPr>
          <w:b/>
          <w:bCs/>
        </w:rPr>
        <w:lastRenderedPageBreak/>
        <w:t>Syntax:</w:t>
      </w:r>
    </w:p>
    <w:p w14:paraId="350FF22F" w14:textId="77777777" w:rsidR="00796247" w:rsidRPr="00796247" w:rsidRDefault="00796247" w:rsidP="00796247">
      <w:pPr>
        <w:jc w:val="both"/>
      </w:pPr>
      <w:r w:rsidRPr="00796247">
        <w:t xml:space="preserve">INSERT INTO </w:t>
      </w:r>
      <w:proofErr w:type="spellStart"/>
      <w:r w:rsidRPr="00796247">
        <w:t>table_name</w:t>
      </w:r>
      <w:proofErr w:type="spellEnd"/>
      <w:r w:rsidRPr="00796247">
        <w:t xml:space="preserve"> (column1, column2, column3, ...)</w:t>
      </w:r>
    </w:p>
    <w:p w14:paraId="3FCAD07D" w14:textId="77777777" w:rsidR="00796247" w:rsidRDefault="00796247" w:rsidP="00796247">
      <w:pPr>
        <w:jc w:val="both"/>
      </w:pPr>
      <w:r w:rsidRPr="00796247">
        <w:t>VALUES (value1, value2, value3, ...);</w:t>
      </w:r>
    </w:p>
    <w:p w14:paraId="01A6CBB7" w14:textId="77777777" w:rsidR="000B6832" w:rsidRDefault="000B6832" w:rsidP="00796247">
      <w:pPr>
        <w:jc w:val="both"/>
      </w:pPr>
    </w:p>
    <w:p w14:paraId="0EC24D35" w14:textId="77777777" w:rsidR="000B6832" w:rsidRPr="000B6832" w:rsidRDefault="000B6832" w:rsidP="00765FCB">
      <w:pPr>
        <w:pStyle w:val="Heading1"/>
      </w:pPr>
      <w:bookmarkStart w:id="41" w:name="_Toc187430175"/>
      <w:r w:rsidRPr="000B6832">
        <w:t>INSERT INTO ... SELECT</w:t>
      </w:r>
      <w:bookmarkEnd w:id="41"/>
    </w:p>
    <w:p w14:paraId="4F1898A2" w14:textId="77777777" w:rsidR="000B6832" w:rsidRPr="000B6832" w:rsidRDefault="000B6832" w:rsidP="000B6832">
      <w:pPr>
        <w:jc w:val="both"/>
      </w:pPr>
      <w:r w:rsidRPr="000B6832">
        <w:t>The INSERT INTO ... SELECT statement is used to copy data from one table to another. It allows you to select data from a source table and insert it into a target table, which is useful when migrating or transforming data.</w:t>
      </w:r>
    </w:p>
    <w:p w14:paraId="7DA46965" w14:textId="77777777" w:rsidR="000B6832" w:rsidRPr="000B6832" w:rsidRDefault="000B6832" w:rsidP="000B6832">
      <w:pPr>
        <w:jc w:val="both"/>
        <w:rPr>
          <w:b/>
          <w:bCs/>
        </w:rPr>
      </w:pPr>
      <w:r w:rsidRPr="000B6832">
        <w:rPr>
          <w:b/>
          <w:bCs/>
        </w:rPr>
        <w:t>Syntax:</w:t>
      </w:r>
    </w:p>
    <w:p w14:paraId="750CFC24" w14:textId="77777777" w:rsidR="000B6832" w:rsidRPr="000B6832" w:rsidRDefault="000B6832" w:rsidP="000B6832">
      <w:pPr>
        <w:jc w:val="both"/>
      </w:pPr>
      <w:r w:rsidRPr="000B6832">
        <w:t xml:space="preserve">INSERT INTO </w:t>
      </w:r>
      <w:proofErr w:type="spellStart"/>
      <w:r w:rsidRPr="000B6832">
        <w:t>target_table</w:t>
      </w:r>
      <w:proofErr w:type="spellEnd"/>
      <w:r w:rsidRPr="000B6832">
        <w:t xml:space="preserve"> (column1, column2, column3, ...)</w:t>
      </w:r>
    </w:p>
    <w:p w14:paraId="0E31F362" w14:textId="77777777" w:rsidR="000B6832" w:rsidRPr="000B6832" w:rsidRDefault="000B6832" w:rsidP="000B6832">
      <w:pPr>
        <w:jc w:val="both"/>
      </w:pPr>
      <w:r w:rsidRPr="000B6832">
        <w:t>SELECT column1, column2, column3, ...</w:t>
      </w:r>
    </w:p>
    <w:p w14:paraId="2D52BC36" w14:textId="77777777" w:rsidR="000B6832" w:rsidRPr="000B6832" w:rsidRDefault="000B6832" w:rsidP="000B6832">
      <w:pPr>
        <w:jc w:val="both"/>
      </w:pPr>
      <w:r w:rsidRPr="000B6832">
        <w:t xml:space="preserve">FROM </w:t>
      </w:r>
      <w:proofErr w:type="spellStart"/>
      <w:r w:rsidRPr="000B6832">
        <w:t>source_table</w:t>
      </w:r>
      <w:proofErr w:type="spellEnd"/>
    </w:p>
    <w:p w14:paraId="5A0B33A4" w14:textId="77777777" w:rsidR="000B6832" w:rsidRDefault="000B6832" w:rsidP="000B6832">
      <w:pPr>
        <w:jc w:val="both"/>
      </w:pPr>
      <w:r w:rsidRPr="000B6832">
        <w:t>WHERE condition;</w:t>
      </w:r>
    </w:p>
    <w:p w14:paraId="79CB0A39" w14:textId="77777777" w:rsidR="000B6832" w:rsidRDefault="000B6832" w:rsidP="000B6832">
      <w:pPr>
        <w:jc w:val="both"/>
      </w:pPr>
    </w:p>
    <w:p w14:paraId="1EDED454" w14:textId="51A323B5" w:rsidR="000B6832" w:rsidRDefault="000B6832" w:rsidP="00765FCB">
      <w:pPr>
        <w:pStyle w:val="Heading1"/>
      </w:pPr>
      <w:bookmarkStart w:id="42" w:name="_Toc187430176"/>
      <w:r>
        <w:t>Update:</w:t>
      </w:r>
      <w:bookmarkEnd w:id="42"/>
    </w:p>
    <w:p w14:paraId="6D77704B" w14:textId="77777777" w:rsidR="000B6832" w:rsidRPr="000B6832" w:rsidRDefault="000B6832" w:rsidP="000B6832">
      <w:pPr>
        <w:jc w:val="both"/>
      </w:pPr>
      <w:r w:rsidRPr="000B6832">
        <w:t xml:space="preserve">The </w:t>
      </w:r>
      <w:r w:rsidRPr="000B6832">
        <w:rPr>
          <w:b/>
          <w:bCs/>
        </w:rPr>
        <w:t>UPDATE</w:t>
      </w:r>
      <w:r w:rsidRPr="000B6832">
        <w:t xml:space="preserve"> statement in SQL is used to modify existing records in a table. This is helpful when you want to change specific values or multiple values in one or more rows based on certain conditions.</w:t>
      </w:r>
    </w:p>
    <w:p w14:paraId="40D1125F" w14:textId="6AEAE194" w:rsidR="000B6832" w:rsidRPr="000B6832" w:rsidRDefault="000B6832" w:rsidP="000B6832">
      <w:pPr>
        <w:jc w:val="both"/>
      </w:pPr>
      <w:r w:rsidRPr="000B6832">
        <w:rPr>
          <w:b/>
          <w:bCs/>
        </w:rPr>
        <w:t>Syntax</w:t>
      </w:r>
    </w:p>
    <w:p w14:paraId="7BB4D1AC" w14:textId="2F21DABB" w:rsidR="000B6832" w:rsidRPr="000B6832" w:rsidRDefault="000B6832" w:rsidP="000B6832">
      <w:pPr>
        <w:jc w:val="both"/>
        <w:rPr>
          <w:b/>
          <w:bCs/>
        </w:rPr>
      </w:pPr>
      <w:r w:rsidRPr="000B6832">
        <w:t xml:space="preserve">UPDATE </w:t>
      </w:r>
      <w:proofErr w:type="spellStart"/>
      <w:r w:rsidRPr="000B6832">
        <w:t>table_name</w:t>
      </w:r>
      <w:proofErr w:type="spellEnd"/>
    </w:p>
    <w:p w14:paraId="62DC9CE8" w14:textId="77777777" w:rsidR="000B6832" w:rsidRPr="000B6832" w:rsidRDefault="000B6832" w:rsidP="000B6832">
      <w:pPr>
        <w:jc w:val="both"/>
      </w:pPr>
      <w:r w:rsidRPr="000B6832">
        <w:t>SET column1 = value1, column2 = value2, ...</w:t>
      </w:r>
    </w:p>
    <w:p w14:paraId="447C6000" w14:textId="77777777" w:rsidR="000B6832" w:rsidRDefault="000B6832" w:rsidP="000B6832">
      <w:pPr>
        <w:jc w:val="both"/>
      </w:pPr>
      <w:r w:rsidRPr="000B6832">
        <w:t>WHERE condition;</w:t>
      </w:r>
    </w:p>
    <w:p w14:paraId="2707FE76" w14:textId="77777777" w:rsidR="000B6832" w:rsidRDefault="000B6832" w:rsidP="000B6832">
      <w:pPr>
        <w:jc w:val="both"/>
      </w:pPr>
    </w:p>
    <w:p w14:paraId="09F1364D" w14:textId="729501A8" w:rsidR="000B6832" w:rsidRDefault="000B6832" w:rsidP="00765FCB">
      <w:pPr>
        <w:pStyle w:val="Heading1"/>
      </w:pPr>
      <w:bookmarkStart w:id="43" w:name="_Toc187430177"/>
      <w:r>
        <w:t>Delete:</w:t>
      </w:r>
      <w:bookmarkEnd w:id="43"/>
    </w:p>
    <w:p w14:paraId="5087BA15" w14:textId="77777777" w:rsidR="000B6832" w:rsidRPr="000B6832" w:rsidRDefault="000B6832" w:rsidP="000B6832">
      <w:pPr>
        <w:jc w:val="both"/>
      </w:pPr>
      <w:r w:rsidRPr="000B6832">
        <w:t xml:space="preserve">The </w:t>
      </w:r>
      <w:r w:rsidRPr="000B6832">
        <w:rPr>
          <w:b/>
          <w:bCs/>
        </w:rPr>
        <w:t>DELETE</w:t>
      </w:r>
      <w:r w:rsidRPr="000B6832">
        <w:t xml:space="preserve"> statement in SQL is used to remove one or more rows from a table. You can specify a condition to delete specific rows or omit the condition to delete all rows in the table (use this with caution!).</w:t>
      </w:r>
    </w:p>
    <w:p w14:paraId="052CD473" w14:textId="11B1A278" w:rsidR="000B6832" w:rsidRPr="000B6832" w:rsidRDefault="000B6832" w:rsidP="000B6832">
      <w:pPr>
        <w:jc w:val="both"/>
      </w:pPr>
      <w:r w:rsidRPr="000B6832">
        <w:rPr>
          <w:b/>
          <w:bCs/>
        </w:rPr>
        <w:t>Syntax</w:t>
      </w:r>
    </w:p>
    <w:p w14:paraId="67245197" w14:textId="77777777" w:rsidR="000B6832" w:rsidRPr="000B6832" w:rsidRDefault="000B6832" w:rsidP="000B6832">
      <w:pPr>
        <w:jc w:val="both"/>
      </w:pPr>
      <w:r w:rsidRPr="000B6832">
        <w:t xml:space="preserve">DELETE FROM </w:t>
      </w:r>
      <w:proofErr w:type="spellStart"/>
      <w:r w:rsidRPr="000B6832">
        <w:t>table_name</w:t>
      </w:r>
      <w:proofErr w:type="spellEnd"/>
    </w:p>
    <w:p w14:paraId="775B0F07" w14:textId="77777777" w:rsidR="000B6832" w:rsidRDefault="000B6832" w:rsidP="000B6832">
      <w:pPr>
        <w:jc w:val="both"/>
      </w:pPr>
      <w:r w:rsidRPr="000B6832">
        <w:t>WHERE condition;</w:t>
      </w:r>
    </w:p>
    <w:p w14:paraId="05C3B2D7" w14:textId="77777777" w:rsidR="000B6832" w:rsidRDefault="000B6832" w:rsidP="000B6832">
      <w:pPr>
        <w:jc w:val="both"/>
      </w:pPr>
    </w:p>
    <w:p w14:paraId="6B407B0F" w14:textId="160BB00E" w:rsidR="000B6832" w:rsidRDefault="000B6832" w:rsidP="00765FCB">
      <w:pPr>
        <w:pStyle w:val="Heading1"/>
      </w:pPr>
      <w:bookmarkStart w:id="44" w:name="_Toc187430178"/>
      <w:r>
        <w:lastRenderedPageBreak/>
        <w:t>Truncate:</w:t>
      </w:r>
      <w:bookmarkEnd w:id="44"/>
    </w:p>
    <w:p w14:paraId="4A5CE6E3" w14:textId="77777777" w:rsidR="000B6832" w:rsidRPr="000B6832" w:rsidRDefault="000B6832" w:rsidP="000B6832">
      <w:pPr>
        <w:jc w:val="both"/>
      </w:pPr>
      <w:r w:rsidRPr="000B6832">
        <w:t xml:space="preserve">The </w:t>
      </w:r>
      <w:r w:rsidRPr="000B6832">
        <w:rPr>
          <w:b/>
          <w:bCs/>
        </w:rPr>
        <w:t>TRUNCATE</w:t>
      </w:r>
      <w:r w:rsidRPr="000B6832">
        <w:t xml:space="preserve"> statement in SQL is used to </w:t>
      </w:r>
      <w:r w:rsidRPr="000B6832">
        <w:rPr>
          <w:b/>
          <w:bCs/>
        </w:rPr>
        <w:t>remove all rows from a table</w:t>
      </w:r>
      <w:r w:rsidRPr="000B6832">
        <w:t xml:space="preserve"> quickly and efficiently. Unlike the DELETE statement, TRUNCATE does not allow filtering with a WHERE clause—it always removes all rows.</w:t>
      </w:r>
    </w:p>
    <w:p w14:paraId="00E913FF" w14:textId="7A42BFF3" w:rsidR="000B6832" w:rsidRPr="000B6832" w:rsidRDefault="000B6832" w:rsidP="000B6832">
      <w:pPr>
        <w:jc w:val="both"/>
      </w:pPr>
      <w:r w:rsidRPr="000B6832">
        <w:rPr>
          <w:b/>
          <w:bCs/>
        </w:rPr>
        <w:t>Syntax</w:t>
      </w:r>
    </w:p>
    <w:p w14:paraId="6BE32326" w14:textId="77777777" w:rsidR="000B6832" w:rsidRPr="000B6832" w:rsidRDefault="000B6832" w:rsidP="000B6832">
      <w:pPr>
        <w:jc w:val="both"/>
      </w:pPr>
      <w:r w:rsidRPr="000B6832">
        <w:t xml:space="preserve">TRUNCATE TABLE </w:t>
      </w:r>
      <w:proofErr w:type="spellStart"/>
      <w:r w:rsidRPr="000B6832">
        <w:t>table_name</w:t>
      </w:r>
      <w:proofErr w:type="spellEnd"/>
      <w:r w:rsidRPr="000B6832">
        <w:t>;</w:t>
      </w:r>
    </w:p>
    <w:p w14:paraId="74F70055" w14:textId="77777777" w:rsidR="000B6832" w:rsidRPr="000B6832" w:rsidRDefault="000B6832" w:rsidP="000B6832">
      <w:pPr>
        <w:jc w:val="both"/>
      </w:pPr>
    </w:p>
    <w:p w14:paraId="5AD5AC1C" w14:textId="2FF74765" w:rsidR="000B6832" w:rsidRDefault="00953370" w:rsidP="00765FCB">
      <w:pPr>
        <w:pStyle w:val="Heading1"/>
      </w:pPr>
      <w:bookmarkStart w:id="45" w:name="_Toc187430179"/>
      <w:r>
        <w:t>DECLARE:</w:t>
      </w:r>
      <w:bookmarkEnd w:id="45"/>
    </w:p>
    <w:p w14:paraId="07B22C91" w14:textId="77777777" w:rsidR="00FC0AEB" w:rsidRPr="00FC0AEB" w:rsidRDefault="00FC0AEB" w:rsidP="00FC0AEB">
      <w:pPr>
        <w:jc w:val="both"/>
      </w:pPr>
      <w:r w:rsidRPr="00FC0AEB">
        <w:t xml:space="preserve">The DECLARE statement is used to </w:t>
      </w:r>
      <w:r w:rsidRPr="00FC0AEB">
        <w:rPr>
          <w:b/>
          <w:bCs/>
        </w:rPr>
        <w:t>define variables</w:t>
      </w:r>
      <w:r w:rsidRPr="00FC0AEB">
        <w:t xml:space="preserve"> in SQL. These variables can hold temporary data, which can be used and manipulated during the execution of a script or procedure.</w:t>
      </w:r>
    </w:p>
    <w:p w14:paraId="7A6361B1" w14:textId="262BA9F5" w:rsidR="00FC0AEB" w:rsidRPr="00FC0AEB" w:rsidRDefault="00FC0AEB" w:rsidP="00FC0AEB">
      <w:pPr>
        <w:jc w:val="both"/>
      </w:pPr>
      <w:r w:rsidRPr="00FC0AEB">
        <w:rPr>
          <w:b/>
          <w:bCs/>
        </w:rPr>
        <w:t>Syntax</w:t>
      </w:r>
    </w:p>
    <w:p w14:paraId="22367C2E" w14:textId="77777777" w:rsidR="00FC0AEB" w:rsidRDefault="00FC0AEB" w:rsidP="00FC0AEB">
      <w:pPr>
        <w:jc w:val="both"/>
      </w:pPr>
      <w:r w:rsidRPr="00FC0AEB">
        <w:t>DECLARE @variable_name datatype;</w:t>
      </w:r>
    </w:p>
    <w:p w14:paraId="1FC6D1BC" w14:textId="77777777" w:rsidR="00FC0AEB" w:rsidRDefault="00FC0AEB" w:rsidP="00FC0AEB">
      <w:pPr>
        <w:jc w:val="both"/>
      </w:pPr>
    </w:p>
    <w:p w14:paraId="34E09577" w14:textId="2B1F4D64" w:rsidR="00FC0AEB" w:rsidRDefault="00FC0AEB" w:rsidP="00765FCB">
      <w:pPr>
        <w:pStyle w:val="Heading1"/>
      </w:pPr>
      <w:bookmarkStart w:id="46" w:name="_Toc187430180"/>
      <w:r>
        <w:t>SET:</w:t>
      </w:r>
      <w:bookmarkEnd w:id="46"/>
    </w:p>
    <w:p w14:paraId="5C0ED6E7" w14:textId="77777777" w:rsidR="00FC0AEB" w:rsidRPr="00FC0AEB" w:rsidRDefault="00FC0AEB" w:rsidP="00FC0AEB">
      <w:pPr>
        <w:jc w:val="both"/>
      </w:pPr>
      <w:r w:rsidRPr="00FC0AEB">
        <w:t xml:space="preserve">The SET statement is used to </w:t>
      </w:r>
      <w:r w:rsidRPr="00FC0AEB">
        <w:rPr>
          <w:b/>
          <w:bCs/>
        </w:rPr>
        <w:t>assign a value</w:t>
      </w:r>
      <w:r w:rsidRPr="00FC0AEB">
        <w:t xml:space="preserve"> to a variable declared with DECLARE.</w:t>
      </w:r>
    </w:p>
    <w:p w14:paraId="6D26401A" w14:textId="2A680882" w:rsidR="00FC0AEB" w:rsidRPr="00FC0AEB" w:rsidRDefault="00FC0AEB" w:rsidP="00217793">
      <w:pPr>
        <w:jc w:val="both"/>
      </w:pPr>
      <w:r w:rsidRPr="00FC0AEB">
        <w:rPr>
          <w:b/>
          <w:bCs/>
        </w:rPr>
        <w:t>Syntax</w:t>
      </w:r>
    </w:p>
    <w:p w14:paraId="09E90F8D" w14:textId="77777777" w:rsidR="00FC0AEB" w:rsidRPr="00FC0AEB" w:rsidRDefault="00FC0AEB" w:rsidP="00FC0AEB">
      <w:pPr>
        <w:jc w:val="both"/>
      </w:pPr>
      <w:r w:rsidRPr="00FC0AEB">
        <w:t>SET @variable_name = value;</w:t>
      </w:r>
    </w:p>
    <w:p w14:paraId="7FF8FAF2" w14:textId="77777777" w:rsidR="00FC0AEB" w:rsidRPr="00FC0AEB" w:rsidRDefault="00FC0AEB" w:rsidP="00FC0AEB">
      <w:pPr>
        <w:jc w:val="both"/>
      </w:pPr>
    </w:p>
    <w:p w14:paraId="4DA459CF" w14:textId="77777777" w:rsidR="00953370" w:rsidRPr="000B6832" w:rsidRDefault="00953370" w:rsidP="000B6832">
      <w:pPr>
        <w:jc w:val="both"/>
      </w:pPr>
    </w:p>
    <w:p w14:paraId="0D087A5A" w14:textId="7F2DFBD5" w:rsidR="000B6832" w:rsidRDefault="00765FCB" w:rsidP="00DA0D7F">
      <w:pPr>
        <w:pStyle w:val="Heading1"/>
      </w:pPr>
      <w:bookmarkStart w:id="47" w:name="_Toc187430181"/>
      <w:r>
        <w:t>Schema in Database:</w:t>
      </w:r>
      <w:bookmarkEnd w:id="47"/>
    </w:p>
    <w:p w14:paraId="38B10D03" w14:textId="7EDCBBF1" w:rsidR="00765FCB" w:rsidRDefault="00765FCB" w:rsidP="000B6832">
      <w:pPr>
        <w:jc w:val="both"/>
      </w:pPr>
      <w:r>
        <w:t>Schema is Logical Representation of tables and data.</w:t>
      </w:r>
    </w:p>
    <w:p w14:paraId="5ABBD04F" w14:textId="77777777" w:rsidR="00DA0D7F" w:rsidRDefault="00DA0D7F" w:rsidP="000B6832">
      <w:pPr>
        <w:jc w:val="both"/>
      </w:pPr>
    </w:p>
    <w:p w14:paraId="32E3C3F2" w14:textId="0D0B8686" w:rsidR="00DA0D7F" w:rsidRDefault="00DA0D7F" w:rsidP="00DA0D7F">
      <w:pPr>
        <w:pStyle w:val="Heading1"/>
      </w:pPr>
      <w:bookmarkStart w:id="48" w:name="_Toc187430182"/>
      <w:r>
        <w:t>Avg, Mix, Max:</w:t>
      </w:r>
      <w:bookmarkEnd w:id="48"/>
    </w:p>
    <w:p w14:paraId="44D17E82" w14:textId="0066A0AE" w:rsidR="00166FB4" w:rsidRPr="00166FB4" w:rsidRDefault="00166FB4" w:rsidP="00166FB4">
      <w:r>
        <w:t>Finding min, max and avg generally for columns.</w:t>
      </w:r>
    </w:p>
    <w:p w14:paraId="0F9417F6" w14:textId="2E23C01D" w:rsidR="00DA0D7F" w:rsidRDefault="00DA0D7F" w:rsidP="000B6832">
      <w:pPr>
        <w:jc w:val="both"/>
      </w:pPr>
      <w:r w:rsidRPr="00DA0D7F">
        <w:rPr>
          <w:noProof/>
        </w:rPr>
        <w:drawing>
          <wp:inline distT="0" distB="0" distL="0" distR="0" wp14:anchorId="2C8DE018" wp14:editId="194366A7">
            <wp:extent cx="3215640" cy="923122"/>
            <wp:effectExtent l="0" t="0" r="3810" b="0"/>
            <wp:docPr id="17550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37923" name=""/>
                    <pic:cNvPicPr/>
                  </pic:nvPicPr>
                  <pic:blipFill>
                    <a:blip r:embed="rId10"/>
                    <a:stretch>
                      <a:fillRect/>
                    </a:stretch>
                  </pic:blipFill>
                  <pic:spPr>
                    <a:xfrm>
                      <a:off x="0" y="0"/>
                      <a:ext cx="3227584" cy="926551"/>
                    </a:xfrm>
                    <a:prstGeom prst="rect">
                      <a:avLst/>
                    </a:prstGeom>
                  </pic:spPr>
                </pic:pic>
              </a:graphicData>
            </a:graphic>
          </wp:inline>
        </w:drawing>
      </w:r>
    </w:p>
    <w:p w14:paraId="4C75806E" w14:textId="77777777" w:rsidR="008E47FD" w:rsidRDefault="008E47FD" w:rsidP="000B6832">
      <w:pPr>
        <w:jc w:val="both"/>
      </w:pPr>
    </w:p>
    <w:p w14:paraId="2AAD1511" w14:textId="302311FA" w:rsidR="00166FB4" w:rsidRDefault="00166FB4" w:rsidP="000B6832">
      <w:pPr>
        <w:jc w:val="both"/>
      </w:pPr>
      <w:r>
        <w:t>And if we want to add any specific condition we can use where keyword:</w:t>
      </w:r>
    </w:p>
    <w:p w14:paraId="2E441539" w14:textId="1150B8F6" w:rsidR="00166FB4" w:rsidRDefault="00166FB4" w:rsidP="000B6832">
      <w:pPr>
        <w:jc w:val="both"/>
      </w:pPr>
      <w:r w:rsidRPr="00166FB4">
        <w:rPr>
          <w:noProof/>
        </w:rPr>
        <w:lastRenderedPageBreak/>
        <w:drawing>
          <wp:inline distT="0" distB="0" distL="0" distR="0" wp14:anchorId="60D46685" wp14:editId="33DB6051">
            <wp:extent cx="2970093" cy="1104900"/>
            <wp:effectExtent l="0" t="0" r="1905" b="0"/>
            <wp:docPr id="108592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23567" name=""/>
                    <pic:cNvPicPr/>
                  </pic:nvPicPr>
                  <pic:blipFill>
                    <a:blip r:embed="rId11"/>
                    <a:stretch>
                      <a:fillRect/>
                    </a:stretch>
                  </pic:blipFill>
                  <pic:spPr>
                    <a:xfrm>
                      <a:off x="0" y="0"/>
                      <a:ext cx="2977411" cy="1107623"/>
                    </a:xfrm>
                    <a:prstGeom prst="rect">
                      <a:avLst/>
                    </a:prstGeom>
                  </pic:spPr>
                </pic:pic>
              </a:graphicData>
            </a:graphic>
          </wp:inline>
        </w:drawing>
      </w:r>
    </w:p>
    <w:p w14:paraId="238D72E7" w14:textId="77777777" w:rsidR="008E47FD" w:rsidRDefault="008E47FD" w:rsidP="000B6832">
      <w:pPr>
        <w:jc w:val="both"/>
      </w:pPr>
    </w:p>
    <w:p w14:paraId="6B8729F1" w14:textId="32A0B19C" w:rsidR="008E47FD" w:rsidRDefault="008E47FD" w:rsidP="000B6832">
      <w:pPr>
        <w:jc w:val="both"/>
      </w:pPr>
      <w:r>
        <w:t xml:space="preserve">And if we want to find these 3 values from different </w:t>
      </w:r>
      <w:proofErr w:type="gramStart"/>
      <w:r>
        <w:t>groups</w:t>
      </w:r>
      <w:proofErr w:type="gramEnd"/>
      <w:r>
        <w:t xml:space="preserve"> we can add </w:t>
      </w:r>
      <w:proofErr w:type="spellStart"/>
      <w:r>
        <w:t>groupby</w:t>
      </w:r>
      <w:proofErr w:type="spellEnd"/>
      <w:r>
        <w:t xml:space="preserve"> keyword:</w:t>
      </w:r>
    </w:p>
    <w:p w14:paraId="4A0B1AC5" w14:textId="3BC98737" w:rsidR="008E47FD" w:rsidRDefault="008E47FD" w:rsidP="000B6832">
      <w:pPr>
        <w:jc w:val="both"/>
      </w:pPr>
      <w:r w:rsidRPr="008E47FD">
        <w:rPr>
          <w:noProof/>
        </w:rPr>
        <w:drawing>
          <wp:inline distT="0" distB="0" distL="0" distR="0" wp14:anchorId="3D55218C" wp14:editId="4E1C63C4">
            <wp:extent cx="3563768" cy="1135380"/>
            <wp:effectExtent l="0" t="0" r="0" b="7620"/>
            <wp:docPr id="149297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74377" name=""/>
                    <pic:cNvPicPr/>
                  </pic:nvPicPr>
                  <pic:blipFill>
                    <a:blip r:embed="rId12"/>
                    <a:stretch>
                      <a:fillRect/>
                    </a:stretch>
                  </pic:blipFill>
                  <pic:spPr>
                    <a:xfrm>
                      <a:off x="0" y="0"/>
                      <a:ext cx="3575119" cy="1138996"/>
                    </a:xfrm>
                    <a:prstGeom prst="rect">
                      <a:avLst/>
                    </a:prstGeom>
                  </pic:spPr>
                </pic:pic>
              </a:graphicData>
            </a:graphic>
          </wp:inline>
        </w:drawing>
      </w:r>
    </w:p>
    <w:p w14:paraId="7E0A900A" w14:textId="082A922F" w:rsidR="00824DED" w:rsidRDefault="00824DED" w:rsidP="000B6832">
      <w:pPr>
        <w:jc w:val="both"/>
      </w:pPr>
      <w:r>
        <w:t xml:space="preserve">But remember that we cannot use where with the </w:t>
      </w:r>
      <w:proofErr w:type="spellStart"/>
      <w:r>
        <w:t>groupby</w:t>
      </w:r>
      <w:proofErr w:type="spellEnd"/>
      <w:r>
        <w:t>, instead we can use having in the following way:</w:t>
      </w:r>
    </w:p>
    <w:p w14:paraId="24F7D80D" w14:textId="25A48BFC" w:rsidR="00824DED" w:rsidRPr="000B6832" w:rsidRDefault="00824DED" w:rsidP="000B6832">
      <w:pPr>
        <w:jc w:val="both"/>
      </w:pPr>
      <w:r w:rsidRPr="00824DED">
        <w:rPr>
          <w:noProof/>
        </w:rPr>
        <w:drawing>
          <wp:inline distT="0" distB="0" distL="0" distR="0" wp14:anchorId="349B09CE" wp14:editId="31865E94">
            <wp:extent cx="3223260" cy="1185742"/>
            <wp:effectExtent l="0" t="0" r="0" b="0"/>
            <wp:docPr id="1731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7415" name=""/>
                    <pic:cNvPicPr/>
                  </pic:nvPicPr>
                  <pic:blipFill>
                    <a:blip r:embed="rId13"/>
                    <a:stretch>
                      <a:fillRect/>
                    </a:stretch>
                  </pic:blipFill>
                  <pic:spPr>
                    <a:xfrm>
                      <a:off x="0" y="0"/>
                      <a:ext cx="3238975" cy="1191523"/>
                    </a:xfrm>
                    <a:prstGeom prst="rect">
                      <a:avLst/>
                    </a:prstGeom>
                  </pic:spPr>
                </pic:pic>
              </a:graphicData>
            </a:graphic>
          </wp:inline>
        </w:drawing>
      </w:r>
    </w:p>
    <w:p w14:paraId="607C8B58" w14:textId="5EAD6B7B" w:rsidR="00796247" w:rsidRDefault="00796247" w:rsidP="00566B4F">
      <w:pPr>
        <w:jc w:val="both"/>
      </w:pPr>
    </w:p>
    <w:p w14:paraId="52E50AC9" w14:textId="170C6FD3" w:rsidR="00D74FDB" w:rsidRDefault="00D74FDB" w:rsidP="001A2BF4">
      <w:pPr>
        <w:pStyle w:val="Heading1"/>
      </w:pPr>
      <w:bookmarkStart w:id="49" w:name="_Toc187430183"/>
      <w:r>
        <w:t>Blank Value vs Null Value:</w:t>
      </w:r>
      <w:bookmarkEnd w:id="49"/>
    </w:p>
    <w:p w14:paraId="25476916" w14:textId="108AE542" w:rsidR="00D74FDB" w:rsidRDefault="00D74FDB" w:rsidP="00566B4F">
      <w:pPr>
        <w:jc w:val="both"/>
      </w:pPr>
      <w:r w:rsidRPr="00D74FDB">
        <w:rPr>
          <w:noProof/>
        </w:rPr>
        <w:drawing>
          <wp:inline distT="0" distB="0" distL="0" distR="0" wp14:anchorId="3B89DC29" wp14:editId="7B5075FD">
            <wp:extent cx="4053840" cy="1328008"/>
            <wp:effectExtent l="0" t="0" r="3810" b="5715"/>
            <wp:docPr id="9805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417" name=""/>
                    <pic:cNvPicPr/>
                  </pic:nvPicPr>
                  <pic:blipFill>
                    <a:blip r:embed="rId14"/>
                    <a:stretch>
                      <a:fillRect/>
                    </a:stretch>
                  </pic:blipFill>
                  <pic:spPr>
                    <a:xfrm>
                      <a:off x="0" y="0"/>
                      <a:ext cx="4067335" cy="1332429"/>
                    </a:xfrm>
                    <a:prstGeom prst="rect">
                      <a:avLst/>
                    </a:prstGeom>
                  </pic:spPr>
                </pic:pic>
              </a:graphicData>
            </a:graphic>
          </wp:inline>
        </w:drawing>
      </w:r>
    </w:p>
    <w:p w14:paraId="773A101D" w14:textId="77777777" w:rsidR="001A2BF4" w:rsidRDefault="001A2BF4" w:rsidP="00566B4F">
      <w:pPr>
        <w:jc w:val="both"/>
      </w:pPr>
    </w:p>
    <w:p w14:paraId="6E120AA6" w14:textId="544BE267" w:rsidR="001A2BF4" w:rsidRDefault="001A2BF4" w:rsidP="00F7203A">
      <w:pPr>
        <w:pStyle w:val="Heading1"/>
      </w:pPr>
      <w:bookmarkStart w:id="50" w:name="_Toc187430184"/>
      <w:r>
        <w:t>Replacing Null value with some Value:</w:t>
      </w:r>
      <w:bookmarkEnd w:id="50"/>
    </w:p>
    <w:p w14:paraId="7C81B70C" w14:textId="5E2C7847" w:rsidR="00F7203A" w:rsidRPr="00F7203A" w:rsidRDefault="00F7203A" w:rsidP="00F7203A">
      <w:r>
        <w:t>We can replace a null value with a specific value everywhere with the following code:</w:t>
      </w:r>
    </w:p>
    <w:p w14:paraId="024168A9" w14:textId="405BEF49" w:rsidR="001A2BF4" w:rsidRDefault="001A2BF4" w:rsidP="00566B4F">
      <w:pPr>
        <w:jc w:val="both"/>
      </w:pPr>
      <w:r w:rsidRPr="001A2BF4">
        <w:rPr>
          <w:noProof/>
        </w:rPr>
        <w:drawing>
          <wp:inline distT="0" distB="0" distL="0" distR="0" wp14:anchorId="21F78828" wp14:editId="302F28B2">
            <wp:extent cx="4591691" cy="1228896"/>
            <wp:effectExtent l="0" t="0" r="0" b="9525"/>
            <wp:docPr id="131010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09895" name=""/>
                    <pic:cNvPicPr/>
                  </pic:nvPicPr>
                  <pic:blipFill>
                    <a:blip r:embed="rId15"/>
                    <a:stretch>
                      <a:fillRect/>
                    </a:stretch>
                  </pic:blipFill>
                  <pic:spPr>
                    <a:xfrm>
                      <a:off x="0" y="0"/>
                      <a:ext cx="4591691" cy="1228896"/>
                    </a:xfrm>
                    <a:prstGeom prst="rect">
                      <a:avLst/>
                    </a:prstGeom>
                  </pic:spPr>
                </pic:pic>
              </a:graphicData>
            </a:graphic>
          </wp:inline>
        </w:drawing>
      </w:r>
    </w:p>
    <w:p w14:paraId="3E6FC5FF" w14:textId="77777777" w:rsidR="00F7203A" w:rsidRDefault="00F7203A" w:rsidP="00566B4F">
      <w:pPr>
        <w:jc w:val="both"/>
      </w:pPr>
    </w:p>
    <w:p w14:paraId="14EB6641" w14:textId="398B1596" w:rsidR="00F7203A" w:rsidRDefault="00F7203A" w:rsidP="00566B4F">
      <w:pPr>
        <w:jc w:val="both"/>
      </w:pPr>
      <w:r>
        <w:t>If we want to borrow value for null values from a column so we can use the following code:</w:t>
      </w:r>
    </w:p>
    <w:p w14:paraId="3D2FAEA5" w14:textId="7B6608BD" w:rsidR="00F7203A" w:rsidRDefault="00F7203A" w:rsidP="00566B4F">
      <w:pPr>
        <w:jc w:val="both"/>
      </w:pPr>
      <w:r w:rsidRPr="00F7203A">
        <w:rPr>
          <w:noProof/>
        </w:rPr>
        <w:drawing>
          <wp:inline distT="0" distB="0" distL="0" distR="0" wp14:anchorId="146A40DC" wp14:editId="0CBD5F5C">
            <wp:extent cx="6858000" cy="1518920"/>
            <wp:effectExtent l="0" t="0" r="0" b="5080"/>
            <wp:docPr id="19126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5522" name=""/>
                    <pic:cNvPicPr/>
                  </pic:nvPicPr>
                  <pic:blipFill>
                    <a:blip r:embed="rId16"/>
                    <a:stretch>
                      <a:fillRect/>
                    </a:stretch>
                  </pic:blipFill>
                  <pic:spPr>
                    <a:xfrm>
                      <a:off x="0" y="0"/>
                      <a:ext cx="6858000" cy="1518920"/>
                    </a:xfrm>
                    <a:prstGeom prst="rect">
                      <a:avLst/>
                    </a:prstGeom>
                  </pic:spPr>
                </pic:pic>
              </a:graphicData>
            </a:graphic>
          </wp:inline>
        </w:drawing>
      </w:r>
    </w:p>
    <w:p w14:paraId="799FE582" w14:textId="52CF4F3B" w:rsidR="00A03F6F" w:rsidRDefault="00597AA2" w:rsidP="00597AA2">
      <w:pPr>
        <w:pStyle w:val="Heading1"/>
      </w:pPr>
      <w:bookmarkStart w:id="51" w:name="_Toc187430185"/>
      <w:r>
        <w:t>H</w:t>
      </w:r>
      <w:r w:rsidR="00A03F6F">
        <w:t>andle Null values with coalesce function:</w:t>
      </w:r>
      <w:bookmarkEnd w:id="51"/>
    </w:p>
    <w:p w14:paraId="15C9B9D3" w14:textId="77777777" w:rsidR="00090948" w:rsidRDefault="00A03F6F" w:rsidP="00A03F6F">
      <w:pPr>
        <w:jc w:val="both"/>
      </w:pPr>
      <w:r w:rsidRPr="00A03F6F">
        <w:t xml:space="preserve">The COALESCE function in T-SQL is used to return the first non-NULL value from a list of expressions. It checks each expression in order and stops at the first one that is not NULL. If all expressions are NULL, it returns NULL. This function is useful for handling missing data or providing default values. </w:t>
      </w:r>
    </w:p>
    <w:p w14:paraId="1F6881FD" w14:textId="77777777" w:rsidR="00090948" w:rsidRDefault="00A03F6F" w:rsidP="00A03F6F">
      <w:pPr>
        <w:jc w:val="both"/>
      </w:pPr>
      <w:r w:rsidRPr="00A03F6F">
        <w:t xml:space="preserve">For example, </w:t>
      </w:r>
    </w:p>
    <w:p w14:paraId="11BD5B1E" w14:textId="77777777" w:rsidR="00090948" w:rsidRDefault="00A03F6F" w:rsidP="00A03F6F">
      <w:pPr>
        <w:jc w:val="both"/>
      </w:pPr>
      <w:r w:rsidRPr="00A03F6F">
        <w:t xml:space="preserve">SELECT </w:t>
      </w:r>
      <w:proofErr w:type="gramStart"/>
      <w:r w:rsidRPr="00A03F6F">
        <w:t>COALESCE(</w:t>
      </w:r>
      <w:proofErr w:type="gramEnd"/>
      <w:r w:rsidRPr="00A03F6F">
        <w:t xml:space="preserve">Address, 'No Address Provided') AS </w:t>
      </w:r>
      <w:proofErr w:type="spellStart"/>
      <w:r w:rsidRPr="00A03F6F">
        <w:t>AddressInfo</w:t>
      </w:r>
      <w:proofErr w:type="spellEnd"/>
      <w:r w:rsidRPr="00A03F6F">
        <w:t xml:space="preserve"> </w:t>
      </w:r>
    </w:p>
    <w:p w14:paraId="204AE764" w14:textId="77777777" w:rsidR="00090948" w:rsidRDefault="00A03F6F" w:rsidP="00A03F6F">
      <w:pPr>
        <w:jc w:val="both"/>
      </w:pPr>
      <w:r w:rsidRPr="00A03F6F">
        <w:t xml:space="preserve">FROM Customers; </w:t>
      </w:r>
    </w:p>
    <w:p w14:paraId="7E33EA54" w14:textId="6DC832A1" w:rsidR="00A03F6F" w:rsidRDefault="00090948" w:rsidP="00A03F6F">
      <w:pPr>
        <w:jc w:val="both"/>
      </w:pPr>
      <w:r>
        <w:t xml:space="preserve">This </w:t>
      </w:r>
      <w:r w:rsidR="00A03F6F" w:rsidRPr="00A03F6F">
        <w:t>will return the value in the Address column if it is not NULL; otherwise, it will display 'No Address Provided'.</w:t>
      </w:r>
    </w:p>
    <w:p w14:paraId="4CEFC479" w14:textId="65D326C9" w:rsidR="00250D51" w:rsidRDefault="00250D51" w:rsidP="00A03F6F">
      <w:pPr>
        <w:jc w:val="both"/>
      </w:pPr>
      <w:r w:rsidRPr="00250D51">
        <w:rPr>
          <w:noProof/>
        </w:rPr>
        <w:drawing>
          <wp:inline distT="0" distB="0" distL="0" distR="0" wp14:anchorId="7083D58B" wp14:editId="47D078BF">
            <wp:extent cx="6858000" cy="1074420"/>
            <wp:effectExtent l="0" t="0" r="0" b="0"/>
            <wp:docPr id="178734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4932" name=""/>
                    <pic:cNvPicPr/>
                  </pic:nvPicPr>
                  <pic:blipFill>
                    <a:blip r:embed="rId17"/>
                    <a:stretch>
                      <a:fillRect/>
                    </a:stretch>
                  </pic:blipFill>
                  <pic:spPr>
                    <a:xfrm>
                      <a:off x="0" y="0"/>
                      <a:ext cx="6858000" cy="1074420"/>
                    </a:xfrm>
                    <a:prstGeom prst="rect">
                      <a:avLst/>
                    </a:prstGeom>
                  </pic:spPr>
                </pic:pic>
              </a:graphicData>
            </a:graphic>
          </wp:inline>
        </w:drawing>
      </w:r>
    </w:p>
    <w:p w14:paraId="16FBD73F" w14:textId="77777777" w:rsidR="00CF211D" w:rsidRDefault="00CF211D" w:rsidP="00A03F6F">
      <w:pPr>
        <w:jc w:val="both"/>
      </w:pPr>
    </w:p>
    <w:p w14:paraId="27EBF931" w14:textId="77777777" w:rsidR="00CF211D" w:rsidRPr="00CF211D" w:rsidRDefault="00CF211D" w:rsidP="00CF211D">
      <w:pPr>
        <w:pStyle w:val="Heading1"/>
      </w:pPr>
      <w:bookmarkStart w:id="52" w:name="_Toc187430186"/>
      <w:r w:rsidRPr="00CF211D">
        <w:t>Changing column values with CASE</w:t>
      </w:r>
      <w:bookmarkEnd w:id="52"/>
    </w:p>
    <w:p w14:paraId="44616FD5" w14:textId="77777777" w:rsidR="00CF211D" w:rsidRDefault="00CF211D" w:rsidP="00CF211D">
      <w:pPr>
        <w:jc w:val="both"/>
      </w:pPr>
      <w:r w:rsidRPr="00CF211D">
        <w:t>The CASE statement allows us to evaluate records like an if statement. We can use the CASE statement to check if a column contains a value and WHEN it does THEN we can replace the value with some other value of our choice, ELSE replace it with any other default value. A CASE statement must have at least four keywords: CASE, WHEN, THEN, and END. The ELSE is optional, but it often makes sense to include it.</w:t>
      </w:r>
    </w:p>
    <w:p w14:paraId="7F94BA9B" w14:textId="188F5B5A" w:rsidR="00CF211D" w:rsidRDefault="00CF211D" w:rsidP="00CF211D">
      <w:pPr>
        <w:jc w:val="both"/>
      </w:pPr>
      <w:r w:rsidRPr="00CF211D">
        <w:rPr>
          <w:noProof/>
        </w:rPr>
        <w:lastRenderedPageBreak/>
        <w:drawing>
          <wp:inline distT="0" distB="0" distL="0" distR="0" wp14:anchorId="4EB03B0D" wp14:editId="59D633C5">
            <wp:extent cx="4477375" cy="2514951"/>
            <wp:effectExtent l="0" t="0" r="0" b="0"/>
            <wp:docPr id="142552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8683" name=""/>
                    <pic:cNvPicPr/>
                  </pic:nvPicPr>
                  <pic:blipFill>
                    <a:blip r:embed="rId18"/>
                    <a:stretch>
                      <a:fillRect/>
                    </a:stretch>
                  </pic:blipFill>
                  <pic:spPr>
                    <a:xfrm>
                      <a:off x="0" y="0"/>
                      <a:ext cx="4477375" cy="2514951"/>
                    </a:xfrm>
                    <a:prstGeom prst="rect">
                      <a:avLst/>
                    </a:prstGeom>
                  </pic:spPr>
                </pic:pic>
              </a:graphicData>
            </a:graphic>
          </wp:inline>
        </w:drawing>
      </w:r>
    </w:p>
    <w:p w14:paraId="142B1760" w14:textId="77777777" w:rsidR="00020C23" w:rsidRDefault="00020C23" w:rsidP="00CF211D">
      <w:pPr>
        <w:jc w:val="both"/>
      </w:pPr>
    </w:p>
    <w:p w14:paraId="4B77D3AA" w14:textId="216461C4" w:rsidR="00020C23" w:rsidRDefault="00020C23" w:rsidP="006B3F3A">
      <w:pPr>
        <w:pStyle w:val="Heading1"/>
      </w:pPr>
      <w:bookmarkStart w:id="53" w:name="_Toc187430187"/>
      <w:r>
        <w:t>Count and distinct count:</w:t>
      </w:r>
      <w:bookmarkEnd w:id="53"/>
    </w:p>
    <w:p w14:paraId="6FD27AF8" w14:textId="248E5B3C" w:rsidR="00020C23" w:rsidRDefault="00020C23" w:rsidP="00CF211D">
      <w:pPr>
        <w:jc w:val="both"/>
      </w:pPr>
      <w:r>
        <w:t>If you want to count all values from a table then use count:</w:t>
      </w:r>
    </w:p>
    <w:p w14:paraId="600FE29D" w14:textId="7A6EB2D8" w:rsidR="00020C23" w:rsidRDefault="00020C23" w:rsidP="00CF211D">
      <w:pPr>
        <w:jc w:val="both"/>
      </w:pPr>
      <w:r>
        <w:t xml:space="preserve">Select </w:t>
      </w:r>
      <w:proofErr w:type="gramStart"/>
      <w:r>
        <w:t>count(</w:t>
      </w:r>
      <w:proofErr w:type="gramEnd"/>
      <w:r>
        <w:t>*) from table;</w:t>
      </w:r>
    </w:p>
    <w:p w14:paraId="378A3283" w14:textId="024E80A7" w:rsidR="00020C23" w:rsidRDefault="00020C23" w:rsidP="00CF211D">
      <w:pPr>
        <w:jc w:val="both"/>
      </w:pPr>
      <w:r>
        <w:t>But if you want to just know distinct values of a column than use this code:</w:t>
      </w:r>
    </w:p>
    <w:p w14:paraId="563A86F8" w14:textId="01DB7F10" w:rsidR="00020C23" w:rsidRDefault="00020C23" w:rsidP="00CF211D">
      <w:pPr>
        <w:jc w:val="both"/>
      </w:pPr>
      <w:r>
        <w:t xml:space="preserve">Select </w:t>
      </w:r>
      <w:proofErr w:type="gramStart"/>
      <w:r>
        <w:t>count(</w:t>
      </w:r>
      <w:proofErr w:type="gramEnd"/>
      <w:r>
        <w:t xml:space="preserve">distinct </w:t>
      </w:r>
      <w:proofErr w:type="spellStart"/>
      <w:r>
        <w:t>column_name</w:t>
      </w:r>
      <w:proofErr w:type="spellEnd"/>
      <w:r>
        <w:t>)</w:t>
      </w:r>
    </w:p>
    <w:p w14:paraId="04310468" w14:textId="77777777" w:rsidR="001377F0" w:rsidRDefault="001377F0" w:rsidP="00CF211D">
      <w:pPr>
        <w:jc w:val="both"/>
      </w:pPr>
    </w:p>
    <w:p w14:paraId="1E445769" w14:textId="6505126A" w:rsidR="001377F0" w:rsidRDefault="001377F0" w:rsidP="00556E51">
      <w:pPr>
        <w:pStyle w:val="Heading1"/>
      </w:pPr>
      <w:bookmarkStart w:id="54" w:name="_Toc187430188"/>
      <w:proofErr w:type="spellStart"/>
      <w:r>
        <w:t>DateAdd</w:t>
      </w:r>
      <w:proofErr w:type="spellEnd"/>
      <w:r>
        <w:t>:</w:t>
      </w:r>
      <w:bookmarkEnd w:id="54"/>
    </w:p>
    <w:p w14:paraId="500371D5" w14:textId="77777777" w:rsidR="001377F0" w:rsidRPr="001377F0" w:rsidRDefault="001377F0" w:rsidP="001377F0">
      <w:pPr>
        <w:jc w:val="both"/>
      </w:pPr>
      <w:r w:rsidRPr="001377F0">
        <w:t>The DATEADD function in T-SQL is used to add or subtract a specified amount of time to a date or datetime value. It allows you to manipulate date values by adding or subtracting intervals like days, months, years, hours, or minutes. The function takes three arguments: the date part (e.g., YEAR, MONTH, DAY), the number of units to add (positive to add, negative to subtract), and the date or datetime value to adjust. This is useful for calculating future or past dates, scheduling events, or adjusting timestamps in queries.</w:t>
      </w:r>
    </w:p>
    <w:p w14:paraId="4439390E" w14:textId="77777777" w:rsidR="003F78D4" w:rsidRDefault="001377F0" w:rsidP="001377F0">
      <w:pPr>
        <w:jc w:val="both"/>
      </w:pPr>
      <w:r w:rsidRPr="001377F0">
        <w:t xml:space="preserve">For example, to add 10 days to a date, you can use: </w:t>
      </w:r>
    </w:p>
    <w:p w14:paraId="7F5BF774" w14:textId="77777777" w:rsidR="003F78D4" w:rsidRDefault="001377F0" w:rsidP="001377F0">
      <w:pPr>
        <w:jc w:val="both"/>
      </w:pPr>
      <w:r w:rsidRPr="001377F0">
        <w:t xml:space="preserve">SELECT </w:t>
      </w:r>
      <w:proofErr w:type="gramStart"/>
      <w:r w:rsidRPr="001377F0">
        <w:t>DATEADD(</w:t>
      </w:r>
      <w:proofErr w:type="gramEnd"/>
      <w:r w:rsidR="003F78D4">
        <w:t>dd</w:t>
      </w:r>
      <w:r w:rsidRPr="001377F0">
        <w:t xml:space="preserve">, 10, '2024-01-01') AS </w:t>
      </w:r>
      <w:proofErr w:type="spellStart"/>
      <w:r w:rsidRPr="001377F0">
        <w:t>NewDate</w:t>
      </w:r>
      <w:proofErr w:type="spellEnd"/>
      <w:r w:rsidRPr="001377F0">
        <w:t>;</w:t>
      </w:r>
    </w:p>
    <w:p w14:paraId="26B539E8" w14:textId="77777777" w:rsidR="003F78D4" w:rsidRDefault="001377F0" w:rsidP="001377F0">
      <w:pPr>
        <w:jc w:val="both"/>
      </w:pPr>
      <w:r w:rsidRPr="001377F0">
        <w:t xml:space="preserve">, which returns '2024-01-11'. To subtract 2 months, you can use: </w:t>
      </w:r>
    </w:p>
    <w:p w14:paraId="3E9EB292" w14:textId="77777777" w:rsidR="003F78D4" w:rsidRDefault="001377F0" w:rsidP="001377F0">
      <w:pPr>
        <w:jc w:val="both"/>
      </w:pPr>
      <w:r w:rsidRPr="001377F0">
        <w:t xml:space="preserve">SELECT </w:t>
      </w:r>
      <w:proofErr w:type="gramStart"/>
      <w:r w:rsidRPr="001377F0">
        <w:t>DATEADD(</w:t>
      </w:r>
      <w:proofErr w:type="gramEnd"/>
      <w:r w:rsidR="003F78D4">
        <w:t>mm</w:t>
      </w:r>
      <w:r w:rsidRPr="001377F0">
        <w:t xml:space="preserve">, -2, '2024-03-01') AS </w:t>
      </w:r>
      <w:proofErr w:type="spellStart"/>
      <w:r w:rsidRPr="001377F0">
        <w:t>NewDate</w:t>
      </w:r>
      <w:proofErr w:type="spellEnd"/>
      <w:r w:rsidRPr="001377F0">
        <w:t>;</w:t>
      </w:r>
    </w:p>
    <w:p w14:paraId="61104DC8" w14:textId="77777777" w:rsidR="003F78D4" w:rsidRDefault="001377F0" w:rsidP="001377F0">
      <w:pPr>
        <w:jc w:val="both"/>
      </w:pPr>
      <w:r w:rsidRPr="001377F0">
        <w:t xml:space="preserve">which returns '2024-01-01'. You can also combine it with other functions, like </w:t>
      </w:r>
      <w:proofErr w:type="gramStart"/>
      <w:r w:rsidRPr="001377F0">
        <w:t>GETDATE(</w:t>
      </w:r>
      <w:proofErr w:type="gramEnd"/>
      <w:r w:rsidRPr="001377F0">
        <w:t xml:space="preserve">), to work with the current date. For instance, SELECT </w:t>
      </w:r>
    </w:p>
    <w:p w14:paraId="0848A440" w14:textId="77777777" w:rsidR="003F78D4" w:rsidRDefault="001377F0" w:rsidP="001377F0">
      <w:pPr>
        <w:jc w:val="both"/>
      </w:pPr>
      <w:proofErr w:type="gramStart"/>
      <w:r w:rsidRPr="001377F0">
        <w:t>DATEADD(</w:t>
      </w:r>
      <w:proofErr w:type="spellStart"/>
      <w:proofErr w:type="gramEnd"/>
      <w:r w:rsidR="003F78D4">
        <w:t>yy</w:t>
      </w:r>
      <w:proofErr w:type="spellEnd"/>
      <w:r w:rsidRPr="001377F0">
        <w:t xml:space="preserve">, 1, GETDATE()) AS </w:t>
      </w:r>
      <w:proofErr w:type="spellStart"/>
      <w:r w:rsidRPr="001377F0">
        <w:t>NextYear</w:t>
      </w:r>
      <w:proofErr w:type="spellEnd"/>
      <w:r w:rsidRPr="001377F0">
        <w:t xml:space="preserve">; </w:t>
      </w:r>
    </w:p>
    <w:p w14:paraId="2F32D91D" w14:textId="4984D769" w:rsidR="001377F0" w:rsidRDefault="001377F0" w:rsidP="001377F0">
      <w:pPr>
        <w:jc w:val="both"/>
      </w:pPr>
      <w:r w:rsidRPr="001377F0">
        <w:t>adds 1 year to the current date.</w:t>
      </w:r>
    </w:p>
    <w:p w14:paraId="67F5CBB5" w14:textId="77777777" w:rsidR="00556E51" w:rsidRDefault="00556E51" w:rsidP="001377F0">
      <w:pPr>
        <w:jc w:val="both"/>
      </w:pPr>
    </w:p>
    <w:p w14:paraId="77C051F3" w14:textId="0C6C786B" w:rsidR="00556E51" w:rsidRPr="00556E51" w:rsidRDefault="00556E51" w:rsidP="00556E51">
      <w:pPr>
        <w:pStyle w:val="Heading1"/>
      </w:pPr>
      <w:bookmarkStart w:id="55" w:name="_Toc187430189"/>
      <w:r w:rsidRPr="00556E51">
        <w:lastRenderedPageBreak/>
        <w:t>DATEDIFF</w:t>
      </w:r>
      <w:bookmarkEnd w:id="55"/>
    </w:p>
    <w:p w14:paraId="2814D755" w14:textId="77777777" w:rsidR="00556E51" w:rsidRPr="00556E51" w:rsidRDefault="00556E51" w:rsidP="00556E51">
      <w:pPr>
        <w:jc w:val="both"/>
      </w:pPr>
      <w:r w:rsidRPr="00556E51">
        <w:t xml:space="preserve">Similar to DATEADD, DATEDIFF takes three required arguments. The first argument is the same, </w:t>
      </w:r>
      <w:proofErr w:type="spellStart"/>
      <w:r w:rsidRPr="00556E51">
        <w:t>datepart</w:t>
      </w:r>
      <w:proofErr w:type="spellEnd"/>
      <w:r w:rsidRPr="00556E51">
        <w:t>, a unit of measurement. The second and third arguments are the start and end dates, respectively.</w:t>
      </w:r>
    </w:p>
    <w:p w14:paraId="76A7EC4A" w14:textId="6A90D654" w:rsidR="00556E51" w:rsidRDefault="00556E51" w:rsidP="001377F0">
      <w:pPr>
        <w:jc w:val="both"/>
      </w:pPr>
      <w:r w:rsidRPr="00556E51">
        <w:rPr>
          <w:noProof/>
        </w:rPr>
        <w:drawing>
          <wp:inline distT="0" distB="0" distL="0" distR="0" wp14:anchorId="517B3818" wp14:editId="117F16FB">
            <wp:extent cx="6858000" cy="2451100"/>
            <wp:effectExtent l="0" t="0" r="0" b="6350"/>
            <wp:docPr id="86803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32782" name=""/>
                    <pic:cNvPicPr/>
                  </pic:nvPicPr>
                  <pic:blipFill>
                    <a:blip r:embed="rId19"/>
                    <a:stretch>
                      <a:fillRect/>
                    </a:stretch>
                  </pic:blipFill>
                  <pic:spPr>
                    <a:xfrm>
                      <a:off x="0" y="0"/>
                      <a:ext cx="6858000" cy="2451100"/>
                    </a:xfrm>
                    <a:prstGeom prst="rect">
                      <a:avLst/>
                    </a:prstGeom>
                  </pic:spPr>
                </pic:pic>
              </a:graphicData>
            </a:graphic>
          </wp:inline>
        </w:drawing>
      </w:r>
    </w:p>
    <w:p w14:paraId="60F50A40" w14:textId="77777777" w:rsidR="007D3F88" w:rsidRDefault="007D3F88" w:rsidP="001377F0">
      <w:pPr>
        <w:jc w:val="both"/>
      </w:pPr>
    </w:p>
    <w:p w14:paraId="46E39E18" w14:textId="2F1ECD7F" w:rsidR="007D3F88" w:rsidRDefault="007D3F88" w:rsidP="00D718E2">
      <w:pPr>
        <w:pStyle w:val="Heading1"/>
      </w:pPr>
      <w:bookmarkStart w:id="56" w:name="_Toc187430190"/>
      <w:r>
        <w:t>Round:</w:t>
      </w:r>
      <w:bookmarkEnd w:id="56"/>
    </w:p>
    <w:p w14:paraId="5CF205D1" w14:textId="116AB187" w:rsidR="007D3F88" w:rsidRDefault="007D3F88" w:rsidP="007D3F88">
      <w:pPr>
        <w:jc w:val="both"/>
      </w:pPr>
      <w:r w:rsidRPr="007D3F88">
        <w:t>The ROUND function lets you round numbers on either side of the decimal. It takes two required arguments, the number to be rounded, and length, the number of places the number should be rounded. If the length specified is negative, the numbers on the left side of the decimal, that is the whole numbers are rounded. If the number is positive, the numbers on the right side of the decimal, the decimal numbers are rounded.</w:t>
      </w:r>
    </w:p>
    <w:p w14:paraId="5066BC12" w14:textId="4627CCD9" w:rsidR="00CF0FC9" w:rsidRDefault="00CF0FC9" w:rsidP="007D3F88">
      <w:pPr>
        <w:jc w:val="both"/>
      </w:pPr>
      <w:r w:rsidRPr="00CF0FC9">
        <w:rPr>
          <w:noProof/>
        </w:rPr>
        <w:drawing>
          <wp:inline distT="0" distB="0" distL="0" distR="0" wp14:anchorId="7FEA8708" wp14:editId="634B34D1">
            <wp:extent cx="5010849" cy="1467055"/>
            <wp:effectExtent l="0" t="0" r="0" b="0"/>
            <wp:docPr id="24424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7445" name=""/>
                    <pic:cNvPicPr/>
                  </pic:nvPicPr>
                  <pic:blipFill>
                    <a:blip r:embed="rId20"/>
                    <a:stretch>
                      <a:fillRect/>
                    </a:stretch>
                  </pic:blipFill>
                  <pic:spPr>
                    <a:xfrm>
                      <a:off x="0" y="0"/>
                      <a:ext cx="5010849" cy="1467055"/>
                    </a:xfrm>
                    <a:prstGeom prst="rect">
                      <a:avLst/>
                    </a:prstGeom>
                  </pic:spPr>
                </pic:pic>
              </a:graphicData>
            </a:graphic>
          </wp:inline>
        </w:drawing>
      </w:r>
    </w:p>
    <w:p w14:paraId="518E9249" w14:textId="00865624" w:rsidR="00CF0FC9" w:rsidRDefault="00CF0FC9" w:rsidP="007D3F88">
      <w:pPr>
        <w:jc w:val="both"/>
      </w:pPr>
      <w:r>
        <w:t>If you want to round to tens, hundred so you can use the following code:</w:t>
      </w:r>
    </w:p>
    <w:p w14:paraId="5F08F09B" w14:textId="3659F6F9" w:rsidR="00CF0FC9" w:rsidRDefault="00CF0FC9" w:rsidP="007D3F88">
      <w:pPr>
        <w:jc w:val="both"/>
      </w:pPr>
      <w:r w:rsidRPr="00CF0FC9">
        <w:rPr>
          <w:noProof/>
        </w:rPr>
        <w:drawing>
          <wp:inline distT="0" distB="0" distL="0" distR="0" wp14:anchorId="34648719" wp14:editId="0F9F9F5B">
            <wp:extent cx="5496692" cy="1629002"/>
            <wp:effectExtent l="0" t="0" r="8890" b="9525"/>
            <wp:docPr id="212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70" name=""/>
                    <pic:cNvPicPr/>
                  </pic:nvPicPr>
                  <pic:blipFill>
                    <a:blip r:embed="rId21"/>
                    <a:stretch>
                      <a:fillRect/>
                    </a:stretch>
                  </pic:blipFill>
                  <pic:spPr>
                    <a:xfrm>
                      <a:off x="0" y="0"/>
                      <a:ext cx="5496692" cy="1629002"/>
                    </a:xfrm>
                    <a:prstGeom prst="rect">
                      <a:avLst/>
                    </a:prstGeom>
                  </pic:spPr>
                </pic:pic>
              </a:graphicData>
            </a:graphic>
          </wp:inline>
        </w:drawing>
      </w:r>
    </w:p>
    <w:p w14:paraId="5147912B" w14:textId="77777777" w:rsidR="002D7BDA" w:rsidRDefault="002D7BDA" w:rsidP="007D3F88">
      <w:pPr>
        <w:jc w:val="both"/>
      </w:pPr>
    </w:p>
    <w:p w14:paraId="234D0661" w14:textId="4846B48E" w:rsidR="002D7BDA" w:rsidRDefault="002D7BDA" w:rsidP="00D718E2">
      <w:pPr>
        <w:pStyle w:val="Heading1"/>
      </w:pPr>
      <w:bookmarkStart w:id="57" w:name="_Toc187430191"/>
      <w:r>
        <w:lastRenderedPageBreak/>
        <w:t>Using Truncate for Decimals:</w:t>
      </w:r>
      <w:bookmarkEnd w:id="57"/>
    </w:p>
    <w:p w14:paraId="63E24301" w14:textId="77777777" w:rsidR="002D7BDA" w:rsidRPr="002D7BDA" w:rsidRDefault="002D7BDA" w:rsidP="002D7BDA">
      <w:pPr>
        <w:jc w:val="both"/>
      </w:pPr>
      <w:r w:rsidRPr="002D7BDA">
        <w:t xml:space="preserve">In SQL, the TRUNCATE function is used to truncate a numeric value to a specified number of decimal places without rounding. It removes the digits after the specified precision, effectively shortening the number to the desired length. For example, </w:t>
      </w:r>
      <w:proofErr w:type="gramStart"/>
      <w:r w:rsidRPr="002D7BDA">
        <w:t>TRUNCATE(</w:t>
      </w:r>
      <w:proofErr w:type="gramEnd"/>
      <w:r w:rsidRPr="002D7BDA">
        <w:t>123.4567, 2) will return 123.45, as it cuts off the number after two decimal places without altering the last digit. It is particularly useful in cases where precise control over the number of decimals is required, without introducing rounding errors that might occur with functions like ROUND.</w:t>
      </w:r>
    </w:p>
    <w:p w14:paraId="4831DCDA" w14:textId="75401F87" w:rsidR="002D7BDA" w:rsidRDefault="006F517A" w:rsidP="007D3F88">
      <w:pPr>
        <w:jc w:val="both"/>
      </w:pPr>
      <w:r w:rsidRPr="006F517A">
        <w:rPr>
          <w:noProof/>
        </w:rPr>
        <w:drawing>
          <wp:inline distT="0" distB="0" distL="0" distR="0" wp14:anchorId="38068750" wp14:editId="433D10CD">
            <wp:extent cx="4305300" cy="2855930"/>
            <wp:effectExtent l="0" t="0" r="0" b="1905"/>
            <wp:docPr id="201283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1527" name=""/>
                    <pic:cNvPicPr/>
                  </pic:nvPicPr>
                  <pic:blipFill>
                    <a:blip r:embed="rId22"/>
                    <a:stretch>
                      <a:fillRect/>
                    </a:stretch>
                  </pic:blipFill>
                  <pic:spPr>
                    <a:xfrm>
                      <a:off x="0" y="0"/>
                      <a:ext cx="4314851" cy="2862266"/>
                    </a:xfrm>
                    <a:prstGeom prst="rect">
                      <a:avLst/>
                    </a:prstGeom>
                  </pic:spPr>
                </pic:pic>
              </a:graphicData>
            </a:graphic>
          </wp:inline>
        </w:drawing>
      </w:r>
    </w:p>
    <w:p w14:paraId="3F01A3C4" w14:textId="26F73ADF" w:rsidR="006F517A" w:rsidRDefault="00A52201" w:rsidP="00D718E2">
      <w:pPr>
        <w:pStyle w:val="Heading1"/>
      </w:pPr>
      <w:bookmarkStart w:id="58" w:name="_Toc187430192"/>
      <w:r>
        <w:t>Absolute</w:t>
      </w:r>
      <w:r w:rsidR="005428AB">
        <w:t xml:space="preserve">, Square, Square Root, </w:t>
      </w:r>
      <w:r w:rsidR="0034334B">
        <w:t>Log</w:t>
      </w:r>
      <w:r>
        <w:t>:</w:t>
      </w:r>
      <w:bookmarkEnd w:id="58"/>
    </w:p>
    <w:p w14:paraId="2725AC7D" w14:textId="77ACB90E" w:rsidR="00A52201" w:rsidRDefault="00A52201" w:rsidP="00A52201">
      <w:pPr>
        <w:jc w:val="both"/>
        <w:rPr>
          <w:noProof/>
        </w:rPr>
      </w:pPr>
      <w:r w:rsidRPr="00A52201">
        <w:t>There are times that you do not care if the value is positive or negative, you are only interested in the value of the number. When that is the case, you can use ABS to return only non-negative values.</w:t>
      </w:r>
      <w:r w:rsidRPr="00A52201">
        <w:rPr>
          <w:noProof/>
        </w:rPr>
        <w:t xml:space="preserve"> </w:t>
      </w:r>
      <w:r w:rsidRPr="00A52201">
        <w:rPr>
          <w:noProof/>
        </w:rPr>
        <w:drawing>
          <wp:inline distT="0" distB="0" distL="0" distR="0" wp14:anchorId="0C113AD0" wp14:editId="0C0A069F">
            <wp:extent cx="4553585" cy="781159"/>
            <wp:effectExtent l="0" t="0" r="0" b="0"/>
            <wp:docPr id="9740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6861" name=""/>
                    <pic:cNvPicPr/>
                  </pic:nvPicPr>
                  <pic:blipFill>
                    <a:blip r:embed="rId23"/>
                    <a:stretch>
                      <a:fillRect/>
                    </a:stretch>
                  </pic:blipFill>
                  <pic:spPr>
                    <a:xfrm>
                      <a:off x="0" y="0"/>
                      <a:ext cx="4553585" cy="781159"/>
                    </a:xfrm>
                    <a:prstGeom prst="rect">
                      <a:avLst/>
                    </a:prstGeom>
                  </pic:spPr>
                </pic:pic>
              </a:graphicData>
            </a:graphic>
          </wp:inline>
        </w:drawing>
      </w:r>
    </w:p>
    <w:p w14:paraId="59B353EA" w14:textId="5AB959EC" w:rsidR="005428AB" w:rsidRDefault="005428AB" w:rsidP="00A52201">
      <w:pPr>
        <w:jc w:val="both"/>
      </w:pPr>
      <w:r w:rsidRPr="005428AB">
        <w:rPr>
          <w:noProof/>
        </w:rPr>
        <w:drawing>
          <wp:inline distT="0" distB="0" distL="0" distR="0" wp14:anchorId="13BB9D5C" wp14:editId="1F90981C">
            <wp:extent cx="3591426" cy="1066949"/>
            <wp:effectExtent l="0" t="0" r="0" b="0"/>
            <wp:docPr id="48575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7516" name=""/>
                    <pic:cNvPicPr/>
                  </pic:nvPicPr>
                  <pic:blipFill>
                    <a:blip r:embed="rId24"/>
                    <a:stretch>
                      <a:fillRect/>
                    </a:stretch>
                  </pic:blipFill>
                  <pic:spPr>
                    <a:xfrm>
                      <a:off x="0" y="0"/>
                      <a:ext cx="3591426" cy="1066949"/>
                    </a:xfrm>
                    <a:prstGeom prst="rect">
                      <a:avLst/>
                    </a:prstGeom>
                  </pic:spPr>
                </pic:pic>
              </a:graphicData>
            </a:graphic>
          </wp:inline>
        </w:drawing>
      </w:r>
    </w:p>
    <w:p w14:paraId="38EC69F1" w14:textId="5115E964" w:rsidR="0034334B" w:rsidRDefault="0034334B" w:rsidP="00A52201">
      <w:pPr>
        <w:jc w:val="both"/>
      </w:pPr>
      <w:r w:rsidRPr="0034334B">
        <w:rPr>
          <w:noProof/>
        </w:rPr>
        <w:drawing>
          <wp:inline distT="0" distB="0" distL="0" distR="0" wp14:anchorId="50A788BA" wp14:editId="5963F4E1">
            <wp:extent cx="6858000" cy="928370"/>
            <wp:effectExtent l="0" t="0" r="0" b="5080"/>
            <wp:docPr id="12542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02119" name=""/>
                    <pic:cNvPicPr/>
                  </pic:nvPicPr>
                  <pic:blipFill>
                    <a:blip r:embed="rId25"/>
                    <a:stretch>
                      <a:fillRect/>
                    </a:stretch>
                  </pic:blipFill>
                  <pic:spPr>
                    <a:xfrm>
                      <a:off x="0" y="0"/>
                      <a:ext cx="6858000" cy="928370"/>
                    </a:xfrm>
                    <a:prstGeom prst="rect">
                      <a:avLst/>
                    </a:prstGeom>
                  </pic:spPr>
                </pic:pic>
              </a:graphicData>
            </a:graphic>
          </wp:inline>
        </w:drawing>
      </w:r>
    </w:p>
    <w:p w14:paraId="516BBB22" w14:textId="1C3798E2" w:rsidR="005E5DF6" w:rsidRDefault="005E5DF6" w:rsidP="00D718E2">
      <w:pPr>
        <w:pStyle w:val="Heading1"/>
      </w:pPr>
      <w:bookmarkStart w:id="59" w:name="_Toc187430193"/>
      <w:r>
        <w:lastRenderedPageBreak/>
        <w:t>Declaring Variable:</w:t>
      </w:r>
      <w:bookmarkEnd w:id="59"/>
    </w:p>
    <w:p w14:paraId="495C6A12" w14:textId="534D6544" w:rsidR="005E5DF6" w:rsidRDefault="005E5DF6" w:rsidP="00A52201">
      <w:pPr>
        <w:jc w:val="both"/>
      </w:pPr>
      <w:r w:rsidRPr="005E5DF6">
        <w:rPr>
          <w:noProof/>
        </w:rPr>
        <w:drawing>
          <wp:inline distT="0" distB="0" distL="0" distR="0" wp14:anchorId="5B32C19C" wp14:editId="38E5B3FB">
            <wp:extent cx="6858000" cy="2062480"/>
            <wp:effectExtent l="0" t="0" r="0" b="0"/>
            <wp:docPr id="4452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65278" name=""/>
                    <pic:cNvPicPr/>
                  </pic:nvPicPr>
                  <pic:blipFill>
                    <a:blip r:embed="rId26"/>
                    <a:stretch>
                      <a:fillRect/>
                    </a:stretch>
                  </pic:blipFill>
                  <pic:spPr>
                    <a:xfrm>
                      <a:off x="0" y="0"/>
                      <a:ext cx="6858000" cy="2062480"/>
                    </a:xfrm>
                    <a:prstGeom prst="rect">
                      <a:avLst/>
                    </a:prstGeom>
                  </pic:spPr>
                </pic:pic>
              </a:graphicData>
            </a:graphic>
          </wp:inline>
        </w:drawing>
      </w:r>
    </w:p>
    <w:p w14:paraId="34182422" w14:textId="329AA761" w:rsidR="00D718E2" w:rsidRDefault="00D718E2" w:rsidP="00A52201">
      <w:pPr>
        <w:jc w:val="both"/>
      </w:pPr>
      <w:r>
        <w:t>For assigning values to variable, one of the following ways can be used:</w:t>
      </w:r>
    </w:p>
    <w:p w14:paraId="06D74228" w14:textId="1AE2D011" w:rsidR="00D718E2" w:rsidRDefault="00D718E2" w:rsidP="00A52201">
      <w:pPr>
        <w:jc w:val="both"/>
      </w:pPr>
      <w:r w:rsidRPr="00D718E2">
        <w:rPr>
          <w:noProof/>
        </w:rPr>
        <w:drawing>
          <wp:inline distT="0" distB="0" distL="0" distR="0" wp14:anchorId="0A54E576" wp14:editId="0D1EE463">
            <wp:extent cx="6858000" cy="2148840"/>
            <wp:effectExtent l="0" t="0" r="0" b="3810"/>
            <wp:docPr id="40790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1673" name=""/>
                    <pic:cNvPicPr/>
                  </pic:nvPicPr>
                  <pic:blipFill>
                    <a:blip r:embed="rId27"/>
                    <a:stretch>
                      <a:fillRect/>
                    </a:stretch>
                  </pic:blipFill>
                  <pic:spPr>
                    <a:xfrm>
                      <a:off x="0" y="0"/>
                      <a:ext cx="6858000" cy="2148840"/>
                    </a:xfrm>
                    <a:prstGeom prst="rect">
                      <a:avLst/>
                    </a:prstGeom>
                  </pic:spPr>
                </pic:pic>
              </a:graphicData>
            </a:graphic>
          </wp:inline>
        </w:drawing>
      </w:r>
    </w:p>
    <w:p w14:paraId="6EFF7A17" w14:textId="34985345" w:rsidR="00407A0D" w:rsidRDefault="00407A0D" w:rsidP="003D2FA1">
      <w:pPr>
        <w:pStyle w:val="Heading1"/>
      </w:pPr>
      <w:bookmarkStart w:id="60" w:name="_Toc187430194"/>
      <w:r>
        <w:t>While Loops:</w:t>
      </w:r>
      <w:bookmarkEnd w:id="60"/>
    </w:p>
    <w:p w14:paraId="34626B22" w14:textId="36FC87C9" w:rsidR="00407A0D" w:rsidRDefault="00407A0D" w:rsidP="00A52201">
      <w:pPr>
        <w:jc w:val="both"/>
      </w:pPr>
      <w:r w:rsidRPr="00407A0D">
        <w:rPr>
          <w:noProof/>
        </w:rPr>
        <w:drawing>
          <wp:inline distT="0" distB="0" distL="0" distR="0" wp14:anchorId="10F20DC1" wp14:editId="0103B1A0">
            <wp:extent cx="4091940" cy="1688683"/>
            <wp:effectExtent l="0" t="0" r="3810" b="6985"/>
            <wp:docPr id="95769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92873" name=""/>
                    <pic:cNvPicPr/>
                  </pic:nvPicPr>
                  <pic:blipFill>
                    <a:blip r:embed="rId28"/>
                    <a:stretch>
                      <a:fillRect/>
                    </a:stretch>
                  </pic:blipFill>
                  <pic:spPr>
                    <a:xfrm>
                      <a:off x="0" y="0"/>
                      <a:ext cx="4103151" cy="1693310"/>
                    </a:xfrm>
                    <a:prstGeom prst="rect">
                      <a:avLst/>
                    </a:prstGeom>
                  </pic:spPr>
                </pic:pic>
              </a:graphicData>
            </a:graphic>
          </wp:inline>
        </w:drawing>
      </w:r>
    </w:p>
    <w:p w14:paraId="7E922DC9" w14:textId="6E5D8963" w:rsidR="000A6E9F" w:rsidRDefault="00836EDF" w:rsidP="003D2FA1">
      <w:pPr>
        <w:pStyle w:val="Heading2"/>
      </w:pPr>
      <w:bookmarkStart w:id="61" w:name="_Toc187430195"/>
      <w:r>
        <w:lastRenderedPageBreak/>
        <w:t>Syntax of While Loop:</w:t>
      </w:r>
      <w:bookmarkEnd w:id="61"/>
    </w:p>
    <w:p w14:paraId="0147A0DB" w14:textId="1687AAFE" w:rsidR="00836EDF" w:rsidRDefault="00836EDF" w:rsidP="00A52201">
      <w:pPr>
        <w:jc w:val="both"/>
      </w:pPr>
      <w:r w:rsidRPr="00836EDF">
        <w:rPr>
          <w:noProof/>
        </w:rPr>
        <w:drawing>
          <wp:inline distT="0" distB="0" distL="0" distR="0" wp14:anchorId="6DB7A0B9" wp14:editId="76B3B3B6">
            <wp:extent cx="2834640" cy="2252355"/>
            <wp:effectExtent l="0" t="0" r="3810" b="0"/>
            <wp:docPr id="194086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7081" name=""/>
                    <pic:cNvPicPr/>
                  </pic:nvPicPr>
                  <pic:blipFill>
                    <a:blip r:embed="rId29"/>
                    <a:stretch>
                      <a:fillRect/>
                    </a:stretch>
                  </pic:blipFill>
                  <pic:spPr>
                    <a:xfrm>
                      <a:off x="0" y="0"/>
                      <a:ext cx="2838400" cy="2255343"/>
                    </a:xfrm>
                    <a:prstGeom prst="rect">
                      <a:avLst/>
                    </a:prstGeom>
                  </pic:spPr>
                </pic:pic>
              </a:graphicData>
            </a:graphic>
          </wp:inline>
        </w:drawing>
      </w:r>
    </w:p>
    <w:p w14:paraId="69820201" w14:textId="63302ADD" w:rsidR="002C0641" w:rsidRDefault="002C0641" w:rsidP="006B3F3A">
      <w:pPr>
        <w:pStyle w:val="Heading2"/>
      </w:pPr>
      <w:bookmarkStart w:id="62" w:name="_Toc187430196"/>
      <w:r>
        <w:t>Using break statement in While Loop:</w:t>
      </w:r>
      <w:bookmarkEnd w:id="62"/>
    </w:p>
    <w:p w14:paraId="153C3A38" w14:textId="591A7666" w:rsidR="002C0641" w:rsidRDefault="002C0641" w:rsidP="00A52201">
      <w:pPr>
        <w:jc w:val="both"/>
      </w:pPr>
      <w:r w:rsidRPr="002C0641">
        <w:rPr>
          <w:noProof/>
        </w:rPr>
        <w:drawing>
          <wp:inline distT="0" distB="0" distL="0" distR="0" wp14:anchorId="673D1DAA" wp14:editId="71D88394">
            <wp:extent cx="3230880" cy="2823433"/>
            <wp:effectExtent l="0" t="0" r="7620" b="0"/>
            <wp:docPr id="167778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81380" name=""/>
                    <pic:cNvPicPr/>
                  </pic:nvPicPr>
                  <pic:blipFill>
                    <a:blip r:embed="rId30"/>
                    <a:stretch>
                      <a:fillRect/>
                    </a:stretch>
                  </pic:blipFill>
                  <pic:spPr>
                    <a:xfrm>
                      <a:off x="0" y="0"/>
                      <a:ext cx="3232776" cy="2825090"/>
                    </a:xfrm>
                    <a:prstGeom prst="rect">
                      <a:avLst/>
                    </a:prstGeom>
                  </pic:spPr>
                </pic:pic>
              </a:graphicData>
            </a:graphic>
          </wp:inline>
        </w:drawing>
      </w:r>
    </w:p>
    <w:p w14:paraId="60D5C9DA" w14:textId="77777777" w:rsidR="00CD6CA0" w:rsidRDefault="00CD6CA0" w:rsidP="00A52201">
      <w:pPr>
        <w:jc w:val="both"/>
      </w:pPr>
    </w:p>
    <w:p w14:paraId="109DEC8E" w14:textId="129B3739" w:rsidR="00CD6CA0" w:rsidRDefault="00CD6CA0" w:rsidP="001920BB">
      <w:pPr>
        <w:pStyle w:val="Heading1"/>
      </w:pPr>
      <w:bookmarkStart w:id="63" w:name="_Toc187430197"/>
      <w:r>
        <w:t>Derived Table:</w:t>
      </w:r>
      <w:bookmarkEnd w:id="63"/>
    </w:p>
    <w:p w14:paraId="186CA77F" w14:textId="77777777" w:rsidR="00CD6CA0" w:rsidRPr="00CD6CA0" w:rsidRDefault="00CD6CA0" w:rsidP="00CD6CA0">
      <w:pPr>
        <w:jc w:val="both"/>
      </w:pPr>
      <w:r w:rsidRPr="00CD6CA0">
        <w:t xml:space="preserve">A </w:t>
      </w:r>
      <w:r w:rsidRPr="00CD6CA0">
        <w:rPr>
          <w:b/>
          <w:bCs/>
        </w:rPr>
        <w:t>derived table</w:t>
      </w:r>
      <w:r w:rsidRPr="00CD6CA0">
        <w:t xml:space="preserve"> in SQL is a temporary table created within a query by using a subquery in the FROM clause. It allows you to use the result of a subquery as a virtual table, enabling further processing in the outer query. Derived tables are useful for simplifying complex queries by breaking them into smaller, more manageable components.</w:t>
      </w:r>
    </w:p>
    <w:p w14:paraId="54B51A8A" w14:textId="15338031" w:rsidR="00CD6CA0" w:rsidRDefault="00CD6CA0" w:rsidP="00A52201">
      <w:pPr>
        <w:jc w:val="both"/>
      </w:pPr>
      <w:r>
        <w:t>Example:</w:t>
      </w:r>
    </w:p>
    <w:p w14:paraId="456A3E28" w14:textId="77777777" w:rsidR="00CD6CA0" w:rsidRDefault="00CD6CA0" w:rsidP="00CD6CA0">
      <w:pPr>
        <w:jc w:val="both"/>
      </w:pPr>
      <w:r>
        <w:t xml:space="preserve">SELECT </w:t>
      </w:r>
      <w:proofErr w:type="spellStart"/>
      <w:proofErr w:type="gramStart"/>
      <w:r>
        <w:t>d.department</w:t>
      </w:r>
      <w:proofErr w:type="gramEnd"/>
      <w:r>
        <w:t>_name</w:t>
      </w:r>
      <w:proofErr w:type="spellEnd"/>
      <w:r>
        <w:t>, AVG(</w:t>
      </w:r>
      <w:proofErr w:type="spellStart"/>
      <w:r>
        <w:t>d.salary</w:t>
      </w:r>
      <w:proofErr w:type="spellEnd"/>
      <w:r>
        <w:t xml:space="preserve">) AS </w:t>
      </w:r>
      <w:proofErr w:type="spellStart"/>
      <w:r>
        <w:t>average_salary</w:t>
      </w:r>
      <w:proofErr w:type="spellEnd"/>
    </w:p>
    <w:p w14:paraId="17DF6724" w14:textId="77777777" w:rsidR="00CD6CA0" w:rsidRDefault="00CD6CA0" w:rsidP="00CD6CA0">
      <w:pPr>
        <w:jc w:val="both"/>
      </w:pPr>
      <w:r>
        <w:t>FROM (</w:t>
      </w:r>
    </w:p>
    <w:p w14:paraId="7084850D" w14:textId="77777777" w:rsidR="00CD6CA0" w:rsidRDefault="00CD6CA0" w:rsidP="00CD6CA0">
      <w:pPr>
        <w:jc w:val="both"/>
      </w:pPr>
      <w:r>
        <w:t xml:space="preserve">    SELECT </w:t>
      </w:r>
      <w:proofErr w:type="spellStart"/>
      <w:r>
        <w:t>department_id</w:t>
      </w:r>
      <w:proofErr w:type="spellEnd"/>
      <w:r>
        <w:t>, salary</w:t>
      </w:r>
    </w:p>
    <w:p w14:paraId="26F12DAC" w14:textId="77777777" w:rsidR="00CD6CA0" w:rsidRDefault="00CD6CA0" w:rsidP="00CD6CA0">
      <w:pPr>
        <w:jc w:val="both"/>
      </w:pPr>
      <w:r>
        <w:t xml:space="preserve">    FROM employees</w:t>
      </w:r>
    </w:p>
    <w:p w14:paraId="0D71F355" w14:textId="77777777" w:rsidR="00CD6CA0" w:rsidRDefault="00CD6CA0" w:rsidP="00CD6CA0">
      <w:pPr>
        <w:jc w:val="both"/>
      </w:pPr>
      <w:r>
        <w:lastRenderedPageBreak/>
        <w:t>) d</w:t>
      </w:r>
    </w:p>
    <w:p w14:paraId="15869941" w14:textId="6790C12B" w:rsidR="00CD6CA0" w:rsidRDefault="00CD6CA0" w:rsidP="00CD6CA0">
      <w:pPr>
        <w:jc w:val="both"/>
      </w:pPr>
      <w:r>
        <w:t xml:space="preserve">GROUP BY </w:t>
      </w:r>
      <w:proofErr w:type="spellStart"/>
      <w:proofErr w:type="gramStart"/>
      <w:r>
        <w:t>d.department</w:t>
      </w:r>
      <w:proofErr w:type="gramEnd"/>
      <w:r>
        <w:t>_name</w:t>
      </w:r>
      <w:proofErr w:type="spellEnd"/>
      <w:r>
        <w:t>;</w:t>
      </w:r>
    </w:p>
    <w:p w14:paraId="2D92E014" w14:textId="078A2801" w:rsidR="00F01DA9" w:rsidRDefault="00F01DA9" w:rsidP="00F01DA9">
      <w:pPr>
        <w:jc w:val="both"/>
      </w:pPr>
      <w:r w:rsidRPr="00F01DA9">
        <w:t>In this query, the subquery inside the FROM clause creates a derived table d, which is then used in the outer query to calculate the average salary by department. Derived tables exist only during the execution of the query and do not persist in the database.</w:t>
      </w:r>
    </w:p>
    <w:p w14:paraId="3153841A" w14:textId="77777777" w:rsidR="00CA3B88" w:rsidRDefault="00CA3B88" w:rsidP="00F01DA9">
      <w:pPr>
        <w:jc w:val="both"/>
      </w:pPr>
    </w:p>
    <w:p w14:paraId="4C514BE6" w14:textId="11A248ED" w:rsidR="00CA3B88" w:rsidRDefault="00CA3B88" w:rsidP="001920BB">
      <w:pPr>
        <w:pStyle w:val="Heading1"/>
      </w:pPr>
      <w:bookmarkStart w:id="64" w:name="_Toc187430198"/>
      <w:r>
        <w:t>Common Table Expression</w:t>
      </w:r>
      <w:bookmarkEnd w:id="64"/>
    </w:p>
    <w:p w14:paraId="01FC0C3E" w14:textId="41C0B482" w:rsidR="00CA3B88" w:rsidRDefault="00CA3B88" w:rsidP="00CA3B88">
      <w:pPr>
        <w:jc w:val="both"/>
      </w:pPr>
      <w:r w:rsidRPr="00CA3B88">
        <w:t xml:space="preserve">A </w:t>
      </w:r>
      <w:r w:rsidRPr="00CA3B88">
        <w:rPr>
          <w:b/>
          <w:bCs/>
        </w:rPr>
        <w:t>CTE (Common Table Expression)</w:t>
      </w:r>
      <w:r w:rsidRPr="00CA3B88">
        <w:t xml:space="preserve"> in SQL is a temporary result set that you can define and reference within a single SQL query. It is created using the WITH keyword and is especially useful for simplifying complex queries, improving readability, and reusing the same result set multiple times in a query.</w:t>
      </w:r>
    </w:p>
    <w:p w14:paraId="6A857AD4" w14:textId="77777777" w:rsidR="007A71B1" w:rsidRDefault="007A71B1" w:rsidP="007A71B1">
      <w:pPr>
        <w:jc w:val="both"/>
      </w:pPr>
      <w:r>
        <w:t xml:space="preserve">WITH </w:t>
      </w:r>
      <w:proofErr w:type="spellStart"/>
      <w:r>
        <w:t>EmployeeCTE</w:t>
      </w:r>
      <w:proofErr w:type="spellEnd"/>
      <w:r>
        <w:t xml:space="preserve"> AS (</w:t>
      </w:r>
    </w:p>
    <w:p w14:paraId="1DC606F6" w14:textId="77777777" w:rsidR="007A71B1" w:rsidRDefault="007A71B1" w:rsidP="007A71B1">
      <w:pPr>
        <w:jc w:val="both"/>
      </w:pPr>
      <w:r>
        <w:t xml:space="preserve">    SELECT </w:t>
      </w:r>
      <w:proofErr w:type="spellStart"/>
      <w:r>
        <w:t>department_id</w:t>
      </w:r>
      <w:proofErr w:type="spellEnd"/>
      <w:r>
        <w:t xml:space="preserve">, </w:t>
      </w:r>
      <w:proofErr w:type="gramStart"/>
      <w:r>
        <w:t>AVG(</w:t>
      </w:r>
      <w:proofErr w:type="gramEnd"/>
      <w:r>
        <w:t xml:space="preserve">salary) AS </w:t>
      </w:r>
      <w:proofErr w:type="spellStart"/>
      <w:r>
        <w:t>average_salary</w:t>
      </w:r>
      <w:proofErr w:type="spellEnd"/>
    </w:p>
    <w:p w14:paraId="5105CD14" w14:textId="77777777" w:rsidR="007A71B1" w:rsidRDefault="007A71B1" w:rsidP="007A71B1">
      <w:pPr>
        <w:jc w:val="both"/>
      </w:pPr>
      <w:r>
        <w:t xml:space="preserve">    FROM employees</w:t>
      </w:r>
    </w:p>
    <w:p w14:paraId="66995D91" w14:textId="77777777" w:rsidR="007A71B1" w:rsidRDefault="007A71B1" w:rsidP="007A71B1">
      <w:pPr>
        <w:jc w:val="both"/>
      </w:pPr>
      <w:r>
        <w:t xml:space="preserve">    GROUP BY </w:t>
      </w:r>
      <w:proofErr w:type="spellStart"/>
      <w:r>
        <w:t>department_id</w:t>
      </w:r>
      <w:proofErr w:type="spellEnd"/>
    </w:p>
    <w:p w14:paraId="24A773B2" w14:textId="77777777" w:rsidR="007A71B1" w:rsidRDefault="007A71B1" w:rsidP="007A71B1">
      <w:pPr>
        <w:jc w:val="both"/>
      </w:pPr>
      <w:r>
        <w:t>)</w:t>
      </w:r>
    </w:p>
    <w:p w14:paraId="470E3C58" w14:textId="77777777" w:rsidR="007A71B1" w:rsidRDefault="007A71B1" w:rsidP="007A71B1">
      <w:pPr>
        <w:jc w:val="both"/>
      </w:pPr>
      <w:r>
        <w:t>SELECT *</w:t>
      </w:r>
    </w:p>
    <w:p w14:paraId="082DDD28" w14:textId="77777777" w:rsidR="007A71B1" w:rsidRDefault="007A71B1" w:rsidP="007A71B1">
      <w:pPr>
        <w:jc w:val="both"/>
      </w:pPr>
      <w:r>
        <w:t xml:space="preserve">FROM </w:t>
      </w:r>
      <w:proofErr w:type="spellStart"/>
      <w:r>
        <w:t>EmployeeCTE</w:t>
      </w:r>
      <w:proofErr w:type="spellEnd"/>
    </w:p>
    <w:p w14:paraId="3370F206" w14:textId="6289EB32" w:rsidR="007A71B1" w:rsidRPr="001377F0" w:rsidRDefault="007A71B1" w:rsidP="007A71B1">
      <w:pPr>
        <w:jc w:val="both"/>
      </w:pPr>
      <w:r>
        <w:t xml:space="preserve">WHERE </w:t>
      </w:r>
      <w:proofErr w:type="spellStart"/>
      <w:r>
        <w:t>average_salary</w:t>
      </w:r>
      <w:proofErr w:type="spellEnd"/>
      <w:r>
        <w:t xml:space="preserve"> &gt; 50000;</w:t>
      </w:r>
    </w:p>
    <w:p w14:paraId="389774E6" w14:textId="77777777" w:rsidR="001377F0" w:rsidRPr="00CF211D" w:rsidRDefault="001377F0" w:rsidP="00CF211D">
      <w:pPr>
        <w:jc w:val="both"/>
      </w:pPr>
    </w:p>
    <w:p w14:paraId="75CE4AA7" w14:textId="246DE49F" w:rsidR="00CF211D" w:rsidRDefault="00737C17" w:rsidP="001920BB">
      <w:pPr>
        <w:pStyle w:val="Heading1"/>
      </w:pPr>
      <w:bookmarkStart w:id="65" w:name="_Toc187430199"/>
      <w:r>
        <w:t>Window Function:</w:t>
      </w:r>
      <w:bookmarkEnd w:id="65"/>
    </w:p>
    <w:p w14:paraId="3F3F93F2" w14:textId="280B6889" w:rsidR="00737C17" w:rsidRDefault="00737C17" w:rsidP="00737C17">
      <w:pPr>
        <w:jc w:val="both"/>
      </w:pPr>
      <w:r w:rsidRPr="00737C17">
        <w:t xml:space="preserve">A </w:t>
      </w:r>
      <w:r w:rsidRPr="00737C17">
        <w:rPr>
          <w:b/>
          <w:bCs/>
        </w:rPr>
        <w:t>window function</w:t>
      </w:r>
      <w:r w:rsidRPr="00737C17">
        <w:t xml:space="preserve"> in SQL is a function that performs a calculation across a set of rows related to the current row, defined by a "window" or partition. Unlike aggregate functions (e.g., SUM, AVG), which collapse rows into a single result, window functions retain individual rows while adding calculated values.</w:t>
      </w:r>
    </w:p>
    <w:p w14:paraId="50ED0375" w14:textId="77777777" w:rsidR="001920BB" w:rsidRDefault="001920BB" w:rsidP="001920BB">
      <w:pPr>
        <w:jc w:val="both"/>
      </w:pPr>
      <w:r>
        <w:t xml:space="preserve">SELECT </w:t>
      </w:r>
    </w:p>
    <w:p w14:paraId="2FAA901F" w14:textId="77777777" w:rsidR="001920BB" w:rsidRDefault="001920BB" w:rsidP="001920BB">
      <w:pPr>
        <w:jc w:val="both"/>
      </w:pPr>
      <w:r>
        <w:t xml:space="preserve">    </w:t>
      </w:r>
      <w:proofErr w:type="spellStart"/>
      <w:r>
        <w:t>employee_id</w:t>
      </w:r>
      <w:proofErr w:type="spellEnd"/>
      <w:r>
        <w:t>,</w:t>
      </w:r>
    </w:p>
    <w:p w14:paraId="3D67CF53" w14:textId="77777777" w:rsidR="001920BB" w:rsidRDefault="001920BB" w:rsidP="001920BB">
      <w:pPr>
        <w:jc w:val="both"/>
      </w:pPr>
      <w:r>
        <w:t xml:space="preserve">    </w:t>
      </w:r>
      <w:proofErr w:type="spellStart"/>
      <w:r>
        <w:t>department_id</w:t>
      </w:r>
      <w:proofErr w:type="spellEnd"/>
      <w:r>
        <w:t>,</w:t>
      </w:r>
    </w:p>
    <w:p w14:paraId="528989BA" w14:textId="77777777" w:rsidR="001920BB" w:rsidRDefault="001920BB" w:rsidP="001920BB">
      <w:pPr>
        <w:jc w:val="both"/>
      </w:pPr>
      <w:r>
        <w:t xml:space="preserve">    salary,</w:t>
      </w:r>
    </w:p>
    <w:p w14:paraId="017597F7" w14:textId="77777777" w:rsidR="001920BB" w:rsidRDefault="001920BB" w:rsidP="001920BB">
      <w:pPr>
        <w:jc w:val="both"/>
      </w:pPr>
      <w:r>
        <w:t xml:space="preserve">    </w:t>
      </w:r>
      <w:proofErr w:type="gramStart"/>
      <w:r>
        <w:t>RANK(</w:t>
      </w:r>
      <w:proofErr w:type="gramEnd"/>
      <w:r>
        <w:t xml:space="preserve">) OVER (PARTITION BY </w:t>
      </w:r>
      <w:proofErr w:type="spellStart"/>
      <w:r>
        <w:t>department_id</w:t>
      </w:r>
      <w:proofErr w:type="spellEnd"/>
      <w:r>
        <w:t xml:space="preserve"> ORDER BY salary DESC) AS </w:t>
      </w:r>
      <w:proofErr w:type="spellStart"/>
      <w:r>
        <w:t>rank_in_dept</w:t>
      </w:r>
      <w:proofErr w:type="spellEnd"/>
    </w:p>
    <w:p w14:paraId="624690F5" w14:textId="175387B8" w:rsidR="001920BB" w:rsidRDefault="001920BB" w:rsidP="001920BB">
      <w:pPr>
        <w:jc w:val="both"/>
      </w:pPr>
      <w:r>
        <w:t>FROM employees;</w:t>
      </w:r>
    </w:p>
    <w:p w14:paraId="504AEFB2" w14:textId="77777777" w:rsidR="001453C4" w:rsidRDefault="001453C4" w:rsidP="001920BB">
      <w:pPr>
        <w:jc w:val="both"/>
      </w:pPr>
    </w:p>
    <w:p w14:paraId="04BF7A81" w14:textId="3441C98C" w:rsidR="001453C4" w:rsidRDefault="001453C4" w:rsidP="00102180">
      <w:pPr>
        <w:pStyle w:val="Heading2"/>
      </w:pPr>
      <w:bookmarkStart w:id="66" w:name="_Toc187430200"/>
      <w:r>
        <w:lastRenderedPageBreak/>
        <w:t>Common Window Function:</w:t>
      </w:r>
      <w:bookmarkEnd w:id="66"/>
    </w:p>
    <w:p w14:paraId="134AC543" w14:textId="7CBF5DD3" w:rsidR="001453C4" w:rsidRPr="001453C4" w:rsidRDefault="001453C4" w:rsidP="001453C4">
      <w:pPr>
        <w:jc w:val="both"/>
      </w:pPr>
      <w:r w:rsidRPr="001453C4">
        <w:rPr>
          <w:b/>
          <w:bCs/>
        </w:rPr>
        <w:t>Ranking Functions</w:t>
      </w:r>
      <w:r w:rsidRPr="001453C4">
        <w:t>: ROW_</w:t>
      </w:r>
      <w:proofErr w:type="gramStart"/>
      <w:r w:rsidRPr="001453C4">
        <w:t>NUMBER(</w:t>
      </w:r>
      <w:proofErr w:type="gramEnd"/>
      <w:r w:rsidRPr="001453C4">
        <w:t>), RANK(), DENSE_RANK(), NTILE()</w:t>
      </w:r>
    </w:p>
    <w:p w14:paraId="367E46F3" w14:textId="302E627D" w:rsidR="001453C4" w:rsidRPr="001453C4" w:rsidRDefault="001453C4" w:rsidP="001453C4">
      <w:pPr>
        <w:jc w:val="both"/>
      </w:pPr>
      <w:r w:rsidRPr="001453C4">
        <w:rPr>
          <w:b/>
          <w:bCs/>
        </w:rPr>
        <w:t>Aggregate Functions</w:t>
      </w:r>
      <w:r w:rsidRPr="001453C4">
        <w:t xml:space="preserve">: </w:t>
      </w:r>
      <w:proofErr w:type="gramStart"/>
      <w:r w:rsidRPr="001453C4">
        <w:t>SUM(</w:t>
      </w:r>
      <w:proofErr w:type="gramEnd"/>
      <w:r w:rsidRPr="001453C4">
        <w:t>), AVG(), MAX(), MIN(), COUNT()</w:t>
      </w:r>
    </w:p>
    <w:p w14:paraId="0BDE7ABD" w14:textId="464694B6" w:rsidR="001453C4" w:rsidRDefault="001453C4" w:rsidP="001453C4">
      <w:pPr>
        <w:jc w:val="both"/>
      </w:pPr>
      <w:r w:rsidRPr="001453C4">
        <w:rPr>
          <w:b/>
          <w:bCs/>
        </w:rPr>
        <w:t>Analytic Functions</w:t>
      </w:r>
      <w:r w:rsidRPr="001453C4">
        <w:t xml:space="preserve">: </w:t>
      </w:r>
      <w:proofErr w:type="gramStart"/>
      <w:r w:rsidRPr="001453C4">
        <w:t>LAG(</w:t>
      </w:r>
      <w:proofErr w:type="gramEnd"/>
      <w:r w:rsidRPr="001453C4">
        <w:t>), LEAD(), FIRST_VALUE(), LAST_VALUE()</w:t>
      </w:r>
    </w:p>
    <w:p w14:paraId="21652120" w14:textId="77777777" w:rsidR="00E04F55" w:rsidRDefault="00E04F55" w:rsidP="001453C4">
      <w:pPr>
        <w:jc w:val="both"/>
      </w:pPr>
    </w:p>
    <w:p w14:paraId="0F39C75F" w14:textId="155BF31E" w:rsidR="00E04F55" w:rsidRDefault="00E04F55" w:rsidP="00D71FCB">
      <w:pPr>
        <w:pStyle w:val="Heading1"/>
      </w:pPr>
      <w:bookmarkStart w:id="67" w:name="_Toc187430201"/>
      <w:r>
        <w:t>Inner Join:</w:t>
      </w:r>
      <w:bookmarkEnd w:id="67"/>
    </w:p>
    <w:p w14:paraId="731A0123" w14:textId="61814013" w:rsidR="00E04F55" w:rsidRDefault="00E04F55" w:rsidP="00E04F55">
      <w:pPr>
        <w:jc w:val="both"/>
      </w:pPr>
      <w:r w:rsidRPr="00E04F55">
        <w:t xml:space="preserve">An </w:t>
      </w:r>
      <w:r w:rsidRPr="00E04F55">
        <w:rPr>
          <w:b/>
          <w:bCs/>
        </w:rPr>
        <w:t>INNER JOIN</w:t>
      </w:r>
      <w:r w:rsidRPr="00E04F55">
        <w:t xml:space="preserve"> in SQL is used to combine rows from two or more tables based on a related column between them. It retrieves only the rows that have matching values in both tables, ensuring the output includes only the common data. This is particularly useful for finding relationships between datasets. For instance, if you have a </w:t>
      </w:r>
      <w:proofErr w:type="gramStart"/>
      <w:r w:rsidRPr="00E04F55">
        <w:t>Customers</w:t>
      </w:r>
      <w:proofErr w:type="gramEnd"/>
      <w:r w:rsidRPr="00E04F55">
        <w:t xml:space="preserve"> table and an Orders table, an INNER JOIN can show which customers have placed orders.</w:t>
      </w:r>
    </w:p>
    <w:p w14:paraId="64DBC8FA" w14:textId="77777777" w:rsidR="00707BE2" w:rsidRDefault="00707BE2" w:rsidP="00707BE2">
      <w:pPr>
        <w:jc w:val="both"/>
      </w:pPr>
      <w:r>
        <w:t xml:space="preserve">SELECT </w:t>
      </w:r>
      <w:proofErr w:type="spellStart"/>
      <w:r>
        <w:t>Customers.CustomerID</w:t>
      </w:r>
      <w:proofErr w:type="spellEnd"/>
      <w:r>
        <w:t xml:space="preserve">, </w:t>
      </w:r>
      <w:proofErr w:type="spellStart"/>
      <w:r>
        <w:t>Customers.Name</w:t>
      </w:r>
      <w:proofErr w:type="spellEnd"/>
      <w:r>
        <w:t xml:space="preserve">, </w:t>
      </w:r>
      <w:proofErr w:type="spellStart"/>
      <w:r>
        <w:t>Orders.OrderID</w:t>
      </w:r>
      <w:proofErr w:type="spellEnd"/>
    </w:p>
    <w:p w14:paraId="5EBA102F" w14:textId="77777777" w:rsidR="00707BE2" w:rsidRDefault="00707BE2" w:rsidP="00707BE2">
      <w:pPr>
        <w:jc w:val="both"/>
      </w:pPr>
      <w:r>
        <w:t>FROM Customers</w:t>
      </w:r>
    </w:p>
    <w:p w14:paraId="13543D58" w14:textId="230BD476" w:rsidR="00707BE2" w:rsidRDefault="00707BE2" w:rsidP="00707BE2">
      <w:pPr>
        <w:jc w:val="both"/>
      </w:pPr>
      <w:r>
        <w:t xml:space="preserve">INNER JOIN Orders ON </w:t>
      </w:r>
      <w:proofErr w:type="spellStart"/>
      <w:r>
        <w:t>Customers.CustomerID</w:t>
      </w:r>
      <w:proofErr w:type="spellEnd"/>
      <w:r>
        <w:t xml:space="preserve"> = </w:t>
      </w:r>
      <w:proofErr w:type="spellStart"/>
      <w:r>
        <w:t>Orders.CustomerID</w:t>
      </w:r>
      <w:proofErr w:type="spellEnd"/>
      <w:r>
        <w:t>;</w:t>
      </w:r>
    </w:p>
    <w:p w14:paraId="64F87E91" w14:textId="68870730" w:rsidR="00707BE2" w:rsidRDefault="00707BE2" w:rsidP="00707BE2">
      <w:pPr>
        <w:jc w:val="both"/>
      </w:pPr>
      <w:r w:rsidRPr="00707BE2">
        <w:t>In this query, the INNER JOIN matches rows in the Customers table with rows in the Orders table where the CustomerID is the same, returning a list of customers who have placed orders.</w:t>
      </w:r>
    </w:p>
    <w:p w14:paraId="7F277C0B" w14:textId="77777777" w:rsidR="00BA687C" w:rsidRDefault="00BA687C" w:rsidP="00707BE2">
      <w:pPr>
        <w:jc w:val="both"/>
      </w:pPr>
    </w:p>
    <w:p w14:paraId="1BF10C77" w14:textId="77777777" w:rsidR="00BA687C" w:rsidRPr="00BA687C" w:rsidRDefault="00BA687C" w:rsidP="00BA687C">
      <w:pPr>
        <w:pStyle w:val="Heading1"/>
      </w:pPr>
      <w:bookmarkStart w:id="68" w:name="_Toc187430202"/>
      <w:r w:rsidRPr="00BA687C">
        <w:t>One-to-many relationships</w:t>
      </w:r>
      <w:bookmarkEnd w:id="68"/>
    </w:p>
    <w:p w14:paraId="5C33CFE2" w14:textId="77777777" w:rsidR="00BA687C" w:rsidRDefault="00BA687C" w:rsidP="00BA687C">
      <w:pPr>
        <w:jc w:val="both"/>
      </w:pPr>
      <w:r w:rsidRPr="00BA687C">
        <w:t>The first type of relationship we'll talk about is a one-to-many relationship. This is the most common type of relationship, one where a single entity can be associated with several entities. Think about a music library. One artist can produce many songs over their career. This is a one-to-many relationship. The same applies for authors and their books, directors and movie titles, and so on.</w:t>
      </w:r>
    </w:p>
    <w:p w14:paraId="65336165" w14:textId="77777777" w:rsidR="00BA687C" w:rsidRDefault="00BA687C" w:rsidP="00BA687C">
      <w:pPr>
        <w:jc w:val="both"/>
      </w:pPr>
    </w:p>
    <w:p w14:paraId="65876756" w14:textId="6CA0E70B" w:rsidR="00421CF6" w:rsidRDefault="00421CF6" w:rsidP="00D71FCB">
      <w:pPr>
        <w:pStyle w:val="Heading1"/>
      </w:pPr>
      <w:bookmarkStart w:id="69" w:name="_Toc187430203"/>
      <w:r>
        <w:t>One to one relationship:</w:t>
      </w:r>
      <w:bookmarkEnd w:id="69"/>
    </w:p>
    <w:p w14:paraId="07981DF9" w14:textId="4CCBF0DD" w:rsidR="00421CF6" w:rsidRDefault="00421CF6" w:rsidP="00421CF6">
      <w:pPr>
        <w:jc w:val="both"/>
      </w:pPr>
      <w:r w:rsidRPr="00421CF6">
        <w:t>A second type of relationship is a one-to-one relationship. One-to-one relationships imply unique pairings between entities and are therefore less common. A commonly held premise of forensic science is that no two fingerprints are identical, and therefore that a particular fingerprint can only be generated by one person. This is an example of a one-to-one relationship: one fingerprint for one finger.</w:t>
      </w:r>
    </w:p>
    <w:p w14:paraId="5FDDFD5D" w14:textId="77777777" w:rsidR="00651492" w:rsidRDefault="00651492" w:rsidP="00421CF6">
      <w:pPr>
        <w:jc w:val="both"/>
      </w:pPr>
    </w:p>
    <w:p w14:paraId="5E98BE72" w14:textId="3EA24859" w:rsidR="00651492" w:rsidRDefault="00651492" w:rsidP="00D71FCB">
      <w:pPr>
        <w:pStyle w:val="Heading1"/>
      </w:pPr>
      <w:bookmarkStart w:id="70" w:name="_Toc187430204"/>
      <w:r>
        <w:t xml:space="preserve">Many to Many </w:t>
      </w:r>
      <w:proofErr w:type="gramStart"/>
      <w:r>
        <w:t>relationship</w:t>
      </w:r>
      <w:proofErr w:type="gramEnd"/>
      <w:r>
        <w:t>:</w:t>
      </w:r>
      <w:bookmarkEnd w:id="70"/>
    </w:p>
    <w:p w14:paraId="0C23D7D5" w14:textId="6956094C" w:rsidR="00651492" w:rsidRDefault="00651492" w:rsidP="00651492">
      <w:pPr>
        <w:jc w:val="both"/>
      </w:pPr>
      <w:r w:rsidRPr="00651492">
        <w:t xml:space="preserve">The last type of relationship we'll discuss is a many-to-many relationship. An example of this is languages and countries. Here we show the official languages of Germany, Belgium and the Netherlands, where we see that many languages can be spoken in many countries. For example, Belgium has three official </w:t>
      </w:r>
      <w:r w:rsidRPr="00651492">
        <w:lastRenderedPageBreak/>
        <w:t>languages: French, German, and Dutch. Conversely, languages can be official in many countries: Dutch is an official language of both the Netherlands and Belgium, but not Germany.</w:t>
      </w:r>
    </w:p>
    <w:p w14:paraId="61AC61A1" w14:textId="77777777" w:rsidR="00354DF7" w:rsidRDefault="00354DF7" w:rsidP="00651492">
      <w:pPr>
        <w:jc w:val="both"/>
      </w:pPr>
    </w:p>
    <w:p w14:paraId="4876B93B" w14:textId="0BB5642F" w:rsidR="00354DF7" w:rsidRDefault="00354DF7" w:rsidP="00D71FCB">
      <w:pPr>
        <w:pStyle w:val="Heading1"/>
      </w:pPr>
      <w:bookmarkStart w:id="71" w:name="_Toc187430205"/>
      <w:r>
        <w:t>Double Inner Join:</w:t>
      </w:r>
      <w:bookmarkEnd w:id="71"/>
    </w:p>
    <w:p w14:paraId="17E9C697" w14:textId="07449F43" w:rsidR="00354DF7" w:rsidRDefault="00354DF7" w:rsidP="00651492">
      <w:pPr>
        <w:jc w:val="both"/>
      </w:pPr>
      <w:r w:rsidRPr="00354DF7">
        <w:rPr>
          <w:noProof/>
        </w:rPr>
        <w:drawing>
          <wp:inline distT="0" distB="0" distL="0" distR="0" wp14:anchorId="6E9E80AA" wp14:editId="161597CF">
            <wp:extent cx="3586038" cy="1779835"/>
            <wp:effectExtent l="0" t="0" r="0" b="0"/>
            <wp:docPr id="137632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20122" name=""/>
                    <pic:cNvPicPr/>
                  </pic:nvPicPr>
                  <pic:blipFill>
                    <a:blip r:embed="rId31"/>
                    <a:stretch>
                      <a:fillRect/>
                    </a:stretch>
                  </pic:blipFill>
                  <pic:spPr>
                    <a:xfrm>
                      <a:off x="0" y="0"/>
                      <a:ext cx="3593038" cy="1783309"/>
                    </a:xfrm>
                    <a:prstGeom prst="rect">
                      <a:avLst/>
                    </a:prstGeom>
                  </pic:spPr>
                </pic:pic>
              </a:graphicData>
            </a:graphic>
          </wp:inline>
        </w:drawing>
      </w:r>
    </w:p>
    <w:p w14:paraId="244D2817" w14:textId="77777777" w:rsidR="00B34220" w:rsidRDefault="00B34220" w:rsidP="00651492">
      <w:pPr>
        <w:jc w:val="both"/>
      </w:pPr>
    </w:p>
    <w:p w14:paraId="252E8FD8" w14:textId="535A7185" w:rsidR="00B34220" w:rsidRDefault="00B34220" w:rsidP="00D71FCB">
      <w:pPr>
        <w:pStyle w:val="Heading1"/>
      </w:pPr>
      <w:bookmarkStart w:id="72" w:name="_Toc187430206"/>
      <w:r>
        <w:t>Left Join:</w:t>
      </w:r>
      <w:bookmarkEnd w:id="72"/>
    </w:p>
    <w:p w14:paraId="1A4F9A74" w14:textId="7EC6E41E" w:rsidR="00BA687C" w:rsidRDefault="00B34220" w:rsidP="0043756E">
      <w:pPr>
        <w:jc w:val="both"/>
      </w:pPr>
      <w:r w:rsidRPr="00B34220">
        <w:t xml:space="preserve">LEFT JOIN will return all records in the </w:t>
      </w:r>
      <w:proofErr w:type="spellStart"/>
      <w:r w:rsidRPr="00B34220">
        <w:t>left_table</w:t>
      </w:r>
      <w:proofErr w:type="spellEnd"/>
      <w:r w:rsidRPr="00B34220">
        <w:t xml:space="preserve">, and those records in the </w:t>
      </w:r>
      <w:proofErr w:type="spellStart"/>
      <w:r w:rsidRPr="00B34220">
        <w:t>right_table</w:t>
      </w:r>
      <w:proofErr w:type="spellEnd"/>
      <w:r w:rsidRPr="00B34220">
        <w:t xml:space="preserve"> that match on the joining field provided. In the diagram shown, the values of 2 and 3 do not appear in the id field of </w:t>
      </w:r>
      <w:proofErr w:type="spellStart"/>
      <w:r w:rsidRPr="00B34220">
        <w:t>right_table</w:t>
      </w:r>
      <w:proofErr w:type="spellEnd"/>
      <w:r w:rsidRPr="00B34220">
        <w:t xml:space="preserve"> but will still be retained in the join</w:t>
      </w:r>
      <w:r w:rsidR="0043756E">
        <w:t>.</w:t>
      </w:r>
    </w:p>
    <w:p w14:paraId="7D39AD60" w14:textId="28BD3AE1" w:rsidR="00D976D9" w:rsidRDefault="0043756E" w:rsidP="00D976D9">
      <w:pPr>
        <w:jc w:val="both"/>
      </w:pPr>
      <w:r w:rsidRPr="0043756E">
        <w:rPr>
          <w:noProof/>
        </w:rPr>
        <w:drawing>
          <wp:inline distT="0" distB="0" distL="0" distR="0" wp14:anchorId="4F05F246" wp14:editId="2AEB182C">
            <wp:extent cx="3528839" cy="1185862"/>
            <wp:effectExtent l="0" t="0" r="0" b="0"/>
            <wp:docPr id="54325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54420" name=""/>
                    <pic:cNvPicPr/>
                  </pic:nvPicPr>
                  <pic:blipFill>
                    <a:blip r:embed="rId32"/>
                    <a:stretch>
                      <a:fillRect/>
                    </a:stretch>
                  </pic:blipFill>
                  <pic:spPr>
                    <a:xfrm>
                      <a:off x="0" y="0"/>
                      <a:ext cx="3545180" cy="1191353"/>
                    </a:xfrm>
                    <a:prstGeom prst="rect">
                      <a:avLst/>
                    </a:prstGeom>
                  </pic:spPr>
                </pic:pic>
              </a:graphicData>
            </a:graphic>
          </wp:inline>
        </w:drawing>
      </w:r>
    </w:p>
    <w:p w14:paraId="40D8A66F" w14:textId="5E9FB919" w:rsidR="0072545A" w:rsidRDefault="0072545A" w:rsidP="00D71FCB">
      <w:pPr>
        <w:pStyle w:val="Heading1"/>
      </w:pPr>
      <w:bookmarkStart w:id="73" w:name="_Toc187430207"/>
      <w:r>
        <w:t>Full Join:</w:t>
      </w:r>
      <w:bookmarkEnd w:id="73"/>
    </w:p>
    <w:p w14:paraId="0E499026" w14:textId="77777777" w:rsidR="0072545A" w:rsidRDefault="0072545A" w:rsidP="0072545A">
      <w:pPr>
        <w:jc w:val="both"/>
      </w:pPr>
      <w:r w:rsidRPr="0072545A">
        <w:t xml:space="preserve">A </w:t>
      </w:r>
      <w:r w:rsidRPr="0072545A">
        <w:rPr>
          <w:b/>
          <w:bCs/>
        </w:rPr>
        <w:t>full join</w:t>
      </w:r>
      <w:r w:rsidRPr="0072545A">
        <w:t xml:space="preserve">, also known as a </w:t>
      </w:r>
      <w:r w:rsidRPr="0072545A">
        <w:rPr>
          <w:b/>
          <w:bCs/>
        </w:rPr>
        <w:t>full outer join</w:t>
      </w:r>
      <w:r w:rsidRPr="0072545A">
        <w:t xml:space="preserve">, is a type of join operation in relational databases that combines the results of a </w:t>
      </w:r>
      <w:r w:rsidRPr="0072545A">
        <w:rPr>
          <w:b/>
          <w:bCs/>
        </w:rPr>
        <w:t>left join</w:t>
      </w:r>
      <w:r w:rsidRPr="0072545A">
        <w:t xml:space="preserve"> and a </w:t>
      </w:r>
      <w:r w:rsidRPr="0072545A">
        <w:rPr>
          <w:b/>
          <w:bCs/>
        </w:rPr>
        <w:t>right join</w:t>
      </w:r>
      <w:r w:rsidRPr="0072545A">
        <w:t>. It returns all records from both tables involved in the join, matching rows where there is a common key and including unmatched rows from both tables. For rows that do not have a match in the other table, the result will contain NULL values in the corresponding columns. This join is particularly useful when you need a comprehensive view of two datasets, ensuring that no data from either table is excluded, even if there is no relationship between them.</w:t>
      </w:r>
    </w:p>
    <w:p w14:paraId="35E7B694" w14:textId="13E24D10" w:rsidR="00FC7A2B" w:rsidRDefault="00FC7A2B" w:rsidP="0072545A">
      <w:pPr>
        <w:jc w:val="both"/>
      </w:pPr>
      <w:r w:rsidRPr="00FC7A2B">
        <w:rPr>
          <w:noProof/>
        </w:rPr>
        <w:drawing>
          <wp:inline distT="0" distB="0" distL="0" distR="0" wp14:anchorId="6BB318BB" wp14:editId="64B5B6C3">
            <wp:extent cx="3006725" cy="1507331"/>
            <wp:effectExtent l="0" t="0" r="3175" b="0"/>
            <wp:docPr id="91066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68606" name=""/>
                    <pic:cNvPicPr/>
                  </pic:nvPicPr>
                  <pic:blipFill>
                    <a:blip r:embed="rId33"/>
                    <a:stretch>
                      <a:fillRect/>
                    </a:stretch>
                  </pic:blipFill>
                  <pic:spPr>
                    <a:xfrm>
                      <a:off x="0" y="0"/>
                      <a:ext cx="3032068" cy="1520036"/>
                    </a:xfrm>
                    <a:prstGeom prst="rect">
                      <a:avLst/>
                    </a:prstGeom>
                  </pic:spPr>
                </pic:pic>
              </a:graphicData>
            </a:graphic>
          </wp:inline>
        </w:drawing>
      </w:r>
    </w:p>
    <w:p w14:paraId="1CAAD212" w14:textId="77777777" w:rsidR="00583A97" w:rsidRDefault="00583A97" w:rsidP="0072545A">
      <w:pPr>
        <w:jc w:val="both"/>
      </w:pPr>
    </w:p>
    <w:p w14:paraId="05DE3C09" w14:textId="3413001A" w:rsidR="00583A97" w:rsidRDefault="00583A97" w:rsidP="00D71FCB">
      <w:pPr>
        <w:pStyle w:val="Heading1"/>
      </w:pPr>
      <w:bookmarkStart w:id="74" w:name="_Toc187430208"/>
      <w:r>
        <w:t>Cross Join:</w:t>
      </w:r>
      <w:bookmarkEnd w:id="74"/>
    </w:p>
    <w:p w14:paraId="6F83FEFA" w14:textId="77777777" w:rsidR="00583A97" w:rsidRDefault="00583A97" w:rsidP="00583A97">
      <w:pPr>
        <w:jc w:val="both"/>
      </w:pPr>
      <w:r w:rsidRPr="00583A97">
        <w:t xml:space="preserve">A </w:t>
      </w:r>
      <w:r w:rsidRPr="00583A97">
        <w:rPr>
          <w:b/>
          <w:bCs/>
        </w:rPr>
        <w:t>cross join</w:t>
      </w:r>
      <w:r w:rsidRPr="00583A97">
        <w:t xml:space="preserve"> is a type of join in relational databases that returns the Cartesian product of two tables. This means every row from the first table is paired with every row from the second table, resulting in a number of rows equal to the product of the row counts of both tables. Unlike other types of joins, a cross join does not require any condition or relationship between the tables. It is often used for scenarios where all possible combinations of rows are needed, such as generating test data or combining datasets without predefined relationships.</w:t>
      </w:r>
    </w:p>
    <w:p w14:paraId="7D8B57A4" w14:textId="77777777" w:rsidR="00D71FCB" w:rsidRDefault="00D71FCB" w:rsidP="00D71FCB">
      <w:pPr>
        <w:jc w:val="both"/>
      </w:pPr>
      <w:r w:rsidRPr="00D71FCB">
        <w:t xml:space="preserve">SELECT </w:t>
      </w:r>
      <w:proofErr w:type="spellStart"/>
      <w:r w:rsidRPr="00D71FCB">
        <w:t>Fruits.FruitName</w:t>
      </w:r>
      <w:proofErr w:type="spellEnd"/>
      <w:r w:rsidRPr="00D71FCB">
        <w:t xml:space="preserve">, </w:t>
      </w:r>
      <w:proofErr w:type="spellStart"/>
      <w:r w:rsidRPr="00D71FCB">
        <w:t>Colors.ColorName</w:t>
      </w:r>
      <w:proofErr w:type="spellEnd"/>
      <w:r w:rsidRPr="00D71FCB">
        <w:t xml:space="preserve"> </w:t>
      </w:r>
    </w:p>
    <w:p w14:paraId="645436D9" w14:textId="77777777" w:rsidR="00D71FCB" w:rsidRDefault="00D71FCB" w:rsidP="00D71FCB">
      <w:pPr>
        <w:jc w:val="both"/>
      </w:pPr>
      <w:r w:rsidRPr="00D71FCB">
        <w:t xml:space="preserve">FROM Fruits </w:t>
      </w:r>
    </w:p>
    <w:p w14:paraId="7EC78BEC" w14:textId="65AE21D1" w:rsidR="00D71FCB" w:rsidRDefault="00D71FCB" w:rsidP="00D71FCB">
      <w:pPr>
        <w:jc w:val="both"/>
      </w:pPr>
      <w:r w:rsidRPr="00D71FCB">
        <w:t>CROSS JOIN Colors;</w:t>
      </w:r>
    </w:p>
    <w:p w14:paraId="46287EE4" w14:textId="77777777" w:rsidR="007F64D9" w:rsidRDefault="007F64D9" w:rsidP="00D71FCB">
      <w:pPr>
        <w:jc w:val="both"/>
      </w:pPr>
    </w:p>
    <w:p w14:paraId="2DCC23BD" w14:textId="473C785C" w:rsidR="007F64D9" w:rsidRDefault="007C1C93" w:rsidP="007C1C93">
      <w:pPr>
        <w:pStyle w:val="Heading1"/>
      </w:pPr>
      <w:bookmarkStart w:id="75" w:name="_Toc187430209"/>
      <w:r>
        <w:t>Self-Join</w:t>
      </w:r>
      <w:r w:rsidR="007F64D9">
        <w:t>:</w:t>
      </w:r>
      <w:bookmarkEnd w:id="75"/>
    </w:p>
    <w:p w14:paraId="5920EC32" w14:textId="77777777" w:rsidR="007F64D9" w:rsidRDefault="007F64D9" w:rsidP="00D71FCB">
      <w:pPr>
        <w:jc w:val="both"/>
      </w:pPr>
    </w:p>
    <w:p w14:paraId="74DFDA0E" w14:textId="6FB6D929" w:rsidR="007F64D9" w:rsidRDefault="007F64D9" w:rsidP="007C1C93">
      <w:pPr>
        <w:pStyle w:val="Heading1"/>
      </w:pPr>
      <w:bookmarkStart w:id="76" w:name="_Toc187430210"/>
      <w:r>
        <w:t>Union and Union All:</w:t>
      </w:r>
      <w:bookmarkEnd w:id="76"/>
    </w:p>
    <w:p w14:paraId="7C23E28B" w14:textId="77777777" w:rsidR="00AD1943" w:rsidRPr="00AD1943" w:rsidRDefault="00AD1943" w:rsidP="00AD1943">
      <w:pPr>
        <w:jc w:val="both"/>
      </w:pPr>
      <w:r w:rsidRPr="00AD1943">
        <w:t xml:space="preserve">In SQL, </w:t>
      </w:r>
      <w:r w:rsidRPr="00AD1943">
        <w:rPr>
          <w:b/>
          <w:bCs/>
        </w:rPr>
        <w:t>UNION</w:t>
      </w:r>
      <w:r w:rsidRPr="00AD1943">
        <w:t xml:space="preserve"> and </w:t>
      </w:r>
      <w:r w:rsidRPr="00AD1943">
        <w:rPr>
          <w:b/>
          <w:bCs/>
        </w:rPr>
        <w:t>UNION ALL</w:t>
      </w:r>
      <w:r w:rsidRPr="00AD1943">
        <w:t xml:space="preserve"> are used to combine the results of two or more SELECT queries into a single result set. The key difference lies in how they handle duplicate records. The </w:t>
      </w:r>
      <w:r w:rsidRPr="00AD1943">
        <w:rPr>
          <w:b/>
          <w:bCs/>
        </w:rPr>
        <w:t>UNION</w:t>
      </w:r>
      <w:r w:rsidRPr="00AD1943">
        <w:t xml:space="preserve"> operator eliminates duplicate rows from the result set, ensuring that only distinct rows are included. In contrast, </w:t>
      </w:r>
      <w:r w:rsidRPr="00AD1943">
        <w:rPr>
          <w:b/>
          <w:bCs/>
        </w:rPr>
        <w:t>UNION ALL</w:t>
      </w:r>
      <w:r w:rsidRPr="00AD1943">
        <w:t xml:space="preserve"> includes all rows from the combined queries, including duplicates, which makes it faster and more efficient since it doesn't require the database to check for duplicates. Both operators require the number of columns and their data types in the SELECT queries to match, and the order of the columns in each query should align.</w:t>
      </w:r>
    </w:p>
    <w:p w14:paraId="307DD874" w14:textId="77777777" w:rsidR="00AD1943" w:rsidRDefault="00AD1943" w:rsidP="00D71FCB">
      <w:pPr>
        <w:jc w:val="both"/>
      </w:pPr>
    </w:p>
    <w:p w14:paraId="39C2A1D3" w14:textId="11FDE301" w:rsidR="00AC72DA" w:rsidRDefault="00AC72DA" w:rsidP="00D71FCB">
      <w:pPr>
        <w:jc w:val="both"/>
      </w:pPr>
      <w:r w:rsidRPr="00AC72DA">
        <w:rPr>
          <w:noProof/>
        </w:rPr>
        <w:drawing>
          <wp:inline distT="0" distB="0" distL="0" distR="0" wp14:anchorId="53FA673E" wp14:editId="32735600">
            <wp:extent cx="4198776" cy="1314450"/>
            <wp:effectExtent l="0" t="0" r="0" b="0"/>
            <wp:docPr id="17903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12238" name=""/>
                    <pic:cNvPicPr/>
                  </pic:nvPicPr>
                  <pic:blipFill>
                    <a:blip r:embed="rId34"/>
                    <a:stretch>
                      <a:fillRect/>
                    </a:stretch>
                  </pic:blipFill>
                  <pic:spPr>
                    <a:xfrm>
                      <a:off x="0" y="0"/>
                      <a:ext cx="4213822" cy="1319160"/>
                    </a:xfrm>
                    <a:prstGeom prst="rect">
                      <a:avLst/>
                    </a:prstGeom>
                  </pic:spPr>
                </pic:pic>
              </a:graphicData>
            </a:graphic>
          </wp:inline>
        </w:drawing>
      </w:r>
    </w:p>
    <w:p w14:paraId="0379E100" w14:textId="79D4C852" w:rsidR="00C86D56" w:rsidRDefault="00C86D56" w:rsidP="00D71FCB">
      <w:pPr>
        <w:jc w:val="both"/>
      </w:pPr>
      <w:r w:rsidRPr="00C86D56">
        <w:rPr>
          <w:noProof/>
        </w:rPr>
        <w:lastRenderedPageBreak/>
        <w:drawing>
          <wp:inline distT="0" distB="0" distL="0" distR="0" wp14:anchorId="7315E0E8" wp14:editId="53C0D434">
            <wp:extent cx="2340897" cy="1500188"/>
            <wp:effectExtent l="0" t="0" r="2540" b="5080"/>
            <wp:docPr id="572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2162" name=""/>
                    <pic:cNvPicPr/>
                  </pic:nvPicPr>
                  <pic:blipFill>
                    <a:blip r:embed="rId35"/>
                    <a:stretch>
                      <a:fillRect/>
                    </a:stretch>
                  </pic:blipFill>
                  <pic:spPr>
                    <a:xfrm>
                      <a:off x="0" y="0"/>
                      <a:ext cx="2349057" cy="1505417"/>
                    </a:xfrm>
                    <a:prstGeom prst="rect">
                      <a:avLst/>
                    </a:prstGeom>
                  </pic:spPr>
                </pic:pic>
              </a:graphicData>
            </a:graphic>
          </wp:inline>
        </w:drawing>
      </w:r>
    </w:p>
    <w:p w14:paraId="7908EE03" w14:textId="77777777" w:rsidR="00342E93" w:rsidRDefault="00342E93" w:rsidP="00D71FCB">
      <w:pPr>
        <w:jc w:val="both"/>
      </w:pPr>
    </w:p>
    <w:p w14:paraId="1E05482C" w14:textId="5CA837B4" w:rsidR="00342E93" w:rsidRDefault="00342E93" w:rsidP="005A55CD">
      <w:pPr>
        <w:pStyle w:val="Heading1"/>
      </w:pPr>
      <w:bookmarkStart w:id="77" w:name="_Toc187430211"/>
      <w:r>
        <w:t>Intersect:</w:t>
      </w:r>
      <w:bookmarkEnd w:id="77"/>
    </w:p>
    <w:p w14:paraId="219A0483" w14:textId="0196BB97" w:rsidR="00342E93" w:rsidRDefault="00342E93" w:rsidP="00A562E3">
      <w:pPr>
        <w:jc w:val="both"/>
      </w:pPr>
      <w:r w:rsidRPr="00342E93">
        <w:t xml:space="preserve">In SQL, the </w:t>
      </w:r>
      <w:r w:rsidRPr="00342E93">
        <w:rPr>
          <w:b/>
          <w:bCs/>
        </w:rPr>
        <w:t>INTERSECT</w:t>
      </w:r>
      <w:r w:rsidRPr="00342E93">
        <w:t xml:space="preserve"> operator is used to return the common rows that exist in the result sets of two SELECT queries. It essentially finds the intersection of the datasets, including only those rows that are present in both queries. Like </w:t>
      </w:r>
      <w:r w:rsidRPr="00342E93">
        <w:rPr>
          <w:b/>
          <w:bCs/>
        </w:rPr>
        <w:t>UNION</w:t>
      </w:r>
      <w:r w:rsidRPr="00342E93">
        <w:t xml:space="preserve">, the </w:t>
      </w:r>
      <w:r w:rsidRPr="00342E93">
        <w:rPr>
          <w:b/>
          <w:bCs/>
        </w:rPr>
        <w:t>INTERSECT</w:t>
      </w:r>
      <w:r w:rsidRPr="00342E93">
        <w:t xml:space="preserve"> operator automatically removes duplicate rows from the result, ensuring that the output consists of unique rows. For </w:t>
      </w:r>
      <w:r w:rsidRPr="00342E93">
        <w:rPr>
          <w:b/>
          <w:bCs/>
        </w:rPr>
        <w:t>INTERSECT</w:t>
      </w:r>
      <w:r w:rsidRPr="00342E93">
        <w:t xml:space="preserve"> to work, the number of columns and their data types in the SELECT queries must match, and the order of the columns should align. This operator is useful for identifying overlapping data between tables or queries</w:t>
      </w:r>
      <w:r w:rsidR="00A562E3">
        <w:t>.</w:t>
      </w:r>
    </w:p>
    <w:p w14:paraId="5B11E4AA" w14:textId="26772180" w:rsidR="00342E93" w:rsidRDefault="00342E93" w:rsidP="00D71FCB">
      <w:pPr>
        <w:jc w:val="both"/>
      </w:pPr>
      <w:r w:rsidRPr="00342E93">
        <w:rPr>
          <w:noProof/>
        </w:rPr>
        <w:drawing>
          <wp:inline distT="0" distB="0" distL="0" distR="0" wp14:anchorId="434CEFFC" wp14:editId="2383531C">
            <wp:extent cx="1587500" cy="1600200"/>
            <wp:effectExtent l="0" t="0" r="0" b="0"/>
            <wp:docPr id="91388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6734" name=""/>
                    <pic:cNvPicPr/>
                  </pic:nvPicPr>
                  <pic:blipFill>
                    <a:blip r:embed="rId36"/>
                    <a:stretch>
                      <a:fillRect/>
                    </a:stretch>
                  </pic:blipFill>
                  <pic:spPr>
                    <a:xfrm>
                      <a:off x="0" y="0"/>
                      <a:ext cx="1592469" cy="1605209"/>
                    </a:xfrm>
                    <a:prstGeom prst="rect">
                      <a:avLst/>
                    </a:prstGeom>
                  </pic:spPr>
                </pic:pic>
              </a:graphicData>
            </a:graphic>
          </wp:inline>
        </w:drawing>
      </w:r>
    </w:p>
    <w:p w14:paraId="570F548B" w14:textId="4F18E6A9" w:rsidR="002318FF" w:rsidRDefault="002318FF" w:rsidP="005A55CD">
      <w:pPr>
        <w:pStyle w:val="Heading1"/>
      </w:pPr>
      <w:bookmarkStart w:id="78" w:name="_Toc187430212"/>
      <w:r>
        <w:t>Except:</w:t>
      </w:r>
      <w:bookmarkEnd w:id="78"/>
    </w:p>
    <w:p w14:paraId="39197D2D" w14:textId="5A58E1C6" w:rsidR="002318FF" w:rsidRDefault="002318FF" w:rsidP="002318FF">
      <w:pPr>
        <w:jc w:val="both"/>
      </w:pPr>
      <w:r w:rsidRPr="002318FF">
        <w:t>EXCEPT allows us to identify the records that are present in one table, but not the other. More specifically, it retains only records from the left table that are not present in the right table.</w:t>
      </w:r>
    </w:p>
    <w:p w14:paraId="4AB919B2" w14:textId="3381524B" w:rsidR="00E74C0F" w:rsidRDefault="00E74C0F" w:rsidP="002318FF">
      <w:pPr>
        <w:jc w:val="both"/>
      </w:pPr>
      <w:r w:rsidRPr="00E74C0F">
        <w:rPr>
          <w:noProof/>
        </w:rPr>
        <w:drawing>
          <wp:inline distT="0" distB="0" distL="0" distR="0" wp14:anchorId="033EC6CA" wp14:editId="1A5CE80F">
            <wp:extent cx="4182059" cy="2486372"/>
            <wp:effectExtent l="0" t="0" r="9525" b="9525"/>
            <wp:docPr id="153745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5013" name=""/>
                    <pic:cNvPicPr/>
                  </pic:nvPicPr>
                  <pic:blipFill>
                    <a:blip r:embed="rId37"/>
                    <a:stretch>
                      <a:fillRect/>
                    </a:stretch>
                  </pic:blipFill>
                  <pic:spPr>
                    <a:xfrm>
                      <a:off x="0" y="0"/>
                      <a:ext cx="4182059" cy="2486372"/>
                    </a:xfrm>
                    <a:prstGeom prst="rect">
                      <a:avLst/>
                    </a:prstGeom>
                  </pic:spPr>
                </pic:pic>
              </a:graphicData>
            </a:graphic>
          </wp:inline>
        </w:drawing>
      </w:r>
    </w:p>
    <w:p w14:paraId="09AB0007" w14:textId="231D061F" w:rsidR="00483D42" w:rsidRDefault="00483D42" w:rsidP="005A55CD">
      <w:pPr>
        <w:pStyle w:val="Heading1"/>
      </w:pPr>
      <w:bookmarkStart w:id="79" w:name="_Toc187430213"/>
      <w:r>
        <w:lastRenderedPageBreak/>
        <w:t>Semi Join:</w:t>
      </w:r>
      <w:bookmarkEnd w:id="79"/>
    </w:p>
    <w:p w14:paraId="433DE38B" w14:textId="77777777" w:rsidR="00483D42" w:rsidRPr="00483D42" w:rsidRDefault="00483D42" w:rsidP="00483D42">
      <w:pPr>
        <w:jc w:val="both"/>
      </w:pPr>
      <w:r w:rsidRPr="00483D42">
        <w:t xml:space="preserve">A </w:t>
      </w:r>
      <w:r w:rsidRPr="00483D42">
        <w:rPr>
          <w:b/>
          <w:bCs/>
        </w:rPr>
        <w:t>semi-join</w:t>
      </w:r>
      <w:r w:rsidRPr="00483D42">
        <w:t xml:space="preserve"> in SQL refers to a query where you are interested in finding rows from one table that have a matching row in another table, but you do </w:t>
      </w:r>
      <w:r w:rsidRPr="00483D42">
        <w:rPr>
          <w:b/>
          <w:bCs/>
        </w:rPr>
        <w:t>not</w:t>
      </w:r>
      <w:r w:rsidRPr="00483D42">
        <w:t xml:space="preserve"> retrieve columns from the second table. Essentially, it's like a filtered result based on the existence of related data in another table.</w:t>
      </w:r>
    </w:p>
    <w:p w14:paraId="384F337F" w14:textId="77777777" w:rsidR="00483D42" w:rsidRPr="00483D42" w:rsidRDefault="00483D42" w:rsidP="00483D42">
      <w:pPr>
        <w:jc w:val="both"/>
      </w:pPr>
      <w:r w:rsidRPr="00483D42">
        <w:t xml:space="preserve">Semi-joins are often implemented using the </w:t>
      </w:r>
      <w:r w:rsidRPr="00483D42">
        <w:rPr>
          <w:b/>
          <w:bCs/>
        </w:rPr>
        <w:t>EXISTS</w:t>
      </w:r>
      <w:r w:rsidRPr="00483D42">
        <w:t xml:space="preserve"> or </w:t>
      </w:r>
      <w:r w:rsidRPr="00483D42">
        <w:rPr>
          <w:b/>
          <w:bCs/>
        </w:rPr>
        <w:t>IN</w:t>
      </w:r>
      <w:r w:rsidRPr="00483D42">
        <w:t xml:space="preserve"> clauses.</w:t>
      </w:r>
    </w:p>
    <w:p w14:paraId="51776D78" w14:textId="77777777" w:rsidR="00483D42" w:rsidRPr="00483D42" w:rsidRDefault="00483D42" w:rsidP="00483D42">
      <w:pPr>
        <w:jc w:val="both"/>
        <w:rPr>
          <w:b/>
          <w:bCs/>
        </w:rPr>
      </w:pPr>
      <w:r w:rsidRPr="00483D42">
        <w:rPr>
          <w:b/>
          <w:bCs/>
        </w:rPr>
        <w:t>Key Characteristics of a Semi-Join:</w:t>
      </w:r>
    </w:p>
    <w:p w14:paraId="6DAF88BB" w14:textId="77777777" w:rsidR="00483D42" w:rsidRPr="00483D42" w:rsidRDefault="00483D42" w:rsidP="00483D42">
      <w:pPr>
        <w:numPr>
          <w:ilvl w:val="0"/>
          <w:numId w:val="12"/>
        </w:numPr>
        <w:jc w:val="both"/>
      </w:pPr>
      <w:r w:rsidRPr="00483D42">
        <w:t>It checks for the existence of a match in the other table.</w:t>
      </w:r>
    </w:p>
    <w:p w14:paraId="021D5C9B" w14:textId="77777777" w:rsidR="00483D42" w:rsidRPr="00483D42" w:rsidRDefault="00483D42" w:rsidP="00483D42">
      <w:pPr>
        <w:numPr>
          <w:ilvl w:val="0"/>
          <w:numId w:val="12"/>
        </w:numPr>
        <w:jc w:val="both"/>
      </w:pPr>
      <w:r w:rsidRPr="00483D42">
        <w:t>Only returns columns from the first table.</w:t>
      </w:r>
    </w:p>
    <w:p w14:paraId="3B7664B9" w14:textId="77777777" w:rsidR="00483D42" w:rsidRDefault="00483D42" w:rsidP="00483D42">
      <w:pPr>
        <w:numPr>
          <w:ilvl w:val="0"/>
          <w:numId w:val="12"/>
        </w:numPr>
        <w:jc w:val="both"/>
      </w:pPr>
      <w:r w:rsidRPr="00483D42">
        <w:t xml:space="preserve">Unlike an </w:t>
      </w:r>
      <w:r w:rsidRPr="00483D42">
        <w:rPr>
          <w:b/>
          <w:bCs/>
        </w:rPr>
        <w:t>INNER JOIN</w:t>
      </w:r>
      <w:r w:rsidRPr="00483D42">
        <w:t>, it doesn’t combine data from both tables.</w:t>
      </w:r>
    </w:p>
    <w:p w14:paraId="2C63A3A6" w14:textId="77777777" w:rsidR="005A55CD" w:rsidRDefault="005A55CD" w:rsidP="005A55CD">
      <w:pPr>
        <w:jc w:val="both"/>
      </w:pPr>
    </w:p>
    <w:p w14:paraId="5DDFA45F" w14:textId="2673B829" w:rsidR="005A55CD" w:rsidRDefault="005A55CD" w:rsidP="005A55CD">
      <w:pPr>
        <w:jc w:val="both"/>
      </w:pPr>
      <w:r>
        <w:t>Anti-Join:</w:t>
      </w:r>
    </w:p>
    <w:p w14:paraId="74DFEBB1" w14:textId="77777777" w:rsidR="005A55CD" w:rsidRPr="005A55CD" w:rsidRDefault="005A55CD" w:rsidP="005A55CD">
      <w:pPr>
        <w:jc w:val="both"/>
      </w:pPr>
      <w:r w:rsidRPr="005A55CD">
        <w:t xml:space="preserve">An </w:t>
      </w:r>
      <w:r w:rsidRPr="005A55CD">
        <w:rPr>
          <w:b/>
          <w:bCs/>
        </w:rPr>
        <w:t>anti-join</w:t>
      </w:r>
      <w:r w:rsidRPr="005A55CD">
        <w:t xml:space="preserve"> in SQL is the opposite of a </w:t>
      </w:r>
      <w:r w:rsidRPr="005A55CD">
        <w:rPr>
          <w:b/>
          <w:bCs/>
        </w:rPr>
        <w:t>semi-join</w:t>
      </w:r>
      <w:r w:rsidRPr="005A55CD">
        <w:t xml:space="preserve">. It is used to find rows in one table that </w:t>
      </w:r>
      <w:r w:rsidRPr="005A55CD">
        <w:rPr>
          <w:b/>
          <w:bCs/>
        </w:rPr>
        <w:t>do not</w:t>
      </w:r>
      <w:r w:rsidRPr="005A55CD">
        <w:t xml:space="preserve"> have matching rows in another table. Like the semi-join, the anti-join is a </w:t>
      </w:r>
      <w:r w:rsidRPr="005A55CD">
        <w:rPr>
          <w:b/>
          <w:bCs/>
        </w:rPr>
        <w:t>concept</w:t>
      </w:r>
      <w:r w:rsidRPr="005A55CD">
        <w:t>, not a specific SQL keyword, and it is typically implemented using subqueries with NOT EXISTS or NOT IN.</w:t>
      </w:r>
    </w:p>
    <w:p w14:paraId="3EEAEBF2" w14:textId="5AF071B9" w:rsidR="005A55CD" w:rsidRPr="005A55CD" w:rsidRDefault="005A55CD" w:rsidP="00D568E0">
      <w:pPr>
        <w:jc w:val="both"/>
      </w:pPr>
      <w:r w:rsidRPr="005A55CD">
        <w:rPr>
          <w:b/>
          <w:bCs/>
        </w:rPr>
        <w:t>Key Characteristics of an Anti-Join:</w:t>
      </w:r>
    </w:p>
    <w:p w14:paraId="556A678C" w14:textId="77777777" w:rsidR="005A55CD" w:rsidRPr="005A55CD" w:rsidRDefault="005A55CD" w:rsidP="005A55CD">
      <w:pPr>
        <w:numPr>
          <w:ilvl w:val="0"/>
          <w:numId w:val="13"/>
        </w:numPr>
        <w:jc w:val="both"/>
      </w:pPr>
      <w:r w:rsidRPr="005A55CD">
        <w:t>It returns rows from the first table where no corresponding match exists in the second table.</w:t>
      </w:r>
    </w:p>
    <w:p w14:paraId="6E134E62" w14:textId="77777777" w:rsidR="005A55CD" w:rsidRPr="005A55CD" w:rsidRDefault="005A55CD" w:rsidP="005A55CD">
      <w:pPr>
        <w:numPr>
          <w:ilvl w:val="0"/>
          <w:numId w:val="13"/>
        </w:numPr>
        <w:jc w:val="both"/>
      </w:pPr>
      <w:r w:rsidRPr="005A55CD">
        <w:t>Like the semi-join, it does not retrieve columns from the second table.</w:t>
      </w:r>
    </w:p>
    <w:p w14:paraId="75B2EE59" w14:textId="77777777" w:rsidR="005A55CD" w:rsidRPr="005A55CD" w:rsidRDefault="005A55CD" w:rsidP="005A55CD">
      <w:pPr>
        <w:numPr>
          <w:ilvl w:val="0"/>
          <w:numId w:val="13"/>
        </w:numPr>
        <w:jc w:val="both"/>
      </w:pPr>
      <w:r w:rsidRPr="005A55CD">
        <w:t>Commonly used to identify unmatched or "orphaned" rows.</w:t>
      </w:r>
    </w:p>
    <w:p w14:paraId="26ED44B5" w14:textId="77777777" w:rsidR="005A55CD" w:rsidRPr="00483D42" w:rsidRDefault="005A55CD" w:rsidP="005A55CD">
      <w:pPr>
        <w:jc w:val="both"/>
      </w:pPr>
    </w:p>
    <w:p w14:paraId="00EE0219" w14:textId="77777777" w:rsidR="00483D42" w:rsidRPr="00583A97" w:rsidRDefault="00483D42" w:rsidP="002318FF">
      <w:pPr>
        <w:jc w:val="both"/>
      </w:pPr>
    </w:p>
    <w:p w14:paraId="556F70D4" w14:textId="77777777" w:rsidR="00583A97" w:rsidRPr="0072545A" w:rsidRDefault="00583A97" w:rsidP="0072545A">
      <w:pPr>
        <w:jc w:val="both"/>
      </w:pPr>
    </w:p>
    <w:p w14:paraId="27232D1F" w14:textId="77777777" w:rsidR="0072545A" w:rsidRPr="00A03F6F" w:rsidRDefault="0072545A" w:rsidP="001453C4">
      <w:pPr>
        <w:jc w:val="both"/>
      </w:pPr>
    </w:p>
    <w:p w14:paraId="67EAF074" w14:textId="77777777" w:rsidR="00A03F6F" w:rsidRDefault="00A03F6F" w:rsidP="00566B4F">
      <w:pPr>
        <w:jc w:val="both"/>
      </w:pPr>
    </w:p>
    <w:sectPr w:rsidR="00A03F6F" w:rsidSect="00824DE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A73AB"/>
    <w:multiLevelType w:val="multilevel"/>
    <w:tmpl w:val="7D1402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60A4F"/>
    <w:multiLevelType w:val="multilevel"/>
    <w:tmpl w:val="EE747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FE5F27"/>
    <w:multiLevelType w:val="multilevel"/>
    <w:tmpl w:val="329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A63150"/>
    <w:multiLevelType w:val="multilevel"/>
    <w:tmpl w:val="2520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21CFC"/>
    <w:multiLevelType w:val="multilevel"/>
    <w:tmpl w:val="504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2559A"/>
    <w:multiLevelType w:val="multilevel"/>
    <w:tmpl w:val="5BD0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82C1C"/>
    <w:multiLevelType w:val="multilevel"/>
    <w:tmpl w:val="E15E5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824DA"/>
    <w:multiLevelType w:val="multilevel"/>
    <w:tmpl w:val="0E42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8157D"/>
    <w:multiLevelType w:val="multilevel"/>
    <w:tmpl w:val="3732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1C385A"/>
    <w:multiLevelType w:val="multilevel"/>
    <w:tmpl w:val="0D0E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1C240B"/>
    <w:multiLevelType w:val="multilevel"/>
    <w:tmpl w:val="FB767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1E7589"/>
    <w:multiLevelType w:val="multilevel"/>
    <w:tmpl w:val="97D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E55C4F"/>
    <w:multiLevelType w:val="multilevel"/>
    <w:tmpl w:val="361A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4409528">
    <w:abstractNumId w:val="4"/>
  </w:num>
  <w:num w:numId="2" w16cid:durableId="246303421">
    <w:abstractNumId w:val="12"/>
  </w:num>
  <w:num w:numId="3" w16cid:durableId="1999579858">
    <w:abstractNumId w:val="7"/>
  </w:num>
  <w:num w:numId="4" w16cid:durableId="870456390">
    <w:abstractNumId w:val="11"/>
  </w:num>
  <w:num w:numId="5" w16cid:durableId="557596409">
    <w:abstractNumId w:val="5"/>
  </w:num>
  <w:num w:numId="6" w16cid:durableId="859976554">
    <w:abstractNumId w:val="10"/>
  </w:num>
  <w:num w:numId="7" w16cid:durableId="1199852506">
    <w:abstractNumId w:val="0"/>
  </w:num>
  <w:num w:numId="8" w16cid:durableId="717049335">
    <w:abstractNumId w:val="6"/>
  </w:num>
  <w:num w:numId="9" w16cid:durableId="662320655">
    <w:abstractNumId w:val="9"/>
  </w:num>
  <w:num w:numId="10" w16cid:durableId="158468102">
    <w:abstractNumId w:val="1"/>
  </w:num>
  <w:num w:numId="11" w16cid:durableId="1904216906">
    <w:abstractNumId w:val="8"/>
  </w:num>
  <w:num w:numId="12" w16cid:durableId="1795634679">
    <w:abstractNumId w:val="2"/>
  </w:num>
  <w:num w:numId="13" w16cid:durableId="18532575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2F"/>
    <w:rsid w:val="00004290"/>
    <w:rsid w:val="00020C23"/>
    <w:rsid w:val="000624EB"/>
    <w:rsid w:val="00064A2B"/>
    <w:rsid w:val="00076C3E"/>
    <w:rsid w:val="00090948"/>
    <w:rsid w:val="00095553"/>
    <w:rsid w:val="000A6E9F"/>
    <w:rsid w:val="000B6832"/>
    <w:rsid w:val="000C1429"/>
    <w:rsid w:val="00102180"/>
    <w:rsid w:val="00132458"/>
    <w:rsid w:val="001377F0"/>
    <w:rsid w:val="001452C6"/>
    <w:rsid w:val="001453C4"/>
    <w:rsid w:val="00152D1B"/>
    <w:rsid w:val="00164E7B"/>
    <w:rsid w:val="00166FB4"/>
    <w:rsid w:val="001920BB"/>
    <w:rsid w:val="00194E1D"/>
    <w:rsid w:val="001A2BF4"/>
    <w:rsid w:val="00205C0C"/>
    <w:rsid w:val="0021185A"/>
    <w:rsid w:val="00217793"/>
    <w:rsid w:val="002318FF"/>
    <w:rsid w:val="00247AA2"/>
    <w:rsid w:val="00250D51"/>
    <w:rsid w:val="002712AD"/>
    <w:rsid w:val="002C0641"/>
    <w:rsid w:val="002D7BDA"/>
    <w:rsid w:val="002E30F3"/>
    <w:rsid w:val="002F68D0"/>
    <w:rsid w:val="00305492"/>
    <w:rsid w:val="00342E93"/>
    <w:rsid w:val="0034334B"/>
    <w:rsid w:val="00354DF7"/>
    <w:rsid w:val="00364AB3"/>
    <w:rsid w:val="003755D1"/>
    <w:rsid w:val="003D2FA1"/>
    <w:rsid w:val="003F063D"/>
    <w:rsid w:val="003F78D4"/>
    <w:rsid w:val="00407A0D"/>
    <w:rsid w:val="00412E97"/>
    <w:rsid w:val="00421CF6"/>
    <w:rsid w:val="004266B8"/>
    <w:rsid w:val="0043756E"/>
    <w:rsid w:val="004511B7"/>
    <w:rsid w:val="00453590"/>
    <w:rsid w:val="00461BFE"/>
    <w:rsid w:val="00461D87"/>
    <w:rsid w:val="00480959"/>
    <w:rsid w:val="00483D42"/>
    <w:rsid w:val="004C1533"/>
    <w:rsid w:val="004C23FD"/>
    <w:rsid w:val="004C3CCC"/>
    <w:rsid w:val="004C7F75"/>
    <w:rsid w:val="005428AB"/>
    <w:rsid w:val="00555090"/>
    <w:rsid w:val="00556E51"/>
    <w:rsid w:val="00566B4F"/>
    <w:rsid w:val="00583A97"/>
    <w:rsid w:val="00596FDC"/>
    <w:rsid w:val="00597AA2"/>
    <w:rsid w:val="005A55CD"/>
    <w:rsid w:val="005A64FE"/>
    <w:rsid w:val="005B1281"/>
    <w:rsid w:val="005D449B"/>
    <w:rsid w:val="005E5DF6"/>
    <w:rsid w:val="00614FCC"/>
    <w:rsid w:val="00623476"/>
    <w:rsid w:val="00651492"/>
    <w:rsid w:val="00667020"/>
    <w:rsid w:val="006765F4"/>
    <w:rsid w:val="006776A4"/>
    <w:rsid w:val="00687720"/>
    <w:rsid w:val="006937A7"/>
    <w:rsid w:val="006A3E6D"/>
    <w:rsid w:val="006B3F3A"/>
    <w:rsid w:val="006B677E"/>
    <w:rsid w:val="006F48DD"/>
    <w:rsid w:val="006F517A"/>
    <w:rsid w:val="00700F5A"/>
    <w:rsid w:val="00704F98"/>
    <w:rsid w:val="00707BE2"/>
    <w:rsid w:val="00722AD8"/>
    <w:rsid w:val="0072545A"/>
    <w:rsid w:val="00737C17"/>
    <w:rsid w:val="00765FCB"/>
    <w:rsid w:val="0077442B"/>
    <w:rsid w:val="007776AC"/>
    <w:rsid w:val="00796247"/>
    <w:rsid w:val="007979CA"/>
    <w:rsid w:val="007A71B1"/>
    <w:rsid w:val="007B06B8"/>
    <w:rsid w:val="007B3263"/>
    <w:rsid w:val="007C1C93"/>
    <w:rsid w:val="007D3F88"/>
    <w:rsid w:val="007E06FE"/>
    <w:rsid w:val="007F64D9"/>
    <w:rsid w:val="0081081E"/>
    <w:rsid w:val="00823322"/>
    <w:rsid w:val="008234B6"/>
    <w:rsid w:val="00824DED"/>
    <w:rsid w:val="00836EDF"/>
    <w:rsid w:val="008D1D8A"/>
    <w:rsid w:val="008E47FD"/>
    <w:rsid w:val="00921C2A"/>
    <w:rsid w:val="00953370"/>
    <w:rsid w:val="00954AD3"/>
    <w:rsid w:val="00954DC3"/>
    <w:rsid w:val="009575D1"/>
    <w:rsid w:val="009840DA"/>
    <w:rsid w:val="00991B4F"/>
    <w:rsid w:val="009A08C9"/>
    <w:rsid w:val="009C16E6"/>
    <w:rsid w:val="009F4BD3"/>
    <w:rsid w:val="00A038FC"/>
    <w:rsid w:val="00A03F6F"/>
    <w:rsid w:val="00A2384C"/>
    <w:rsid w:val="00A52201"/>
    <w:rsid w:val="00A54F98"/>
    <w:rsid w:val="00A560A4"/>
    <w:rsid w:val="00A562E3"/>
    <w:rsid w:val="00A6024E"/>
    <w:rsid w:val="00A62B0D"/>
    <w:rsid w:val="00AA019D"/>
    <w:rsid w:val="00AA335C"/>
    <w:rsid w:val="00AC72DA"/>
    <w:rsid w:val="00AD1943"/>
    <w:rsid w:val="00AD49FC"/>
    <w:rsid w:val="00B165A6"/>
    <w:rsid w:val="00B31849"/>
    <w:rsid w:val="00B34220"/>
    <w:rsid w:val="00B3513D"/>
    <w:rsid w:val="00B52423"/>
    <w:rsid w:val="00B6480C"/>
    <w:rsid w:val="00B97C92"/>
    <w:rsid w:val="00BA687C"/>
    <w:rsid w:val="00BB4B79"/>
    <w:rsid w:val="00BD6D3F"/>
    <w:rsid w:val="00C01502"/>
    <w:rsid w:val="00C15CF0"/>
    <w:rsid w:val="00C200B7"/>
    <w:rsid w:val="00C30476"/>
    <w:rsid w:val="00C63D2C"/>
    <w:rsid w:val="00C6710B"/>
    <w:rsid w:val="00C86D56"/>
    <w:rsid w:val="00C92F91"/>
    <w:rsid w:val="00CA3B88"/>
    <w:rsid w:val="00CA4B6B"/>
    <w:rsid w:val="00CB7F55"/>
    <w:rsid w:val="00CC1963"/>
    <w:rsid w:val="00CD6CA0"/>
    <w:rsid w:val="00CF0FC9"/>
    <w:rsid w:val="00CF211D"/>
    <w:rsid w:val="00D3152F"/>
    <w:rsid w:val="00D33A74"/>
    <w:rsid w:val="00D34D14"/>
    <w:rsid w:val="00D568E0"/>
    <w:rsid w:val="00D718E2"/>
    <w:rsid w:val="00D71FCB"/>
    <w:rsid w:val="00D74FDB"/>
    <w:rsid w:val="00D84438"/>
    <w:rsid w:val="00D976D9"/>
    <w:rsid w:val="00DA0D7F"/>
    <w:rsid w:val="00E04F55"/>
    <w:rsid w:val="00E66980"/>
    <w:rsid w:val="00E74C0F"/>
    <w:rsid w:val="00EC438C"/>
    <w:rsid w:val="00EF7376"/>
    <w:rsid w:val="00F01DA9"/>
    <w:rsid w:val="00F12820"/>
    <w:rsid w:val="00F5629C"/>
    <w:rsid w:val="00F7203A"/>
    <w:rsid w:val="00F911BA"/>
    <w:rsid w:val="00FC0AEB"/>
    <w:rsid w:val="00FC7A2B"/>
    <w:rsid w:val="00FF24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4CE3C"/>
  <w15:chartTrackingRefBased/>
  <w15:docId w15:val="{258024C1-809C-439A-A454-69EF4F734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AD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1185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C01502"/>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796247"/>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A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1502"/>
    <w:rPr>
      <w:rFonts w:asciiTheme="majorHAnsi" w:eastAsiaTheme="majorEastAsia" w:hAnsiTheme="majorHAnsi" w:cstheme="majorBidi"/>
      <w:color w:val="0A2F40" w:themeColor="accent1" w:themeShade="7F"/>
    </w:rPr>
  </w:style>
  <w:style w:type="character" w:customStyle="1" w:styleId="Heading2Char">
    <w:name w:val="Heading 2 Char"/>
    <w:basedOn w:val="DefaultParagraphFont"/>
    <w:link w:val="Heading2"/>
    <w:uiPriority w:val="9"/>
    <w:rsid w:val="0021185A"/>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C92F91"/>
    <w:pPr>
      <w:ind w:left="720"/>
      <w:contextualSpacing/>
    </w:pPr>
  </w:style>
  <w:style w:type="character" w:customStyle="1" w:styleId="Heading4Char">
    <w:name w:val="Heading 4 Char"/>
    <w:basedOn w:val="DefaultParagraphFont"/>
    <w:link w:val="Heading4"/>
    <w:uiPriority w:val="9"/>
    <w:semiHidden/>
    <w:rsid w:val="00796247"/>
    <w:rPr>
      <w:rFonts w:asciiTheme="majorHAnsi" w:eastAsiaTheme="majorEastAsia" w:hAnsiTheme="majorHAnsi" w:cstheme="majorBidi"/>
      <w:i/>
      <w:iCs/>
      <w:color w:val="0F4761" w:themeColor="accent1" w:themeShade="BF"/>
    </w:rPr>
  </w:style>
  <w:style w:type="paragraph" w:styleId="TOCHeading">
    <w:name w:val="TOC Heading"/>
    <w:basedOn w:val="Heading1"/>
    <w:next w:val="Normal"/>
    <w:uiPriority w:val="39"/>
    <w:unhideWhenUsed/>
    <w:qFormat/>
    <w:rsid w:val="00DA0D7F"/>
    <w:pPr>
      <w:spacing w:line="259" w:lineRule="auto"/>
      <w:outlineLvl w:val="9"/>
    </w:pPr>
    <w:rPr>
      <w:kern w:val="0"/>
      <w14:ligatures w14:val="none"/>
    </w:rPr>
  </w:style>
  <w:style w:type="paragraph" w:styleId="TOC1">
    <w:name w:val="toc 1"/>
    <w:basedOn w:val="Normal"/>
    <w:next w:val="Normal"/>
    <w:autoRedefine/>
    <w:uiPriority w:val="39"/>
    <w:unhideWhenUsed/>
    <w:rsid w:val="00DA0D7F"/>
    <w:pPr>
      <w:spacing w:after="100"/>
    </w:pPr>
  </w:style>
  <w:style w:type="character" w:styleId="Hyperlink">
    <w:name w:val="Hyperlink"/>
    <w:basedOn w:val="DefaultParagraphFont"/>
    <w:uiPriority w:val="99"/>
    <w:unhideWhenUsed/>
    <w:rsid w:val="00DA0D7F"/>
    <w:rPr>
      <w:color w:val="467886" w:themeColor="hyperlink"/>
      <w:u w:val="single"/>
    </w:rPr>
  </w:style>
  <w:style w:type="paragraph" w:styleId="TOC2">
    <w:name w:val="toc 2"/>
    <w:basedOn w:val="Normal"/>
    <w:next w:val="Normal"/>
    <w:autoRedefine/>
    <w:uiPriority w:val="39"/>
    <w:unhideWhenUsed/>
    <w:rsid w:val="0055509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6768">
      <w:bodyDiv w:val="1"/>
      <w:marLeft w:val="0"/>
      <w:marRight w:val="0"/>
      <w:marTop w:val="0"/>
      <w:marBottom w:val="0"/>
      <w:divBdr>
        <w:top w:val="none" w:sz="0" w:space="0" w:color="auto"/>
        <w:left w:val="none" w:sz="0" w:space="0" w:color="auto"/>
        <w:bottom w:val="none" w:sz="0" w:space="0" w:color="auto"/>
        <w:right w:val="none" w:sz="0" w:space="0" w:color="auto"/>
      </w:divBdr>
    </w:div>
    <w:div w:id="36053066">
      <w:bodyDiv w:val="1"/>
      <w:marLeft w:val="0"/>
      <w:marRight w:val="0"/>
      <w:marTop w:val="0"/>
      <w:marBottom w:val="0"/>
      <w:divBdr>
        <w:top w:val="none" w:sz="0" w:space="0" w:color="auto"/>
        <w:left w:val="none" w:sz="0" w:space="0" w:color="auto"/>
        <w:bottom w:val="none" w:sz="0" w:space="0" w:color="auto"/>
        <w:right w:val="none" w:sz="0" w:space="0" w:color="auto"/>
      </w:divBdr>
    </w:div>
    <w:div w:id="4791697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30">
          <w:marLeft w:val="0"/>
          <w:marRight w:val="0"/>
          <w:marTop w:val="0"/>
          <w:marBottom w:val="0"/>
          <w:divBdr>
            <w:top w:val="none" w:sz="0" w:space="0" w:color="auto"/>
            <w:left w:val="none" w:sz="0" w:space="0" w:color="auto"/>
            <w:bottom w:val="none" w:sz="0" w:space="0" w:color="auto"/>
            <w:right w:val="none" w:sz="0" w:space="0" w:color="auto"/>
          </w:divBdr>
          <w:divsChild>
            <w:div w:id="1712267750">
              <w:marLeft w:val="0"/>
              <w:marRight w:val="0"/>
              <w:marTop w:val="0"/>
              <w:marBottom w:val="0"/>
              <w:divBdr>
                <w:top w:val="none" w:sz="0" w:space="0" w:color="auto"/>
                <w:left w:val="none" w:sz="0" w:space="0" w:color="auto"/>
                <w:bottom w:val="none" w:sz="0" w:space="0" w:color="auto"/>
                <w:right w:val="none" w:sz="0" w:space="0" w:color="auto"/>
              </w:divBdr>
              <w:divsChild>
                <w:div w:id="792947652">
                  <w:marLeft w:val="0"/>
                  <w:marRight w:val="0"/>
                  <w:marTop w:val="0"/>
                  <w:marBottom w:val="0"/>
                  <w:divBdr>
                    <w:top w:val="none" w:sz="0" w:space="0" w:color="auto"/>
                    <w:left w:val="none" w:sz="0" w:space="0" w:color="auto"/>
                    <w:bottom w:val="none" w:sz="0" w:space="0" w:color="auto"/>
                    <w:right w:val="none" w:sz="0" w:space="0" w:color="auto"/>
                  </w:divBdr>
                  <w:divsChild>
                    <w:div w:id="690569215">
                      <w:marLeft w:val="0"/>
                      <w:marRight w:val="0"/>
                      <w:marTop w:val="0"/>
                      <w:marBottom w:val="0"/>
                      <w:divBdr>
                        <w:top w:val="none" w:sz="0" w:space="0" w:color="auto"/>
                        <w:left w:val="none" w:sz="0" w:space="0" w:color="auto"/>
                        <w:bottom w:val="none" w:sz="0" w:space="0" w:color="auto"/>
                        <w:right w:val="none" w:sz="0" w:space="0" w:color="auto"/>
                      </w:divBdr>
                      <w:divsChild>
                        <w:div w:id="539785786">
                          <w:marLeft w:val="0"/>
                          <w:marRight w:val="0"/>
                          <w:marTop w:val="0"/>
                          <w:marBottom w:val="0"/>
                          <w:divBdr>
                            <w:top w:val="none" w:sz="0" w:space="0" w:color="auto"/>
                            <w:left w:val="none" w:sz="0" w:space="0" w:color="auto"/>
                            <w:bottom w:val="none" w:sz="0" w:space="0" w:color="auto"/>
                            <w:right w:val="none" w:sz="0" w:space="0" w:color="auto"/>
                          </w:divBdr>
                          <w:divsChild>
                            <w:div w:id="7310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39539">
      <w:bodyDiv w:val="1"/>
      <w:marLeft w:val="0"/>
      <w:marRight w:val="0"/>
      <w:marTop w:val="0"/>
      <w:marBottom w:val="0"/>
      <w:divBdr>
        <w:top w:val="none" w:sz="0" w:space="0" w:color="auto"/>
        <w:left w:val="none" w:sz="0" w:space="0" w:color="auto"/>
        <w:bottom w:val="none" w:sz="0" w:space="0" w:color="auto"/>
        <w:right w:val="none" w:sz="0" w:space="0" w:color="auto"/>
      </w:divBdr>
    </w:div>
    <w:div w:id="65568186">
      <w:bodyDiv w:val="1"/>
      <w:marLeft w:val="0"/>
      <w:marRight w:val="0"/>
      <w:marTop w:val="0"/>
      <w:marBottom w:val="0"/>
      <w:divBdr>
        <w:top w:val="none" w:sz="0" w:space="0" w:color="auto"/>
        <w:left w:val="none" w:sz="0" w:space="0" w:color="auto"/>
        <w:bottom w:val="none" w:sz="0" w:space="0" w:color="auto"/>
        <w:right w:val="none" w:sz="0" w:space="0" w:color="auto"/>
      </w:divBdr>
    </w:div>
    <w:div w:id="87048188">
      <w:bodyDiv w:val="1"/>
      <w:marLeft w:val="0"/>
      <w:marRight w:val="0"/>
      <w:marTop w:val="0"/>
      <w:marBottom w:val="0"/>
      <w:divBdr>
        <w:top w:val="none" w:sz="0" w:space="0" w:color="auto"/>
        <w:left w:val="none" w:sz="0" w:space="0" w:color="auto"/>
        <w:bottom w:val="none" w:sz="0" w:space="0" w:color="auto"/>
        <w:right w:val="none" w:sz="0" w:space="0" w:color="auto"/>
      </w:divBdr>
    </w:div>
    <w:div w:id="146022854">
      <w:bodyDiv w:val="1"/>
      <w:marLeft w:val="0"/>
      <w:marRight w:val="0"/>
      <w:marTop w:val="0"/>
      <w:marBottom w:val="0"/>
      <w:divBdr>
        <w:top w:val="none" w:sz="0" w:space="0" w:color="auto"/>
        <w:left w:val="none" w:sz="0" w:space="0" w:color="auto"/>
        <w:bottom w:val="none" w:sz="0" w:space="0" w:color="auto"/>
        <w:right w:val="none" w:sz="0" w:space="0" w:color="auto"/>
      </w:divBdr>
      <w:divsChild>
        <w:div w:id="34817366">
          <w:marLeft w:val="0"/>
          <w:marRight w:val="0"/>
          <w:marTop w:val="0"/>
          <w:marBottom w:val="0"/>
          <w:divBdr>
            <w:top w:val="none" w:sz="0" w:space="0" w:color="auto"/>
            <w:left w:val="none" w:sz="0" w:space="0" w:color="auto"/>
            <w:bottom w:val="none" w:sz="0" w:space="0" w:color="auto"/>
            <w:right w:val="none" w:sz="0" w:space="0" w:color="auto"/>
          </w:divBdr>
          <w:divsChild>
            <w:div w:id="109335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9006">
      <w:bodyDiv w:val="1"/>
      <w:marLeft w:val="0"/>
      <w:marRight w:val="0"/>
      <w:marTop w:val="0"/>
      <w:marBottom w:val="0"/>
      <w:divBdr>
        <w:top w:val="none" w:sz="0" w:space="0" w:color="auto"/>
        <w:left w:val="none" w:sz="0" w:space="0" w:color="auto"/>
        <w:bottom w:val="none" w:sz="0" w:space="0" w:color="auto"/>
        <w:right w:val="none" w:sz="0" w:space="0" w:color="auto"/>
      </w:divBdr>
      <w:divsChild>
        <w:div w:id="768701942">
          <w:marLeft w:val="0"/>
          <w:marRight w:val="0"/>
          <w:marTop w:val="0"/>
          <w:marBottom w:val="0"/>
          <w:divBdr>
            <w:top w:val="none" w:sz="0" w:space="0" w:color="auto"/>
            <w:left w:val="none" w:sz="0" w:space="0" w:color="auto"/>
            <w:bottom w:val="none" w:sz="0" w:space="0" w:color="auto"/>
            <w:right w:val="none" w:sz="0" w:space="0" w:color="auto"/>
          </w:divBdr>
        </w:div>
      </w:divsChild>
    </w:div>
    <w:div w:id="198663824">
      <w:bodyDiv w:val="1"/>
      <w:marLeft w:val="0"/>
      <w:marRight w:val="0"/>
      <w:marTop w:val="0"/>
      <w:marBottom w:val="0"/>
      <w:divBdr>
        <w:top w:val="none" w:sz="0" w:space="0" w:color="auto"/>
        <w:left w:val="none" w:sz="0" w:space="0" w:color="auto"/>
        <w:bottom w:val="none" w:sz="0" w:space="0" w:color="auto"/>
        <w:right w:val="none" w:sz="0" w:space="0" w:color="auto"/>
      </w:divBdr>
    </w:div>
    <w:div w:id="202790588">
      <w:bodyDiv w:val="1"/>
      <w:marLeft w:val="0"/>
      <w:marRight w:val="0"/>
      <w:marTop w:val="0"/>
      <w:marBottom w:val="0"/>
      <w:divBdr>
        <w:top w:val="none" w:sz="0" w:space="0" w:color="auto"/>
        <w:left w:val="none" w:sz="0" w:space="0" w:color="auto"/>
        <w:bottom w:val="none" w:sz="0" w:space="0" w:color="auto"/>
        <w:right w:val="none" w:sz="0" w:space="0" w:color="auto"/>
      </w:divBdr>
      <w:divsChild>
        <w:div w:id="675421287">
          <w:marLeft w:val="0"/>
          <w:marRight w:val="0"/>
          <w:marTop w:val="0"/>
          <w:marBottom w:val="0"/>
          <w:divBdr>
            <w:top w:val="none" w:sz="0" w:space="0" w:color="auto"/>
            <w:left w:val="none" w:sz="0" w:space="0" w:color="auto"/>
            <w:bottom w:val="none" w:sz="0" w:space="0" w:color="auto"/>
            <w:right w:val="none" w:sz="0" w:space="0" w:color="auto"/>
          </w:divBdr>
          <w:divsChild>
            <w:div w:id="7991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0773">
      <w:bodyDiv w:val="1"/>
      <w:marLeft w:val="0"/>
      <w:marRight w:val="0"/>
      <w:marTop w:val="0"/>
      <w:marBottom w:val="0"/>
      <w:divBdr>
        <w:top w:val="none" w:sz="0" w:space="0" w:color="auto"/>
        <w:left w:val="none" w:sz="0" w:space="0" w:color="auto"/>
        <w:bottom w:val="none" w:sz="0" w:space="0" w:color="auto"/>
        <w:right w:val="none" w:sz="0" w:space="0" w:color="auto"/>
      </w:divBdr>
      <w:divsChild>
        <w:div w:id="1095249510">
          <w:marLeft w:val="0"/>
          <w:marRight w:val="0"/>
          <w:marTop w:val="0"/>
          <w:marBottom w:val="0"/>
          <w:divBdr>
            <w:top w:val="none" w:sz="0" w:space="0" w:color="auto"/>
            <w:left w:val="none" w:sz="0" w:space="0" w:color="auto"/>
            <w:bottom w:val="none" w:sz="0" w:space="0" w:color="auto"/>
            <w:right w:val="none" w:sz="0" w:space="0" w:color="auto"/>
          </w:divBdr>
          <w:divsChild>
            <w:div w:id="538662159">
              <w:marLeft w:val="0"/>
              <w:marRight w:val="0"/>
              <w:marTop w:val="0"/>
              <w:marBottom w:val="0"/>
              <w:divBdr>
                <w:top w:val="none" w:sz="0" w:space="0" w:color="auto"/>
                <w:left w:val="none" w:sz="0" w:space="0" w:color="auto"/>
                <w:bottom w:val="none" w:sz="0" w:space="0" w:color="auto"/>
                <w:right w:val="none" w:sz="0" w:space="0" w:color="auto"/>
              </w:divBdr>
            </w:div>
            <w:div w:id="244607627">
              <w:marLeft w:val="0"/>
              <w:marRight w:val="0"/>
              <w:marTop w:val="0"/>
              <w:marBottom w:val="0"/>
              <w:divBdr>
                <w:top w:val="none" w:sz="0" w:space="0" w:color="auto"/>
                <w:left w:val="none" w:sz="0" w:space="0" w:color="auto"/>
                <w:bottom w:val="none" w:sz="0" w:space="0" w:color="auto"/>
                <w:right w:val="none" w:sz="0" w:space="0" w:color="auto"/>
              </w:divBdr>
              <w:divsChild>
                <w:div w:id="402721246">
                  <w:marLeft w:val="0"/>
                  <w:marRight w:val="0"/>
                  <w:marTop w:val="0"/>
                  <w:marBottom w:val="0"/>
                  <w:divBdr>
                    <w:top w:val="none" w:sz="0" w:space="0" w:color="auto"/>
                    <w:left w:val="none" w:sz="0" w:space="0" w:color="auto"/>
                    <w:bottom w:val="none" w:sz="0" w:space="0" w:color="auto"/>
                    <w:right w:val="none" w:sz="0" w:space="0" w:color="auto"/>
                  </w:divBdr>
                  <w:divsChild>
                    <w:div w:id="10577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1429">
      <w:bodyDiv w:val="1"/>
      <w:marLeft w:val="0"/>
      <w:marRight w:val="0"/>
      <w:marTop w:val="0"/>
      <w:marBottom w:val="0"/>
      <w:divBdr>
        <w:top w:val="none" w:sz="0" w:space="0" w:color="auto"/>
        <w:left w:val="none" w:sz="0" w:space="0" w:color="auto"/>
        <w:bottom w:val="none" w:sz="0" w:space="0" w:color="auto"/>
        <w:right w:val="none" w:sz="0" w:space="0" w:color="auto"/>
      </w:divBdr>
    </w:div>
    <w:div w:id="316611330">
      <w:bodyDiv w:val="1"/>
      <w:marLeft w:val="0"/>
      <w:marRight w:val="0"/>
      <w:marTop w:val="0"/>
      <w:marBottom w:val="0"/>
      <w:divBdr>
        <w:top w:val="none" w:sz="0" w:space="0" w:color="auto"/>
        <w:left w:val="none" w:sz="0" w:space="0" w:color="auto"/>
        <w:bottom w:val="none" w:sz="0" w:space="0" w:color="auto"/>
        <w:right w:val="none" w:sz="0" w:space="0" w:color="auto"/>
      </w:divBdr>
      <w:divsChild>
        <w:div w:id="633171342">
          <w:marLeft w:val="0"/>
          <w:marRight w:val="0"/>
          <w:marTop w:val="0"/>
          <w:marBottom w:val="0"/>
          <w:divBdr>
            <w:top w:val="none" w:sz="0" w:space="0" w:color="auto"/>
            <w:left w:val="none" w:sz="0" w:space="0" w:color="auto"/>
            <w:bottom w:val="none" w:sz="0" w:space="0" w:color="auto"/>
            <w:right w:val="none" w:sz="0" w:space="0" w:color="auto"/>
          </w:divBdr>
          <w:divsChild>
            <w:div w:id="1757364199">
              <w:marLeft w:val="0"/>
              <w:marRight w:val="0"/>
              <w:marTop w:val="0"/>
              <w:marBottom w:val="0"/>
              <w:divBdr>
                <w:top w:val="none" w:sz="0" w:space="0" w:color="auto"/>
                <w:left w:val="none" w:sz="0" w:space="0" w:color="auto"/>
                <w:bottom w:val="none" w:sz="0" w:space="0" w:color="auto"/>
                <w:right w:val="none" w:sz="0" w:space="0" w:color="auto"/>
              </w:divBdr>
              <w:divsChild>
                <w:div w:id="1009329904">
                  <w:marLeft w:val="0"/>
                  <w:marRight w:val="0"/>
                  <w:marTop w:val="0"/>
                  <w:marBottom w:val="0"/>
                  <w:divBdr>
                    <w:top w:val="none" w:sz="0" w:space="0" w:color="auto"/>
                    <w:left w:val="none" w:sz="0" w:space="0" w:color="auto"/>
                    <w:bottom w:val="none" w:sz="0" w:space="0" w:color="auto"/>
                    <w:right w:val="none" w:sz="0" w:space="0" w:color="auto"/>
                  </w:divBdr>
                  <w:divsChild>
                    <w:div w:id="351954589">
                      <w:marLeft w:val="0"/>
                      <w:marRight w:val="0"/>
                      <w:marTop w:val="0"/>
                      <w:marBottom w:val="0"/>
                      <w:divBdr>
                        <w:top w:val="none" w:sz="0" w:space="0" w:color="auto"/>
                        <w:left w:val="none" w:sz="0" w:space="0" w:color="auto"/>
                        <w:bottom w:val="none" w:sz="0" w:space="0" w:color="auto"/>
                        <w:right w:val="none" w:sz="0" w:space="0" w:color="auto"/>
                      </w:divBdr>
                      <w:divsChild>
                        <w:div w:id="285743163">
                          <w:marLeft w:val="0"/>
                          <w:marRight w:val="0"/>
                          <w:marTop w:val="0"/>
                          <w:marBottom w:val="0"/>
                          <w:divBdr>
                            <w:top w:val="none" w:sz="0" w:space="0" w:color="auto"/>
                            <w:left w:val="none" w:sz="0" w:space="0" w:color="auto"/>
                            <w:bottom w:val="none" w:sz="0" w:space="0" w:color="auto"/>
                            <w:right w:val="none" w:sz="0" w:space="0" w:color="auto"/>
                          </w:divBdr>
                          <w:divsChild>
                            <w:div w:id="16680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730180">
      <w:bodyDiv w:val="1"/>
      <w:marLeft w:val="0"/>
      <w:marRight w:val="0"/>
      <w:marTop w:val="0"/>
      <w:marBottom w:val="0"/>
      <w:divBdr>
        <w:top w:val="none" w:sz="0" w:space="0" w:color="auto"/>
        <w:left w:val="none" w:sz="0" w:space="0" w:color="auto"/>
        <w:bottom w:val="none" w:sz="0" w:space="0" w:color="auto"/>
        <w:right w:val="none" w:sz="0" w:space="0" w:color="auto"/>
      </w:divBdr>
      <w:divsChild>
        <w:div w:id="1962764469">
          <w:marLeft w:val="0"/>
          <w:marRight w:val="0"/>
          <w:marTop w:val="0"/>
          <w:marBottom w:val="0"/>
          <w:divBdr>
            <w:top w:val="none" w:sz="0" w:space="0" w:color="auto"/>
            <w:left w:val="none" w:sz="0" w:space="0" w:color="auto"/>
            <w:bottom w:val="none" w:sz="0" w:space="0" w:color="auto"/>
            <w:right w:val="none" w:sz="0" w:space="0" w:color="auto"/>
          </w:divBdr>
        </w:div>
      </w:divsChild>
    </w:div>
    <w:div w:id="368069235">
      <w:bodyDiv w:val="1"/>
      <w:marLeft w:val="0"/>
      <w:marRight w:val="0"/>
      <w:marTop w:val="0"/>
      <w:marBottom w:val="0"/>
      <w:divBdr>
        <w:top w:val="none" w:sz="0" w:space="0" w:color="auto"/>
        <w:left w:val="none" w:sz="0" w:space="0" w:color="auto"/>
        <w:bottom w:val="none" w:sz="0" w:space="0" w:color="auto"/>
        <w:right w:val="none" w:sz="0" w:space="0" w:color="auto"/>
      </w:divBdr>
    </w:div>
    <w:div w:id="391083316">
      <w:bodyDiv w:val="1"/>
      <w:marLeft w:val="0"/>
      <w:marRight w:val="0"/>
      <w:marTop w:val="0"/>
      <w:marBottom w:val="0"/>
      <w:divBdr>
        <w:top w:val="none" w:sz="0" w:space="0" w:color="auto"/>
        <w:left w:val="none" w:sz="0" w:space="0" w:color="auto"/>
        <w:bottom w:val="none" w:sz="0" w:space="0" w:color="auto"/>
        <w:right w:val="none" w:sz="0" w:space="0" w:color="auto"/>
      </w:divBdr>
    </w:div>
    <w:div w:id="484591756">
      <w:bodyDiv w:val="1"/>
      <w:marLeft w:val="0"/>
      <w:marRight w:val="0"/>
      <w:marTop w:val="0"/>
      <w:marBottom w:val="0"/>
      <w:divBdr>
        <w:top w:val="none" w:sz="0" w:space="0" w:color="auto"/>
        <w:left w:val="none" w:sz="0" w:space="0" w:color="auto"/>
        <w:bottom w:val="none" w:sz="0" w:space="0" w:color="auto"/>
        <w:right w:val="none" w:sz="0" w:space="0" w:color="auto"/>
      </w:divBdr>
      <w:divsChild>
        <w:div w:id="1205361948">
          <w:marLeft w:val="0"/>
          <w:marRight w:val="0"/>
          <w:marTop w:val="0"/>
          <w:marBottom w:val="0"/>
          <w:divBdr>
            <w:top w:val="none" w:sz="0" w:space="0" w:color="auto"/>
            <w:left w:val="none" w:sz="0" w:space="0" w:color="auto"/>
            <w:bottom w:val="none" w:sz="0" w:space="0" w:color="auto"/>
            <w:right w:val="none" w:sz="0" w:space="0" w:color="auto"/>
          </w:divBdr>
        </w:div>
      </w:divsChild>
    </w:div>
    <w:div w:id="506529643">
      <w:bodyDiv w:val="1"/>
      <w:marLeft w:val="0"/>
      <w:marRight w:val="0"/>
      <w:marTop w:val="0"/>
      <w:marBottom w:val="0"/>
      <w:divBdr>
        <w:top w:val="none" w:sz="0" w:space="0" w:color="auto"/>
        <w:left w:val="none" w:sz="0" w:space="0" w:color="auto"/>
        <w:bottom w:val="none" w:sz="0" w:space="0" w:color="auto"/>
        <w:right w:val="none" w:sz="0" w:space="0" w:color="auto"/>
      </w:divBdr>
    </w:div>
    <w:div w:id="512573877">
      <w:bodyDiv w:val="1"/>
      <w:marLeft w:val="0"/>
      <w:marRight w:val="0"/>
      <w:marTop w:val="0"/>
      <w:marBottom w:val="0"/>
      <w:divBdr>
        <w:top w:val="none" w:sz="0" w:space="0" w:color="auto"/>
        <w:left w:val="none" w:sz="0" w:space="0" w:color="auto"/>
        <w:bottom w:val="none" w:sz="0" w:space="0" w:color="auto"/>
        <w:right w:val="none" w:sz="0" w:space="0" w:color="auto"/>
      </w:divBdr>
      <w:divsChild>
        <w:div w:id="384985913">
          <w:marLeft w:val="0"/>
          <w:marRight w:val="0"/>
          <w:marTop w:val="0"/>
          <w:marBottom w:val="0"/>
          <w:divBdr>
            <w:top w:val="none" w:sz="0" w:space="0" w:color="auto"/>
            <w:left w:val="none" w:sz="0" w:space="0" w:color="auto"/>
            <w:bottom w:val="none" w:sz="0" w:space="0" w:color="auto"/>
            <w:right w:val="none" w:sz="0" w:space="0" w:color="auto"/>
          </w:divBdr>
          <w:divsChild>
            <w:div w:id="1372730732">
              <w:marLeft w:val="0"/>
              <w:marRight w:val="0"/>
              <w:marTop w:val="0"/>
              <w:marBottom w:val="0"/>
              <w:divBdr>
                <w:top w:val="none" w:sz="0" w:space="0" w:color="auto"/>
                <w:left w:val="none" w:sz="0" w:space="0" w:color="auto"/>
                <w:bottom w:val="none" w:sz="0" w:space="0" w:color="auto"/>
                <w:right w:val="none" w:sz="0" w:space="0" w:color="auto"/>
              </w:divBdr>
            </w:div>
            <w:div w:id="326204568">
              <w:marLeft w:val="0"/>
              <w:marRight w:val="0"/>
              <w:marTop w:val="0"/>
              <w:marBottom w:val="0"/>
              <w:divBdr>
                <w:top w:val="none" w:sz="0" w:space="0" w:color="auto"/>
                <w:left w:val="none" w:sz="0" w:space="0" w:color="auto"/>
                <w:bottom w:val="none" w:sz="0" w:space="0" w:color="auto"/>
                <w:right w:val="none" w:sz="0" w:space="0" w:color="auto"/>
              </w:divBdr>
              <w:divsChild>
                <w:div w:id="1239557029">
                  <w:marLeft w:val="0"/>
                  <w:marRight w:val="0"/>
                  <w:marTop w:val="0"/>
                  <w:marBottom w:val="0"/>
                  <w:divBdr>
                    <w:top w:val="none" w:sz="0" w:space="0" w:color="auto"/>
                    <w:left w:val="none" w:sz="0" w:space="0" w:color="auto"/>
                    <w:bottom w:val="none" w:sz="0" w:space="0" w:color="auto"/>
                    <w:right w:val="none" w:sz="0" w:space="0" w:color="auto"/>
                  </w:divBdr>
                  <w:divsChild>
                    <w:div w:id="127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5635">
      <w:bodyDiv w:val="1"/>
      <w:marLeft w:val="0"/>
      <w:marRight w:val="0"/>
      <w:marTop w:val="0"/>
      <w:marBottom w:val="0"/>
      <w:divBdr>
        <w:top w:val="none" w:sz="0" w:space="0" w:color="auto"/>
        <w:left w:val="none" w:sz="0" w:space="0" w:color="auto"/>
        <w:bottom w:val="none" w:sz="0" w:space="0" w:color="auto"/>
        <w:right w:val="none" w:sz="0" w:space="0" w:color="auto"/>
      </w:divBdr>
    </w:div>
    <w:div w:id="572856460">
      <w:bodyDiv w:val="1"/>
      <w:marLeft w:val="0"/>
      <w:marRight w:val="0"/>
      <w:marTop w:val="0"/>
      <w:marBottom w:val="0"/>
      <w:divBdr>
        <w:top w:val="none" w:sz="0" w:space="0" w:color="auto"/>
        <w:left w:val="none" w:sz="0" w:space="0" w:color="auto"/>
        <w:bottom w:val="none" w:sz="0" w:space="0" w:color="auto"/>
        <w:right w:val="none" w:sz="0" w:space="0" w:color="auto"/>
      </w:divBdr>
      <w:divsChild>
        <w:div w:id="628823412">
          <w:marLeft w:val="0"/>
          <w:marRight w:val="0"/>
          <w:marTop w:val="0"/>
          <w:marBottom w:val="0"/>
          <w:divBdr>
            <w:top w:val="none" w:sz="0" w:space="0" w:color="auto"/>
            <w:left w:val="none" w:sz="0" w:space="0" w:color="auto"/>
            <w:bottom w:val="none" w:sz="0" w:space="0" w:color="auto"/>
            <w:right w:val="none" w:sz="0" w:space="0" w:color="auto"/>
          </w:divBdr>
          <w:divsChild>
            <w:div w:id="1342588987">
              <w:marLeft w:val="0"/>
              <w:marRight w:val="0"/>
              <w:marTop w:val="0"/>
              <w:marBottom w:val="0"/>
              <w:divBdr>
                <w:top w:val="none" w:sz="0" w:space="0" w:color="auto"/>
                <w:left w:val="none" w:sz="0" w:space="0" w:color="auto"/>
                <w:bottom w:val="none" w:sz="0" w:space="0" w:color="auto"/>
                <w:right w:val="none" w:sz="0" w:space="0" w:color="auto"/>
              </w:divBdr>
            </w:div>
            <w:div w:id="1426926415">
              <w:marLeft w:val="0"/>
              <w:marRight w:val="0"/>
              <w:marTop w:val="0"/>
              <w:marBottom w:val="0"/>
              <w:divBdr>
                <w:top w:val="none" w:sz="0" w:space="0" w:color="auto"/>
                <w:left w:val="none" w:sz="0" w:space="0" w:color="auto"/>
                <w:bottom w:val="none" w:sz="0" w:space="0" w:color="auto"/>
                <w:right w:val="none" w:sz="0" w:space="0" w:color="auto"/>
              </w:divBdr>
              <w:divsChild>
                <w:div w:id="390227600">
                  <w:marLeft w:val="0"/>
                  <w:marRight w:val="0"/>
                  <w:marTop w:val="0"/>
                  <w:marBottom w:val="0"/>
                  <w:divBdr>
                    <w:top w:val="none" w:sz="0" w:space="0" w:color="auto"/>
                    <w:left w:val="none" w:sz="0" w:space="0" w:color="auto"/>
                    <w:bottom w:val="none" w:sz="0" w:space="0" w:color="auto"/>
                    <w:right w:val="none" w:sz="0" w:space="0" w:color="auto"/>
                  </w:divBdr>
                  <w:divsChild>
                    <w:div w:id="7192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3501">
      <w:bodyDiv w:val="1"/>
      <w:marLeft w:val="0"/>
      <w:marRight w:val="0"/>
      <w:marTop w:val="0"/>
      <w:marBottom w:val="0"/>
      <w:divBdr>
        <w:top w:val="none" w:sz="0" w:space="0" w:color="auto"/>
        <w:left w:val="none" w:sz="0" w:space="0" w:color="auto"/>
        <w:bottom w:val="none" w:sz="0" w:space="0" w:color="auto"/>
        <w:right w:val="none" w:sz="0" w:space="0" w:color="auto"/>
      </w:divBdr>
    </w:div>
    <w:div w:id="616639585">
      <w:bodyDiv w:val="1"/>
      <w:marLeft w:val="0"/>
      <w:marRight w:val="0"/>
      <w:marTop w:val="0"/>
      <w:marBottom w:val="0"/>
      <w:divBdr>
        <w:top w:val="none" w:sz="0" w:space="0" w:color="auto"/>
        <w:left w:val="none" w:sz="0" w:space="0" w:color="auto"/>
        <w:bottom w:val="none" w:sz="0" w:space="0" w:color="auto"/>
        <w:right w:val="none" w:sz="0" w:space="0" w:color="auto"/>
      </w:divBdr>
      <w:divsChild>
        <w:div w:id="861826520">
          <w:marLeft w:val="0"/>
          <w:marRight w:val="0"/>
          <w:marTop w:val="0"/>
          <w:marBottom w:val="0"/>
          <w:divBdr>
            <w:top w:val="none" w:sz="0" w:space="0" w:color="auto"/>
            <w:left w:val="none" w:sz="0" w:space="0" w:color="auto"/>
            <w:bottom w:val="none" w:sz="0" w:space="0" w:color="auto"/>
            <w:right w:val="none" w:sz="0" w:space="0" w:color="auto"/>
          </w:divBdr>
        </w:div>
      </w:divsChild>
    </w:div>
    <w:div w:id="637950645">
      <w:bodyDiv w:val="1"/>
      <w:marLeft w:val="0"/>
      <w:marRight w:val="0"/>
      <w:marTop w:val="0"/>
      <w:marBottom w:val="0"/>
      <w:divBdr>
        <w:top w:val="none" w:sz="0" w:space="0" w:color="auto"/>
        <w:left w:val="none" w:sz="0" w:space="0" w:color="auto"/>
        <w:bottom w:val="none" w:sz="0" w:space="0" w:color="auto"/>
        <w:right w:val="none" w:sz="0" w:space="0" w:color="auto"/>
      </w:divBdr>
    </w:div>
    <w:div w:id="639385153">
      <w:bodyDiv w:val="1"/>
      <w:marLeft w:val="0"/>
      <w:marRight w:val="0"/>
      <w:marTop w:val="0"/>
      <w:marBottom w:val="0"/>
      <w:divBdr>
        <w:top w:val="none" w:sz="0" w:space="0" w:color="auto"/>
        <w:left w:val="none" w:sz="0" w:space="0" w:color="auto"/>
        <w:bottom w:val="none" w:sz="0" w:space="0" w:color="auto"/>
        <w:right w:val="none" w:sz="0" w:space="0" w:color="auto"/>
      </w:divBdr>
      <w:divsChild>
        <w:div w:id="18552875">
          <w:marLeft w:val="0"/>
          <w:marRight w:val="0"/>
          <w:marTop w:val="0"/>
          <w:marBottom w:val="0"/>
          <w:divBdr>
            <w:top w:val="none" w:sz="0" w:space="0" w:color="auto"/>
            <w:left w:val="none" w:sz="0" w:space="0" w:color="auto"/>
            <w:bottom w:val="none" w:sz="0" w:space="0" w:color="auto"/>
            <w:right w:val="none" w:sz="0" w:space="0" w:color="auto"/>
          </w:divBdr>
        </w:div>
      </w:divsChild>
    </w:div>
    <w:div w:id="667556281">
      <w:bodyDiv w:val="1"/>
      <w:marLeft w:val="0"/>
      <w:marRight w:val="0"/>
      <w:marTop w:val="0"/>
      <w:marBottom w:val="0"/>
      <w:divBdr>
        <w:top w:val="none" w:sz="0" w:space="0" w:color="auto"/>
        <w:left w:val="none" w:sz="0" w:space="0" w:color="auto"/>
        <w:bottom w:val="none" w:sz="0" w:space="0" w:color="auto"/>
        <w:right w:val="none" w:sz="0" w:space="0" w:color="auto"/>
      </w:divBdr>
      <w:divsChild>
        <w:div w:id="439380110">
          <w:marLeft w:val="0"/>
          <w:marRight w:val="0"/>
          <w:marTop w:val="0"/>
          <w:marBottom w:val="0"/>
          <w:divBdr>
            <w:top w:val="none" w:sz="0" w:space="0" w:color="auto"/>
            <w:left w:val="none" w:sz="0" w:space="0" w:color="auto"/>
            <w:bottom w:val="none" w:sz="0" w:space="0" w:color="auto"/>
            <w:right w:val="none" w:sz="0" w:space="0" w:color="auto"/>
          </w:divBdr>
          <w:divsChild>
            <w:div w:id="1418670457">
              <w:marLeft w:val="0"/>
              <w:marRight w:val="0"/>
              <w:marTop w:val="0"/>
              <w:marBottom w:val="0"/>
              <w:divBdr>
                <w:top w:val="none" w:sz="0" w:space="0" w:color="auto"/>
                <w:left w:val="none" w:sz="0" w:space="0" w:color="auto"/>
                <w:bottom w:val="none" w:sz="0" w:space="0" w:color="auto"/>
                <w:right w:val="none" w:sz="0" w:space="0" w:color="auto"/>
              </w:divBdr>
            </w:div>
            <w:div w:id="304240064">
              <w:marLeft w:val="0"/>
              <w:marRight w:val="0"/>
              <w:marTop w:val="0"/>
              <w:marBottom w:val="0"/>
              <w:divBdr>
                <w:top w:val="none" w:sz="0" w:space="0" w:color="auto"/>
                <w:left w:val="none" w:sz="0" w:space="0" w:color="auto"/>
                <w:bottom w:val="none" w:sz="0" w:space="0" w:color="auto"/>
                <w:right w:val="none" w:sz="0" w:space="0" w:color="auto"/>
              </w:divBdr>
              <w:divsChild>
                <w:div w:id="901404335">
                  <w:marLeft w:val="0"/>
                  <w:marRight w:val="0"/>
                  <w:marTop w:val="0"/>
                  <w:marBottom w:val="0"/>
                  <w:divBdr>
                    <w:top w:val="none" w:sz="0" w:space="0" w:color="auto"/>
                    <w:left w:val="none" w:sz="0" w:space="0" w:color="auto"/>
                    <w:bottom w:val="none" w:sz="0" w:space="0" w:color="auto"/>
                    <w:right w:val="none" w:sz="0" w:space="0" w:color="auto"/>
                  </w:divBdr>
                  <w:divsChild>
                    <w:div w:id="471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1068">
      <w:bodyDiv w:val="1"/>
      <w:marLeft w:val="0"/>
      <w:marRight w:val="0"/>
      <w:marTop w:val="0"/>
      <w:marBottom w:val="0"/>
      <w:divBdr>
        <w:top w:val="none" w:sz="0" w:space="0" w:color="auto"/>
        <w:left w:val="none" w:sz="0" w:space="0" w:color="auto"/>
        <w:bottom w:val="none" w:sz="0" w:space="0" w:color="auto"/>
        <w:right w:val="none" w:sz="0" w:space="0" w:color="auto"/>
      </w:divBdr>
      <w:divsChild>
        <w:div w:id="802428550">
          <w:marLeft w:val="0"/>
          <w:marRight w:val="0"/>
          <w:marTop w:val="0"/>
          <w:marBottom w:val="0"/>
          <w:divBdr>
            <w:top w:val="none" w:sz="0" w:space="0" w:color="auto"/>
            <w:left w:val="none" w:sz="0" w:space="0" w:color="auto"/>
            <w:bottom w:val="none" w:sz="0" w:space="0" w:color="auto"/>
            <w:right w:val="none" w:sz="0" w:space="0" w:color="auto"/>
          </w:divBdr>
          <w:divsChild>
            <w:div w:id="172845382">
              <w:marLeft w:val="0"/>
              <w:marRight w:val="0"/>
              <w:marTop w:val="0"/>
              <w:marBottom w:val="0"/>
              <w:divBdr>
                <w:top w:val="none" w:sz="0" w:space="0" w:color="auto"/>
                <w:left w:val="none" w:sz="0" w:space="0" w:color="auto"/>
                <w:bottom w:val="none" w:sz="0" w:space="0" w:color="auto"/>
                <w:right w:val="none" w:sz="0" w:space="0" w:color="auto"/>
              </w:divBdr>
            </w:div>
            <w:div w:id="835800037">
              <w:marLeft w:val="0"/>
              <w:marRight w:val="0"/>
              <w:marTop w:val="0"/>
              <w:marBottom w:val="0"/>
              <w:divBdr>
                <w:top w:val="none" w:sz="0" w:space="0" w:color="auto"/>
                <w:left w:val="none" w:sz="0" w:space="0" w:color="auto"/>
                <w:bottom w:val="none" w:sz="0" w:space="0" w:color="auto"/>
                <w:right w:val="none" w:sz="0" w:space="0" w:color="auto"/>
              </w:divBdr>
              <w:divsChild>
                <w:div w:id="496313271">
                  <w:marLeft w:val="0"/>
                  <w:marRight w:val="0"/>
                  <w:marTop w:val="0"/>
                  <w:marBottom w:val="0"/>
                  <w:divBdr>
                    <w:top w:val="none" w:sz="0" w:space="0" w:color="auto"/>
                    <w:left w:val="none" w:sz="0" w:space="0" w:color="auto"/>
                    <w:bottom w:val="none" w:sz="0" w:space="0" w:color="auto"/>
                    <w:right w:val="none" w:sz="0" w:space="0" w:color="auto"/>
                  </w:divBdr>
                  <w:divsChild>
                    <w:div w:id="948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9438">
      <w:bodyDiv w:val="1"/>
      <w:marLeft w:val="0"/>
      <w:marRight w:val="0"/>
      <w:marTop w:val="0"/>
      <w:marBottom w:val="0"/>
      <w:divBdr>
        <w:top w:val="none" w:sz="0" w:space="0" w:color="auto"/>
        <w:left w:val="none" w:sz="0" w:space="0" w:color="auto"/>
        <w:bottom w:val="none" w:sz="0" w:space="0" w:color="auto"/>
        <w:right w:val="none" w:sz="0" w:space="0" w:color="auto"/>
      </w:divBdr>
      <w:divsChild>
        <w:div w:id="613943865">
          <w:marLeft w:val="0"/>
          <w:marRight w:val="0"/>
          <w:marTop w:val="0"/>
          <w:marBottom w:val="0"/>
          <w:divBdr>
            <w:top w:val="none" w:sz="0" w:space="0" w:color="auto"/>
            <w:left w:val="none" w:sz="0" w:space="0" w:color="auto"/>
            <w:bottom w:val="none" w:sz="0" w:space="0" w:color="auto"/>
            <w:right w:val="none" w:sz="0" w:space="0" w:color="auto"/>
          </w:divBdr>
          <w:divsChild>
            <w:div w:id="740444016">
              <w:marLeft w:val="0"/>
              <w:marRight w:val="0"/>
              <w:marTop w:val="0"/>
              <w:marBottom w:val="0"/>
              <w:divBdr>
                <w:top w:val="none" w:sz="0" w:space="0" w:color="auto"/>
                <w:left w:val="none" w:sz="0" w:space="0" w:color="auto"/>
                <w:bottom w:val="none" w:sz="0" w:space="0" w:color="auto"/>
                <w:right w:val="none" w:sz="0" w:space="0" w:color="auto"/>
              </w:divBdr>
              <w:divsChild>
                <w:div w:id="341593485">
                  <w:marLeft w:val="0"/>
                  <w:marRight w:val="0"/>
                  <w:marTop w:val="0"/>
                  <w:marBottom w:val="0"/>
                  <w:divBdr>
                    <w:top w:val="none" w:sz="0" w:space="0" w:color="auto"/>
                    <w:left w:val="none" w:sz="0" w:space="0" w:color="auto"/>
                    <w:bottom w:val="none" w:sz="0" w:space="0" w:color="auto"/>
                    <w:right w:val="none" w:sz="0" w:space="0" w:color="auto"/>
                  </w:divBdr>
                  <w:divsChild>
                    <w:div w:id="1707024060">
                      <w:marLeft w:val="0"/>
                      <w:marRight w:val="0"/>
                      <w:marTop w:val="0"/>
                      <w:marBottom w:val="0"/>
                      <w:divBdr>
                        <w:top w:val="none" w:sz="0" w:space="0" w:color="auto"/>
                        <w:left w:val="none" w:sz="0" w:space="0" w:color="auto"/>
                        <w:bottom w:val="none" w:sz="0" w:space="0" w:color="auto"/>
                        <w:right w:val="none" w:sz="0" w:space="0" w:color="auto"/>
                      </w:divBdr>
                      <w:divsChild>
                        <w:div w:id="1980921096">
                          <w:marLeft w:val="0"/>
                          <w:marRight w:val="0"/>
                          <w:marTop w:val="0"/>
                          <w:marBottom w:val="0"/>
                          <w:divBdr>
                            <w:top w:val="none" w:sz="0" w:space="0" w:color="auto"/>
                            <w:left w:val="none" w:sz="0" w:space="0" w:color="auto"/>
                            <w:bottom w:val="none" w:sz="0" w:space="0" w:color="auto"/>
                            <w:right w:val="none" w:sz="0" w:space="0" w:color="auto"/>
                          </w:divBdr>
                          <w:divsChild>
                            <w:div w:id="113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750230">
      <w:bodyDiv w:val="1"/>
      <w:marLeft w:val="0"/>
      <w:marRight w:val="0"/>
      <w:marTop w:val="0"/>
      <w:marBottom w:val="0"/>
      <w:divBdr>
        <w:top w:val="none" w:sz="0" w:space="0" w:color="auto"/>
        <w:left w:val="none" w:sz="0" w:space="0" w:color="auto"/>
        <w:bottom w:val="none" w:sz="0" w:space="0" w:color="auto"/>
        <w:right w:val="none" w:sz="0" w:space="0" w:color="auto"/>
      </w:divBdr>
      <w:divsChild>
        <w:div w:id="1482163024">
          <w:marLeft w:val="0"/>
          <w:marRight w:val="0"/>
          <w:marTop w:val="0"/>
          <w:marBottom w:val="0"/>
          <w:divBdr>
            <w:top w:val="none" w:sz="0" w:space="0" w:color="auto"/>
            <w:left w:val="none" w:sz="0" w:space="0" w:color="auto"/>
            <w:bottom w:val="none" w:sz="0" w:space="0" w:color="auto"/>
            <w:right w:val="none" w:sz="0" w:space="0" w:color="auto"/>
          </w:divBdr>
          <w:divsChild>
            <w:div w:id="896862841">
              <w:marLeft w:val="0"/>
              <w:marRight w:val="0"/>
              <w:marTop w:val="0"/>
              <w:marBottom w:val="0"/>
              <w:divBdr>
                <w:top w:val="none" w:sz="0" w:space="0" w:color="auto"/>
                <w:left w:val="none" w:sz="0" w:space="0" w:color="auto"/>
                <w:bottom w:val="none" w:sz="0" w:space="0" w:color="auto"/>
                <w:right w:val="none" w:sz="0" w:space="0" w:color="auto"/>
              </w:divBdr>
              <w:divsChild>
                <w:div w:id="619604707">
                  <w:marLeft w:val="0"/>
                  <w:marRight w:val="0"/>
                  <w:marTop w:val="0"/>
                  <w:marBottom w:val="0"/>
                  <w:divBdr>
                    <w:top w:val="none" w:sz="0" w:space="0" w:color="auto"/>
                    <w:left w:val="none" w:sz="0" w:space="0" w:color="auto"/>
                    <w:bottom w:val="none" w:sz="0" w:space="0" w:color="auto"/>
                    <w:right w:val="none" w:sz="0" w:space="0" w:color="auto"/>
                  </w:divBdr>
                  <w:divsChild>
                    <w:div w:id="1586451746">
                      <w:marLeft w:val="0"/>
                      <w:marRight w:val="0"/>
                      <w:marTop w:val="0"/>
                      <w:marBottom w:val="0"/>
                      <w:divBdr>
                        <w:top w:val="none" w:sz="0" w:space="0" w:color="auto"/>
                        <w:left w:val="none" w:sz="0" w:space="0" w:color="auto"/>
                        <w:bottom w:val="none" w:sz="0" w:space="0" w:color="auto"/>
                        <w:right w:val="none" w:sz="0" w:space="0" w:color="auto"/>
                      </w:divBdr>
                      <w:divsChild>
                        <w:div w:id="1092623281">
                          <w:marLeft w:val="0"/>
                          <w:marRight w:val="0"/>
                          <w:marTop w:val="0"/>
                          <w:marBottom w:val="0"/>
                          <w:divBdr>
                            <w:top w:val="none" w:sz="0" w:space="0" w:color="auto"/>
                            <w:left w:val="none" w:sz="0" w:space="0" w:color="auto"/>
                            <w:bottom w:val="none" w:sz="0" w:space="0" w:color="auto"/>
                            <w:right w:val="none" w:sz="0" w:space="0" w:color="auto"/>
                          </w:divBdr>
                          <w:divsChild>
                            <w:div w:id="18401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395630">
      <w:bodyDiv w:val="1"/>
      <w:marLeft w:val="0"/>
      <w:marRight w:val="0"/>
      <w:marTop w:val="0"/>
      <w:marBottom w:val="0"/>
      <w:divBdr>
        <w:top w:val="none" w:sz="0" w:space="0" w:color="auto"/>
        <w:left w:val="none" w:sz="0" w:space="0" w:color="auto"/>
        <w:bottom w:val="none" w:sz="0" w:space="0" w:color="auto"/>
        <w:right w:val="none" w:sz="0" w:space="0" w:color="auto"/>
      </w:divBdr>
    </w:div>
    <w:div w:id="755443702">
      <w:bodyDiv w:val="1"/>
      <w:marLeft w:val="0"/>
      <w:marRight w:val="0"/>
      <w:marTop w:val="0"/>
      <w:marBottom w:val="0"/>
      <w:divBdr>
        <w:top w:val="none" w:sz="0" w:space="0" w:color="auto"/>
        <w:left w:val="none" w:sz="0" w:space="0" w:color="auto"/>
        <w:bottom w:val="none" w:sz="0" w:space="0" w:color="auto"/>
        <w:right w:val="none" w:sz="0" w:space="0" w:color="auto"/>
      </w:divBdr>
      <w:divsChild>
        <w:div w:id="917523556">
          <w:marLeft w:val="0"/>
          <w:marRight w:val="0"/>
          <w:marTop w:val="0"/>
          <w:marBottom w:val="0"/>
          <w:divBdr>
            <w:top w:val="none" w:sz="0" w:space="0" w:color="auto"/>
            <w:left w:val="none" w:sz="0" w:space="0" w:color="auto"/>
            <w:bottom w:val="none" w:sz="0" w:space="0" w:color="auto"/>
            <w:right w:val="none" w:sz="0" w:space="0" w:color="auto"/>
          </w:divBdr>
          <w:divsChild>
            <w:div w:id="1129858621">
              <w:marLeft w:val="0"/>
              <w:marRight w:val="0"/>
              <w:marTop w:val="0"/>
              <w:marBottom w:val="0"/>
              <w:divBdr>
                <w:top w:val="none" w:sz="0" w:space="0" w:color="auto"/>
                <w:left w:val="none" w:sz="0" w:space="0" w:color="auto"/>
                <w:bottom w:val="none" w:sz="0" w:space="0" w:color="auto"/>
                <w:right w:val="none" w:sz="0" w:space="0" w:color="auto"/>
              </w:divBdr>
            </w:div>
            <w:div w:id="106852654">
              <w:marLeft w:val="0"/>
              <w:marRight w:val="0"/>
              <w:marTop w:val="0"/>
              <w:marBottom w:val="0"/>
              <w:divBdr>
                <w:top w:val="none" w:sz="0" w:space="0" w:color="auto"/>
                <w:left w:val="none" w:sz="0" w:space="0" w:color="auto"/>
                <w:bottom w:val="none" w:sz="0" w:space="0" w:color="auto"/>
                <w:right w:val="none" w:sz="0" w:space="0" w:color="auto"/>
              </w:divBdr>
              <w:divsChild>
                <w:div w:id="1170290608">
                  <w:marLeft w:val="0"/>
                  <w:marRight w:val="0"/>
                  <w:marTop w:val="0"/>
                  <w:marBottom w:val="0"/>
                  <w:divBdr>
                    <w:top w:val="none" w:sz="0" w:space="0" w:color="auto"/>
                    <w:left w:val="none" w:sz="0" w:space="0" w:color="auto"/>
                    <w:bottom w:val="none" w:sz="0" w:space="0" w:color="auto"/>
                    <w:right w:val="none" w:sz="0" w:space="0" w:color="auto"/>
                  </w:divBdr>
                  <w:divsChild>
                    <w:div w:id="7157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4358">
      <w:bodyDiv w:val="1"/>
      <w:marLeft w:val="0"/>
      <w:marRight w:val="0"/>
      <w:marTop w:val="0"/>
      <w:marBottom w:val="0"/>
      <w:divBdr>
        <w:top w:val="none" w:sz="0" w:space="0" w:color="auto"/>
        <w:left w:val="none" w:sz="0" w:space="0" w:color="auto"/>
        <w:bottom w:val="none" w:sz="0" w:space="0" w:color="auto"/>
        <w:right w:val="none" w:sz="0" w:space="0" w:color="auto"/>
      </w:divBdr>
    </w:div>
    <w:div w:id="815879900">
      <w:bodyDiv w:val="1"/>
      <w:marLeft w:val="0"/>
      <w:marRight w:val="0"/>
      <w:marTop w:val="0"/>
      <w:marBottom w:val="0"/>
      <w:divBdr>
        <w:top w:val="none" w:sz="0" w:space="0" w:color="auto"/>
        <w:left w:val="none" w:sz="0" w:space="0" w:color="auto"/>
        <w:bottom w:val="none" w:sz="0" w:space="0" w:color="auto"/>
        <w:right w:val="none" w:sz="0" w:space="0" w:color="auto"/>
      </w:divBdr>
    </w:div>
    <w:div w:id="829366208">
      <w:bodyDiv w:val="1"/>
      <w:marLeft w:val="0"/>
      <w:marRight w:val="0"/>
      <w:marTop w:val="0"/>
      <w:marBottom w:val="0"/>
      <w:divBdr>
        <w:top w:val="none" w:sz="0" w:space="0" w:color="auto"/>
        <w:left w:val="none" w:sz="0" w:space="0" w:color="auto"/>
        <w:bottom w:val="none" w:sz="0" w:space="0" w:color="auto"/>
        <w:right w:val="none" w:sz="0" w:space="0" w:color="auto"/>
      </w:divBdr>
    </w:div>
    <w:div w:id="846558107">
      <w:bodyDiv w:val="1"/>
      <w:marLeft w:val="0"/>
      <w:marRight w:val="0"/>
      <w:marTop w:val="0"/>
      <w:marBottom w:val="0"/>
      <w:divBdr>
        <w:top w:val="none" w:sz="0" w:space="0" w:color="auto"/>
        <w:left w:val="none" w:sz="0" w:space="0" w:color="auto"/>
        <w:bottom w:val="none" w:sz="0" w:space="0" w:color="auto"/>
        <w:right w:val="none" w:sz="0" w:space="0" w:color="auto"/>
      </w:divBdr>
      <w:divsChild>
        <w:div w:id="1074662579">
          <w:marLeft w:val="0"/>
          <w:marRight w:val="0"/>
          <w:marTop w:val="0"/>
          <w:marBottom w:val="0"/>
          <w:divBdr>
            <w:top w:val="none" w:sz="0" w:space="0" w:color="auto"/>
            <w:left w:val="none" w:sz="0" w:space="0" w:color="auto"/>
            <w:bottom w:val="none" w:sz="0" w:space="0" w:color="auto"/>
            <w:right w:val="none" w:sz="0" w:space="0" w:color="auto"/>
          </w:divBdr>
          <w:divsChild>
            <w:div w:id="628516400">
              <w:marLeft w:val="0"/>
              <w:marRight w:val="0"/>
              <w:marTop w:val="0"/>
              <w:marBottom w:val="0"/>
              <w:divBdr>
                <w:top w:val="none" w:sz="0" w:space="0" w:color="auto"/>
                <w:left w:val="none" w:sz="0" w:space="0" w:color="auto"/>
                <w:bottom w:val="none" w:sz="0" w:space="0" w:color="auto"/>
                <w:right w:val="none" w:sz="0" w:space="0" w:color="auto"/>
              </w:divBdr>
            </w:div>
            <w:div w:id="1083456748">
              <w:marLeft w:val="0"/>
              <w:marRight w:val="0"/>
              <w:marTop w:val="0"/>
              <w:marBottom w:val="0"/>
              <w:divBdr>
                <w:top w:val="none" w:sz="0" w:space="0" w:color="auto"/>
                <w:left w:val="none" w:sz="0" w:space="0" w:color="auto"/>
                <w:bottom w:val="none" w:sz="0" w:space="0" w:color="auto"/>
                <w:right w:val="none" w:sz="0" w:space="0" w:color="auto"/>
              </w:divBdr>
              <w:divsChild>
                <w:div w:id="1837114242">
                  <w:marLeft w:val="0"/>
                  <w:marRight w:val="0"/>
                  <w:marTop w:val="0"/>
                  <w:marBottom w:val="0"/>
                  <w:divBdr>
                    <w:top w:val="none" w:sz="0" w:space="0" w:color="auto"/>
                    <w:left w:val="none" w:sz="0" w:space="0" w:color="auto"/>
                    <w:bottom w:val="none" w:sz="0" w:space="0" w:color="auto"/>
                    <w:right w:val="none" w:sz="0" w:space="0" w:color="auto"/>
                  </w:divBdr>
                  <w:divsChild>
                    <w:div w:id="16035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5238">
      <w:bodyDiv w:val="1"/>
      <w:marLeft w:val="0"/>
      <w:marRight w:val="0"/>
      <w:marTop w:val="0"/>
      <w:marBottom w:val="0"/>
      <w:divBdr>
        <w:top w:val="none" w:sz="0" w:space="0" w:color="auto"/>
        <w:left w:val="none" w:sz="0" w:space="0" w:color="auto"/>
        <w:bottom w:val="none" w:sz="0" w:space="0" w:color="auto"/>
        <w:right w:val="none" w:sz="0" w:space="0" w:color="auto"/>
      </w:divBdr>
    </w:div>
    <w:div w:id="875775393">
      <w:bodyDiv w:val="1"/>
      <w:marLeft w:val="0"/>
      <w:marRight w:val="0"/>
      <w:marTop w:val="0"/>
      <w:marBottom w:val="0"/>
      <w:divBdr>
        <w:top w:val="none" w:sz="0" w:space="0" w:color="auto"/>
        <w:left w:val="none" w:sz="0" w:space="0" w:color="auto"/>
        <w:bottom w:val="none" w:sz="0" w:space="0" w:color="auto"/>
        <w:right w:val="none" w:sz="0" w:space="0" w:color="auto"/>
      </w:divBdr>
    </w:div>
    <w:div w:id="881983992">
      <w:bodyDiv w:val="1"/>
      <w:marLeft w:val="0"/>
      <w:marRight w:val="0"/>
      <w:marTop w:val="0"/>
      <w:marBottom w:val="0"/>
      <w:divBdr>
        <w:top w:val="none" w:sz="0" w:space="0" w:color="auto"/>
        <w:left w:val="none" w:sz="0" w:space="0" w:color="auto"/>
        <w:bottom w:val="none" w:sz="0" w:space="0" w:color="auto"/>
        <w:right w:val="none" w:sz="0" w:space="0" w:color="auto"/>
      </w:divBdr>
    </w:div>
    <w:div w:id="885021327">
      <w:bodyDiv w:val="1"/>
      <w:marLeft w:val="0"/>
      <w:marRight w:val="0"/>
      <w:marTop w:val="0"/>
      <w:marBottom w:val="0"/>
      <w:divBdr>
        <w:top w:val="none" w:sz="0" w:space="0" w:color="auto"/>
        <w:left w:val="none" w:sz="0" w:space="0" w:color="auto"/>
        <w:bottom w:val="none" w:sz="0" w:space="0" w:color="auto"/>
        <w:right w:val="none" w:sz="0" w:space="0" w:color="auto"/>
      </w:divBdr>
      <w:divsChild>
        <w:div w:id="1482425252">
          <w:marLeft w:val="0"/>
          <w:marRight w:val="0"/>
          <w:marTop w:val="0"/>
          <w:marBottom w:val="0"/>
          <w:divBdr>
            <w:top w:val="none" w:sz="0" w:space="0" w:color="auto"/>
            <w:left w:val="none" w:sz="0" w:space="0" w:color="auto"/>
            <w:bottom w:val="none" w:sz="0" w:space="0" w:color="auto"/>
            <w:right w:val="none" w:sz="0" w:space="0" w:color="auto"/>
          </w:divBdr>
          <w:divsChild>
            <w:div w:id="1855340138">
              <w:marLeft w:val="0"/>
              <w:marRight w:val="0"/>
              <w:marTop w:val="0"/>
              <w:marBottom w:val="0"/>
              <w:divBdr>
                <w:top w:val="none" w:sz="0" w:space="0" w:color="auto"/>
                <w:left w:val="none" w:sz="0" w:space="0" w:color="auto"/>
                <w:bottom w:val="none" w:sz="0" w:space="0" w:color="auto"/>
                <w:right w:val="none" w:sz="0" w:space="0" w:color="auto"/>
              </w:divBdr>
            </w:div>
            <w:div w:id="1378117139">
              <w:marLeft w:val="0"/>
              <w:marRight w:val="0"/>
              <w:marTop w:val="0"/>
              <w:marBottom w:val="0"/>
              <w:divBdr>
                <w:top w:val="none" w:sz="0" w:space="0" w:color="auto"/>
                <w:left w:val="none" w:sz="0" w:space="0" w:color="auto"/>
                <w:bottom w:val="none" w:sz="0" w:space="0" w:color="auto"/>
                <w:right w:val="none" w:sz="0" w:space="0" w:color="auto"/>
              </w:divBdr>
              <w:divsChild>
                <w:div w:id="194003621">
                  <w:marLeft w:val="0"/>
                  <w:marRight w:val="0"/>
                  <w:marTop w:val="0"/>
                  <w:marBottom w:val="0"/>
                  <w:divBdr>
                    <w:top w:val="none" w:sz="0" w:space="0" w:color="auto"/>
                    <w:left w:val="none" w:sz="0" w:space="0" w:color="auto"/>
                    <w:bottom w:val="none" w:sz="0" w:space="0" w:color="auto"/>
                    <w:right w:val="none" w:sz="0" w:space="0" w:color="auto"/>
                  </w:divBdr>
                  <w:divsChild>
                    <w:div w:id="19860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30486">
      <w:bodyDiv w:val="1"/>
      <w:marLeft w:val="0"/>
      <w:marRight w:val="0"/>
      <w:marTop w:val="0"/>
      <w:marBottom w:val="0"/>
      <w:divBdr>
        <w:top w:val="none" w:sz="0" w:space="0" w:color="auto"/>
        <w:left w:val="none" w:sz="0" w:space="0" w:color="auto"/>
        <w:bottom w:val="none" w:sz="0" w:space="0" w:color="auto"/>
        <w:right w:val="none" w:sz="0" w:space="0" w:color="auto"/>
      </w:divBdr>
    </w:div>
    <w:div w:id="908612059">
      <w:bodyDiv w:val="1"/>
      <w:marLeft w:val="0"/>
      <w:marRight w:val="0"/>
      <w:marTop w:val="0"/>
      <w:marBottom w:val="0"/>
      <w:divBdr>
        <w:top w:val="none" w:sz="0" w:space="0" w:color="auto"/>
        <w:left w:val="none" w:sz="0" w:space="0" w:color="auto"/>
        <w:bottom w:val="none" w:sz="0" w:space="0" w:color="auto"/>
        <w:right w:val="none" w:sz="0" w:space="0" w:color="auto"/>
      </w:divBdr>
    </w:div>
    <w:div w:id="948194784">
      <w:bodyDiv w:val="1"/>
      <w:marLeft w:val="0"/>
      <w:marRight w:val="0"/>
      <w:marTop w:val="0"/>
      <w:marBottom w:val="0"/>
      <w:divBdr>
        <w:top w:val="none" w:sz="0" w:space="0" w:color="auto"/>
        <w:left w:val="none" w:sz="0" w:space="0" w:color="auto"/>
        <w:bottom w:val="none" w:sz="0" w:space="0" w:color="auto"/>
        <w:right w:val="none" w:sz="0" w:space="0" w:color="auto"/>
      </w:divBdr>
    </w:div>
    <w:div w:id="949895334">
      <w:bodyDiv w:val="1"/>
      <w:marLeft w:val="0"/>
      <w:marRight w:val="0"/>
      <w:marTop w:val="0"/>
      <w:marBottom w:val="0"/>
      <w:divBdr>
        <w:top w:val="none" w:sz="0" w:space="0" w:color="auto"/>
        <w:left w:val="none" w:sz="0" w:space="0" w:color="auto"/>
        <w:bottom w:val="none" w:sz="0" w:space="0" w:color="auto"/>
        <w:right w:val="none" w:sz="0" w:space="0" w:color="auto"/>
      </w:divBdr>
      <w:divsChild>
        <w:div w:id="468743161">
          <w:marLeft w:val="0"/>
          <w:marRight w:val="0"/>
          <w:marTop w:val="0"/>
          <w:marBottom w:val="0"/>
          <w:divBdr>
            <w:top w:val="none" w:sz="0" w:space="0" w:color="auto"/>
            <w:left w:val="none" w:sz="0" w:space="0" w:color="auto"/>
            <w:bottom w:val="none" w:sz="0" w:space="0" w:color="auto"/>
            <w:right w:val="none" w:sz="0" w:space="0" w:color="auto"/>
          </w:divBdr>
        </w:div>
      </w:divsChild>
    </w:div>
    <w:div w:id="972104266">
      <w:bodyDiv w:val="1"/>
      <w:marLeft w:val="0"/>
      <w:marRight w:val="0"/>
      <w:marTop w:val="0"/>
      <w:marBottom w:val="0"/>
      <w:divBdr>
        <w:top w:val="none" w:sz="0" w:space="0" w:color="auto"/>
        <w:left w:val="none" w:sz="0" w:space="0" w:color="auto"/>
        <w:bottom w:val="none" w:sz="0" w:space="0" w:color="auto"/>
        <w:right w:val="none" w:sz="0" w:space="0" w:color="auto"/>
      </w:divBdr>
    </w:div>
    <w:div w:id="973757549">
      <w:bodyDiv w:val="1"/>
      <w:marLeft w:val="0"/>
      <w:marRight w:val="0"/>
      <w:marTop w:val="0"/>
      <w:marBottom w:val="0"/>
      <w:divBdr>
        <w:top w:val="none" w:sz="0" w:space="0" w:color="auto"/>
        <w:left w:val="none" w:sz="0" w:space="0" w:color="auto"/>
        <w:bottom w:val="none" w:sz="0" w:space="0" w:color="auto"/>
        <w:right w:val="none" w:sz="0" w:space="0" w:color="auto"/>
      </w:divBdr>
      <w:divsChild>
        <w:div w:id="1539663567">
          <w:marLeft w:val="0"/>
          <w:marRight w:val="0"/>
          <w:marTop w:val="0"/>
          <w:marBottom w:val="0"/>
          <w:divBdr>
            <w:top w:val="none" w:sz="0" w:space="0" w:color="auto"/>
            <w:left w:val="none" w:sz="0" w:space="0" w:color="auto"/>
            <w:bottom w:val="none" w:sz="0" w:space="0" w:color="auto"/>
            <w:right w:val="none" w:sz="0" w:space="0" w:color="auto"/>
          </w:divBdr>
          <w:divsChild>
            <w:div w:id="1815680054">
              <w:marLeft w:val="0"/>
              <w:marRight w:val="0"/>
              <w:marTop w:val="0"/>
              <w:marBottom w:val="0"/>
              <w:divBdr>
                <w:top w:val="none" w:sz="0" w:space="0" w:color="auto"/>
                <w:left w:val="none" w:sz="0" w:space="0" w:color="auto"/>
                <w:bottom w:val="none" w:sz="0" w:space="0" w:color="auto"/>
                <w:right w:val="none" w:sz="0" w:space="0" w:color="auto"/>
              </w:divBdr>
            </w:div>
            <w:div w:id="2013798286">
              <w:marLeft w:val="0"/>
              <w:marRight w:val="0"/>
              <w:marTop w:val="0"/>
              <w:marBottom w:val="0"/>
              <w:divBdr>
                <w:top w:val="none" w:sz="0" w:space="0" w:color="auto"/>
                <w:left w:val="none" w:sz="0" w:space="0" w:color="auto"/>
                <w:bottom w:val="none" w:sz="0" w:space="0" w:color="auto"/>
                <w:right w:val="none" w:sz="0" w:space="0" w:color="auto"/>
              </w:divBdr>
              <w:divsChild>
                <w:div w:id="92632799">
                  <w:marLeft w:val="0"/>
                  <w:marRight w:val="0"/>
                  <w:marTop w:val="0"/>
                  <w:marBottom w:val="0"/>
                  <w:divBdr>
                    <w:top w:val="none" w:sz="0" w:space="0" w:color="auto"/>
                    <w:left w:val="none" w:sz="0" w:space="0" w:color="auto"/>
                    <w:bottom w:val="none" w:sz="0" w:space="0" w:color="auto"/>
                    <w:right w:val="none" w:sz="0" w:space="0" w:color="auto"/>
                  </w:divBdr>
                  <w:divsChild>
                    <w:div w:id="15667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140">
      <w:bodyDiv w:val="1"/>
      <w:marLeft w:val="0"/>
      <w:marRight w:val="0"/>
      <w:marTop w:val="0"/>
      <w:marBottom w:val="0"/>
      <w:divBdr>
        <w:top w:val="none" w:sz="0" w:space="0" w:color="auto"/>
        <w:left w:val="none" w:sz="0" w:space="0" w:color="auto"/>
        <w:bottom w:val="none" w:sz="0" w:space="0" w:color="auto"/>
        <w:right w:val="none" w:sz="0" w:space="0" w:color="auto"/>
      </w:divBdr>
    </w:div>
    <w:div w:id="1000428256">
      <w:bodyDiv w:val="1"/>
      <w:marLeft w:val="0"/>
      <w:marRight w:val="0"/>
      <w:marTop w:val="0"/>
      <w:marBottom w:val="0"/>
      <w:divBdr>
        <w:top w:val="none" w:sz="0" w:space="0" w:color="auto"/>
        <w:left w:val="none" w:sz="0" w:space="0" w:color="auto"/>
        <w:bottom w:val="none" w:sz="0" w:space="0" w:color="auto"/>
        <w:right w:val="none" w:sz="0" w:space="0" w:color="auto"/>
      </w:divBdr>
    </w:div>
    <w:div w:id="1039084299">
      <w:bodyDiv w:val="1"/>
      <w:marLeft w:val="0"/>
      <w:marRight w:val="0"/>
      <w:marTop w:val="0"/>
      <w:marBottom w:val="0"/>
      <w:divBdr>
        <w:top w:val="none" w:sz="0" w:space="0" w:color="auto"/>
        <w:left w:val="none" w:sz="0" w:space="0" w:color="auto"/>
        <w:bottom w:val="none" w:sz="0" w:space="0" w:color="auto"/>
        <w:right w:val="none" w:sz="0" w:space="0" w:color="auto"/>
      </w:divBdr>
      <w:divsChild>
        <w:div w:id="720783447">
          <w:marLeft w:val="0"/>
          <w:marRight w:val="0"/>
          <w:marTop w:val="0"/>
          <w:marBottom w:val="0"/>
          <w:divBdr>
            <w:top w:val="none" w:sz="0" w:space="0" w:color="auto"/>
            <w:left w:val="none" w:sz="0" w:space="0" w:color="auto"/>
            <w:bottom w:val="none" w:sz="0" w:space="0" w:color="auto"/>
            <w:right w:val="none" w:sz="0" w:space="0" w:color="auto"/>
          </w:divBdr>
          <w:divsChild>
            <w:div w:id="1132945286">
              <w:marLeft w:val="0"/>
              <w:marRight w:val="0"/>
              <w:marTop w:val="0"/>
              <w:marBottom w:val="0"/>
              <w:divBdr>
                <w:top w:val="none" w:sz="0" w:space="0" w:color="auto"/>
                <w:left w:val="none" w:sz="0" w:space="0" w:color="auto"/>
                <w:bottom w:val="none" w:sz="0" w:space="0" w:color="auto"/>
                <w:right w:val="none" w:sz="0" w:space="0" w:color="auto"/>
              </w:divBdr>
              <w:divsChild>
                <w:div w:id="975375152">
                  <w:marLeft w:val="0"/>
                  <w:marRight w:val="0"/>
                  <w:marTop w:val="0"/>
                  <w:marBottom w:val="0"/>
                  <w:divBdr>
                    <w:top w:val="none" w:sz="0" w:space="0" w:color="auto"/>
                    <w:left w:val="none" w:sz="0" w:space="0" w:color="auto"/>
                    <w:bottom w:val="none" w:sz="0" w:space="0" w:color="auto"/>
                    <w:right w:val="none" w:sz="0" w:space="0" w:color="auto"/>
                  </w:divBdr>
                  <w:divsChild>
                    <w:div w:id="562714538">
                      <w:marLeft w:val="0"/>
                      <w:marRight w:val="0"/>
                      <w:marTop w:val="0"/>
                      <w:marBottom w:val="0"/>
                      <w:divBdr>
                        <w:top w:val="none" w:sz="0" w:space="0" w:color="auto"/>
                        <w:left w:val="none" w:sz="0" w:space="0" w:color="auto"/>
                        <w:bottom w:val="none" w:sz="0" w:space="0" w:color="auto"/>
                        <w:right w:val="none" w:sz="0" w:space="0" w:color="auto"/>
                      </w:divBdr>
                      <w:divsChild>
                        <w:div w:id="1754349420">
                          <w:marLeft w:val="0"/>
                          <w:marRight w:val="0"/>
                          <w:marTop w:val="0"/>
                          <w:marBottom w:val="0"/>
                          <w:divBdr>
                            <w:top w:val="none" w:sz="0" w:space="0" w:color="auto"/>
                            <w:left w:val="none" w:sz="0" w:space="0" w:color="auto"/>
                            <w:bottom w:val="none" w:sz="0" w:space="0" w:color="auto"/>
                            <w:right w:val="none" w:sz="0" w:space="0" w:color="auto"/>
                          </w:divBdr>
                          <w:divsChild>
                            <w:div w:id="734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0346400">
      <w:bodyDiv w:val="1"/>
      <w:marLeft w:val="0"/>
      <w:marRight w:val="0"/>
      <w:marTop w:val="0"/>
      <w:marBottom w:val="0"/>
      <w:divBdr>
        <w:top w:val="none" w:sz="0" w:space="0" w:color="auto"/>
        <w:left w:val="none" w:sz="0" w:space="0" w:color="auto"/>
        <w:bottom w:val="none" w:sz="0" w:space="0" w:color="auto"/>
        <w:right w:val="none" w:sz="0" w:space="0" w:color="auto"/>
      </w:divBdr>
      <w:divsChild>
        <w:div w:id="472790899">
          <w:marLeft w:val="0"/>
          <w:marRight w:val="0"/>
          <w:marTop w:val="0"/>
          <w:marBottom w:val="0"/>
          <w:divBdr>
            <w:top w:val="none" w:sz="0" w:space="0" w:color="auto"/>
            <w:left w:val="none" w:sz="0" w:space="0" w:color="auto"/>
            <w:bottom w:val="none" w:sz="0" w:space="0" w:color="auto"/>
            <w:right w:val="none" w:sz="0" w:space="0" w:color="auto"/>
          </w:divBdr>
          <w:divsChild>
            <w:div w:id="644166500">
              <w:marLeft w:val="0"/>
              <w:marRight w:val="0"/>
              <w:marTop w:val="0"/>
              <w:marBottom w:val="0"/>
              <w:divBdr>
                <w:top w:val="none" w:sz="0" w:space="0" w:color="auto"/>
                <w:left w:val="none" w:sz="0" w:space="0" w:color="auto"/>
                <w:bottom w:val="none" w:sz="0" w:space="0" w:color="auto"/>
                <w:right w:val="none" w:sz="0" w:space="0" w:color="auto"/>
              </w:divBdr>
            </w:div>
            <w:div w:id="1587425222">
              <w:marLeft w:val="0"/>
              <w:marRight w:val="0"/>
              <w:marTop w:val="0"/>
              <w:marBottom w:val="0"/>
              <w:divBdr>
                <w:top w:val="none" w:sz="0" w:space="0" w:color="auto"/>
                <w:left w:val="none" w:sz="0" w:space="0" w:color="auto"/>
                <w:bottom w:val="none" w:sz="0" w:space="0" w:color="auto"/>
                <w:right w:val="none" w:sz="0" w:space="0" w:color="auto"/>
              </w:divBdr>
              <w:divsChild>
                <w:div w:id="441148359">
                  <w:marLeft w:val="0"/>
                  <w:marRight w:val="0"/>
                  <w:marTop w:val="0"/>
                  <w:marBottom w:val="0"/>
                  <w:divBdr>
                    <w:top w:val="none" w:sz="0" w:space="0" w:color="auto"/>
                    <w:left w:val="none" w:sz="0" w:space="0" w:color="auto"/>
                    <w:bottom w:val="none" w:sz="0" w:space="0" w:color="auto"/>
                    <w:right w:val="none" w:sz="0" w:space="0" w:color="auto"/>
                  </w:divBdr>
                  <w:divsChild>
                    <w:div w:id="3870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22">
      <w:bodyDiv w:val="1"/>
      <w:marLeft w:val="0"/>
      <w:marRight w:val="0"/>
      <w:marTop w:val="0"/>
      <w:marBottom w:val="0"/>
      <w:divBdr>
        <w:top w:val="none" w:sz="0" w:space="0" w:color="auto"/>
        <w:left w:val="none" w:sz="0" w:space="0" w:color="auto"/>
        <w:bottom w:val="none" w:sz="0" w:space="0" w:color="auto"/>
        <w:right w:val="none" w:sz="0" w:space="0" w:color="auto"/>
      </w:divBdr>
    </w:div>
    <w:div w:id="1086221614">
      <w:bodyDiv w:val="1"/>
      <w:marLeft w:val="0"/>
      <w:marRight w:val="0"/>
      <w:marTop w:val="0"/>
      <w:marBottom w:val="0"/>
      <w:divBdr>
        <w:top w:val="none" w:sz="0" w:space="0" w:color="auto"/>
        <w:left w:val="none" w:sz="0" w:space="0" w:color="auto"/>
        <w:bottom w:val="none" w:sz="0" w:space="0" w:color="auto"/>
        <w:right w:val="none" w:sz="0" w:space="0" w:color="auto"/>
      </w:divBdr>
    </w:div>
    <w:div w:id="1118527123">
      <w:bodyDiv w:val="1"/>
      <w:marLeft w:val="0"/>
      <w:marRight w:val="0"/>
      <w:marTop w:val="0"/>
      <w:marBottom w:val="0"/>
      <w:divBdr>
        <w:top w:val="none" w:sz="0" w:space="0" w:color="auto"/>
        <w:left w:val="none" w:sz="0" w:space="0" w:color="auto"/>
        <w:bottom w:val="none" w:sz="0" w:space="0" w:color="auto"/>
        <w:right w:val="none" w:sz="0" w:space="0" w:color="auto"/>
      </w:divBdr>
      <w:divsChild>
        <w:div w:id="168104900">
          <w:marLeft w:val="0"/>
          <w:marRight w:val="0"/>
          <w:marTop w:val="0"/>
          <w:marBottom w:val="0"/>
          <w:divBdr>
            <w:top w:val="none" w:sz="0" w:space="0" w:color="auto"/>
            <w:left w:val="none" w:sz="0" w:space="0" w:color="auto"/>
            <w:bottom w:val="none" w:sz="0" w:space="0" w:color="auto"/>
            <w:right w:val="none" w:sz="0" w:space="0" w:color="auto"/>
          </w:divBdr>
          <w:divsChild>
            <w:div w:id="1485470252">
              <w:marLeft w:val="0"/>
              <w:marRight w:val="0"/>
              <w:marTop w:val="0"/>
              <w:marBottom w:val="0"/>
              <w:divBdr>
                <w:top w:val="none" w:sz="0" w:space="0" w:color="auto"/>
                <w:left w:val="none" w:sz="0" w:space="0" w:color="auto"/>
                <w:bottom w:val="none" w:sz="0" w:space="0" w:color="auto"/>
                <w:right w:val="none" w:sz="0" w:space="0" w:color="auto"/>
              </w:divBdr>
            </w:div>
            <w:div w:id="286547597">
              <w:marLeft w:val="0"/>
              <w:marRight w:val="0"/>
              <w:marTop w:val="0"/>
              <w:marBottom w:val="0"/>
              <w:divBdr>
                <w:top w:val="none" w:sz="0" w:space="0" w:color="auto"/>
                <w:left w:val="none" w:sz="0" w:space="0" w:color="auto"/>
                <w:bottom w:val="none" w:sz="0" w:space="0" w:color="auto"/>
                <w:right w:val="none" w:sz="0" w:space="0" w:color="auto"/>
              </w:divBdr>
              <w:divsChild>
                <w:div w:id="42415425">
                  <w:marLeft w:val="0"/>
                  <w:marRight w:val="0"/>
                  <w:marTop w:val="0"/>
                  <w:marBottom w:val="0"/>
                  <w:divBdr>
                    <w:top w:val="none" w:sz="0" w:space="0" w:color="auto"/>
                    <w:left w:val="none" w:sz="0" w:space="0" w:color="auto"/>
                    <w:bottom w:val="none" w:sz="0" w:space="0" w:color="auto"/>
                    <w:right w:val="none" w:sz="0" w:space="0" w:color="auto"/>
                  </w:divBdr>
                  <w:divsChild>
                    <w:div w:id="1997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3591">
      <w:bodyDiv w:val="1"/>
      <w:marLeft w:val="0"/>
      <w:marRight w:val="0"/>
      <w:marTop w:val="0"/>
      <w:marBottom w:val="0"/>
      <w:divBdr>
        <w:top w:val="none" w:sz="0" w:space="0" w:color="auto"/>
        <w:left w:val="none" w:sz="0" w:space="0" w:color="auto"/>
        <w:bottom w:val="none" w:sz="0" w:space="0" w:color="auto"/>
        <w:right w:val="none" w:sz="0" w:space="0" w:color="auto"/>
      </w:divBdr>
      <w:divsChild>
        <w:div w:id="360939167">
          <w:marLeft w:val="0"/>
          <w:marRight w:val="0"/>
          <w:marTop w:val="0"/>
          <w:marBottom w:val="0"/>
          <w:divBdr>
            <w:top w:val="none" w:sz="0" w:space="0" w:color="auto"/>
            <w:left w:val="none" w:sz="0" w:space="0" w:color="auto"/>
            <w:bottom w:val="none" w:sz="0" w:space="0" w:color="auto"/>
            <w:right w:val="none" w:sz="0" w:space="0" w:color="auto"/>
          </w:divBdr>
          <w:divsChild>
            <w:div w:id="1635599704">
              <w:marLeft w:val="0"/>
              <w:marRight w:val="0"/>
              <w:marTop w:val="0"/>
              <w:marBottom w:val="0"/>
              <w:divBdr>
                <w:top w:val="none" w:sz="0" w:space="0" w:color="auto"/>
                <w:left w:val="none" w:sz="0" w:space="0" w:color="auto"/>
                <w:bottom w:val="none" w:sz="0" w:space="0" w:color="auto"/>
                <w:right w:val="none" w:sz="0" w:space="0" w:color="auto"/>
              </w:divBdr>
            </w:div>
            <w:div w:id="653414405">
              <w:marLeft w:val="0"/>
              <w:marRight w:val="0"/>
              <w:marTop w:val="0"/>
              <w:marBottom w:val="0"/>
              <w:divBdr>
                <w:top w:val="none" w:sz="0" w:space="0" w:color="auto"/>
                <w:left w:val="none" w:sz="0" w:space="0" w:color="auto"/>
                <w:bottom w:val="none" w:sz="0" w:space="0" w:color="auto"/>
                <w:right w:val="none" w:sz="0" w:space="0" w:color="auto"/>
              </w:divBdr>
              <w:divsChild>
                <w:div w:id="1679654048">
                  <w:marLeft w:val="0"/>
                  <w:marRight w:val="0"/>
                  <w:marTop w:val="0"/>
                  <w:marBottom w:val="0"/>
                  <w:divBdr>
                    <w:top w:val="none" w:sz="0" w:space="0" w:color="auto"/>
                    <w:left w:val="none" w:sz="0" w:space="0" w:color="auto"/>
                    <w:bottom w:val="none" w:sz="0" w:space="0" w:color="auto"/>
                    <w:right w:val="none" w:sz="0" w:space="0" w:color="auto"/>
                  </w:divBdr>
                  <w:divsChild>
                    <w:div w:id="13484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6611">
      <w:bodyDiv w:val="1"/>
      <w:marLeft w:val="0"/>
      <w:marRight w:val="0"/>
      <w:marTop w:val="0"/>
      <w:marBottom w:val="0"/>
      <w:divBdr>
        <w:top w:val="none" w:sz="0" w:space="0" w:color="auto"/>
        <w:left w:val="none" w:sz="0" w:space="0" w:color="auto"/>
        <w:bottom w:val="none" w:sz="0" w:space="0" w:color="auto"/>
        <w:right w:val="none" w:sz="0" w:space="0" w:color="auto"/>
      </w:divBdr>
    </w:div>
    <w:div w:id="1234856814">
      <w:bodyDiv w:val="1"/>
      <w:marLeft w:val="0"/>
      <w:marRight w:val="0"/>
      <w:marTop w:val="0"/>
      <w:marBottom w:val="0"/>
      <w:divBdr>
        <w:top w:val="none" w:sz="0" w:space="0" w:color="auto"/>
        <w:left w:val="none" w:sz="0" w:space="0" w:color="auto"/>
        <w:bottom w:val="none" w:sz="0" w:space="0" w:color="auto"/>
        <w:right w:val="none" w:sz="0" w:space="0" w:color="auto"/>
      </w:divBdr>
    </w:div>
    <w:div w:id="1237321268">
      <w:bodyDiv w:val="1"/>
      <w:marLeft w:val="0"/>
      <w:marRight w:val="0"/>
      <w:marTop w:val="0"/>
      <w:marBottom w:val="0"/>
      <w:divBdr>
        <w:top w:val="none" w:sz="0" w:space="0" w:color="auto"/>
        <w:left w:val="none" w:sz="0" w:space="0" w:color="auto"/>
        <w:bottom w:val="none" w:sz="0" w:space="0" w:color="auto"/>
        <w:right w:val="none" w:sz="0" w:space="0" w:color="auto"/>
      </w:divBdr>
    </w:div>
    <w:div w:id="1276865174">
      <w:bodyDiv w:val="1"/>
      <w:marLeft w:val="0"/>
      <w:marRight w:val="0"/>
      <w:marTop w:val="0"/>
      <w:marBottom w:val="0"/>
      <w:divBdr>
        <w:top w:val="none" w:sz="0" w:space="0" w:color="auto"/>
        <w:left w:val="none" w:sz="0" w:space="0" w:color="auto"/>
        <w:bottom w:val="none" w:sz="0" w:space="0" w:color="auto"/>
        <w:right w:val="none" w:sz="0" w:space="0" w:color="auto"/>
      </w:divBdr>
      <w:divsChild>
        <w:div w:id="2321170">
          <w:marLeft w:val="0"/>
          <w:marRight w:val="0"/>
          <w:marTop w:val="0"/>
          <w:marBottom w:val="0"/>
          <w:divBdr>
            <w:top w:val="none" w:sz="0" w:space="0" w:color="auto"/>
            <w:left w:val="none" w:sz="0" w:space="0" w:color="auto"/>
            <w:bottom w:val="none" w:sz="0" w:space="0" w:color="auto"/>
            <w:right w:val="none" w:sz="0" w:space="0" w:color="auto"/>
          </w:divBdr>
          <w:divsChild>
            <w:div w:id="60255760">
              <w:marLeft w:val="0"/>
              <w:marRight w:val="0"/>
              <w:marTop w:val="0"/>
              <w:marBottom w:val="0"/>
              <w:divBdr>
                <w:top w:val="none" w:sz="0" w:space="0" w:color="auto"/>
                <w:left w:val="none" w:sz="0" w:space="0" w:color="auto"/>
                <w:bottom w:val="none" w:sz="0" w:space="0" w:color="auto"/>
                <w:right w:val="none" w:sz="0" w:space="0" w:color="auto"/>
              </w:divBdr>
              <w:divsChild>
                <w:div w:id="220405892">
                  <w:marLeft w:val="0"/>
                  <w:marRight w:val="0"/>
                  <w:marTop w:val="0"/>
                  <w:marBottom w:val="0"/>
                  <w:divBdr>
                    <w:top w:val="none" w:sz="0" w:space="0" w:color="auto"/>
                    <w:left w:val="none" w:sz="0" w:space="0" w:color="auto"/>
                    <w:bottom w:val="none" w:sz="0" w:space="0" w:color="auto"/>
                    <w:right w:val="none" w:sz="0" w:space="0" w:color="auto"/>
                  </w:divBdr>
                  <w:divsChild>
                    <w:div w:id="1855341296">
                      <w:marLeft w:val="0"/>
                      <w:marRight w:val="0"/>
                      <w:marTop w:val="0"/>
                      <w:marBottom w:val="0"/>
                      <w:divBdr>
                        <w:top w:val="none" w:sz="0" w:space="0" w:color="auto"/>
                        <w:left w:val="none" w:sz="0" w:space="0" w:color="auto"/>
                        <w:bottom w:val="none" w:sz="0" w:space="0" w:color="auto"/>
                        <w:right w:val="none" w:sz="0" w:space="0" w:color="auto"/>
                      </w:divBdr>
                      <w:divsChild>
                        <w:div w:id="1901550064">
                          <w:marLeft w:val="0"/>
                          <w:marRight w:val="0"/>
                          <w:marTop w:val="0"/>
                          <w:marBottom w:val="0"/>
                          <w:divBdr>
                            <w:top w:val="none" w:sz="0" w:space="0" w:color="auto"/>
                            <w:left w:val="none" w:sz="0" w:space="0" w:color="auto"/>
                            <w:bottom w:val="none" w:sz="0" w:space="0" w:color="auto"/>
                            <w:right w:val="none" w:sz="0" w:space="0" w:color="auto"/>
                          </w:divBdr>
                          <w:divsChild>
                            <w:div w:id="4516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476812">
      <w:bodyDiv w:val="1"/>
      <w:marLeft w:val="0"/>
      <w:marRight w:val="0"/>
      <w:marTop w:val="0"/>
      <w:marBottom w:val="0"/>
      <w:divBdr>
        <w:top w:val="none" w:sz="0" w:space="0" w:color="auto"/>
        <w:left w:val="none" w:sz="0" w:space="0" w:color="auto"/>
        <w:bottom w:val="none" w:sz="0" w:space="0" w:color="auto"/>
        <w:right w:val="none" w:sz="0" w:space="0" w:color="auto"/>
      </w:divBdr>
    </w:div>
    <w:div w:id="1330712406">
      <w:bodyDiv w:val="1"/>
      <w:marLeft w:val="0"/>
      <w:marRight w:val="0"/>
      <w:marTop w:val="0"/>
      <w:marBottom w:val="0"/>
      <w:divBdr>
        <w:top w:val="none" w:sz="0" w:space="0" w:color="auto"/>
        <w:left w:val="none" w:sz="0" w:space="0" w:color="auto"/>
        <w:bottom w:val="none" w:sz="0" w:space="0" w:color="auto"/>
        <w:right w:val="none" w:sz="0" w:space="0" w:color="auto"/>
      </w:divBdr>
    </w:div>
    <w:div w:id="1402292709">
      <w:bodyDiv w:val="1"/>
      <w:marLeft w:val="0"/>
      <w:marRight w:val="0"/>
      <w:marTop w:val="0"/>
      <w:marBottom w:val="0"/>
      <w:divBdr>
        <w:top w:val="none" w:sz="0" w:space="0" w:color="auto"/>
        <w:left w:val="none" w:sz="0" w:space="0" w:color="auto"/>
        <w:bottom w:val="none" w:sz="0" w:space="0" w:color="auto"/>
        <w:right w:val="none" w:sz="0" w:space="0" w:color="auto"/>
      </w:divBdr>
      <w:divsChild>
        <w:div w:id="1997219154">
          <w:marLeft w:val="0"/>
          <w:marRight w:val="0"/>
          <w:marTop w:val="0"/>
          <w:marBottom w:val="0"/>
          <w:divBdr>
            <w:top w:val="none" w:sz="0" w:space="0" w:color="auto"/>
            <w:left w:val="none" w:sz="0" w:space="0" w:color="auto"/>
            <w:bottom w:val="none" w:sz="0" w:space="0" w:color="auto"/>
            <w:right w:val="none" w:sz="0" w:space="0" w:color="auto"/>
          </w:divBdr>
          <w:divsChild>
            <w:div w:id="999498679">
              <w:marLeft w:val="0"/>
              <w:marRight w:val="0"/>
              <w:marTop w:val="0"/>
              <w:marBottom w:val="0"/>
              <w:divBdr>
                <w:top w:val="none" w:sz="0" w:space="0" w:color="auto"/>
                <w:left w:val="none" w:sz="0" w:space="0" w:color="auto"/>
                <w:bottom w:val="none" w:sz="0" w:space="0" w:color="auto"/>
                <w:right w:val="none" w:sz="0" w:space="0" w:color="auto"/>
              </w:divBdr>
            </w:div>
            <w:div w:id="1148786188">
              <w:marLeft w:val="0"/>
              <w:marRight w:val="0"/>
              <w:marTop w:val="0"/>
              <w:marBottom w:val="0"/>
              <w:divBdr>
                <w:top w:val="none" w:sz="0" w:space="0" w:color="auto"/>
                <w:left w:val="none" w:sz="0" w:space="0" w:color="auto"/>
                <w:bottom w:val="none" w:sz="0" w:space="0" w:color="auto"/>
                <w:right w:val="none" w:sz="0" w:space="0" w:color="auto"/>
              </w:divBdr>
              <w:divsChild>
                <w:div w:id="119959718">
                  <w:marLeft w:val="0"/>
                  <w:marRight w:val="0"/>
                  <w:marTop w:val="0"/>
                  <w:marBottom w:val="0"/>
                  <w:divBdr>
                    <w:top w:val="none" w:sz="0" w:space="0" w:color="auto"/>
                    <w:left w:val="none" w:sz="0" w:space="0" w:color="auto"/>
                    <w:bottom w:val="none" w:sz="0" w:space="0" w:color="auto"/>
                    <w:right w:val="none" w:sz="0" w:space="0" w:color="auto"/>
                  </w:divBdr>
                  <w:divsChild>
                    <w:div w:id="11132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3472">
      <w:bodyDiv w:val="1"/>
      <w:marLeft w:val="0"/>
      <w:marRight w:val="0"/>
      <w:marTop w:val="0"/>
      <w:marBottom w:val="0"/>
      <w:divBdr>
        <w:top w:val="none" w:sz="0" w:space="0" w:color="auto"/>
        <w:left w:val="none" w:sz="0" w:space="0" w:color="auto"/>
        <w:bottom w:val="none" w:sz="0" w:space="0" w:color="auto"/>
        <w:right w:val="none" w:sz="0" w:space="0" w:color="auto"/>
      </w:divBdr>
    </w:div>
    <w:div w:id="1442413452">
      <w:bodyDiv w:val="1"/>
      <w:marLeft w:val="0"/>
      <w:marRight w:val="0"/>
      <w:marTop w:val="0"/>
      <w:marBottom w:val="0"/>
      <w:divBdr>
        <w:top w:val="none" w:sz="0" w:space="0" w:color="auto"/>
        <w:left w:val="none" w:sz="0" w:space="0" w:color="auto"/>
        <w:bottom w:val="none" w:sz="0" w:space="0" w:color="auto"/>
        <w:right w:val="none" w:sz="0" w:space="0" w:color="auto"/>
      </w:divBdr>
    </w:div>
    <w:div w:id="1457335154">
      <w:bodyDiv w:val="1"/>
      <w:marLeft w:val="0"/>
      <w:marRight w:val="0"/>
      <w:marTop w:val="0"/>
      <w:marBottom w:val="0"/>
      <w:divBdr>
        <w:top w:val="none" w:sz="0" w:space="0" w:color="auto"/>
        <w:left w:val="none" w:sz="0" w:space="0" w:color="auto"/>
        <w:bottom w:val="none" w:sz="0" w:space="0" w:color="auto"/>
        <w:right w:val="none" w:sz="0" w:space="0" w:color="auto"/>
      </w:divBdr>
      <w:divsChild>
        <w:div w:id="1771852084">
          <w:marLeft w:val="0"/>
          <w:marRight w:val="0"/>
          <w:marTop w:val="0"/>
          <w:marBottom w:val="0"/>
          <w:divBdr>
            <w:top w:val="none" w:sz="0" w:space="0" w:color="auto"/>
            <w:left w:val="none" w:sz="0" w:space="0" w:color="auto"/>
            <w:bottom w:val="none" w:sz="0" w:space="0" w:color="auto"/>
            <w:right w:val="none" w:sz="0" w:space="0" w:color="auto"/>
          </w:divBdr>
          <w:divsChild>
            <w:div w:id="995571873">
              <w:marLeft w:val="0"/>
              <w:marRight w:val="0"/>
              <w:marTop w:val="0"/>
              <w:marBottom w:val="0"/>
              <w:divBdr>
                <w:top w:val="none" w:sz="0" w:space="0" w:color="auto"/>
                <w:left w:val="none" w:sz="0" w:space="0" w:color="auto"/>
                <w:bottom w:val="none" w:sz="0" w:space="0" w:color="auto"/>
                <w:right w:val="none" w:sz="0" w:space="0" w:color="auto"/>
              </w:divBdr>
            </w:div>
            <w:div w:id="1344164607">
              <w:marLeft w:val="0"/>
              <w:marRight w:val="0"/>
              <w:marTop w:val="0"/>
              <w:marBottom w:val="0"/>
              <w:divBdr>
                <w:top w:val="none" w:sz="0" w:space="0" w:color="auto"/>
                <w:left w:val="none" w:sz="0" w:space="0" w:color="auto"/>
                <w:bottom w:val="none" w:sz="0" w:space="0" w:color="auto"/>
                <w:right w:val="none" w:sz="0" w:space="0" w:color="auto"/>
              </w:divBdr>
              <w:divsChild>
                <w:div w:id="1726179674">
                  <w:marLeft w:val="0"/>
                  <w:marRight w:val="0"/>
                  <w:marTop w:val="0"/>
                  <w:marBottom w:val="0"/>
                  <w:divBdr>
                    <w:top w:val="none" w:sz="0" w:space="0" w:color="auto"/>
                    <w:left w:val="none" w:sz="0" w:space="0" w:color="auto"/>
                    <w:bottom w:val="none" w:sz="0" w:space="0" w:color="auto"/>
                    <w:right w:val="none" w:sz="0" w:space="0" w:color="auto"/>
                  </w:divBdr>
                  <w:divsChild>
                    <w:div w:id="3630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9555">
      <w:bodyDiv w:val="1"/>
      <w:marLeft w:val="0"/>
      <w:marRight w:val="0"/>
      <w:marTop w:val="0"/>
      <w:marBottom w:val="0"/>
      <w:divBdr>
        <w:top w:val="none" w:sz="0" w:space="0" w:color="auto"/>
        <w:left w:val="none" w:sz="0" w:space="0" w:color="auto"/>
        <w:bottom w:val="none" w:sz="0" w:space="0" w:color="auto"/>
        <w:right w:val="none" w:sz="0" w:space="0" w:color="auto"/>
      </w:divBdr>
    </w:div>
    <w:div w:id="1593004971">
      <w:bodyDiv w:val="1"/>
      <w:marLeft w:val="0"/>
      <w:marRight w:val="0"/>
      <w:marTop w:val="0"/>
      <w:marBottom w:val="0"/>
      <w:divBdr>
        <w:top w:val="none" w:sz="0" w:space="0" w:color="auto"/>
        <w:left w:val="none" w:sz="0" w:space="0" w:color="auto"/>
        <w:bottom w:val="none" w:sz="0" w:space="0" w:color="auto"/>
        <w:right w:val="none" w:sz="0" w:space="0" w:color="auto"/>
      </w:divBdr>
      <w:divsChild>
        <w:div w:id="2096322775">
          <w:marLeft w:val="0"/>
          <w:marRight w:val="0"/>
          <w:marTop w:val="0"/>
          <w:marBottom w:val="0"/>
          <w:divBdr>
            <w:top w:val="none" w:sz="0" w:space="0" w:color="auto"/>
            <w:left w:val="none" w:sz="0" w:space="0" w:color="auto"/>
            <w:bottom w:val="none" w:sz="0" w:space="0" w:color="auto"/>
            <w:right w:val="none" w:sz="0" w:space="0" w:color="auto"/>
          </w:divBdr>
          <w:divsChild>
            <w:div w:id="1866940507">
              <w:marLeft w:val="0"/>
              <w:marRight w:val="0"/>
              <w:marTop w:val="0"/>
              <w:marBottom w:val="0"/>
              <w:divBdr>
                <w:top w:val="none" w:sz="0" w:space="0" w:color="auto"/>
                <w:left w:val="none" w:sz="0" w:space="0" w:color="auto"/>
                <w:bottom w:val="none" w:sz="0" w:space="0" w:color="auto"/>
                <w:right w:val="none" w:sz="0" w:space="0" w:color="auto"/>
              </w:divBdr>
              <w:divsChild>
                <w:div w:id="2121946541">
                  <w:marLeft w:val="0"/>
                  <w:marRight w:val="0"/>
                  <w:marTop w:val="0"/>
                  <w:marBottom w:val="0"/>
                  <w:divBdr>
                    <w:top w:val="none" w:sz="0" w:space="0" w:color="auto"/>
                    <w:left w:val="none" w:sz="0" w:space="0" w:color="auto"/>
                    <w:bottom w:val="none" w:sz="0" w:space="0" w:color="auto"/>
                    <w:right w:val="none" w:sz="0" w:space="0" w:color="auto"/>
                  </w:divBdr>
                  <w:divsChild>
                    <w:div w:id="72167270">
                      <w:marLeft w:val="0"/>
                      <w:marRight w:val="0"/>
                      <w:marTop w:val="0"/>
                      <w:marBottom w:val="0"/>
                      <w:divBdr>
                        <w:top w:val="none" w:sz="0" w:space="0" w:color="auto"/>
                        <w:left w:val="none" w:sz="0" w:space="0" w:color="auto"/>
                        <w:bottom w:val="none" w:sz="0" w:space="0" w:color="auto"/>
                        <w:right w:val="none" w:sz="0" w:space="0" w:color="auto"/>
                      </w:divBdr>
                      <w:divsChild>
                        <w:div w:id="2029333077">
                          <w:marLeft w:val="0"/>
                          <w:marRight w:val="0"/>
                          <w:marTop w:val="0"/>
                          <w:marBottom w:val="0"/>
                          <w:divBdr>
                            <w:top w:val="none" w:sz="0" w:space="0" w:color="auto"/>
                            <w:left w:val="none" w:sz="0" w:space="0" w:color="auto"/>
                            <w:bottom w:val="none" w:sz="0" w:space="0" w:color="auto"/>
                            <w:right w:val="none" w:sz="0" w:space="0" w:color="auto"/>
                          </w:divBdr>
                          <w:divsChild>
                            <w:div w:id="4335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1832">
      <w:bodyDiv w:val="1"/>
      <w:marLeft w:val="0"/>
      <w:marRight w:val="0"/>
      <w:marTop w:val="0"/>
      <w:marBottom w:val="0"/>
      <w:divBdr>
        <w:top w:val="none" w:sz="0" w:space="0" w:color="auto"/>
        <w:left w:val="none" w:sz="0" w:space="0" w:color="auto"/>
        <w:bottom w:val="none" w:sz="0" w:space="0" w:color="auto"/>
        <w:right w:val="none" w:sz="0" w:space="0" w:color="auto"/>
      </w:divBdr>
    </w:div>
    <w:div w:id="1646815649">
      <w:bodyDiv w:val="1"/>
      <w:marLeft w:val="0"/>
      <w:marRight w:val="0"/>
      <w:marTop w:val="0"/>
      <w:marBottom w:val="0"/>
      <w:divBdr>
        <w:top w:val="none" w:sz="0" w:space="0" w:color="auto"/>
        <w:left w:val="none" w:sz="0" w:space="0" w:color="auto"/>
        <w:bottom w:val="none" w:sz="0" w:space="0" w:color="auto"/>
        <w:right w:val="none" w:sz="0" w:space="0" w:color="auto"/>
      </w:divBdr>
    </w:div>
    <w:div w:id="1651665264">
      <w:bodyDiv w:val="1"/>
      <w:marLeft w:val="0"/>
      <w:marRight w:val="0"/>
      <w:marTop w:val="0"/>
      <w:marBottom w:val="0"/>
      <w:divBdr>
        <w:top w:val="none" w:sz="0" w:space="0" w:color="auto"/>
        <w:left w:val="none" w:sz="0" w:space="0" w:color="auto"/>
        <w:bottom w:val="none" w:sz="0" w:space="0" w:color="auto"/>
        <w:right w:val="none" w:sz="0" w:space="0" w:color="auto"/>
      </w:divBdr>
    </w:div>
    <w:div w:id="1749500130">
      <w:bodyDiv w:val="1"/>
      <w:marLeft w:val="0"/>
      <w:marRight w:val="0"/>
      <w:marTop w:val="0"/>
      <w:marBottom w:val="0"/>
      <w:divBdr>
        <w:top w:val="none" w:sz="0" w:space="0" w:color="auto"/>
        <w:left w:val="none" w:sz="0" w:space="0" w:color="auto"/>
        <w:bottom w:val="none" w:sz="0" w:space="0" w:color="auto"/>
        <w:right w:val="none" w:sz="0" w:space="0" w:color="auto"/>
      </w:divBdr>
      <w:divsChild>
        <w:div w:id="2075396846">
          <w:marLeft w:val="0"/>
          <w:marRight w:val="0"/>
          <w:marTop w:val="0"/>
          <w:marBottom w:val="0"/>
          <w:divBdr>
            <w:top w:val="none" w:sz="0" w:space="0" w:color="auto"/>
            <w:left w:val="none" w:sz="0" w:space="0" w:color="auto"/>
            <w:bottom w:val="none" w:sz="0" w:space="0" w:color="auto"/>
            <w:right w:val="none" w:sz="0" w:space="0" w:color="auto"/>
          </w:divBdr>
          <w:divsChild>
            <w:div w:id="1200895568">
              <w:marLeft w:val="0"/>
              <w:marRight w:val="0"/>
              <w:marTop w:val="0"/>
              <w:marBottom w:val="0"/>
              <w:divBdr>
                <w:top w:val="none" w:sz="0" w:space="0" w:color="auto"/>
                <w:left w:val="none" w:sz="0" w:space="0" w:color="auto"/>
                <w:bottom w:val="none" w:sz="0" w:space="0" w:color="auto"/>
                <w:right w:val="none" w:sz="0" w:space="0" w:color="auto"/>
              </w:divBdr>
            </w:div>
            <w:div w:id="2008169570">
              <w:marLeft w:val="0"/>
              <w:marRight w:val="0"/>
              <w:marTop w:val="0"/>
              <w:marBottom w:val="0"/>
              <w:divBdr>
                <w:top w:val="none" w:sz="0" w:space="0" w:color="auto"/>
                <w:left w:val="none" w:sz="0" w:space="0" w:color="auto"/>
                <w:bottom w:val="none" w:sz="0" w:space="0" w:color="auto"/>
                <w:right w:val="none" w:sz="0" w:space="0" w:color="auto"/>
              </w:divBdr>
              <w:divsChild>
                <w:div w:id="194584955">
                  <w:marLeft w:val="0"/>
                  <w:marRight w:val="0"/>
                  <w:marTop w:val="0"/>
                  <w:marBottom w:val="0"/>
                  <w:divBdr>
                    <w:top w:val="none" w:sz="0" w:space="0" w:color="auto"/>
                    <w:left w:val="none" w:sz="0" w:space="0" w:color="auto"/>
                    <w:bottom w:val="none" w:sz="0" w:space="0" w:color="auto"/>
                    <w:right w:val="none" w:sz="0" w:space="0" w:color="auto"/>
                  </w:divBdr>
                  <w:divsChild>
                    <w:div w:id="7781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15753">
      <w:bodyDiv w:val="1"/>
      <w:marLeft w:val="0"/>
      <w:marRight w:val="0"/>
      <w:marTop w:val="0"/>
      <w:marBottom w:val="0"/>
      <w:divBdr>
        <w:top w:val="none" w:sz="0" w:space="0" w:color="auto"/>
        <w:left w:val="none" w:sz="0" w:space="0" w:color="auto"/>
        <w:bottom w:val="none" w:sz="0" w:space="0" w:color="auto"/>
        <w:right w:val="none" w:sz="0" w:space="0" w:color="auto"/>
      </w:divBdr>
      <w:divsChild>
        <w:div w:id="922496361">
          <w:marLeft w:val="0"/>
          <w:marRight w:val="0"/>
          <w:marTop w:val="0"/>
          <w:marBottom w:val="0"/>
          <w:divBdr>
            <w:top w:val="none" w:sz="0" w:space="0" w:color="auto"/>
            <w:left w:val="none" w:sz="0" w:space="0" w:color="auto"/>
            <w:bottom w:val="none" w:sz="0" w:space="0" w:color="auto"/>
            <w:right w:val="none" w:sz="0" w:space="0" w:color="auto"/>
          </w:divBdr>
          <w:divsChild>
            <w:div w:id="196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658">
      <w:bodyDiv w:val="1"/>
      <w:marLeft w:val="0"/>
      <w:marRight w:val="0"/>
      <w:marTop w:val="0"/>
      <w:marBottom w:val="0"/>
      <w:divBdr>
        <w:top w:val="none" w:sz="0" w:space="0" w:color="auto"/>
        <w:left w:val="none" w:sz="0" w:space="0" w:color="auto"/>
        <w:bottom w:val="none" w:sz="0" w:space="0" w:color="auto"/>
        <w:right w:val="none" w:sz="0" w:space="0" w:color="auto"/>
      </w:divBdr>
      <w:divsChild>
        <w:div w:id="64961410">
          <w:marLeft w:val="0"/>
          <w:marRight w:val="0"/>
          <w:marTop w:val="0"/>
          <w:marBottom w:val="0"/>
          <w:divBdr>
            <w:top w:val="none" w:sz="0" w:space="0" w:color="auto"/>
            <w:left w:val="none" w:sz="0" w:space="0" w:color="auto"/>
            <w:bottom w:val="none" w:sz="0" w:space="0" w:color="auto"/>
            <w:right w:val="none" w:sz="0" w:space="0" w:color="auto"/>
          </w:divBdr>
          <w:divsChild>
            <w:div w:id="2624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8936">
      <w:bodyDiv w:val="1"/>
      <w:marLeft w:val="0"/>
      <w:marRight w:val="0"/>
      <w:marTop w:val="0"/>
      <w:marBottom w:val="0"/>
      <w:divBdr>
        <w:top w:val="none" w:sz="0" w:space="0" w:color="auto"/>
        <w:left w:val="none" w:sz="0" w:space="0" w:color="auto"/>
        <w:bottom w:val="none" w:sz="0" w:space="0" w:color="auto"/>
        <w:right w:val="none" w:sz="0" w:space="0" w:color="auto"/>
      </w:divBdr>
      <w:divsChild>
        <w:div w:id="2033649023">
          <w:marLeft w:val="0"/>
          <w:marRight w:val="0"/>
          <w:marTop w:val="0"/>
          <w:marBottom w:val="0"/>
          <w:divBdr>
            <w:top w:val="none" w:sz="0" w:space="0" w:color="auto"/>
            <w:left w:val="none" w:sz="0" w:space="0" w:color="auto"/>
            <w:bottom w:val="none" w:sz="0" w:space="0" w:color="auto"/>
            <w:right w:val="none" w:sz="0" w:space="0" w:color="auto"/>
          </w:divBdr>
          <w:divsChild>
            <w:div w:id="2108378122">
              <w:marLeft w:val="0"/>
              <w:marRight w:val="0"/>
              <w:marTop w:val="0"/>
              <w:marBottom w:val="0"/>
              <w:divBdr>
                <w:top w:val="none" w:sz="0" w:space="0" w:color="auto"/>
                <w:left w:val="none" w:sz="0" w:space="0" w:color="auto"/>
                <w:bottom w:val="none" w:sz="0" w:space="0" w:color="auto"/>
                <w:right w:val="none" w:sz="0" w:space="0" w:color="auto"/>
              </w:divBdr>
            </w:div>
            <w:div w:id="1353266185">
              <w:marLeft w:val="0"/>
              <w:marRight w:val="0"/>
              <w:marTop w:val="0"/>
              <w:marBottom w:val="0"/>
              <w:divBdr>
                <w:top w:val="none" w:sz="0" w:space="0" w:color="auto"/>
                <w:left w:val="none" w:sz="0" w:space="0" w:color="auto"/>
                <w:bottom w:val="none" w:sz="0" w:space="0" w:color="auto"/>
                <w:right w:val="none" w:sz="0" w:space="0" w:color="auto"/>
              </w:divBdr>
              <w:divsChild>
                <w:div w:id="154078998">
                  <w:marLeft w:val="0"/>
                  <w:marRight w:val="0"/>
                  <w:marTop w:val="0"/>
                  <w:marBottom w:val="0"/>
                  <w:divBdr>
                    <w:top w:val="none" w:sz="0" w:space="0" w:color="auto"/>
                    <w:left w:val="none" w:sz="0" w:space="0" w:color="auto"/>
                    <w:bottom w:val="none" w:sz="0" w:space="0" w:color="auto"/>
                    <w:right w:val="none" w:sz="0" w:space="0" w:color="auto"/>
                  </w:divBdr>
                  <w:divsChild>
                    <w:div w:id="7155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5593">
      <w:bodyDiv w:val="1"/>
      <w:marLeft w:val="0"/>
      <w:marRight w:val="0"/>
      <w:marTop w:val="0"/>
      <w:marBottom w:val="0"/>
      <w:divBdr>
        <w:top w:val="none" w:sz="0" w:space="0" w:color="auto"/>
        <w:left w:val="none" w:sz="0" w:space="0" w:color="auto"/>
        <w:bottom w:val="none" w:sz="0" w:space="0" w:color="auto"/>
        <w:right w:val="none" w:sz="0" w:space="0" w:color="auto"/>
      </w:divBdr>
    </w:div>
    <w:div w:id="1844279484">
      <w:bodyDiv w:val="1"/>
      <w:marLeft w:val="0"/>
      <w:marRight w:val="0"/>
      <w:marTop w:val="0"/>
      <w:marBottom w:val="0"/>
      <w:divBdr>
        <w:top w:val="none" w:sz="0" w:space="0" w:color="auto"/>
        <w:left w:val="none" w:sz="0" w:space="0" w:color="auto"/>
        <w:bottom w:val="none" w:sz="0" w:space="0" w:color="auto"/>
        <w:right w:val="none" w:sz="0" w:space="0" w:color="auto"/>
      </w:divBdr>
      <w:divsChild>
        <w:div w:id="185142994">
          <w:marLeft w:val="0"/>
          <w:marRight w:val="0"/>
          <w:marTop w:val="0"/>
          <w:marBottom w:val="0"/>
          <w:divBdr>
            <w:top w:val="none" w:sz="0" w:space="0" w:color="auto"/>
            <w:left w:val="none" w:sz="0" w:space="0" w:color="auto"/>
            <w:bottom w:val="none" w:sz="0" w:space="0" w:color="auto"/>
            <w:right w:val="none" w:sz="0" w:space="0" w:color="auto"/>
          </w:divBdr>
          <w:divsChild>
            <w:div w:id="17177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1239">
      <w:bodyDiv w:val="1"/>
      <w:marLeft w:val="0"/>
      <w:marRight w:val="0"/>
      <w:marTop w:val="0"/>
      <w:marBottom w:val="0"/>
      <w:divBdr>
        <w:top w:val="none" w:sz="0" w:space="0" w:color="auto"/>
        <w:left w:val="none" w:sz="0" w:space="0" w:color="auto"/>
        <w:bottom w:val="none" w:sz="0" w:space="0" w:color="auto"/>
        <w:right w:val="none" w:sz="0" w:space="0" w:color="auto"/>
      </w:divBdr>
      <w:divsChild>
        <w:div w:id="1619989345">
          <w:marLeft w:val="0"/>
          <w:marRight w:val="0"/>
          <w:marTop w:val="0"/>
          <w:marBottom w:val="0"/>
          <w:divBdr>
            <w:top w:val="none" w:sz="0" w:space="0" w:color="auto"/>
            <w:left w:val="none" w:sz="0" w:space="0" w:color="auto"/>
            <w:bottom w:val="none" w:sz="0" w:space="0" w:color="auto"/>
            <w:right w:val="none" w:sz="0" w:space="0" w:color="auto"/>
          </w:divBdr>
          <w:divsChild>
            <w:div w:id="1320231287">
              <w:marLeft w:val="0"/>
              <w:marRight w:val="0"/>
              <w:marTop w:val="0"/>
              <w:marBottom w:val="0"/>
              <w:divBdr>
                <w:top w:val="none" w:sz="0" w:space="0" w:color="auto"/>
                <w:left w:val="none" w:sz="0" w:space="0" w:color="auto"/>
                <w:bottom w:val="none" w:sz="0" w:space="0" w:color="auto"/>
                <w:right w:val="none" w:sz="0" w:space="0" w:color="auto"/>
              </w:divBdr>
              <w:divsChild>
                <w:div w:id="648677959">
                  <w:marLeft w:val="0"/>
                  <w:marRight w:val="0"/>
                  <w:marTop w:val="0"/>
                  <w:marBottom w:val="0"/>
                  <w:divBdr>
                    <w:top w:val="none" w:sz="0" w:space="0" w:color="auto"/>
                    <w:left w:val="none" w:sz="0" w:space="0" w:color="auto"/>
                    <w:bottom w:val="none" w:sz="0" w:space="0" w:color="auto"/>
                    <w:right w:val="none" w:sz="0" w:space="0" w:color="auto"/>
                  </w:divBdr>
                  <w:divsChild>
                    <w:div w:id="993215550">
                      <w:marLeft w:val="0"/>
                      <w:marRight w:val="0"/>
                      <w:marTop w:val="0"/>
                      <w:marBottom w:val="0"/>
                      <w:divBdr>
                        <w:top w:val="none" w:sz="0" w:space="0" w:color="auto"/>
                        <w:left w:val="none" w:sz="0" w:space="0" w:color="auto"/>
                        <w:bottom w:val="none" w:sz="0" w:space="0" w:color="auto"/>
                        <w:right w:val="none" w:sz="0" w:space="0" w:color="auto"/>
                      </w:divBdr>
                      <w:divsChild>
                        <w:div w:id="1219896137">
                          <w:marLeft w:val="0"/>
                          <w:marRight w:val="0"/>
                          <w:marTop w:val="0"/>
                          <w:marBottom w:val="0"/>
                          <w:divBdr>
                            <w:top w:val="none" w:sz="0" w:space="0" w:color="auto"/>
                            <w:left w:val="none" w:sz="0" w:space="0" w:color="auto"/>
                            <w:bottom w:val="none" w:sz="0" w:space="0" w:color="auto"/>
                            <w:right w:val="none" w:sz="0" w:space="0" w:color="auto"/>
                          </w:divBdr>
                          <w:divsChild>
                            <w:div w:id="1869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219319">
      <w:bodyDiv w:val="1"/>
      <w:marLeft w:val="0"/>
      <w:marRight w:val="0"/>
      <w:marTop w:val="0"/>
      <w:marBottom w:val="0"/>
      <w:divBdr>
        <w:top w:val="none" w:sz="0" w:space="0" w:color="auto"/>
        <w:left w:val="none" w:sz="0" w:space="0" w:color="auto"/>
        <w:bottom w:val="none" w:sz="0" w:space="0" w:color="auto"/>
        <w:right w:val="none" w:sz="0" w:space="0" w:color="auto"/>
      </w:divBdr>
    </w:div>
    <w:div w:id="1909534582">
      <w:bodyDiv w:val="1"/>
      <w:marLeft w:val="0"/>
      <w:marRight w:val="0"/>
      <w:marTop w:val="0"/>
      <w:marBottom w:val="0"/>
      <w:divBdr>
        <w:top w:val="none" w:sz="0" w:space="0" w:color="auto"/>
        <w:left w:val="none" w:sz="0" w:space="0" w:color="auto"/>
        <w:bottom w:val="none" w:sz="0" w:space="0" w:color="auto"/>
        <w:right w:val="none" w:sz="0" w:space="0" w:color="auto"/>
      </w:divBdr>
      <w:divsChild>
        <w:div w:id="1833057110">
          <w:marLeft w:val="0"/>
          <w:marRight w:val="0"/>
          <w:marTop w:val="0"/>
          <w:marBottom w:val="0"/>
          <w:divBdr>
            <w:top w:val="none" w:sz="0" w:space="0" w:color="auto"/>
            <w:left w:val="none" w:sz="0" w:space="0" w:color="auto"/>
            <w:bottom w:val="none" w:sz="0" w:space="0" w:color="auto"/>
            <w:right w:val="none" w:sz="0" w:space="0" w:color="auto"/>
          </w:divBdr>
          <w:divsChild>
            <w:div w:id="6704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5135">
      <w:bodyDiv w:val="1"/>
      <w:marLeft w:val="0"/>
      <w:marRight w:val="0"/>
      <w:marTop w:val="0"/>
      <w:marBottom w:val="0"/>
      <w:divBdr>
        <w:top w:val="none" w:sz="0" w:space="0" w:color="auto"/>
        <w:left w:val="none" w:sz="0" w:space="0" w:color="auto"/>
        <w:bottom w:val="none" w:sz="0" w:space="0" w:color="auto"/>
        <w:right w:val="none" w:sz="0" w:space="0" w:color="auto"/>
      </w:divBdr>
      <w:divsChild>
        <w:div w:id="1112241447">
          <w:marLeft w:val="0"/>
          <w:marRight w:val="0"/>
          <w:marTop w:val="0"/>
          <w:marBottom w:val="0"/>
          <w:divBdr>
            <w:top w:val="none" w:sz="0" w:space="0" w:color="auto"/>
            <w:left w:val="none" w:sz="0" w:space="0" w:color="auto"/>
            <w:bottom w:val="none" w:sz="0" w:space="0" w:color="auto"/>
            <w:right w:val="none" w:sz="0" w:space="0" w:color="auto"/>
          </w:divBdr>
          <w:divsChild>
            <w:div w:id="76631999">
              <w:marLeft w:val="0"/>
              <w:marRight w:val="0"/>
              <w:marTop w:val="0"/>
              <w:marBottom w:val="0"/>
              <w:divBdr>
                <w:top w:val="none" w:sz="0" w:space="0" w:color="auto"/>
                <w:left w:val="none" w:sz="0" w:space="0" w:color="auto"/>
                <w:bottom w:val="none" w:sz="0" w:space="0" w:color="auto"/>
                <w:right w:val="none" w:sz="0" w:space="0" w:color="auto"/>
              </w:divBdr>
            </w:div>
            <w:div w:id="1478958579">
              <w:marLeft w:val="0"/>
              <w:marRight w:val="0"/>
              <w:marTop w:val="0"/>
              <w:marBottom w:val="0"/>
              <w:divBdr>
                <w:top w:val="none" w:sz="0" w:space="0" w:color="auto"/>
                <w:left w:val="none" w:sz="0" w:space="0" w:color="auto"/>
                <w:bottom w:val="none" w:sz="0" w:space="0" w:color="auto"/>
                <w:right w:val="none" w:sz="0" w:space="0" w:color="auto"/>
              </w:divBdr>
              <w:divsChild>
                <w:div w:id="632519988">
                  <w:marLeft w:val="0"/>
                  <w:marRight w:val="0"/>
                  <w:marTop w:val="0"/>
                  <w:marBottom w:val="0"/>
                  <w:divBdr>
                    <w:top w:val="none" w:sz="0" w:space="0" w:color="auto"/>
                    <w:left w:val="none" w:sz="0" w:space="0" w:color="auto"/>
                    <w:bottom w:val="none" w:sz="0" w:space="0" w:color="auto"/>
                    <w:right w:val="none" w:sz="0" w:space="0" w:color="auto"/>
                  </w:divBdr>
                  <w:divsChild>
                    <w:div w:id="18095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972">
      <w:bodyDiv w:val="1"/>
      <w:marLeft w:val="0"/>
      <w:marRight w:val="0"/>
      <w:marTop w:val="0"/>
      <w:marBottom w:val="0"/>
      <w:divBdr>
        <w:top w:val="none" w:sz="0" w:space="0" w:color="auto"/>
        <w:left w:val="none" w:sz="0" w:space="0" w:color="auto"/>
        <w:bottom w:val="none" w:sz="0" w:space="0" w:color="auto"/>
        <w:right w:val="none" w:sz="0" w:space="0" w:color="auto"/>
      </w:divBdr>
      <w:divsChild>
        <w:div w:id="970212999">
          <w:marLeft w:val="0"/>
          <w:marRight w:val="0"/>
          <w:marTop w:val="0"/>
          <w:marBottom w:val="0"/>
          <w:divBdr>
            <w:top w:val="none" w:sz="0" w:space="0" w:color="auto"/>
            <w:left w:val="none" w:sz="0" w:space="0" w:color="auto"/>
            <w:bottom w:val="none" w:sz="0" w:space="0" w:color="auto"/>
            <w:right w:val="none" w:sz="0" w:space="0" w:color="auto"/>
          </w:divBdr>
          <w:divsChild>
            <w:div w:id="1470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2576">
      <w:bodyDiv w:val="1"/>
      <w:marLeft w:val="0"/>
      <w:marRight w:val="0"/>
      <w:marTop w:val="0"/>
      <w:marBottom w:val="0"/>
      <w:divBdr>
        <w:top w:val="none" w:sz="0" w:space="0" w:color="auto"/>
        <w:left w:val="none" w:sz="0" w:space="0" w:color="auto"/>
        <w:bottom w:val="none" w:sz="0" w:space="0" w:color="auto"/>
        <w:right w:val="none" w:sz="0" w:space="0" w:color="auto"/>
      </w:divBdr>
    </w:div>
    <w:div w:id="2011906392">
      <w:bodyDiv w:val="1"/>
      <w:marLeft w:val="0"/>
      <w:marRight w:val="0"/>
      <w:marTop w:val="0"/>
      <w:marBottom w:val="0"/>
      <w:divBdr>
        <w:top w:val="none" w:sz="0" w:space="0" w:color="auto"/>
        <w:left w:val="none" w:sz="0" w:space="0" w:color="auto"/>
        <w:bottom w:val="none" w:sz="0" w:space="0" w:color="auto"/>
        <w:right w:val="none" w:sz="0" w:space="0" w:color="auto"/>
      </w:divBdr>
      <w:divsChild>
        <w:div w:id="2066753332">
          <w:marLeft w:val="0"/>
          <w:marRight w:val="0"/>
          <w:marTop w:val="0"/>
          <w:marBottom w:val="0"/>
          <w:divBdr>
            <w:top w:val="none" w:sz="0" w:space="0" w:color="auto"/>
            <w:left w:val="none" w:sz="0" w:space="0" w:color="auto"/>
            <w:bottom w:val="none" w:sz="0" w:space="0" w:color="auto"/>
            <w:right w:val="none" w:sz="0" w:space="0" w:color="auto"/>
          </w:divBdr>
          <w:divsChild>
            <w:div w:id="539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4981">
      <w:bodyDiv w:val="1"/>
      <w:marLeft w:val="0"/>
      <w:marRight w:val="0"/>
      <w:marTop w:val="0"/>
      <w:marBottom w:val="0"/>
      <w:divBdr>
        <w:top w:val="none" w:sz="0" w:space="0" w:color="auto"/>
        <w:left w:val="none" w:sz="0" w:space="0" w:color="auto"/>
        <w:bottom w:val="none" w:sz="0" w:space="0" w:color="auto"/>
        <w:right w:val="none" w:sz="0" w:space="0" w:color="auto"/>
      </w:divBdr>
      <w:divsChild>
        <w:div w:id="1813719376">
          <w:marLeft w:val="0"/>
          <w:marRight w:val="0"/>
          <w:marTop w:val="0"/>
          <w:marBottom w:val="0"/>
          <w:divBdr>
            <w:top w:val="none" w:sz="0" w:space="0" w:color="auto"/>
            <w:left w:val="none" w:sz="0" w:space="0" w:color="auto"/>
            <w:bottom w:val="none" w:sz="0" w:space="0" w:color="auto"/>
            <w:right w:val="none" w:sz="0" w:space="0" w:color="auto"/>
          </w:divBdr>
          <w:divsChild>
            <w:div w:id="438373385">
              <w:marLeft w:val="0"/>
              <w:marRight w:val="0"/>
              <w:marTop w:val="0"/>
              <w:marBottom w:val="0"/>
              <w:divBdr>
                <w:top w:val="none" w:sz="0" w:space="0" w:color="auto"/>
                <w:left w:val="none" w:sz="0" w:space="0" w:color="auto"/>
                <w:bottom w:val="none" w:sz="0" w:space="0" w:color="auto"/>
                <w:right w:val="none" w:sz="0" w:space="0" w:color="auto"/>
              </w:divBdr>
            </w:div>
            <w:div w:id="1808278988">
              <w:marLeft w:val="0"/>
              <w:marRight w:val="0"/>
              <w:marTop w:val="0"/>
              <w:marBottom w:val="0"/>
              <w:divBdr>
                <w:top w:val="none" w:sz="0" w:space="0" w:color="auto"/>
                <w:left w:val="none" w:sz="0" w:space="0" w:color="auto"/>
                <w:bottom w:val="none" w:sz="0" w:space="0" w:color="auto"/>
                <w:right w:val="none" w:sz="0" w:space="0" w:color="auto"/>
              </w:divBdr>
              <w:divsChild>
                <w:div w:id="55011975">
                  <w:marLeft w:val="0"/>
                  <w:marRight w:val="0"/>
                  <w:marTop w:val="0"/>
                  <w:marBottom w:val="0"/>
                  <w:divBdr>
                    <w:top w:val="none" w:sz="0" w:space="0" w:color="auto"/>
                    <w:left w:val="none" w:sz="0" w:space="0" w:color="auto"/>
                    <w:bottom w:val="none" w:sz="0" w:space="0" w:color="auto"/>
                    <w:right w:val="none" w:sz="0" w:space="0" w:color="auto"/>
                  </w:divBdr>
                  <w:divsChild>
                    <w:div w:id="9143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9171">
      <w:bodyDiv w:val="1"/>
      <w:marLeft w:val="0"/>
      <w:marRight w:val="0"/>
      <w:marTop w:val="0"/>
      <w:marBottom w:val="0"/>
      <w:divBdr>
        <w:top w:val="none" w:sz="0" w:space="0" w:color="auto"/>
        <w:left w:val="none" w:sz="0" w:space="0" w:color="auto"/>
        <w:bottom w:val="none" w:sz="0" w:space="0" w:color="auto"/>
        <w:right w:val="none" w:sz="0" w:space="0" w:color="auto"/>
      </w:divBdr>
    </w:div>
    <w:div w:id="2058773710">
      <w:bodyDiv w:val="1"/>
      <w:marLeft w:val="0"/>
      <w:marRight w:val="0"/>
      <w:marTop w:val="0"/>
      <w:marBottom w:val="0"/>
      <w:divBdr>
        <w:top w:val="none" w:sz="0" w:space="0" w:color="auto"/>
        <w:left w:val="none" w:sz="0" w:space="0" w:color="auto"/>
        <w:bottom w:val="none" w:sz="0" w:space="0" w:color="auto"/>
        <w:right w:val="none" w:sz="0" w:space="0" w:color="auto"/>
      </w:divBdr>
    </w:div>
    <w:div w:id="2091806162">
      <w:bodyDiv w:val="1"/>
      <w:marLeft w:val="0"/>
      <w:marRight w:val="0"/>
      <w:marTop w:val="0"/>
      <w:marBottom w:val="0"/>
      <w:divBdr>
        <w:top w:val="none" w:sz="0" w:space="0" w:color="auto"/>
        <w:left w:val="none" w:sz="0" w:space="0" w:color="auto"/>
        <w:bottom w:val="none" w:sz="0" w:space="0" w:color="auto"/>
        <w:right w:val="none" w:sz="0" w:space="0" w:color="auto"/>
      </w:divBdr>
    </w:div>
    <w:div w:id="2091807551">
      <w:bodyDiv w:val="1"/>
      <w:marLeft w:val="0"/>
      <w:marRight w:val="0"/>
      <w:marTop w:val="0"/>
      <w:marBottom w:val="0"/>
      <w:divBdr>
        <w:top w:val="none" w:sz="0" w:space="0" w:color="auto"/>
        <w:left w:val="none" w:sz="0" w:space="0" w:color="auto"/>
        <w:bottom w:val="none" w:sz="0" w:space="0" w:color="auto"/>
        <w:right w:val="none" w:sz="0" w:space="0" w:color="auto"/>
      </w:divBdr>
    </w:div>
    <w:div w:id="2112973607">
      <w:bodyDiv w:val="1"/>
      <w:marLeft w:val="0"/>
      <w:marRight w:val="0"/>
      <w:marTop w:val="0"/>
      <w:marBottom w:val="0"/>
      <w:divBdr>
        <w:top w:val="none" w:sz="0" w:space="0" w:color="auto"/>
        <w:left w:val="none" w:sz="0" w:space="0" w:color="auto"/>
        <w:bottom w:val="none" w:sz="0" w:space="0" w:color="auto"/>
        <w:right w:val="none" w:sz="0" w:space="0" w:color="auto"/>
      </w:divBdr>
    </w:div>
    <w:div w:id="213883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4086D-4F05-42F9-AB54-B0754A16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1</Pages>
  <Words>4975</Words>
  <Characters>28358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Khan</dc:creator>
  <cp:keywords/>
  <dc:description/>
  <cp:lastModifiedBy>Kabir Khan</cp:lastModifiedBy>
  <cp:revision>149</cp:revision>
  <dcterms:created xsi:type="dcterms:W3CDTF">2024-12-23T13:54:00Z</dcterms:created>
  <dcterms:modified xsi:type="dcterms:W3CDTF">2025-01-11T14:12:00Z</dcterms:modified>
</cp:coreProperties>
</file>