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413B0" w14:textId="28E8EAA3" w:rsidR="00EC438C" w:rsidRDefault="00A54F98" w:rsidP="00076C3E">
      <w:pPr>
        <w:jc w:val="both"/>
      </w:pPr>
      <w:r>
        <w:t>SQL stands for Structured Query Language.</w:t>
      </w:r>
    </w:p>
    <w:p w14:paraId="29EDADF3" w14:textId="63E8AC00" w:rsidR="00A54F98" w:rsidRDefault="000624EB" w:rsidP="00954AD3">
      <w:pPr>
        <w:pStyle w:val="Heading1"/>
      </w:pPr>
      <w:r>
        <w:t>SELECT:</w:t>
      </w:r>
    </w:p>
    <w:p w14:paraId="6525FA5A" w14:textId="0534969C" w:rsidR="000624EB" w:rsidRDefault="000624EB" w:rsidP="00076C3E">
      <w:pPr>
        <w:jc w:val="both"/>
      </w:pPr>
      <w:r>
        <w:t>It is used to retrieve data from database.</w:t>
      </w:r>
    </w:p>
    <w:p w14:paraId="77AE86AB" w14:textId="77777777" w:rsidR="00687720" w:rsidRDefault="00687720" w:rsidP="00687720">
      <w:pPr>
        <w:jc w:val="both"/>
      </w:pPr>
      <w:r>
        <w:t xml:space="preserve">SELECT name </w:t>
      </w:r>
    </w:p>
    <w:p w14:paraId="3316FE95" w14:textId="7D7134D8" w:rsidR="00687720" w:rsidRDefault="00687720" w:rsidP="00687720">
      <w:pPr>
        <w:jc w:val="both"/>
      </w:pPr>
      <w:r>
        <w:t>FROM students;</w:t>
      </w:r>
    </w:p>
    <w:p w14:paraId="4ADE8C13" w14:textId="77777777" w:rsidR="005A64FE" w:rsidRDefault="005A64FE" w:rsidP="00076C3E">
      <w:pPr>
        <w:jc w:val="both"/>
      </w:pPr>
    </w:p>
    <w:p w14:paraId="5071C8E6" w14:textId="105804B8" w:rsidR="005A64FE" w:rsidRDefault="005A64FE" w:rsidP="00954AD3">
      <w:pPr>
        <w:pStyle w:val="Heading1"/>
      </w:pPr>
      <w:r>
        <w:t>FROM:</w:t>
      </w:r>
    </w:p>
    <w:p w14:paraId="424429E5" w14:textId="6645C73F" w:rsidR="005A64FE" w:rsidRDefault="005A64FE" w:rsidP="00076C3E">
      <w:pPr>
        <w:jc w:val="both"/>
      </w:pPr>
      <w:r>
        <w:t xml:space="preserve">It is used to mention the table from where we </w:t>
      </w:r>
      <w:r w:rsidR="00CC1963">
        <w:t>want to</w:t>
      </w:r>
      <w:r>
        <w:t xml:space="preserve"> get the columns will all rows.</w:t>
      </w:r>
    </w:p>
    <w:p w14:paraId="2037E2CF" w14:textId="77777777" w:rsidR="00305492" w:rsidRDefault="00305492" w:rsidP="00305492">
      <w:pPr>
        <w:jc w:val="both"/>
      </w:pPr>
      <w:r>
        <w:t xml:space="preserve">SELECT age </w:t>
      </w:r>
    </w:p>
    <w:p w14:paraId="2931762D" w14:textId="1B04D108" w:rsidR="00305492" w:rsidRDefault="00305492" w:rsidP="00305492">
      <w:pPr>
        <w:jc w:val="both"/>
      </w:pPr>
      <w:r>
        <w:t>FROM students;</w:t>
      </w:r>
    </w:p>
    <w:p w14:paraId="103E9534" w14:textId="77777777" w:rsidR="00CC1963" w:rsidRDefault="00CC1963" w:rsidP="00076C3E">
      <w:pPr>
        <w:jc w:val="both"/>
      </w:pPr>
    </w:p>
    <w:p w14:paraId="1E0857F1" w14:textId="50E18022" w:rsidR="00CC1963" w:rsidRDefault="00CC1963" w:rsidP="00954AD3">
      <w:pPr>
        <w:pStyle w:val="Heading1"/>
      </w:pPr>
      <w:r>
        <w:t>TOP</w:t>
      </w:r>
      <w:r w:rsidR="009C16E6">
        <w:t xml:space="preserve"> </w:t>
      </w:r>
      <w:r>
        <w:t>(5):</w:t>
      </w:r>
    </w:p>
    <w:p w14:paraId="2FE1A54A" w14:textId="4F7F1EA8" w:rsidR="00CC1963" w:rsidRDefault="00CC1963" w:rsidP="00076C3E">
      <w:pPr>
        <w:jc w:val="both"/>
      </w:pPr>
      <w:r>
        <w:t>Top is used to limit the first rows till how much we want to retrieve data from rows. The parameter 5 means that we need top 5 rows from the column mentioned.</w:t>
      </w:r>
    </w:p>
    <w:p w14:paraId="16D5CDB6" w14:textId="75FD85E5" w:rsidR="00D84438" w:rsidRDefault="00D84438" w:rsidP="00D84438">
      <w:pPr>
        <w:jc w:val="both"/>
      </w:pPr>
      <w:r>
        <w:t>SELECT TOP</w:t>
      </w:r>
      <w:r w:rsidR="009C16E6">
        <w:t xml:space="preserve"> </w:t>
      </w:r>
      <w:r>
        <w:t xml:space="preserve">(5) name </w:t>
      </w:r>
    </w:p>
    <w:p w14:paraId="40626BB5" w14:textId="23418D6B" w:rsidR="00D84438" w:rsidRDefault="00D84438" w:rsidP="00D84438">
      <w:pPr>
        <w:jc w:val="both"/>
      </w:pPr>
      <w:r>
        <w:t>FROM students;</w:t>
      </w:r>
    </w:p>
    <w:p w14:paraId="657168D9" w14:textId="77777777" w:rsidR="008D1D8A" w:rsidRDefault="008D1D8A" w:rsidP="00076C3E">
      <w:pPr>
        <w:jc w:val="both"/>
      </w:pPr>
    </w:p>
    <w:p w14:paraId="3302F122" w14:textId="3120D194" w:rsidR="008D1D8A" w:rsidRDefault="008D1D8A" w:rsidP="00954AD3">
      <w:pPr>
        <w:pStyle w:val="Heading1"/>
      </w:pPr>
      <w:r>
        <w:t>PERCENT:</w:t>
      </w:r>
    </w:p>
    <w:p w14:paraId="66772A4A" w14:textId="157142C9" w:rsidR="008D1D8A" w:rsidRDefault="008D1D8A" w:rsidP="00076C3E">
      <w:pPr>
        <w:jc w:val="both"/>
      </w:pPr>
      <w:r>
        <w:t>If we mention the percent keyword after top so instead of 5 rows, it’ll return 5% rows from top.</w:t>
      </w:r>
    </w:p>
    <w:p w14:paraId="36CC09AA" w14:textId="1A069176" w:rsidR="00CA4B6B" w:rsidRDefault="00CA4B6B" w:rsidP="00CA4B6B">
      <w:pPr>
        <w:jc w:val="both"/>
      </w:pPr>
      <w:r>
        <w:t>SELECT TOP</w:t>
      </w:r>
      <w:r w:rsidR="009C16E6">
        <w:t xml:space="preserve"> </w:t>
      </w:r>
      <w:r>
        <w:t xml:space="preserve">(10) PERCENT name </w:t>
      </w:r>
    </w:p>
    <w:p w14:paraId="0C974E59" w14:textId="4C9B9F31" w:rsidR="00CA4B6B" w:rsidRDefault="00CA4B6B" w:rsidP="00CA4B6B">
      <w:pPr>
        <w:jc w:val="both"/>
      </w:pPr>
      <w:r>
        <w:t>FROM students;</w:t>
      </w:r>
    </w:p>
    <w:p w14:paraId="1F8F4F13" w14:textId="77777777" w:rsidR="009575D1" w:rsidRDefault="009575D1" w:rsidP="00076C3E">
      <w:pPr>
        <w:jc w:val="both"/>
      </w:pPr>
    </w:p>
    <w:p w14:paraId="45E54C73" w14:textId="473423D2" w:rsidR="009575D1" w:rsidRDefault="009575D1" w:rsidP="00954AD3">
      <w:pPr>
        <w:pStyle w:val="Heading1"/>
      </w:pPr>
      <w:r>
        <w:t>SELECT *:</w:t>
      </w:r>
    </w:p>
    <w:p w14:paraId="105D7154" w14:textId="1BF1DA92" w:rsidR="009575D1" w:rsidRDefault="009575D1" w:rsidP="00076C3E">
      <w:pPr>
        <w:jc w:val="both"/>
      </w:pPr>
      <w:r>
        <w:t>Using * with select means that return all columns and rows from the required table.</w:t>
      </w:r>
    </w:p>
    <w:p w14:paraId="75B2B5F1" w14:textId="77777777" w:rsidR="00AA019D" w:rsidRDefault="00AA019D" w:rsidP="00AA019D">
      <w:pPr>
        <w:jc w:val="both"/>
      </w:pPr>
      <w:r>
        <w:t xml:space="preserve">SELECT * </w:t>
      </w:r>
    </w:p>
    <w:p w14:paraId="2FF4C415" w14:textId="63FAC4D3" w:rsidR="00AA019D" w:rsidRDefault="00AA019D" w:rsidP="00AA019D">
      <w:pPr>
        <w:jc w:val="both"/>
      </w:pPr>
      <w:r>
        <w:lastRenderedPageBreak/>
        <w:t>FROM students;</w:t>
      </w:r>
    </w:p>
    <w:p w14:paraId="3F8872B4" w14:textId="77777777" w:rsidR="00704F98" w:rsidRDefault="00704F98" w:rsidP="00076C3E">
      <w:pPr>
        <w:jc w:val="both"/>
      </w:pPr>
    </w:p>
    <w:p w14:paraId="104CF989" w14:textId="4B1DE120" w:rsidR="00704F98" w:rsidRDefault="00704F98" w:rsidP="00954AD3">
      <w:pPr>
        <w:pStyle w:val="Heading1"/>
      </w:pPr>
      <w:r>
        <w:t>AS:</w:t>
      </w:r>
    </w:p>
    <w:p w14:paraId="77506422" w14:textId="7F9965C8" w:rsidR="00704F98" w:rsidRDefault="00205C0C" w:rsidP="00076C3E">
      <w:pPr>
        <w:jc w:val="both"/>
      </w:pPr>
      <w:r>
        <w:t>It’s</w:t>
      </w:r>
      <w:r w:rsidR="00704F98">
        <w:t xml:space="preserve"> used for aliasing. </w:t>
      </w:r>
      <w:r w:rsidR="00704F98" w:rsidRPr="00704F98">
        <w:t>Used to give the selected column a temporary alias (alternative name) for the output.</w:t>
      </w:r>
      <w:r w:rsidR="00704F98">
        <w:t xml:space="preserve"> </w:t>
      </w:r>
      <w:r w:rsidR="00704F98" w:rsidRPr="00704F98">
        <w:t>The alias doesn’t change the column name in the database</w:t>
      </w:r>
      <w:r>
        <w:t xml:space="preserve"> </w:t>
      </w:r>
      <w:r w:rsidR="00704F98" w:rsidRPr="00704F98">
        <w:t>it’s just for readability in the result.</w:t>
      </w:r>
    </w:p>
    <w:p w14:paraId="39319C27" w14:textId="77777777" w:rsidR="004C3CCC" w:rsidRDefault="004C3CCC" w:rsidP="004C3CCC">
      <w:pPr>
        <w:jc w:val="both"/>
      </w:pPr>
      <w:r>
        <w:t xml:space="preserve">SELECT name AS student_name </w:t>
      </w:r>
    </w:p>
    <w:p w14:paraId="4CF35B33" w14:textId="3F406919" w:rsidR="004C3CCC" w:rsidRDefault="004C3CCC" w:rsidP="004C3CCC">
      <w:pPr>
        <w:jc w:val="both"/>
      </w:pPr>
      <w:r>
        <w:t>FROM students;</w:t>
      </w:r>
    </w:p>
    <w:p w14:paraId="51EF8368" w14:textId="77777777" w:rsidR="004C23FD" w:rsidRDefault="004C23FD" w:rsidP="00076C3E">
      <w:pPr>
        <w:jc w:val="both"/>
      </w:pPr>
    </w:p>
    <w:p w14:paraId="14D9FADD" w14:textId="79251BAF" w:rsidR="004C23FD" w:rsidRDefault="004C23FD" w:rsidP="00954AD3">
      <w:pPr>
        <w:pStyle w:val="Heading1"/>
      </w:pPr>
      <w:r>
        <w:t>DISTINCT:</w:t>
      </w:r>
    </w:p>
    <w:p w14:paraId="740B3F5D" w14:textId="6EDA838D" w:rsidR="004C23FD" w:rsidRDefault="004C23FD" w:rsidP="00076C3E">
      <w:pPr>
        <w:jc w:val="both"/>
      </w:pPr>
      <w:r w:rsidRPr="004C23FD">
        <w:t>The DISTINCT keyword is applied after SELECT.</w:t>
      </w:r>
      <w:r>
        <w:t xml:space="preserve"> </w:t>
      </w:r>
      <w:r w:rsidRPr="004C23FD">
        <w:t>It filters out duplicate rows based on the columns listed in the SELECT statement.</w:t>
      </w:r>
    </w:p>
    <w:p w14:paraId="06EEDF10" w14:textId="77777777" w:rsidR="00EF7376" w:rsidRDefault="00EF7376" w:rsidP="00EF7376">
      <w:pPr>
        <w:jc w:val="both"/>
      </w:pPr>
      <w:r>
        <w:t xml:space="preserve">SELECT DISTINCT age </w:t>
      </w:r>
    </w:p>
    <w:p w14:paraId="1F503A02" w14:textId="14F00D28" w:rsidR="00EF7376" w:rsidRDefault="00EF7376" w:rsidP="00EF7376">
      <w:pPr>
        <w:jc w:val="both"/>
      </w:pPr>
      <w:r>
        <w:t>FROM students;</w:t>
      </w:r>
    </w:p>
    <w:p w14:paraId="0840C620" w14:textId="77777777" w:rsidR="00954AD3" w:rsidRDefault="00954AD3" w:rsidP="00EF7376">
      <w:pPr>
        <w:jc w:val="both"/>
      </w:pPr>
    </w:p>
    <w:p w14:paraId="4B9D5000" w14:textId="42148F02" w:rsidR="00954AD3" w:rsidRDefault="001452C6" w:rsidP="009C16E6">
      <w:pPr>
        <w:pStyle w:val="Heading1"/>
      </w:pPr>
      <w:r>
        <w:t>Order</w:t>
      </w:r>
      <w:r w:rsidR="00623476">
        <w:t xml:space="preserve"> By</w:t>
      </w:r>
      <w:r>
        <w:t>:</w:t>
      </w:r>
    </w:p>
    <w:p w14:paraId="12C3BE1E" w14:textId="7A61342D" w:rsidR="005B1281" w:rsidRDefault="001452C6" w:rsidP="005B1281">
      <w:pPr>
        <w:jc w:val="both"/>
      </w:pPr>
      <w:r>
        <w:t>Queries return set of data. And its not necessary that the data which we’ll get will be in the same sequence always. That’s why we use ORDER keyword to get the data in a specific order always.</w:t>
      </w:r>
    </w:p>
    <w:p w14:paraId="6B098757" w14:textId="61995BC6" w:rsidR="003F063D" w:rsidRDefault="003F063D" w:rsidP="005B1281">
      <w:pPr>
        <w:jc w:val="both"/>
      </w:pPr>
      <w:r>
        <w:t xml:space="preserve">The given below code will </w:t>
      </w:r>
      <w:r w:rsidR="00064A2B">
        <w:t>order in ascending. You want in descending then you can add DESC keyword after column name</w:t>
      </w:r>
    </w:p>
    <w:p w14:paraId="078DA4A6" w14:textId="77777777" w:rsidR="005B1281" w:rsidRDefault="005B1281" w:rsidP="005B1281">
      <w:pPr>
        <w:jc w:val="both"/>
      </w:pPr>
      <w:r>
        <w:t xml:space="preserve">SELECT TOP(10) PERCENT name </w:t>
      </w:r>
    </w:p>
    <w:p w14:paraId="5FF22B60" w14:textId="0A375F93" w:rsidR="005B1281" w:rsidRDefault="005B1281" w:rsidP="005B1281">
      <w:pPr>
        <w:jc w:val="both"/>
      </w:pPr>
      <w:r>
        <w:t>FROM students</w:t>
      </w:r>
    </w:p>
    <w:p w14:paraId="2D234C3E" w14:textId="4CC28C10" w:rsidR="005B1281" w:rsidRDefault="005B1281" w:rsidP="005B1281">
      <w:pPr>
        <w:jc w:val="both"/>
      </w:pPr>
      <w:r>
        <w:t>Order By name, id</w:t>
      </w:r>
    </w:p>
    <w:p w14:paraId="0E78D815" w14:textId="09845970" w:rsidR="005B1281" w:rsidRDefault="005B1281" w:rsidP="005B1281">
      <w:pPr>
        <w:jc w:val="both"/>
      </w:pPr>
      <w:r w:rsidRPr="005B1281">
        <w:t xml:space="preserve">Specifying multiple columns in an ORDER BY clause allows you to define a more detailed sorting order. The database will sort the results </w:t>
      </w:r>
      <w:r w:rsidRPr="005B1281">
        <w:rPr>
          <w:b/>
          <w:bCs/>
        </w:rPr>
        <w:t>first</w:t>
      </w:r>
      <w:r w:rsidRPr="005B1281">
        <w:t xml:space="preserve"> by the first column, and then </w:t>
      </w:r>
      <w:r w:rsidRPr="005B1281">
        <w:rPr>
          <w:b/>
          <w:bCs/>
        </w:rPr>
        <w:t>within rows that have the same value for the first column</w:t>
      </w:r>
      <w:r w:rsidRPr="005B1281">
        <w:t>, it will sort by the second column</w:t>
      </w:r>
      <w:r w:rsidR="003F063D">
        <w:t>.</w:t>
      </w:r>
    </w:p>
    <w:p w14:paraId="263ED2E7" w14:textId="77777777" w:rsidR="00064A2B" w:rsidRDefault="00064A2B" w:rsidP="00064A2B">
      <w:pPr>
        <w:jc w:val="both"/>
      </w:pPr>
      <w:r>
        <w:t xml:space="preserve">SELECT TOP(10) PERCENT name </w:t>
      </w:r>
    </w:p>
    <w:p w14:paraId="532DC188" w14:textId="77777777" w:rsidR="00064A2B" w:rsidRDefault="00064A2B" w:rsidP="00064A2B">
      <w:pPr>
        <w:jc w:val="both"/>
      </w:pPr>
      <w:r>
        <w:lastRenderedPageBreak/>
        <w:t>FROM students</w:t>
      </w:r>
    </w:p>
    <w:p w14:paraId="70BA052E" w14:textId="59AB9C0B" w:rsidR="00064A2B" w:rsidRDefault="00064A2B" w:rsidP="00064A2B">
      <w:pPr>
        <w:jc w:val="both"/>
      </w:pPr>
      <w:r>
        <w:t>Order By name DESC, id</w:t>
      </w:r>
    </w:p>
    <w:p w14:paraId="137C8AB2" w14:textId="77777777" w:rsidR="00064A2B" w:rsidRDefault="00064A2B" w:rsidP="00064A2B">
      <w:pPr>
        <w:jc w:val="both"/>
      </w:pPr>
    </w:p>
    <w:p w14:paraId="74772C6A" w14:textId="1482CF2C" w:rsidR="00064A2B" w:rsidRDefault="00064A2B" w:rsidP="00064A2B">
      <w:pPr>
        <w:jc w:val="both"/>
      </w:pPr>
      <w:r>
        <w:t xml:space="preserve">This ordering can be applied to </w:t>
      </w:r>
      <w:r w:rsidR="00364AB3">
        <w:t>columns</w:t>
      </w:r>
      <w:r>
        <w:t xml:space="preserve"> having text as well.</w:t>
      </w:r>
    </w:p>
    <w:p w14:paraId="6EE6AE39" w14:textId="77777777" w:rsidR="00364AB3" w:rsidRDefault="00364AB3" w:rsidP="00064A2B">
      <w:pPr>
        <w:jc w:val="both"/>
      </w:pPr>
    </w:p>
    <w:p w14:paraId="56E889D7" w14:textId="3482E0CA" w:rsidR="00364AB3" w:rsidRDefault="00364AB3" w:rsidP="009C16E6">
      <w:pPr>
        <w:pStyle w:val="Heading1"/>
      </w:pPr>
      <w:r>
        <w:t>Defining criteria</w:t>
      </w:r>
    </w:p>
    <w:p w14:paraId="57C3DEAD" w14:textId="05DC13D0" w:rsidR="00364AB3" w:rsidRDefault="00364AB3" w:rsidP="00064A2B">
      <w:pPr>
        <w:jc w:val="both"/>
      </w:pPr>
      <w:r>
        <w:t>We can define criteria with some conditions as well to get data from database.</w:t>
      </w:r>
    </w:p>
    <w:p w14:paraId="273853C4" w14:textId="3B1E29CA" w:rsidR="007B3263" w:rsidRDefault="007B3263" w:rsidP="00064A2B">
      <w:pPr>
        <w:jc w:val="both"/>
      </w:pPr>
      <w:r>
        <w:t xml:space="preserve">Select </w:t>
      </w:r>
      <w:r w:rsidR="00B31849">
        <w:t>name</w:t>
      </w:r>
    </w:p>
    <w:p w14:paraId="2AC5C915" w14:textId="75D974A7" w:rsidR="007B3263" w:rsidRDefault="007B3263" w:rsidP="00064A2B">
      <w:pPr>
        <w:jc w:val="both"/>
      </w:pPr>
      <w:r>
        <w:t>From students</w:t>
      </w:r>
    </w:p>
    <w:p w14:paraId="35FA3294" w14:textId="4A427483" w:rsidR="00B31849" w:rsidRDefault="00B31849" w:rsidP="00064A2B">
      <w:pPr>
        <w:jc w:val="both"/>
      </w:pPr>
      <w:r>
        <w:t>Where age &gt; 15;</w:t>
      </w:r>
    </w:p>
    <w:p w14:paraId="31AC9441" w14:textId="77777777" w:rsidR="00B31849" w:rsidRDefault="00B31849" w:rsidP="00064A2B">
      <w:pPr>
        <w:jc w:val="both"/>
      </w:pPr>
    </w:p>
    <w:p w14:paraId="228142D1" w14:textId="4C6FE84C" w:rsidR="00B31849" w:rsidRDefault="00B31849" w:rsidP="00064A2B">
      <w:pPr>
        <w:jc w:val="both"/>
      </w:pPr>
      <w:r>
        <w:t>Or Where date = ’12-2-2023’</w:t>
      </w:r>
    </w:p>
    <w:p w14:paraId="50A3BCE9" w14:textId="77777777" w:rsidR="00667020" w:rsidRDefault="00667020" w:rsidP="00064A2B">
      <w:pPr>
        <w:jc w:val="both"/>
      </w:pPr>
    </w:p>
    <w:p w14:paraId="08DDD75E" w14:textId="04627317" w:rsidR="00667020" w:rsidRDefault="00667020" w:rsidP="009C16E6">
      <w:pPr>
        <w:pStyle w:val="Heading1"/>
      </w:pPr>
      <w:r>
        <w:t>&lt;&gt;:</w:t>
      </w:r>
    </w:p>
    <w:p w14:paraId="4498A395" w14:textId="760AFE54" w:rsidR="00667020" w:rsidRDefault="00667020" w:rsidP="00064A2B">
      <w:pPr>
        <w:jc w:val="both"/>
      </w:pPr>
      <w:r>
        <w:t>In sql &lt;&gt; means those values those are either bigger or smaller than mentioned number and not equal to.</w:t>
      </w:r>
    </w:p>
    <w:p w14:paraId="20731D9B" w14:textId="77777777" w:rsidR="00FF24DD" w:rsidRDefault="00FF24DD" w:rsidP="00064A2B">
      <w:pPr>
        <w:jc w:val="both"/>
      </w:pPr>
    </w:p>
    <w:p w14:paraId="6744C246" w14:textId="38131B84" w:rsidR="00FF24DD" w:rsidRDefault="00FF24DD" w:rsidP="00064A2B">
      <w:pPr>
        <w:jc w:val="both"/>
      </w:pPr>
      <w:r>
        <w:t>Where total BETWEEN 10 AND 30:</w:t>
      </w:r>
    </w:p>
    <w:p w14:paraId="12CCE516" w14:textId="12FA5FDC" w:rsidR="00FF24DD" w:rsidRDefault="00FF24DD" w:rsidP="00064A2B">
      <w:pPr>
        <w:jc w:val="both"/>
      </w:pPr>
      <w:r>
        <w:t>In this query between and “and” are used collectively to select data between a specific range.</w:t>
      </w:r>
    </w:p>
    <w:p w14:paraId="24396EE6" w14:textId="35063305" w:rsidR="00480959" w:rsidRDefault="00480959" w:rsidP="00064A2B">
      <w:pPr>
        <w:jc w:val="both"/>
      </w:pPr>
      <w:r>
        <w:t xml:space="preserve">If we want to exclude that range from our required data than we can use </w:t>
      </w:r>
    </w:p>
    <w:p w14:paraId="375CF2AD" w14:textId="0B108705" w:rsidR="00480959" w:rsidRDefault="00480959" w:rsidP="00064A2B">
      <w:pPr>
        <w:jc w:val="both"/>
      </w:pPr>
      <w:r>
        <w:t>Where total NOT BETWEEN 10 AND 30</w:t>
      </w:r>
    </w:p>
    <w:p w14:paraId="20A3CF95" w14:textId="77777777" w:rsidR="002F68D0" w:rsidRDefault="002F68D0" w:rsidP="00064A2B">
      <w:pPr>
        <w:jc w:val="both"/>
      </w:pPr>
    </w:p>
    <w:p w14:paraId="2DB0E2F4" w14:textId="168FBDF5" w:rsidR="002F68D0" w:rsidRDefault="002F68D0" w:rsidP="009C16E6">
      <w:pPr>
        <w:pStyle w:val="Heading1"/>
      </w:pPr>
      <w:r>
        <w:t>Selecting and excluding NULL values:</w:t>
      </w:r>
    </w:p>
    <w:p w14:paraId="2A12C19F" w14:textId="6C0DF497" w:rsidR="002F68D0" w:rsidRDefault="002F68D0" w:rsidP="00064A2B">
      <w:pPr>
        <w:jc w:val="both"/>
      </w:pPr>
      <w:r>
        <w:t>For selecting those values from column where the value is null we can use this code</w:t>
      </w:r>
    </w:p>
    <w:p w14:paraId="11789033" w14:textId="77777777" w:rsidR="002F68D0" w:rsidRDefault="002F68D0" w:rsidP="002F68D0">
      <w:pPr>
        <w:jc w:val="both"/>
      </w:pPr>
      <w:r>
        <w:t>Select name</w:t>
      </w:r>
    </w:p>
    <w:p w14:paraId="5940A4C8" w14:textId="77777777" w:rsidR="002F68D0" w:rsidRDefault="002F68D0" w:rsidP="002F68D0">
      <w:pPr>
        <w:jc w:val="both"/>
      </w:pPr>
      <w:r>
        <w:lastRenderedPageBreak/>
        <w:t>From students</w:t>
      </w:r>
    </w:p>
    <w:p w14:paraId="1FFE6599" w14:textId="6E6D407C" w:rsidR="002F68D0" w:rsidRDefault="002F68D0" w:rsidP="002F68D0">
      <w:pPr>
        <w:jc w:val="both"/>
      </w:pPr>
      <w:r>
        <w:t>Where name IS NULL;</w:t>
      </w:r>
    </w:p>
    <w:p w14:paraId="400B5D23" w14:textId="77777777" w:rsidR="002F68D0" w:rsidRDefault="002F68D0" w:rsidP="002F68D0">
      <w:pPr>
        <w:jc w:val="both"/>
      </w:pPr>
    </w:p>
    <w:p w14:paraId="3041519A" w14:textId="0993FA2C" w:rsidR="002F68D0" w:rsidRDefault="002F68D0" w:rsidP="009C16E6">
      <w:pPr>
        <w:pStyle w:val="Heading1"/>
      </w:pPr>
      <w:r>
        <w:t>And if we want to exclude null data then:</w:t>
      </w:r>
    </w:p>
    <w:p w14:paraId="50803BFB" w14:textId="77777777" w:rsidR="002F68D0" w:rsidRDefault="002F68D0" w:rsidP="002F68D0">
      <w:pPr>
        <w:jc w:val="both"/>
      </w:pPr>
      <w:r>
        <w:t>Select name</w:t>
      </w:r>
    </w:p>
    <w:p w14:paraId="6289FB3A" w14:textId="77777777" w:rsidR="002F68D0" w:rsidRDefault="002F68D0" w:rsidP="002F68D0">
      <w:pPr>
        <w:jc w:val="both"/>
      </w:pPr>
      <w:r>
        <w:t>From students</w:t>
      </w:r>
    </w:p>
    <w:p w14:paraId="6277C140" w14:textId="01486E7A" w:rsidR="002F68D0" w:rsidRDefault="002F68D0" w:rsidP="002F68D0">
      <w:pPr>
        <w:jc w:val="both"/>
      </w:pPr>
      <w:r>
        <w:t>Where name IS NOT NULL;</w:t>
      </w:r>
    </w:p>
    <w:p w14:paraId="732303C1" w14:textId="77777777" w:rsidR="009C16E6" w:rsidRDefault="009C16E6" w:rsidP="002F68D0">
      <w:pPr>
        <w:jc w:val="both"/>
      </w:pPr>
    </w:p>
    <w:p w14:paraId="2B83B50B" w14:textId="3F75AA1E" w:rsidR="009C16E6" w:rsidRDefault="009C16E6" w:rsidP="002F68D0">
      <w:pPr>
        <w:jc w:val="both"/>
      </w:pPr>
      <w:r>
        <w:t>Several Condtions:</w:t>
      </w:r>
    </w:p>
    <w:p w14:paraId="2C0C9899" w14:textId="77777777" w:rsidR="009C16E6" w:rsidRDefault="009C16E6" w:rsidP="002F68D0">
      <w:pPr>
        <w:jc w:val="both"/>
      </w:pPr>
      <w:r>
        <w:t>We can apply several conditions using AND between condtions.</w:t>
      </w:r>
    </w:p>
    <w:p w14:paraId="1C7DA365" w14:textId="77777777" w:rsidR="009C16E6" w:rsidRDefault="009C16E6" w:rsidP="009C16E6">
      <w:pPr>
        <w:jc w:val="both"/>
      </w:pPr>
      <w:r>
        <w:t xml:space="preserve"> Select name</w:t>
      </w:r>
    </w:p>
    <w:p w14:paraId="1AF20826" w14:textId="77777777" w:rsidR="009C16E6" w:rsidRDefault="009C16E6" w:rsidP="009C16E6">
      <w:pPr>
        <w:jc w:val="both"/>
      </w:pPr>
      <w:r>
        <w:t>From students</w:t>
      </w:r>
    </w:p>
    <w:p w14:paraId="0A04FE29" w14:textId="77777777" w:rsidR="009C16E6" w:rsidRDefault="009C16E6" w:rsidP="009C16E6">
      <w:pPr>
        <w:jc w:val="both"/>
      </w:pPr>
      <w:r>
        <w:t>Where age &gt; 15</w:t>
      </w:r>
    </w:p>
    <w:p w14:paraId="522F64F5" w14:textId="50909B45" w:rsidR="009C16E6" w:rsidRDefault="009C16E6" w:rsidP="009C16E6">
      <w:pPr>
        <w:jc w:val="both"/>
      </w:pPr>
      <w:r>
        <w:t>AND gender = ‘Male’;</w:t>
      </w:r>
    </w:p>
    <w:p w14:paraId="3CE1ED99" w14:textId="77777777" w:rsidR="00152D1B" w:rsidRDefault="00152D1B" w:rsidP="009C16E6">
      <w:pPr>
        <w:jc w:val="both"/>
      </w:pPr>
    </w:p>
    <w:p w14:paraId="3272A760" w14:textId="6332933F" w:rsidR="00152D1B" w:rsidRDefault="00152D1B" w:rsidP="009C16E6">
      <w:pPr>
        <w:jc w:val="both"/>
      </w:pPr>
      <w:r>
        <w:t>We can also use OR between them.</w:t>
      </w:r>
    </w:p>
    <w:p w14:paraId="3E0F08F4" w14:textId="77777777" w:rsidR="00152D1B" w:rsidRDefault="00152D1B" w:rsidP="00152D1B">
      <w:pPr>
        <w:jc w:val="both"/>
      </w:pPr>
      <w:r>
        <w:t>Select name</w:t>
      </w:r>
    </w:p>
    <w:p w14:paraId="61D73EC6" w14:textId="77777777" w:rsidR="00152D1B" w:rsidRDefault="00152D1B" w:rsidP="00152D1B">
      <w:pPr>
        <w:jc w:val="both"/>
      </w:pPr>
      <w:r>
        <w:t>From students</w:t>
      </w:r>
    </w:p>
    <w:p w14:paraId="19900C5F" w14:textId="77777777" w:rsidR="00152D1B" w:rsidRDefault="00152D1B" w:rsidP="00152D1B">
      <w:pPr>
        <w:jc w:val="both"/>
      </w:pPr>
      <w:r>
        <w:t>Where age &gt; 15</w:t>
      </w:r>
    </w:p>
    <w:p w14:paraId="46375534" w14:textId="7BD0E87A" w:rsidR="00152D1B" w:rsidRDefault="00152D1B" w:rsidP="00152D1B">
      <w:pPr>
        <w:jc w:val="both"/>
      </w:pPr>
      <w:r>
        <w:t>OR gender = ‘Male’;</w:t>
      </w:r>
    </w:p>
    <w:p w14:paraId="0B87550B" w14:textId="7F40EBF5" w:rsidR="009C16E6" w:rsidRDefault="009C16E6" w:rsidP="002F68D0">
      <w:pPr>
        <w:jc w:val="both"/>
      </w:pPr>
    </w:p>
    <w:p w14:paraId="0622E62E" w14:textId="609808E5" w:rsidR="0081081E" w:rsidRDefault="0081081E" w:rsidP="002F68D0">
      <w:pPr>
        <w:jc w:val="both"/>
      </w:pPr>
      <w:r>
        <w:t>IN:</w:t>
      </w:r>
    </w:p>
    <w:p w14:paraId="0DE95141" w14:textId="5DA6D31B" w:rsidR="0081081E" w:rsidRDefault="0081081E" w:rsidP="0081081E">
      <w:pPr>
        <w:jc w:val="both"/>
      </w:pPr>
      <w:r w:rsidRPr="0081081E">
        <w:t>The IN keyword in SQL is used to filter records where a column's value matches any value in a specified list. It acts as a shorthand for multiple OR conditions.</w:t>
      </w:r>
    </w:p>
    <w:p w14:paraId="4447DF22" w14:textId="77777777" w:rsidR="0081081E" w:rsidRDefault="0081081E" w:rsidP="0081081E">
      <w:pPr>
        <w:jc w:val="both"/>
      </w:pPr>
      <w:r>
        <w:t>SELECT * FROM employees</w:t>
      </w:r>
    </w:p>
    <w:p w14:paraId="3289676E" w14:textId="1447FF29" w:rsidR="0081081E" w:rsidRDefault="0081081E" w:rsidP="0081081E">
      <w:pPr>
        <w:jc w:val="both"/>
      </w:pPr>
      <w:r>
        <w:t>WHERE department IN ('HR', 'Finance', 'IT');</w:t>
      </w:r>
    </w:p>
    <w:p w14:paraId="117D40CF" w14:textId="20F9ABDC" w:rsidR="0081081E" w:rsidRDefault="0081081E" w:rsidP="00461D87">
      <w:pPr>
        <w:jc w:val="both"/>
      </w:pPr>
      <w:r w:rsidRPr="0081081E">
        <w:lastRenderedPageBreak/>
        <w:t>Returns all employees who work in the HR, Finance, or IT departments.</w:t>
      </w:r>
    </w:p>
    <w:p w14:paraId="185476F6" w14:textId="1B5A14B0" w:rsidR="00C15CF0" w:rsidRDefault="00C15CF0" w:rsidP="00C15CF0">
      <w:pPr>
        <w:jc w:val="both"/>
      </w:pPr>
    </w:p>
    <w:p w14:paraId="2BE06C35" w14:textId="77777777" w:rsidR="00C15CF0" w:rsidRDefault="00C15CF0" w:rsidP="00C15CF0">
      <w:pPr>
        <w:jc w:val="both"/>
      </w:pPr>
    </w:p>
    <w:p w14:paraId="3BEAF556" w14:textId="730DD370" w:rsidR="00C15CF0" w:rsidRDefault="00C15CF0" w:rsidP="00C15CF0">
      <w:pPr>
        <w:jc w:val="both"/>
      </w:pPr>
      <w:r>
        <w:t>LIKE:</w:t>
      </w:r>
    </w:p>
    <w:p w14:paraId="53E5C287" w14:textId="38392C01" w:rsidR="00C15CF0" w:rsidRDefault="00C15CF0" w:rsidP="00C15CF0">
      <w:pPr>
        <w:jc w:val="both"/>
      </w:pPr>
      <w:r w:rsidRPr="00C15CF0">
        <w:t>The LIKE keyword in SQL is used in a WHERE clause to search for a specified pattern in a column. It is commonly used with wildcard characters:</w:t>
      </w:r>
    </w:p>
    <w:p w14:paraId="6469B811" w14:textId="77777777" w:rsidR="00C15CF0" w:rsidRPr="00C15CF0" w:rsidRDefault="00C15CF0" w:rsidP="00C15CF0">
      <w:pPr>
        <w:jc w:val="both"/>
      </w:pPr>
      <w:r w:rsidRPr="00C15CF0">
        <w:rPr>
          <w:b/>
          <w:bCs/>
        </w:rPr>
        <w:t>Wildcards</w:t>
      </w:r>
      <w:r w:rsidRPr="00C15CF0">
        <w:t>:</w:t>
      </w:r>
    </w:p>
    <w:p w14:paraId="46C74B80" w14:textId="77777777" w:rsidR="00C15CF0" w:rsidRPr="00C15CF0" w:rsidRDefault="00C15CF0" w:rsidP="00C15CF0">
      <w:pPr>
        <w:numPr>
          <w:ilvl w:val="0"/>
          <w:numId w:val="1"/>
        </w:numPr>
        <w:jc w:val="both"/>
      </w:pPr>
      <w:r w:rsidRPr="00C15CF0">
        <w:t>%: Represents zero, one, or multiple characters.</w:t>
      </w:r>
    </w:p>
    <w:p w14:paraId="66A859D8" w14:textId="77777777" w:rsidR="00C15CF0" w:rsidRPr="00C15CF0" w:rsidRDefault="00C15CF0" w:rsidP="00C15CF0">
      <w:pPr>
        <w:numPr>
          <w:ilvl w:val="0"/>
          <w:numId w:val="1"/>
        </w:numPr>
        <w:jc w:val="both"/>
      </w:pPr>
      <w:r w:rsidRPr="00C15CF0">
        <w:t>_: Represents a single character.</w:t>
      </w:r>
    </w:p>
    <w:p w14:paraId="4BFD1712" w14:textId="77777777" w:rsidR="006937A7" w:rsidRDefault="006937A7" w:rsidP="006937A7">
      <w:pPr>
        <w:jc w:val="both"/>
      </w:pPr>
      <w:r>
        <w:t>SELECT * FROM employees</w:t>
      </w:r>
    </w:p>
    <w:p w14:paraId="537D856C" w14:textId="476AF025" w:rsidR="00C15CF0" w:rsidRDefault="006937A7" w:rsidP="006937A7">
      <w:pPr>
        <w:jc w:val="both"/>
      </w:pPr>
      <w:r>
        <w:t>WHERE name LIKE 'J%';</w:t>
      </w:r>
    </w:p>
    <w:p w14:paraId="0C243BB0" w14:textId="0F1B7C10" w:rsidR="00BB4B79" w:rsidRDefault="00BB4B79" w:rsidP="00BB4B79">
      <w:pPr>
        <w:jc w:val="both"/>
      </w:pPr>
      <w:r w:rsidRPr="00BB4B79">
        <w:t>Returns all employees whose names start with "J".</w:t>
      </w:r>
    </w:p>
    <w:p w14:paraId="67C00938" w14:textId="77777777" w:rsidR="00BB4B79" w:rsidRDefault="00BB4B79" w:rsidP="006937A7">
      <w:pPr>
        <w:jc w:val="both"/>
      </w:pPr>
    </w:p>
    <w:p w14:paraId="2FE82759" w14:textId="77777777" w:rsidR="00BB4B79" w:rsidRDefault="00BB4B79" w:rsidP="00BB4B79">
      <w:pPr>
        <w:jc w:val="both"/>
      </w:pPr>
      <w:r>
        <w:t>SELECT * FROM employees</w:t>
      </w:r>
    </w:p>
    <w:p w14:paraId="0EB5D95E" w14:textId="783A3D92" w:rsidR="00BB4B79" w:rsidRDefault="00BB4B79" w:rsidP="00BB4B79">
      <w:pPr>
        <w:jc w:val="both"/>
      </w:pPr>
      <w:r>
        <w:t>WHERE name LIKE 'A_n';</w:t>
      </w:r>
    </w:p>
    <w:p w14:paraId="34C671F5" w14:textId="77777777" w:rsidR="009A08C9" w:rsidRDefault="009A08C9" w:rsidP="009A08C9">
      <w:pPr>
        <w:jc w:val="both"/>
      </w:pPr>
      <w:r w:rsidRPr="009A08C9">
        <w:t>Returns all employees whose names have "A" as the first letter, followed by any one character, and end with "n" (e.g., "Ann").</w:t>
      </w:r>
    </w:p>
    <w:p w14:paraId="1596D27E" w14:textId="77777777" w:rsidR="009A08C9" w:rsidRDefault="009A08C9" w:rsidP="009A08C9">
      <w:pPr>
        <w:jc w:val="both"/>
      </w:pPr>
    </w:p>
    <w:p w14:paraId="4ED4D411" w14:textId="77777777" w:rsidR="009A08C9" w:rsidRDefault="009A08C9" w:rsidP="009A08C9">
      <w:pPr>
        <w:jc w:val="both"/>
      </w:pPr>
      <w:r>
        <w:t>SELECT * FROM employees</w:t>
      </w:r>
    </w:p>
    <w:p w14:paraId="7CF919F6" w14:textId="77777777" w:rsidR="009A08C9" w:rsidRDefault="009A08C9" w:rsidP="009A08C9">
      <w:pPr>
        <w:jc w:val="both"/>
      </w:pPr>
      <w:r>
        <w:t>WHERE name LIKE '%son%';</w:t>
      </w:r>
    </w:p>
    <w:p w14:paraId="04B42717" w14:textId="77777777" w:rsidR="007B06B8" w:rsidRDefault="009A08C9" w:rsidP="009A08C9">
      <w:pPr>
        <w:jc w:val="both"/>
      </w:pPr>
      <w:r w:rsidRPr="009A08C9">
        <w:t>Returns all employees whose names contain "son" anywhere.</w:t>
      </w:r>
    </w:p>
    <w:p w14:paraId="207550AD" w14:textId="77777777" w:rsidR="007B06B8" w:rsidRDefault="007B06B8">
      <w:r>
        <w:br w:type="page"/>
      </w:r>
    </w:p>
    <w:p w14:paraId="1BDB2F3C" w14:textId="77777777" w:rsidR="007B06B8" w:rsidRDefault="007B06B8" w:rsidP="009A08C9">
      <w:pPr>
        <w:jc w:val="both"/>
      </w:pPr>
      <w:r>
        <w:lastRenderedPageBreak/>
        <w:t>Aggregations in SQL</w:t>
      </w:r>
    </w:p>
    <w:p w14:paraId="5076AA34" w14:textId="77777777" w:rsidR="007B06B8" w:rsidRDefault="007B06B8" w:rsidP="009A08C9">
      <w:pPr>
        <w:jc w:val="both"/>
      </w:pPr>
      <w:r>
        <w:t>SUM:</w:t>
      </w:r>
    </w:p>
    <w:p w14:paraId="38DB98C0" w14:textId="77777777" w:rsidR="00AA335C" w:rsidRDefault="007B06B8" w:rsidP="007B06B8">
      <w:pPr>
        <w:jc w:val="both"/>
      </w:pPr>
      <w:r w:rsidRPr="007B06B8">
        <w:t>The SUM function in SQL calculates the total (sum) of a numeric column. It is often used to perform aggregations in combination with GROUP BY or on its own.</w:t>
      </w:r>
    </w:p>
    <w:p w14:paraId="67DC6011" w14:textId="77777777" w:rsidR="00AA335C" w:rsidRPr="00AA335C" w:rsidRDefault="00AA335C" w:rsidP="00AA335C">
      <w:pPr>
        <w:jc w:val="both"/>
      </w:pPr>
      <w:r w:rsidRPr="00AA335C">
        <w:t>SELECT SUM(salary) AS total_salary</w:t>
      </w:r>
    </w:p>
    <w:p w14:paraId="0C5E6616" w14:textId="77777777" w:rsidR="00AA335C" w:rsidRPr="00AA335C" w:rsidRDefault="00AA335C" w:rsidP="00AA335C">
      <w:pPr>
        <w:jc w:val="both"/>
      </w:pPr>
      <w:r w:rsidRPr="00AA335C">
        <w:t>FROM employees;</w:t>
      </w:r>
    </w:p>
    <w:p w14:paraId="1C7F21C7" w14:textId="77777777" w:rsidR="00AA335C" w:rsidRDefault="00AA335C" w:rsidP="00AA335C">
      <w:pPr>
        <w:jc w:val="both"/>
      </w:pPr>
      <w:r w:rsidRPr="00AA335C">
        <w:t>This query calculates the total salary of all employees.</w:t>
      </w:r>
    </w:p>
    <w:p w14:paraId="73C3A2EE" w14:textId="77777777" w:rsidR="00AA335C" w:rsidRDefault="00AA335C" w:rsidP="00AA335C">
      <w:pPr>
        <w:jc w:val="both"/>
      </w:pPr>
    </w:p>
    <w:p w14:paraId="66302055" w14:textId="371B6F46" w:rsidR="00AA335C" w:rsidRDefault="00AA335C" w:rsidP="00AA335C">
      <w:pPr>
        <w:jc w:val="both"/>
      </w:pPr>
      <w:r>
        <w:t>But if we want to sum several columns so its necessary to add several sum keywords otherwise we’ll get an error. And it necessary to add AS and a temporary name because when the sum is returned there will be no column name with it.</w:t>
      </w:r>
    </w:p>
    <w:p w14:paraId="7EA959C5" w14:textId="77777777" w:rsidR="000C1429" w:rsidRDefault="000C1429" w:rsidP="00AA335C">
      <w:pPr>
        <w:jc w:val="both"/>
      </w:pPr>
    </w:p>
    <w:p w14:paraId="2A2BE78F" w14:textId="72E602C4" w:rsidR="000C1429" w:rsidRDefault="000C1429" w:rsidP="00AA335C">
      <w:pPr>
        <w:jc w:val="both"/>
      </w:pPr>
      <w:r>
        <w:t>COUNT:</w:t>
      </w:r>
    </w:p>
    <w:p w14:paraId="4705C407" w14:textId="41591823" w:rsidR="000C1429" w:rsidRDefault="000C1429" w:rsidP="000C1429">
      <w:pPr>
        <w:jc w:val="both"/>
      </w:pPr>
      <w:r w:rsidRPr="000C1429">
        <w:t>The COUNT function in SQL is used to count the number of rows in a table or the number of non-NULL values in a column.</w:t>
      </w:r>
    </w:p>
    <w:p w14:paraId="6D1E5C35" w14:textId="77777777" w:rsidR="00A62B0D" w:rsidRDefault="00A62B0D" w:rsidP="00A62B0D">
      <w:pPr>
        <w:jc w:val="both"/>
      </w:pPr>
      <w:r>
        <w:t>SELECT COUNT(*) AS total_rows</w:t>
      </w:r>
    </w:p>
    <w:p w14:paraId="519EC026" w14:textId="40C45969" w:rsidR="00A62B0D" w:rsidRDefault="00A62B0D" w:rsidP="00A62B0D">
      <w:pPr>
        <w:jc w:val="both"/>
      </w:pPr>
      <w:r>
        <w:t>FROM employees;</w:t>
      </w:r>
    </w:p>
    <w:p w14:paraId="2C0AF7D5" w14:textId="55610162" w:rsidR="00412E97" w:rsidRDefault="00412E97" w:rsidP="00412E97">
      <w:pPr>
        <w:jc w:val="both"/>
      </w:pPr>
      <w:r w:rsidRPr="00412E97">
        <w:t>This query counts the total number of rows in the employees table, including rows with NULL values.</w:t>
      </w:r>
    </w:p>
    <w:p w14:paraId="13A20938" w14:textId="77777777" w:rsidR="00BD6D3F" w:rsidRDefault="00BD6D3F" w:rsidP="00412E97">
      <w:pPr>
        <w:jc w:val="both"/>
      </w:pPr>
    </w:p>
    <w:p w14:paraId="32A18939" w14:textId="77777777" w:rsidR="00BD6D3F" w:rsidRPr="00BD6D3F" w:rsidRDefault="00BD6D3F" w:rsidP="00BD6D3F">
      <w:pPr>
        <w:jc w:val="both"/>
      </w:pPr>
      <w:r w:rsidRPr="00BD6D3F">
        <w:t>SELECT COUNT(salary) AS total_salaries</w:t>
      </w:r>
    </w:p>
    <w:p w14:paraId="7A1A220D" w14:textId="77777777" w:rsidR="00BD6D3F" w:rsidRPr="00BD6D3F" w:rsidRDefault="00BD6D3F" w:rsidP="00BD6D3F">
      <w:pPr>
        <w:jc w:val="both"/>
      </w:pPr>
      <w:r w:rsidRPr="00BD6D3F">
        <w:t>FROM employees;</w:t>
      </w:r>
    </w:p>
    <w:p w14:paraId="57993E76" w14:textId="77777777" w:rsidR="00BD6D3F" w:rsidRDefault="00BD6D3F" w:rsidP="00700F5A">
      <w:pPr>
        <w:jc w:val="both"/>
      </w:pPr>
      <w:r w:rsidRPr="00BD6D3F">
        <w:t>This query counts the number of non-NULL values in the salary column.</w:t>
      </w:r>
    </w:p>
    <w:p w14:paraId="74E08518" w14:textId="77777777" w:rsidR="00921C2A" w:rsidRDefault="00921C2A" w:rsidP="00700F5A">
      <w:pPr>
        <w:jc w:val="both"/>
      </w:pPr>
    </w:p>
    <w:p w14:paraId="270782A8" w14:textId="47AE7FE4" w:rsidR="00921C2A" w:rsidRDefault="00921C2A" w:rsidP="00700F5A">
      <w:pPr>
        <w:jc w:val="both"/>
      </w:pPr>
      <w:r>
        <w:t>If we want to get unique values in result then:</w:t>
      </w:r>
    </w:p>
    <w:p w14:paraId="1777B68B" w14:textId="77777777" w:rsidR="00921C2A" w:rsidRPr="00921C2A" w:rsidRDefault="00921C2A" w:rsidP="00921C2A">
      <w:pPr>
        <w:jc w:val="both"/>
      </w:pPr>
      <w:r w:rsidRPr="00921C2A">
        <w:t>SELECT COUNT(DISTINCT department) AS unique_departments</w:t>
      </w:r>
    </w:p>
    <w:p w14:paraId="66A2ACA3" w14:textId="77777777" w:rsidR="00921C2A" w:rsidRPr="00921C2A" w:rsidRDefault="00921C2A" w:rsidP="00921C2A">
      <w:pPr>
        <w:jc w:val="both"/>
      </w:pPr>
      <w:r w:rsidRPr="00921C2A">
        <w:t>FROM employees;</w:t>
      </w:r>
    </w:p>
    <w:p w14:paraId="09C5E79F" w14:textId="77777777" w:rsidR="00921C2A" w:rsidRDefault="00921C2A" w:rsidP="00A6024E">
      <w:pPr>
        <w:jc w:val="both"/>
      </w:pPr>
      <w:r w:rsidRPr="00921C2A">
        <w:lastRenderedPageBreak/>
        <w:t>This query counts the number of unique departments in the department column.</w:t>
      </w:r>
    </w:p>
    <w:p w14:paraId="3F330165" w14:textId="77777777" w:rsidR="00C01502" w:rsidRDefault="00C01502" w:rsidP="00A6024E">
      <w:pPr>
        <w:jc w:val="both"/>
      </w:pPr>
    </w:p>
    <w:p w14:paraId="21ECA309" w14:textId="689CCF45" w:rsidR="00C01502" w:rsidRDefault="00C01502" w:rsidP="00A6024E">
      <w:pPr>
        <w:jc w:val="both"/>
      </w:pPr>
      <w:r>
        <w:t>MIN</w:t>
      </w:r>
      <w:r w:rsidR="00A2384C">
        <w:t xml:space="preserve"> or MAX</w:t>
      </w:r>
      <w:r>
        <w:t>:</w:t>
      </w:r>
    </w:p>
    <w:p w14:paraId="32E853FC" w14:textId="77777777" w:rsidR="00C01502" w:rsidRPr="00C01502" w:rsidRDefault="00C01502" w:rsidP="00C01502">
      <w:pPr>
        <w:jc w:val="both"/>
      </w:pPr>
      <w:r w:rsidRPr="00C01502">
        <w:t>The MIN function in SQL is used to return the smallest (minimum) value in a column. It is commonly used to find the lowest value in a dataset, such as the lowest salary or earliest date.</w:t>
      </w:r>
    </w:p>
    <w:p w14:paraId="2BBA2948" w14:textId="77777777" w:rsidR="00C01502" w:rsidRDefault="00C01502" w:rsidP="00C01502">
      <w:pPr>
        <w:jc w:val="both"/>
      </w:pPr>
      <w:r>
        <w:t>SELECT MIN(salary) AS minimum_salary</w:t>
      </w:r>
    </w:p>
    <w:p w14:paraId="2F05A959" w14:textId="1FCE6E19" w:rsidR="00C01502" w:rsidRDefault="00C01502" w:rsidP="00C01502">
      <w:pPr>
        <w:jc w:val="both"/>
      </w:pPr>
      <w:r>
        <w:t>FROM employees;</w:t>
      </w:r>
    </w:p>
    <w:p w14:paraId="4095DFF3" w14:textId="77777777" w:rsidR="00A2384C" w:rsidRDefault="00A2384C" w:rsidP="00C01502">
      <w:pPr>
        <w:jc w:val="both"/>
      </w:pPr>
    </w:p>
    <w:p w14:paraId="40AED8BB" w14:textId="77777777" w:rsidR="00A2384C" w:rsidRPr="00A2384C" w:rsidRDefault="00A2384C" w:rsidP="00A2384C">
      <w:pPr>
        <w:jc w:val="both"/>
        <w:rPr>
          <w:b/>
          <w:bCs/>
        </w:rPr>
      </w:pPr>
      <w:r w:rsidRPr="00A2384C">
        <w:rPr>
          <w:b/>
          <w:bCs/>
        </w:rPr>
        <w:t>AVG Function in SQL</w:t>
      </w:r>
    </w:p>
    <w:p w14:paraId="0EBD5E38" w14:textId="77777777" w:rsidR="00A2384C" w:rsidRPr="00A2384C" w:rsidRDefault="00A2384C" w:rsidP="00A2384C">
      <w:pPr>
        <w:jc w:val="both"/>
      </w:pPr>
      <w:r w:rsidRPr="00A2384C">
        <w:t>The AVG function in SQL calculates the average (mean) of a numeric column. It is useful for finding average values, such as average salaries, prices, or scores in a dataset.</w:t>
      </w:r>
    </w:p>
    <w:p w14:paraId="3C4C141F" w14:textId="77777777" w:rsidR="00A2384C" w:rsidRPr="00A2384C" w:rsidRDefault="00A2384C" w:rsidP="00A2384C">
      <w:pPr>
        <w:jc w:val="both"/>
      </w:pPr>
      <w:r w:rsidRPr="00A2384C">
        <w:t>SELECT AVG(salary) AS average_salary</w:t>
      </w:r>
    </w:p>
    <w:p w14:paraId="4DACB11E" w14:textId="77777777" w:rsidR="00A2384C" w:rsidRPr="00A2384C" w:rsidRDefault="00A2384C" w:rsidP="00A2384C">
      <w:pPr>
        <w:jc w:val="both"/>
      </w:pPr>
      <w:r w:rsidRPr="00A2384C">
        <w:t>FROM employees;</w:t>
      </w:r>
    </w:p>
    <w:p w14:paraId="615230DA" w14:textId="3D926336" w:rsidR="00AD49FC" w:rsidRDefault="00A2384C" w:rsidP="00AD49FC">
      <w:pPr>
        <w:jc w:val="both"/>
      </w:pPr>
      <w:r w:rsidRPr="00A2384C">
        <w:t>This query calculates the average salary of all employees.</w:t>
      </w:r>
    </w:p>
    <w:p w14:paraId="609BA3F1" w14:textId="77777777" w:rsidR="00AD49FC" w:rsidRDefault="00AD49FC" w:rsidP="00095553">
      <w:pPr>
        <w:jc w:val="both"/>
      </w:pPr>
    </w:p>
    <w:p w14:paraId="1F25037C" w14:textId="33F4D0A1" w:rsidR="00AD49FC" w:rsidRDefault="00AD49FC" w:rsidP="00095553">
      <w:pPr>
        <w:jc w:val="both"/>
      </w:pPr>
      <w:r>
        <w:t>LEN:</w:t>
      </w:r>
    </w:p>
    <w:p w14:paraId="28942F29" w14:textId="7581E9A9" w:rsidR="00AD49FC" w:rsidRPr="00A2384C" w:rsidRDefault="00AD49FC" w:rsidP="00AD49FC">
      <w:pPr>
        <w:jc w:val="both"/>
      </w:pPr>
      <w:r w:rsidRPr="00AD49FC">
        <w:t xml:space="preserve">The LEN function in SQL is used to calculate the </w:t>
      </w:r>
      <w:r w:rsidRPr="00AD49FC">
        <w:rPr>
          <w:b/>
          <w:bCs/>
        </w:rPr>
        <w:t>length</w:t>
      </w:r>
      <w:r w:rsidRPr="00AD49FC">
        <w:t xml:space="preserve"> of a string (the number of characters in a given text). It is often used to analyze text data, such as finding the length of names, codes, or other string-based columns.</w:t>
      </w:r>
    </w:p>
    <w:p w14:paraId="174BF913" w14:textId="77777777" w:rsidR="00AD49FC" w:rsidRDefault="00AD49FC" w:rsidP="00AD49FC">
      <w:pPr>
        <w:jc w:val="both"/>
      </w:pPr>
      <w:r>
        <w:t>SELECT LEN(name) AS name_length</w:t>
      </w:r>
    </w:p>
    <w:p w14:paraId="061975B3" w14:textId="589F1A8E" w:rsidR="00A2384C" w:rsidRDefault="00AD49FC" w:rsidP="00AD49FC">
      <w:pPr>
        <w:jc w:val="both"/>
      </w:pPr>
      <w:r>
        <w:t>FROM employees;</w:t>
      </w:r>
    </w:p>
    <w:p w14:paraId="681BB76C" w14:textId="77777777" w:rsidR="00B97C92" w:rsidRDefault="00B97C92" w:rsidP="00AD49FC">
      <w:pPr>
        <w:jc w:val="both"/>
      </w:pPr>
    </w:p>
    <w:p w14:paraId="2906D203" w14:textId="77777777" w:rsidR="00B97C92" w:rsidRPr="00B97C92" w:rsidRDefault="00B97C92" w:rsidP="00B97C92">
      <w:pPr>
        <w:jc w:val="both"/>
        <w:rPr>
          <w:b/>
          <w:bCs/>
        </w:rPr>
      </w:pPr>
      <w:r w:rsidRPr="00B97C92">
        <w:rPr>
          <w:b/>
          <w:bCs/>
        </w:rPr>
        <w:t>LEFT and RIGHT Functions in SQL</w:t>
      </w:r>
    </w:p>
    <w:p w14:paraId="05B39369" w14:textId="77777777" w:rsidR="00B97C92" w:rsidRPr="00B97C92" w:rsidRDefault="00B97C92" w:rsidP="00B97C92">
      <w:pPr>
        <w:jc w:val="both"/>
      </w:pPr>
      <w:r w:rsidRPr="00B97C92">
        <w:t>The LEFT and RIGHT functions are used to extract a specified number of characters from the beginning or the end of a string, respectively. These functions are helpful in text manipulation, such as extracting prefixes, suffixes, or parts of a string.</w:t>
      </w:r>
    </w:p>
    <w:p w14:paraId="474EBB24" w14:textId="77777777" w:rsidR="00B97C92" w:rsidRDefault="00B97C92" w:rsidP="00B97C92">
      <w:pPr>
        <w:jc w:val="both"/>
      </w:pPr>
      <w:r>
        <w:t>SELECT LEFT(name, 3) AS first_three_characters</w:t>
      </w:r>
    </w:p>
    <w:p w14:paraId="0475D48C" w14:textId="326E309E" w:rsidR="00B97C92" w:rsidRDefault="00B97C92" w:rsidP="00B97C92">
      <w:pPr>
        <w:jc w:val="both"/>
      </w:pPr>
      <w:r>
        <w:lastRenderedPageBreak/>
        <w:t>FROM employees;</w:t>
      </w:r>
    </w:p>
    <w:p w14:paraId="2178FD74" w14:textId="77777777" w:rsidR="00B97C92" w:rsidRDefault="00B97C92" w:rsidP="00B97C92">
      <w:pPr>
        <w:jc w:val="both"/>
      </w:pPr>
    </w:p>
    <w:p w14:paraId="4A3FA1D6" w14:textId="386CA321" w:rsidR="00B97C92" w:rsidRDefault="00B97C92" w:rsidP="00B97C92">
      <w:pPr>
        <w:jc w:val="both"/>
      </w:pPr>
      <w:r>
        <w:t>CHARINDEX:</w:t>
      </w:r>
    </w:p>
    <w:p w14:paraId="31BEE3D4" w14:textId="70E8C45F" w:rsidR="00B97C92" w:rsidRDefault="00B97C92" w:rsidP="004C1533">
      <w:pPr>
        <w:jc w:val="both"/>
      </w:pPr>
      <w:r w:rsidRPr="00B97C92">
        <w:t>The CHARINDEX function in SQL is used to find the starting position of a substring within a string. It is case-insensitive in most SQL implementations and is commonly used to locate specific characters or words in a text column.</w:t>
      </w:r>
    </w:p>
    <w:p w14:paraId="57A0D6B4" w14:textId="50D4A834" w:rsidR="004C1533" w:rsidRDefault="004C1533" w:rsidP="004C1533">
      <w:pPr>
        <w:jc w:val="both"/>
      </w:pPr>
      <w:r w:rsidRPr="004C1533">
        <w:t>SELECT CHARINDEX('SQL', 'Learn SQL with ease') AS position;</w:t>
      </w:r>
    </w:p>
    <w:p w14:paraId="79861173" w14:textId="77777777" w:rsidR="00B165A6" w:rsidRDefault="00B165A6" w:rsidP="004C1533">
      <w:pPr>
        <w:jc w:val="both"/>
      </w:pPr>
    </w:p>
    <w:p w14:paraId="52BFA47B" w14:textId="2A3B15F0" w:rsidR="00B165A6" w:rsidRPr="00B165A6" w:rsidRDefault="00B165A6" w:rsidP="00B165A6">
      <w:pPr>
        <w:jc w:val="both"/>
        <w:rPr>
          <w:b/>
          <w:bCs/>
        </w:rPr>
      </w:pPr>
      <w:r w:rsidRPr="00B165A6">
        <w:rPr>
          <w:b/>
          <w:bCs/>
        </w:rPr>
        <w:t>SUBSTRING Function</w:t>
      </w:r>
    </w:p>
    <w:p w14:paraId="1D15EA89" w14:textId="77777777" w:rsidR="00B165A6" w:rsidRDefault="00B165A6" w:rsidP="00B165A6">
      <w:pPr>
        <w:jc w:val="both"/>
      </w:pPr>
      <w:r w:rsidRPr="00B165A6">
        <w:t>The SUBSTRING function extracts a portion of a string, starting from a specified position and for a specified length.</w:t>
      </w:r>
    </w:p>
    <w:p w14:paraId="2813FD80" w14:textId="77777777" w:rsidR="00F911BA" w:rsidRDefault="00F911BA" w:rsidP="00B165A6">
      <w:pPr>
        <w:jc w:val="both"/>
      </w:pPr>
    </w:p>
    <w:p w14:paraId="2F11DA33" w14:textId="46FE9B4B" w:rsidR="00F911BA" w:rsidRDefault="00F911BA" w:rsidP="00B165A6">
      <w:pPr>
        <w:jc w:val="both"/>
      </w:pPr>
      <w:r w:rsidRPr="00F911BA">
        <w:t>SELECT SUBSTRING('Hello World', 7, 5) AS extracted_string;</w:t>
      </w:r>
    </w:p>
    <w:p w14:paraId="615A8E1F" w14:textId="3163AA48" w:rsidR="00F911BA" w:rsidRDefault="00F911BA" w:rsidP="00F911BA">
      <w:pPr>
        <w:jc w:val="both"/>
      </w:pPr>
      <w:r w:rsidRPr="00F911BA">
        <w:t>(Extracts 5 characters starting from the 7th position.)</w:t>
      </w:r>
    </w:p>
    <w:p w14:paraId="30BBB2F5" w14:textId="77777777" w:rsidR="00F911BA" w:rsidRDefault="00F911BA" w:rsidP="00F911BA">
      <w:pPr>
        <w:jc w:val="both"/>
      </w:pPr>
    </w:p>
    <w:p w14:paraId="13816DCE" w14:textId="77777777" w:rsidR="00F911BA" w:rsidRPr="00F911BA" w:rsidRDefault="00F911BA" w:rsidP="00F911BA">
      <w:pPr>
        <w:jc w:val="both"/>
        <w:rPr>
          <w:b/>
          <w:bCs/>
        </w:rPr>
      </w:pPr>
      <w:r w:rsidRPr="00F911BA">
        <w:rPr>
          <w:b/>
          <w:bCs/>
        </w:rPr>
        <w:t>REPLACE Function</w:t>
      </w:r>
    </w:p>
    <w:p w14:paraId="675E387F" w14:textId="77777777" w:rsidR="00F911BA" w:rsidRPr="00F911BA" w:rsidRDefault="00F911BA" w:rsidP="00F911BA">
      <w:pPr>
        <w:jc w:val="both"/>
      </w:pPr>
      <w:r w:rsidRPr="00F911BA">
        <w:t>The REPLACE function is used to replace all occurrences of a specified substring within a string with another substring.</w:t>
      </w:r>
    </w:p>
    <w:p w14:paraId="7BA7BE84" w14:textId="355A799F" w:rsidR="00F911BA" w:rsidRDefault="00F911BA" w:rsidP="00F911BA">
      <w:pPr>
        <w:jc w:val="both"/>
      </w:pPr>
      <w:r w:rsidRPr="00F911BA">
        <w:t>SELECT REPLACE('Hello World', 'World', 'SQL') AS replaced_string;</w:t>
      </w:r>
    </w:p>
    <w:p w14:paraId="628FCAF1" w14:textId="049DFB21" w:rsidR="004511B7" w:rsidRDefault="004511B7" w:rsidP="004511B7">
      <w:pPr>
        <w:jc w:val="both"/>
      </w:pPr>
      <w:r w:rsidRPr="004511B7">
        <w:t>(Replaces "World" with "SQL".)</w:t>
      </w:r>
    </w:p>
    <w:p w14:paraId="22939C9A" w14:textId="77777777" w:rsidR="00B52423" w:rsidRDefault="00B52423" w:rsidP="004511B7">
      <w:pPr>
        <w:jc w:val="both"/>
      </w:pPr>
    </w:p>
    <w:p w14:paraId="5DD39B49" w14:textId="7DCA98A6" w:rsidR="00B52423" w:rsidRDefault="00B52423" w:rsidP="004511B7">
      <w:pPr>
        <w:jc w:val="both"/>
      </w:pPr>
      <w:r>
        <w:t>GROUP BY</w:t>
      </w:r>
    </w:p>
    <w:p w14:paraId="4F15F599" w14:textId="4696A9DA" w:rsidR="00B52423" w:rsidRDefault="00B52423" w:rsidP="00B52423">
      <w:pPr>
        <w:jc w:val="both"/>
      </w:pPr>
      <w:r w:rsidRPr="00B52423">
        <w:t xml:space="preserve">The </w:t>
      </w:r>
      <w:r w:rsidRPr="00B52423">
        <w:rPr>
          <w:b/>
          <w:bCs/>
        </w:rPr>
        <w:t>GROUP BY</w:t>
      </w:r>
      <w:r w:rsidRPr="00B52423">
        <w:t xml:space="preserve"> clause in SQL is used to group rows that have the same values in specified columns into aggregate data. It is often used with aggregate functions like SUM, COUNT, AVG, MIN, and MAX to perform operations on each group of rows.</w:t>
      </w:r>
    </w:p>
    <w:p w14:paraId="6CC8F812" w14:textId="77777777" w:rsidR="00B52423" w:rsidRDefault="00B52423" w:rsidP="00B52423">
      <w:pPr>
        <w:jc w:val="both"/>
      </w:pPr>
      <w:r>
        <w:t>SELECT department, COUNT(*) AS employee_count</w:t>
      </w:r>
    </w:p>
    <w:p w14:paraId="74E1AD71" w14:textId="77777777" w:rsidR="00B52423" w:rsidRDefault="00B52423" w:rsidP="00B52423">
      <w:pPr>
        <w:jc w:val="both"/>
      </w:pPr>
      <w:r>
        <w:t>FROM employees</w:t>
      </w:r>
    </w:p>
    <w:p w14:paraId="55BC815A" w14:textId="10C7BF44" w:rsidR="00B52423" w:rsidRDefault="00B52423" w:rsidP="00B52423">
      <w:pPr>
        <w:jc w:val="both"/>
      </w:pPr>
      <w:r>
        <w:t>GROUP BY department;</w:t>
      </w:r>
    </w:p>
    <w:p w14:paraId="7D946D5A" w14:textId="77777777" w:rsidR="00F12820" w:rsidRDefault="00F12820" w:rsidP="00B52423">
      <w:pPr>
        <w:jc w:val="both"/>
      </w:pPr>
    </w:p>
    <w:p w14:paraId="0FD32CFE" w14:textId="77777777" w:rsidR="00F12820" w:rsidRPr="00F12820" w:rsidRDefault="00F12820" w:rsidP="00F12820">
      <w:pPr>
        <w:jc w:val="both"/>
        <w:rPr>
          <w:b/>
          <w:bCs/>
        </w:rPr>
      </w:pPr>
      <w:r w:rsidRPr="00F12820">
        <w:rPr>
          <w:b/>
          <w:bCs/>
        </w:rPr>
        <w:t>HAVING Clause in SQL</w:t>
      </w:r>
    </w:p>
    <w:p w14:paraId="3371D5EE" w14:textId="77777777" w:rsidR="00F12820" w:rsidRPr="00F12820" w:rsidRDefault="00F12820" w:rsidP="00F12820">
      <w:pPr>
        <w:jc w:val="both"/>
      </w:pPr>
      <w:r w:rsidRPr="00F12820">
        <w:t xml:space="preserve">The </w:t>
      </w:r>
      <w:r w:rsidRPr="00F12820">
        <w:rPr>
          <w:b/>
          <w:bCs/>
        </w:rPr>
        <w:t>HAVING</w:t>
      </w:r>
      <w:r w:rsidRPr="00F12820">
        <w:t xml:space="preserve"> clause in SQL is used to filter groups of data that are created using the </w:t>
      </w:r>
      <w:r w:rsidRPr="00F12820">
        <w:rPr>
          <w:b/>
          <w:bCs/>
        </w:rPr>
        <w:t>GROUP BY</w:t>
      </w:r>
      <w:r w:rsidRPr="00F12820">
        <w:t xml:space="preserve"> clause. It allows you to apply conditions to aggregated data (e.g., results of SUM, COUNT, AVG, etc.).</w:t>
      </w:r>
    </w:p>
    <w:p w14:paraId="111B0A72" w14:textId="77777777" w:rsidR="002712AD" w:rsidRPr="002712AD" w:rsidRDefault="002712AD" w:rsidP="002712AD">
      <w:pPr>
        <w:jc w:val="both"/>
        <w:rPr>
          <w:b/>
          <w:bCs/>
        </w:rPr>
      </w:pPr>
      <w:r w:rsidRPr="002712AD">
        <w:rPr>
          <w:b/>
          <w:bCs/>
        </w:rPr>
        <w:t>Key Points</w:t>
      </w:r>
    </w:p>
    <w:p w14:paraId="556C6498" w14:textId="77777777" w:rsidR="002712AD" w:rsidRPr="002712AD" w:rsidRDefault="002712AD" w:rsidP="002712AD">
      <w:pPr>
        <w:numPr>
          <w:ilvl w:val="0"/>
          <w:numId w:val="6"/>
        </w:numPr>
        <w:jc w:val="both"/>
      </w:pPr>
      <w:r w:rsidRPr="002712AD">
        <w:rPr>
          <w:b/>
          <w:bCs/>
        </w:rPr>
        <w:t>Used with GROUP BY</w:t>
      </w:r>
      <w:r w:rsidRPr="002712AD">
        <w:t>:</w:t>
      </w:r>
    </w:p>
    <w:p w14:paraId="3A5C095D" w14:textId="77777777" w:rsidR="002712AD" w:rsidRPr="002712AD" w:rsidRDefault="002712AD" w:rsidP="002712AD">
      <w:pPr>
        <w:numPr>
          <w:ilvl w:val="1"/>
          <w:numId w:val="6"/>
        </w:numPr>
        <w:jc w:val="both"/>
      </w:pPr>
      <w:r w:rsidRPr="002712AD">
        <w:t>HAVING is applied to groups of rows after the aggregation.</w:t>
      </w:r>
    </w:p>
    <w:p w14:paraId="77E00F12" w14:textId="77777777" w:rsidR="002712AD" w:rsidRPr="002712AD" w:rsidRDefault="002712AD" w:rsidP="002712AD">
      <w:pPr>
        <w:numPr>
          <w:ilvl w:val="1"/>
          <w:numId w:val="6"/>
        </w:numPr>
        <w:jc w:val="both"/>
      </w:pPr>
      <w:r w:rsidRPr="002712AD">
        <w:t>Similar to the WHERE clause, but it works on aggregate data.</w:t>
      </w:r>
    </w:p>
    <w:p w14:paraId="69AF2105" w14:textId="77777777" w:rsidR="002712AD" w:rsidRPr="002712AD" w:rsidRDefault="002712AD" w:rsidP="002712AD">
      <w:pPr>
        <w:numPr>
          <w:ilvl w:val="0"/>
          <w:numId w:val="6"/>
        </w:numPr>
        <w:jc w:val="both"/>
      </w:pPr>
      <w:r w:rsidRPr="002712AD">
        <w:rPr>
          <w:b/>
          <w:bCs/>
        </w:rPr>
        <w:t>Difference Between WHERE and HAVING</w:t>
      </w:r>
      <w:r w:rsidRPr="002712AD">
        <w:t>:</w:t>
      </w:r>
    </w:p>
    <w:p w14:paraId="7E92A3D7" w14:textId="77777777" w:rsidR="002712AD" w:rsidRPr="002712AD" w:rsidRDefault="002712AD" w:rsidP="002712AD">
      <w:pPr>
        <w:numPr>
          <w:ilvl w:val="1"/>
          <w:numId w:val="6"/>
        </w:numPr>
        <w:jc w:val="both"/>
      </w:pPr>
      <w:r w:rsidRPr="002712AD">
        <w:rPr>
          <w:b/>
          <w:bCs/>
        </w:rPr>
        <w:t>WHERE</w:t>
      </w:r>
      <w:r w:rsidRPr="002712AD">
        <w:t xml:space="preserve">: Filters rows </w:t>
      </w:r>
      <w:r w:rsidRPr="002712AD">
        <w:rPr>
          <w:b/>
          <w:bCs/>
        </w:rPr>
        <w:t>before</w:t>
      </w:r>
      <w:r w:rsidRPr="002712AD">
        <w:t xml:space="preserve"> grouping and aggregation.</w:t>
      </w:r>
    </w:p>
    <w:p w14:paraId="5AA465F1" w14:textId="77777777" w:rsidR="002712AD" w:rsidRPr="002712AD" w:rsidRDefault="002712AD" w:rsidP="002712AD">
      <w:pPr>
        <w:numPr>
          <w:ilvl w:val="1"/>
          <w:numId w:val="6"/>
        </w:numPr>
        <w:jc w:val="both"/>
      </w:pPr>
      <w:r w:rsidRPr="002712AD">
        <w:rPr>
          <w:b/>
          <w:bCs/>
        </w:rPr>
        <w:t>HAVING</w:t>
      </w:r>
      <w:r w:rsidRPr="002712AD">
        <w:t xml:space="preserve">: Filters groups </w:t>
      </w:r>
      <w:r w:rsidRPr="002712AD">
        <w:rPr>
          <w:b/>
          <w:bCs/>
        </w:rPr>
        <w:t>after</w:t>
      </w:r>
      <w:r w:rsidRPr="002712AD">
        <w:t xml:space="preserve"> aggregation.</w:t>
      </w:r>
    </w:p>
    <w:p w14:paraId="3F584C72" w14:textId="77777777" w:rsidR="00CB7F55" w:rsidRDefault="00CB7F55" w:rsidP="00CB7F55">
      <w:pPr>
        <w:jc w:val="both"/>
      </w:pPr>
      <w:r>
        <w:t>SELECT region, SUM(sales_amount) AS total_sales</w:t>
      </w:r>
    </w:p>
    <w:p w14:paraId="39798410" w14:textId="77777777" w:rsidR="00CB7F55" w:rsidRDefault="00CB7F55" w:rsidP="00CB7F55">
      <w:pPr>
        <w:jc w:val="both"/>
      </w:pPr>
      <w:r>
        <w:t>FROM sales</w:t>
      </w:r>
    </w:p>
    <w:p w14:paraId="05CC1AB4" w14:textId="77777777" w:rsidR="00CB7F55" w:rsidRDefault="00CB7F55" w:rsidP="00CB7F55">
      <w:pPr>
        <w:jc w:val="both"/>
      </w:pPr>
      <w:r>
        <w:t>GROUP BY region</w:t>
      </w:r>
    </w:p>
    <w:p w14:paraId="6113E2ED" w14:textId="017B061B" w:rsidR="00C63D2C" w:rsidRDefault="00CB7F55" w:rsidP="00CB7F55">
      <w:pPr>
        <w:jc w:val="both"/>
      </w:pPr>
      <w:r>
        <w:t>HAVING SUM(sales_amount) &gt; 3000;</w:t>
      </w:r>
    </w:p>
    <w:p w14:paraId="67A5D920" w14:textId="77777777" w:rsidR="00C63D2C" w:rsidRDefault="00C63D2C">
      <w:r>
        <w:br w:type="page"/>
      </w:r>
    </w:p>
    <w:p w14:paraId="309C6A98" w14:textId="77777777" w:rsidR="00C63D2C" w:rsidRPr="00C63D2C" w:rsidRDefault="00C63D2C" w:rsidP="00C63D2C">
      <w:pPr>
        <w:pStyle w:val="Heading1"/>
      </w:pPr>
      <w:r w:rsidRPr="00C63D2C">
        <w:lastRenderedPageBreak/>
        <w:t>Primary Key</w:t>
      </w:r>
    </w:p>
    <w:p w14:paraId="7BB2168B" w14:textId="77777777" w:rsidR="00C63D2C" w:rsidRPr="00C63D2C" w:rsidRDefault="00C63D2C" w:rsidP="00C63D2C">
      <w:pPr>
        <w:numPr>
          <w:ilvl w:val="0"/>
          <w:numId w:val="7"/>
        </w:numPr>
        <w:jc w:val="both"/>
      </w:pPr>
      <w:r w:rsidRPr="00C63D2C">
        <w:rPr>
          <w:b/>
          <w:bCs/>
        </w:rPr>
        <w:t>Definition</w:t>
      </w:r>
      <w:r w:rsidRPr="00C63D2C">
        <w:t>: A column (or a set of columns) in a table that uniquely identifies each row in that table.</w:t>
      </w:r>
    </w:p>
    <w:p w14:paraId="7A17BDB7" w14:textId="77777777" w:rsidR="00C63D2C" w:rsidRPr="00C63D2C" w:rsidRDefault="00C63D2C" w:rsidP="00C63D2C">
      <w:pPr>
        <w:numPr>
          <w:ilvl w:val="0"/>
          <w:numId w:val="7"/>
        </w:numPr>
        <w:jc w:val="both"/>
      </w:pPr>
      <w:r w:rsidRPr="00C63D2C">
        <w:rPr>
          <w:b/>
          <w:bCs/>
        </w:rPr>
        <w:t>Characteristics</w:t>
      </w:r>
      <w:r w:rsidRPr="00C63D2C">
        <w:t>:</w:t>
      </w:r>
    </w:p>
    <w:p w14:paraId="7BD612FB" w14:textId="77777777" w:rsidR="00C63D2C" w:rsidRPr="00C63D2C" w:rsidRDefault="00C63D2C" w:rsidP="00C63D2C">
      <w:pPr>
        <w:numPr>
          <w:ilvl w:val="1"/>
          <w:numId w:val="7"/>
        </w:numPr>
        <w:jc w:val="both"/>
      </w:pPr>
      <w:r w:rsidRPr="00C63D2C">
        <w:rPr>
          <w:b/>
          <w:bCs/>
        </w:rPr>
        <w:t>Unique</w:t>
      </w:r>
      <w:r w:rsidRPr="00C63D2C">
        <w:t>: The values in the primary key column(s) must be unique for each row.</w:t>
      </w:r>
    </w:p>
    <w:p w14:paraId="5EA330FA" w14:textId="77777777" w:rsidR="00C63D2C" w:rsidRPr="00C63D2C" w:rsidRDefault="00C63D2C" w:rsidP="00C63D2C">
      <w:pPr>
        <w:numPr>
          <w:ilvl w:val="1"/>
          <w:numId w:val="7"/>
        </w:numPr>
        <w:jc w:val="both"/>
      </w:pPr>
      <w:r w:rsidRPr="00C63D2C">
        <w:rPr>
          <w:b/>
          <w:bCs/>
        </w:rPr>
        <w:t>Non-Nullable</w:t>
      </w:r>
      <w:r w:rsidRPr="00C63D2C">
        <w:t>: It cannot contain NULL values.</w:t>
      </w:r>
    </w:p>
    <w:p w14:paraId="359AC229" w14:textId="77777777" w:rsidR="00C63D2C" w:rsidRPr="00C63D2C" w:rsidRDefault="00C63D2C" w:rsidP="00C63D2C">
      <w:pPr>
        <w:numPr>
          <w:ilvl w:val="1"/>
          <w:numId w:val="7"/>
        </w:numPr>
        <w:jc w:val="both"/>
      </w:pPr>
      <w:r w:rsidRPr="00C63D2C">
        <w:rPr>
          <w:b/>
          <w:bCs/>
        </w:rPr>
        <w:t>Single Table</w:t>
      </w:r>
      <w:r w:rsidRPr="00C63D2C">
        <w:t>: Each table can have only one primary key.</w:t>
      </w:r>
    </w:p>
    <w:p w14:paraId="0D17627C" w14:textId="77777777" w:rsidR="00C63D2C" w:rsidRPr="00C63D2C" w:rsidRDefault="00C63D2C" w:rsidP="00C63D2C">
      <w:pPr>
        <w:numPr>
          <w:ilvl w:val="0"/>
          <w:numId w:val="7"/>
        </w:numPr>
        <w:jc w:val="both"/>
      </w:pPr>
      <w:r w:rsidRPr="00C63D2C">
        <w:rPr>
          <w:b/>
          <w:bCs/>
        </w:rPr>
        <w:t>Example</w:t>
      </w:r>
      <w:r w:rsidRPr="00C63D2C">
        <w:t>:</w:t>
      </w:r>
    </w:p>
    <w:p w14:paraId="5529DC61" w14:textId="77777777" w:rsidR="00C63D2C" w:rsidRPr="00C63D2C" w:rsidRDefault="00C63D2C" w:rsidP="00C63D2C">
      <w:pPr>
        <w:jc w:val="both"/>
      </w:pPr>
      <w:r w:rsidRPr="00C63D2C">
        <w:t>sql</w:t>
      </w:r>
    </w:p>
    <w:p w14:paraId="41F84AF5" w14:textId="77777777" w:rsidR="00C63D2C" w:rsidRPr="00C63D2C" w:rsidRDefault="00C63D2C" w:rsidP="00C63D2C">
      <w:pPr>
        <w:jc w:val="both"/>
      </w:pPr>
      <w:r w:rsidRPr="00C63D2C">
        <w:t>Copy code</w:t>
      </w:r>
    </w:p>
    <w:p w14:paraId="6D606B0C" w14:textId="77777777" w:rsidR="00C63D2C" w:rsidRPr="00C63D2C" w:rsidRDefault="00C63D2C" w:rsidP="00C63D2C">
      <w:pPr>
        <w:jc w:val="both"/>
      </w:pPr>
      <w:r w:rsidRPr="00C63D2C">
        <w:t>CREATE TABLE Students (</w:t>
      </w:r>
    </w:p>
    <w:p w14:paraId="26F7A798" w14:textId="77777777" w:rsidR="00C63D2C" w:rsidRPr="00C63D2C" w:rsidRDefault="00C63D2C" w:rsidP="00C63D2C">
      <w:pPr>
        <w:jc w:val="both"/>
      </w:pPr>
      <w:r w:rsidRPr="00C63D2C">
        <w:t xml:space="preserve">    StudentID INT PRIMARY KEY,  -- Primary Key</w:t>
      </w:r>
    </w:p>
    <w:p w14:paraId="05E52BFE" w14:textId="77777777" w:rsidR="00C63D2C" w:rsidRPr="00C63D2C" w:rsidRDefault="00C63D2C" w:rsidP="00C63D2C">
      <w:pPr>
        <w:jc w:val="both"/>
      </w:pPr>
      <w:r w:rsidRPr="00C63D2C">
        <w:t xml:space="preserve">    Name VARCHAR(50),</w:t>
      </w:r>
    </w:p>
    <w:p w14:paraId="43D56479" w14:textId="77777777" w:rsidR="00C63D2C" w:rsidRPr="00C63D2C" w:rsidRDefault="00C63D2C" w:rsidP="00C63D2C">
      <w:pPr>
        <w:jc w:val="both"/>
      </w:pPr>
      <w:r w:rsidRPr="00C63D2C">
        <w:t xml:space="preserve">    Age INT</w:t>
      </w:r>
    </w:p>
    <w:p w14:paraId="6C7C4E72" w14:textId="77777777" w:rsidR="00C63D2C" w:rsidRPr="00C63D2C" w:rsidRDefault="00C63D2C" w:rsidP="00C63D2C">
      <w:pPr>
        <w:jc w:val="both"/>
      </w:pPr>
      <w:r w:rsidRPr="00C63D2C">
        <w:t>);</w:t>
      </w:r>
    </w:p>
    <w:p w14:paraId="77DA591B" w14:textId="77777777" w:rsidR="00C63D2C" w:rsidRPr="00C63D2C" w:rsidRDefault="00C63D2C" w:rsidP="00C63D2C">
      <w:pPr>
        <w:jc w:val="both"/>
      </w:pPr>
      <w:r w:rsidRPr="00C63D2C">
        <w:t>Here, StudentID uniquely identifies each student.</w:t>
      </w:r>
    </w:p>
    <w:p w14:paraId="49529DC2" w14:textId="77777777" w:rsidR="00F12820" w:rsidRPr="00B165A6" w:rsidRDefault="00F12820" w:rsidP="00CB7F55">
      <w:pPr>
        <w:jc w:val="both"/>
      </w:pPr>
    </w:p>
    <w:p w14:paraId="6399F862" w14:textId="77777777" w:rsidR="00C63D2C" w:rsidRPr="00C63D2C" w:rsidRDefault="00C63D2C" w:rsidP="00132458">
      <w:pPr>
        <w:pStyle w:val="Heading1"/>
      </w:pPr>
      <w:r w:rsidRPr="00C63D2C">
        <w:t>Foreign Key</w:t>
      </w:r>
    </w:p>
    <w:p w14:paraId="24DABCCB" w14:textId="77777777" w:rsidR="00C63D2C" w:rsidRPr="00C63D2C" w:rsidRDefault="00C63D2C" w:rsidP="00C63D2C">
      <w:pPr>
        <w:numPr>
          <w:ilvl w:val="0"/>
          <w:numId w:val="8"/>
        </w:numPr>
        <w:jc w:val="both"/>
      </w:pPr>
      <w:r w:rsidRPr="00C63D2C">
        <w:rPr>
          <w:b/>
          <w:bCs/>
        </w:rPr>
        <w:t>Definition</w:t>
      </w:r>
      <w:r w:rsidRPr="00C63D2C">
        <w:t xml:space="preserve">: A column (or a set of columns) in one table that refers to the </w:t>
      </w:r>
      <w:r w:rsidRPr="00C63D2C">
        <w:rPr>
          <w:b/>
          <w:bCs/>
        </w:rPr>
        <w:t>primary key</w:t>
      </w:r>
      <w:r w:rsidRPr="00C63D2C">
        <w:t xml:space="preserve"> in another table, establishing a link between the two tables.</w:t>
      </w:r>
    </w:p>
    <w:p w14:paraId="76896E84" w14:textId="77777777" w:rsidR="00C63D2C" w:rsidRPr="00C63D2C" w:rsidRDefault="00C63D2C" w:rsidP="00C63D2C">
      <w:pPr>
        <w:numPr>
          <w:ilvl w:val="0"/>
          <w:numId w:val="8"/>
        </w:numPr>
        <w:jc w:val="both"/>
      </w:pPr>
      <w:r w:rsidRPr="00C63D2C">
        <w:rPr>
          <w:b/>
          <w:bCs/>
        </w:rPr>
        <w:t>Characteristics</w:t>
      </w:r>
      <w:r w:rsidRPr="00C63D2C">
        <w:t>:</w:t>
      </w:r>
    </w:p>
    <w:p w14:paraId="1161B5B1" w14:textId="77777777" w:rsidR="00C63D2C" w:rsidRPr="00C63D2C" w:rsidRDefault="00C63D2C" w:rsidP="00C63D2C">
      <w:pPr>
        <w:numPr>
          <w:ilvl w:val="1"/>
          <w:numId w:val="8"/>
        </w:numPr>
        <w:jc w:val="both"/>
      </w:pPr>
      <w:r w:rsidRPr="00C63D2C">
        <w:t xml:space="preserve">Ensures </w:t>
      </w:r>
      <w:r w:rsidRPr="00C63D2C">
        <w:rPr>
          <w:b/>
          <w:bCs/>
        </w:rPr>
        <w:t>referential integrity</w:t>
      </w:r>
      <w:r w:rsidRPr="00C63D2C">
        <w:t xml:space="preserve"> by enforcing that the value in the foreign key column matches a value in the referenced primary key column.</w:t>
      </w:r>
    </w:p>
    <w:p w14:paraId="6C8404F7" w14:textId="77777777" w:rsidR="00C63D2C" w:rsidRPr="00C63D2C" w:rsidRDefault="00C63D2C" w:rsidP="00C63D2C">
      <w:pPr>
        <w:numPr>
          <w:ilvl w:val="1"/>
          <w:numId w:val="8"/>
        </w:numPr>
        <w:jc w:val="both"/>
      </w:pPr>
      <w:r w:rsidRPr="00C63D2C">
        <w:t>A table can have multiple foreign keys.</w:t>
      </w:r>
    </w:p>
    <w:p w14:paraId="1FBF6461" w14:textId="77777777" w:rsidR="00C63D2C" w:rsidRPr="00C63D2C" w:rsidRDefault="00C63D2C" w:rsidP="00C63D2C">
      <w:pPr>
        <w:numPr>
          <w:ilvl w:val="0"/>
          <w:numId w:val="8"/>
        </w:numPr>
        <w:jc w:val="both"/>
      </w:pPr>
      <w:r w:rsidRPr="00C63D2C">
        <w:rPr>
          <w:b/>
          <w:bCs/>
        </w:rPr>
        <w:t>Example</w:t>
      </w:r>
      <w:r w:rsidRPr="00C63D2C">
        <w:t>:</w:t>
      </w:r>
    </w:p>
    <w:p w14:paraId="0C7A9F67" w14:textId="77777777" w:rsidR="00C63D2C" w:rsidRPr="00C63D2C" w:rsidRDefault="00C63D2C" w:rsidP="00C63D2C">
      <w:pPr>
        <w:jc w:val="both"/>
      </w:pPr>
      <w:r w:rsidRPr="00C63D2C">
        <w:t>sql</w:t>
      </w:r>
    </w:p>
    <w:p w14:paraId="5741F4CE" w14:textId="77777777" w:rsidR="00C63D2C" w:rsidRPr="00C63D2C" w:rsidRDefault="00C63D2C" w:rsidP="00C63D2C">
      <w:pPr>
        <w:jc w:val="both"/>
      </w:pPr>
      <w:r w:rsidRPr="00C63D2C">
        <w:t>Copy code</w:t>
      </w:r>
    </w:p>
    <w:p w14:paraId="18595A21" w14:textId="77777777" w:rsidR="00C63D2C" w:rsidRPr="00C63D2C" w:rsidRDefault="00C63D2C" w:rsidP="00C63D2C">
      <w:pPr>
        <w:jc w:val="both"/>
      </w:pPr>
      <w:r w:rsidRPr="00C63D2C">
        <w:lastRenderedPageBreak/>
        <w:t>CREATE TABLE Enrollments (</w:t>
      </w:r>
    </w:p>
    <w:p w14:paraId="36E36EEB" w14:textId="77777777" w:rsidR="00C63D2C" w:rsidRPr="00C63D2C" w:rsidRDefault="00C63D2C" w:rsidP="00C63D2C">
      <w:pPr>
        <w:jc w:val="both"/>
      </w:pPr>
      <w:r w:rsidRPr="00C63D2C">
        <w:t xml:space="preserve">    EnrollmentID INT PRIMARY KEY,</w:t>
      </w:r>
    </w:p>
    <w:p w14:paraId="4E22F96C" w14:textId="77777777" w:rsidR="00C63D2C" w:rsidRPr="00C63D2C" w:rsidRDefault="00C63D2C" w:rsidP="00C63D2C">
      <w:pPr>
        <w:jc w:val="both"/>
      </w:pPr>
      <w:r w:rsidRPr="00C63D2C">
        <w:t xml:space="preserve">    StudentID INT,</w:t>
      </w:r>
    </w:p>
    <w:p w14:paraId="2EC78C16" w14:textId="77777777" w:rsidR="00C63D2C" w:rsidRPr="00C63D2C" w:rsidRDefault="00C63D2C" w:rsidP="00C63D2C">
      <w:pPr>
        <w:jc w:val="both"/>
      </w:pPr>
      <w:r w:rsidRPr="00C63D2C">
        <w:t xml:space="preserve">    CourseID INT,</w:t>
      </w:r>
    </w:p>
    <w:p w14:paraId="3855F864" w14:textId="77777777" w:rsidR="00C63D2C" w:rsidRPr="00C63D2C" w:rsidRDefault="00C63D2C" w:rsidP="00C63D2C">
      <w:pPr>
        <w:jc w:val="both"/>
      </w:pPr>
      <w:r w:rsidRPr="00C63D2C">
        <w:t xml:space="preserve">    FOREIGN KEY (StudentID) REFERENCES Students(StudentID)</w:t>
      </w:r>
    </w:p>
    <w:p w14:paraId="5526EA58" w14:textId="77777777" w:rsidR="00C63D2C" w:rsidRPr="00C63D2C" w:rsidRDefault="00C63D2C" w:rsidP="00C63D2C">
      <w:pPr>
        <w:jc w:val="both"/>
      </w:pPr>
      <w:r w:rsidRPr="00C63D2C">
        <w:t>);</w:t>
      </w:r>
    </w:p>
    <w:p w14:paraId="50F91FE3" w14:textId="77777777" w:rsidR="00C63D2C" w:rsidRPr="00C63D2C" w:rsidRDefault="00C63D2C" w:rsidP="00C63D2C">
      <w:pPr>
        <w:numPr>
          <w:ilvl w:val="1"/>
          <w:numId w:val="8"/>
        </w:numPr>
        <w:jc w:val="both"/>
      </w:pPr>
      <w:r w:rsidRPr="00C63D2C">
        <w:t>Here, StudentID in Enrollments references StudentID in Students.</w:t>
      </w:r>
    </w:p>
    <w:p w14:paraId="00493337" w14:textId="77777777" w:rsidR="00C63D2C" w:rsidRPr="00C63D2C" w:rsidRDefault="00C63D2C" w:rsidP="00C63D2C">
      <w:pPr>
        <w:numPr>
          <w:ilvl w:val="1"/>
          <w:numId w:val="8"/>
        </w:numPr>
        <w:jc w:val="both"/>
      </w:pPr>
      <w:r w:rsidRPr="00C63D2C">
        <w:t>This ensures that every StudentID in Enrollments exists in the Students table.</w:t>
      </w:r>
    </w:p>
    <w:p w14:paraId="06F0E93A" w14:textId="77777777" w:rsidR="00B165A6" w:rsidRPr="00921C2A" w:rsidRDefault="00B165A6" w:rsidP="004C1533">
      <w:pPr>
        <w:jc w:val="both"/>
      </w:pPr>
    </w:p>
    <w:p w14:paraId="51446C0D" w14:textId="7052A1C9" w:rsidR="00921C2A" w:rsidRDefault="006F48DD" w:rsidP="00700F5A">
      <w:pPr>
        <w:jc w:val="both"/>
      </w:pPr>
      <w:r>
        <w:t>Getting data from two different tables:</w:t>
      </w:r>
    </w:p>
    <w:p w14:paraId="7D7157AF" w14:textId="77777777" w:rsidR="006F48DD" w:rsidRDefault="006F48DD" w:rsidP="006F48DD">
      <w:pPr>
        <w:jc w:val="both"/>
      </w:pPr>
      <w:r>
        <w:t>SELECT</w:t>
      </w:r>
    </w:p>
    <w:p w14:paraId="003DBF80" w14:textId="77777777" w:rsidR="006F48DD" w:rsidRDefault="006F48DD" w:rsidP="006F48DD">
      <w:pPr>
        <w:jc w:val="both"/>
      </w:pPr>
      <w:r>
        <w:t xml:space="preserve">    album_id,       -- The unique identifier for each album.</w:t>
      </w:r>
    </w:p>
    <w:p w14:paraId="5BE84CC4" w14:textId="77777777" w:rsidR="006F48DD" w:rsidRDefault="006F48DD" w:rsidP="006F48DD">
      <w:pPr>
        <w:jc w:val="both"/>
      </w:pPr>
      <w:r>
        <w:t xml:space="preserve">    title,          -- The title of the album.</w:t>
      </w:r>
    </w:p>
    <w:p w14:paraId="79D5EF0A" w14:textId="77777777" w:rsidR="006F48DD" w:rsidRDefault="006F48DD" w:rsidP="006F48DD">
      <w:pPr>
        <w:jc w:val="both"/>
      </w:pPr>
      <w:r>
        <w:t xml:space="preserve">    album.artist_id,-- The artist ID from the album table.</w:t>
      </w:r>
    </w:p>
    <w:p w14:paraId="3039B27D" w14:textId="1F405A2E" w:rsidR="006F48DD" w:rsidRDefault="006F48DD" w:rsidP="006F48DD">
      <w:pPr>
        <w:jc w:val="both"/>
      </w:pPr>
      <w:r>
        <w:t xml:space="preserve">    name AS artist_name  -- The name of the artist, renamed as "artist_name" for clarity.</w:t>
      </w:r>
    </w:p>
    <w:p w14:paraId="234E3846" w14:textId="77777777" w:rsidR="006F48DD" w:rsidRDefault="006F48DD" w:rsidP="006F48DD">
      <w:pPr>
        <w:jc w:val="both"/>
      </w:pPr>
      <w:r>
        <w:t>FROM album</w:t>
      </w:r>
    </w:p>
    <w:p w14:paraId="0AD1A9BA" w14:textId="77777777" w:rsidR="006F48DD" w:rsidRDefault="006F48DD" w:rsidP="006F48DD">
      <w:pPr>
        <w:jc w:val="both"/>
      </w:pPr>
      <w:r>
        <w:t>INNER JOIN artist</w:t>
      </w:r>
    </w:p>
    <w:p w14:paraId="1B0360F2" w14:textId="0B3E0299" w:rsidR="006F48DD" w:rsidRDefault="006F48DD" w:rsidP="00461BFE">
      <w:pPr>
        <w:jc w:val="both"/>
      </w:pPr>
      <w:r>
        <w:t>ON artist.artist_id = album.artist_id;</w:t>
      </w:r>
    </w:p>
    <w:p w14:paraId="1D090B9B" w14:textId="77777777" w:rsidR="00461BFE" w:rsidRPr="00461BFE" w:rsidRDefault="00461BFE" w:rsidP="00461BFE">
      <w:pPr>
        <w:jc w:val="both"/>
      </w:pPr>
      <w:r w:rsidRPr="00461BFE">
        <w:t>The SELECT clause specifies the columns to be retrieved from the tables:</w:t>
      </w:r>
    </w:p>
    <w:p w14:paraId="7F0F000A" w14:textId="77777777" w:rsidR="00461BFE" w:rsidRPr="00461BFE" w:rsidRDefault="00461BFE" w:rsidP="00461BFE">
      <w:pPr>
        <w:numPr>
          <w:ilvl w:val="0"/>
          <w:numId w:val="9"/>
        </w:numPr>
        <w:jc w:val="both"/>
      </w:pPr>
      <w:r w:rsidRPr="00461BFE">
        <w:t>album_id, title, and artist_id come from the album table.</w:t>
      </w:r>
    </w:p>
    <w:p w14:paraId="7D816B74" w14:textId="77777777" w:rsidR="00461BFE" w:rsidRDefault="00461BFE" w:rsidP="00461BFE">
      <w:pPr>
        <w:numPr>
          <w:ilvl w:val="0"/>
          <w:numId w:val="9"/>
        </w:numPr>
        <w:jc w:val="both"/>
      </w:pPr>
      <w:r w:rsidRPr="00461BFE">
        <w:t>name AS artist_name comes from the artist table, where name is renamed to artist_name for readability in the output.</w:t>
      </w:r>
    </w:p>
    <w:p w14:paraId="3A9ADE15" w14:textId="6AE296B1" w:rsidR="00461BFE" w:rsidRPr="00461BFE" w:rsidRDefault="00461BFE" w:rsidP="00461BFE">
      <w:pPr>
        <w:numPr>
          <w:ilvl w:val="0"/>
          <w:numId w:val="9"/>
        </w:numPr>
        <w:jc w:val="both"/>
      </w:pPr>
      <w:r w:rsidRPr="00461BFE">
        <w:rPr>
          <w:b/>
          <w:bCs/>
        </w:rPr>
        <w:t>FROM album</w:t>
      </w:r>
      <w:r w:rsidRPr="00461BFE">
        <w:t>: Specifies the main table (album) to query.</w:t>
      </w:r>
    </w:p>
    <w:p w14:paraId="17D44C01" w14:textId="56A226F9" w:rsidR="00461BFE" w:rsidRDefault="00461BFE" w:rsidP="00461BFE">
      <w:pPr>
        <w:numPr>
          <w:ilvl w:val="0"/>
          <w:numId w:val="9"/>
        </w:numPr>
        <w:jc w:val="both"/>
      </w:pPr>
      <w:r w:rsidRPr="00461BFE">
        <w:rPr>
          <w:b/>
          <w:bCs/>
        </w:rPr>
        <w:t>INNER JOIN artist</w:t>
      </w:r>
      <w:r w:rsidRPr="00461BFE">
        <w:t>: Combines the album table with the artist table based on a matching condition:</w:t>
      </w:r>
    </w:p>
    <w:p w14:paraId="0A0E15FF" w14:textId="0EF1BC5D" w:rsidR="00461BFE" w:rsidRPr="00461BFE" w:rsidRDefault="00461BFE" w:rsidP="00461BFE">
      <w:pPr>
        <w:numPr>
          <w:ilvl w:val="0"/>
          <w:numId w:val="9"/>
        </w:numPr>
        <w:jc w:val="both"/>
      </w:pPr>
      <w:r w:rsidRPr="00461BFE">
        <w:t>This means rows from both tables are matched where the artist_id in the album table is equal to the artist_id in the artist table.</w:t>
      </w:r>
    </w:p>
    <w:p w14:paraId="17B4FD93" w14:textId="2F854745" w:rsidR="00461BFE" w:rsidRDefault="00461BFE" w:rsidP="00461BFE">
      <w:pPr>
        <w:numPr>
          <w:ilvl w:val="0"/>
          <w:numId w:val="9"/>
        </w:numPr>
        <w:jc w:val="both"/>
      </w:pPr>
      <w:r w:rsidRPr="00461BFE">
        <w:lastRenderedPageBreak/>
        <w:t>Only rows that satisfy this condition are included in the result (because of the INNER JOIN).</w:t>
      </w:r>
    </w:p>
    <w:p w14:paraId="55B9EA32" w14:textId="77777777" w:rsidR="00A038FC" w:rsidRDefault="00A038FC" w:rsidP="00A038FC">
      <w:pPr>
        <w:jc w:val="both"/>
      </w:pPr>
    </w:p>
    <w:p w14:paraId="741F8801" w14:textId="77777777" w:rsidR="00A038FC" w:rsidRPr="00A038FC" w:rsidRDefault="00A038FC" w:rsidP="00A038FC">
      <w:pPr>
        <w:jc w:val="both"/>
        <w:rPr>
          <w:b/>
          <w:bCs/>
        </w:rPr>
      </w:pPr>
      <w:r w:rsidRPr="00A038FC">
        <w:rPr>
          <w:b/>
          <w:bCs/>
        </w:rPr>
        <w:t>What is a LEFT JOIN?</w:t>
      </w:r>
    </w:p>
    <w:p w14:paraId="78B17CF4" w14:textId="77777777" w:rsidR="00A038FC" w:rsidRPr="00A038FC" w:rsidRDefault="00A038FC" w:rsidP="00A038FC">
      <w:pPr>
        <w:numPr>
          <w:ilvl w:val="0"/>
          <w:numId w:val="10"/>
        </w:numPr>
        <w:jc w:val="both"/>
      </w:pPr>
      <w:r w:rsidRPr="00A038FC">
        <w:t xml:space="preserve">A </w:t>
      </w:r>
      <w:r w:rsidRPr="00A038FC">
        <w:rPr>
          <w:b/>
          <w:bCs/>
        </w:rPr>
        <w:t>LEFT JOIN</w:t>
      </w:r>
      <w:r w:rsidRPr="00A038FC">
        <w:t xml:space="preserve"> returns </w:t>
      </w:r>
      <w:r w:rsidRPr="00A038FC">
        <w:rPr>
          <w:b/>
          <w:bCs/>
        </w:rPr>
        <w:t>all rows from the left table</w:t>
      </w:r>
      <w:r w:rsidRPr="00A038FC">
        <w:t xml:space="preserve"> (in this case, the Admitted table), and the </w:t>
      </w:r>
      <w:r w:rsidRPr="00A038FC">
        <w:rPr>
          <w:b/>
          <w:bCs/>
        </w:rPr>
        <w:t>matching rows from the right table</w:t>
      </w:r>
      <w:r w:rsidRPr="00A038FC">
        <w:t xml:space="preserve"> (Discharged table).</w:t>
      </w:r>
    </w:p>
    <w:p w14:paraId="4C13A0BD" w14:textId="77777777" w:rsidR="00A038FC" w:rsidRPr="00A038FC" w:rsidRDefault="00A038FC" w:rsidP="00A038FC">
      <w:pPr>
        <w:numPr>
          <w:ilvl w:val="0"/>
          <w:numId w:val="10"/>
        </w:numPr>
        <w:jc w:val="both"/>
      </w:pPr>
      <w:r w:rsidRPr="00A038FC">
        <w:t>If there is no match in the right table, the result will include NULL for the columns from the right table</w:t>
      </w:r>
    </w:p>
    <w:p w14:paraId="1F832FC9" w14:textId="03F2994F" w:rsidR="00A038FC" w:rsidRDefault="00A038FC" w:rsidP="00A038FC">
      <w:pPr>
        <w:jc w:val="both"/>
      </w:pPr>
    </w:p>
    <w:p w14:paraId="54D3677A" w14:textId="465FE847" w:rsidR="00A038FC" w:rsidRPr="00A038FC" w:rsidRDefault="0021185A" w:rsidP="0021185A">
      <w:pPr>
        <w:pStyle w:val="Heading1"/>
      </w:pPr>
      <w:r>
        <w:t>Comparison Between Inner Join and Left Join</w:t>
      </w:r>
    </w:p>
    <w:p w14:paraId="4D358E48" w14:textId="77777777" w:rsidR="00A038FC" w:rsidRPr="00A038FC" w:rsidRDefault="00A038FC" w:rsidP="00A038FC">
      <w:pPr>
        <w:numPr>
          <w:ilvl w:val="0"/>
          <w:numId w:val="11"/>
        </w:numPr>
        <w:jc w:val="both"/>
      </w:pPr>
      <w:r w:rsidRPr="00A038FC">
        <w:rPr>
          <w:b/>
          <w:bCs/>
        </w:rPr>
        <w:t>Row Inclusion</w:t>
      </w:r>
      <w:r w:rsidRPr="00A038FC">
        <w:t>:</w:t>
      </w:r>
    </w:p>
    <w:p w14:paraId="1AA04DA1" w14:textId="77777777" w:rsidR="00A038FC" w:rsidRPr="00A038FC" w:rsidRDefault="00A038FC" w:rsidP="00A038FC">
      <w:pPr>
        <w:numPr>
          <w:ilvl w:val="1"/>
          <w:numId w:val="11"/>
        </w:numPr>
        <w:jc w:val="both"/>
      </w:pPr>
      <w:r w:rsidRPr="00A038FC">
        <w:rPr>
          <w:b/>
          <w:bCs/>
        </w:rPr>
        <w:t>INNER JOIN</w:t>
      </w:r>
      <w:r w:rsidRPr="00A038FC">
        <w:t xml:space="preserve"> includes only matching rows from both tables.</w:t>
      </w:r>
    </w:p>
    <w:p w14:paraId="12CEDB6E" w14:textId="77777777" w:rsidR="00A038FC" w:rsidRPr="00A038FC" w:rsidRDefault="00A038FC" w:rsidP="00A038FC">
      <w:pPr>
        <w:numPr>
          <w:ilvl w:val="1"/>
          <w:numId w:val="11"/>
        </w:numPr>
        <w:jc w:val="both"/>
      </w:pPr>
      <w:r w:rsidRPr="00A038FC">
        <w:rPr>
          <w:b/>
          <w:bCs/>
        </w:rPr>
        <w:t>LEFT JOIN</w:t>
      </w:r>
      <w:r w:rsidRPr="00A038FC">
        <w:t xml:space="preserve"> includes all rows from the left table, with NULL for non-matching rows in the right table.</w:t>
      </w:r>
    </w:p>
    <w:p w14:paraId="24C4B872" w14:textId="77777777" w:rsidR="00A038FC" w:rsidRPr="00A038FC" w:rsidRDefault="00A038FC" w:rsidP="00A038FC">
      <w:pPr>
        <w:numPr>
          <w:ilvl w:val="0"/>
          <w:numId w:val="11"/>
        </w:numPr>
        <w:jc w:val="both"/>
      </w:pPr>
      <w:r w:rsidRPr="00A038FC">
        <w:rPr>
          <w:b/>
          <w:bCs/>
        </w:rPr>
        <w:t>Non-Matching Rows</w:t>
      </w:r>
      <w:r w:rsidRPr="00A038FC">
        <w:t>:</w:t>
      </w:r>
    </w:p>
    <w:p w14:paraId="29E4AAB5" w14:textId="77777777" w:rsidR="00A038FC" w:rsidRPr="00A038FC" w:rsidRDefault="00A038FC" w:rsidP="00A038FC">
      <w:pPr>
        <w:numPr>
          <w:ilvl w:val="1"/>
          <w:numId w:val="11"/>
        </w:numPr>
        <w:jc w:val="both"/>
      </w:pPr>
      <w:r w:rsidRPr="00A038FC">
        <w:rPr>
          <w:b/>
          <w:bCs/>
        </w:rPr>
        <w:t>INNER JOIN</w:t>
      </w:r>
      <w:r w:rsidRPr="00A038FC">
        <w:t xml:space="preserve"> excludes non-matching rows from both tables.</w:t>
      </w:r>
    </w:p>
    <w:p w14:paraId="4475AB8F" w14:textId="77777777" w:rsidR="00A038FC" w:rsidRPr="00A038FC" w:rsidRDefault="00A038FC" w:rsidP="00A038FC">
      <w:pPr>
        <w:numPr>
          <w:ilvl w:val="1"/>
          <w:numId w:val="11"/>
        </w:numPr>
        <w:jc w:val="both"/>
      </w:pPr>
      <w:r w:rsidRPr="00A038FC">
        <w:rPr>
          <w:b/>
          <w:bCs/>
        </w:rPr>
        <w:t>LEFT JOIN</w:t>
      </w:r>
      <w:r w:rsidRPr="00A038FC">
        <w:t xml:space="preserve"> keeps non-matching rows from the left table.</w:t>
      </w:r>
    </w:p>
    <w:p w14:paraId="71436390" w14:textId="77777777" w:rsidR="00A038FC" w:rsidRPr="00A038FC" w:rsidRDefault="00A038FC" w:rsidP="00A038FC">
      <w:pPr>
        <w:numPr>
          <w:ilvl w:val="0"/>
          <w:numId w:val="11"/>
        </w:numPr>
        <w:jc w:val="both"/>
      </w:pPr>
      <w:r w:rsidRPr="00A038FC">
        <w:rPr>
          <w:b/>
          <w:bCs/>
        </w:rPr>
        <w:t>Usage</w:t>
      </w:r>
      <w:r w:rsidRPr="00A038FC">
        <w:t>:</w:t>
      </w:r>
    </w:p>
    <w:p w14:paraId="414F8A9E" w14:textId="77777777" w:rsidR="00A038FC" w:rsidRPr="00A038FC" w:rsidRDefault="00A038FC" w:rsidP="00A038FC">
      <w:pPr>
        <w:numPr>
          <w:ilvl w:val="1"/>
          <w:numId w:val="11"/>
        </w:numPr>
        <w:jc w:val="both"/>
      </w:pPr>
      <w:r w:rsidRPr="00A038FC">
        <w:rPr>
          <w:b/>
          <w:bCs/>
        </w:rPr>
        <w:t>INNER JOIN</w:t>
      </w:r>
      <w:r w:rsidRPr="00A038FC">
        <w:t xml:space="preserve"> is used when you only need matching data between tables.</w:t>
      </w:r>
    </w:p>
    <w:p w14:paraId="23859A41" w14:textId="77777777" w:rsidR="00A038FC" w:rsidRPr="00A038FC" w:rsidRDefault="00A038FC" w:rsidP="00A038FC">
      <w:pPr>
        <w:numPr>
          <w:ilvl w:val="1"/>
          <w:numId w:val="11"/>
        </w:numPr>
        <w:jc w:val="both"/>
      </w:pPr>
      <w:r w:rsidRPr="00A038FC">
        <w:rPr>
          <w:b/>
          <w:bCs/>
        </w:rPr>
        <w:t>LEFT JOIN</w:t>
      </w:r>
      <w:r w:rsidRPr="00A038FC">
        <w:t xml:space="preserve"> is used when you need all data from the left table, regardless of matches.</w:t>
      </w:r>
    </w:p>
    <w:p w14:paraId="577B74B2" w14:textId="77777777" w:rsidR="00A038FC" w:rsidRPr="00A038FC" w:rsidRDefault="00A038FC" w:rsidP="00A038FC">
      <w:pPr>
        <w:numPr>
          <w:ilvl w:val="0"/>
          <w:numId w:val="11"/>
        </w:numPr>
        <w:jc w:val="both"/>
      </w:pPr>
      <w:r w:rsidRPr="00A038FC">
        <w:rPr>
          <w:b/>
          <w:bCs/>
        </w:rPr>
        <w:t>Result Size</w:t>
      </w:r>
      <w:r w:rsidRPr="00A038FC">
        <w:t>:</w:t>
      </w:r>
    </w:p>
    <w:p w14:paraId="3638BCA3" w14:textId="77777777" w:rsidR="00A038FC" w:rsidRPr="00A038FC" w:rsidRDefault="00A038FC" w:rsidP="00A038FC">
      <w:pPr>
        <w:numPr>
          <w:ilvl w:val="1"/>
          <w:numId w:val="11"/>
        </w:numPr>
        <w:jc w:val="both"/>
      </w:pPr>
      <w:r w:rsidRPr="00A038FC">
        <w:rPr>
          <w:b/>
          <w:bCs/>
        </w:rPr>
        <w:t>INNER JOIN</w:t>
      </w:r>
      <w:r w:rsidRPr="00A038FC">
        <w:t xml:space="preserve"> typically produces fewer rows.</w:t>
      </w:r>
    </w:p>
    <w:p w14:paraId="39A9893D" w14:textId="77777777" w:rsidR="00A038FC" w:rsidRDefault="00A038FC" w:rsidP="00A038FC">
      <w:pPr>
        <w:numPr>
          <w:ilvl w:val="1"/>
          <w:numId w:val="11"/>
        </w:numPr>
        <w:jc w:val="both"/>
      </w:pPr>
      <w:r w:rsidRPr="00A038FC">
        <w:rPr>
          <w:b/>
          <w:bCs/>
        </w:rPr>
        <w:t>LEFT JOIN</w:t>
      </w:r>
      <w:r w:rsidRPr="00A038FC">
        <w:t xml:space="preserve"> may produce more rows if unmatched rows exist in the left table.</w:t>
      </w:r>
    </w:p>
    <w:p w14:paraId="26A333D7" w14:textId="0AC94EA0" w:rsidR="00722AD8" w:rsidRPr="00A038FC" w:rsidRDefault="00722AD8" w:rsidP="00722AD8">
      <w:pPr>
        <w:jc w:val="both"/>
      </w:pPr>
      <w:r>
        <w:rPr>
          <w:noProof/>
        </w:rPr>
        <w:lastRenderedPageBreak/>
        <w:drawing>
          <wp:inline distT="0" distB="0" distL="0" distR="0" wp14:anchorId="67D9FDC1" wp14:editId="4C0296CB">
            <wp:extent cx="5943600" cy="2206625"/>
            <wp:effectExtent l="0" t="0" r="0" b="3175"/>
            <wp:docPr id="12695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3160" name="Picture 1269563160"/>
                    <pic:cNvPicPr/>
                  </pic:nvPicPr>
                  <pic:blipFill>
                    <a:blip r:embed="rId5">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3D0EB6EF" w14:textId="77777777" w:rsidR="00A038FC" w:rsidRPr="00461BFE" w:rsidRDefault="00A038FC" w:rsidP="00A038FC">
      <w:pPr>
        <w:jc w:val="both"/>
      </w:pPr>
    </w:p>
    <w:p w14:paraId="201CAFB6" w14:textId="14C973C9" w:rsidR="005B1281" w:rsidRDefault="006765F4" w:rsidP="006765F4">
      <w:pPr>
        <w:jc w:val="both"/>
      </w:pPr>
      <w:r>
        <w:t>UNION:</w:t>
      </w:r>
    </w:p>
    <w:p w14:paraId="31E04149" w14:textId="7447D95E" w:rsidR="006765F4" w:rsidRDefault="006765F4" w:rsidP="006765F4">
      <w:pPr>
        <w:jc w:val="both"/>
      </w:pPr>
      <w:r w:rsidRPr="006765F4">
        <w:t xml:space="preserve">The </w:t>
      </w:r>
      <w:r w:rsidRPr="006765F4">
        <w:rPr>
          <w:b/>
          <w:bCs/>
        </w:rPr>
        <w:t>UNION</w:t>
      </w:r>
      <w:r w:rsidRPr="006765F4">
        <w:t xml:space="preserve"> operator in SQL is used to combine the results of two or more SELECT queries into a single result set. It removes duplicate rows by default.</w:t>
      </w:r>
    </w:p>
    <w:p w14:paraId="5F0D9A79" w14:textId="77777777" w:rsidR="006765F4" w:rsidRDefault="006765F4" w:rsidP="006765F4">
      <w:pPr>
        <w:jc w:val="both"/>
      </w:pPr>
      <w:r>
        <w:t>SELECT column1, column2</w:t>
      </w:r>
    </w:p>
    <w:p w14:paraId="27EC0267" w14:textId="77777777" w:rsidR="006765F4" w:rsidRDefault="006765F4" w:rsidP="006765F4">
      <w:pPr>
        <w:jc w:val="both"/>
      </w:pPr>
      <w:r>
        <w:t>FROM table1</w:t>
      </w:r>
    </w:p>
    <w:p w14:paraId="2424F938" w14:textId="77777777" w:rsidR="006765F4" w:rsidRDefault="006765F4" w:rsidP="006765F4">
      <w:pPr>
        <w:jc w:val="both"/>
      </w:pPr>
      <w:r>
        <w:t>UNION</w:t>
      </w:r>
    </w:p>
    <w:p w14:paraId="39799DFB" w14:textId="77777777" w:rsidR="006765F4" w:rsidRDefault="006765F4" w:rsidP="006765F4">
      <w:pPr>
        <w:jc w:val="both"/>
      </w:pPr>
      <w:r>
        <w:t>SELECT column1, column2</w:t>
      </w:r>
    </w:p>
    <w:p w14:paraId="494B9027" w14:textId="09AE6859" w:rsidR="006765F4" w:rsidRDefault="006765F4" w:rsidP="006765F4">
      <w:pPr>
        <w:jc w:val="both"/>
      </w:pPr>
      <w:r>
        <w:t>FROM table2;</w:t>
      </w:r>
    </w:p>
    <w:p w14:paraId="626C65CA" w14:textId="77777777" w:rsidR="004266B8" w:rsidRDefault="004266B8" w:rsidP="006765F4">
      <w:pPr>
        <w:jc w:val="both"/>
      </w:pPr>
    </w:p>
    <w:p w14:paraId="41792844" w14:textId="4C1DACF9" w:rsidR="003755D1" w:rsidRDefault="003755D1" w:rsidP="00596FDC">
      <w:pPr>
        <w:pStyle w:val="Heading1"/>
      </w:pPr>
      <w:r>
        <w:t>Union All:</w:t>
      </w:r>
    </w:p>
    <w:p w14:paraId="3BE3B759" w14:textId="77777777" w:rsidR="004266B8" w:rsidRDefault="004266B8" w:rsidP="004266B8">
      <w:pPr>
        <w:jc w:val="both"/>
      </w:pPr>
      <w:r w:rsidRPr="004266B8">
        <w:t xml:space="preserve">The </w:t>
      </w:r>
      <w:r w:rsidRPr="004266B8">
        <w:rPr>
          <w:b/>
          <w:bCs/>
        </w:rPr>
        <w:t>UNION ALL</w:t>
      </w:r>
      <w:r w:rsidRPr="004266B8">
        <w:t xml:space="preserve"> operator in SQL is similar to </w:t>
      </w:r>
      <w:r w:rsidRPr="004266B8">
        <w:rPr>
          <w:b/>
          <w:bCs/>
        </w:rPr>
        <w:t>UNION</w:t>
      </w:r>
      <w:r w:rsidRPr="004266B8">
        <w:t xml:space="preserve">, but it </w:t>
      </w:r>
      <w:r w:rsidRPr="004266B8">
        <w:rPr>
          <w:b/>
          <w:bCs/>
        </w:rPr>
        <w:t>does not remove duplicate rows</w:t>
      </w:r>
      <w:r w:rsidRPr="004266B8">
        <w:t xml:space="preserve">. It combines the results of two or more SELECT queries and includes </w:t>
      </w:r>
      <w:r w:rsidRPr="004266B8">
        <w:rPr>
          <w:b/>
          <w:bCs/>
        </w:rPr>
        <w:t>all rows</w:t>
      </w:r>
      <w:r w:rsidRPr="004266B8">
        <w:t>, even if some are duplicates.</w:t>
      </w:r>
    </w:p>
    <w:p w14:paraId="46CD6A26" w14:textId="77777777" w:rsidR="006B677E" w:rsidRDefault="006B677E" w:rsidP="004266B8">
      <w:pPr>
        <w:jc w:val="both"/>
      </w:pPr>
    </w:p>
    <w:p w14:paraId="453743F3" w14:textId="77777777" w:rsidR="00C92F91" w:rsidRDefault="00C92F91">
      <w:r>
        <w:br w:type="page"/>
      </w:r>
    </w:p>
    <w:p w14:paraId="072AD7D0" w14:textId="4D154CFC" w:rsidR="006B677E" w:rsidRDefault="006B677E" w:rsidP="004266B8">
      <w:pPr>
        <w:jc w:val="both"/>
      </w:pPr>
      <w:r>
        <w:lastRenderedPageBreak/>
        <w:t>CRUD Operations:</w:t>
      </w:r>
    </w:p>
    <w:p w14:paraId="4415D00A" w14:textId="54DA5E19" w:rsidR="006B677E" w:rsidRPr="004266B8" w:rsidRDefault="006B677E" w:rsidP="004266B8">
      <w:pPr>
        <w:jc w:val="both"/>
      </w:pPr>
      <w:r>
        <w:t>CRUD is combination of 4 words, create, read, update and delete.</w:t>
      </w:r>
    </w:p>
    <w:p w14:paraId="0BB4ED79" w14:textId="77777777" w:rsidR="004266B8" w:rsidRDefault="004266B8" w:rsidP="006765F4">
      <w:pPr>
        <w:jc w:val="both"/>
      </w:pPr>
    </w:p>
    <w:p w14:paraId="7034052F" w14:textId="4F488443" w:rsidR="00C92F91" w:rsidRDefault="00C92F91" w:rsidP="006765F4">
      <w:pPr>
        <w:jc w:val="both"/>
      </w:pPr>
      <w:r>
        <w:t>Create:</w:t>
      </w:r>
    </w:p>
    <w:p w14:paraId="20CAD561" w14:textId="2B39E00E" w:rsidR="00C92F91" w:rsidRDefault="00C92F91" w:rsidP="006765F4">
      <w:pPr>
        <w:jc w:val="both"/>
      </w:pPr>
      <w:r>
        <w:t>Create Table keyword is used to create a table. The table should have a unique name. for making columns, we have to define 3 things in parenthesis.</w:t>
      </w:r>
    </w:p>
    <w:p w14:paraId="712A6D7A" w14:textId="3E718BD6" w:rsidR="00C92F91" w:rsidRDefault="00C92F91" w:rsidP="00C92F91">
      <w:pPr>
        <w:pStyle w:val="ListParagraph"/>
        <w:numPr>
          <w:ilvl w:val="1"/>
          <w:numId w:val="10"/>
        </w:numPr>
        <w:jc w:val="both"/>
      </w:pPr>
      <w:r>
        <w:t>Column name</w:t>
      </w:r>
    </w:p>
    <w:p w14:paraId="33249E6F" w14:textId="2F9623D0" w:rsidR="00C92F91" w:rsidRDefault="00C92F91" w:rsidP="00C92F91">
      <w:pPr>
        <w:pStyle w:val="ListParagraph"/>
        <w:numPr>
          <w:ilvl w:val="1"/>
          <w:numId w:val="10"/>
        </w:numPr>
        <w:jc w:val="both"/>
      </w:pPr>
      <w:r>
        <w:t>Column data type</w:t>
      </w:r>
    </w:p>
    <w:p w14:paraId="54A4AC2F" w14:textId="42D276E8" w:rsidR="00C92F91" w:rsidRDefault="00C92F91" w:rsidP="00C92F91">
      <w:pPr>
        <w:pStyle w:val="ListParagraph"/>
        <w:numPr>
          <w:ilvl w:val="1"/>
          <w:numId w:val="10"/>
        </w:numPr>
        <w:jc w:val="both"/>
      </w:pPr>
      <w:r>
        <w:t>Size</w:t>
      </w:r>
      <w:r w:rsidR="00566B4F">
        <w:t xml:space="preserve"> (where necessary)</w:t>
      </w:r>
    </w:p>
    <w:p w14:paraId="27D7989A" w14:textId="77777777" w:rsidR="00566B4F" w:rsidRDefault="00566B4F" w:rsidP="00566B4F">
      <w:pPr>
        <w:jc w:val="both"/>
      </w:pPr>
    </w:p>
    <w:p w14:paraId="181E4B01" w14:textId="4FB40778" w:rsidR="00566B4F" w:rsidRDefault="00566B4F" w:rsidP="00566B4F">
      <w:pPr>
        <w:jc w:val="both"/>
      </w:pPr>
      <w:r>
        <w:t>Create table test_table (</w:t>
      </w:r>
    </w:p>
    <w:p w14:paraId="1B6368B1" w14:textId="5A14490B" w:rsidR="00566B4F" w:rsidRDefault="00566B4F" w:rsidP="00566B4F">
      <w:pPr>
        <w:jc w:val="both"/>
      </w:pPr>
      <w:r>
        <w:t>Test_date date,</w:t>
      </w:r>
    </w:p>
    <w:p w14:paraId="6DBE937C" w14:textId="7DC7931D" w:rsidR="00566B4F" w:rsidRDefault="00566B4F" w:rsidP="00566B4F">
      <w:pPr>
        <w:jc w:val="both"/>
      </w:pPr>
      <w:r>
        <w:t>Test name varchar (20),</w:t>
      </w:r>
    </w:p>
    <w:p w14:paraId="5B20C334" w14:textId="7F7EA1C2" w:rsidR="00566B4F" w:rsidRDefault="00566B4F" w:rsidP="00566B4F">
      <w:pPr>
        <w:jc w:val="both"/>
      </w:pPr>
      <w:r>
        <w:t>Test_num int</w:t>
      </w:r>
    </w:p>
    <w:p w14:paraId="220336E8" w14:textId="5D302760" w:rsidR="00566B4F" w:rsidRDefault="00566B4F" w:rsidP="00566B4F">
      <w:pPr>
        <w:jc w:val="both"/>
      </w:pPr>
      <w:r>
        <w:t>)</w:t>
      </w:r>
    </w:p>
    <w:p w14:paraId="064F82FD" w14:textId="77777777" w:rsidR="00194E1D" w:rsidRDefault="00194E1D" w:rsidP="00566B4F">
      <w:pPr>
        <w:jc w:val="both"/>
      </w:pPr>
    </w:p>
    <w:p w14:paraId="2808220C" w14:textId="5E0E3CAD" w:rsidR="00194E1D" w:rsidRDefault="00194E1D" w:rsidP="00566B4F">
      <w:pPr>
        <w:jc w:val="both"/>
      </w:pPr>
      <w:r>
        <w:t>Data Types that can be stored in columns:</w:t>
      </w:r>
    </w:p>
    <w:p w14:paraId="5B0B853C" w14:textId="6A8DCC1D" w:rsidR="00194E1D" w:rsidRDefault="00194E1D" w:rsidP="00566B4F">
      <w:pPr>
        <w:jc w:val="both"/>
      </w:pPr>
      <w:r>
        <w:rPr>
          <w:noProof/>
        </w:rPr>
        <w:drawing>
          <wp:inline distT="0" distB="0" distL="0" distR="0" wp14:anchorId="5CDC6B38" wp14:editId="465F2F54">
            <wp:extent cx="4346988" cy="3048000"/>
            <wp:effectExtent l="0" t="0" r="0" b="0"/>
            <wp:docPr id="13114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62466" name="Picture 1311462466"/>
                    <pic:cNvPicPr/>
                  </pic:nvPicPr>
                  <pic:blipFill>
                    <a:blip r:embed="rId6">
                      <a:extLst>
                        <a:ext uri="{28A0092B-C50C-407E-A947-70E740481C1C}">
                          <a14:useLocalDpi xmlns:a14="http://schemas.microsoft.com/office/drawing/2010/main" val="0"/>
                        </a:ext>
                      </a:extLst>
                    </a:blip>
                    <a:stretch>
                      <a:fillRect/>
                    </a:stretch>
                  </pic:blipFill>
                  <pic:spPr>
                    <a:xfrm>
                      <a:off x="0" y="0"/>
                      <a:ext cx="4348706" cy="3049205"/>
                    </a:xfrm>
                    <a:prstGeom prst="rect">
                      <a:avLst/>
                    </a:prstGeom>
                  </pic:spPr>
                </pic:pic>
              </a:graphicData>
            </a:graphic>
          </wp:inline>
        </w:drawing>
      </w:r>
    </w:p>
    <w:p w14:paraId="1CE15B86" w14:textId="77777777" w:rsidR="00796247" w:rsidRPr="00796247" w:rsidRDefault="00796247" w:rsidP="00796247">
      <w:pPr>
        <w:jc w:val="both"/>
        <w:rPr>
          <w:b/>
          <w:bCs/>
        </w:rPr>
      </w:pPr>
      <w:r w:rsidRPr="00796247">
        <w:rPr>
          <w:b/>
          <w:bCs/>
        </w:rPr>
        <w:lastRenderedPageBreak/>
        <w:t>INSERT INTO</w:t>
      </w:r>
    </w:p>
    <w:p w14:paraId="0C80DC67" w14:textId="77777777" w:rsidR="00796247" w:rsidRPr="00796247" w:rsidRDefault="00796247" w:rsidP="00796247">
      <w:pPr>
        <w:jc w:val="both"/>
      </w:pPr>
      <w:r w:rsidRPr="00796247">
        <w:t>The INSERT INTO statement is used to add new rows (records) into a table in a database. This is helpful when you want to add specific values manually or programmatically to a table.</w:t>
      </w:r>
    </w:p>
    <w:p w14:paraId="46942226" w14:textId="77777777" w:rsidR="00796247" w:rsidRPr="00796247" w:rsidRDefault="00796247" w:rsidP="00796247">
      <w:pPr>
        <w:jc w:val="both"/>
        <w:rPr>
          <w:b/>
          <w:bCs/>
        </w:rPr>
      </w:pPr>
      <w:r w:rsidRPr="00796247">
        <w:rPr>
          <w:b/>
          <w:bCs/>
        </w:rPr>
        <w:t>Syntax:</w:t>
      </w:r>
    </w:p>
    <w:p w14:paraId="350FF22F" w14:textId="77777777" w:rsidR="00796247" w:rsidRPr="00796247" w:rsidRDefault="00796247" w:rsidP="00796247">
      <w:pPr>
        <w:jc w:val="both"/>
      </w:pPr>
      <w:r w:rsidRPr="00796247">
        <w:t>INSERT INTO table_name (column1, column2, column3, ...)</w:t>
      </w:r>
    </w:p>
    <w:p w14:paraId="3FCAD07D" w14:textId="77777777" w:rsidR="00796247" w:rsidRDefault="00796247" w:rsidP="00796247">
      <w:pPr>
        <w:jc w:val="both"/>
      </w:pPr>
      <w:r w:rsidRPr="00796247">
        <w:t>VALUES (value1, value2, value3, ...);</w:t>
      </w:r>
    </w:p>
    <w:p w14:paraId="01A6CBB7" w14:textId="77777777" w:rsidR="000B6832" w:rsidRDefault="000B6832" w:rsidP="00796247">
      <w:pPr>
        <w:jc w:val="both"/>
      </w:pPr>
    </w:p>
    <w:p w14:paraId="0EC24D35" w14:textId="77777777" w:rsidR="000B6832" w:rsidRPr="000B6832" w:rsidRDefault="000B6832" w:rsidP="000B6832">
      <w:pPr>
        <w:jc w:val="both"/>
        <w:rPr>
          <w:b/>
          <w:bCs/>
        </w:rPr>
      </w:pPr>
      <w:r w:rsidRPr="000B6832">
        <w:rPr>
          <w:b/>
          <w:bCs/>
        </w:rPr>
        <w:t>INSERT INTO ... SELECT</w:t>
      </w:r>
    </w:p>
    <w:p w14:paraId="4F1898A2" w14:textId="77777777" w:rsidR="000B6832" w:rsidRPr="000B6832" w:rsidRDefault="000B6832" w:rsidP="000B6832">
      <w:pPr>
        <w:jc w:val="both"/>
      </w:pPr>
      <w:r w:rsidRPr="000B6832">
        <w:t>The INSERT INTO ... SELECT statement is used to copy data from one table to another. It allows you to select data from a source table and insert it into a target table, which is useful when migrating or transforming data.</w:t>
      </w:r>
    </w:p>
    <w:p w14:paraId="7DA46965" w14:textId="77777777" w:rsidR="000B6832" w:rsidRPr="000B6832" w:rsidRDefault="000B6832" w:rsidP="000B6832">
      <w:pPr>
        <w:jc w:val="both"/>
        <w:rPr>
          <w:b/>
          <w:bCs/>
        </w:rPr>
      </w:pPr>
      <w:r w:rsidRPr="000B6832">
        <w:rPr>
          <w:b/>
          <w:bCs/>
        </w:rPr>
        <w:t>Syntax:</w:t>
      </w:r>
    </w:p>
    <w:p w14:paraId="750CFC24" w14:textId="77777777" w:rsidR="000B6832" w:rsidRPr="000B6832" w:rsidRDefault="000B6832" w:rsidP="000B6832">
      <w:pPr>
        <w:jc w:val="both"/>
      </w:pPr>
      <w:r w:rsidRPr="000B6832">
        <w:t>INSERT INTO target_table (column1, column2, column3, ...)</w:t>
      </w:r>
    </w:p>
    <w:p w14:paraId="0E31F362" w14:textId="77777777" w:rsidR="000B6832" w:rsidRPr="000B6832" w:rsidRDefault="000B6832" w:rsidP="000B6832">
      <w:pPr>
        <w:jc w:val="both"/>
      </w:pPr>
      <w:r w:rsidRPr="000B6832">
        <w:t>SELECT column1, column2, column3, ...</w:t>
      </w:r>
    </w:p>
    <w:p w14:paraId="2D52BC36" w14:textId="77777777" w:rsidR="000B6832" w:rsidRPr="000B6832" w:rsidRDefault="000B6832" w:rsidP="000B6832">
      <w:pPr>
        <w:jc w:val="both"/>
      </w:pPr>
      <w:r w:rsidRPr="000B6832">
        <w:t>FROM source_table</w:t>
      </w:r>
    </w:p>
    <w:p w14:paraId="5A0B33A4" w14:textId="77777777" w:rsidR="000B6832" w:rsidRDefault="000B6832" w:rsidP="000B6832">
      <w:pPr>
        <w:jc w:val="both"/>
      </w:pPr>
      <w:r w:rsidRPr="000B6832">
        <w:t>WHERE condition;</w:t>
      </w:r>
    </w:p>
    <w:p w14:paraId="79CB0A39" w14:textId="77777777" w:rsidR="000B6832" w:rsidRDefault="000B6832" w:rsidP="000B6832">
      <w:pPr>
        <w:jc w:val="both"/>
      </w:pPr>
    </w:p>
    <w:p w14:paraId="1EDED454" w14:textId="51A323B5" w:rsidR="000B6832" w:rsidRDefault="000B6832" w:rsidP="000B6832">
      <w:pPr>
        <w:jc w:val="both"/>
      </w:pPr>
      <w:r>
        <w:t>Update:</w:t>
      </w:r>
    </w:p>
    <w:p w14:paraId="6D77704B" w14:textId="77777777" w:rsidR="000B6832" w:rsidRPr="000B6832" w:rsidRDefault="000B6832" w:rsidP="000B6832">
      <w:pPr>
        <w:jc w:val="both"/>
      </w:pPr>
      <w:r w:rsidRPr="000B6832">
        <w:t xml:space="preserve">The </w:t>
      </w:r>
      <w:r w:rsidRPr="000B6832">
        <w:rPr>
          <w:b/>
          <w:bCs/>
        </w:rPr>
        <w:t>UPDATE</w:t>
      </w:r>
      <w:r w:rsidRPr="000B6832">
        <w:t xml:space="preserve"> statement in SQL is used to modify existing records in a table. This is helpful when you want to change specific values or multiple values in one or more rows based on certain conditions.</w:t>
      </w:r>
    </w:p>
    <w:p w14:paraId="40D1125F" w14:textId="6AEAE194" w:rsidR="000B6832" w:rsidRPr="000B6832" w:rsidRDefault="000B6832" w:rsidP="000B6832">
      <w:pPr>
        <w:jc w:val="both"/>
      </w:pPr>
      <w:r w:rsidRPr="000B6832">
        <w:rPr>
          <w:b/>
          <w:bCs/>
        </w:rPr>
        <w:t>Syntax</w:t>
      </w:r>
    </w:p>
    <w:p w14:paraId="7BB4D1AC" w14:textId="2F21DABB" w:rsidR="000B6832" w:rsidRPr="000B6832" w:rsidRDefault="000B6832" w:rsidP="000B6832">
      <w:pPr>
        <w:jc w:val="both"/>
        <w:rPr>
          <w:b/>
          <w:bCs/>
        </w:rPr>
      </w:pPr>
      <w:r w:rsidRPr="000B6832">
        <w:t>UPDATE table_name</w:t>
      </w:r>
    </w:p>
    <w:p w14:paraId="62DC9CE8" w14:textId="77777777" w:rsidR="000B6832" w:rsidRPr="000B6832" w:rsidRDefault="000B6832" w:rsidP="000B6832">
      <w:pPr>
        <w:jc w:val="both"/>
      </w:pPr>
      <w:r w:rsidRPr="000B6832">
        <w:t>SET column1 = value1, column2 = value2, ...</w:t>
      </w:r>
    </w:p>
    <w:p w14:paraId="447C6000" w14:textId="77777777" w:rsidR="000B6832" w:rsidRDefault="000B6832" w:rsidP="000B6832">
      <w:pPr>
        <w:jc w:val="both"/>
      </w:pPr>
      <w:r w:rsidRPr="000B6832">
        <w:t>WHERE condition;</w:t>
      </w:r>
    </w:p>
    <w:p w14:paraId="2707FE76" w14:textId="77777777" w:rsidR="000B6832" w:rsidRDefault="000B6832" w:rsidP="000B6832">
      <w:pPr>
        <w:jc w:val="both"/>
      </w:pPr>
    </w:p>
    <w:p w14:paraId="09F1364D" w14:textId="729501A8" w:rsidR="000B6832" w:rsidRDefault="000B6832" w:rsidP="000B6832">
      <w:pPr>
        <w:jc w:val="both"/>
      </w:pPr>
      <w:r>
        <w:t>Delete:</w:t>
      </w:r>
    </w:p>
    <w:p w14:paraId="5087BA15" w14:textId="77777777" w:rsidR="000B6832" w:rsidRPr="000B6832" w:rsidRDefault="000B6832" w:rsidP="000B6832">
      <w:pPr>
        <w:jc w:val="both"/>
      </w:pPr>
      <w:r w:rsidRPr="000B6832">
        <w:lastRenderedPageBreak/>
        <w:t xml:space="preserve">The </w:t>
      </w:r>
      <w:r w:rsidRPr="000B6832">
        <w:rPr>
          <w:b/>
          <w:bCs/>
        </w:rPr>
        <w:t>DELETE</w:t>
      </w:r>
      <w:r w:rsidRPr="000B6832">
        <w:t xml:space="preserve"> statement in SQL is used to remove one or more rows from a table. You can specify a condition to delete specific rows or omit the condition to delete all rows in the table (use this with caution!).</w:t>
      </w:r>
    </w:p>
    <w:p w14:paraId="052CD473" w14:textId="11B1A278" w:rsidR="000B6832" w:rsidRPr="000B6832" w:rsidRDefault="000B6832" w:rsidP="000B6832">
      <w:pPr>
        <w:jc w:val="both"/>
      </w:pPr>
      <w:r w:rsidRPr="000B6832">
        <w:rPr>
          <w:b/>
          <w:bCs/>
        </w:rPr>
        <w:t>Syntax</w:t>
      </w:r>
    </w:p>
    <w:p w14:paraId="67245197" w14:textId="77777777" w:rsidR="000B6832" w:rsidRPr="000B6832" w:rsidRDefault="000B6832" w:rsidP="000B6832">
      <w:pPr>
        <w:jc w:val="both"/>
      </w:pPr>
      <w:r w:rsidRPr="000B6832">
        <w:t>DELETE FROM table_name</w:t>
      </w:r>
    </w:p>
    <w:p w14:paraId="775B0F07" w14:textId="77777777" w:rsidR="000B6832" w:rsidRDefault="000B6832" w:rsidP="000B6832">
      <w:pPr>
        <w:jc w:val="both"/>
      </w:pPr>
      <w:r w:rsidRPr="000B6832">
        <w:t>WHERE condition;</w:t>
      </w:r>
    </w:p>
    <w:p w14:paraId="05C3B2D7" w14:textId="77777777" w:rsidR="000B6832" w:rsidRDefault="000B6832" w:rsidP="000B6832">
      <w:pPr>
        <w:jc w:val="both"/>
      </w:pPr>
    </w:p>
    <w:p w14:paraId="6B407B0F" w14:textId="160BB00E" w:rsidR="000B6832" w:rsidRDefault="000B6832" w:rsidP="000B6832">
      <w:pPr>
        <w:jc w:val="both"/>
      </w:pPr>
      <w:r>
        <w:t>Truncate:</w:t>
      </w:r>
    </w:p>
    <w:p w14:paraId="4A5CE6E3" w14:textId="77777777" w:rsidR="000B6832" w:rsidRPr="000B6832" w:rsidRDefault="000B6832" w:rsidP="000B6832">
      <w:pPr>
        <w:jc w:val="both"/>
      </w:pPr>
      <w:r w:rsidRPr="000B6832">
        <w:t xml:space="preserve">The </w:t>
      </w:r>
      <w:r w:rsidRPr="000B6832">
        <w:rPr>
          <w:b/>
          <w:bCs/>
        </w:rPr>
        <w:t>TRUNCATE</w:t>
      </w:r>
      <w:r w:rsidRPr="000B6832">
        <w:t xml:space="preserve"> statement in SQL is used to </w:t>
      </w:r>
      <w:r w:rsidRPr="000B6832">
        <w:rPr>
          <w:b/>
          <w:bCs/>
        </w:rPr>
        <w:t>remove all rows from a table</w:t>
      </w:r>
      <w:r w:rsidRPr="000B6832">
        <w:t xml:space="preserve"> quickly and efficiently. Unlike the DELETE statement, TRUNCATE does not allow filtering with a WHERE clause—it always removes all rows.</w:t>
      </w:r>
    </w:p>
    <w:p w14:paraId="00E913FF" w14:textId="7A42BFF3" w:rsidR="000B6832" w:rsidRPr="000B6832" w:rsidRDefault="000B6832" w:rsidP="000B6832">
      <w:pPr>
        <w:jc w:val="both"/>
      </w:pPr>
      <w:r w:rsidRPr="000B6832">
        <w:rPr>
          <w:b/>
          <w:bCs/>
        </w:rPr>
        <w:t>Syntax</w:t>
      </w:r>
    </w:p>
    <w:p w14:paraId="6BE32326" w14:textId="77777777" w:rsidR="000B6832" w:rsidRPr="000B6832" w:rsidRDefault="000B6832" w:rsidP="000B6832">
      <w:pPr>
        <w:jc w:val="both"/>
      </w:pPr>
      <w:r w:rsidRPr="000B6832">
        <w:t>TRUNCATE TABLE table_name;</w:t>
      </w:r>
    </w:p>
    <w:p w14:paraId="74F70055" w14:textId="77777777" w:rsidR="000B6832" w:rsidRPr="000B6832" w:rsidRDefault="000B6832" w:rsidP="000B6832">
      <w:pPr>
        <w:jc w:val="both"/>
      </w:pPr>
    </w:p>
    <w:p w14:paraId="5AD5AC1C" w14:textId="2FF74765" w:rsidR="000B6832" w:rsidRDefault="00953370" w:rsidP="000B6832">
      <w:pPr>
        <w:jc w:val="both"/>
      </w:pPr>
      <w:r>
        <w:t>DECLARE:</w:t>
      </w:r>
    </w:p>
    <w:p w14:paraId="07B22C91" w14:textId="77777777" w:rsidR="00FC0AEB" w:rsidRPr="00FC0AEB" w:rsidRDefault="00FC0AEB" w:rsidP="00FC0AEB">
      <w:pPr>
        <w:jc w:val="both"/>
      </w:pPr>
      <w:r w:rsidRPr="00FC0AEB">
        <w:t xml:space="preserve">The DECLARE statement is used to </w:t>
      </w:r>
      <w:r w:rsidRPr="00FC0AEB">
        <w:rPr>
          <w:b/>
          <w:bCs/>
        </w:rPr>
        <w:t>define variables</w:t>
      </w:r>
      <w:r w:rsidRPr="00FC0AEB">
        <w:t xml:space="preserve"> in SQL. These variables can hold temporary data, which can be used and manipulated during the execution of a script or procedure.</w:t>
      </w:r>
    </w:p>
    <w:p w14:paraId="7A6361B1" w14:textId="262BA9F5" w:rsidR="00FC0AEB" w:rsidRPr="00FC0AEB" w:rsidRDefault="00FC0AEB" w:rsidP="00FC0AEB">
      <w:pPr>
        <w:jc w:val="both"/>
      </w:pPr>
      <w:r w:rsidRPr="00FC0AEB">
        <w:rPr>
          <w:b/>
          <w:bCs/>
        </w:rPr>
        <w:t>Syntax</w:t>
      </w:r>
    </w:p>
    <w:p w14:paraId="22367C2E" w14:textId="77777777" w:rsidR="00FC0AEB" w:rsidRDefault="00FC0AEB" w:rsidP="00FC0AEB">
      <w:pPr>
        <w:jc w:val="both"/>
      </w:pPr>
      <w:r w:rsidRPr="00FC0AEB">
        <w:t>DECLARE @variable_name datatype;</w:t>
      </w:r>
    </w:p>
    <w:p w14:paraId="1FC6D1BC" w14:textId="77777777" w:rsidR="00FC0AEB" w:rsidRDefault="00FC0AEB" w:rsidP="00FC0AEB">
      <w:pPr>
        <w:jc w:val="both"/>
      </w:pPr>
    </w:p>
    <w:p w14:paraId="34E09577" w14:textId="2B1F4D64" w:rsidR="00FC0AEB" w:rsidRDefault="00FC0AEB" w:rsidP="00FC0AEB">
      <w:pPr>
        <w:jc w:val="both"/>
      </w:pPr>
      <w:r>
        <w:t>SET:</w:t>
      </w:r>
    </w:p>
    <w:p w14:paraId="5C0ED6E7" w14:textId="77777777" w:rsidR="00FC0AEB" w:rsidRPr="00FC0AEB" w:rsidRDefault="00FC0AEB" w:rsidP="00FC0AEB">
      <w:pPr>
        <w:jc w:val="both"/>
      </w:pPr>
      <w:r w:rsidRPr="00FC0AEB">
        <w:t xml:space="preserve">The SET statement is used to </w:t>
      </w:r>
      <w:r w:rsidRPr="00FC0AEB">
        <w:rPr>
          <w:b/>
          <w:bCs/>
        </w:rPr>
        <w:t>assign a value</w:t>
      </w:r>
      <w:r w:rsidRPr="00FC0AEB">
        <w:t xml:space="preserve"> to a variable declared with DECLARE.</w:t>
      </w:r>
    </w:p>
    <w:p w14:paraId="6D26401A" w14:textId="2A680882" w:rsidR="00FC0AEB" w:rsidRPr="00FC0AEB" w:rsidRDefault="00FC0AEB" w:rsidP="00217793">
      <w:pPr>
        <w:jc w:val="both"/>
      </w:pPr>
      <w:r w:rsidRPr="00FC0AEB">
        <w:rPr>
          <w:b/>
          <w:bCs/>
        </w:rPr>
        <w:t>Syntax</w:t>
      </w:r>
    </w:p>
    <w:p w14:paraId="09E90F8D" w14:textId="77777777" w:rsidR="00FC0AEB" w:rsidRPr="00FC0AEB" w:rsidRDefault="00FC0AEB" w:rsidP="00FC0AEB">
      <w:pPr>
        <w:jc w:val="both"/>
      </w:pPr>
      <w:r w:rsidRPr="00FC0AEB">
        <w:t>SET @variable_name = value;</w:t>
      </w:r>
    </w:p>
    <w:p w14:paraId="7FF8FAF2" w14:textId="77777777" w:rsidR="00FC0AEB" w:rsidRPr="00FC0AEB" w:rsidRDefault="00FC0AEB" w:rsidP="00FC0AEB">
      <w:pPr>
        <w:jc w:val="both"/>
      </w:pPr>
    </w:p>
    <w:p w14:paraId="4DA459CF" w14:textId="77777777" w:rsidR="00953370" w:rsidRPr="000B6832" w:rsidRDefault="00953370" w:rsidP="000B6832">
      <w:pPr>
        <w:jc w:val="both"/>
      </w:pPr>
    </w:p>
    <w:p w14:paraId="0D087A5A" w14:textId="77777777" w:rsidR="000B6832" w:rsidRPr="000B6832" w:rsidRDefault="000B6832" w:rsidP="000B6832">
      <w:pPr>
        <w:jc w:val="both"/>
      </w:pPr>
    </w:p>
    <w:p w14:paraId="4FE30951" w14:textId="77777777" w:rsidR="000B6832" w:rsidRPr="00796247" w:rsidRDefault="000B6832" w:rsidP="00796247">
      <w:pPr>
        <w:jc w:val="both"/>
      </w:pPr>
    </w:p>
    <w:p w14:paraId="607C8B58" w14:textId="77777777" w:rsidR="00796247" w:rsidRDefault="00796247" w:rsidP="00566B4F">
      <w:pPr>
        <w:jc w:val="both"/>
      </w:pPr>
    </w:p>
    <w:sectPr w:rsidR="007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A73AB"/>
    <w:multiLevelType w:val="multilevel"/>
    <w:tmpl w:val="7D14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60A4F"/>
    <w:multiLevelType w:val="multilevel"/>
    <w:tmpl w:val="EE747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21CFC"/>
    <w:multiLevelType w:val="multilevel"/>
    <w:tmpl w:val="504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559A"/>
    <w:multiLevelType w:val="multilevel"/>
    <w:tmpl w:val="5BD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2C1C"/>
    <w:multiLevelType w:val="multilevel"/>
    <w:tmpl w:val="E15E5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824DA"/>
    <w:multiLevelType w:val="multilevel"/>
    <w:tmpl w:val="0E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8157D"/>
    <w:multiLevelType w:val="multilevel"/>
    <w:tmpl w:val="3732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C385A"/>
    <w:multiLevelType w:val="multilevel"/>
    <w:tmpl w:val="0D0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C240B"/>
    <w:multiLevelType w:val="multilevel"/>
    <w:tmpl w:val="FB7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E7589"/>
    <w:multiLevelType w:val="multilevel"/>
    <w:tmpl w:val="97D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55C4F"/>
    <w:multiLevelType w:val="multilevel"/>
    <w:tmpl w:val="361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9528">
    <w:abstractNumId w:val="2"/>
  </w:num>
  <w:num w:numId="2" w16cid:durableId="246303421">
    <w:abstractNumId w:val="10"/>
  </w:num>
  <w:num w:numId="3" w16cid:durableId="1999579858">
    <w:abstractNumId w:val="5"/>
  </w:num>
  <w:num w:numId="4" w16cid:durableId="870456390">
    <w:abstractNumId w:val="9"/>
  </w:num>
  <w:num w:numId="5" w16cid:durableId="557596409">
    <w:abstractNumId w:val="3"/>
  </w:num>
  <w:num w:numId="6" w16cid:durableId="859976554">
    <w:abstractNumId w:val="8"/>
  </w:num>
  <w:num w:numId="7" w16cid:durableId="1199852506">
    <w:abstractNumId w:val="0"/>
  </w:num>
  <w:num w:numId="8" w16cid:durableId="717049335">
    <w:abstractNumId w:val="4"/>
  </w:num>
  <w:num w:numId="9" w16cid:durableId="662320655">
    <w:abstractNumId w:val="7"/>
  </w:num>
  <w:num w:numId="10" w16cid:durableId="158468102">
    <w:abstractNumId w:val="1"/>
  </w:num>
  <w:num w:numId="11" w16cid:durableId="1904216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2F"/>
    <w:rsid w:val="000624EB"/>
    <w:rsid w:val="00064A2B"/>
    <w:rsid w:val="00076C3E"/>
    <w:rsid w:val="00095553"/>
    <w:rsid w:val="000B6832"/>
    <w:rsid w:val="000C1429"/>
    <w:rsid w:val="00132458"/>
    <w:rsid w:val="001452C6"/>
    <w:rsid w:val="00152D1B"/>
    <w:rsid w:val="00194E1D"/>
    <w:rsid w:val="00205C0C"/>
    <w:rsid w:val="0021185A"/>
    <w:rsid w:val="00217793"/>
    <w:rsid w:val="002712AD"/>
    <w:rsid w:val="002E30F3"/>
    <w:rsid w:val="002F68D0"/>
    <w:rsid w:val="00305492"/>
    <w:rsid w:val="00364AB3"/>
    <w:rsid w:val="003755D1"/>
    <w:rsid w:val="003F063D"/>
    <w:rsid w:val="00412E97"/>
    <w:rsid w:val="004266B8"/>
    <w:rsid w:val="004511B7"/>
    <w:rsid w:val="00461BFE"/>
    <w:rsid w:val="00461D87"/>
    <w:rsid w:val="00480959"/>
    <w:rsid w:val="004C1533"/>
    <w:rsid w:val="004C23FD"/>
    <w:rsid w:val="004C3CCC"/>
    <w:rsid w:val="004C7F75"/>
    <w:rsid w:val="00566B4F"/>
    <w:rsid w:val="00596FDC"/>
    <w:rsid w:val="005A64FE"/>
    <w:rsid w:val="005B1281"/>
    <w:rsid w:val="005D449B"/>
    <w:rsid w:val="00623476"/>
    <w:rsid w:val="00667020"/>
    <w:rsid w:val="006765F4"/>
    <w:rsid w:val="00687720"/>
    <w:rsid w:val="006937A7"/>
    <w:rsid w:val="006B677E"/>
    <w:rsid w:val="006F48DD"/>
    <w:rsid w:val="00700F5A"/>
    <w:rsid w:val="00704F98"/>
    <w:rsid w:val="00722AD8"/>
    <w:rsid w:val="007776AC"/>
    <w:rsid w:val="00796247"/>
    <w:rsid w:val="007979CA"/>
    <w:rsid w:val="007B06B8"/>
    <w:rsid w:val="007B3263"/>
    <w:rsid w:val="007E06FE"/>
    <w:rsid w:val="0081081E"/>
    <w:rsid w:val="008D1D8A"/>
    <w:rsid w:val="00921C2A"/>
    <w:rsid w:val="00953370"/>
    <w:rsid w:val="00954AD3"/>
    <w:rsid w:val="009575D1"/>
    <w:rsid w:val="009A08C9"/>
    <w:rsid w:val="009C16E6"/>
    <w:rsid w:val="00A038FC"/>
    <w:rsid w:val="00A2384C"/>
    <w:rsid w:val="00A54F98"/>
    <w:rsid w:val="00A6024E"/>
    <w:rsid w:val="00A62B0D"/>
    <w:rsid w:val="00AA019D"/>
    <w:rsid w:val="00AA335C"/>
    <w:rsid w:val="00AD49FC"/>
    <w:rsid w:val="00B165A6"/>
    <w:rsid w:val="00B31849"/>
    <w:rsid w:val="00B3513D"/>
    <w:rsid w:val="00B52423"/>
    <w:rsid w:val="00B97C92"/>
    <w:rsid w:val="00BB4B79"/>
    <w:rsid w:val="00BD6D3F"/>
    <w:rsid w:val="00C01502"/>
    <w:rsid w:val="00C15CF0"/>
    <w:rsid w:val="00C63D2C"/>
    <w:rsid w:val="00C6710B"/>
    <w:rsid w:val="00C92F91"/>
    <w:rsid w:val="00CA4B6B"/>
    <w:rsid w:val="00CB7F55"/>
    <w:rsid w:val="00CC1963"/>
    <w:rsid w:val="00D3152F"/>
    <w:rsid w:val="00D84438"/>
    <w:rsid w:val="00EC438C"/>
    <w:rsid w:val="00EF7376"/>
    <w:rsid w:val="00F12820"/>
    <w:rsid w:val="00F911BA"/>
    <w:rsid w:val="00FC0AEB"/>
    <w:rsid w:val="00FF2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CE3C"/>
  <w15:chartTrackingRefBased/>
  <w15:docId w15:val="{258024C1-809C-439A-A454-69EF4F7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1185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01502"/>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9624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502"/>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rsid w:val="0021185A"/>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92F91"/>
    <w:pPr>
      <w:ind w:left="720"/>
      <w:contextualSpacing/>
    </w:pPr>
  </w:style>
  <w:style w:type="character" w:customStyle="1" w:styleId="Heading4Char">
    <w:name w:val="Heading 4 Char"/>
    <w:basedOn w:val="DefaultParagraphFont"/>
    <w:link w:val="Heading4"/>
    <w:uiPriority w:val="9"/>
    <w:semiHidden/>
    <w:rsid w:val="00796247"/>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768">
      <w:bodyDiv w:val="1"/>
      <w:marLeft w:val="0"/>
      <w:marRight w:val="0"/>
      <w:marTop w:val="0"/>
      <w:marBottom w:val="0"/>
      <w:divBdr>
        <w:top w:val="none" w:sz="0" w:space="0" w:color="auto"/>
        <w:left w:val="none" w:sz="0" w:space="0" w:color="auto"/>
        <w:bottom w:val="none" w:sz="0" w:space="0" w:color="auto"/>
        <w:right w:val="none" w:sz="0" w:space="0" w:color="auto"/>
      </w:divBdr>
    </w:div>
    <w:div w:id="36053066">
      <w:bodyDiv w:val="1"/>
      <w:marLeft w:val="0"/>
      <w:marRight w:val="0"/>
      <w:marTop w:val="0"/>
      <w:marBottom w:val="0"/>
      <w:divBdr>
        <w:top w:val="none" w:sz="0" w:space="0" w:color="auto"/>
        <w:left w:val="none" w:sz="0" w:space="0" w:color="auto"/>
        <w:bottom w:val="none" w:sz="0" w:space="0" w:color="auto"/>
        <w:right w:val="none" w:sz="0" w:space="0" w:color="auto"/>
      </w:divBdr>
    </w:div>
    <w:div w:id="47916976">
      <w:bodyDiv w:val="1"/>
      <w:marLeft w:val="0"/>
      <w:marRight w:val="0"/>
      <w:marTop w:val="0"/>
      <w:marBottom w:val="0"/>
      <w:divBdr>
        <w:top w:val="none" w:sz="0" w:space="0" w:color="auto"/>
        <w:left w:val="none" w:sz="0" w:space="0" w:color="auto"/>
        <w:bottom w:val="none" w:sz="0" w:space="0" w:color="auto"/>
        <w:right w:val="none" w:sz="0" w:space="0" w:color="auto"/>
      </w:divBdr>
      <w:divsChild>
        <w:div w:id="2147232130">
          <w:marLeft w:val="0"/>
          <w:marRight w:val="0"/>
          <w:marTop w:val="0"/>
          <w:marBottom w:val="0"/>
          <w:divBdr>
            <w:top w:val="none" w:sz="0" w:space="0" w:color="auto"/>
            <w:left w:val="none" w:sz="0" w:space="0" w:color="auto"/>
            <w:bottom w:val="none" w:sz="0" w:space="0" w:color="auto"/>
            <w:right w:val="none" w:sz="0" w:space="0" w:color="auto"/>
          </w:divBdr>
          <w:divsChild>
            <w:div w:id="1712267750">
              <w:marLeft w:val="0"/>
              <w:marRight w:val="0"/>
              <w:marTop w:val="0"/>
              <w:marBottom w:val="0"/>
              <w:divBdr>
                <w:top w:val="none" w:sz="0" w:space="0" w:color="auto"/>
                <w:left w:val="none" w:sz="0" w:space="0" w:color="auto"/>
                <w:bottom w:val="none" w:sz="0" w:space="0" w:color="auto"/>
                <w:right w:val="none" w:sz="0" w:space="0" w:color="auto"/>
              </w:divBdr>
              <w:divsChild>
                <w:div w:id="792947652">
                  <w:marLeft w:val="0"/>
                  <w:marRight w:val="0"/>
                  <w:marTop w:val="0"/>
                  <w:marBottom w:val="0"/>
                  <w:divBdr>
                    <w:top w:val="none" w:sz="0" w:space="0" w:color="auto"/>
                    <w:left w:val="none" w:sz="0" w:space="0" w:color="auto"/>
                    <w:bottom w:val="none" w:sz="0" w:space="0" w:color="auto"/>
                    <w:right w:val="none" w:sz="0" w:space="0" w:color="auto"/>
                  </w:divBdr>
                  <w:divsChild>
                    <w:div w:id="690569215">
                      <w:marLeft w:val="0"/>
                      <w:marRight w:val="0"/>
                      <w:marTop w:val="0"/>
                      <w:marBottom w:val="0"/>
                      <w:divBdr>
                        <w:top w:val="none" w:sz="0" w:space="0" w:color="auto"/>
                        <w:left w:val="none" w:sz="0" w:space="0" w:color="auto"/>
                        <w:bottom w:val="none" w:sz="0" w:space="0" w:color="auto"/>
                        <w:right w:val="none" w:sz="0" w:space="0" w:color="auto"/>
                      </w:divBdr>
                      <w:divsChild>
                        <w:div w:id="539785786">
                          <w:marLeft w:val="0"/>
                          <w:marRight w:val="0"/>
                          <w:marTop w:val="0"/>
                          <w:marBottom w:val="0"/>
                          <w:divBdr>
                            <w:top w:val="none" w:sz="0" w:space="0" w:color="auto"/>
                            <w:left w:val="none" w:sz="0" w:space="0" w:color="auto"/>
                            <w:bottom w:val="none" w:sz="0" w:space="0" w:color="auto"/>
                            <w:right w:val="none" w:sz="0" w:space="0" w:color="auto"/>
                          </w:divBdr>
                          <w:divsChild>
                            <w:div w:id="731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9539">
      <w:bodyDiv w:val="1"/>
      <w:marLeft w:val="0"/>
      <w:marRight w:val="0"/>
      <w:marTop w:val="0"/>
      <w:marBottom w:val="0"/>
      <w:divBdr>
        <w:top w:val="none" w:sz="0" w:space="0" w:color="auto"/>
        <w:left w:val="none" w:sz="0" w:space="0" w:color="auto"/>
        <w:bottom w:val="none" w:sz="0" w:space="0" w:color="auto"/>
        <w:right w:val="none" w:sz="0" w:space="0" w:color="auto"/>
      </w:divBdr>
    </w:div>
    <w:div w:id="87048188">
      <w:bodyDiv w:val="1"/>
      <w:marLeft w:val="0"/>
      <w:marRight w:val="0"/>
      <w:marTop w:val="0"/>
      <w:marBottom w:val="0"/>
      <w:divBdr>
        <w:top w:val="none" w:sz="0" w:space="0" w:color="auto"/>
        <w:left w:val="none" w:sz="0" w:space="0" w:color="auto"/>
        <w:bottom w:val="none" w:sz="0" w:space="0" w:color="auto"/>
        <w:right w:val="none" w:sz="0" w:space="0" w:color="auto"/>
      </w:divBdr>
    </w:div>
    <w:div w:id="146022854">
      <w:bodyDiv w:val="1"/>
      <w:marLeft w:val="0"/>
      <w:marRight w:val="0"/>
      <w:marTop w:val="0"/>
      <w:marBottom w:val="0"/>
      <w:divBdr>
        <w:top w:val="none" w:sz="0" w:space="0" w:color="auto"/>
        <w:left w:val="none" w:sz="0" w:space="0" w:color="auto"/>
        <w:bottom w:val="none" w:sz="0" w:space="0" w:color="auto"/>
        <w:right w:val="none" w:sz="0" w:space="0" w:color="auto"/>
      </w:divBdr>
      <w:divsChild>
        <w:div w:id="34817366">
          <w:marLeft w:val="0"/>
          <w:marRight w:val="0"/>
          <w:marTop w:val="0"/>
          <w:marBottom w:val="0"/>
          <w:divBdr>
            <w:top w:val="none" w:sz="0" w:space="0" w:color="auto"/>
            <w:left w:val="none" w:sz="0" w:space="0" w:color="auto"/>
            <w:bottom w:val="none" w:sz="0" w:space="0" w:color="auto"/>
            <w:right w:val="none" w:sz="0" w:space="0" w:color="auto"/>
          </w:divBdr>
          <w:divsChild>
            <w:div w:id="1093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88">
      <w:bodyDiv w:val="1"/>
      <w:marLeft w:val="0"/>
      <w:marRight w:val="0"/>
      <w:marTop w:val="0"/>
      <w:marBottom w:val="0"/>
      <w:divBdr>
        <w:top w:val="none" w:sz="0" w:space="0" w:color="auto"/>
        <w:left w:val="none" w:sz="0" w:space="0" w:color="auto"/>
        <w:bottom w:val="none" w:sz="0" w:space="0" w:color="auto"/>
        <w:right w:val="none" w:sz="0" w:space="0" w:color="auto"/>
      </w:divBdr>
      <w:divsChild>
        <w:div w:id="675421287">
          <w:marLeft w:val="0"/>
          <w:marRight w:val="0"/>
          <w:marTop w:val="0"/>
          <w:marBottom w:val="0"/>
          <w:divBdr>
            <w:top w:val="none" w:sz="0" w:space="0" w:color="auto"/>
            <w:left w:val="none" w:sz="0" w:space="0" w:color="auto"/>
            <w:bottom w:val="none" w:sz="0" w:space="0" w:color="auto"/>
            <w:right w:val="none" w:sz="0" w:space="0" w:color="auto"/>
          </w:divBdr>
          <w:divsChild>
            <w:div w:id="799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773">
      <w:bodyDiv w:val="1"/>
      <w:marLeft w:val="0"/>
      <w:marRight w:val="0"/>
      <w:marTop w:val="0"/>
      <w:marBottom w:val="0"/>
      <w:divBdr>
        <w:top w:val="none" w:sz="0" w:space="0" w:color="auto"/>
        <w:left w:val="none" w:sz="0" w:space="0" w:color="auto"/>
        <w:bottom w:val="none" w:sz="0" w:space="0" w:color="auto"/>
        <w:right w:val="none" w:sz="0" w:space="0" w:color="auto"/>
      </w:divBdr>
      <w:divsChild>
        <w:div w:id="1095249510">
          <w:marLeft w:val="0"/>
          <w:marRight w:val="0"/>
          <w:marTop w:val="0"/>
          <w:marBottom w:val="0"/>
          <w:divBdr>
            <w:top w:val="none" w:sz="0" w:space="0" w:color="auto"/>
            <w:left w:val="none" w:sz="0" w:space="0" w:color="auto"/>
            <w:bottom w:val="none" w:sz="0" w:space="0" w:color="auto"/>
            <w:right w:val="none" w:sz="0" w:space="0" w:color="auto"/>
          </w:divBdr>
          <w:divsChild>
            <w:div w:id="538662159">
              <w:marLeft w:val="0"/>
              <w:marRight w:val="0"/>
              <w:marTop w:val="0"/>
              <w:marBottom w:val="0"/>
              <w:divBdr>
                <w:top w:val="none" w:sz="0" w:space="0" w:color="auto"/>
                <w:left w:val="none" w:sz="0" w:space="0" w:color="auto"/>
                <w:bottom w:val="none" w:sz="0" w:space="0" w:color="auto"/>
                <w:right w:val="none" w:sz="0" w:space="0" w:color="auto"/>
              </w:divBdr>
            </w:div>
            <w:div w:id="244607627">
              <w:marLeft w:val="0"/>
              <w:marRight w:val="0"/>
              <w:marTop w:val="0"/>
              <w:marBottom w:val="0"/>
              <w:divBdr>
                <w:top w:val="none" w:sz="0" w:space="0" w:color="auto"/>
                <w:left w:val="none" w:sz="0" w:space="0" w:color="auto"/>
                <w:bottom w:val="none" w:sz="0" w:space="0" w:color="auto"/>
                <w:right w:val="none" w:sz="0" w:space="0" w:color="auto"/>
              </w:divBdr>
              <w:divsChild>
                <w:div w:id="402721246">
                  <w:marLeft w:val="0"/>
                  <w:marRight w:val="0"/>
                  <w:marTop w:val="0"/>
                  <w:marBottom w:val="0"/>
                  <w:divBdr>
                    <w:top w:val="none" w:sz="0" w:space="0" w:color="auto"/>
                    <w:left w:val="none" w:sz="0" w:space="0" w:color="auto"/>
                    <w:bottom w:val="none" w:sz="0" w:space="0" w:color="auto"/>
                    <w:right w:val="none" w:sz="0" w:space="0" w:color="auto"/>
                  </w:divBdr>
                  <w:divsChild>
                    <w:div w:id="1057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1429">
      <w:bodyDiv w:val="1"/>
      <w:marLeft w:val="0"/>
      <w:marRight w:val="0"/>
      <w:marTop w:val="0"/>
      <w:marBottom w:val="0"/>
      <w:divBdr>
        <w:top w:val="none" w:sz="0" w:space="0" w:color="auto"/>
        <w:left w:val="none" w:sz="0" w:space="0" w:color="auto"/>
        <w:bottom w:val="none" w:sz="0" w:space="0" w:color="auto"/>
        <w:right w:val="none" w:sz="0" w:space="0" w:color="auto"/>
      </w:divBdr>
    </w:div>
    <w:div w:id="391083316">
      <w:bodyDiv w:val="1"/>
      <w:marLeft w:val="0"/>
      <w:marRight w:val="0"/>
      <w:marTop w:val="0"/>
      <w:marBottom w:val="0"/>
      <w:divBdr>
        <w:top w:val="none" w:sz="0" w:space="0" w:color="auto"/>
        <w:left w:val="none" w:sz="0" w:space="0" w:color="auto"/>
        <w:bottom w:val="none" w:sz="0" w:space="0" w:color="auto"/>
        <w:right w:val="none" w:sz="0" w:space="0" w:color="auto"/>
      </w:divBdr>
    </w:div>
    <w:div w:id="506529643">
      <w:bodyDiv w:val="1"/>
      <w:marLeft w:val="0"/>
      <w:marRight w:val="0"/>
      <w:marTop w:val="0"/>
      <w:marBottom w:val="0"/>
      <w:divBdr>
        <w:top w:val="none" w:sz="0" w:space="0" w:color="auto"/>
        <w:left w:val="none" w:sz="0" w:space="0" w:color="auto"/>
        <w:bottom w:val="none" w:sz="0" w:space="0" w:color="auto"/>
        <w:right w:val="none" w:sz="0" w:space="0" w:color="auto"/>
      </w:divBdr>
    </w:div>
    <w:div w:id="512573877">
      <w:bodyDiv w:val="1"/>
      <w:marLeft w:val="0"/>
      <w:marRight w:val="0"/>
      <w:marTop w:val="0"/>
      <w:marBottom w:val="0"/>
      <w:divBdr>
        <w:top w:val="none" w:sz="0" w:space="0" w:color="auto"/>
        <w:left w:val="none" w:sz="0" w:space="0" w:color="auto"/>
        <w:bottom w:val="none" w:sz="0" w:space="0" w:color="auto"/>
        <w:right w:val="none" w:sz="0" w:space="0" w:color="auto"/>
      </w:divBdr>
      <w:divsChild>
        <w:div w:id="384985913">
          <w:marLeft w:val="0"/>
          <w:marRight w:val="0"/>
          <w:marTop w:val="0"/>
          <w:marBottom w:val="0"/>
          <w:divBdr>
            <w:top w:val="none" w:sz="0" w:space="0" w:color="auto"/>
            <w:left w:val="none" w:sz="0" w:space="0" w:color="auto"/>
            <w:bottom w:val="none" w:sz="0" w:space="0" w:color="auto"/>
            <w:right w:val="none" w:sz="0" w:space="0" w:color="auto"/>
          </w:divBdr>
          <w:divsChild>
            <w:div w:id="1372730732">
              <w:marLeft w:val="0"/>
              <w:marRight w:val="0"/>
              <w:marTop w:val="0"/>
              <w:marBottom w:val="0"/>
              <w:divBdr>
                <w:top w:val="none" w:sz="0" w:space="0" w:color="auto"/>
                <w:left w:val="none" w:sz="0" w:space="0" w:color="auto"/>
                <w:bottom w:val="none" w:sz="0" w:space="0" w:color="auto"/>
                <w:right w:val="none" w:sz="0" w:space="0" w:color="auto"/>
              </w:divBdr>
            </w:div>
            <w:div w:id="326204568">
              <w:marLeft w:val="0"/>
              <w:marRight w:val="0"/>
              <w:marTop w:val="0"/>
              <w:marBottom w:val="0"/>
              <w:divBdr>
                <w:top w:val="none" w:sz="0" w:space="0" w:color="auto"/>
                <w:left w:val="none" w:sz="0" w:space="0" w:color="auto"/>
                <w:bottom w:val="none" w:sz="0" w:space="0" w:color="auto"/>
                <w:right w:val="none" w:sz="0" w:space="0" w:color="auto"/>
              </w:divBdr>
              <w:divsChild>
                <w:div w:id="1239557029">
                  <w:marLeft w:val="0"/>
                  <w:marRight w:val="0"/>
                  <w:marTop w:val="0"/>
                  <w:marBottom w:val="0"/>
                  <w:divBdr>
                    <w:top w:val="none" w:sz="0" w:space="0" w:color="auto"/>
                    <w:left w:val="none" w:sz="0" w:space="0" w:color="auto"/>
                    <w:bottom w:val="none" w:sz="0" w:space="0" w:color="auto"/>
                    <w:right w:val="none" w:sz="0" w:space="0" w:color="auto"/>
                  </w:divBdr>
                  <w:divsChild>
                    <w:div w:id="127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635">
      <w:bodyDiv w:val="1"/>
      <w:marLeft w:val="0"/>
      <w:marRight w:val="0"/>
      <w:marTop w:val="0"/>
      <w:marBottom w:val="0"/>
      <w:divBdr>
        <w:top w:val="none" w:sz="0" w:space="0" w:color="auto"/>
        <w:left w:val="none" w:sz="0" w:space="0" w:color="auto"/>
        <w:bottom w:val="none" w:sz="0" w:space="0" w:color="auto"/>
        <w:right w:val="none" w:sz="0" w:space="0" w:color="auto"/>
      </w:divBdr>
    </w:div>
    <w:div w:id="572856460">
      <w:bodyDiv w:val="1"/>
      <w:marLeft w:val="0"/>
      <w:marRight w:val="0"/>
      <w:marTop w:val="0"/>
      <w:marBottom w:val="0"/>
      <w:divBdr>
        <w:top w:val="none" w:sz="0" w:space="0" w:color="auto"/>
        <w:left w:val="none" w:sz="0" w:space="0" w:color="auto"/>
        <w:bottom w:val="none" w:sz="0" w:space="0" w:color="auto"/>
        <w:right w:val="none" w:sz="0" w:space="0" w:color="auto"/>
      </w:divBdr>
      <w:divsChild>
        <w:div w:id="628823412">
          <w:marLeft w:val="0"/>
          <w:marRight w:val="0"/>
          <w:marTop w:val="0"/>
          <w:marBottom w:val="0"/>
          <w:divBdr>
            <w:top w:val="none" w:sz="0" w:space="0" w:color="auto"/>
            <w:left w:val="none" w:sz="0" w:space="0" w:color="auto"/>
            <w:bottom w:val="none" w:sz="0" w:space="0" w:color="auto"/>
            <w:right w:val="none" w:sz="0" w:space="0" w:color="auto"/>
          </w:divBdr>
          <w:divsChild>
            <w:div w:id="1342588987">
              <w:marLeft w:val="0"/>
              <w:marRight w:val="0"/>
              <w:marTop w:val="0"/>
              <w:marBottom w:val="0"/>
              <w:divBdr>
                <w:top w:val="none" w:sz="0" w:space="0" w:color="auto"/>
                <w:left w:val="none" w:sz="0" w:space="0" w:color="auto"/>
                <w:bottom w:val="none" w:sz="0" w:space="0" w:color="auto"/>
                <w:right w:val="none" w:sz="0" w:space="0" w:color="auto"/>
              </w:divBdr>
            </w:div>
            <w:div w:id="1426926415">
              <w:marLeft w:val="0"/>
              <w:marRight w:val="0"/>
              <w:marTop w:val="0"/>
              <w:marBottom w:val="0"/>
              <w:divBdr>
                <w:top w:val="none" w:sz="0" w:space="0" w:color="auto"/>
                <w:left w:val="none" w:sz="0" w:space="0" w:color="auto"/>
                <w:bottom w:val="none" w:sz="0" w:space="0" w:color="auto"/>
                <w:right w:val="none" w:sz="0" w:space="0" w:color="auto"/>
              </w:divBdr>
              <w:divsChild>
                <w:div w:id="390227600">
                  <w:marLeft w:val="0"/>
                  <w:marRight w:val="0"/>
                  <w:marTop w:val="0"/>
                  <w:marBottom w:val="0"/>
                  <w:divBdr>
                    <w:top w:val="none" w:sz="0" w:space="0" w:color="auto"/>
                    <w:left w:val="none" w:sz="0" w:space="0" w:color="auto"/>
                    <w:bottom w:val="none" w:sz="0" w:space="0" w:color="auto"/>
                    <w:right w:val="none" w:sz="0" w:space="0" w:color="auto"/>
                  </w:divBdr>
                  <w:divsChild>
                    <w:div w:id="719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501">
      <w:bodyDiv w:val="1"/>
      <w:marLeft w:val="0"/>
      <w:marRight w:val="0"/>
      <w:marTop w:val="0"/>
      <w:marBottom w:val="0"/>
      <w:divBdr>
        <w:top w:val="none" w:sz="0" w:space="0" w:color="auto"/>
        <w:left w:val="none" w:sz="0" w:space="0" w:color="auto"/>
        <w:bottom w:val="none" w:sz="0" w:space="0" w:color="auto"/>
        <w:right w:val="none" w:sz="0" w:space="0" w:color="auto"/>
      </w:divBdr>
    </w:div>
    <w:div w:id="637950645">
      <w:bodyDiv w:val="1"/>
      <w:marLeft w:val="0"/>
      <w:marRight w:val="0"/>
      <w:marTop w:val="0"/>
      <w:marBottom w:val="0"/>
      <w:divBdr>
        <w:top w:val="none" w:sz="0" w:space="0" w:color="auto"/>
        <w:left w:val="none" w:sz="0" w:space="0" w:color="auto"/>
        <w:bottom w:val="none" w:sz="0" w:space="0" w:color="auto"/>
        <w:right w:val="none" w:sz="0" w:space="0" w:color="auto"/>
      </w:divBdr>
    </w:div>
    <w:div w:id="667556281">
      <w:bodyDiv w:val="1"/>
      <w:marLeft w:val="0"/>
      <w:marRight w:val="0"/>
      <w:marTop w:val="0"/>
      <w:marBottom w:val="0"/>
      <w:divBdr>
        <w:top w:val="none" w:sz="0" w:space="0" w:color="auto"/>
        <w:left w:val="none" w:sz="0" w:space="0" w:color="auto"/>
        <w:bottom w:val="none" w:sz="0" w:space="0" w:color="auto"/>
        <w:right w:val="none" w:sz="0" w:space="0" w:color="auto"/>
      </w:divBdr>
      <w:divsChild>
        <w:div w:id="439380110">
          <w:marLeft w:val="0"/>
          <w:marRight w:val="0"/>
          <w:marTop w:val="0"/>
          <w:marBottom w:val="0"/>
          <w:divBdr>
            <w:top w:val="none" w:sz="0" w:space="0" w:color="auto"/>
            <w:left w:val="none" w:sz="0" w:space="0" w:color="auto"/>
            <w:bottom w:val="none" w:sz="0" w:space="0" w:color="auto"/>
            <w:right w:val="none" w:sz="0" w:space="0" w:color="auto"/>
          </w:divBdr>
          <w:divsChild>
            <w:div w:id="1418670457">
              <w:marLeft w:val="0"/>
              <w:marRight w:val="0"/>
              <w:marTop w:val="0"/>
              <w:marBottom w:val="0"/>
              <w:divBdr>
                <w:top w:val="none" w:sz="0" w:space="0" w:color="auto"/>
                <w:left w:val="none" w:sz="0" w:space="0" w:color="auto"/>
                <w:bottom w:val="none" w:sz="0" w:space="0" w:color="auto"/>
                <w:right w:val="none" w:sz="0" w:space="0" w:color="auto"/>
              </w:divBdr>
            </w:div>
            <w:div w:id="304240064">
              <w:marLeft w:val="0"/>
              <w:marRight w:val="0"/>
              <w:marTop w:val="0"/>
              <w:marBottom w:val="0"/>
              <w:divBdr>
                <w:top w:val="none" w:sz="0" w:space="0" w:color="auto"/>
                <w:left w:val="none" w:sz="0" w:space="0" w:color="auto"/>
                <w:bottom w:val="none" w:sz="0" w:space="0" w:color="auto"/>
                <w:right w:val="none" w:sz="0" w:space="0" w:color="auto"/>
              </w:divBdr>
              <w:divsChild>
                <w:div w:id="901404335">
                  <w:marLeft w:val="0"/>
                  <w:marRight w:val="0"/>
                  <w:marTop w:val="0"/>
                  <w:marBottom w:val="0"/>
                  <w:divBdr>
                    <w:top w:val="none" w:sz="0" w:space="0" w:color="auto"/>
                    <w:left w:val="none" w:sz="0" w:space="0" w:color="auto"/>
                    <w:bottom w:val="none" w:sz="0" w:space="0" w:color="auto"/>
                    <w:right w:val="none" w:sz="0" w:space="0" w:color="auto"/>
                  </w:divBdr>
                  <w:divsChild>
                    <w:div w:id="471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1068">
      <w:bodyDiv w:val="1"/>
      <w:marLeft w:val="0"/>
      <w:marRight w:val="0"/>
      <w:marTop w:val="0"/>
      <w:marBottom w:val="0"/>
      <w:divBdr>
        <w:top w:val="none" w:sz="0" w:space="0" w:color="auto"/>
        <w:left w:val="none" w:sz="0" w:space="0" w:color="auto"/>
        <w:bottom w:val="none" w:sz="0" w:space="0" w:color="auto"/>
        <w:right w:val="none" w:sz="0" w:space="0" w:color="auto"/>
      </w:divBdr>
      <w:divsChild>
        <w:div w:id="802428550">
          <w:marLeft w:val="0"/>
          <w:marRight w:val="0"/>
          <w:marTop w:val="0"/>
          <w:marBottom w:val="0"/>
          <w:divBdr>
            <w:top w:val="none" w:sz="0" w:space="0" w:color="auto"/>
            <w:left w:val="none" w:sz="0" w:space="0" w:color="auto"/>
            <w:bottom w:val="none" w:sz="0" w:space="0" w:color="auto"/>
            <w:right w:val="none" w:sz="0" w:space="0" w:color="auto"/>
          </w:divBdr>
          <w:divsChild>
            <w:div w:id="172845382">
              <w:marLeft w:val="0"/>
              <w:marRight w:val="0"/>
              <w:marTop w:val="0"/>
              <w:marBottom w:val="0"/>
              <w:divBdr>
                <w:top w:val="none" w:sz="0" w:space="0" w:color="auto"/>
                <w:left w:val="none" w:sz="0" w:space="0" w:color="auto"/>
                <w:bottom w:val="none" w:sz="0" w:space="0" w:color="auto"/>
                <w:right w:val="none" w:sz="0" w:space="0" w:color="auto"/>
              </w:divBdr>
            </w:div>
            <w:div w:id="835800037">
              <w:marLeft w:val="0"/>
              <w:marRight w:val="0"/>
              <w:marTop w:val="0"/>
              <w:marBottom w:val="0"/>
              <w:divBdr>
                <w:top w:val="none" w:sz="0" w:space="0" w:color="auto"/>
                <w:left w:val="none" w:sz="0" w:space="0" w:color="auto"/>
                <w:bottom w:val="none" w:sz="0" w:space="0" w:color="auto"/>
                <w:right w:val="none" w:sz="0" w:space="0" w:color="auto"/>
              </w:divBdr>
              <w:divsChild>
                <w:div w:id="496313271">
                  <w:marLeft w:val="0"/>
                  <w:marRight w:val="0"/>
                  <w:marTop w:val="0"/>
                  <w:marBottom w:val="0"/>
                  <w:divBdr>
                    <w:top w:val="none" w:sz="0" w:space="0" w:color="auto"/>
                    <w:left w:val="none" w:sz="0" w:space="0" w:color="auto"/>
                    <w:bottom w:val="none" w:sz="0" w:space="0" w:color="auto"/>
                    <w:right w:val="none" w:sz="0" w:space="0" w:color="auto"/>
                  </w:divBdr>
                  <w:divsChild>
                    <w:div w:id="948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438">
      <w:bodyDiv w:val="1"/>
      <w:marLeft w:val="0"/>
      <w:marRight w:val="0"/>
      <w:marTop w:val="0"/>
      <w:marBottom w:val="0"/>
      <w:divBdr>
        <w:top w:val="none" w:sz="0" w:space="0" w:color="auto"/>
        <w:left w:val="none" w:sz="0" w:space="0" w:color="auto"/>
        <w:bottom w:val="none" w:sz="0" w:space="0" w:color="auto"/>
        <w:right w:val="none" w:sz="0" w:space="0" w:color="auto"/>
      </w:divBdr>
      <w:divsChild>
        <w:div w:id="613943865">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sChild>
                <w:div w:id="341593485">
                  <w:marLeft w:val="0"/>
                  <w:marRight w:val="0"/>
                  <w:marTop w:val="0"/>
                  <w:marBottom w:val="0"/>
                  <w:divBdr>
                    <w:top w:val="none" w:sz="0" w:space="0" w:color="auto"/>
                    <w:left w:val="none" w:sz="0" w:space="0" w:color="auto"/>
                    <w:bottom w:val="none" w:sz="0" w:space="0" w:color="auto"/>
                    <w:right w:val="none" w:sz="0" w:space="0" w:color="auto"/>
                  </w:divBdr>
                  <w:divsChild>
                    <w:div w:id="1707024060">
                      <w:marLeft w:val="0"/>
                      <w:marRight w:val="0"/>
                      <w:marTop w:val="0"/>
                      <w:marBottom w:val="0"/>
                      <w:divBdr>
                        <w:top w:val="none" w:sz="0" w:space="0" w:color="auto"/>
                        <w:left w:val="none" w:sz="0" w:space="0" w:color="auto"/>
                        <w:bottom w:val="none" w:sz="0" w:space="0" w:color="auto"/>
                        <w:right w:val="none" w:sz="0" w:space="0" w:color="auto"/>
                      </w:divBdr>
                      <w:divsChild>
                        <w:div w:id="1980921096">
                          <w:marLeft w:val="0"/>
                          <w:marRight w:val="0"/>
                          <w:marTop w:val="0"/>
                          <w:marBottom w:val="0"/>
                          <w:divBdr>
                            <w:top w:val="none" w:sz="0" w:space="0" w:color="auto"/>
                            <w:left w:val="none" w:sz="0" w:space="0" w:color="auto"/>
                            <w:bottom w:val="none" w:sz="0" w:space="0" w:color="auto"/>
                            <w:right w:val="none" w:sz="0" w:space="0" w:color="auto"/>
                          </w:divBdr>
                          <w:divsChild>
                            <w:div w:id="113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0230">
      <w:bodyDiv w:val="1"/>
      <w:marLeft w:val="0"/>
      <w:marRight w:val="0"/>
      <w:marTop w:val="0"/>
      <w:marBottom w:val="0"/>
      <w:divBdr>
        <w:top w:val="none" w:sz="0" w:space="0" w:color="auto"/>
        <w:left w:val="none" w:sz="0" w:space="0" w:color="auto"/>
        <w:bottom w:val="none" w:sz="0" w:space="0" w:color="auto"/>
        <w:right w:val="none" w:sz="0" w:space="0" w:color="auto"/>
      </w:divBdr>
      <w:divsChild>
        <w:div w:id="1482163024">
          <w:marLeft w:val="0"/>
          <w:marRight w:val="0"/>
          <w:marTop w:val="0"/>
          <w:marBottom w:val="0"/>
          <w:divBdr>
            <w:top w:val="none" w:sz="0" w:space="0" w:color="auto"/>
            <w:left w:val="none" w:sz="0" w:space="0" w:color="auto"/>
            <w:bottom w:val="none" w:sz="0" w:space="0" w:color="auto"/>
            <w:right w:val="none" w:sz="0" w:space="0" w:color="auto"/>
          </w:divBdr>
          <w:divsChild>
            <w:div w:id="896862841">
              <w:marLeft w:val="0"/>
              <w:marRight w:val="0"/>
              <w:marTop w:val="0"/>
              <w:marBottom w:val="0"/>
              <w:divBdr>
                <w:top w:val="none" w:sz="0" w:space="0" w:color="auto"/>
                <w:left w:val="none" w:sz="0" w:space="0" w:color="auto"/>
                <w:bottom w:val="none" w:sz="0" w:space="0" w:color="auto"/>
                <w:right w:val="none" w:sz="0" w:space="0" w:color="auto"/>
              </w:divBdr>
              <w:divsChild>
                <w:div w:id="619604707">
                  <w:marLeft w:val="0"/>
                  <w:marRight w:val="0"/>
                  <w:marTop w:val="0"/>
                  <w:marBottom w:val="0"/>
                  <w:divBdr>
                    <w:top w:val="none" w:sz="0" w:space="0" w:color="auto"/>
                    <w:left w:val="none" w:sz="0" w:space="0" w:color="auto"/>
                    <w:bottom w:val="none" w:sz="0" w:space="0" w:color="auto"/>
                    <w:right w:val="none" w:sz="0" w:space="0" w:color="auto"/>
                  </w:divBdr>
                  <w:divsChild>
                    <w:div w:id="1586451746">
                      <w:marLeft w:val="0"/>
                      <w:marRight w:val="0"/>
                      <w:marTop w:val="0"/>
                      <w:marBottom w:val="0"/>
                      <w:divBdr>
                        <w:top w:val="none" w:sz="0" w:space="0" w:color="auto"/>
                        <w:left w:val="none" w:sz="0" w:space="0" w:color="auto"/>
                        <w:bottom w:val="none" w:sz="0" w:space="0" w:color="auto"/>
                        <w:right w:val="none" w:sz="0" w:space="0" w:color="auto"/>
                      </w:divBdr>
                      <w:divsChild>
                        <w:div w:id="1092623281">
                          <w:marLeft w:val="0"/>
                          <w:marRight w:val="0"/>
                          <w:marTop w:val="0"/>
                          <w:marBottom w:val="0"/>
                          <w:divBdr>
                            <w:top w:val="none" w:sz="0" w:space="0" w:color="auto"/>
                            <w:left w:val="none" w:sz="0" w:space="0" w:color="auto"/>
                            <w:bottom w:val="none" w:sz="0" w:space="0" w:color="auto"/>
                            <w:right w:val="none" w:sz="0" w:space="0" w:color="auto"/>
                          </w:divBdr>
                          <w:divsChild>
                            <w:div w:id="1840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95630">
      <w:bodyDiv w:val="1"/>
      <w:marLeft w:val="0"/>
      <w:marRight w:val="0"/>
      <w:marTop w:val="0"/>
      <w:marBottom w:val="0"/>
      <w:divBdr>
        <w:top w:val="none" w:sz="0" w:space="0" w:color="auto"/>
        <w:left w:val="none" w:sz="0" w:space="0" w:color="auto"/>
        <w:bottom w:val="none" w:sz="0" w:space="0" w:color="auto"/>
        <w:right w:val="none" w:sz="0" w:space="0" w:color="auto"/>
      </w:divBdr>
    </w:div>
    <w:div w:id="755443702">
      <w:bodyDiv w:val="1"/>
      <w:marLeft w:val="0"/>
      <w:marRight w:val="0"/>
      <w:marTop w:val="0"/>
      <w:marBottom w:val="0"/>
      <w:divBdr>
        <w:top w:val="none" w:sz="0" w:space="0" w:color="auto"/>
        <w:left w:val="none" w:sz="0" w:space="0" w:color="auto"/>
        <w:bottom w:val="none" w:sz="0" w:space="0" w:color="auto"/>
        <w:right w:val="none" w:sz="0" w:space="0" w:color="auto"/>
      </w:divBdr>
      <w:divsChild>
        <w:div w:id="917523556">
          <w:marLeft w:val="0"/>
          <w:marRight w:val="0"/>
          <w:marTop w:val="0"/>
          <w:marBottom w:val="0"/>
          <w:divBdr>
            <w:top w:val="none" w:sz="0" w:space="0" w:color="auto"/>
            <w:left w:val="none" w:sz="0" w:space="0" w:color="auto"/>
            <w:bottom w:val="none" w:sz="0" w:space="0" w:color="auto"/>
            <w:right w:val="none" w:sz="0" w:space="0" w:color="auto"/>
          </w:divBdr>
          <w:divsChild>
            <w:div w:id="1129858621">
              <w:marLeft w:val="0"/>
              <w:marRight w:val="0"/>
              <w:marTop w:val="0"/>
              <w:marBottom w:val="0"/>
              <w:divBdr>
                <w:top w:val="none" w:sz="0" w:space="0" w:color="auto"/>
                <w:left w:val="none" w:sz="0" w:space="0" w:color="auto"/>
                <w:bottom w:val="none" w:sz="0" w:space="0" w:color="auto"/>
                <w:right w:val="none" w:sz="0" w:space="0" w:color="auto"/>
              </w:divBdr>
            </w:div>
            <w:div w:id="106852654">
              <w:marLeft w:val="0"/>
              <w:marRight w:val="0"/>
              <w:marTop w:val="0"/>
              <w:marBottom w:val="0"/>
              <w:divBdr>
                <w:top w:val="none" w:sz="0" w:space="0" w:color="auto"/>
                <w:left w:val="none" w:sz="0" w:space="0" w:color="auto"/>
                <w:bottom w:val="none" w:sz="0" w:space="0" w:color="auto"/>
                <w:right w:val="none" w:sz="0" w:space="0" w:color="auto"/>
              </w:divBdr>
              <w:divsChild>
                <w:div w:id="1170290608">
                  <w:marLeft w:val="0"/>
                  <w:marRight w:val="0"/>
                  <w:marTop w:val="0"/>
                  <w:marBottom w:val="0"/>
                  <w:divBdr>
                    <w:top w:val="none" w:sz="0" w:space="0" w:color="auto"/>
                    <w:left w:val="none" w:sz="0" w:space="0" w:color="auto"/>
                    <w:bottom w:val="none" w:sz="0" w:space="0" w:color="auto"/>
                    <w:right w:val="none" w:sz="0" w:space="0" w:color="auto"/>
                  </w:divBdr>
                  <w:divsChild>
                    <w:div w:id="715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8107">
      <w:bodyDiv w:val="1"/>
      <w:marLeft w:val="0"/>
      <w:marRight w:val="0"/>
      <w:marTop w:val="0"/>
      <w:marBottom w:val="0"/>
      <w:divBdr>
        <w:top w:val="none" w:sz="0" w:space="0" w:color="auto"/>
        <w:left w:val="none" w:sz="0" w:space="0" w:color="auto"/>
        <w:bottom w:val="none" w:sz="0" w:space="0" w:color="auto"/>
        <w:right w:val="none" w:sz="0" w:space="0" w:color="auto"/>
      </w:divBdr>
      <w:divsChild>
        <w:div w:id="1074662579">
          <w:marLeft w:val="0"/>
          <w:marRight w:val="0"/>
          <w:marTop w:val="0"/>
          <w:marBottom w:val="0"/>
          <w:divBdr>
            <w:top w:val="none" w:sz="0" w:space="0" w:color="auto"/>
            <w:left w:val="none" w:sz="0" w:space="0" w:color="auto"/>
            <w:bottom w:val="none" w:sz="0" w:space="0" w:color="auto"/>
            <w:right w:val="none" w:sz="0" w:space="0" w:color="auto"/>
          </w:divBdr>
          <w:divsChild>
            <w:div w:id="628516400">
              <w:marLeft w:val="0"/>
              <w:marRight w:val="0"/>
              <w:marTop w:val="0"/>
              <w:marBottom w:val="0"/>
              <w:divBdr>
                <w:top w:val="none" w:sz="0" w:space="0" w:color="auto"/>
                <w:left w:val="none" w:sz="0" w:space="0" w:color="auto"/>
                <w:bottom w:val="none" w:sz="0" w:space="0" w:color="auto"/>
                <w:right w:val="none" w:sz="0" w:space="0" w:color="auto"/>
              </w:divBdr>
            </w:div>
            <w:div w:id="1083456748">
              <w:marLeft w:val="0"/>
              <w:marRight w:val="0"/>
              <w:marTop w:val="0"/>
              <w:marBottom w:val="0"/>
              <w:divBdr>
                <w:top w:val="none" w:sz="0" w:space="0" w:color="auto"/>
                <w:left w:val="none" w:sz="0" w:space="0" w:color="auto"/>
                <w:bottom w:val="none" w:sz="0" w:space="0" w:color="auto"/>
                <w:right w:val="none" w:sz="0" w:space="0" w:color="auto"/>
              </w:divBdr>
              <w:divsChild>
                <w:div w:id="1837114242">
                  <w:marLeft w:val="0"/>
                  <w:marRight w:val="0"/>
                  <w:marTop w:val="0"/>
                  <w:marBottom w:val="0"/>
                  <w:divBdr>
                    <w:top w:val="none" w:sz="0" w:space="0" w:color="auto"/>
                    <w:left w:val="none" w:sz="0" w:space="0" w:color="auto"/>
                    <w:bottom w:val="none" w:sz="0" w:space="0" w:color="auto"/>
                    <w:right w:val="none" w:sz="0" w:space="0" w:color="auto"/>
                  </w:divBdr>
                  <w:divsChild>
                    <w:div w:id="1603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3992">
      <w:bodyDiv w:val="1"/>
      <w:marLeft w:val="0"/>
      <w:marRight w:val="0"/>
      <w:marTop w:val="0"/>
      <w:marBottom w:val="0"/>
      <w:divBdr>
        <w:top w:val="none" w:sz="0" w:space="0" w:color="auto"/>
        <w:left w:val="none" w:sz="0" w:space="0" w:color="auto"/>
        <w:bottom w:val="none" w:sz="0" w:space="0" w:color="auto"/>
        <w:right w:val="none" w:sz="0" w:space="0" w:color="auto"/>
      </w:divBdr>
    </w:div>
    <w:div w:id="885021327">
      <w:bodyDiv w:val="1"/>
      <w:marLeft w:val="0"/>
      <w:marRight w:val="0"/>
      <w:marTop w:val="0"/>
      <w:marBottom w:val="0"/>
      <w:divBdr>
        <w:top w:val="none" w:sz="0" w:space="0" w:color="auto"/>
        <w:left w:val="none" w:sz="0" w:space="0" w:color="auto"/>
        <w:bottom w:val="none" w:sz="0" w:space="0" w:color="auto"/>
        <w:right w:val="none" w:sz="0" w:space="0" w:color="auto"/>
      </w:divBdr>
      <w:divsChild>
        <w:div w:id="1482425252">
          <w:marLeft w:val="0"/>
          <w:marRight w:val="0"/>
          <w:marTop w:val="0"/>
          <w:marBottom w:val="0"/>
          <w:divBdr>
            <w:top w:val="none" w:sz="0" w:space="0" w:color="auto"/>
            <w:left w:val="none" w:sz="0" w:space="0" w:color="auto"/>
            <w:bottom w:val="none" w:sz="0" w:space="0" w:color="auto"/>
            <w:right w:val="none" w:sz="0" w:space="0" w:color="auto"/>
          </w:divBdr>
          <w:divsChild>
            <w:div w:id="1855340138">
              <w:marLeft w:val="0"/>
              <w:marRight w:val="0"/>
              <w:marTop w:val="0"/>
              <w:marBottom w:val="0"/>
              <w:divBdr>
                <w:top w:val="none" w:sz="0" w:space="0" w:color="auto"/>
                <w:left w:val="none" w:sz="0" w:space="0" w:color="auto"/>
                <w:bottom w:val="none" w:sz="0" w:space="0" w:color="auto"/>
                <w:right w:val="none" w:sz="0" w:space="0" w:color="auto"/>
              </w:divBdr>
            </w:div>
            <w:div w:id="1378117139">
              <w:marLeft w:val="0"/>
              <w:marRight w:val="0"/>
              <w:marTop w:val="0"/>
              <w:marBottom w:val="0"/>
              <w:divBdr>
                <w:top w:val="none" w:sz="0" w:space="0" w:color="auto"/>
                <w:left w:val="none" w:sz="0" w:space="0" w:color="auto"/>
                <w:bottom w:val="none" w:sz="0" w:space="0" w:color="auto"/>
                <w:right w:val="none" w:sz="0" w:space="0" w:color="auto"/>
              </w:divBdr>
              <w:divsChild>
                <w:div w:id="194003621">
                  <w:marLeft w:val="0"/>
                  <w:marRight w:val="0"/>
                  <w:marTop w:val="0"/>
                  <w:marBottom w:val="0"/>
                  <w:divBdr>
                    <w:top w:val="none" w:sz="0" w:space="0" w:color="auto"/>
                    <w:left w:val="none" w:sz="0" w:space="0" w:color="auto"/>
                    <w:bottom w:val="none" w:sz="0" w:space="0" w:color="auto"/>
                    <w:right w:val="none" w:sz="0" w:space="0" w:color="auto"/>
                  </w:divBdr>
                  <w:divsChild>
                    <w:div w:id="19860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059">
      <w:bodyDiv w:val="1"/>
      <w:marLeft w:val="0"/>
      <w:marRight w:val="0"/>
      <w:marTop w:val="0"/>
      <w:marBottom w:val="0"/>
      <w:divBdr>
        <w:top w:val="none" w:sz="0" w:space="0" w:color="auto"/>
        <w:left w:val="none" w:sz="0" w:space="0" w:color="auto"/>
        <w:bottom w:val="none" w:sz="0" w:space="0" w:color="auto"/>
        <w:right w:val="none" w:sz="0" w:space="0" w:color="auto"/>
      </w:divBdr>
    </w:div>
    <w:div w:id="948194784">
      <w:bodyDiv w:val="1"/>
      <w:marLeft w:val="0"/>
      <w:marRight w:val="0"/>
      <w:marTop w:val="0"/>
      <w:marBottom w:val="0"/>
      <w:divBdr>
        <w:top w:val="none" w:sz="0" w:space="0" w:color="auto"/>
        <w:left w:val="none" w:sz="0" w:space="0" w:color="auto"/>
        <w:bottom w:val="none" w:sz="0" w:space="0" w:color="auto"/>
        <w:right w:val="none" w:sz="0" w:space="0" w:color="auto"/>
      </w:divBdr>
    </w:div>
    <w:div w:id="972104266">
      <w:bodyDiv w:val="1"/>
      <w:marLeft w:val="0"/>
      <w:marRight w:val="0"/>
      <w:marTop w:val="0"/>
      <w:marBottom w:val="0"/>
      <w:divBdr>
        <w:top w:val="none" w:sz="0" w:space="0" w:color="auto"/>
        <w:left w:val="none" w:sz="0" w:space="0" w:color="auto"/>
        <w:bottom w:val="none" w:sz="0" w:space="0" w:color="auto"/>
        <w:right w:val="none" w:sz="0" w:space="0" w:color="auto"/>
      </w:divBdr>
    </w:div>
    <w:div w:id="973757549">
      <w:bodyDiv w:val="1"/>
      <w:marLeft w:val="0"/>
      <w:marRight w:val="0"/>
      <w:marTop w:val="0"/>
      <w:marBottom w:val="0"/>
      <w:divBdr>
        <w:top w:val="none" w:sz="0" w:space="0" w:color="auto"/>
        <w:left w:val="none" w:sz="0" w:space="0" w:color="auto"/>
        <w:bottom w:val="none" w:sz="0" w:space="0" w:color="auto"/>
        <w:right w:val="none" w:sz="0" w:space="0" w:color="auto"/>
      </w:divBdr>
      <w:divsChild>
        <w:div w:id="1539663567">
          <w:marLeft w:val="0"/>
          <w:marRight w:val="0"/>
          <w:marTop w:val="0"/>
          <w:marBottom w:val="0"/>
          <w:divBdr>
            <w:top w:val="none" w:sz="0" w:space="0" w:color="auto"/>
            <w:left w:val="none" w:sz="0" w:space="0" w:color="auto"/>
            <w:bottom w:val="none" w:sz="0" w:space="0" w:color="auto"/>
            <w:right w:val="none" w:sz="0" w:space="0" w:color="auto"/>
          </w:divBdr>
          <w:divsChild>
            <w:div w:id="1815680054">
              <w:marLeft w:val="0"/>
              <w:marRight w:val="0"/>
              <w:marTop w:val="0"/>
              <w:marBottom w:val="0"/>
              <w:divBdr>
                <w:top w:val="none" w:sz="0" w:space="0" w:color="auto"/>
                <w:left w:val="none" w:sz="0" w:space="0" w:color="auto"/>
                <w:bottom w:val="none" w:sz="0" w:space="0" w:color="auto"/>
                <w:right w:val="none" w:sz="0" w:space="0" w:color="auto"/>
              </w:divBdr>
            </w:div>
            <w:div w:id="2013798286">
              <w:marLeft w:val="0"/>
              <w:marRight w:val="0"/>
              <w:marTop w:val="0"/>
              <w:marBottom w:val="0"/>
              <w:divBdr>
                <w:top w:val="none" w:sz="0" w:space="0" w:color="auto"/>
                <w:left w:val="none" w:sz="0" w:space="0" w:color="auto"/>
                <w:bottom w:val="none" w:sz="0" w:space="0" w:color="auto"/>
                <w:right w:val="none" w:sz="0" w:space="0" w:color="auto"/>
              </w:divBdr>
              <w:divsChild>
                <w:div w:id="92632799">
                  <w:marLeft w:val="0"/>
                  <w:marRight w:val="0"/>
                  <w:marTop w:val="0"/>
                  <w:marBottom w:val="0"/>
                  <w:divBdr>
                    <w:top w:val="none" w:sz="0" w:space="0" w:color="auto"/>
                    <w:left w:val="none" w:sz="0" w:space="0" w:color="auto"/>
                    <w:bottom w:val="none" w:sz="0" w:space="0" w:color="auto"/>
                    <w:right w:val="none" w:sz="0" w:space="0" w:color="auto"/>
                  </w:divBdr>
                  <w:divsChild>
                    <w:div w:id="1566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140">
      <w:bodyDiv w:val="1"/>
      <w:marLeft w:val="0"/>
      <w:marRight w:val="0"/>
      <w:marTop w:val="0"/>
      <w:marBottom w:val="0"/>
      <w:divBdr>
        <w:top w:val="none" w:sz="0" w:space="0" w:color="auto"/>
        <w:left w:val="none" w:sz="0" w:space="0" w:color="auto"/>
        <w:bottom w:val="none" w:sz="0" w:space="0" w:color="auto"/>
        <w:right w:val="none" w:sz="0" w:space="0" w:color="auto"/>
      </w:divBdr>
    </w:div>
    <w:div w:id="1039084299">
      <w:bodyDiv w:val="1"/>
      <w:marLeft w:val="0"/>
      <w:marRight w:val="0"/>
      <w:marTop w:val="0"/>
      <w:marBottom w:val="0"/>
      <w:divBdr>
        <w:top w:val="none" w:sz="0" w:space="0" w:color="auto"/>
        <w:left w:val="none" w:sz="0" w:space="0" w:color="auto"/>
        <w:bottom w:val="none" w:sz="0" w:space="0" w:color="auto"/>
        <w:right w:val="none" w:sz="0" w:space="0" w:color="auto"/>
      </w:divBdr>
      <w:divsChild>
        <w:div w:id="720783447">
          <w:marLeft w:val="0"/>
          <w:marRight w:val="0"/>
          <w:marTop w:val="0"/>
          <w:marBottom w:val="0"/>
          <w:divBdr>
            <w:top w:val="none" w:sz="0" w:space="0" w:color="auto"/>
            <w:left w:val="none" w:sz="0" w:space="0" w:color="auto"/>
            <w:bottom w:val="none" w:sz="0" w:space="0" w:color="auto"/>
            <w:right w:val="none" w:sz="0" w:space="0" w:color="auto"/>
          </w:divBdr>
          <w:divsChild>
            <w:div w:id="1132945286">
              <w:marLeft w:val="0"/>
              <w:marRight w:val="0"/>
              <w:marTop w:val="0"/>
              <w:marBottom w:val="0"/>
              <w:divBdr>
                <w:top w:val="none" w:sz="0" w:space="0" w:color="auto"/>
                <w:left w:val="none" w:sz="0" w:space="0" w:color="auto"/>
                <w:bottom w:val="none" w:sz="0" w:space="0" w:color="auto"/>
                <w:right w:val="none" w:sz="0" w:space="0" w:color="auto"/>
              </w:divBdr>
              <w:divsChild>
                <w:div w:id="975375152">
                  <w:marLeft w:val="0"/>
                  <w:marRight w:val="0"/>
                  <w:marTop w:val="0"/>
                  <w:marBottom w:val="0"/>
                  <w:divBdr>
                    <w:top w:val="none" w:sz="0" w:space="0" w:color="auto"/>
                    <w:left w:val="none" w:sz="0" w:space="0" w:color="auto"/>
                    <w:bottom w:val="none" w:sz="0" w:space="0" w:color="auto"/>
                    <w:right w:val="none" w:sz="0" w:space="0" w:color="auto"/>
                  </w:divBdr>
                  <w:divsChild>
                    <w:div w:id="562714538">
                      <w:marLeft w:val="0"/>
                      <w:marRight w:val="0"/>
                      <w:marTop w:val="0"/>
                      <w:marBottom w:val="0"/>
                      <w:divBdr>
                        <w:top w:val="none" w:sz="0" w:space="0" w:color="auto"/>
                        <w:left w:val="none" w:sz="0" w:space="0" w:color="auto"/>
                        <w:bottom w:val="none" w:sz="0" w:space="0" w:color="auto"/>
                        <w:right w:val="none" w:sz="0" w:space="0" w:color="auto"/>
                      </w:divBdr>
                      <w:divsChild>
                        <w:div w:id="1754349420">
                          <w:marLeft w:val="0"/>
                          <w:marRight w:val="0"/>
                          <w:marTop w:val="0"/>
                          <w:marBottom w:val="0"/>
                          <w:divBdr>
                            <w:top w:val="none" w:sz="0" w:space="0" w:color="auto"/>
                            <w:left w:val="none" w:sz="0" w:space="0" w:color="auto"/>
                            <w:bottom w:val="none" w:sz="0" w:space="0" w:color="auto"/>
                            <w:right w:val="none" w:sz="0" w:space="0" w:color="auto"/>
                          </w:divBdr>
                          <w:divsChild>
                            <w:div w:id="7348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46400">
      <w:bodyDiv w:val="1"/>
      <w:marLeft w:val="0"/>
      <w:marRight w:val="0"/>
      <w:marTop w:val="0"/>
      <w:marBottom w:val="0"/>
      <w:divBdr>
        <w:top w:val="none" w:sz="0" w:space="0" w:color="auto"/>
        <w:left w:val="none" w:sz="0" w:space="0" w:color="auto"/>
        <w:bottom w:val="none" w:sz="0" w:space="0" w:color="auto"/>
        <w:right w:val="none" w:sz="0" w:space="0" w:color="auto"/>
      </w:divBdr>
      <w:divsChild>
        <w:div w:id="472790899">
          <w:marLeft w:val="0"/>
          <w:marRight w:val="0"/>
          <w:marTop w:val="0"/>
          <w:marBottom w:val="0"/>
          <w:divBdr>
            <w:top w:val="none" w:sz="0" w:space="0" w:color="auto"/>
            <w:left w:val="none" w:sz="0" w:space="0" w:color="auto"/>
            <w:bottom w:val="none" w:sz="0" w:space="0" w:color="auto"/>
            <w:right w:val="none" w:sz="0" w:space="0" w:color="auto"/>
          </w:divBdr>
          <w:divsChild>
            <w:div w:id="644166500">
              <w:marLeft w:val="0"/>
              <w:marRight w:val="0"/>
              <w:marTop w:val="0"/>
              <w:marBottom w:val="0"/>
              <w:divBdr>
                <w:top w:val="none" w:sz="0" w:space="0" w:color="auto"/>
                <w:left w:val="none" w:sz="0" w:space="0" w:color="auto"/>
                <w:bottom w:val="none" w:sz="0" w:space="0" w:color="auto"/>
                <w:right w:val="none" w:sz="0" w:space="0" w:color="auto"/>
              </w:divBdr>
            </w:div>
            <w:div w:id="1587425222">
              <w:marLeft w:val="0"/>
              <w:marRight w:val="0"/>
              <w:marTop w:val="0"/>
              <w:marBottom w:val="0"/>
              <w:divBdr>
                <w:top w:val="none" w:sz="0" w:space="0" w:color="auto"/>
                <w:left w:val="none" w:sz="0" w:space="0" w:color="auto"/>
                <w:bottom w:val="none" w:sz="0" w:space="0" w:color="auto"/>
                <w:right w:val="none" w:sz="0" w:space="0" w:color="auto"/>
              </w:divBdr>
              <w:divsChild>
                <w:div w:id="441148359">
                  <w:marLeft w:val="0"/>
                  <w:marRight w:val="0"/>
                  <w:marTop w:val="0"/>
                  <w:marBottom w:val="0"/>
                  <w:divBdr>
                    <w:top w:val="none" w:sz="0" w:space="0" w:color="auto"/>
                    <w:left w:val="none" w:sz="0" w:space="0" w:color="auto"/>
                    <w:bottom w:val="none" w:sz="0" w:space="0" w:color="auto"/>
                    <w:right w:val="none" w:sz="0" w:space="0" w:color="auto"/>
                  </w:divBdr>
                  <w:divsChild>
                    <w:div w:id="3870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422">
      <w:bodyDiv w:val="1"/>
      <w:marLeft w:val="0"/>
      <w:marRight w:val="0"/>
      <w:marTop w:val="0"/>
      <w:marBottom w:val="0"/>
      <w:divBdr>
        <w:top w:val="none" w:sz="0" w:space="0" w:color="auto"/>
        <w:left w:val="none" w:sz="0" w:space="0" w:color="auto"/>
        <w:bottom w:val="none" w:sz="0" w:space="0" w:color="auto"/>
        <w:right w:val="none" w:sz="0" w:space="0" w:color="auto"/>
      </w:divBdr>
    </w:div>
    <w:div w:id="1086221614">
      <w:bodyDiv w:val="1"/>
      <w:marLeft w:val="0"/>
      <w:marRight w:val="0"/>
      <w:marTop w:val="0"/>
      <w:marBottom w:val="0"/>
      <w:divBdr>
        <w:top w:val="none" w:sz="0" w:space="0" w:color="auto"/>
        <w:left w:val="none" w:sz="0" w:space="0" w:color="auto"/>
        <w:bottom w:val="none" w:sz="0" w:space="0" w:color="auto"/>
        <w:right w:val="none" w:sz="0" w:space="0" w:color="auto"/>
      </w:divBdr>
    </w:div>
    <w:div w:id="1118527123">
      <w:bodyDiv w:val="1"/>
      <w:marLeft w:val="0"/>
      <w:marRight w:val="0"/>
      <w:marTop w:val="0"/>
      <w:marBottom w:val="0"/>
      <w:divBdr>
        <w:top w:val="none" w:sz="0" w:space="0" w:color="auto"/>
        <w:left w:val="none" w:sz="0" w:space="0" w:color="auto"/>
        <w:bottom w:val="none" w:sz="0" w:space="0" w:color="auto"/>
        <w:right w:val="none" w:sz="0" w:space="0" w:color="auto"/>
      </w:divBdr>
      <w:divsChild>
        <w:div w:id="168104900">
          <w:marLeft w:val="0"/>
          <w:marRight w:val="0"/>
          <w:marTop w:val="0"/>
          <w:marBottom w:val="0"/>
          <w:divBdr>
            <w:top w:val="none" w:sz="0" w:space="0" w:color="auto"/>
            <w:left w:val="none" w:sz="0" w:space="0" w:color="auto"/>
            <w:bottom w:val="none" w:sz="0" w:space="0" w:color="auto"/>
            <w:right w:val="none" w:sz="0" w:space="0" w:color="auto"/>
          </w:divBdr>
          <w:divsChild>
            <w:div w:id="1485470252">
              <w:marLeft w:val="0"/>
              <w:marRight w:val="0"/>
              <w:marTop w:val="0"/>
              <w:marBottom w:val="0"/>
              <w:divBdr>
                <w:top w:val="none" w:sz="0" w:space="0" w:color="auto"/>
                <w:left w:val="none" w:sz="0" w:space="0" w:color="auto"/>
                <w:bottom w:val="none" w:sz="0" w:space="0" w:color="auto"/>
                <w:right w:val="none" w:sz="0" w:space="0" w:color="auto"/>
              </w:divBdr>
            </w:div>
            <w:div w:id="286547597">
              <w:marLeft w:val="0"/>
              <w:marRight w:val="0"/>
              <w:marTop w:val="0"/>
              <w:marBottom w:val="0"/>
              <w:divBdr>
                <w:top w:val="none" w:sz="0" w:space="0" w:color="auto"/>
                <w:left w:val="none" w:sz="0" w:space="0" w:color="auto"/>
                <w:bottom w:val="none" w:sz="0" w:space="0" w:color="auto"/>
                <w:right w:val="none" w:sz="0" w:space="0" w:color="auto"/>
              </w:divBdr>
              <w:divsChild>
                <w:div w:id="42415425">
                  <w:marLeft w:val="0"/>
                  <w:marRight w:val="0"/>
                  <w:marTop w:val="0"/>
                  <w:marBottom w:val="0"/>
                  <w:divBdr>
                    <w:top w:val="none" w:sz="0" w:space="0" w:color="auto"/>
                    <w:left w:val="none" w:sz="0" w:space="0" w:color="auto"/>
                    <w:bottom w:val="none" w:sz="0" w:space="0" w:color="auto"/>
                    <w:right w:val="none" w:sz="0" w:space="0" w:color="auto"/>
                  </w:divBdr>
                  <w:divsChild>
                    <w:div w:id="199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591">
      <w:bodyDiv w:val="1"/>
      <w:marLeft w:val="0"/>
      <w:marRight w:val="0"/>
      <w:marTop w:val="0"/>
      <w:marBottom w:val="0"/>
      <w:divBdr>
        <w:top w:val="none" w:sz="0" w:space="0" w:color="auto"/>
        <w:left w:val="none" w:sz="0" w:space="0" w:color="auto"/>
        <w:bottom w:val="none" w:sz="0" w:space="0" w:color="auto"/>
        <w:right w:val="none" w:sz="0" w:space="0" w:color="auto"/>
      </w:divBdr>
      <w:divsChild>
        <w:div w:id="360939167">
          <w:marLeft w:val="0"/>
          <w:marRight w:val="0"/>
          <w:marTop w:val="0"/>
          <w:marBottom w:val="0"/>
          <w:divBdr>
            <w:top w:val="none" w:sz="0" w:space="0" w:color="auto"/>
            <w:left w:val="none" w:sz="0" w:space="0" w:color="auto"/>
            <w:bottom w:val="none" w:sz="0" w:space="0" w:color="auto"/>
            <w:right w:val="none" w:sz="0" w:space="0" w:color="auto"/>
          </w:divBdr>
          <w:divsChild>
            <w:div w:id="1635599704">
              <w:marLeft w:val="0"/>
              <w:marRight w:val="0"/>
              <w:marTop w:val="0"/>
              <w:marBottom w:val="0"/>
              <w:divBdr>
                <w:top w:val="none" w:sz="0" w:space="0" w:color="auto"/>
                <w:left w:val="none" w:sz="0" w:space="0" w:color="auto"/>
                <w:bottom w:val="none" w:sz="0" w:space="0" w:color="auto"/>
                <w:right w:val="none" w:sz="0" w:space="0" w:color="auto"/>
              </w:divBdr>
            </w:div>
            <w:div w:id="653414405">
              <w:marLeft w:val="0"/>
              <w:marRight w:val="0"/>
              <w:marTop w:val="0"/>
              <w:marBottom w:val="0"/>
              <w:divBdr>
                <w:top w:val="none" w:sz="0" w:space="0" w:color="auto"/>
                <w:left w:val="none" w:sz="0" w:space="0" w:color="auto"/>
                <w:bottom w:val="none" w:sz="0" w:space="0" w:color="auto"/>
                <w:right w:val="none" w:sz="0" w:space="0" w:color="auto"/>
              </w:divBdr>
              <w:divsChild>
                <w:div w:id="1679654048">
                  <w:marLeft w:val="0"/>
                  <w:marRight w:val="0"/>
                  <w:marTop w:val="0"/>
                  <w:marBottom w:val="0"/>
                  <w:divBdr>
                    <w:top w:val="none" w:sz="0" w:space="0" w:color="auto"/>
                    <w:left w:val="none" w:sz="0" w:space="0" w:color="auto"/>
                    <w:bottom w:val="none" w:sz="0" w:space="0" w:color="auto"/>
                    <w:right w:val="none" w:sz="0" w:space="0" w:color="auto"/>
                  </w:divBdr>
                  <w:divsChild>
                    <w:div w:id="1348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611">
      <w:bodyDiv w:val="1"/>
      <w:marLeft w:val="0"/>
      <w:marRight w:val="0"/>
      <w:marTop w:val="0"/>
      <w:marBottom w:val="0"/>
      <w:divBdr>
        <w:top w:val="none" w:sz="0" w:space="0" w:color="auto"/>
        <w:left w:val="none" w:sz="0" w:space="0" w:color="auto"/>
        <w:bottom w:val="none" w:sz="0" w:space="0" w:color="auto"/>
        <w:right w:val="none" w:sz="0" w:space="0" w:color="auto"/>
      </w:divBdr>
    </w:div>
    <w:div w:id="1402292709">
      <w:bodyDiv w:val="1"/>
      <w:marLeft w:val="0"/>
      <w:marRight w:val="0"/>
      <w:marTop w:val="0"/>
      <w:marBottom w:val="0"/>
      <w:divBdr>
        <w:top w:val="none" w:sz="0" w:space="0" w:color="auto"/>
        <w:left w:val="none" w:sz="0" w:space="0" w:color="auto"/>
        <w:bottom w:val="none" w:sz="0" w:space="0" w:color="auto"/>
        <w:right w:val="none" w:sz="0" w:space="0" w:color="auto"/>
      </w:divBdr>
      <w:divsChild>
        <w:div w:id="1997219154">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 w:id="1148786188">
              <w:marLeft w:val="0"/>
              <w:marRight w:val="0"/>
              <w:marTop w:val="0"/>
              <w:marBottom w:val="0"/>
              <w:divBdr>
                <w:top w:val="none" w:sz="0" w:space="0" w:color="auto"/>
                <w:left w:val="none" w:sz="0" w:space="0" w:color="auto"/>
                <w:bottom w:val="none" w:sz="0" w:space="0" w:color="auto"/>
                <w:right w:val="none" w:sz="0" w:space="0" w:color="auto"/>
              </w:divBdr>
              <w:divsChild>
                <w:div w:id="119959718">
                  <w:marLeft w:val="0"/>
                  <w:marRight w:val="0"/>
                  <w:marTop w:val="0"/>
                  <w:marBottom w:val="0"/>
                  <w:divBdr>
                    <w:top w:val="none" w:sz="0" w:space="0" w:color="auto"/>
                    <w:left w:val="none" w:sz="0" w:space="0" w:color="auto"/>
                    <w:bottom w:val="none" w:sz="0" w:space="0" w:color="auto"/>
                    <w:right w:val="none" w:sz="0" w:space="0" w:color="auto"/>
                  </w:divBdr>
                  <w:divsChild>
                    <w:div w:id="11132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154">
      <w:bodyDiv w:val="1"/>
      <w:marLeft w:val="0"/>
      <w:marRight w:val="0"/>
      <w:marTop w:val="0"/>
      <w:marBottom w:val="0"/>
      <w:divBdr>
        <w:top w:val="none" w:sz="0" w:space="0" w:color="auto"/>
        <w:left w:val="none" w:sz="0" w:space="0" w:color="auto"/>
        <w:bottom w:val="none" w:sz="0" w:space="0" w:color="auto"/>
        <w:right w:val="none" w:sz="0" w:space="0" w:color="auto"/>
      </w:divBdr>
      <w:divsChild>
        <w:div w:id="1771852084">
          <w:marLeft w:val="0"/>
          <w:marRight w:val="0"/>
          <w:marTop w:val="0"/>
          <w:marBottom w:val="0"/>
          <w:divBdr>
            <w:top w:val="none" w:sz="0" w:space="0" w:color="auto"/>
            <w:left w:val="none" w:sz="0" w:space="0" w:color="auto"/>
            <w:bottom w:val="none" w:sz="0" w:space="0" w:color="auto"/>
            <w:right w:val="none" w:sz="0" w:space="0" w:color="auto"/>
          </w:divBdr>
          <w:divsChild>
            <w:div w:id="995571873">
              <w:marLeft w:val="0"/>
              <w:marRight w:val="0"/>
              <w:marTop w:val="0"/>
              <w:marBottom w:val="0"/>
              <w:divBdr>
                <w:top w:val="none" w:sz="0" w:space="0" w:color="auto"/>
                <w:left w:val="none" w:sz="0" w:space="0" w:color="auto"/>
                <w:bottom w:val="none" w:sz="0" w:space="0" w:color="auto"/>
                <w:right w:val="none" w:sz="0" w:space="0" w:color="auto"/>
              </w:divBdr>
            </w:div>
            <w:div w:id="1344164607">
              <w:marLeft w:val="0"/>
              <w:marRight w:val="0"/>
              <w:marTop w:val="0"/>
              <w:marBottom w:val="0"/>
              <w:divBdr>
                <w:top w:val="none" w:sz="0" w:space="0" w:color="auto"/>
                <w:left w:val="none" w:sz="0" w:space="0" w:color="auto"/>
                <w:bottom w:val="none" w:sz="0" w:space="0" w:color="auto"/>
                <w:right w:val="none" w:sz="0" w:space="0" w:color="auto"/>
              </w:divBdr>
              <w:divsChild>
                <w:div w:id="1726179674">
                  <w:marLeft w:val="0"/>
                  <w:marRight w:val="0"/>
                  <w:marTop w:val="0"/>
                  <w:marBottom w:val="0"/>
                  <w:divBdr>
                    <w:top w:val="none" w:sz="0" w:space="0" w:color="auto"/>
                    <w:left w:val="none" w:sz="0" w:space="0" w:color="auto"/>
                    <w:bottom w:val="none" w:sz="0" w:space="0" w:color="auto"/>
                    <w:right w:val="none" w:sz="0" w:space="0" w:color="auto"/>
                  </w:divBdr>
                  <w:divsChild>
                    <w:div w:id="3630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555">
      <w:bodyDiv w:val="1"/>
      <w:marLeft w:val="0"/>
      <w:marRight w:val="0"/>
      <w:marTop w:val="0"/>
      <w:marBottom w:val="0"/>
      <w:divBdr>
        <w:top w:val="none" w:sz="0" w:space="0" w:color="auto"/>
        <w:left w:val="none" w:sz="0" w:space="0" w:color="auto"/>
        <w:bottom w:val="none" w:sz="0" w:space="0" w:color="auto"/>
        <w:right w:val="none" w:sz="0" w:space="0" w:color="auto"/>
      </w:divBdr>
    </w:div>
    <w:div w:id="1593004971">
      <w:bodyDiv w:val="1"/>
      <w:marLeft w:val="0"/>
      <w:marRight w:val="0"/>
      <w:marTop w:val="0"/>
      <w:marBottom w:val="0"/>
      <w:divBdr>
        <w:top w:val="none" w:sz="0" w:space="0" w:color="auto"/>
        <w:left w:val="none" w:sz="0" w:space="0" w:color="auto"/>
        <w:bottom w:val="none" w:sz="0" w:space="0" w:color="auto"/>
        <w:right w:val="none" w:sz="0" w:space="0" w:color="auto"/>
      </w:divBdr>
      <w:divsChild>
        <w:div w:id="2096322775">
          <w:marLeft w:val="0"/>
          <w:marRight w:val="0"/>
          <w:marTop w:val="0"/>
          <w:marBottom w:val="0"/>
          <w:divBdr>
            <w:top w:val="none" w:sz="0" w:space="0" w:color="auto"/>
            <w:left w:val="none" w:sz="0" w:space="0" w:color="auto"/>
            <w:bottom w:val="none" w:sz="0" w:space="0" w:color="auto"/>
            <w:right w:val="none" w:sz="0" w:space="0" w:color="auto"/>
          </w:divBdr>
          <w:divsChild>
            <w:div w:id="1866940507">
              <w:marLeft w:val="0"/>
              <w:marRight w:val="0"/>
              <w:marTop w:val="0"/>
              <w:marBottom w:val="0"/>
              <w:divBdr>
                <w:top w:val="none" w:sz="0" w:space="0" w:color="auto"/>
                <w:left w:val="none" w:sz="0" w:space="0" w:color="auto"/>
                <w:bottom w:val="none" w:sz="0" w:space="0" w:color="auto"/>
                <w:right w:val="none" w:sz="0" w:space="0" w:color="auto"/>
              </w:divBdr>
              <w:divsChild>
                <w:div w:id="2121946541">
                  <w:marLeft w:val="0"/>
                  <w:marRight w:val="0"/>
                  <w:marTop w:val="0"/>
                  <w:marBottom w:val="0"/>
                  <w:divBdr>
                    <w:top w:val="none" w:sz="0" w:space="0" w:color="auto"/>
                    <w:left w:val="none" w:sz="0" w:space="0" w:color="auto"/>
                    <w:bottom w:val="none" w:sz="0" w:space="0" w:color="auto"/>
                    <w:right w:val="none" w:sz="0" w:space="0" w:color="auto"/>
                  </w:divBdr>
                  <w:divsChild>
                    <w:div w:id="72167270">
                      <w:marLeft w:val="0"/>
                      <w:marRight w:val="0"/>
                      <w:marTop w:val="0"/>
                      <w:marBottom w:val="0"/>
                      <w:divBdr>
                        <w:top w:val="none" w:sz="0" w:space="0" w:color="auto"/>
                        <w:left w:val="none" w:sz="0" w:space="0" w:color="auto"/>
                        <w:bottom w:val="none" w:sz="0" w:space="0" w:color="auto"/>
                        <w:right w:val="none" w:sz="0" w:space="0" w:color="auto"/>
                      </w:divBdr>
                      <w:divsChild>
                        <w:div w:id="2029333077">
                          <w:marLeft w:val="0"/>
                          <w:marRight w:val="0"/>
                          <w:marTop w:val="0"/>
                          <w:marBottom w:val="0"/>
                          <w:divBdr>
                            <w:top w:val="none" w:sz="0" w:space="0" w:color="auto"/>
                            <w:left w:val="none" w:sz="0" w:space="0" w:color="auto"/>
                            <w:bottom w:val="none" w:sz="0" w:space="0" w:color="auto"/>
                            <w:right w:val="none" w:sz="0" w:space="0" w:color="auto"/>
                          </w:divBdr>
                          <w:divsChild>
                            <w:div w:id="4335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5649">
      <w:bodyDiv w:val="1"/>
      <w:marLeft w:val="0"/>
      <w:marRight w:val="0"/>
      <w:marTop w:val="0"/>
      <w:marBottom w:val="0"/>
      <w:divBdr>
        <w:top w:val="none" w:sz="0" w:space="0" w:color="auto"/>
        <w:left w:val="none" w:sz="0" w:space="0" w:color="auto"/>
        <w:bottom w:val="none" w:sz="0" w:space="0" w:color="auto"/>
        <w:right w:val="none" w:sz="0" w:space="0" w:color="auto"/>
      </w:divBdr>
    </w:div>
    <w:div w:id="1651665264">
      <w:bodyDiv w:val="1"/>
      <w:marLeft w:val="0"/>
      <w:marRight w:val="0"/>
      <w:marTop w:val="0"/>
      <w:marBottom w:val="0"/>
      <w:divBdr>
        <w:top w:val="none" w:sz="0" w:space="0" w:color="auto"/>
        <w:left w:val="none" w:sz="0" w:space="0" w:color="auto"/>
        <w:bottom w:val="none" w:sz="0" w:space="0" w:color="auto"/>
        <w:right w:val="none" w:sz="0" w:space="0" w:color="auto"/>
      </w:divBdr>
    </w:div>
    <w:div w:id="1749500130">
      <w:bodyDiv w:val="1"/>
      <w:marLeft w:val="0"/>
      <w:marRight w:val="0"/>
      <w:marTop w:val="0"/>
      <w:marBottom w:val="0"/>
      <w:divBdr>
        <w:top w:val="none" w:sz="0" w:space="0" w:color="auto"/>
        <w:left w:val="none" w:sz="0" w:space="0" w:color="auto"/>
        <w:bottom w:val="none" w:sz="0" w:space="0" w:color="auto"/>
        <w:right w:val="none" w:sz="0" w:space="0" w:color="auto"/>
      </w:divBdr>
      <w:divsChild>
        <w:div w:id="2075396846">
          <w:marLeft w:val="0"/>
          <w:marRight w:val="0"/>
          <w:marTop w:val="0"/>
          <w:marBottom w:val="0"/>
          <w:divBdr>
            <w:top w:val="none" w:sz="0" w:space="0" w:color="auto"/>
            <w:left w:val="none" w:sz="0" w:space="0" w:color="auto"/>
            <w:bottom w:val="none" w:sz="0" w:space="0" w:color="auto"/>
            <w:right w:val="none" w:sz="0" w:space="0" w:color="auto"/>
          </w:divBdr>
          <w:divsChild>
            <w:div w:id="1200895568">
              <w:marLeft w:val="0"/>
              <w:marRight w:val="0"/>
              <w:marTop w:val="0"/>
              <w:marBottom w:val="0"/>
              <w:divBdr>
                <w:top w:val="none" w:sz="0" w:space="0" w:color="auto"/>
                <w:left w:val="none" w:sz="0" w:space="0" w:color="auto"/>
                <w:bottom w:val="none" w:sz="0" w:space="0" w:color="auto"/>
                <w:right w:val="none" w:sz="0" w:space="0" w:color="auto"/>
              </w:divBdr>
            </w:div>
            <w:div w:id="2008169570">
              <w:marLeft w:val="0"/>
              <w:marRight w:val="0"/>
              <w:marTop w:val="0"/>
              <w:marBottom w:val="0"/>
              <w:divBdr>
                <w:top w:val="none" w:sz="0" w:space="0" w:color="auto"/>
                <w:left w:val="none" w:sz="0" w:space="0" w:color="auto"/>
                <w:bottom w:val="none" w:sz="0" w:space="0" w:color="auto"/>
                <w:right w:val="none" w:sz="0" w:space="0" w:color="auto"/>
              </w:divBdr>
              <w:divsChild>
                <w:div w:id="194584955">
                  <w:marLeft w:val="0"/>
                  <w:marRight w:val="0"/>
                  <w:marTop w:val="0"/>
                  <w:marBottom w:val="0"/>
                  <w:divBdr>
                    <w:top w:val="none" w:sz="0" w:space="0" w:color="auto"/>
                    <w:left w:val="none" w:sz="0" w:space="0" w:color="auto"/>
                    <w:bottom w:val="none" w:sz="0" w:space="0" w:color="auto"/>
                    <w:right w:val="none" w:sz="0" w:space="0" w:color="auto"/>
                  </w:divBdr>
                  <w:divsChild>
                    <w:div w:id="778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753">
      <w:bodyDiv w:val="1"/>
      <w:marLeft w:val="0"/>
      <w:marRight w:val="0"/>
      <w:marTop w:val="0"/>
      <w:marBottom w:val="0"/>
      <w:divBdr>
        <w:top w:val="none" w:sz="0" w:space="0" w:color="auto"/>
        <w:left w:val="none" w:sz="0" w:space="0" w:color="auto"/>
        <w:bottom w:val="none" w:sz="0" w:space="0" w:color="auto"/>
        <w:right w:val="none" w:sz="0" w:space="0" w:color="auto"/>
      </w:divBdr>
      <w:divsChild>
        <w:div w:id="922496361">
          <w:marLeft w:val="0"/>
          <w:marRight w:val="0"/>
          <w:marTop w:val="0"/>
          <w:marBottom w:val="0"/>
          <w:divBdr>
            <w:top w:val="none" w:sz="0" w:space="0" w:color="auto"/>
            <w:left w:val="none" w:sz="0" w:space="0" w:color="auto"/>
            <w:bottom w:val="none" w:sz="0" w:space="0" w:color="auto"/>
            <w:right w:val="none" w:sz="0" w:space="0" w:color="auto"/>
          </w:divBdr>
          <w:divsChild>
            <w:div w:id="19652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658">
      <w:bodyDiv w:val="1"/>
      <w:marLeft w:val="0"/>
      <w:marRight w:val="0"/>
      <w:marTop w:val="0"/>
      <w:marBottom w:val="0"/>
      <w:divBdr>
        <w:top w:val="none" w:sz="0" w:space="0" w:color="auto"/>
        <w:left w:val="none" w:sz="0" w:space="0" w:color="auto"/>
        <w:bottom w:val="none" w:sz="0" w:space="0" w:color="auto"/>
        <w:right w:val="none" w:sz="0" w:space="0" w:color="auto"/>
      </w:divBdr>
      <w:divsChild>
        <w:div w:id="64961410">
          <w:marLeft w:val="0"/>
          <w:marRight w:val="0"/>
          <w:marTop w:val="0"/>
          <w:marBottom w:val="0"/>
          <w:divBdr>
            <w:top w:val="none" w:sz="0" w:space="0" w:color="auto"/>
            <w:left w:val="none" w:sz="0" w:space="0" w:color="auto"/>
            <w:bottom w:val="none" w:sz="0" w:space="0" w:color="auto"/>
            <w:right w:val="none" w:sz="0" w:space="0" w:color="auto"/>
          </w:divBdr>
          <w:divsChild>
            <w:div w:id="262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936">
      <w:bodyDiv w:val="1"/>
      <w:marLeft w:val="0"/>
      <w:marRight w:val="0"/>
      <w:marTop w:val="0"/>
      <w:marBottom w:val="0"/>
      <w:divBdr>
        <w:top w:val="none" w:sz="0" w:space="0" w:color="auto"/>
        <w:left w:val="none" w:sz="0" w:space="0" w:color="auto"/>
        <w:bottom w:val="none" w:sz="0" w:space="0" w:color="auto"/>
        <w:right w:val="none" w:sz="0" w:space="0" w:color="auto"/>
      </w:divBdr>
      <w:divsChild>
        <w:div w:id="2033649023">
          <w:marLeft w:val="0"/>
          <w:marRight w:val="0"/>
          <w:marTop w:val="0"/>
          <w:marBottom w:val="0"/>
          <w:divBdr>
            <w:top w:val="none" w:sz="0" w:space="0" w:color="auto"/>
            <w:left w:val="none" w:sz="0" w:space="0" w:color="auto"/>
            <w:bottom w:val="none" w:sz="0" w:space="0" w:color="auto"/>
            <w:right w:val="none" w:sz="0" w:space="0" w:color="auto"/>
          </w:divBdr>
          <w:divsChild>
            <w:div w:id="2108378122">
              <w:marLeft w:val="0"/>
              <w:marRight w:val="0"/>
              <w:marTop w:val="0"/>
              <w:marBottom w:val="0"/>
              <w:divBdr>
                <w:top w:val="none" w:sz="0" w:space="0" w:color="auto"/>
                <w:left w:val="none" w:sz="0" w:space="0" w:color="auto"/>
                <w:bottom w:val="none" w:sz="0" w:space="0" w:color="auto"/>
                <w:right w:val="none" w:sz="0" w:space="0" w:color="auto"/>
              </w:divBdr>
            </w:div>
            <w:div w:id="1353266185">
              <w:marLeft w:val="0"/>
              <w:marRight w:val="0"/>
              <w:marTop w:val="0"/>
              <w:marBottom w:val="0"/>
              <w:divBdr>
                <w:top w:val="none" w:sz="0" w:space="0" w:color="auto"/>
                <w:left w:val="none" w:sz="0" w:space="0" w:color="auto"/>
                <w:bottom w:val="none" w:sz="0" w:space="0" w:color="auto"/>
                <w:right w:val="none" w:sz="0" w:space="0" w:color="auto"/>
              </w:divBdr>
              <w:divsChild>
                <w:div w:id="154078998">
                  <w:marLeft w:val="0"/>
                  <w:marRight w:val="0"/>
                  <w:marTop w:val="0"/>
                  <w:marBottom w:val="0"/>
                  <w:divBdr>
                    <w:top w:val="none" w:sz="0" w:space="0" w:color="auto"/>
                    <w:left w:val="none" w:sz="0" w:space="0" w:color="auto"/>
                    <w:bottom w:val="none" w:sz="0" w:space="0" w:color="auto"/>
                    <w:right w:val="none" w:sz="0" w:space="0" w:color="auto"/>
                  </w:divBdr>
                  <w:divsChild>
                    <w:div w:id="715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593">
      <w:bodyDiv w:val="1"/>
      <w:marLeft w:val="0"/>
      <w:marRight w:val="0"/>
      <w:marTop w:val="0"/>
      <w:marBottom w:val="0"/>
      <w:divBdr>
        <w:top w:val="none" w:sz="0" w:space="0" w:color="auto"/>
        <w:left w:val="none" w:sz="0" w:space="0" w:color="auto"/>
        <w:bottom w:val="none" w:sz="0" w:space="0" w:color="auto"/>
        <w:right w:val="none" w:sz="0" w:space="0" w:color="auto"/>
      </w:divBdr>
    </w:div>
    <w:div w:id="1844279484">
      <w:bodyDiv w:val="1"/>
      <w:marLeft w:val="0"/>
      <w:marRight w:val="0"/>
      <w:marTop w:val="0"/>
      <w:marBottom w:val="0"/>
      <w:divBdr>
        <w:top w:val="none" w:sz="0" w:space="0" w:color="auto"/>
        <w:left w:val="none" w:sz="0" w:space="0" w:color="auto"/>
        <w:bottom w:val="none" w:sz="0" w:space="0" w:color="auto"/>
        <w:right w:val="none" w:sz="0" w:space="0" w:color="auto"/>
      </w:divBdr>
      <w:divsChild>
        <w:div w:id="185142994">
          <w:marLeft w:val="0"/>
          <w:marRight w:val="0"/>
          <w:marTop w:val="0"/>
          <w:marBottom w:val="0"/>
          <w:divBdr>
            <w:top w:val="none" w:sz="0" w:space="0" w:color="auto"/>
            <w:left w:val="none" w:sz="0" w:space="0" w:color="auto"/>
            <w:bottom w:val="none" w:sz="0" w:space="0" w:color="auto"/>
            <w:right w:val="none" w:sz="0" w:space="0" w:color="auto"/>
          </w:divBdr>
          <w:divsChild>
            <w:div w:id="1717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239">
      <w:bodyDiv w:val="1"/>
      <w:marLeft w:val="0"/>
      <w:marRight w:val="0"/>
      <w:marTop w:val="0"/>
      <w:marBottom w:val="0"/>
      <w:divBdr>
        <w:top w:val="none" w:sz="0" w:space="0" w:color="auto"/>
        <w:left w:val="none" w:sz="0" w:space="0" w:color="auto"/>
        <w:bottom w:val="none" w:sz="0" w:space="0" w:color="auto"/>
        <w:right w:val="none" w:sz="0" w:space="0" w:color="auto"/>
      </w:divBdr>
      <w:divsChild>
        <w:div w:id="1619989345">
          <w:marLeft w:val="0"/>
          <w:marRight w:val="0"/>
          <w:marTop w:val="0"/>
          <w:marBottom w:val="0"/>
          <w:divBdr>
            <w:top w:val="none" w:sz="0" w:space="0" w:color="auto"/>
            <w:left w:val="none" w:sz="0" w:space="0" w:color="auto"/>
            <w:bottom w:val="none" w:sz="0" w:space="0" w:color="auto"/>
            <w:right w:val="none" w:sz="0" w:space="0" w:color="auto"/>
          </w:divBdr>
          <w:divsChild>
            <w:div w:id="1320231287">
              <w:marLeft w:val="0"/>
              <w:marRight w:val="0"/>
              <w:marTop w:val="0"/>
              <w:marBottom w:val="0"/>
              <w:divBdr>
                <w:top w:val="none" w:sz="0" w:space="0" w:color="auto"/>
                <w:left w:val="none" w:sz="0" w:space="0" w:color="auto"/>
                <w:bottom w:val="none" w:sz="0" w:space="0" w:color="auto"/>
                <w:right w:val="none" w:sz="0" w:space="0" w:color="auto"/>
              </w:divBdr>
              <w:divsChild>
                <w:div w:id="648677959">
                  <w:marLeft w:val="0"/>
                  <w:marRight w:val="0"/>
                  <w:marTop w:val="0"/>
                  <w:marBottom w:val="0"/>
                  <w:divBdr>
                    <w:top w:val="none" w:sz="0" w:space="0" w:color="auto"/>
                    <w:left w:val="none" w:sz="0" w:space="0" w:color="auto"/>
                    <w:bottom w:val="none" w:sz="0" w:space="0" w:color="auto"/>
                    <w:right w:val="none" w:sz="0" w:space="0" w:color="auto"/>
                  </w:divBdr>
                  <w:divsChild>
                    <w:div w:id="993215550">
                      <w:marLeft w:val="0"/>
                      <w:marRight w:val="0"/>
                      <w:marTop w:val="0"/>
                      <w:marBottom w:val="0"/>
                      <w:divBdr>
                        <w:top w:val="none" w:sz="0" w:space="0" w:color="auto"/>
                        <w:left w:val="none" w:sz="0" w:space="0" w:color="auto"/>
                        <w:bottom w:val="none" w:sz="0" w:space="0" w:color="auto"/>
                        <w:right w:val="none" w:sz="0" w:space="0" w:color="auto"/>
                      </w:divBdr>
                      <w:divsChild>
                        <w:div w:id="1219896137">
                          <w:marLeft w:val="0"/>
                          <w:marRight w:val="0"/>
                          <w:marTop w:val="0"/>
                          <w:marBottom w:val="0"/>
                          <w:divBdr>
                            <w:top w:val="none" w:sz="0" w:space="0" w:color="auto"/>
                            <w:left w:val="none" w:sz="0" w:space="0" w:color="auto"/>
                            <w:bottom w:val="none" w:sz="0" w:space="0" w:color="auto"/>
                            <w:right w:val="none" w:sz="0" w:space="0" w:color="auto"/>
                          </w:divBdr>
                          <w:divsChild>
                            <w:div w:id="1869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19319">
      <w:bodyDiv w:val="1"/>
      <w:marLeft w:val="0"/>
      <w:marRight w:val="0"/>
      <w:marTop w:val="0"/>
      <w:marBottom w:val="0"/>
      <w:divBdr>
        <w:top w:val="none" w:sz="0" w:space="0" w:color="auto"/>
        <w:left w:val="none" w:sz="0" w:space="0" w:color="auto"/>
        <w:bottom w:val="none" w:sz="0" w:space="0" w:color="auto"/>
        <w:right w:val="none" w:sz="0" w:space="0" w:color="auto"/>
      </w:divBdr>
    </w:div>
    <w:div w:id="1909534582">
      <w:bodyDiv w:val="1"/>
      <w:marLeft w:val="0"/>
      <w:marRight w:val="0"/>
      <w:marTop w:val="0"/>
      <w:marBottom w:val="0"/>
      <w:divBdr>
        <w:top w:val="none" w:sz="0" w:space="0" w:color="auto"/>
        <w:left w:val="none" w:sz="0" w:space="0" w:color="auto"/>
        <w:bottom w:val="none" w:sz="0" w:space="0" w:color="auto"/>
        <w:right w:val="none" w:sz="0" w:space="0" w:color="auto"/>
      </w:divBdr>
      <w:divsChild>
        <w:div w:id="1833057110">
          <w:marLeft w:val="0"/>
          <w:marRight w:val="0"/>
          <w:marTop w:val="0"/>
          <w:marBottom w:val="0"/>
          <w:divBdr>
            <w:top w:val="none" w:sz="0" w:space="0" w:color="auto"/>
            <w:left w:val="none" w:sz="0" w:space="0" w:color="auto"/>
            <w:bottom w:val="none" w:sz="0" w:space="0" w:color="auto"/>
            <w:right w:val="none" w:sz="0" w:space="0" w:color="auto"/>
          </w:divBdr>
          <w:divsChild>
            <w:div w:id="6704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135">
      <w:bodyDiv w:val="1"/>
      <w:marLeft w:val="0"/>
      <w:marRight w:val="0"/>
      <w:marTop w:val="0"/>
      <w:marBottom w:val="0"/>
      <w:divBdr>
        <w:top w:val="none" w:sz="0" w:space="0" w:color="auto"/>
        <w:left w:val="none" w:sz="0" w:space="0" w:color="auto"/>
        <w:bottom w:val="none" w:sz="0" w:space="0" w:color="auto"/>
        <w:right w:val="none" w:sz="0" w:space="0" w:color="auto"/>
      </w:divBdr>
      <w:divsChild>
        <w:div w:id="1112241447">
          <w:marLeft w:val="0"/>
          <w:marRight w:val="0"/>
          <w:marTop w:val="0"/>
          <w:marBottom w:val="0"/>
          <w:divBdr>
            <w:top w:val="none" w:sz="0" w:space="0" w:color="auto"/>
            <w:left w:val="none" w:sz="0" w:space="0" w:color="auto"/>
            <w:bottom w:val="none" w:sz="0" w:space="0" w:color="auto"/>
            <w:right w:val="none" w:sz="0" w:space="0" w:color="auto"/>
          </w:divBdr>
          <w:divsChild>
            <w:div w:id="76631999">
              <w:marLeft w:val="0"/>
              <w:marRight w:val="0"/>
              <w:marTop w:val="0"/>
              <w:marBottom w:val="0"/>
              <w:divBdr>
                <w:top w:val="none" w:sz="0" w:space="0" w:color="auto"/>
                <w:left w:val="none" w:sz="0" w:space="0" w:color="auto"/>
                <w:bottom w:val="none" w:sz="0" w:space="0" w:color="auto"/>
                <w:right w:val="none" w:sz="0" w:space="0" w:color="auto"/>
              </w:divBdr>
            </w:div>
            <w:div w:id="1478958579">
              <w:marLeft w:val="0"/>
              <w:marRight w:val="0"/>
              <w:marTop w:val="0"/>
              <w:marBottom w:val="0"/>
              <w:divBdr>
                <w:top w:val="none" w:sz="0" w:space="0" w:color="auto"/>
                <w:left w:val="none" w:sz="0" w:space="0" w:color="auto"/>
                <w:bottom w:val="none" w:sz="0" w:space="0" w:color="auto"/>
                <w:right w:val="none" w:sz="0" w:space="0" w:color="auto"/>
              </w:divBdr>
              <w:divsChild>
                <w:div w:id="632519988">
                  <w:marLeft w:val="0"/>
                  <w:marRight w:val="0"/>
                  <w:marTop w:val="0"/>
                  <w:marBottom w:val="0"/>
                  <w:divBdr>
                    <w:top w:val="none" w:sz="0" w:space="0" w:color="auto"/>
                    <w:left w:val="none" w:sz="0" w:space="0" w:color="auto"/>
                    <w:bottom w:val="none" w:sz="0" w:space="0" w:color="auto"/>
                    <w:right w:val="none" w:sz="0" w:space="0" w:color="auto"/>
                  </w:divBdr>
                  <w:divsChild>
                    <w:div w:id="1809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972">
      <w:bodyDiv w:val="1"/>
      <w:marLeft w:val="0"/>
      <w:marRight w:val="0"/>
      <w:marTop w:val="0"/>
      <w:marBottom w:val="0"/>
      <w:divBdr>
        <w:top w:val="none" w:sz="0" w:space="0" w:color="auto"/>
        <w:left w:val="none" w:sz="0" w:space="0" w:color="auto"/>
        <w:bottom w:val="none" w:sz="0" w:space="0" w:color="auto"/>
        <w:right w:val="none" w:sz="0" w:space="0" w:color="auto"/>
      </w:divBdr>
      <w:divsChild>
        <w:div w:id="970212999">
          <w:marLeft w:val="0"/>
          <w:marRight w:val="0"/>
          <w:marTop w:val="0"/>
          <w:marBottom w:val="0"/>
          <w:divBdr>
            <w:top w:val="none" w:sz="0" w:space="0" w:color="auto"/>
            <w:left w:val="none" w:sz="0" w:space="0" w:color="auto"/>
            <w:bottom w:val="none" w:sz="0" w:space="0" w:color="auto"/>
            <w:right w:val="none" w:sz="0" w:space="0" w:color="auto"/>
          </w:divBdr>
          <w:divsChild>
            <w:div w:id="1470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392">
      <w:bodyDiv w:val="1"/>
      <w:marLeft w:val="0"/>
      <w:marRight w:val="0"/>
      <w:marTop w:val="0"/>
      <w:marBottom w:val="0"/>
      <w:divBdr>
        <w:top w:val="none" w:sz="0" w:space="0" w:color="auto"/>
        <w:left w:val="none" w:sz="0" w:space="0" w:color="auto"/>
        <w:bottom w:val="none" w:sz="0" w:space="0" w:color="auto"/>
        <w:right w:val="none" w:sz="0" w:space="0" w:color="auto"/>
      </w:divBdr>
      <w:divsChild>
        <w:div w:id="2066753332">
          <w:marLeft w:val="0"/>
          <w:marRight w:val="0"/>
          <w:marTop w:val="0"/>
          <w:marBottom w:val="0"/>
          <w:divBdr>
            <w:top w:val="none" w:sz="0" w:space="0" w:color="auto"/>
            <w:left w:val="none" w:sz="0" w:space="0" w:color="auto"/>
            <w:bottom w:val="none" w:sz="0" w:space="0" w:color="auto"/>
            <w:right w:val="none" w:sz="0" w:space="0" w:color="auto"/>
          </w:divBdr>
          <w:divsChild>
            <w:div w:id="539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981">
      <w:bodyDiv w:val="1"/>
      <w:marLeft w:val="0"/>
      <w:marRight w:val="0"/>
      <w:marTop w:val="0"/>
      <w:marBottom w:val="0"/>
      <w:divBdr>
        <w:top w:val="none" w:sz="0" w:space="0" w:color="auto"/>
        <w:left w:val="none" w:sz="0" w:space="0" w:color="auto"/>
        <w:bottom w:val="none" w:sz="0" w:space="0" w:color="auto"/>
        <w:right w:val="none" w:sz="0" w:space="0" w:color="auto"/>
      </w:divBdr>
      <w:divsChild>
        <w:div w:id="1813719376">
          <w:marLeft w:val="0"/>
          <w:marRight w:val="0"/>
          <w:marTop w:val="0"/>
          <w:marBottom w:val="0"/>
          <w:divBdr>
            <w:top w:val="none" w:sz="0" w:space="0" w:color="auto"/>
            <w:left w:val="none" w:sz="0" w:space="0" w:color="auto"/>
            <w:bottom w:val="none" w:sz="0" w:space="0" w:color="auto"/>
            <w:right w:val="none" w:sz="0" w:space="0" w:color="auto"/>
          </w:divBdr>
          <w:divsChild>
            <w:div w:id="438373385">
              <w:marLeft w:val="0"/>
              <w:marRight w:val="0"/>
              <w:marTop w:val="0"/>
              <w:marBottom w:val="0"/>
              <w:divBdr>
                <w:top w:val="none" w:sz="0" w:space="0" w:color="auto"/>
                <w:left w:val="none" w:sz="0" w:space="0" w:color="auto"/>
                <w:bottom w:val="none" w:sz="0" w:space="0" w:color="auto"/>
                <w:right w:val="none" w:sz="0" w:space="0" w:color="auto"/>
              </w:divBdr>
            </w:div>
            <w:div w:id="1808278988">
              <w:marLeft w:val="0"/>
              <w:marRight w:val="0"/>
              <w:marTop w:val="0"/>
              <w:marBottom w:val="0"/>
              <w:divBdr>
                <w:top w:val="none" w:sz="0" w:space="0" w:color="auto"/>
                <w:left w:val="none" w:sz="0" w:space="0" w:color="auto"/>
                <w:bottom w:val="none" w:sz="0" w:space="0" w:color="auto"/>
                <w:right w:val="none" w:sz="0" w:space="0" w:color="auto"/>
              </w:divBdr>
              <w:divsChild>
                <w:div w:id="55011975">
                  <w:marLeft w:val="0"/>
                  <w:marRight w:val="0"/>
                  <w:marTop w:val="0"/>
                  <w:marBottom w:val="0"/>
                  <w:divBdr>
                    <w:top w:val="none" w:sz="0" w:space="0" w:color="auto"/>
                    <w:left w:val="none" w:sz="0" w:space="0" w:color="auto"/>
                    <w:bottom w:val="none" w:sz="0" w:space="0" w:color="auto"/>
                    <w:right w:val="none" w:sz="0" w:space="0" w:color="auto"/>
                  </w:divBdr>
                  <w:divsChild>
                    <w:div w:id="9143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62">
      <w:bodyDiv w:val="1"/>
      <w:marLeft w:val="0"/>
      <w:marRight w:val="0"/>
      <w:marTop w:val="0"/>
      <w:marBottom w:val="0"/>
      <w:divBdr>
        <w:top w:val="none" w:sz="0" w:space="0" w:color="auto"/>
        <w:left w:val="none" w:sz="0" w:space="0" w:color="auto"/>
        <w:bottom w:val="none" w:sz="0" w:space="0" w:color="auto"/>
        <w:right w:val="none" w:sz="0" w:space="0" w:color="auto"/>
      </w:divBdr>
    </w:div>
    <w:div w:id="21388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370</TotalTime>
  <Pages>17</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77</cp:revision>
  <dcterms:created xsi:type="dcterms:W3CDTF">2024-12-23T13:54:00Z</dcterms:created>
  <dcterms:modified xsi:type="dcterms:W3CDTF">2024-12-26T06:09:00Z</dcterms:modified>
</cp:coreProperties>
</file>