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8CCE" w14:textId="64B458EE" w:rsidR="002C1F41" w:rsidRDefault="00C92042" w:rsidP="00C9204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t>​</w:t>
      </w:r>
      <w:r w:rsidR="002C1F41" w:rsidRPr="002C1F41">
        <w:rPr>
          <w:sz w:val="48"/>
          <w:szCs w:val="48"/>
        </w:rPr>
        <w:tab/>
      </w:r>
      <w:r w:rsidR="002C1F41" w:rsidRPr="002C1F41">
        <w:rPr>
          <w:sz w:val="48"/>
          <w:szCs w:val="48"/>
        </w:rPr>
        <w:tab/>
      </w:r>
      <w:r w:rsidR="002C1F41" w:rsidRPr="00525372">
        <w:rPr>
          <w:rFonts w:ascii="Times New Roman" w:hAnsi="Times New Roman" w:cs="Times New Roman"/>
          <w:b/>
          <w:bCs/>
          <w:sz w:val="48"/>
          <w:szCs w:val="48"/>
          <w:u w:val="single"/>
        </w:rPr>
        <w:t>CAPSTONE PROJECT SPRINT-1</w:t>
      </w:r>
    </w:p>
    <w:p w14:paraId="3C074E62" w14:textId="77777777" w:rsidR="002C1F41" w:rsidRPr="00255119" w:rsidRDefault="002C1F41" w:rsidP="00C92042">
      <w:pPr>
        <w:rPr>
          <w:rFonts w:ascii="Times New Roman" w:hAnsi="Times New Roman" w:cs="Times New Roman"/>
          <w:sz w:val="40"/>
          <w:szCs w:val="40"/>
        </w:rPr>
      </w:pPr>
    </w:p>
    <w:p w14:paraId="70C61377" w14:textId="55860954" w:rsidR="00D668CE" w:rsidRPr="00255119" w:rsidRDefault="00BF20D9" w:rsidP="002C1F41">
      <w:pPr>
        <w:rPr>
          <w:rFonts w:ascii="Times New Roman" w:hAnsi="Times New Roman" w:cs="Times New Roman"/>
          <w:sz w:val="44"/>
          <w:szCs w:val="44"/>
        </w:rPr>
      </w:pPr>
      <w:r w:rsidRPr="00255119">
        <w:rPr>
          <w:rFonts w:ascii="Times New Roman" w:hAnsi="Times New Roman" w:cs="Times New Roman"/>
          <w:sz w:val="40"/>
          <w:szCs w:val="40"/>
        </w:rPr>
        <w:tab/>
      </w:r>
      <w:r w:rsidRPr="00255119">
        <w:rPr>
          <w:rFonts w:ascii="Times New Roman" w:hAnsi="Times New Roman" w:cs="Times New Roman"/>
          <w:b/>
          <w:bCs/>
          <w:sz w:val="44"/>
          <w:szCs w:val="44"/>
        </w:rPr>
        <w:t>Project Title:</w:t>
      </w:r>
      <w:r w:rsidRPr="00255119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55119">
        <w:rPr>
          <w:rFonts w:ascii="Times New Roman" w:hAnsi="Times New Roman" w:cs="Times New Roman"/>
          <w:sz w:val="44"/>
          <w:szCs w:val="44"/>
        </w:rPr>
        <w:t>FinCore</w:t>
      </w:r>
      <w:proofErr w:type="spellEnd"/>
      <w:r w:rsidRPr="00255119">
        <w:rPr>
          <w:rFonts w:ascii="Times New Roman" w:hAnsi="Times New Roman" w:cs="Times New Roman"/>
          <w:sz w:val="44"/>
          <w:szCs w:val="44"/>
        </w:rPr>
        <w:t xml:space="preserve"> Finance </w:t>
      </w:r>
      <w:r w:rsidR="001F7A91" w:rsidRPr="00255119">
        <w:rPr>
          <w:rFonts w:ascii="Times New Roman" w:hAnsi="Times New Roman" w:cs="Times New Roman"/>
          <w:sz w:val="44"/>
          <w:szCs w:val="44"/>
        </w:rPr>
        <w:t xml:space="preserve">&amp; Billing </w:t>
      </w:r>
    </w:p>
    <w:p w14:paraId="6EC63BC1" w14:textId="57475A7B" w:rsidR="00255119" w:rsidRDefault="001F7A91" w:rsidP="002C1F41">
      <w:pPr>
        <w:rPr>
          <w:rFonts w:ascii="Times New Roman" w:hAnsi="Times New Roman" w:cs="Times New Roman"/>
          <w:sz w:val="44"/>
          <w:szCs w:val="44"/>
        </w:rPr>
      </w:pPr>
      <w:r w:rsidRPr="00255119">
        <w:rPr>
          <w:rFonts w:ascii="Times New Roman" w:hAnsi="Times New Roman" w:cs="Times New Roman"/>
          <w:sz w:val="44"/>
          <w:szCs w:val="44"/>
        </w:rPr>
        <w:tab/>
      </w:r>
      <w:r w:rsidRPr="00255119">
        <w:rPr>
          <w:rFonts w:ascii="Times New Roman" w:hAnsi="Times New Roman" w:cs="Times New Roman"/>
          <w:sz w:val="44"/>
          <w:szCs w:val="44"/>
        </w:rPr>
        <w:tab/>
      </w:r>
      <w:r w:rsidRPr="00255119">
        <w:rPr>
          <w:rFonts w:ascii="Times New Roman" w:hAnsi="Times New Roman" w:cs="Times New Roman"/>
          <w:sz w:val="44"/>
          <w:szCs w:val="44"/>
        </w:rPr>
        <w:tab/>
      </w:r>
      <w:r w:rsidRPr="00255119">
        <w:rPr>
          <w:rFonts w:ascii="Times New Roman" w:hAnsi="Times New Roman" w:cs="Times New Roman"/>
          <w:sz w:val="44"/>
          <w:szCs w:val="44"/>
        </w:rPr>
        <w:tab/>
        <w:t xml:space="preserve">    Analytics Platform</w:t>
      </w:r>
    </w:p>
    <w:p w14:paraId="74217E4C" w14:textId="77777777" w:rsidR="00255119" w:rsidRPr="00255119" w:rsidRDefault="00255119" w:rsidP="002C1F41">
      <w:pPr>
        <w:rPr>
          <w:rFonts w:ascii="Times New Roman" w:hAnsi="Times New Roman" w:cs="Times New Roman"/>
          <w:sz w:val="44"/>
          <w:szCs w:val="44"/>
        </w:rPr>
      </w:pPr>
    </w:p>
    <w:p w14:paraId="498BDC8F" w14:textId="373D9780" w:rsidR="00C92042" w:rsidRDefault="00C92042" w:rsidP="00525372">
      <w:pPr>
        <w:ind w:left="720"/>
        <w:rPr>
          <w:rFonts w:ascii="Times New Roman" w:hAnsi="Times New Roman" w:cs="Times New Roman"/>
          <w:sz w:val="44"/>
          <w:szCs w:val="44"/>
        </w:rPr>
      </w:pPr>
      <w:r w:rsidRPr="00D668CE">
        <w:rPr>
          <w:rFonts w:ascii="Times New Roman" w:hAnsi="Times New Roman" w:cs="Times New Roman"/>
          <w:b/>
          <w:bCs/>
          <w:sz w:val="44"/>
          <w:szCs w:val="44"/>
        </w:rPr>
        <w:t>Name</w:t>
      </w:r>
      <w:r w:rsidR="005837F4" w:rsidRPr="00D668CE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5837F4">
        <w:rPr>
          <w:rFonts w:ascii="Times New Roman" w:hAnsi="Times New Roman" w:cs="Times New Roman"/>
          <w:sz w:val="44"/>
          <w:szCs w:val="44"/>
        </w:rPr>
        <w:t xml:space="preserve">       </w:t>
      </w:r>
      <w:proofErr w:type="gramStart"/>
      <w:r w:rsidR="005837F4">
        <w:rPr>
          <w:rFonts w:ascii="Times New Roman" w:hAnsi="Times New Roman" w:cs="Times New Roman"/>
          <w:sz w:val="44"/>
          <w:szCs w:val="44"/>
        </w:rPr>
        <w:t xml:space="preserve">  :</w:t>
      </w:r>
      <w:proofErr w:type="gramEnd"/>
      <w:r w:rsidRPr="002C1F41">
        <w:rPr>
          <w:rFonts w:ascii="Times New Roman" w:hAnsi="Times New Roman" w:cs="Times New Roman"/>
          <w:sz w:val="44"/>
          <w:szCs w:val="44"/>
        </w:rPr>
        <w:t xml:space="preserve"> Kabir</w:t>
      </w:r>
      <w:r w:rsidR="002C1F41">
        <w:rPr>
          <w:rFonts w:ascii="Times New Roman" w:hAnsi="Times New Roman" w:cs="Times New Roman"/>
          <w:sz w:val="44"/>
          <w:szCs w:val="44"/>
        </w:rPr>
        <w:t xml:space="preserve"> Ahmed M</w:t>
      </w:r>
    </w:p>
    <w:p w14:paraId="18BB2399" w14:textId="77777777" w:rsidR="00D668CE" w:rsidRPr="002C1F41" w:rsidRDefault="00D668CE" w:rsidP="00525372">
      <w:pPr>
        <w:ind w:left="720"/>
        <w:rPr>
          <w:rFonts w:ascii="Times New Roman" w:hAnsi="Times New Roman" w:cs="Times New Roman"/>
          <w:sz w:val="44"/>
          <w:szCs w:val="44"/>
        </w:rPr>
      </w:pPr>
    </w:p>
    <w:p w14:paraId="1599330B" w14:textId="0FDC57DE" w:rsidR="00C92042" w:rsidRDefault="00C92042" w:rsidP="00525372">
      <w:pPr>
        <w:ind w:left="720"/>
        <w:rPr>
          <w:rFonts w:ascii="Times New Roman" w:hAnsi="Times New Roman" w:cs="Times New Roman"/>
          <w:sz w:val="44"/>
          <w:szCs w:val="44"/>
        </w:rPr>
      </w:pPr>
      <w:r w:rsidRPr="00D668CE">
        <w:rPr>
          <w:rFonts w:ascii="Times New Roman" w:hAnsi="Times New Roman" w:cs="Times New Roman"/>
          <w:b/>
          <w:bCs/>
          <w:sz w:val="44"/>
          <w:szCs w:val="44"/>
        </w:rPr>
        <w:t>Date</w:t>
      </w:r>
      <w:r w:rsidR="00CD60C9" w:rsidRPr="00D668CE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="00CD60C9"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gramStart"/>
      <w:r w:rsidR="00CD60C9">
        <w:rPr>
          <w:rFonts w:ascii="Times New Roman" w:hAnsi="Times New Roman" w:cs="Times New Roman"/>
          <w:sz w:val="44"/>
          <w:szCs w:val="44"/>
        </w:rPr>
        <w:t xml:space="preserve">  </w:t>
      </w:r>
      <w:r w:rsidRPr="002C1F41">
        <w:rPr>
          <w:rFonts w:ascii="Times New Roman" w:hAnsi="Times New Roman" w:cs="Times New Roman"/>
          <w:sz w:val="44"/>
          <w:szCs w:val="44"/>
        </w:rPr>
        <w:t>:</w:t>
      </w:r>
      <w:proofErr w:type="gramEnd"/>
      <w:r w:rsidRPr="002C1F41">
        <w:rPr>
          <w:rFonts w:ascii="Times New Roman" w:hAnsi="Times New Roman" w:cs="Times New Roman"/>
          <w:sz w:val="44"/>
          <w:szCs w:val="44"/>
        </w:rPr>
        <w:t xml:space="preserve"> March 1</w:t>
      </w:r>
      <w:r w:rsidR="002C1F41">
        <w:rPr>
          <w:rFonts w:ascii="Times New Roman" w:hAnsi="Times New Roman" w:cs="Times New Roman"/>
          <w:sz w:val="44"/>
          <w:szCs w:val="44"/>
        </w:rPr>
        <w:t>8</w:t>
      </w:r>
      <w:r w:rsidRPr="002C1F41">
        <w:rPr>
          <w:rFonts w:ascii="Times New Roman" w:hAnsi="Times New Roman" w:cs="Times New Roman"/>
          <w:sz w:val="44"/>
          <w:szCs w:val="44"/>
        </w:rPr>
        <w:t>, 2026</w:t>
      </w:r>
    </w:p>
    <w:p w14:paraId="7B139BBE" w14:textId="77777777" w:rsidR="00D668CE" w:rsidRPr="002C1F41" w:rsidRDefault="00D668CE" w:rsidP="00525372">
      <w:pPr>
        <w:ind w:left="720"/>
        <w:rPr>
          <w:rFonts w:ascii="Times New Roman" w:hAnsi="Times New Roman" w:cs="Times New Roman"/>
          <w:sz w:val="44"/>
          <w:szCs w:val="44"/>
        </w:rPr>
      </w:pPr>
    </w:p>
    <w:p w14:paraId="5F128D28" w14:textId="72D583F4" w:rsidR="00C64872" w:rsidRDefault="00C92042" w:rsidP="00525372">
      <w:pPr>
        <w:ind w:left="720"/>
        <w:rPr>
          <w:rFonts w:ascii="Times New Roman" w:hAnsi="Times New Roman" w:cs="Times New Roman"/>
          <w:sz w:val="44"/>
          <w:szCs w:val="44"/>
        </w:rPr>
      </w:pPr>
      <w:r w:rsidRPr="00D668CE">
        <w:rPr>
          <w:rFonts w:ascii="Times New Roman" w:hAnsi="Times New Roman" w:cs="Times New Roman"/>
          <w:b/>
          <w:bCs/>
          <w:sz w:val="44"/>
          <w:szCs w:val="44"/>
        </w:rPr>
        <w:t>Batch Name:</w:t>
      </w:r>
      <w:r w:rsidRPr="002C1F41">
        <w:rPr>
          <w:rFonts w:ascii="Times New Roman" w:hAnsi="Times New Roman" w:cs="Times New Roman"/>
          <w:sz w:val="44"/>
          <w:szCs w:val="44"/>
        </w:rPr>
        <w:t xml:space="preserve"> </w:t>
      </w:r>
      <w:r w:rsidR="00C64872">
        <w:rPr>
          <w:rFonts w:ascii="Times New Roman" w:hAnsi="Times New Roman" w:cs="Times New Roman"/>
          <w:sz w:val="44"/>
          <w:szCs w:val="44"/>
        </w:rPr>
        <w:t xml:space="preserve"> </w:t>
      </w:r>
      <w:r w:rsidR="005837F4" w:rsidRPr="005837F4">
        <w:rPr>
          <w:rFonts w:ascii="Times New Roman" w:hAnsi="Times New Roman" w:cs="Times New Roman"/>
          <w:sz w:val="44"/>
          <w:szCs w:val="44"/>
        </w:rPr>
        <w:t>WIPRO NGA - .Net Full Stack</w:t>
      </w:r>
    </w:p>
    <w:p w14:paraId="5CE13E22" w14:textId="3DD40FA9" w:rsidR="00A500E9" w:rsidRDefault="00A500E9" w:rsidP="00525372">
      <w:pPr>
        <w:ind w:left="72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React FY-26-C3</w:t>
      </w:r>
    </w:p>
    <w:p w14:paraId="62DBE036" w14:textId="77777777" w:rsidR="00D668CE" w:rsidRPr="002C1F41" w:rsidRDefault="00D668CE" w:rsidP="00525372">
      <w:pPr>
        <w:ind w:left="720"/>
        <w:rPr>
          <w:rFonts w:ascii="Times New Roman" w:hAnsi="Times New Roman" w:cs="Times New Roman"/>
          <w:sz w:val="44"/>
          <w:szCs w:val="44"/>
        </w:rPr>
      </w:pPr>
    </w:p>
    <w:p w14:paraId="32ADB61A" w14:textId="0DF0A674" w:rsidR="00CC4DC5" w:rsidRDefault="00C92042" w:rsidP="00525372">
      <w:pPr>
        <w:ind w:left="720"/>
        <w:rPr>
          <w:rFonts w:ascii="Times New Roman" w:hAnsi="Times New Roman" w:cs="Times New Roman"/>
          <w:sz w:val="44"/>
          <w:szCs w:val="44"/>
        </w:rPr>
      </w:pPr>
      <w:r w:rsidRPr="00D668CE">
        <w:rPr>
          <w:rFonts w:ascii="Times New Roman" w:hAnsi="Times New Roman" w:cs="Times New Roman"/>
          <w:b/>
          <w:bCs/>
          <w:sz w:val="44"/>
          <w:szCs w:val="44"/>
        </w:rPr>
        <w:t>Instructor Details:</w:t>
      </w:r>
      <w:r w:rsidRPr="002C1F41">
        <w:rPr>
          <w:rFonts w:ascii="Times New Roman" w:hAnsi="Times New Roman" w:cs="Times New Roman"/>
          <w:sz w:val="44"/>
          <w:szCs w:val="44"/>
        </w:rPr>
        <w:t xml:space="preserve"> </w:t>
      </w:r>
      <w:r w:rsidR="0056290B">
        <w:rPr>
          <w:rFonts w:ascii="Times New Roman" w:hAnsi="Times New Roman" w:cs="Times New Roman"/>
          <w:sz w:val="44"/>
          <w:szCs w:val="44"/>
        </w:rPr>
        <w:t>P</w:t>
      </w:r>
      <w:r w:rsidR="00776CC9">
        <w:rPr>
          <w:rFonts w:ascii="Times New Roman" w:hAnsi="Times New Roman" w:cs="Times New Roman"/>
          <w:sz w:val="44"/>
          <w:szCs w:val="44"/>
        </w:rPr>
        <w:t xml:space="preserve">arth Shukla </w:t>
      </w:r>
    </w:p>
    <w:p w14:paraId="63C189C8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457460F3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5ECD0A63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5A4D470F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1EC889DC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36BB5088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560718D6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577D8755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57D7D72B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1C8A7FD6" w14:textId="77777777" w:rsidR="00776CC9" w:rsidRDefault="00776CC9" w:rsidP="00C92042">
      <w:pPr>
        <w:rPr>
          <w:rFonts w:ascii="Times New Roman" w:hAnsi="Times New Roman" w:cs="Times New Roman"/>
          <w:sz w:val="44"/>
          <w:szCs w:val="44"/>
        </w:rPr>
      </w:pPr>
    </w:p>
    <w:p w14:paraId="497E21F4" w14:textId="77777777" w:rsidR="005169EC" w:rsidRDefault="005169EC" w:rsidP="005169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169EC">
        <w:rPr>
          <w:rFonts w:ascii="Times New Roman" w:hAnsi="Times New Roman" w:cs="Times New Roman"/>
          <w:b/>
          <w:bCs/>
          <w:sz w:val="44"/>
          <w:szCs w:val="44"/>
        </w:rPr>
        <w:t>Table of Contents</w:t>
      </w:r>
    </w:p>
    <w:p w14:paraId="53121B9B" w14:textId="77777777" w:rsidR="005169EC" w:rsidRPr="005169EC" w:rsidRDefault="005169EC" w:rsidP="005169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6E95C2B" w14:textId="435C92A8" w:rsidR="005169EC" w:rsidRPr="00E73D3D" w:rsidRDefault="005169EC" w:rsidP="00E73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E73D3D">
        <w:rPr>
          <w:rFonts w:ascii="Times New Roman" w:hAnsi="Times New Roman" w:cs="Times New Roman"/>
          <w:sz w:val="44"/>
          <w:szCs w:val="44"/>
        </w:rPr>
        <w:t>​Problem Definition and Objectives</w:t>
      </w:r>
    </w:p>
    <w:p w14:paraId="41819EE2" w14:textId="50C3D904" w:rsidR="005169EC" w:rsidRPr="00E73D3D" w:rsidRDefault="005169EC" w:rsidP="00E73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E73D3D">
        <w:rPr>
          <w:rFonts w:ascii="Times New Roman" w:hAnsi="Times New Roman" w:cs="Times New Roman"/>
          <w:sz w:val="44"/>
          <w:szCs w:val="44"/>
        </w:rPr>
        <w:t>​Frontend &amp; Backend Architecture</w:t>
      </w:r>
    </w:p>
    <w:p w14:paraId="24B925F6" w14:textId="4F64FFD3" w:rsidR="005169EC" w:rsidRPr="00E73D3D" w:rsidRDefault="005169EC" w:rsidP="00E73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E73D3D">
        <w:rPr>
          <w:rFonts w:ascii="Times New Roman" w:hAnsi="Times New Roman" w:cs="Times New Roman"/>
          <w:sz w:val="44"/>
          <w:szCs w:val="44"/>
        </w:rPr>
        <w:t>​Component Breakdown &amp; API Design</w:t>
      </w:r>
    </w:p>
    <w:p w14:paraId="0BC0BF5E" w14:textId="2D1B62FF" w:rsidR="00776CC9" w:rsidRDefault="005169EC" w:rsidP="00E73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E73D3D">
        <w:rPr>
          <w:rFonts w:ascii="Times New Roman" w:hAnsi="Times New Roman" w:cs="Times New Roman"/>
          <w:sz w:val="44"/>
          <w:szCs w:val="44"/>
        </w:rPr>
        <w:t>​Database Design &amp; Storage Optimization</w:t>
      </w:r>
    </w:p>
    <w:p w14:paraId="06A4E069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7622F073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0B5B12DE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622EF97E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3BD272C7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349C7B39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35B33E57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091E2A18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1E74ABCA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7B0BA93F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6B37C958" w14:textId="77777777" w:rsidR="00E73D3D" w:rsidRDefault="00E73D3D" w:rsidP="00E73D3D">
      <w:pPr>
        <w:rPr>
          <w:rFonts w:ascii="Times New Roman" w:hAnsi="Times New Roman" w:cs="Times New Roman"/>
          <w:sz w:val="44"/>
          <w:szCs w:val="44"/>
        </w:rPr>
      </w:pPr>
    </w:p>
    <w:p w14:paraId="529B9E3F" w14:textId="53A7E3AE" w:rsidR="00C32429" w:rsidRDefault="00C32429" w:rsidP="00795C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C32429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Problem Definition and Objectives</w:t>
      </w:r>
    </w:p>
    <w:p w14:paraId="46C453FC" w14:textId="77777777" w:rsidR="00172940" w:rsidRPr="00795C0E" w:rsidRDefault="00172940" w:rsidP="00172940">
      <w:pPr>
        <w:pStyle w:val="ListParagraph"/>
        <w:ind w:left="804"/>
        <w:rPr>
          <w:rFonts w:ascii="Times New Roman" w:hAnsi="Times New Roman" w:cs="Times New Roman"/>
          <w:b/>
          <w:bCs/>
          <w:sz w:val="44"/>
          <w:szCs w:val="44"/>
        </w:rPr>
      </w:pPr>
    </w:p>
    <w:p w14:paraId="05728FAE" w14:textId="5B2AF292" w:rsidR="00172940" w:rsidRPr="00A67D93" w:rsidRDefault="00C32429" w:rsidP="00172940">
      <w:pPr>
        <w:pStyle w:val="ListParagraph"/>
        <w:numPr>
          <w:ilvl w:val="0"/>
          <w:numId w:val="3"/>
        </w:numPr>
        <w:ind w:left="709"/>
        <w:rPr>
          <w:rFonts w:ascii="Times New Roman" w:hAnsi="Times New Roman" w:cs="Times New Roman"/>
          <w:sz w:val="44"/>
          <w:szCs w:val="44"/>
        </w:rPr>
      </w:pPr>
      <w:r w:rsidRPr="00A604B0">
        <w:rPr>
          <w:rFonts w:ascii="Times New Roman" w:hAnsi="Times New Roman" w:cs="Times New Roman"/>
          <w:sz w:val="44"/>
          <w:szCs w:val="44"/>
        </w:rPr>
        <w:t>​</w:t>
      </w:r>
      <w:r w:rsidRPr="00A604B0">
        <w:rPr>
          <w:rFonts w:ascii="Times New Roman" w:hAnsi="Times New Roman" w:cs="Times New Roman"/>
          <w:sz w:val="44"/>
          <w:szCs w:val="44"/>
        </w:rPr>
        <w:tab/>
      </w:r>
      <w:r w:rsidRPr="00AF0190"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Pr="00AF0190">
        <w:rPr>
          <w:rFonts w:ascii="Times New Roman" w:hAnsi="Times New Roman" w:cs="Times New Roman"/>
          <w:b/>
          <w:bCs/>
          <w:sz w:val="40"/>
          <w:szCs w:val="40"/>
        </w:rPr>
        <w:t>verview of the problem statement:</w:t>
      </w:r>
    </w:p>
    <w:p w14:paraId="5EEB7EE1" w14:textId="77777777" w:rsidR="00A67D93" w:rsidRPr="00172940" w:rsidRDefault="00A67D93" w:rsidP="00A67D93">
      <w:pPr>
        <w:pStyle w:val="ListParagraph"/>
        <w:ind w:left="709"/>
        <w:rPr>
          <w:rFonts w:ascii="Times New Roman" w:hAnsi="Times New Roman" w:cs="Times New Roman"/>
          <w:sz w:val="44"/>
          <w:szCs w:val="44"/>
        </w:rPr>
      </w:pPr>
    </w:p>
    <w:p w14:paraId="6DA518A9" w14:textId="77777777" w:rsidR="00172940" w:rsidRDefault="00C32429" w:rsidP="00172940">
      <w:pPr>
        <w:pStyle w:val="ListParagraph"/>
        <w:numPr>
          <w:ilvl w:val="0"/>
          <w:numId w:val="4"/>
        </w:numPr>
        <w:ind w:right="-188"/>
        <w:rPr>
          <w:rFonts w:ascii="Times New Roman" w:hAnsi="Times New Roman" w:cs="Times New Roman"/>
          <w:sz w:val="40"/>
          <w:szCs w:val="40"/>
        </w:rPr>
      </w:pPr>
      <w:r w:rsidRPr="00172940">
        <w:rPr>
          <w:rFonts w:ascii="Times New Roman" w:hAnsi="Times New Roman" w:cs="Times New Roman"/>
          <w:sz w:val="40"/>
          <w:szCs w:val="40"/>
        </w:rPr>
        <w:t xml:space="preserve">Corporate enterprises frequently experience cash flow bottlenecks due to decentralized, manual invoicing processes. </w:t>
      </w:r>
    </w:p>
    <w:p w14:paraId="75BF6858" w14:textId="3DD34905" w:rsidR="00C32429" w:rsidRPr="00172940" w:rsidRDefault="00C32429" w:rsidP="00172940">
      <w:pPr>
        <w:pStyle w:val="ListParagraph"/>
        <w:numPr>
          <w:ilvl w:val="0"/>
          <w:numId w:val="4"/>
        </w:numPr>
        <w:ind w:right="-188"/>
        <w:rPr>
          <w:rFonts w:ascii="Times New Roman" w:hAnsi="Times New Roman" w:cs="Times New Roman"/>
          <w:sz w:val="40"/>
          <w:szCs w:val="40"/>
        </w:rPr>
      </w:pPr>
      <w:r w:rsidRPr="00172940">
        <w:rPr>
          <w:rFonts w:ascii="Times New Roman" w:hAnsi="Times New Roman" w:cs="Times New Roman"/>
          <w:sz w:val="40"/>
          <w:szCs w:val="40"/>
        </w:rPr>
        <w:t>Businesses lack a unified system to track pending invoices, manage customer profiles, and visualize outstanding debt in real-time, leading to administrative overhead and delayed revenue collection.</w:t>
      </w:r>
    </w:p>
    <w:p w14:paraId="2B985146" w14:textId="77777777" w:rsidR="00795C0E" w:rsidRPr="00AF0190" w:rsidRDefault="00795C0E" w:rsidP="00795C0E">
      <w:pPr>
        <w:pStyle w:val="ListParagraph"/>
        <w:ind w:left="1134" w:right="-188"/>
        <w:rPr>
          <w:rFonts w:ascii="Times New Roman" w:hAnsi="Times New Roman" w:cs="Times New Roman"/>
          <w:sz w:val="40"/>
          <w:szCs w:val="40"/>
        </w:rPr>
      </w:pPr>
    </w:p>
    <w:p w14:paraId="4B12EDAE" w14:textId="77777777" w:rsidR="00C32429" w:rsidRPr="00A67D93" w:rsidRDefault="00C32429" w:rsidP="00AF019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AF0190">
        <w:rPr>
          <w:rFonts w:ascii="Times New Roman" w:hAnsi="Times New Roman" w:cs="Times New Roman"/>
          <w:sz w:val="40"/>
          <w:szCs w:val="40"/>
        </w:rPr>
        <w:t>​</w:t>
      </w:r>
      <w:r w:rsidRPr="00AF0190">
        <w:rPr>
          <w:rFonts w:ascii="Times New Roman" w:hAnsi="Times New Roman" w:cs="Times New Roman"/>
          <w:b/>
          <w:bCs/>
          <w:sz w:val="40"/>
          <w:szCs w:val="40"/>
        </w:rPr>
        <w:t>Project goals and objectives:</w:t>
      </w:r>
    </w:p>
    <w:p w14:paraId="3FDF192E" w14:textId="77777777" w:rsidR="00A67D93" w:rsidRPr="00AF0190" w:rsidRDefault="00A67D93" w:rsidP="00A67D93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E4F2224" w14:textId="77777777" w:rsidR="00AF0190" w:rsidRDefault="00C32429" w:rsidP="00AF0190">
      <w:pPr>
        <w:pStyle w:val="ListParagraph"/>
        <w:numPr>
          <w:ilvl w:val="0"/>
          <w:numId w:val="6"/>
        </w:numPr>
        <w:ind w:left="709"/>
        <w:rPr>
          <w:rFonts w:ascii="Times New Roman" w:hAnsi="Times New Roman" w:cs="Times New Roman"/>
          <w:sz w:val="40"/>
          <w:szCs w:val="40"/>
        </w:rPr>
      </w:pPr>
      <w:r w:rsidRPr="00AF0190">
        <w:rPr>
          <w:rFonts w:ascii="Times New Roman" w:hAnsi="Times New Roman" w:cs="Times New Roman"/>
          <w:sz w:val="40"/>
          <w:szCs w:val="40"/>
        </w:rPr>
        <w:t xml:space="preserve">The primary objective of the </w:t>
      </w:r>
      <w:proofErr w:type="spellStart"/>
      <w:r w:rsidRPr="00AF0190">
        <w:rPr>
          <w:rFonts w:ascii="Times New Roman" w:hAnsi="Times New Roman" w:cs="Times New Roman"/>
          <w:sz w:val="40"/>
          <w:szCs w:val="40"/>
        </w:rPr>
        <w:t>FinCore</w:t>
      </w:r>
      <w:proofErr w:type="spellEnd"/>
      <w:r w:rsidRPr="00AF0190">
        <w:rPr>
          <w:rFonts w:ascii="Times New Roman" w:hAnsi="Times New Roman" w:cs="Times New Roman"/>
          <w:sz w:val="40"/>
          <w:szCs w:val="40"/>
        </w:rPr>
        <w:t xml:space="preserve"> platform is to deliver a centralized, automated 3-tier web application. </w:t>
      </w:r>
    </w:p>
    <w:p w14:paraId="3F4ED55D" w14:textId="77777777" w:rsidR="00A67D93" w:rsidRDefault="00A67D93" w:rsidP="00A67D93">
      <w:pPr>
        <w:pStyle w:val="ListParagraph"/>
        <w:ind w:left="709"/>
        <w:rPr>
          <w:rFonts w:ascii="Times New Roman" w:hAnsi="Times New Roman" w:cs="Times New Roman"/>
          <w:sz w:val="40"/>
          <w:szCs w:val="40"/>
        </w:rPr>
      </w:pPr>
    </w:p>
    <w:p w14:paraId="303513D7" w14:textId="5AE0D4C3" w:rsidR="00C32429" w:rsidRDefault="00C32429" w:rsidP="00AF0190">
      <w:pPr>
        <w:pStyle w:val="ListParagraph"/>
        <w:numPr>
          <w:ilvl w:val="0"/>
          <w:numId w:val="6"/>
        </w:numPr>
        <w:ind w:left="709"/>
        <w:rPr>
          <w:rFonts w:ascii="Times New Roman" w:hAnsi="Times New Roman" w:cs="Times New Roman"/>
          <w:sz w:val="40"/>
          <w:szCs w:val="40"/>
        </w:rPr>
      </w:pPr>
      <w:r w:rsidRPr="00AF0190">
        <w:rPr>
          <w:rFonts w:ascii="Times New Roman" w:hAnsi="Times New Roman" w:cs="Times New Roman"/>
          <w:sz w:val="40"/>
          <w:szCs w:val="40"/>
        </w:rPr>
        <w:t>The goals are to:</w:t>
      </w:r>
    </w:p>
    <w:p w14:paraId="66FBF790" w14:textId="77777777" w:rsidR="00A67D93" w:rsidRPr="00AF0190" w:rsidRDefault="00A67D93" w:rsidP="00A67D93">
      <w:pPr>
        <w:pStyle w:val="ListParagraph"/>
        <w:ind w:left="709"/>
        <w:rPr>
          <w:rFonts w:ascii="Times New Roman" w:hAnsi="Times New Roman" w:cs="Times New Roman"/>
          <w:sz w:val="40"/>
          <w:szCs w:val="40"/>
        </w:rPr>
      </w:pPr>
    </w:p>
    <w:p w14:paraId="7F46DA98" w14:textId="5A5D0A5D" w:rsidR="00C32429" w:rsidRPr="00AF0190" w:rsidRDefault="00C32429" w:rsidP="00AF01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AF0190">
        <w:rPr>
          <w:rFonts w:ascii="Times New Roman" w:hAnsi="Times New Roman" w:cs="Times New Roman"/>
          <w:sz w:val="40"/>
          <w:szCs w:val="40"/>
        </w:rPr>
        <w:t>​Provide a seamless interface for registering corporate clients.</w:t>
      </w:r>
    </w:p>
    <w:p w14:paraId="5C3D01F6" w14:textId="6065FE99" w:rsidR="00C32429" w:rsidRPr="00AF0190" w:rsidRDefault="00C32429" w:rsidP="00AF01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AF0190">
        <w:rPr>
          <w:rFonts w:ascii="Times New Roman" w:hAnsi="Times New Roman" w:cs="Times New Roman"/>
          <w:sz w:val="40"/>
          <w:szCs w:val="40"/>
        </w:rPr>
        <w:t>​Automate the tracking of standardized billing invoices.</w:t>
      </w:r>
    </w:p>
    <w:p w14:paraId="0001D225" w14:textId="7F1174C0" w:rsidR="00553330" w:rsidRPr="00553330" w:rsidRDefault="00C32429" w:rsidP="005533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AF0190">
        <w:rPr>
          <w:rFonts w:ascii="Times New Roman" w:hAnsi="Times New Roman" w:cs="Times New Roman"/>
          <w:sz w:val="40"/>
          <w:szCs w:val="40"/>
        </w:rPr>
        <w:t xml:space="preserve">​Deliver real-time analytical dashboards tracking Key Performance Indicators (Total Revenue, </w:t>
      </w:r>
      <w:r w:rsidRPr="00AF0190">
        <w:rPr>
          <w:rFonts w:ascii="Times New Roman" w:hAnsi="Times New Roman" w:cs="Times New Roman"/>
          <w:sz w:val="40"/>
          <w:szCs w:val="40"/>
        </w:rPr>
        <w:lastRenderedPageBreak/>
        <w:t>Pending vs. Overdue ratios, and Customer Debt Load).</w:t>
      </w:r>
    </w:p>
    <w:p w14:paraId="2FC3F6CB" w14:textId="77777777" w:rsidR="00553330" w:rsidRDefault="00553330" w:rsidP="00553330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35FF6FB8" w14:textId="324C46C1" w:rsidR="00D07744" w:rsidRPr="00BB7C69" w:rsidRDefault="00553330" w:rsidP="00BB7C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BB7C69">
        <w:rPr>
          <w:rFonts w:ascii="Times New Roman" w:hAnsi="Times New Roman" w:cs="Times New Roman"/>
          <w:b/>
          <w:bCs/>
          <w:sz w:val="44"/>
          <w:szCs w:val="44"/>
        </w:rPr>
        <w:t>Frontend &amp; Backend Architecture</w:t>
      </w:r>
    </w:p>
    <w:p w14:paraId="66BE8223" w14:textId="77777777" w:rsidR="00D07744" w:rsidRPr="00320AB9" w:rsidRDefault="00D07744" w:rsidP="00D07744">
      <w:pPr>
        <w:pStyle w:val="ListParagraph"/>
        <w:numPr>
          <w:ilvl w:val="0"/>
          <w:numId w:val="5"/>
        </w:numPr>
        <w:ind w:left="142" w:firstLine="218"/>
        <w:rPr>
          <w:rFonts w:ascii="Times New Roman" w:hAnsi="Times New Roman" w:cs="Times New Roman"/>
          <w:b/>
          <w:bCs/>
          <w:sz w:val="44"/>
          <w:szCs w:val="44"/>
        </w:rPr>
      </w:pPr>
      <w:r w:rsidRPr="00D07744">
        <w:rPr>
          <w:rFonts w:ascii="Times New Roman" w:hAnsi="Times New Roman" w:cs="Times New Roman"/>
          <w:b/>
          <w:bCs/>
          <w:sz w:val="40"/>
          <w:szCs w:val="40"/>
        </w:rPr>
        <w:t>Overview of chosen technology stack:</w:t>
      </w:r>
    </w:p>
    <w:p w14:paraId="5433ADF4" w14:textId="77777777" w:rsidR="00320AB9" w:rsidRPr="00D07744" w:rsidRDefault="00320AB9" w:rsidP="00320AB9">
      <w:pPr>
        <w:pStyle w:val="ListParagraph"/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7DEBAAA2" w14:textId="435B5A09" w:rsidR="00D07744" w:rsidRDefault="002C2E2A" w:rsidP="00320A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320AB9">
        <w:rPr>
          <w:rFonts w:ascii="Times New Roman" w:hAnsi="Times New Roman" w:cs="Times New Roman"/>
          <w:b/>
          <w:bCs/>
          <w:sz w:val="40"/>
          <w:szCs w:val="40"/>
        </w:rPr>
        <w:t>Frontend:</w:t>
      </w:r>
      <w:r w:rsidRPr="002C2E2A">
        <w:rPr>
          <w:rFonts w:ascii="Times New Roman" w:hAnsi="Times New Roman" w:cs="Times New Roman"/>
          <w:sz w:val="40"/>
          <w:szCs w:val="40"/>
        </w:rPr>
        <w:t xml:space="preserve"> A Single Page Application (SPA) built using HTML5, CSS3 (Bootstrap 5 for responsive design), and TypeScript/JavaScript for asynchronous HTTP fetching and DOM manipulation.</w:t>
      </w:r>
    </w:p>
    <w:p w14:paraId="38496AE4" w14:textId="77777777" w:rsidR="00320AB9" w:rsidRPr="00320AB9" w:rsidRDefault="00320AB9" w:rsidP="00320AB9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68FA7F5" w14:textId="77777777" w:rsidR="00FA33C1" w:rsidRDefault="00FA33C1" w:rsidP="00FA33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FA33C1">
        <w:rPr>
          <w:rFonts w:ascii="Times New Roman" w:hAnsi="Times New Roman" w:cs="Times New Roman"/>
          <w:sz w:val="40"/>
          <w:szCs w:val="40"/>
        </w:rPr>
        <w:t>​</w:t>
      </w:r>
      <w:r w:rsidRPr="00E36F60">
        <w:rPr>
          <w:rFonts w:ascii="Times New Roman" w:hAnsi="Times New Roman" w:cs="Times New Roman"/>
          <w:b/>
          <w:bCs/>
          <w:sz w:val="40"/>
          <w:szCs w:val="40"/>
        </w:rPr>
        <w:t>Backend:</w:t>
      </w:r>
      <w:r w:rsidRPr="00FA33C1">
        <w:rPr>
          <w:rFonts w:ascii="Times New Roman" w:hAnsi="Times New Roman" w:cs="Times New Roman"/>
          <w:sz w:val="40"/>
          <w:szCs w:val="40"/>
        </w:rPr>
        <w:t xml:space="preserve"> ASP.NET Core Web API (C#) utilizing a layered architecture (Controllers, Services, Repositories).</w:t>
      </w:r>
    </w:p>
    <w:p w14:paraId="04BA7D01" w14:textId="77777777" w:rsidR="00E36F60" w:rsidRPr="00E36F60" w:rsidRDefault="00E36F60" w:rsidP="00E36F60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4D399A7" w14:textId="77777777" w:rsidR="00E36F60" w:rsidRPr="00FA33C1" w:rsidRDefault="00E36F60" w:rsidP="00E36F60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B7EBDF0" w14:textId="5E4C6E7C" w:rsidR="00320AB9" w:rsidRDefault="00FA33C1" w:rsidP="00FA33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FA33C1">
        <w:rPr>
          <w:rFonts w:ascii="Times New Roman" w:hAnsi="Times New Roman" w:cs="Times New Roman"/>
          <w:sz w:val="40"/>
          <w:szCs w:val="40"/>
        </w:rPr>
        <w:t>​</w:t>
      </w:r>
      <w:r w:rsidRPr="00E36F60">
        <w:rPr>
          <w:rFonts w:ascii="Times New Roman" w:hAnsi="Times New Roman" w:cs="Times New Roman"/>
          <w:b/>
          <w:bCs/>
          <w:sz w:val="40"/>
          <w:szCs w:val="40"/>
        </w:rPr>
        <w:t>Database:</w:t>
      </w:r>
      <w:r w:rsidRPr="00FA33C1">
        <w:rPr>
          <w:rFonts w:ascii="Times New Roman" w:hAnsi="Times New Roman" w:cs="Times New Roman"/>
          <w:sz w:val="40"/>
          <w:szCs w:val="40"/>
        </w:rPr>
        <w:t xml:space="preserve"> Microsoft SQL Server using Dapper (Micro-ORM) for high-performance data access.</w:t>
      </w:r>
    </w:p>
    <w:p w14:paraId="4C2D1F06" w14:textId="77777777" w:rsidR="00E36F60" w:rsidRDefault="00E36F60" w:rsidP="00E36F60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739C828" w14:textId="77777777" w:rsidR="00E36F60" w:rsidRDefault="00FA33C1" w:rsidP="00FA33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FA33C1">
        <w:rPr>
          <w:rFonts w:ascii="Times New Roman" w:hAnsi="Times New Roman" w:cs="Times New Roman"/>
          <w:sz w:val="40"/>
          <w:szCs w:val="40"/>
        </w:rPr>
        <w:t>​</w:t>
      </w:r>
      <w:r w:rsidRPr="00E179AA">
        <w:rPr>
          <w:rFonts w:ascii="Times New Roman" w:hAnsi="Times New Roman" w:cs="Times New Roman"/>
          <w:b/>
          <w:bCs/>
          <w:sz w:val="40"/>
          <w:szCs w:val="40"/>
        </w:rPr>
        <w:t>Analytics:</w:t>
      </w:r>
      <w:r w:rsidRPr="00FA33C1">
        <w:rPr>
          <w:rFonts w:ascii="Times New Roman" w:hAnsi="Times New Roman" w:cs="Times New Roman"/>
          <w:sz w:val="40"/>
          <w:szCs w:val="40"/>
        </w:rPr>
        <w:t xml:space="preserve"> Power BI for interactive dashboards</w:t>
      </w:r>
      <w:r w:rsidR="00E36F60">
        <w:rPr>
          <w:rFonts w:ascii="Times New Roman" w:hAnsi="Times New Roman" w:cs="Times New Roman"/>
          <w:sz w:val="40"/>
          <w:szCs w:val="40"/>
        </w:rPr>
        <w:t>.</w:t>
      </w:r>
    </w:p>
    <w:p w14:paraId="532DB1B6" w14:textId="77777777" w:rsidR="00E36F60" w:rsidRPr="00E36F60" w:rsidRDefault="00E36F60" w:rsidP="00E36F60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3B6956A4" w14:textId="77777777" w:rsidR="00E36F60" w:rsidRDefault="00E36F60" w:rsidP="00E36F60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5C90872" w14:textId="42090C10" w:rsidR="004A533F" w:rsidRPr="004A533F" w:rsidRDefault="00E36F60" w:rsidP="004A53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E179AA">
        <w:rPr>
          <w:rFonts w:ascii="Times New Roman" w:hAnsi="Times New Roman" w:cs="Times New Roman"/>
          <w:b/>
          <w:bCs/>
          <w:sz w:val="40"/>
          <w:szCs w:val="40"/>
        </w:rPr>
        <w:t>SPRINT 2</w:t>
      </w:r>
      <w:r>
        <w:rPr>
          <w:rFonts w:ascii="Times New Roman" w:hAnsi="Times New Roman" w:cs="Times New Roman"/>
          <w:sz w:val="40"/>
          <w:szCs w:val="40"/>
        </w:rPr>
        <w:t xml:space="preserve"> Development </w:t>
      </w:r>
      <w:r w:rsidR="00FA33C1" w:rsidRPr="00FA33C1">
        <w:rPr>
          <w:rFonts w:ascii="Times New Roman" w:hAnsi="Times New Roman" w:cs="Times New Roman"/>
          <w:sz w:val="40"/>
          <w:szCs w:val="40"/>
        </w:rPr>
        <w:t>with SSRS dataset integration at the SQL level.</w:t>
      </w:r>
      <w:r w:rsidR="00162F33" w:rsidRPr="004A533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162F33" w:rsidRPr="004A533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4A533F">
        <w:rPr>
          <w:rFonts w:ascii="Times New Roman" w:hAnsi="Times New Roman" w:cs="Times New Roman"/>
          <w:b/>
          <w:bCs/>
          <w:sz w:val="44"/>
          <w:szCs w:val="44"/>
        </w:rPr>
        <w:lastRenderedPageBreak/>
        <w:t>SYSTEM DESIGN DIAGRAM:</w:t>
      </w:r>
      <w:r w:rsidR="00A67D93" w:rsidRPr="004A533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4A533F" w:rsidRPr="004A533F">
        <w:drawing>
          <wp:inline distT="0" distB="0" distL="0" distR="0" wp14:anchorId="56152F6B" wp14:editId="7020A53D">
            <wp:extent cx="5731510" cy="8138795"/>
            <wp:effectExtent l="0" t="0" r="2540" b="0"/>
            <wp:docPr id="1193704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9B03" w14:textId="0376331A" w:rsidR="00E73D3D" w:rsidRPr="00794C06" w:rsidRDefault="00794C06" w:rsidP="00D07744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</w:t>
      </w:r>
      <w:r w:rsidRPr="00794C06">
        <w:rPr>
          <w:rFonts w:ascii="Times New Roman" w:hAnsi="Times New Roman" w:cs="Times New Roman"/>
          <w:b/>
          <w:bCs/>
          <w:sz w:val="36"/>
          <w:szCs w:val="36"/>
        </w:rPr>
        <w:t>Architecture Diagram</w:t>
      </w:r>
    </w:p>
    <w:p w14:paraId="6DDEF417" w14:textId="61F8370F" w:rsidR="00BB7C69" w:rsidRPr="00703C25" w:rsidRDefault="00703C25" w:rsidP="00703C25">
      <w:pPr>
        <w:tabs>
          <w:tab w:val="left" w:pos="284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3.</w:t>
      </w:r>
      <w:r w:rsidR="00BB7C69" w:rsidRPr="00703C25">
        <w:rPr>
          <w:rFonts w:ascii="Times New Roman" w:hAnsi="Times New Roman" w:cs="Times New Roman"/>
          <w:b/>
          <w:bCs/>
          <w:sz w:val="44"/>
          <w:szCs w:val="44"/>
        </w:rPr>
        <w:t>Component Breakdown &amp; API Design</w:t>
      </w:r>
    </w:p>
    <w:p w14:paraId="6D8C9818" w14:textId="7ED36B34" w:rsidR="00FA5815" w:rsidRDefault="00BB7C69" w:rsidP="00703C25">
      <w:pPr>
        <w:rPr>
          <w:rFonts w:ascii="Times New Roman" w:hAnsi="Times New Roman" w:cs="Times New Roman"/>
          <w:sz w:val="40"/>
          <w:szCs w:val="40"/>
        </w:rPr>
      </w:pPr>
      <w:r w:rsidRPr="00703C25">
        <w:rPr>
          <w:rFonts w:ascii="Times New Roman" w:hAnsi="Times New Roman" w:cs="Times New Roman"/>
          <w:sz w:val="40"/>
          <w:szCs w:val="40"/>
        </w:rPr>
        <w:t>Breakdown of major components in frontend:</w:t>
      </w:r>
    </w:p>
    <w:p w14:paraId="03E9E3FD" w14:textId="77777777" w:rsidR="00703C25" w:rsidRPr="00703C25" w:rsidRDefault="00703C25" w:rsidP="00703C25">
      <w:pPr>
        <w:rPr>
          <w:rFonts w:ascii="Times New Roman" w:hAnsi="Times New Roman" w:cs="Times New Roman"/>
          <w:sz w:val="40"/>
          <w:szCs w:val="40"/>
        </w:rPr>
      </w:pPr>
    </w:p>
    <w:p w14:paraId="66D32126" w14:textId="74576678" w:rsidR="00A902C2" w:rsidRDefault="00FA5815" w:rsidP="00703C25">
      <w:pPr>
        <w:pStyle w:val="ListParagraph"/>
        <w:numPr>
          <w:ilvl w:val="0"/>
          <w:numId w:val="11"/>
        </w:numPr>
        <w:ind w:left="284"/>
        <w:rPr>
          <w:rFonts w:ascii="Times New Roman" w:hAnsi="Times New Roman" w:cs="Times New Roman"/>
          <w:sz w:val="40"/>
          <w:szCs w:val="40"/>
        </w:rPr>
      </w:pPr>
      <w:r w:rsidRPr="00703C25">
        <w:rPr>
          <w:rFonts w:ascii="Times New Roman" w:hAnsi="Times New Roman" w:cs="Times New Roman"/>
          <w:b/>
          <w:bCs/>
          <w:sz w:val="40"/>
          <w:szCs w:val="40"/>
        </w:rPr>
        <w:t>UI Components:</w:t>
      </w:r>
      <w:r w:rsidRPr="00703C25">
        <w:rPr>
          <w:rFonts w:ascii="Times New Roman" w:hAnsi="Times New Roman" w:cs="Times New Roman"/>
          <w:sz w:val="40"/>
          <w:szCs w:val="40"/>
        </w:rPr>
        <w:t xml:space="preserve"> The UI is modularized into distinct visual sections using Bootstrap, including the Customer Registration Form and the dynamically rendering Recent Transactions Table.</w:t>
      </w:r>
    </w:p>
    <w:p w14:paraId="3F3CA799" w14:textId="77777777" w:rsidR="00093EE8" w:rsidRDefault="00093EE8" w:rsidP="00093EE8">
      <w:pPr>
        <w:pStyle w:val="ListParagraph"/>
        <w:ind w:left="284"/>
        <w:rPr>
          <w:rFonts w:ascii="Times New Roman" w:hAnsi="Times New Roman" w:cs="Times New Roman"/>
          <w:sz w:val="40"/>
          <w:szCs w:val="40"/>
        </w:rPr>
      </w:pPr>
    </w:p>
    <w:p w14:paraId="6514C407" w14:textId="6B864C05" w:rsidR="00703C25" w:rsidRDefault="00093EE8" w:rsidP="00703C25">
      <w:pPr>
        <w:pStyle w:val="ListParagraph"/>
        <w:numPr>
          <w:ilvl w:val="0"/>
          <w:numId w:val="11"/>
        </w:numPr>
        <w:ind w:left="284"/>
        <w:rPr>
          <w:rFonts w:ascii="Times New Roman" w:hAnsi="Times New Roman" w:cs="Times New Roman"/>
          <w:sz w:val="40"/>
          <w:szCs w:val="40"/>
        </w:rPr>
      </w:pPr>
      <w:r w:rsidRPr="00093EE8">
        <w:rPr>
          <w:rFonts w:ascii="Times New Roman" w:hAnsi="Times New Roman" w:cs="Times New Roman"/>
          <w:b/>
          <w:bCs/>
          <w:sz w:val="40"/>
          <w:szCs w:val="40"/>
        </w:rPr>
        <w:t>State Management:</w:t>
      </w:r>
      <w:r w:rsidRPr="00093EE8">
        <w:rPr>
          <w:rFonts w:ascii="Times New Roman" w:hAnsi="Times New Roman" w:cs="Times New Roman"/>
          <w:sz w:val="40"/>
          <w:szCs w:val="40"/>
        </w:rPr>
        <w:t xml:space="preserve"> Application state (like current form inputs and fetched invoice arrays) is managed locally within the TypeScript execution environment before being sent to the server.</w:t>
      </w:r>
    </w:p>
    <w:p w14:paraId="154C4AC7" w14:textId="77777777" w:rsidR="00093EE8" w:rsidRPr="00093EE8" w:rsidRDefault="00093EE8" w:rsidP="00093EE8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B65A3DE" w14:textId="32B519CF" w:rsidR="00093EE8" w:rsidRDefault="00704BFB" w:rsidP="00703C25">
      <w:pPr>
        <w:pStyle w:val="ListParagraph"/>
        <w:numPr>
          <w:ilvl w:val="0"/>
          <w:numId w:val="11"/>
        </w:numPr>
        <w:ind w:left="284"/>
        <w:rPr>
          <w:rFonts w:ascii="Times New Roman" w:hAnsi="Times New Roman" w:cs="Times New Roman"/>
          <w:sz w:val="40"/>
          <w:szCs w:val="40"/>
        </w:rPr>
      </w:pPr>
      <w:r w:rsidRPr="00704BFB">
        <w:rPr>
          <w:rFonts w:ascii="Times New Roman" w:hAnsi="Times New Roman" w:cs="Times New Roman"/>
          <w:b/>
          <w:bCs/>
          <w:sz w:val="40"/>
          <w:szCs w:val="40"/>
        </w:rPr>
        <w:t>Routing:</w:t>
      </w:r>
      <w:r w:rsidRPr="00704BFB">
        <w:rPr>
          <w:rFonts w:ascii="Times New Roman" w:hAnsi="Times New Roman" w:cs="Times New Roman"/>
          <w:sz w:val="40"/>
          <w:szCs w:val="40"/>
        </w:rPr>
        <w:t xml:space="preserve"> Implemented as a Single Page Application (SPA) where the index.html acts as the primary view, dynamically updating the Document Object Model (DOM) without requiring full page reloads.</w:t>
      </w:r>
    </w:p>
    <w:p w14:paraId="6B09BCCC" w14:textId="77777777" w:rsidR="00704BFB" w:rsidRPr="00704BFB" w:rsidRDefault="00704BFB" w:rsidP="00704BFB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6176851" w14:textId="48A5A7C7" w:rsidR="00704BFB" w:rsidRPr="00A31C7E" w:rsidRDefault="00704BFB" w:rsidP="00703C25">
      <w:pPr>
        <w:pStyle w:val="ListParagraph"/>
        <w:numPr>
          <w:ilvl w:val="0"/>
          <w:numId w:val="11"/>
        </w:numPr>
        <w:ind w:left="284"/>
        <w:rPr>
          <w:rFonts w:ascii="Times New Roman" w:hAnsi="Times New Roman" w:cs="Times New Roman"/>
          <w:sz w:val="40"/>
          <w:szCs w:val="40"/>
        </w:rPr>
      </w:pPr>
      <w:r w:rsidRPr="00704BFB">
        <w:rPr>
          <w:rFonts w:ascii="Times New Roman" w:hAnsi="Times New Roman" w:cs="Times New Roman"/>
          <w:sz w:val="40"/>
          <w:szCs w:val="40"/>
        </w:rPr>
        <w:t>​</w:t>
      </w:r>
      <w:r w:rsidRPr="00704BFB">
        <w:rPr>
          <w:rFonts w:ascii="Times New Roman" w:hAnsi="Times New Roman" w:cs="Times New Roman"/>
          <w:b/>
          <w:bCs/>
          <w:sz w:val="40"/>
          <w:szCs w:val="40"/>
        </w:rPr>
        <w:t>API design, endpoints:</w:t>
      </w:r>
    </w:p>
    <w:p w14:paraId="4518A0D3" w14:textId="77777777" w:rsidR="00A31C7E" w:rsidRPr="00A31C7E" w:rsidRDefault="00A31C7E" w:rsidP="00A31C7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5DACF72A" w14:textId="309EE14B" w:rsidR="00A31C7E" w:rsidRPr="00A31C7E" w:rsidRDefault="00A31C7E" w:rsidP="00A31C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A31C7E">
        <w:rPr>
          <w:rFonts w:ascii="Times New Roman" w:hAnsi="Times New Roman" w:cs="Times New Roman"/>
          <w:sz w:val="40"/>
          <w:szCs w:val="40"/>
        </w:rPr>
        <w:t>The backend exposes RESTful API endpoints utilizing standard HTTP verbs.</w:t>
      </w:r>
    </w:p>
    <w:p w14:paraId="40137267" w14:textId="5B97CA5F" w:rsidR="00A31C7E" w:rsidRPr="00703C25" w:rsidRDefault="00A31C7E" w:rsidP="00A31C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A31C7E">
        <w:rPr>
          <w:rFonts w:ascii="Times New Roman" w:hAnsi="Times New Roman" w:cs="Times New Roman"/>
          <w:sz w:val="40"/>
          <w:szCs w:val="40"/>
        </w:rPr>
        <w:t>​Endpoints: Include GET /</w:t>
      </w:r>
      <w:proofErr w:type="spellStart"/>
      <w:r w:rsidRPr="00A31C7E">
        <w:rPr>
          <w:rFonts w:ascii="Times New Roman" w:hAnsi="Times New Roman" w:cs="Times New Roman"/>
          <w:sz w:val="40"/>
          <w:szCs w:val="40"/>
        </w:rPr>
        <w:t>api</w:t>
      </w:r>
      <w:proofErr w:type="spellEnd"/>
      <w:r w:rsidRPr="00A31C7E">
        <w:rPr>
          <w:rFonts w:ascii="Times New Roman" w:hAnsi="Times New Roman" w:cs="Times New Roman"/>
          <w:sz w:val="40"/>
          <w:szCs w:val="40"/>
        </w:rPr>
        <w:t>/customers (retrieve all), POST /</w:t>
      </w:r>
      <w:proofErr w:type="spellStart"/>
      <w:r w:rsidRPr="00A31C7E">
        <w:rPr>
          <w:rFonts w:ascii="Times New Roman" w:hAnsi="Times New Roman" w:cs="Times New Roman"/>
          <w:sz w:val="40"/>
          <w:szCs w:val="40"/>
        </w:rPr>
        <w:t>api</w:t>
      </w:r>
      <w:proofErr w:type="spellEnd"/>
      <w:r w:rsidRPr="00A31C7E">
        <w:rPr>
          <w:rFonts w:ascii="Times New Roman" w:hAnsi="Times New Roman" w:cs="Times New Roman"/>
          <w:sz w:val="40"/>
          <w:szCs w:val="40"/>
        </w:rPr>
        <w:t>/customers (register new), and respective endpoints for Invoice and Payment controllers.</w:t>
      </w:r>
    </w:p>
    <w:p w14:paraId="0C1B556C" w14:textId="426D3F48" w:rsidR="000208F3" w:rsidRDefault="000A3421" w:rsidP="00BF3D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A3421">
        <w:rPr>
          <w:rFonts w:ascii="Times New Roman" w:hAnsi="Times New Roman" w:cs="Times New Roman"/>
          <w:sz w:val="40"/>
          <w:szCs w:val="40"/>
        </w:rPr>
        <w:lastRenderedPageBreak/>
        <w:t>​</w:t>
      </w:r>
      <w:r w:rsidRPr="000A3421">
        <w:rPr>
          <w:rFonts w:ascii="Times New Roman" w:hAnsi="Times New Roman" w:cs="Times New Roman"/>
          <w:b/>
          <w:bCs/>
          <w:sz w:val="44"/>
          <w:szCs w:val="44"/>
        </w:rPr>
        <w:t>Database Design &amp; Storage Optimization</w:t>
      </w:r>
    </w:p>
    <w:p w14:paraId="523B030A" w14:textId="77777777" w:rsidR="00BF3D95" w:rsidRPr="00BF3D95" w:rsidRDefault="00BF3D95" w:rsidP="00BF3D95">
      <w:pPr>
        <w:pStyle w:val="ListParagraph"/>
        <w:ind w:left="804"/>
        <w:rPr>
          <w:rFonts w:ascii="Times New Roman" w:hAnsi="Times New Roman" w:cs="Times New Roman"/>
          <w:b/>
          <w:bCs/>
          <w:sz w:val="44"/>
          <w:szCs w:val="44"/>
        </w:rPr>
      </w:pPr>
    </w:p>
    <w:p w14:paraId="4C4422A4" w14:textId="74392DA3" w:rsidR="000A3421" w:rsidRDefault="000208F3" w:rsidP="000A3421">
      <w:pPr>
        <w:pStyle w:val="ListParagraph"/>
        <w:ind w:left="804"/>
        <w:rPr>
          <w:rFonts w:ascii="Times New Roman" w:hAnsi="Times New Roman" w:cs="Times New Roman"/>
          <w:sz w:val="40"/>
          <w:szCs w:val="40"/>
        </w:rPr>
      </w:pPr>
      <w:r w:rsidRPr="000208F3">
        <w:rPr>
          <w:rFonts w:ascii="Times New Roman" w:hAnsi="Times New Roman" w:cs="Times New Roman"/>
          <w:sz w:val="40"/>
          <w:szCs w:val="40"/>
        </w:rPr>
        <w:t>​Entity-Relationship Diagram (ERD):</w:t>
      </w:r>
    </w:p>
    <w:p w14:paraId="08AAEB35" w14:textId="3A92AF2D" w:rsidR="00BF3D95" w:rsidRPr="00BF3D95" w:rsidRDefault="00BF3D95" w:rsidP="00BF3D95">
      <w:pPr>
        <w:pStyle w:val="ListParagraph"/>
        <w:ind w:left="804"/>
        <w:rPr>
          <w:rFonts w:ascii="Times New Roman" w:hAnsi="Times New Roman" w:cs="Times New Roman"/>
          <w:sz w:val="40"/>
          <w:szCs w:val="40"/>
        </w:rPr>
      </w:pPr>
      <w:r w:rsidRPr="00BF3D9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72E5CCD" wp14:editId="5C1FDF39">
            <wp:extent cx="4396105" cy="7546159"/>
            <wp:effectExtent l="0" t="0" r="4445" b="0"/>
            <wp:docPr id="1852018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440" cy="755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D5CA" w14:textId="77777777" w:rsidR="0064172F" w:rsidRDefault="0064172F" w:rsidP="0064172F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b/>
          <w:bCs/>
          <w:sz w:val="40"/>
          <w:szCs w:val="40"/>
        </w:rPr>
      </w:pPr>
      <w:r w:rsidRPr="0064172F">
        <w:rPr>
          <w:rFonts w:ascii="Times New Roman" w:hAnsi="Times New Roman" w:cs="Times New Roman"/>
          <w:b/>
          <w:bCs/>
          <w:sz w:val="40"/>
          <w:szCs w:val="40"/>
        </w:rPr>
        <w:lastRenderedPageBreak/>
        <w:t>Optimization techniques for efficient queries:</w:t>
      </w:r>
    </w:p>
    <w:p w14:paraId="293969D2" w14:textId="77777777" w:rsidR="0064172F" w:rsidRPr="0064172F" w:rsidRDefault="0064172F" w:rsidP="0064172F">
      <w:pPr>
        <w:pStyle w:val="ListParagraph"/>
        <w:ind w:left="862"/>
        <w:rPr>
          <w:rFonts w:ascii="Times New Roman" w:hAnsi="Times New Roman" w:cs="Times New Roman"/>
          <w:b/>
          <w:bCs/>
          <w:sz w:val="40"/>
          <w:szCs w:val="40"/>
        </w:rPr>
      </w:pPr>
    </w:p>
    <w:p w14:paraId="75155FDA" w14:textId="2DBB14A3" w:rsidR="0064172F" w:rsidRDefault="0064172F" w:rsidP="006417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64172F">
        <w:rPr>
          <w:rFonts w:ascii="Times New Roman" w:hAnsi="Times New Roman" w:cs="Times New Roman"/>
          <w:sz w:val="40"/>
          <w:szCs w:val="40"/>
        </w:rPr>
        <w:t>​</w:t>
      </w:r>
      <w:r w:rsidRPr="0064172F">
        <w:rPr>
          <w:rFonts w:ascii="Times New Roman" w:hAnsi="Times New Roman" w:cs="Times New Roman"/>
          <w:b/>
          <w:bCs/>
          <w:sz w:val="40"/>
          <w:szCs w:val="40"/>
        </w:rPr>
        <w:t>Schema Normalization:</w:t>
      </w:r>
      <w:r w:rsidRPr="0064172F">
        <w:rPr>
          <w:rFonts w:ascii="Times New Roman" w:hAnsi="Times New Roman" w:cs="Times New Roman"/>
          <w:sz w:val="40"/>
          <w:szCs w:val="40"/>
        </w:rPr>
        <w:t xml:space="preserve"> Tables are normalized using Primary and Foreign Keys (e.g., </w:t>
      </w:r>
      <w:proofErr w:type="spellStart"/>
      <w:r w:rsidRPr="0064172F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64172F">
        <w:rPr>
          <w:rFonts w:ascii="Times New Roman" w:hAnsi="Times New Roman" w:cs="Times New Roman"/>
          <w:sz w:val="40"/>
          <w:szCs w:val="40"/>
        </w:rPr>
        <w:t xml:space="preserve"> linking Invoices to Customers) to prevent data duplication.</w:t>
      </w:r>
    </w:p>
    <w:p w14:paraId="18465AF1" w14:textId="77777777" w:rsidR="0064172F" w:rsidRPr="0064172F" w:rsidRDefault="0064172F" w:rsidP="0064172F">
      <w:pPr>
        <w:pStyle w:val="ListParagraph"/>
        <w:ind w:left="142"/>
        <w:rPr>
          <w:rFonts w:ascii="Times New Roman" w:hAnsi="Times New Roman" w:cs="Times New Roman"/>
          <w:sz w:val="40"/>
          <w:szCs w:val="40"/>
        </w:rPr>
      </w:pPr>
    </w:p>
    <w:p w14:paraId="05E77500" w14:textId="5E090251" w:rsidR="0064172F" w:rsidRDefault="0064172F" w:rsidP="006417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64172F">
        <w:rPr>
          <w:rFonts w:ascii="Times New Roman" w:hAnsi="Times New Roman" w:cs="Times New Roman"/>
          <w:sz w:val="40"/>
          <w:szCs w:val="40"/>
        </w:rPr>
        <w:t>​</w:t>
      </w:r>
      <w:r w:rsidRPr="0064172F">
        <w:rPr>
          <w:rFonts w:ascii="Times New Roman" w:hAnsi="Times New Roman" w:cs="Times New Roman"/>
          <w:b/>
          <w:bCs/>
          <w:sz w:val="40"/>
          <w:szCs w:val="40"/>
        </w:rPr>
        <w:t>SQL Views:</w:t>
      </w:r>
      <w:r w:rsidRPr="0064172F">
        <w:rPr>
          <w:rFonts w:ascii="Times New Roman" w:hAnsi="Times New Roman" w:cs="Times New Roman"/>
          <w:sz w:val="40"/>
          <w:szCs w:val="40"/>
        </w:rPr>
        <w:t xml:space="preserve"> Implemented </w:t>
      </w:r>
      <w:proofErr w:type="spellStart"/>
      <w:r w:rsidRPr="0064172F">
        <w:rPr>
          <w:rFonts w:ascii="Times New Roman" w:hAnsi="Times New Roman" w:cs="Times New Roman"/>
          <w:sz w:val="40"/>
          <w:szCs w:val="40"/>
        </w:rPr>
        <w:t>vw_OutstandingInvoices</w:t>
      </w:r>
      <w:proofErr w:type="spellEnd"/>
      <w:r w:rsidRPr="0064172F">
        <w:rPr>
          <w:rFonts w:ascii="Times New Roman" w:hAnsi="Times New Roman" w:cs="Times New Roman"/>
          <w:sz w:val="40"/>
          <w:szCs w:val="40"/>
        </w:rPr>
        <w:t xml:space="preserve"> to pre-filter "Paid" statuses at the database level, drastically reducing the payload size before it hits the Power BI dashboard or API layer.</w:t>
      </w:r>
    </w:p>
    <w:p w14:paraId="493D72AD" w14:textId="77777777" w:rsidR="0064172F" w:rsidRPr="0064172F" w:rsidRDefault="0064172F" w:rsidP="0064172F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497A910" w14:textId="77777777" w:rsidR="0064172F" w:rsidRPr="0064172F" w:rsidRDefault="0064172F" w:rsidP="0064172F">
      <w:pPr>
        <w:pStyle w:val="ListParagraph"/>
        <w:ind w:left="502"/>
        <w:rPr>
          <w:rFonts w:ascii="Times New Roman" w:hAnsi="Times New Roman" w:cs="Times New Roman"/>
          <w:sz w:val="40"/>
          <w:szCs w:val="40"/>
        </w:rPr>
      </w:pPr>
    </w:p>
    <w:p w14:paraId="59ECFD54" w14:textId="5DF9A636" w:rsidR="000208F3" w:rsidRDefault="0064172F" w:rsidP="006417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64172F">
        <w:rPr>
          <w:rFonts w:ascii="Times New Roman" w:hAnsi="Times New Roman" w:cs="Times New Roman"/>
          <w:sz w:val="40"/>
          <w:szCs w:val="40"/>
        </w:rPr>
        <w:t>​</w:t>
      </w:r>
      <w:r w:rsidRPr="0064172F">
        <w:rPr>
          <w:rFonts w:ascii="Times New Roman" w:hAnsi="Times New Roman" w:cs="Times New Roman"/>
          <w:b/>
          <w:bCs/>
          <w:sz w:val="40"/>
          <w:szCs w:val="40"/>
        </w:rPr>
        <w:t>Dapper Micro-ORM:</w:t>
      </w:r>
      <w:r w:rsidRPr="0064172F">
        <w:rPr>
          <w:rFonts w:ascii="Times New Roman" w:hAnsi="Times New Roman" w:cs="Times New Roman"/>
          <w:sz w:val="40"/>
          <w:szCs w:val="40"/>
        </w:rPr>
        <w:t xml:space="preserve"> Utilized Dapper instead of heavier frameworks to execute raw, optimized parameterized SQL queries, preventing SQL injection while maintaining maximum execution speed.</w:t>
      </w:r>
    </w:p>
    <w:p w14:paraId="3ADF9367" w14:textId="77777777" w:rsidR="008E17C6" w:rsidRDefault="008E17C6" w:rsidP="008E17C6">
      <w:pPr>
        <w:rPr>
          <w:rFonts w:ascii="Times New Roman" w:hAnsi="Times New Roman" w:cs="Times New Roman"/>
          <w:sz w:val="40"/>
          <w:szCs w:val="40"/>
        </w:rPr>
      </w:pPr>
    </w:p>
    <w:p w14:paraId="6988224F" w14:textId="77777777" w:rsidR="008E17C6" w:rsidRDefault="008E17C6" w:rsidP="008E17C6">
      <w:pPr>
        <w:rPr>
          <w:rFonts w:ascii="Times New Roman" w:hAnsi="Times New Roman" w:cs="Times New Roman"/>
          <w:sz w:val="40"/>
          <w:szCs w:val="40"/>
        </w:rPr>
      </w:pPr>
    </w:p>
    <w:p w14:paraId="590AD83C" w14:textId="77777777" w:rsidR="008E17C6" w:rsidRDefault="008E17C6" w:rsidP="008E17C6">
      <w:pPr>
        <w:rPr>
          <w:rFonts w:ascii="Times New Roman" w:hAnsi="Times New Roman" w:cs="Times New Roman"/>
          <w:sz w:val="40"/>
          <w:szCs w:val="40"/>
        </w:rPr>
      </w:pPr>
    </w:p>
    <w:p w14:paraId="43336F4D" w14:textId="77777777" w:rsidR="008E17C6" w:rsidRDefault="008E17C6" w:rsidP="008E17C6">
      <w:pPr>
        <w:rPr>
          <w:rFonts w:ascii="Times New Roman" w:hAnsi="Times New Roman" w:cs="Times New Roman"/>
          <w:sz w:val="40"/>
          <w:szCs w:val="40"/>
        </w:rPr>
      </w:pPr>
    </w:p>
    <w:p w14:paraId="1E2365D7" w14:textId="77777777" w:rsidR="008E17C6" w:rsidRDefault="008E17C6" w:rsidP="008E17C6">
      <w:pPr>
        <w:rPr>
          <w:rFonts w:ascii="Times New Roman" w:hAnsi="Times New Roman" w:cs="Times New Roman"/>
          <w:sz w:val="40"/>
          <w:szCs w:val="40"/>
        </w:rPr>
      </w:pPr>
    </w:p>
    <w:p w14:paraId="50469D09" w14:textId="77777777" w:rsidR="008E17C6" w:rsidRDefault="008E17C6" w:rsidP="008E17C6">
      <w:pPr>
        <w:rPr>
          <w:rFonts w:ascii="Times New Roman" w:hAnsi="Times New Roman" w:cs="Times New Roman"/>
          <w:sz w:val="40"/>
          <w:szCs w:val="40"/>
        </w:rPr>
      </w:pPr>
    </w:p>
    <w:p w14:paraId="16981CC4" w14:textId="35B623AB" w:rsidR="008E17C6" w:rsidRPr="008E17C6" w:rsidRDefault="008E17C6" w:rsidP="008E17C6">
      <w:pPr>
        <w:rPr>
          <w:rFonts w:ascii="Times New Roman" w:hAnsi="Times New Roman" w:cs="Times New Roman"/>
          <w:sz w:val="40"/>
          <w:szCs w:val="40"/>
        </w:rPr>
      </w:pPr>
    </w:p>
    <w:p w14:paraId="41725B87" w14:textId="77777777" w:rsidR="00FA5815" w:rsidRPr="00FA5815" w:rsidRDefault="00FA5815" w:rsidP="00FA5815">
      <w:pPr>
        <w:rPr>
          <w:rFonts w:ascii="Times New Roman" w:hAnsi="Times New Roman" w:cs="Times New Roman"/>
          <w:sz w:val="40"/>
          <w:szCs w:val="40"/>
        </w:rPr>
      </w:pPr>
    </w:p>
    <w:sectPr w:rsidR="00FA5815" w:rsidRPr="00FA5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5D8"/>
    <w:multiLevelType w:val="hybridMultilevel"/>
    <w:tmpl w:val="015C8350"/>
    <w:lvl w:ilvl="0" w:tplc="1742943A">
      <w:start w:val="1"/>
      <w:numFmt w:val="bullet"/>
      <w:lvlText w:val=""/>
      <w:lvlJc w:val="left"/>
      <w:pPr>
        <w:ind w:left="709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" w15:restartNumberingAfterBreak="0">
    <w:nsid w:val="0A476AFE"/>
    <w:multiLevelType w:val="hybridMultilevel"/>
    <w:tmpl w:val="A418C87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AA9757B"/>
    <w:multiLevelType w:val="hybridMultilevel"/>
    <w:tmpl w:val="7E946E08"/>
    <w:lvl w:ilvl="0" w:tplc="0E622632">
      <w:start w:val="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4E3E1B"/>
    <w:multiLevelType w:val="hybridMultilevel"/>
    <w:tmpl w:val="B2BEC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53066"/>
    <w:multiLevelType w:val="hybridMultilevel"/>
    <w:tmpl w:val="A0623E2C"/>
    <w:lvl w:ilvl="0" w:tplc="14BA7E2A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C4ED1"/>
    <w:multiLevelType w:val="hybridMultilevel"/>
    <w:tmpl w:val="F5044A7E"/>
    <w:lvl w:ilvl="0" w:tplc="0E62263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655E6"/>
    <w:multiLevelType w:val="hybridMultilevel"/>
    <w:tmpl w:val="1B26CFA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4FC80237"/>
    <w:multiLevelType w:val="hybridMultilevel"/>
    <w:tmpl w:val="6318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E78FB"/>
    <w:multiLevelType w:val="hybridMultilevel"/>
    <w:tmpl w:val="6B2A8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97543"/>
    <w:multiLevelType w:val="hybridMultilevel"/>
    <w:tmpl w:val="1002597A"/>
    <w:lvl w:ilvl="0" w:tplc="FA321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251562"/>
    <w:multiLevelType w:val="hybridMultilevel"/>
    <w:tmpl w:val="45565E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3752326"/>
    <w:multiLevelType w:val="hybridMultilevel"/>
    <w:tmpl w:val="7F88F60C"/>
    <w:lvl w:ilvl="0" w:tplc="D306145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78425F37"/>
    <w:multiLevelType w:val="hybridMultilevel"/>
    <w:tmpl w:val="6E2AD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480327">
    <w:abstractNumId w:val="8"/>
  </w:num>
  <w:num w:numId="2" w16cid:durableId="1162160183">
    <w:abstractNumId w:val="4"/>
  </w:num>
  <w:num w:numId="3" w16cid:durableId="1950503681">
    <w:abstractNumId w:val="10"/>
  </w:num>
  <w:num w:numId="4" w16cid:durableId="280108347">
    <w:abstractNumId w:val="0"/>
  </w:num>
  <w:num w:numId="5" w16cid:durableId="2082482871">
    <w:abstractNumId w:val="12"/>
  </w:num>
  <w:num w:numId="6" w16cid:durableId="2085837616">
    <w:abstractNumId w:val="2"/>
  </w:num>
  <w:num w:numId="7" w16cid:durableId="1254973025">
    <w:abstractNumId w:val="9"/>
  </w:num>
  <w:num w:numId="8" w16cid:durableId="1031808610">
    <w:abstractNumId w:val="5"/>
  </w:num>
  <w:num w:numId="9" w16cid:durableId="2131237954">
    <w:abstractNumId w:val="7"/>
  </w:num>
  <w:num w:numId="10" w16cid:durableId="1766224990">
    <w:abstractNumId w:val="1"/>
  </w:num>
  <w:num w:numId="11" w16cid:durableId="2025325191">
    <w:abstractNumId w:val="3"/>
  </w:num>
  <w:num w:numId="12" w16cid:durableId="1842545301">
    <w:abstractNumId w:val="6"/>
  </w:num>
  <w:num w:numId="13" w16cid:durableId="16163245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4E"/>
    <w:rsid w:val="000208F3"/>
    <w:rsid w:val="00093EE8"/>
    <w:rsid w:val="000A3421"/>
    <w:rsid w:val="00162F33"/>
    <w:rsid w:val="00172940"/>
    <w:rsid w:val="001F7A91"/>
    <w:rsid w:val="00255119"/>
    <w:rsid w:val="002C1F41"/>
    <w:rsid w:val="002C2E2A"/>
    <w:rsid w:val="002F3E4E"/>
    <w:rsid w:val="00320AB9"/>
    <w:rsid w:val="004A533F"/>
    <w:rsid w:val="005169EC"/>
    <w:rsid w:val="00525372"/>
    <w:rsid w:val="00553330"/>
    <w:rsid w:val="0056290B"/>
    <w:rsid w:val="005837F4"/>
    <w:rsid w:val="005C4697"/>
    <w:rsid w:val="005D18A0"/>
    <w:rsid w:val="00633C33"/>
    <w:rsid w:val="0064172F"/>
    <w:rsid w:val="006E7FEF"/>
    <w:rsid w:val="00701F13"/>
    <w:rsid w:val="00703C25"/>
    <w:rsid w:val="00704BFB"/>
    <w:rsid w:val="00776CC9"/>
    <w:rsid w:val="00794C06"/>
    <w:rsid w:val="00795C0E"/>
    <w:rsid w:val="008E17C6"/>
    <w:rsid w:val="009868BE"/>
    <w:rsid w:val="00A31C7E"/>
    <w:rsid w:val="00A500E9"/>
    <w:rsid w:val="00A604B0"/>
    <w:rsid w:val="00A67D93"/>
    <w:rsid w:val="00A902C2"/>
    <w:rsid w:val="00AF0190"/>
    <w:rsid w:val="00B62DCF"/>
    <w:rsid w:val="00BB7C69"/>
    <w:rsid w:val="00BF20D9"/>
    <w:rsid w:val="00BF3D95"/>
    <w:rsid w:val="00C32429"/>
    <w:rsid w:val="00C64872"/>
    <w:rsid w:val="00C92042"/>
    <w:rsid w:val="00CC4DC5"/>
    <w:rsid w:val="00CD60C9"/>
    <w:rsid w:val="00D07744"/>
    <w:rsid w:val="00D547B0"/>
    <w:rsid w:val="00D668CE"/>
    <w:rsid w:val="00E179AA"/>
    <w:rsid w:val="00E36F60"/>
    <w:rsid w:val="00E73D3D"/>
    <w:rsid w:val="00FA33C1"/>
    <w:rsid w:val="00FA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AB3B"/>
  <w15:chartTrackingRefBased/>
  <w15:docId w15:val="{2A8A23A6-AE4F-4004-9E3D-65421234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3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Ahmed</dc:creator>
  <cp:keywords/>
  <dc:description/>
  <cp:lastModifiedBy>Kabir Ahmed</cp:lastModifiedBy>
  <cp:revision>48</cp:revision>
  <dcterms:created xsi:type="dcterms:W3CDTF">2026-03-17T03:50:00Z</dcterms:created>
  <dcterms:modified xsi:type="dcterms:W3CDTF">2026-03-17T06:00:00Z</dcterms:modified>
</cp:coreProperties>
</file>