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BAD8" w14:textId="251CF30D" w:rsidR="00493BCC" w:rsidRDefault="0016522C" w:rsidP="0016522C">
      <w:pPr>
        <w:jc w:val="center"/>
        <w:rPr>
          <w:rFonts w:ascii="Aharoni" w:hAnsi="Aharoni" w:cs="Aharoni"/>
          <w:sz w:val="72"/>
          <w:szCs w:val="72"/>
          <w:lang w:val="en-US"/>
        </w:rPr>
      </w:pPr>
      <w:r w:rsidRPr="0016522C">
        <w:rPr>
          <w:rFonts w:ascii="Aharoni" w:hAnsi="Aharoni" w:cs="Aharoni"/>
          <w:sz w:val="72"/>
          <w:szCs w:val="72"/>
          <w:lang w:val="en-US"/>
        </w:rPr>
        <w:t>S</w:t>
      </w:r>
      <w:r w:rsidRPr="0016522C">
        <w:rPr>
          <w:rFonts w:ascii="Aharoni" w:hAnsi="Aharoni" w:cs="Aharoni" w:hint="cs"/>
          <w:sz w:val="72"/>
          <w:szCs w:val="72"/>
          <w:lang w:val="en-US"/>
        </w:rPr>
        <w:t>ynopsis</w:t>
      </w:r>
    </w:p>
    <w:p w14:paraId="30444389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Project Title:</w:t>
      </w:r>
    </w:p>
    <w:p w14:paraId="45DFB097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proofErr w:type="spellStart"/>
      <w:r w:rsidRPr="0016522C">
        <w:rPr>
          <w:rFonts w:ascii="Aharoni" w:hAnsi="Aharoni" w:cs="Aharoni"/>
          <w:b/>
          <w:bCs/>
          <w:sz w:val="24"/>
          <w:szCs w:val="24"/>
        </w:rPr>
        <w:t>AuctionEase</w:t>
      </w:r>
      <w:proofErr w:type="spellEnd"/>
      <w:r w:rsidRPr="0016522C">
        <w:rPr>
          <w:rFonts w:ascii="Aharoni" w:hAnsi="Aharoni" w:cs="Aharoni"/>
          <w:sz w:val="24"/>
          <w:szCs w:val="24"/>
        </w:rPr>
        <w:t>: A Desktop Application for Seamless Online Auctions</w:t>
      </w:r>
    </w:p>
    <w:p w14:paraId="3186782F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39891A94">
          <v:rect id="_x0000_i1085" style="width:0;height:1.5pt" o:hralign="center" o:hrstd="t" o:hr="t" fillcolor="#a0a0a0" stroked="f"/>
        </w:pict>
      </w:r>
    </w:p>
    <w:p w14:paraId="0EBD6910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Objective:</w:t>
      </w:r>
    </w:p>
    <w:p w14:paraId="137430F4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 xml:space="preserve">To develop a user-friendly and feature-rich desktop application that facilitates online auctions in a structured, professional, and intuitive interface. </w:t>
      </w:r>
      <w:proofErr w:type="spellStart"/>
      <w:r w:rsidRPr="0016522C">
        <w:rPr>
          <w:rFonts w:ascii="Aharoni" w:hAnsi="Aharoni" w:cs="Aharoni"/>
          <w:b/>
          <w:bCs/>
          <w:sz w:val="24"/>
          <w:szCs w:val="24"/>
        </w:rPr>
        <w:t>AuctionEase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aims to provide users with a streamlined experience for listing, bidding, and managing auction items, inspired by the clean and functional design of eBay.</w:t>
      </w:r>
    </w:p>
    <w:p w14:paraId="6B86C593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5BCD6CF1">
          <v:rect id="_x0000_i1086" style="width:0;height:1.5pt" o:hralign="center" o:hrstd="t" o:hr="t" fillcolor="#a0a0a0" stroked="f"/>
        </w:pict>
      </w:r>
    </w:p>
    <w:p w14:paraId="2C567670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Introduction:</w:t>
      </w:r>
    </w:p>
    <w:p w14:paraId="0C0A7F08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proofErr w:type="spellStart"/>
      <w:r w:rsidRPr="0016522C">
        <w:rPr>
          <w:rFonts w:ascii="Aharoni" w:hAnsi="Aharoni" w:cs="Aharoni"/>
          <w:sz w:val="24"/>
          <w:szCs w:val="24"/>
        </w:rPr>
        <w:t>AuctionEase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is a desktop application developed using Python and the </w:t>
      </w:r>
      <w:proofErr w:type="spellStart"/>
      <w:r w:rsidRPr="0016522C">
        <w:rPr>
          <w:rFonts w:ascii="Aharoni" w:hAnsi="Aharoni" w:cs="Aharoni"/>
          <w:sz w:val="24"/>
          <w:szCs w:val="24"/>
        </w:rPr>
        <w:t>Tkinter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library. It caters to individuals and organizations seeking an easy-to-use platform for conducting online auctions. With a clean layout, responsive tabs, and dynamic functionalities, </w:t>
      </w:r>
      <w:proofErr w:type="spellStart"/>
      <w:r w:rsidRPr="0016522C">
        <w:rPr>
          <w:rFonts w:ascii="Aharoni" w:hAnsi="Aharoni" w:cs="Aharoni"/>
          <w:sz w:val="24"/>
          <w:szCs w:val="24"/>
        </w:rPr>
        <w:t>AuctionEase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ensures an engaging and efficient experience for both auction organizers and bidders.</w:t>
      </w:r>
    </w:p>
    <w:p w14:paraId="09B80F4E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The application incorporates modern design principles, including a tabbed layout, organized tables, and real-time auction updates, to mimic the professional appearance of leading e-commerce platforms like eBay.</w:t>
      </w:r>
    </w:p>
    <w:p w14:paraId="752FDC0E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72D936D5">
          <v:rect id="_x0000_i1087" style="width:0;height:1.5pt" o:hralign="center" o:hrstd="t" o:hr="t" fillcolor="#a0a0a0" stroked="f"/>
        </w:pict>
      </w:r>
    </w:p>
    <w:p w14:paraId="4819F22E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Features:</w:t>
      </w:r>
    </w:p>
    <w:p w14:paraId="266CBA89" w14:textId="77777777" w:rsidR="0016522C" w:rsidRPr="0016522C" w:rsidRDefault="0016522C" w:rsidP="0016522C">
      <w:pPr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Header Bar:</w:t>
      </w:r>
    </w:p>
    <w:p w14:paraId="343CDBDB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 xml:space="preserve">Prominent display of the application name, </w:t>
      </w:r>
      <w:proofErr w:type="spellStart"/>
      <w:r w:rsidRPr="0016522C">
        <w:rPr>
          <w:rFonts w:ascii="Aharoni" w:hAnsi="Aharoni" w:cs="Aharoni"/>
          <w:i/>
          <w:iCs/>
          <w:sz w:val="24"/>
          <w:szCs w:val="24"/>
        </w:rPr>
        <w:t>AuctionEase</w:t>
      </w:r>
      <w:proofErr w:type="spellEnd"/>
      <w:r w:rsidRPr="0016522C">
        <w:rPr>
          <w:rFonts w:ascii="Aharoni" w:hAnsi="Aharoni" w:cs="Aharoni"/>
          <w:sz w:val="24"/>
          <w:szCs w:val="24"/>
        </w:rPr>
        <w:t>.</w:t>
      </w:r>
    </w:p>
    <w:p w14:paraId="1DCB4258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Includes a search bar for future search functionalities.</w:t>
      </w:r>
    </w:p>
    <w:p w14:paraId="19BCDF05" w14:textId="77777777" w:rsidR="0016522C" w:rsidRPr="0016522C" w:rsidRDefault="0016522C" w:rsidP="0016522C">
      <w:pPr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Tabbed Layout:</w:t>
      </w:r>
    </w:p>
    <w:p w14:paraId="7DC48D5E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Home Tab:</w:t>
      </w:r>
      <w:r w:rsidRPr="0016522C">
        <w:rPr>
          <w:rFonts w:ascii="Aharoni" w:hAnsi="Aharoni" w:cs="Aharoni"/>
          <w:sz w:val="24"/>
          <w:szCs w:val="24"/>
        </w:rPr>
        <w:t xml:space="preserve"> Displays the list of auction items in a structured table with columns for item names and starting bids. Allows for adding new items dynamically.</w:t>
      </w:r>
    </w:p>
    <w:p w14:paraId="78704515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Auction Tab:</w:t>
      </w:r>
      <w:r w:rsidRPr="0016522C">
        <w:rPr>
          <w:rFonts w:ascii="Aharoni" w:hAnsi="Aharoni" w:cs="Aharoni"/>
          <w:sz w:val="24"/>
          <w:szCs w:val="24"/>
        </w:rPr>
        <w:t xml:space="preserve"> Enables real-time bidding with fields for entering bidder names and bid amounts. Displays the current item, highest bid, and highest bidder in real-time.</w:t>
      </w:r>
    </w:p>
    <w:p w14:paraId="0617333D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History Tab:</w:t>
      </w:r>
      <w:r w:rsidRPr="0016522C">
        <w:rPr>
          <w:rFonts w:ascii="Aharoni" w:hAnsi="Aharoni" w:cs="Aharoni"/>
          <w:sz w:val="24"/>
          <w:szCs w:val="24"/>
        </w:rPr>
        <w:t xml:space="preserve"> Maintains a record of completed auctions, showing the item name, winner, and winning bid.</w:t>
      </w:r>
    </w:p>
    <w:p w14:paraId="43156155" w14:textId="77777777" w:rsidR="0016522C" w:rsidRPr="0016522C" w:rsidRDefault="0016522C" w:rsidP="0016522C">
      <w:pPr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Dynamic User Interface:</w:t>
      </w:r>
    </w:p>
    <w:p w14:paraId="2643E03C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Responsive widgets for listing, adding, and managing auction items.</w:t>
      </w:r>
    </w:p>
    <w:p w14:paraId="14FE15EC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Clean and intuitive navigation for easy accessibility.</w:t>
      </w:r>
    </w:p>
    <w:p w14:paraId="729BB415" w14:textId="77777777" w:rsidR="0016522C" w:rsidRPr="0016522C" w:rsidRDefault="0016522C" w:rsidP="0016522C">
      <w:pPr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Search Functionality (Placeholder):</w:t>
      </w:r>
    </w:p>
    <w:p w14:paraId="5A58700E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lastRenderedPageBreak/>
        <w:t>Mimics eBay’s search feature with plans for future implementation.</w:t>
      </w:r>
    </w:p>
    <w:p w14:paraId="0DCFAE9E" w14:textId="77777777" w:rsidR="0016522C" w:rsidRPr="0016522C" w:rsidRDefault="0016522C" w:rsidP="0016522C">
      <w:pPr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Error Handling:</w:t>
      </w:r>
    </w:p>
    <w:p w14:paraId="736A9B98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Validations for user input such as non-empty bidder names and bids greater than the current bid.</w:t>
      </w:r>
    </w:p>
    <w:p w14:paraId="5BDFF8E6" w14:textId="77777777" w:rsidR="0016522C" w:rsidRPr="0016522C" w:rsidRDefault="0016522C" w:rsidP="0016522C">
      <w:pPr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Auction Management:</w:t>
      </w:r>
    </w:p>
    <w:p w14:paraId="3A5C71F0" w14:textId="77777777" w:rsidR="0016522C" w:rsidRPr="0016522C" w:rsidRDefault="0016522C" w:rsidP="0016522C">
      <w:pPr>
        <w:numPr>
          <w:ilvl w:val="1"/>
          <w:numId w:val="1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Facilitates the auction process by enabling the organizer to start and manage sequential auctions.</w:t>
      </w:r>
    </w:p>
    <w:p w14:paraId="078BCAA0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12198F0E">
          <v:rect id="_x0000_i1088" style="width:0;height:1.5pt" o:hralign="center" o:hrstd="t" o:hr="t" fillcolor="#a0a0a0" stroked="f"/>
        </w:pict>
      </w:r>
    </w:p>
    <w:p w14:paraId="18E905B7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Technical Overview:</w:t>
      </w:r>
    </w:p>
    <w:p w14:paraId="3E8CE9B0" w14:textId="77777777" w:rsidR="0016522C" w:rsidRPr="0016522C" w:rsidRDefault="0016522C" w:rsidP="0016522C">
      <w:pPr>
        <w:numPr>
          <w:ilvl w:val="0"/>
          <w:numId w:val="2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Programming Language:</w:t>
      </w:r>
      <w:r w:rsidRPr="0016522C">
        <w:rPr>
          <w:rFonts w:ascii="Aharoni" w:hAnsi="Aharoni" w:cs="Aharoni"/>
          <w:sz w:val="24"/>
          <w:szCs w:val="24"/>
        </w:rPr>
        <w:t xml:space="preserve"> Python</w:t>
      </w:r>
    </w:p>
    <w:p w14:paraId="3EEDE539" w14:textId="77777777" w:rsidR="0016522C" w:rsidRPr="0016522C" w:rsidRDefault="0016522C" w:rsidP="0016522C">
      <w:pPr>
        <w:numPr>
          <w:ilvl w:val="0"/>
          <w:numId w:val="2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Framework:</w:t>
      </w:r>
      <w:r w:rsidRPr="0016522C">
        <w:rPr>
          <w:rFonts w:ascii="Aharoni" w:hAnsi="Aharoni" w:cs="Aharoni"/>
          <w:sz w:val="24"/>
          <w:szCs w:val="24"/>
        </w:rPr>
        <w:t xml:space="preserve"> </w:t>
      </w:r>
      <w:proofErr w:type="spellStart"/>
      <w:r w:rsidRPr="0016522C">
        <w:rPr>
          <w:rFonts w:ascii="Aharoni" w:hAnsi="Aharoni" w:cs="Aharoni"/>
          <w:sz w:val="24"/>
          <w:szCs w:val="24"/>
        </w:rPr>
        <w:t>Tkinter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(</w:t>
      </w:r>
      <w:proofErr w:type="spellStart"/>
      <w:r w:rsidRPr="0016522C">
        <w:rPr>
          <w:rFonts w:ascii="Aharoni" w:hAnsi="Aharoni" w:cs="Aharoni"/>
          <w:sz w:val="24"/>
          <w:szCs w:val="24"/>
        </w:rPr>
        <w:t>ttk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for modern widget styling)</w:t>
      </w:r>
    </w:p>
    <w:p w14:paraId="477F7ED8" w14:textId="77777777" w:rsidR="0016522C" w:rsidRPr="0016522C" w:rsidRDefault="0016522C" w:rsidP="0016522C">
      <w:pPr>
        <w:numPr>
          <w:ilvl w:val="0"/>
          <w:numId w:val="2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Design Approach:</w:t>
      </w:r>
    </w:p>
    <w:p w14:paraId="0131F4B9" w14:textId="77777777" w:rsidR="0016522C" w:rsidRPr="0016522C" w:rsidRDefault="0016522C" w:rsidP="0016522C">
      <w:pPr>
        <w:numPr>
          <w:ilvl w:val="1"/>
          <w:numId w:val="2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Minimalist layout with a focus on usability and clarity.</w:t>
      </w:r>
    </w:p>
    <w:p w14:paraId="7485FEEC" w14:textId="77777777" w:rsidR="0016522C" w:rsidRPr="0016522C" w:rsidRDefault="0016522C" w:rsidP="0016522C">
      <w:pPr>
        <w:numPr>
          <w:ilvl w:val="1"/>
          <w:numId w:val="2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Tab-based navigation for separating key functionalities.</w:t>
      </w:r>
    </w:p>
    <w:p w14:paraId="539199E6" w14:textId="77777777" w:rsidR="0016522C" w:rsidRPr="0016522C" w:rsidRDefault="0016522C" w:rsidP="0016522C">
      <w:pPr>
        <w:numPr>
          <w:ilvl w:val="0"/>
          <w:numId w:val="2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Widgets Used:</w:t>
      </w:r>
    </w:p>
    <w:p w14:paraId="13C9DCCE" w14:textId="77777777" w:rsidR="0016522C" w:rsidRPr="0016522C" w:rsidRDefault="0016522C" w:rsidP="0016522C">
      <w:pPr>
        <w:numPr>
          <w:ilvl w:val="1"/>
          <w:numId w:val="2"/>
        </w:numPr>
        <w:rPr>
          <w:rFonts w:ascii="Aharoni" w:hAnsi="Aharoni" w:cs="Aharoni"/>
          <w:sz w:val="24"/>
          <w:szCs w:val="24"/>
        </w:rPr>
      </w:pPr>
      <w:proofErr w:type="spellStart"/>
      <w:proofErr w:type="gramStart"/>
      <w:r w:rsidRPr="0016522C">
        <w:rPr>
          <w:rFonts w:ascii="Aharoni" w:hAnsi="Aharoni" w:cs="Aharoni"/>
          <w:sz w:val="24"/>
          <w:szCs w:val="24"/>
        </w:rPr>
        <w:t>ttk.Notebook</w:t>
      </w:r>
      <w:proofErr w:type="spellEnd"/>
      <w:proofErr w:type="gramEnd"/>
      <w:r w:rsidRPr="0016522C">
        <w:rPr>
          <w:rFonts w:ascii="Aharoni" w:hAnsi="Aharoni" w:cs="Aharoni"/>
          <w:sz w:val="24"/>
          <w:szCs w:val="24"/>
        </w:rPr>
        <w:t>: For tabs (Home, Auction, History).</w:t>
      </w:r>
    </w:p>
    <w:p w14:paraId="422892EB" w14:textId="77777777" w:rsidR="0016522C" w:rsidRPr="0016522C" w:rsidRDefault="0016522C" w:rsidP="0016522C">
      <w:pPr>
        <w:numPr>
          <w:ilvl w:val="1"/>
          <w:numId w:val="2"/>
        </w:numPr>
        <w:rPr>
          <w:rFonts w:ascii="Aharoni" w:hAnsi="Aharoni" w:cs="Aharoni"/>
          <w:sz w:val="24"/>
          <w:szCs w:val="24"/>
        </w:rPr>
      </w:pPr>
      <w:proofErr w:type="spellStart"/>
      <w:proofErr w:type="gramStart"/>
      <w:r w:rsidRPr="0016522C">
        <w:rPr>
          <w:rFonts w:ascii="Aharoni" w:hAnsi="Aharoni" w:cs="Aharoni"/>
          <w:sz w:val="24"/>
          <w:szCs w:val="24"/>
        </w:rPr>
        <w:t>ttk.Treeview</w:t>
      </w:r>
      <w:proofErr w:type="spellEnd"/>
      <w:proofErr w:type="gramEnd"/>
      <w:r w:rsidRPr="0016522C">
        <w:rPr>
          <w:rFonts w:ascii="Aharoni" w:hAnsi="Aharoni" w:cs="Aharoni"/>
          <w:sz w:val="24"/>
          <w:szCs w:val="24"/>
        </w:rPr>
        <w:t>: For tabular data display in Home and History tabs.</w:t>
      </w:r>
    </w:p>
    <w:p w14:paraId="2999112C" w14:textId="77777777" w:rsidR="0016522C" w:rsidRPr="0016522C" w:rsidRDefault="0016522C" w:rsidP="0016522C">
      <w:pPr>
        <w:numPr>
          <w:ilvl w:val="1"/>
          <w:numId w:val="2"/>
        </w:numPr>
        <w:rPr>
          <w:rFonts w:ascii="Aharoni" w:hAnsi="Aharoni" w:cs="Aharoni"/>
          <w:sz w:val="24"/>
          <w:szCs w:val="24"/>
        </w:rPr>
      </w:pPr>
      <w:proofErr w:type="spellStart"/>
      <w:proofErr w:type="gramStart"/>
      <w:r w:rsidRPr="0016522C">
        <w:rPr>
          <w:rFonts w:ascii="Aharoni" w:hAnsi="Aharoni" w:cs="Aharoni"/>
          <w:sz w:val="24"/>
          <w:szCs w:val="24"/>
        </w:rPr>
        <w:t>ttk.Entry</w:t>
      </w:r>
      <w:proofErr w:type="spellEnd"/>
      <w:proofErr w:type="gramEnd"/>
      <w:r w:rsidRPr="0016522C">
        <w:rPr>
          <w:rFonts w:ascii="Aharoni" w:hAnsi="Aharoni" w:cs="Aharoni"/>
          <w:sz w:val="24"/>
          <w:szCs w:val="24"/>
        </w:rPr>
        <w:t>: For user inputs like search, bid amounts, and bidder names.</w:t>
      </w:r>
    </w:p>
    <w:p w14:paraId="7034899E" w14:textId="77777777" w:rsidR="0016522C" w:rsidRPr="0016522C" w:rsidRDefault="0016522C" w:rsidP="0016522C">
      <w:pPr>
        <w:numPr>
          <w:ilvl w:val="1"/>
          <w:numId w:val="2"/>
        </w:numPr>
        <w:rPr>
          <w:rFonts w:ascii="Aharoni" w:hAnsi="Aharoni" w:cs="Aharoni"/>
          <w:sz w:val="24"/>
          <w:szCs w:val="24"/>
        </w:rPr>
      </w:pPr>
      <w:proofErr w:type="spellStart"/>
      <w:proofErr w:type="gramStart"/>
      <w:r w:rsidRPr="0016522C">
        <w:rPr>
          <w:rFonts w:ascii="Aharoni" w:hAnsi="Aharoni" w:cs="Aharoni"/>
          <w:sz w:val="24"/>
          <w:szCs w:val="24"/>
        </w:rPr>
        <w:t>ttk.Button</w:t>
      </w:r>
      <w:proofErr w:type="spellEnd"/>
      <w:proofErr w:type="gramEnd"/>
      <w:r w:rsidRPr="0016522C">
        <w:rPr>
          <w:rFonts w:ascii="Aharoni" w:hAnsi="Aharoni" w:cs="Aharoni"/>
          <w:sz w:val="24"/>
          <w:szCs w:val="24"/>
        </w:rPr>
        <w:t>: For actions like adding items, placing bids, and starting auctions.</w:t>
      </w:r>
    </w:p>
    <w:p w14:paraId="2A905AED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7991C15B">
          <v:rect id="_x0000_i1089" style="width:0;height:1.5pt" o:hralign="center" o:hrstd="t" o:hr="t" fillcolor="#a0a0a0" stroked="f"/>
        </w:pict>
      </w:r>
    </w:p>
    <w:p w14:paraId="7EFCF88E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Functionalities:</w:t>
      </w:r>
    </w:p>
    <w:p w14:paraId="49D86435" w14:textId="77777777" w:rsidR="0016522C" w:rsidRPr="0016522C" w:rsidRDefault="0016522C" w:rsidP="0016522C">
      <w:pPr>
        <w:numPr>
          <w:ilvl w:val="0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Home Tab:</w:t>
      </w:r>
    </w:p>
    <w:p w14:paraId="0D893294" w14:textId="77777777" w:rsidR="0016522C" w:rsidRPr="0016522C" w:rsidRDefault="0016522C" w:rsidP="0016522C">
      <w:pPr>
        <w:numPr>
          <w:ilvl w:val="1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Display auction items with columns for item names and starting bids.</w:t>
      </w:r>
    </w:p>
    <w:p w14:paraId="63660BC4" w14:textId="77777777" w:rsidR="0016522C" w:rsidRPr="0016522C" w:rsidRDefault="0016522C" w:rsidP="0016522C">
      <w:pPr>
        <w:numPr>
          <w:ilvl w:val="1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Add new items dynamically using a dialog box.</w:t>
      </w:r>
    </w:p>
    <w:p w14:paraId="5CDE3A4A" w14:textId="77777777" w:rsidR="0016522C" w:rsidRPr="0016522C" w:rsidRDefault="0016522C" w:rsidP="0016522C">
      <w:pPr>
        <w:numPr>
          <w:ilvl w:val="0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Auction Tab:</w:t>
      </w:r>
    </w:p>
    <w:p w14:paraId="546F0BCA" w14:textId="77777777" w:rsidR="0016522C" w:rsidRPr="0016522C" w:rsidRDefault="0016522C" w:rsidP="0016522C">
      <w:pPr>
        <w:numPr>
          <w:ilvl w:val="1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Manage ongoing auctions with real-time updates on the highest bid and bidder.</w:t>
      </w:r>
    </w:p>
    <w:p w14:paraId="4324153B" w14:textId="77777777" w:rsidR="0016522C" w:rsidRPr="0016522C" w:rsidRDefault="0016522C" w:rsidP="0016522C">
      <w:pPr>
        <w:numPr>
          <w:ilvl w:val="1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Fields for bidders to enter their name and bid amount.</w:t>
      </w:r>
    </w:p>
    <w:p w14:paraId="5A4F51E6" w14:textId="77777777" w:rsidR="0016522C" w:rsidRPr="0016522C" w:rsidRDefault="0016522C" w:rsidP="0016522C">
      <w:pPr>
        <w:numPr>
          <w:ilvl w:val="1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Buttons to place a bid and start the next auction.</w:t>
      </w:r>
    </w:p>
    <w:p w14:paraId="3005B9C0" w14:textId="77777777" w:rsidR="0016522C" w:rsidRPr="0016522C" w:rsidRDefault="0016522C" w:rsidP="0016522C">
      <w:pPr>
        <w:numPr>
          <w:ilvl w:val="0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History Tab:</w:t>
      </w:r>
    </w:p>
    <w:p w14:paraId="66B3C261" w14:textId="77777777" w:rsidR="0016522C" w:rsidRPr="0016522C" w:rsidRDefault="0016522C" w:rsidP="0016522C">
      <w:pPr>
        <w:numPr>
          <w:ilvl w:val="1"/>
          <w:numId w:val="3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Record and display auction history with details of winners and winning bids.</w:t>
      </w:r>
    </w:p>
    <w:p w14:paraId="1934F5F5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67B3C5E1">
          <v:rect id="_x0000_i1090" style="width:0;height:1.5pt" o:hralign="center" o:hrstd="t" o:hr="t" fillcolor="#a0a0a0" stroked="f"/>
        </w:pict>
      </w:r>
    </w:p>
    <w:p w14:paraId="1FCC6F01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lastRenderedPageBreak/>
        <w:t>Proposed Future Enhancements:</w:t>
      </w:r>
    </w:p>
    <w:p w14:paraId="00CB3948" w14:textId="77777777" w:rsidR="0016522C" w:rsidRPr="0016522C" w:rsidRDefault="0016522C" w:rsidP="0016522C">
      <w:pPr>
        <w:numPr>
          <w:ilvl w:val="0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Search Implementation:</w:t>
      </w:r>
    </w:p>
    <w:p w14:paraId="0F613050" w14:textId="77777777" w:rsidR="0016522C" w:rsidRPr="0016522C" w:rsidRDefault="0016522C" w:rsidP="0016522C">
      <w:pPr>
        <w:numPr>
          <w:ilvl w:val="1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Add functionality to filter auction items based on keywords entered in the search bar.</w:t>
      </w:r>
    </w:p>
    <w:p w14:paraId="1E872689" w14:textId="77777777" w:rsidR="0016522C" w:rsidRPr="0016522C" w:rsidRDefault="0016522C" w:rsidP="0016522C">
      <w:pPr>
        <w:numPr>
          <w:ilvl w:val="0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Image Support:</w:t>
      </w:r>
    </w:p>
    <w:p w14:paraId="41DE20F6" w14:textId="77777777" w:rsidR="0016522C" w:rsidRPr="0016522C" w:rsidRDefault="0016522C" w:rsidP="0016522C">
      <w:pPr>
        <w:numPr>
          <w:ilvl w:val="1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Allow users to upload and display images for auction items to enhance visual appeal.</w:t>
      </w:r>
    </w:p>
    <w:p w14:paraId="01A34EA2" w14:textId="77777777" w:rsidR="0016522C" w:rsidRPr="0016522C" w:rsidRDefault="0016522C" w:rsidP="0016522C">
      <w:pPr>
        <w:numPr>
          <w:ilvl w:val="0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Data Persistence:</w:t>
      </w:r>
    </w:p>
    <w:p w14:paraId="710C3CC5" w14:textId="77777777" w:rsidR="0016522C" w:rsidRPr="0016522C" w:rsidRDefault="0016522C" w:rsidP="0016522C">
      <w:pPr>
        <w:numPr>
          <w:ilvl w:val="1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Use a database (e.g., SQLite) or JSON files to save and retrieve auction data for continuity.</w:t>
      </w:r>
    </w:p>
    <w:p w14:paraId="7D8439F0" w14:textId="77777777" w:rsidR="0016522C" w:rsidRPr="0016522C" w:rsidRDefault="0016522C" w:rsidP="0016522C">
      <w:pPr>
        <w:numPr>
          <w:ilvl w:val="0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User Authentication:</w:t>
      </w:r>
    </w:p>
    <w:p w14:paraId="54AFB8FA" w14:textId="77777777" w:rsidR="0016522C" w:rsidRPr="0016522C" w:rsidRDefault="0016522C" w:rsidP="0016522C">
      <w:pPr>
        <w:numPr>
          <w:ilvl w:val="1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Implement user accounts for bidders and auction organizers.</w:t>
      </w:r>
    </w:p>
    <w:p w14:paraId="74583458" w14:textId="77777777" w:rsidR="0016522C" w:rsidRPr="0016522C" w:rsidRDefault="0016522C" w:rsidP="0016522C">
      <w:pPr>
        <w:numPr>
          <w:ilvl w:val="0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Responsive Design:</w:t>
      </w:r>
    </w:p>
    <w:p w14:paraId="76DD18E3" w14:textId="77777777" w:rsidR="0016522C" w:rsidRPr="0016522C" w:rsidRDefault="0016522C" w:rsidP="0016522C">
      <w:pPr>
        <w:numPr>
          <w:ilvl w:val="1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Optimize the layout for different screen resolutions and operating systems.</w:t>
      </w:r>
    </w:p>
    <w:p w14:paraId="1B10C5A9" w14:textId="77777777" w:rsidR="0016522C" w:rsidRPr="0016522C" w:rsidRDefault="0016522C" w:rsidP="0016522C">
      <w:pPr>
        <w:numPr>
          <w:ilvl w:val="0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Mobile Integration:</w:t>
      </w:r>
    </w:p>
    <w:p w14:paraId="6D7BAE59" w14:textId="77777777" w:rsidR="0016522C" w:rsidRPr="0016522C" w:rsidRDefault="0016522C" w:rsidP="0016522C">
      <w:pPr>
        <w:numPr>
          <w:ilvl w:val="1"/>
          <w:numId w:val="4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Extend the application to a mobile-friendly interface.</w:t>
      </w:r>
    </w:p>
    <w:p w14:paraId="3CDC70E3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76BB3276">
          <v:rect id="_x0000_i1091" style="width:0;height:1.5pt" o:hralign="center" o:hrstd="t" o:hr="t" fillcolor="#a0a0a0" stroked="f"/>
        </w:pict>
      </w:r>
    </w:p>
    <w:p w14:paraId="6FE3854F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Target Audience:</w:t>
      </w:r>
    </w:p>
    <w:p w14:paraId="067E2788" w14:textId="77777777" w:rsidR="0016522C" w:rsidRPr="0016522C" w:rsidRDefault="0016522C" w:rsidP="0016522C">
      <w:pPr>
        <w:numPr>
          <w:ilvl w:val="0"/>
          <w:numId w:val="5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Individuals:</w:t>
      </w:r>
      <w:r w:rsidRPr="0016522C">
        <w:rPr>
          <w:rFonts w:ascii="Aharoni" w:hAnsi="Aharoni" w:cs="Aharoni"/>
          <w:sz w:val="24"/>
          <w:szCs w:val="24"/>
        </w:rPr>
        <w:t xml:space="preserve"> Looking to buy and sell items through online auctions.</w:t>
      </w:r>
    </w:p>
    <w:p w14:paraId="30BF3B63" w14:textId="77777777" w:rsidR="0016522C" w:rsidRPr="0016522C" w:rsidRDefault="0016522C" w:rsidP="0016522C">
      <w:pPr>
        <w:numPr>
          <w:ilvl w:val="0"/>
          <w:numId w:val="5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Organizations:</w:t>
      </w:r>
      <w:r w:rsidRPr="0016522C">
        <w:rPr>
          <w:rFonts w:ascii="Aharoni" w:hAnsi="Aharoni" w:cs="Aharoni"/>
          <w:sz w:val="24"/>
          <w:szCs w:val="24"/>
        </w:rPr>
        <w:t xml:space="preserve"> Needing an auction management system for events or charity purposes.</w:t>
      </w:r>
    </w:p>
    <w:p w14:paraId="33561A89" w14:textId="77777777" w:rsidR="0016522C" w:rsidRPr="0016522C" w:rsidRDefault="0016522C" w:rsidP="0016522C">
      <w:pPr>
        <w:numPr>
          <w:ilvl w:val="0"/>
          <w:numId w:val="5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Small Businesses:</w:t>
      </w:r>
      <w:r w:rsidRPr="0016522C">
        <w:rPr>
          <w:rFonts w:ascii="Aharoni" w:hAnsi="Aharoni" w:cs="Aharoni"/>
          <w:sz w:val="24"/>
          <w:szCs w:val="24"/>
        </w:rPr>
        <w:t xml:space="preserve"> Seeking a cost-effective auction platform.</w:t>
      </w:r>
    </w:p>
    <w:p w14:paraId="0944BDE2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068BBE06">
          <v:rect id="_x0000_i1092" style="width:0;height:1.5pt" o:hralign="center" o:hrstd="t" o:hr="t" fillcolor="#a0a0a0" stroked="f"/>
        </w:pict>
      </w:r>
    </w:p>
    <w:p w14:paraId="2D353EDA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Expected Outcomes:</w:t>
      </w:r>
    </w:p>
    <w:p w14:paraId="6EB8EA10" w14:textId="77777777" w:rsidR="0016522C" w:rsidRPr="0016522C" w:rsidRDefault="0016522C" w:rsidP="0016522C">
      <w:pPr>
        <w:numPr>
          <w:ilvl w:val="0"/>
          <w:numId w:val="6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A fully functional desktop application with a clean, professional interface resembling eBay.</w:t>
      </w:r>
    </w:p>
    <w:p w14:paraId="46F862D8" w14:textId="77777777" w:rsidR="0016522C" w:rsidRPr="0016522C" w:rsidRDefault="0016522C" w:rsidP="0016522C">
      <w:pPr>
        <w:numPr>
          <w:ilvl w:val="0"/>
          <w:numId w:val="6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Easy-to-use features for auction management, bidding, and tracking.</w:t>
      </w:r>
    </w:p>
    <w:p w14:paraId="41F4DC33" w14:textId="77777777" w:rsidR="0016522C" w:rsidRPr="0016522C" w:rsidRDefault="0016522C" w:rsidP="0016522C">
      <w:pPr>
        <w:numPr>
          <w:ilvl w:val="0"/>
          <w:numId w:val="6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A scalable platform with potential for future enhancements like image support, search, and mobile compatibility.</w:t>
      </w:r>
    </w:p>
    <w:p w14:paraId="69B0614C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3A05A80C">
          <v:rect id="_x0000_i1093" style="width:0;height:1.5pt" o:hralign="center" o:hrstd="t" o:hr="t" fillcolor="#a0a0a0" stroked="f"/>
        </w:pict>
      </w:r>
    </w:p>
    <w:p w14:paraId="2E919978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Conclusion:</w:t>
      </w:r>
    </w:p>
    <w:p w14:paraId="22B969E9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proofErr w:type="spellStart"/>
      <w:r w:rsidRPr="0016522C">
        <w:rPr>
          <w:rFonts w:ascii="Aharoni" w:hAnsi="Aharoni" w:cs="Aharoni"/>
          <w:sz w:val="24"/>
          <w:szCs w:val="24"/>
        </w:rPr>
        <w:t>AuctionEase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is designed to bring the power of online auctions to desktops with simplicity and elegance. By combining a clean interface, dynamic functionalities, and future-ready design, </w:t>
      </w:r>
      <w:proofErr w:type="spellStart"/>
      <w:r w:rsidRPr="0016522C">
        <w:rPr>
          <w:rFonts w:ascii="Aharoni" w:hAnsi="Aharoni" w:cs="Aharoni"/>
          <w:sz w:val="24"/>
          <w:szCs w:val="24"/>
        </w:rPr>
        <w:t>AuctionEase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aims to be a comprehensive solution for auction management, fostering trust and engagement among users.</w:t>
      </w:r>
    </w:p>
    <w:p w14:paraId="3E20D6E7" w14:textId="77777777" w:rsidR="0016522C" w:rsidRPr="0016522C" w:rsidRDefault="0016522C" w:rsidP="0016522C">
      <w:p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pict w14:anchorId="060CB339">
          <v:rect id="_x0000_i1094" style="width:0;height:1.5pt" o:hralign="center" o:hrstd="t" o:hr="t" fillcolor="#a0a0a0" stroked="f"/>
        </w:pict>
      </w:r>
    </w:p>
    <w:p w14:paraId="0CE12BCC" w14:textId="77777777" w:rsidR="0016522C" w:rsidRPr="0016522C" w:rsidRDefault="0016522C" w:rsidP="0016522C">
      <w:pPr>
        <w:rPr>
          <w:rFonts w:ascii="Aharoni" w:hAnsi="Aharoni" w:cs="Aharoni"/>
          <w:b/>
          <w:bCs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lastRenderedPageBreak/>
        <w:t>Technical Requirements:</w:t>
      </w:r>
    </w:p>
    <w:p w14:paraId="3559D65A" w14:textId="77777777" w:rsidR="0016522C" w:rsidRPr="0016522C" w:rsidRDefault="0016522C" w:rsidP="0016522C">
      <w:pPr>
        <w:numPr>
          <w:ilvl w:val="0"/>
          <w:numId w:val="7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Python Version:</w:t>
      </w:r>
      <w:r w:rsidRPr="0016522C">
        <w:rPr>
          <w:rFonts w:ascii="Aharoni" w:hAnsi="Aharoni" w:cs="Aharoni"/>
          <w:sz w:val="24"/>
          <w:szCs w:val="24"/>
        </w:rPr>
        <w:t xml:space="preserve"> 3.7 or above</w:t>
      </w:r>
    </w:p>
    <w:p w14:paraId="5280F8BC" w14:textId="77777777" w:rsidR="0016522C" w:rsidRPr="0016522C" w:rsidRDefault="0016522C" w:rsidP="0016522C">
      <w:pPr>
        <w:numPr>
          <w:ilvl w:val="0"/>
          <w:numId w:val="7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Dependencies:</w:t>
      </w:r>
    </w:p>
    <w:p w14:paraId="38D32D6C" w14:textId="77777777" w:rsidR="0016522C" w:rsidRPr="0016522C" w:rsidRDefault="0016522C" w:rsidP="0016522C">
      <w:pPr>
        <w:numPr>
          <w:ilvl w:val="1"/>
          <w:numId w:val="7"/>
        </w:numPr>
        <w:rPr>
          <w:rFonts w:ascii="Aharoni" w:hAnsi="Aharoni" w:cs="Aharoni"/>
          <w:sz w:val="24"/>
          <w:szCs w:val="24"/>
        </w:rPr>
      </w:pPr>
      <w:proofErr w:type="spellStart"/>
      <w:r w:rsidRPr="0016522C">
        <w:rPr>
          <w:rFonts w:ascii="Aharoni" w:hAnsi="Aharoni" w:cs="Aharoni"/>
          <w:sz w:val="24"/>
          <w:szCs w:val="24"/>
        </w:rPr>
        <w:t>Tkinter</w:t>
      </w:r>
      <w:proofErr w:type="spellEnd"/>
      <w:r w:rsidRPr="0016522C">
        <w:rPr>
          <w:rFonts w:ascii="Aharoni" w:hAnsi="Aharoni" w:cs="Aharoni"/>
          <w:sz w:val="24"/>
          <w:szCs w:val="24"/>
        </w:rPr>
        <w:t xml:space="preserve"> (standard with Python)</w:t>
      </w:r>
    </w:p>
    <w:p w14:paraId="18825C02" w14:textId="77777777" w:rsidR="0016522C" w:rsidRPr="0016522C" w:rsidRDefault="0016522C" w:rsidP="0016522C">
      <w:pPr>
        <w:numPr>
          <w:ilvl w:val="1"/>
          <w:numId w:val="7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sz w:val="24"/>
          <w:szCs w:val="24"/>
        </w:rPr>
        <w:t>Pillow (for future image support)</w:t>
      </w:r>
    </w:p>
    <w:p w14:paraId="5C106F0C" w14:textId="77777777" w:rsidR="0016522C" w:rsidRPr="0016522C" w:rsidRDefault="0016522C" w:rsidP="0016522C">
      <w:pPr>
        <w:numPr>
          <w:ilvl w:val="0"/>
          <w:numId w:val="7"/>
        </w:numPr>
        <w:rPr>
          <w:rFonts w:ascii="Aharoni" w:hAnsi="Aharoni" w:cs="Aharoni"/>
          <w:sz w:val="24"/>
          <w:szCs w:val="24"/>
        </w:rPr>
      </w:pPr>
      <w:r w:rsidRPr="0016522C">
        <w:rPr>
          <w:rFonts w:ascii="Aharoni" w:hAnsi="Aharoni" w:cs="Aharoni"/>
          <w:b/>
          <w:bCs/>
          <w:sz w:val="24"/>
          <w:szCs w:val="24"/>
        </w:rPr>
        <w:t>Operating System:</w:t>
      </w:r>
      <w:r w:rsidRPr="0016522C">
        <w:rPr>
          <w:rFonts w:ascii="Aharoni" w:hAnsi="Aharoni" w:cs="Aharoni"/>
          <w:sz w:val="24"/>
          <w:szCs w:val="24"/>
        </w:rPr>
        <w:t xml:space="preserve"> Cross-platform (Windows, macOS, Linux)</w:t>
      </w:r>
    </w:p>
    <w:p w14:paraId="6EF84EFF" w14:textId="77777777" w:rsidR="0016522C" w:rsidRPr="0016522C" w:rsidRDefault="0016522C" w:rsidP="0016522C">
      <w:pPr>
        <w:rPr>
          <w:rFonts w:ascii="Aharoni" w:hAnsi="Aharoni" w:cs="Aharoni" w:hint="cs"/>
          <w:sz w:val="24"/>
          <w:szCs w:val="24"/>
          <w:lang w:val="en-US"/>
        </w:rPr>
      </w:pPr>
    </w:p>
    <w:sectPr w:rsidR="0016522C" w:rsidRPr="0016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70BB0"/>
    <w:multiLevelType w:val="multilevel"/>
    <w:tmpl w:val="245C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46D3"/>
    <w:multiLevelType w:val="multilevel"/>
    <w:tmpl w:val="BD50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96451"/>
    <w:multiLevelType w:val="multilevel"/>
    <w:tmpl w:val="631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35F4F"/>
    <w:multiLevelType w:val="multilevel"/>
    <w:tmpl w:val="577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52508"/>
    <w:multiLevelType w:val="multilevel"/>
    <w:tmpl w:val="CDAA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262CA"/>
    <w:multiLevelType w:val="multilevel"/>
    <w:tmpl w:val="695C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E3D00"/>
    <w:multiLevelType w:val="multilevel"/>
    <w:tmpl w:val="D054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835853">
    <w:abstractNumId w:val="5"/>
  </w:num>
  <w:num w:numId="2" w16cid:durableId="860969266">
    <w:abstractNumId w:val="6"/>
  </w:num>
  <w:num w:numId="3" w16cid:durableId="738674477">
    <w:abstractNumId w:val="1"/>
  </w:num>
  <w:num w:numId="4" w16cid:durableId="233855726">
    <w:abstractNumId w:val="4"/>
  </w:num>
  <w:num w:numId="5" w16cid:durableId="112401977">
    <w:abstractNumId w:val="3"/>
  </w:num>
  <w:num w:numId="6" w16cid:durableId="1939634337">
    <w:abstractNumId w:val="2"/>
  </w:num>
  <w:num w:numId="7" w16cid:durableId="74626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2C"/>
    <w:rsid w:val="000B206F"/>
    <w:rsid w:val="0014579F"/>
    <w:rsid w:val="0016522C"/>
    <w:rsid w:val="00493BCC"/>
    <w:rsid w:val="007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232B"/>
  <w15:chartTrackingRefBased/>
  <w15:docId w15:val="{FA2B9CC6-9B51-4995-930A-CC48A3E4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[BTECH-005-2023-24] KABIR</dc:creator>
  <cp:keywords/>
  <dc:description/>
  <cp:lastModifiedBy>[BTECH-005-2023-24] KABIR</cp:lastModifiedBy>
  <cp:revision>1</cp:revision>
  <dcterms:created xsi:type="dcterms:W3CDTF">2024-11-24T14:06:00Z</dcterms:created>
  <dcterms:modified xsi:type="dcterms:W3CDTF">2024-11-24T14:07:00Z</dcterms:modified>
</cp:coreProperties>
</file>