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media/image1.jpeg" ContentType="image/jpeg"/>
  <Override PartName="/word/media/image2.png" ContentType="image/png"/>
  <Override PartName="/word/media/image3.jpeg" ContentType="image/jpeg"/>
  <Override PartName="/word/media/image4.png" ContentType="image/png"/>
  <Override PartName="/word/media/hdphoto1.wdp" ContentType="image/vnd.ms-photo"/>
  <Override PartName="/word/header5.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header7.xml" ContentType="application/vnd.openxmlformats-officedocument.wordprocessingml.head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right"/>
        <w:rPr>
          <w:rFonts w:cs="Times New Roman"/>
          <w:sz w:val="16"/>
          <w:szCs w:val="16"/>
        </w:rPr>
      </w:pPr>
      <w:r>
        <w:rPr>
          <w:rFonts w:cs="Times New Roman"/>
          <w:sz w:val="16"/>
          <w:szCs w:val="16"/>
        </w:rPr>
        <w:tab/>
      </w:r>
    </w:p>
    <w:p>
      <w:pPr>
        <w:pStyle w:val="Normal"/>
        <w:spacing w:lineRule="auto" w:line="240"/>
        <w:rPr>
          <w:rFonts w:cs="Times New Roman"/>
          <w:sz w:val="16"/>
          <w:szCs w:val="16"/>
        </w:rPr>
      </w:pPr>
      <w:r>
        <w:rPr>
          <w:rFonts w:cs="Times New Roman"/>
          <w:sz w:val="16"/>
          <w:szCs w:val="16"/>
        </w:rPr>
      </w:r>
    </w:p>
    <w:p>
      <w:pPr>
        <w:pStyle w:val="Normal"/>
        <w:spacing w:lineRule="auto" w:line="240"/>
        <w:rPr>
          <w:rFonts w:cs="Times New Roman"/>
          <w:szCs w:val="24"/>
        </w:rPr>
      </w:pPr>
      <w:r>
        <w:rPr>
          <w:rFonts w:cs="Times New Roman"/>
          <w:szCs w:val="24"/>
        </w:rPr>
      </w:r>
    </w:p>
    <w:p>
      <w:pPr>
        <w:pStyle w:val="Normal"/>
        <w:spacing w:lineRule="auto" w:line="240"/>
        <w:rPr>
          <w:rFonts w:cs="Times New Roman"/>
          <w:szCs w:val="24"/>
        </w:rPr>
      </w:pPr>
      <w:r>
        <w:rPr>
          <w:rFonts w:cs="Times New Roman"/>
          <w:szCs w:val="24"/>
        </w:rPr>
      </w:r>
    </w:p>
    <w:p>
      <w:pPr>
        <w:pStyle w:val="Normal"/>
        <w:spacing w:lineRule="auto" w:line="240"/>
        <w:rPr>
          <w:rFonts w:cs="Times New Roman"/>
          <w:szCs w:val="24"/>
        </w:rPr>
      </w:pPr>
      <w:r>
        <w:rPr>
          <w:rFonts w:cs="Times New Roman"/>
          <w:szCs w:val="24"/>
        </w:rPr>
      </w:r>
    </w:p>
    <w:p>
      <w:pPr>
        <w:pStyle w:val="Normal"/>
        <w:spacing w:lineRule="auto" w:line="240"/>
        <w:rPr>
          <w:rFonts w:cs="Times New Roman"/>
          <w:szCs w:val="24"/>
        </w:rPr>
      </w:pPr>
      <w:r>
        <w:rPr>
          <w:rFonts w:cs="Times New Roman"/>
          <w:szCs w:val="24"/>
        </w:rPr>
      </w:r>
    </w:p>
    <w:p>
      <w:pPr>
        <w:pStyle w:val="Normal"/>
        <w:spacing w:lineRule="auto" w:line="240"/>
        <w:rPr>
          <w:rFonts w:cs="Times New Roman"/>
          <w:szCs w:val="24"/>
        </w:rPr>
      </w:pPr>
      <w:r>
        <w:rPr>
          <w:rFonts w:cs="Times New Roman"/>
          <w:szCs w:val="24"/>
        </w:rPr>
      </w:r>
    </w:p>
    <w:p>
      <w:pPr>
        <w:pStyle w:val="Normal"/>
        <w:spacing w:lineRule="auto" w:line="240"/>
        <w:rPr>
          <w:rFonts w:cs="Times New Roman"/>
          <w:szCs w:val="24"/>
        </w:rPr>
      </w:pPr>
      <w:r>
        <w:rPr>
          <w:rFonts w:cs="Times New Roman"/>
          <w:szCs w:val="24"/>
        </w:rPr>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sz w:val="28"/>
          <w:szCs w:val="28"/>
        </w:rPr>
      </w:pPr>
      <w:r>
        <w:rPr>
          <w:rFonts w:cs="Times New Roman"/>
          <w:b/>
          <w:sz w:val="28"/>
          <w:szCs w:val="28"/>
        </w:rPr>
        <w:t>Kalle Vesanterä</w:t>
      </w:r>
    </w:p>
    <w:p>
      <w:pPr>
        <w:pStyle w:val="Normal"/>
        <w:spacing w:lineRule="auto" w:line="240"/>
        <w:rPr>
          <w:rFonts w:cs="Times New Roman"/>
          <w:b/>
          <w:sz w:val="28"/>
          <w:szCs w:val="28"/>
        </w:rPr>
      </w:pPr>
      <w:r>
        <w:rPr>
          <w:rFonts w:cs="Times New Roman"/>
          <w:b/>
          <w:sz w:val="28"/>
          <w:szCs w:val="28"/>
        </w:rPr>
        <w:t>Joona Nuorala</w:t>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caps/>
          <w:sz w:val="32"/>
          <w:szCs w:val="32"/>
        </w:rPr>
      </w:pPr>
      <w:r>
        <w:rPr>
          <w:rFonts w:cs="Times New Roman"/>
          <w:b/>
          <w:caps/>
          <w:sz w:val="32"/>
          <w:szCs w:val="32"/>
        </w:rPr>
        <w:t>Frisbeegolf-tulosalustan ohjelmistotuotantosuunnitelma</w:t>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sz w:val="28"/>
          <w:szCs w:val="28"/>
        </w:rPr>
      </w:pPr>
      <w:r>
        <w:rPr>
          <w:rFonts w:cs="Times New Roman"/>
          <w:b/>
          <w:sz w:val="28"/>
          <w:szCs w:val="28"/>
        </w:rPr>
        <w:t>Tarkentava alaotsikko tarvittaessa fonttikoolla 14</w:t>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sz w:val="28"/>
          <w:szCs w:val="28"/>
        </w:rPr>
      </w:pPr>
      <w:r>
        <w:rPr>
          <w:rFonts w:cs="Times New Roman"/>
          <w:b/>
          <w:sz w:val="28"/>
          <w:szCs w:val="28"/>
        </w:rPr>
      </w:r>
    </w:p>
    <w:p>
      <w:pPr>
        <w:pStyle w:val="Normal"/>
        <w:spacing w:lineRule="auto" w:line="240"/>
        <w:rPr>
          <w:rFonts w:cs="Times New Roman"/>
          <w:b/>
          <w:sz w:val="28"/>
          <w:szCs w:val="28"/>
        </w:rPr>
      </w:pPr>
      <w:r>
        <w:rPr>
          <w:rFonts w:cs="Times New Roman"/>
          <w:b/>
          <w:sz w:val="28"/>
          <w:szCs w:val="28"/>
        </w:rPr>
        <w:t>Ohjelmistotuotanto</w:t>
      </w:r>
    </w:p>
    <w:p>
      <w:pPr>
        <w:pStyle w:val="Normal"/>
        <w:spacing w:lineRule="auto" w:line="240"/>
        <w:rPr>
          <w:rFonts w:cs="Times New Roman"/>
          <w:b/>
          <w:sz w:val="28"/>
          <w:szCs w:val="28"/>
        </w:rPr>
      </w:pPr>
      <w:r>
        <w:rPr>
          <w:rFonts w:cs="Times New Roman"/>
          <w:b/>
          <w:sz w:val="28"/>
          <w:szCs w:val="28"/>
        </w:rPr>
        <w:t>CENTRIA-AMMATTIKORKEAKOULU</w:t>
      </w:r>
    </w:p>
    <w:p>
      <w:pPr>
        <w:pStyle w:val="Normal"/>
        <w:spacing w:lineRule="auto" w:line="240"/>
        <w:rPr>
          <w:rFonts w:cs="Times New Roman"/>
          <w:b/>
          <w:sz w:val="28"/>
          <w:szCs w:val="28"/>
        </w:rPr>
      </w:pPr>
      <w:r>
        <w:drawing>
          <wp:anchor behindDoc="1" distT="0" distB="0" distL="0" distR="0" simplePos="0" locked="0" layoutInCell="0" allowOverlap="1" relativeHeight="13">
            <wp:simplePos x="0" y="0"/>
            <wp:positionH relativeFrom="page">
              <wp:posOffset>2292985</wp:posOffset>
            </wp:positionH>
            <wp:positionV relativeFrom="paragraph">
              <wp:posOffset>91440</wp:posOffset>
            </wp:positionV>
            <wp:extent cx="5252720" cy="4899025"/>
            <wp:effectExtent l="0" t="0" r="0" b="0"/>
            <wp:wrapNone/>
            <wp:docPr id="1" name="Picture 9" descr="">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5252720" cy="4899025"/>
                    </a:xfrm>
                    <a:prstGeom prst="rect">
                      <a:avLst/>
                    </a:prstGeom>
                  </pic:spPr>
                </pic:pic>
              </a:graphicData>
            </a:graphic>
          </wp:anchor>
        </w:drawing>
      </w:r>
      <w:r>
        <w:rPr>
          <w:rFonts w:cs="Times New Roman"/>
          <w:b/>
          <w:sz w:val="28"/>
          <w:szCs w:val="28"/>
        </w:rPr>
        <w:t>Tieto- ja viestintätekniikan insinööri</w:t>
      </w:r>
    </w:p>
    <w:p>
      <w:pPr>
        <w:pStyle w:val="Normal"/>
        <w:spacing w:lineRule="auto" w:line="240"/>
        <w:rPr>
          <w:rFonts w:cs="Times New Roman"/>
          <w:b/>
          <w:sz w:val="28"/>
          <w:szCs w:val="28"/>
        </w:rPr>
      </w:pPr>
      <w:r>
        <w:rPr>
          <w:rFonts w:cs="Times New Roman"/>
          <w:b/>
          <w:sz w:val="28"/>
          <w:szCs w:val="28"/>
        </w:rPr>
        <w:t>Joulukuu</w:t>
      </w:r>
      <w:r>
        <w:rPr>
          <w:rFonts w:cs="Times New Roman"/>
          <w:b/>
          <w:sz w:val="28"/>
          <w:szCs w:val="28"/>
        </w:rPr>
        <w:t xml:space="preserve"> 2024</w:t>
      </w:r>
    </w:p>
    <w:p>
      <w:pPr>
        <w:pStyle w:val="Normal"/>
        <w:spacing w:lineRule="auto" w:line="240"/>
        <w:rPr>
          <w:rFonts w:cs="Times New Roman"/>
          <w:b/>
          <w:sz w:val="28"/>
          <w:szCs w:val="28"/>
        </w:rPr>
      </w:pPr>
      <w:r>
        <w:rPr>
          <w:rFonts w:cs="Times New Roman"/>
          <w:b/>
          <w:sz w:val="28"/>
          <w:szCs w:val="28"/>
        </w:rPr>
      </w:r>
    </w:p>
    <w:p>
      <w:pPr>
        <w:pStyle w:val="Normal"/>
        <w:rPr>
          <w:b/>
          <w:bCs/>
        </w:rPr>
      </w:pPr>
      <w:r>
        <w:rPr/>
      </w:r>
    </w:p>
    <w:p>
      <w:pPr>
        <w:pStyle w:val="Header"/>
        <w:pageBreakBefore w:val="false"/>
        <w:tabs>
          <w:tab w:val="clear" w:pos="9638"/>
          <w:tab w:val="center" w:pos="4819" w:leader="none"/>
        </w:tabs>
        <w:spacing w:lineRule="atLeast" w:line="240" w:before="0" w:after="0"/>
        <w:rPr/>
      </w:pPr>
      <w:r>
        <w:rPr/>
      </w:r>
    </w:p>
    <w:p>
      <w:pPr>
        <w:pStyle w:val="Normal"/>
        <w:spacing w:before="0" w:after="160"/>
        <w:rPr>
          <w:rFonts w:cs="Times New Roman"/>
          <w:szCs w:val="24"/>
          <w:lang w:val="en-US"/>
        </w:rPr>
      </w:pPr>
      <w:r>
        <w:rPr>
          <w:rFonts w:cs="Times New Roman"/>
          <w:szCs w:val="24"/>
          <w:lang w:val="en-US"/>
        </w:rPr>
        <w:drawing>
          <wp:anchor behindDoc="0" distT="0" distB="0" distL="0" distR="0" simplePos="0" locked="0" layoutInCell="1" allowOverlap="1" relativeHeight="12">
            <wp:simplePos x="0" y="0"/>
            <wp:positionH relativeFrom="column">
              <wp:posOffset>4575810</wp:posOffset>
            </wp:positionH>
            <wp:positionV relativeFrom="page">
              <wp:posOffset>520700</wp:posOffset>
            </wp:positionV>
            <wp:extent cx="1765935" cy="464185"/>
            <wp:effectExtent l="0" t="0" r="0" b="0"/>
            <wp:wrapNone/>
            <wp:docPr id="2" name="Kuva 11" descr="">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va 11" descr=""/>
                    <pic:cNvPicPr>
                      <a:picLocks noChangeAspect="1" noChangeArrowheads="1"/>
                    </pic:cNvPicPr>
                  </pic:nvPicPr>
                  <pic:blipFill>
                    <a:blip r:embed="rId3"/>
                    <a:stretch>
                      <a:fillRect/>
                    </a:stretch>
                  </pic:blipFill>
                  <pic:spPr bwMode="auto">
                    <a:xfrm>
                      <a:off x="0" y="0"/>
                      <a:ext cx="1765935" cy="464185"/>
                    </a:xfrm>
                    <a:prstGeom prst="rect">
                      <a:avLst/>
                    </a:prstGeom>
                  </pic:spPr>
                </pic:pic>
              </a:graphicData>
            </a:graphic>
          </wp:anchor>
        </w:drawing>
      </w:r>
      <w:r>
        <w:br w:type="page"/>
      </w:r>
    </w:p>
    <w:p>
      <w:pPr>
        <w:pStyle w:val="Normal"/>
        <w:spacing w:lineRule="auto" w:line="360" w:before="0" w:after="0"/>
        <w:rPr>
          <w:rFonts w:cs="Times New Roman"/>
          <w:b/>
          <w:szCs w:val="24"/>
        </w:rPr>
      </w:pPr>
      <w:r>
        <w:drawing>
          <wp:anchor behindDoc="1" distT="0" distB="0" distL="0" distR="0" simplePos="0" locked="0" layoutInCell="1" allowOverlap="1" relativeHeight="11">
            <wp:simplePos x="0" y="0"/>
            <wp:positionH relativeFrom="column">
              <wp:posOffset>4547235</wp:posOffset>
            </wp:positionH>
            <wp:positionV relativeFrom="page">
              <wp:posOffset>523875</wp:posOffset>
            </wp:positionV>
            <wp:extent cx="1781175" cy="475615"/>
            <wp:effectExtent l="0" t="0" r="0" b="0"/>
            <wp:wrapNone/>
            <wp:docPr id="3" name="Picture 10" descr="">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4"/>
                    <a:stretch>
                      <a:fillRect/>
                    </a:stretch>
                  </pic:blipFill>
                  <pic:spPr bwMode="auto">
                    <a:xfrm>
                      <a:off x="0" y="0"/>
                      <a:ext cx="1781175" cy="475615"/>
                    </a:xfrm>
                    <a:prstGeom prst="rect">
                      <a:avLst/>
                    </a:prstGeom>
                  </pic:spPr>
                </pic:pic>
              </a:graphicData>
            </a:graphic>
          </wp:anchor>
        </w:drawing>
      </w:r>
      <w:r>
        <w:rPr>
          <w:rFonts w:cs="Times New Roman"/>
          <w:b/>
          <w:szCs w:val="24"/>
        </w:rPr>
        <w:t>KÄSITTEIDEN MÄÄRITTELY</w:t>
      </w:r>
    </w:p>
    <w:p>
      <w:pPr>
        <w:pStyle w:val="Normal"/>
        <w:spacing w:lineRule="auto" w:line="360"/>
        <w:rPr>
          <w:rFonts w:cs="Times New Roman"/>
          <w:b/>
          <w:szCs w:val="24"/>
        </w:rPr>
      </w:pPr>
      <w:r>
        <w:rPr>
          <w:rFonts w:cs="Times New Roman"/>
          <w:b/>
          <w:szCs w:val="24"/>
        </w:rPr>
      </w:r>
    </w:p>
    <w:p>
      <w:pPr>
        <w:pStyle w:val="Normal"/>
        <w:spacing w:lineRule="auto" w:line="360"/>
        <w:rPr>
          <w:rFonts w:cs="Times New Roman"/>
          <w:b/>
          <w:szCs w:val="24"/>
        </w:rPr>
      </w:pPr>
      <w:r>
        <w:rPr>
          <w:rFonts w:cs="Times New Roman"/>
          <w:b/>
          <w:szCs w:val="24"/>
        </w:rPr>
      </w:r>
    </w:p>
    <w:p>
      <w:pPr>
        <w:pStyle w:val="Normal"/>
        <w:spacing w:lineRule="auto" w:line="360"/>
        <w:rPr>
          <w:szCs w:val="24"/>
        </w:rPr>
      </w:pPr>
      <w:r>
        <w:rPr>
          <w:szCs w:val="24"/>
        </w:rPr>
        <w:t>Mikäli opinnäytetyössä esiintyy vaikeasti ymmärrettäviä ammattialan käsitteitä tai lyhenteitä, jotka vaativat määrittelyä, tehdään erillinen käsitteitä määrittelevä luettelo, johon lisätään myös mahdolliset lyhenteet. Luettelossa käytetään riviväliä 1,5. Käsitteiden määrittely tulee abstract:in jälkeen. Käsitteet kirjoitetaan aakkosjärjestykseen.</w:t>
      </w:r>
    </w:p>
    <w:p>
      <w:pPr>
        <w:pStyle w:val="Normal"/>
        <w:spacing w:lineRule="auto" w:line="360"/>
        <w:rPr>
          <w:szCs w:val="24"/>
        </w:rPr>
      </w:pPr>
      <w:r>
        <w:rPr>
          <w:szCs w:val="24"/>
        </w:rPr>
      </w:r>
    </w:p>
    <w:p>
      <w:pPr>
        <w:pStyle w:val="Normal"/>
        <w:spacing w:lineRule="auto" w:line="360"/>
        <w:rPr>
          <w:szCs w:val="24"/>
        </w:rPr>
      </w:pPr>
      <w:r>
        <w:rPr>
          <w:szCs w:val="24"/>
        </w:rPr>
        <w:t>Esimerkki luettelosta</w:t>
      </w:r>
    </w:p>
    <w:p>
      <w:pPr>
        <w:pStyle w:val="Normal"/>
        <w:spacing w:lineRule="auto" w:line="360"/>
        <w:rPr>
          <w:szCs w:val="24"/>
        </w:rPr>
      </w:pPr>
      <w:r>
        <w:rPr>
          <w:szCs w:val="24"/>
        </w:rPr>
      </w:r>
    </w:p>
    <w:p>
      <w:pPr>
        <w:pStyle w:val="Normal"/>
        <w:spacing w:lineRule="auto" w:line="360"/>
        <w:rPr>
          <w:b/>
          <w:szCs w:val="24"/>
        </w:rPr>
      </w:pPr>
      <w:r>
        <w:rPr>
          <w:b/>
          <w:szCs w:val="24"/>
        </w:rPr>
        <w:t>ABS</w:t>
      </w:r>
    </w:p>
    <w:p>
      <w:pPr>
        <w:pStyle w:val="Normal"/>
        <w:spacing w:lineRule="auto" w:line="360"/>
        <w:rPr>
          <w:rStyle w:val="st"/>
        </w:rPr>
      </w:pPr>
      <w:r>
        <w:rPr>
          <w:rStyle w:val="st"/>
        </w:rPr>
        <w:t>(Anti-lock Braking System) on ajoneuvon jarrujärjestelmä, jonka vaikutuksesta ajoneuvon pyörät eivät lukkiudu jarrutuksessa.</w:t>
      </w:r>
    </w:p>
    <w:p>
      <w:pPr>
        <w:pStyle w:val="Normal"/>
        <w:spacing w:lineRule="auto" w:line="360"/>
        <w:rPr>
          <w:b/>
          <w:szCs w:val="24"/>
        </w:rPr>
      </w:pPr>
      <w:r>
        <w:rPr>
          <w:b/>
          <w:szCs w:val="24"/>
        </w:rPr>
      </w:r>
    </w:p>
    <w:p>
      <w:pPr>
        <w:pStyle w:val="Normal"/>
        <w:spacing w:lineRule="auto" w:line="360"/>
        <w:rPr>
          <w:szCs w:val="24"/>
        </w:rPr>
      </w:pPr>
      <w:r>
        <w:rPr>
          <w:b/>
          <w:szCs w:val="24"/>
        </w:rPr>
        <w:t>XYZ123</w:t>
      </w:r>
    </w:p>
    <w:p>
      <w:pPr>
        <w:pStyle w:val="Normal"/>
        <w:spacing w:lineRule="auto" w:line="360"/>
        <w:rPr>
          <w:szCs w:val="24"/>
        </w:rPr>
      </w:pPr>
      <w:r>
        <w:rPr>
          <w:szCs w:val="24"/>
        </w:rPr>
        <w:t>Tätä ohjetta varten keksitty esimerkkikäsite.</w:t>
      </w:r>
    </w:p>
    <w:p>
      <w:pPr>
        <w:pStyle w:val="Normal"/>
        <w:spacing w:lineRule="auto" w:line="360"/>
        <w:rPr>
          <w:szCs w:val="24"/>
        </w:rPr>
      </w:pPr>
      <w:r>
        <w:rPr>
          <w:szCs w:val="24"/>
        </w:rPr>
      </w:r>
    </w:p>
    <w:p>
      <w:pPr>
        <w:pStyle w:val="Normal"/>
        <w:spacing w:lineRule="auto" w:line="360"/>
        <w:rPr>
          <w:szCs w:val="24"/>
        </w:rPr>
      </w:pPr>
      <w:r>
        <w:rPr>
          <w:szCs w:val="24"/>
        </w:rPr>
      </w:r>
    </w:p>
    <w:p>
      <w:pPr>
        <w:pStyle w:val="Normal"/>
        <w:rPr>
          <w:rFonts w:cs="Times New Roman"/>
          <w:b/>
          <w:szCs w:val="24"/>
        </w:rPr>
      </w:pPr>
      <w:r>
        <w:rPr>
          <w:rFonts w:cs="Times New Roman"/>
          <w:b/>
          <w:szCs w:val="24"/>
        </w:rPr>
      </w:r>
      <w:r>
        <w:br w:type="page"/>
      </w:r>
    </w:p>
    <w:p>
      <w:pPr>
        <w:pStyle w:val="Normal"/>
        <w:spacing w:lineRule="auto" w:line="240"/>
        <w:rPr>
          <w:rFonts w:cs="Times New Roman"/>
          <w:b/>
          <w:szCs w:val="24"/>
        </w:rPr>
      </w:pPr>
      <w:r>
        <w:rPr>
          <w:rFonts w:cs="Times New Roman"/>
          <w:b/>
          <w:szCs w:val="24"/>
        </w:rPr>
        <w:t>KÄSITTEIDEN MÄÄRITTELY</w:t>
      </w:r>
    </w:p>
    <w:p>
      <w:pPr>
        <w:pStyle w:val="Normal"/>
        <w:spacing w:lineRule="auto" w:line="240"/>
        <w:rPr>
          <w:rFonts w:cs="Times New Roman"/>
          <w:b/>
          <w:szCs w:val="24"/>
        </w:rPr>
      </w:pPr>
      <w:r>
        <w:rPr>
          <w:rFonts w:cs="Times New Roman"/>
          <w:b/>
          <w:szCs w:val="24"/>
        </w:rPr>
        <w:t>SISÄLLYS</w:t>
      </w:r>
    </w:p>
    <w:sdt>
      <w:sdtPr>
        <w:docPartObj>
          <w:docPartGallery w:val="Table of Contents"/>
          <w:docPartUnique w:val="true"/>
        </w:docPartObj>
      </w:sdtPr>
      <w:sdtContent>
        <w:p>
          <w:pPr>
            <w:pStyle w:val="TOC1"/>
            <w:rPr>
              <w:rFonts w:ascii="Calibri" w:hAnsi="Calibri" w:eastAsia="" w:cs="" w:asciiTheme="minorHAnsi" w:cstheme="minorBidi" w:eastAsiaTheme="minorEastAsia" w:hAnsiTheme="minorHAnsi"/>
              <w:b w:val="false"/>
              <w:caps w:val="false"/>
              <w:smallCaps w:val="false"/>
              <w:sz w:val="22"/>
              <w:lang w:eastAsia="fi-FI"/>
            </w:rPr>
          </w:pPr>
          <w:r>
            <w:fldChar w:fldCharType="begin"/>
          </w:r>
          <w:r>
            <w:rPr>
              <w:webHidden/>
              <w:rStyle w:val="IndexLink"/>
            </w:rPr>
            <w:instrText xml:space="preserve"> TOC \z \o "1-3" \u \h</w:instrText>
          </w:r>
          <w:r>
            <w:rPr>
              <w:webHidden/>
              <w:rStyle w:val="IndexLink"/>
            </w:rPr>
            <w:fldChar w:fldCharType="separate"/>
          </w:r>
          <w:hyperlink w:anchor="_Toc51183049">
            <w:r>
              <w:rPr>
                <w:webHidden/>
                <w:rStyle w:val="IndexLink"/>
              </w:rPr>
              <w:t>1</w:t>
            </w:r>
            <w:r>
              <w:rPr>
                <w:rStyle w:val="IndexLink"/>
                <w:rFonts w:eastAsia="" w:cs="" w:ascii="Calibri" w:hAnsi="Calibri" w:asciiTheme="minorHAnsi" w:cstheme="minorBidi" w:eastAsiaTheme="minorEastAsia" w:hAnsiTheme="minorHAnsi"/>
                <w:b w:val="false"/>
                <w:caps w:val="false"/>
                <w:smallCaps w:val="false"/>
                <w:sz w:val="22"/>
                <w:lang w:eastAsia="fi-FI"/>
              </w:rPr>
              <w:tab/>
            </w:r>
            <w:r>
              <w:rPr>
                <w:rStyle w:val="IndexLink"/>
              </w:rPr>
              <w:t>JOHDANTO</w:t>
            </w:r>
            <w:r>
              <w:rPr>
                <w:webHidden/>
              </w:rPr>
              <w:fldChar w:fldCharType="begin"/>
            </w:r>
            <w:r>
              <w:rPr>
                <w:webHidden/>
              </w:rPr>
              <w:instrText xml:space="preserve">PAGEREF _Toc51183049 \h</w:instrText>
            </w:r>
            <w:r>
              <w:rPr>
                <w:webHidden/>
              </w:rPr>
              <w:fldChar w:fldCharType="separate"/>
            </w:r>
            <w:r>
              <w:rPr>
                <w:rStyle w:val="IndexLink"/>
                <w:vanish w:val="false"/>
              </w:rPr>
              <w:tab/>
              <w:t>1</w:t>
            </w:r>
            <w:r>
              <w:rPr>
                <w:webHidden/>
              </w:rPr>
              <w:fldChar w:fldCharType="end"/>
            </w:r>
          </w:hyperlink>
        </w:p>
        <w:p>
          <w:pPr>
            <w:pStyle w:val="TOC1"/>
            <w:rPr>
              <w:rFonts w:ascii="Calibri" w:hAnsi="Calibri" w:eastAsia="" w:cs="" w:asciiTheme="minorHAnsi" w:cstheme="minorBidi" w:eastAsiaTheme="minorEastAsia" w:hAnsiTheme="minorHAnsi"/>
              <w:b w:val="false"/>
              <w:caps w:val="false"/>
              <w:smallCaps w:val="false"/>
              <w:sz w:val="22"/>
              <w:lang w:eastAsia="fi-FI"/>
            </w:rPr>
          </w:pPr>
          <w:hyperlink w:anchor="_Toc51183050">
            <w:r>
              <w:rPr>
                <w:webHidden/>
                <w:rStyle w:val="IndexLink"/>
              </w:rPr>
              <w:t>2</w:t>
            </w:r>
            <w:r>
              <w:rPr>
                <w:rStyle w:val="IndexLink"/>
                <w:rFonts w:eastAsia="" w:cs="" w:ascii="Calibri" w:hAnsi="Calibri" w:asciiTheme="minorHAnsi" w:cstheme="minorBidi" w:eastAsiaTheme="minorEastAsia" w:hAnsiTheme="minorHAnsi"/>
                <w:b w:val="false"/>
                <w:caps w:val="false"/>
                <w:smallCaps w:val="false"/>
                <w:sz w:val="22"/>
                <w:lang w:eastAsia="fi-FI"/>
              </w:rPr>
              <w:tab/>
            </w:r>
            <w:r>
              <w:rPr>
                <w:rStyle w:val="IndexLink"/>
              </w:rPr>
              <w:t>TOINEN PÄÄLUKU</w:t>
            </w:r>
            <w:r>
              <w:rPr>
                <w:webHidden/>
              </w:rPr>
              <w:fldChar w:fldCharType="begin"/>
            </w:r>
            <w:r>
              <w:rPr>
                <w:webHidden/>
              </w:rPr>
              <w:instrText xml:space="preserve">PAGEREF _Toc51183050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 w:asciiTheme="minorHAnsi" w:eastAsiaTheme="minorEastAsia" w:hAnsiTheme="minorHAnsi"/>
              <w:b w:val="false"/>
              <w:sz w:val="22"/>
              <w:lang w:eastAsia="fi-FI"/>
            </w:rPr>
          </w:pPr>
          <w:hyperlink w:anchor="_Toc51183051">
            <w:r>
              <w:rPr>
                <w:webHidden/>
                <w:rStyle w:val="IndexLink"/>
              </w:rPr>
              <w:t>2.1</w:t>
            </w:r>
            <w:r>
              <w:rPr>
                <w:rStyle w:val="IndexLink"/>
                <w:rFonts w:eastAsia="" w:ascii="Calibri" w:hAnsi="Calibri" w:asciiTheme="minorHAnsi" w:eastAsiaTheme="minorEastAsia" w:hAnsiTheme="minorHAnsi"/>
                <w:b w:val="false"/>
                <w:sz w:val="22"/>
                <w:lang w:eastAsia="fi-FI"/>
              </w:rPr>
              <w:tab/>
            </w:r>
            <w:r>
              <w:rPr>
                <w:rStyle w:val="IndexLink"/>
              </w:rPr>
              <w:t>Alaluku</w:t>
            </w:r>
            <w:r>
              <w:rPr>
                <w:webHidden/>
              </w:rPr>
              <w:fldChar w:fldCharType="begin"/>
            </w:r>
            <w:r>
              <w:rPr>
                <w:webHidden/>
              </w:rPr>
              <w:instrText xml:space="preserve">PAGEREF _Toc51183051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 w:asciiTheme="minorHAnsi" w:eastAsiaTheme="minorEastAsia" w:hAnsiTheme="minorHAnsi"/>
              <w:b w:val="false"/>
              <w:sz w:val="22"/>
              <w:lang w:eastAsia="fi-FI"/>
            </w:rPr>
          </w:pPr>
          <w:hyperlink w:anchor="_Toc51183052">
            <w:r>
              <w:rPr>
                <w:webHidden/>
                <w:rStyle w:val="IndexLink"/>
              </w:rPr>
              <w:t>2.2</w:t>
            </w:r>
            <w:r>
              <w:rPr>
                <w:rStyle w:val="IndexLink"/>
                <w:rFonts w:eastAsia="" w:ascii="Calibri" w:hAnsi="Calibri" w:asciiTheme="minorHAnsi" w:eastAsiaTheme="minorEastAsia" w:hAnsiTheme="minorHAnsi"/>
                <w:b w:val="false"/>
                <w:sz w:val="22"/>
                <w:lang w:eastAsia="fi-FI"/>
              </w:rPr>
              <w:tab/>
            </w:r>
            <w:r>
              <w:rPr>
                <w:rStyle w:val="IndexLink"/>
              </w:rPr>
              <w:t>Alaluku</w:t>
            </w:r>
            <w:r>
              <w:rPr>
                <w:webHidden/>
              </w:rPr>
              <w:fldChar w:fldCharType="begin"/>
            </w:r>
            <w:r>
              <w:rPr>
                <w:webHidden/>
              </w:rPr>
              <w:instrText xml:space="preserve">PAGEREF _Toc51183052 \h</w:instrText>
            </w:r>
            <w:r>
              <w:rPr>
                <w:webHidden/>
              </w:rPr>
              <w:fldChar w:fldCharType="separate"/>
            </w:r>
            <w:r>
              <w:rPr>
                <w:rStyle w:val="IndexLink"/>
                <w:vanish w:val="false"/>
              </w:rPr>
              <w:tab/>
              <w:t>2</w:t>
            </w:r>
            <w:r>
              <w:rPr>
                <w:webHidden/>
              </w:rPr>
              <w:fldChar w:fldCharType="end"/>
            </w:r>
          </w:hyperlink>
        </w:p>
        <w:p>
          <w:pPr>
            <w:pStyle w:val="TOC3"/>
            <w:rPr>
              <w:rFonts w:ascii="Calibri" w:hAnsi="Calibri" w:eastAsia="" w:asciiTheme="minorHAnsi" w:eastAsiaTheme="minorEastAsia" w:hAnsiTheme="minorHAnsi"/>
              <w:b w:val="false"/>
              <w:sz w:val="22"/>
              <w:lang w:eastAsia="fi-FI"/>
            </w:rPr>
          </w:pPr>
          <w:hyperlink w:anchor="_Toc51183053">
            <w:r>
              <w:rPr>
                <w:webHidden/>
                <w:rStyle w:val="IndexLink"/>
              </w:rPr>
              <w:t>2.2.1</w:t>
            </w:r>
            <w:r>
              <w:rPr>
                <w:rStyle w:val="IndexLink"/>
                <w:rFonts w:eastAsia="" w:ascii="Calibri" w:hAnsi="Calibri" w:asciiTheme="minorHAnsi" w:eastAsiaTheme="minorEastAsia" w:hAnsiTheme="minorHAnsi"/>
                <w:b w:val="false"/>
                <w:sz w:val="22"/>
                <w:lang w:eastAsia="fi-FI"/>
              </w:rPr>
              <w:tab/>
            </w:r>
            <w:r>
              <w:rPr>
                <w:rStyle w:val="IndexLink"/>
              </w:rPr>
              <w:t>Alaluvun alaluku</w:t>
            </w:r>
            <w:r>
              <w:rPr>
                <w:webHidden/>
              </w:rPr>
              <w:fldChar w:fldCharType="begin"/>
            </w:r>
            <w:r>
              <w:rPr>
                <w:webHidden/>
              </w:rPr>
              <w:instrText xml:space="preserve">PAGEREF _Toc51183053 \h</w:instrText>
            </w:r>
            <w:r>
              <w:rPr>
                <w:webHidden/>
              </w:rPr>
              <w:fldChar w:fldCharType="separate"/>
            </w:r>
            <w:r>
              <w:rPr>
                <w:rStyle w:val="IndexLink"/>
                <w:vanish w:val="false"/>
              </w:rPr>
              <w:tab/>
              <w:t>2</w:t>
            </w:r>
            <w:r>
              <w:rPr>
                <w:webHidden/>
              </w:rPr>
              <w:fldChar w:fldCharType="end"/>
            </w:r>
          </w:hyperlink>
        </w:p>
        <w:p>
          <w:pPr>
            <w:pStyle w:val="TOC3"/>
            <w:rPr>
              <w:rFonts w:ascii="Calibri" w:hAnsi="Calibri" w:eastAsia="" w:asciiTheme="minorHAnsi" w:eastAsiaTheme="minorEastAsia" w:hAnsiTheme="minorHAnsi"/>
              <w:b w:val="false"/>
              <w:sz w:val="22"/>
              <w:lang w:eastAsia="fi-FI"/>
            </w:rPr>
          </w:pPr>
          <w:hyperlink w:anchor="_Toc51183054">
            <w:r>
              <w:rPr>
                <w:webHidden/>
                <w:rStyle w:val="IndexLink"/>
              </w:rPr>
              <w:t>2.2.2</w:t>
            </w:r>
            <w:r>
              <w:rPr>
                <w:rStyle w:val="IndexLink"/>
                <w:rFonts w:eastAsia="" w:ascii="Calibri" w:hAnsi="Calibri" w:asciiTheme="minorHAnsi" w:eastAsiaTheme="minorEastAsia" w:hAnsiTheme="minorHAnsi"/>
                <w:b w:val="false"/>
                <w:sz w:val="22"/>
                <w:lang w:eastAsia="fi-FI"/>
              </w:rPr>
              <w:tab/>
            </w:r>
            <w:r>
              <w:rPr>
                <w:rStyle w:val="IndexLink"/>
              </w:rPr>
              <w:t>Alaluvun alaluku</w:t>
            </w:r>
            <w:r>
              <w:rPr>
                <w:webHidden/>
              </w:rPr>
              <w:fldChar w:fldCharType="begin"/>
            </w:r>
            <w:r>
              <w:rPr>
                <w:webHidden/>
              </w:rPr>
              <w:instrText xml:space="preserve">PAGEREF _Toc51183054 \h</w:instrText>
            </w:r>
            <w:r>
              <w:rPr>
                <w:webHidden/>
              </w:rPr>
              <w:fldChar w:fldCharType="separate"/>
            </w:r>
            <w:r>
              <w:rPr>
                <w:rStyle w:val="IndexLink"/>
                <w:vanish w:val="false"/>
              </w:rPr>
              <w:tab/>
              <w:t>3</w:t>
            </w:r>
            <w:r>
              <w:rPr>
                <w:webHidden/>
              </w:rPr>
              <w:fldChar w:fldCharType="end"/>
            </w:r>
          </w:hyperlink>
        </w:p>
        <w:p>
          <w:pPr>
            <w:pStyle w:val="TOC1"/>
            <w:rPr>
              <w:rFonts w:ascii="Calibri" w:hAnsi="Calibri" w:eastAsia="" w:cs="" w:asciiTheme="minorHAnsi" w:cstheme="minorBidi" w:eastAsiaTheme="minorEastAsia" w:hAnsiTheme="minorHAnsi"/>
              <w:b w:val="false"/>
              <w:caps w:val="false"/>
              <w:smallCaps w:val="false"/>
              <w:sz w:val="22"/>
              <w:lang w:eastAsia="fi-FI"/>
            </w:rPr>
          </w:pPr>
          <w:hyperlink w:anchor="_Toc51183055">
            <w:r>
              <w:rPr>
                <w:webHidden/>
                <w:rStyle w:val="IndexLink"/>
              </w:rPr>
              <w:t>3</w:t>
            </w:r>
            <w:r>
              <w:rPr>
                <w:rStyle w:val="IndexLink"/>
                <w:rFonts w:eastAsia="" w:cs="" w:ascii="Calibri" w:hAnsi="Calibri" w:asciiTheme="minorHAnsi" w:cstheme="minorBidi" w:eastAsiaTheme="minorEastAsia" w:hAnsiTheme="minorHAnsi"/>
                <w:b w:val="false"/>
                <w:caps w:val="false"/>
                <w:smallCaps w:val="false"/>
                <w:sz w:val="22"/>
                <w:lang w:eastAsia="fi-FI"/>
              </w:rPr>
              <w:tab/>
            </w:r>
            <w:r>
              <w:rPr>
                <w:rStyle w:val="IndexLink"/>
              </w:rPr>
              <w:t>kolmas pääluku</w:t>
            </w:r>
            <w:r>
              <w:rPr>
                <w:webHidden/>
              </w:rPr>
              <w:fldChar w:fldCharType="begin"/>
            </w:r>
            <w:r>
              <w:rPr>
                <w:webHidden/>
              </w:rPr>
              <w:instrText xml:space="preserve">PAGEREF _Toc51183055 \h</w:instrText>
            </w:r>
            <w:r>
              <w:rPr>
                <w:webHidden/>
              </w:rPr>
              <w:fldChar w:fldCharType="separate"/>
            </w:r>
            <w:r>
              <w:rPr>
                <w:rStyle w:val="IndexLink"/>
                <w:vanish w:val="false"/>
              </w:rPr>
              <w:tab/>
              <w:t>4</w:t>
            </w:r>
            <w:r>
              <w:rPr>
                <w:webHidden/>
              </w:rPr>
              <w:fldChar w:fldCharType="end"/>
            </w:r>
          </w:hyperlink>
        </w:p>
        <w:p>
          <w:pPr>
            <w:pStyle w:val="TOC1"/>
            <w:rPr>
              <w:rFonts w:ascii="Calibri" w:hAnsi="Calibri" w:eastAsia="" w:cs="" w:asciiTheme="minorHAnsi" w:cstheme="minorBidi" w:eastAsiaTheme="minorEastAsia" w:hAnsiTheme="minorHAnsi"/>
              <w:b w:val="false"/>
              <w:caps w:val="false"/>
              <w:smallCaps w:val="false"/>
              <w:sz w:val="22"/>
              <w:lang w:eastAsia="fi-FI"/>
            </w:rPr>
          </w:pPr>
          <w:hyperlink w:anchor="_Toc51183056">
            <w:r>
              <w:rPr>
                <w:webHidden/>
                <w:rStyle w:val="IndexLink"/>
              </w:rPr>
              <w:t>4</w:t>
            </w:r>
            <w:r>
              <w:rPr>
                <w:rStyle w:val="IndexLink"/>
                <w:rFonts w:eastAsia="" w:cs="" w:ascii="Calibri" w:hAnsi="Calibri" w:asciiTheme="minorHAnsi" w:cstheme="minorBidi" w:eastAsiaTheme="minorEastAsia" w:hAnsiTheme="minorHAnsi"/>
                <w:b w:val="false"/>
                <w:caps w:val="false"/>
                <w:smallCaps w:val="false"/>
                <w:sz w:val="22"/>
                <w:lang w:eastAsia="fi-FI"/>
              </w:rPr>
              <w:tab/>
            </w:r>
            <w:r>
              <w:rPr>
                <w:rStyle w:val="IndexLink"/>
              </w:rPr>
              <w:t>lähdeviittauksista esimerkkejä</w:t>
            </w:r>
            <w:r>
              <w:rPr>
                <w:webHidden/>
              </w:rPr>
              <w:fldChar w:fldCharType="begin"/>
            </w:r>
            <w:r>
              <w:rPr>
                <w:webHidden/>
              </w:rPr>
              <w:instrText xml:space="preserve">PAGEREF _Toc51183056 \h</w:instrText>
            </w:r>
            <w:r>
              <w:rPr>
                <w:webHidden/>
              </w:rPr>
              <w:fldChar w:fldCharType="separate"/>
            </w:r>
            <w:r>
              <w:rPr>
                <w:rStyle w:val="IndexLink"/>
                <w:vanish w:val="false"/>
              </w:rPr>
              <w:tab/>
              <w:t>7</w:t>
            </w:r>
            <w:r>
              <w:rPr>
                <w:webHidden/>
              </w:rPr>
              <w:fldChar w:fldCharType="end"/>
            </w:r>
          </w:hyperlink>
          <w:r>
            <w:rPr>
              <w:rStyle w:val="IndexLink"/>
              <w:vanish w:val="false"/>
            </w:rPr>
            <w:fldChar w:fldCharType="end"/>
          </w:r>
        </w:p>
      </w:sdtContent>
    </w:sdt>
    <w:p>
      <w:pPr>
        <w:pStyle w:val="Normal"/>
        <w:spacing w:lineRule="auto" w:line="240"/>
        <w:rPr>
          <w:rFonts w:cs="Times New Roman"/>
          <w:b/>
          <w:szCs w:val="24"/>
        </w:rPr>
      </w:pPr>
      <w:r>
        <w:rPr>
          <w:rFonts w:cs="Times New Roman"/>
          <w:b/>
          <w:szCs w:val="24"/>
        </w:rPr>
      </w:r>
    </w:p>
    <w:p>
      <w:pPr>
        <w:pStyle w:val="Normal"/>
        <w:tabs>
          <w:tab w:val="clear" w:pos="1304"/>
          <w:tab w:val="right" w:pos="9923" w:leader="dot"/>
        </w:tabs>
        <w:spacing w:lineRule="auto" w:line="240"/>
        <w:rPr>
          <w:rFonts w:cs="Times New Roman"/>
          <w:b/>
          <w:szCs w:val="24"/>
        </w:rPr>
      </w:pPr>
      <w:r>
        <w:rPr>
          <w:rFonts w:cs="Times New Roman"/>
          <w:b/>
          <w:szCs w:val="24"/>
        </w:rPr>
        <w:t>LÄHTEET</w:t>
        <w:tab/>
        <w:t>7</w:t>
      </w:r>
    </w:p>
    <w:p>
      <w:pPr>
        <w:pStyle w:val="Normal"/>
        <w:spacing w:lineRule="auto" w:line="240"/>
        <w:rPr>
          <w:rFonts w:cs="Times New Roman"/>
          <w:b/>
          <w:szCs w:val="24"/>
        </w:rPr>
      </w:pPr>
      <w:r>
        <w:rPr>
          <w:rFonts w:cs="Times New Roman"/>
          <w:b/>
          <w:szCs w:val="24"/>
        </w:rPr>
        <w:t>LIITTEET</w:t>
      </w:r>
    </w:p>
    <w:p>
      <w:pPr>
        <w:pStyle w:val="Normal"/>
        <w:tabs>
          <w:tab w:val="clear" w:pos="1304"/>
          <w:tab w:val="right" w:pos="9923" w:leader="dot"/>
        </w:tabs>
        <w:spacing w:lineRule="auto" w:line="240"/>
        <w:rPr>
          <w:rFonts w:cs="Times New Roman"/>
          <w:b/>
          <w:szCs w:val="24"/>
        </w:rPr>
      </w:pPr>
      <w:r>
        <w:rPr>
          <w:rFonts w:cs="Times New Roman"/>
          <w:b/>
          <w:szCs w:val="24"/>
        </w:rPr>
      </w:r>
    </w:p>
    <w:p>
      <w:pPr>
        <w:pStyle w:val="Normal"/>
        <w:tabs>
          <w:tab w:val="clear" w:pos="1304"/>
          <w:tab w:val="right" w:pos="9923" w:leader="dot"/>
        </w:tabs>
        <w:spacing w:lineRule="auto" w:line="240"/>
        <w:rPr>
          <w:rFonts w:cs="Times New Roman"/>
          <w:b/>
          <w:szCs w:val="24"/>
        </w:rPr>
      </w:pPr>
      <w:r>
        <w:rPr>
          <w:rFonts w:cs="Times New Roman"/>
          <w:b/>
          <w:szCs w:val="24"/>
        </w:rPr>
        <w:t>KUVIOT</w:t>
      </w:r>
    </w:p>
    <w:p>
      <w:pPr>
        <w:pStyle w:val="Normal"/>
        <w:tabs>
          <w:tab w:val="clear" w:pos="1304"/>
          <w:tab w:val="right" w:pos="9923" w:leader="dot"/>
        </w:tabs>
        <w:spacing w:lineRule="auto" w:line="240"/>
        <w:rPr>
          <w:rFonts w:cs="Times New Roman"/>
          <w:szCs w:val="24"/>
        </w:rPr>
      </w:pPr>
      <w:r>
        <w:rPr>
          <w:rFonts w:cs="Times New Roman"/>
          <w:szCs w:val="24"/>
        </w:rPr>
        <w:t>KUVIO 1. Sään huomioiminen</w:t>
        <w:tab/>
        <w:t>5</w:t>
      </w:r>
    </w:p>
    <w:p>
      <w:pPr>
        <w:pStyle w:val="Normal"/>
        <w:tabs>
          <w:tab w:val="clear" w:pos="1304"/>
          <w:tab w:val="right" w:pos="9923" w:leader="dot"/>
        </w:tabs>
        <w:spacing w:lineRule="auto" w:line="240"/>
        <w:rPr>
          <w:rFonts w:cs="Times New Roman"/>
          <w:szCs w:val="24"/>
        </w:rPr>
      </w:pPr>
      <w:r>
        <w:rPr>
          <w:rFonts w:cs="Times New Roman"/>
          <w:szCs w:val="24"/>
        </w:rPr>
        <w:t>KUVIO 2. Otsikko</w:t>
        <w:tab/>
        <w:t>5</w:t>
      </w:r>
    </w:p>
    <w:p>
      <w:pPr>
        <w:pStyle w:val="Normal"/>
        <w:tabs>
          <w:tab w:val="clear" w:pos="1304"/>
          <w:tab w:val="right" w:pos="9923" w:leader="dot"/>
        </w:tabs>
        <w:spacing w:lineRule="auto" w:line="240"/>
        <w:rPr>
          <w:rFonts w:cs="Times New Roman"/>
          <w:szCs w:val="24"/>
        </w:rPr>
      </w:pPr>
      <w:r>
        <w:rPr>
          <w:rFonts w:cs="Times New Roman"/>
          <w:szCs w:val="24"/>
        </w:rPr>
      </w:r>
    </w:p>
    <w:p>
      <w:pPr>
        <w:pStyle w:val="Normal"/>
        <w:tabs>
          <w:tab w:val="clear" w:pos="1304"/>
          <w:tab w:val="right" w:pos="9923" w:leader="dot"/>
        </w:tabs>
        <w:spacing w:lineRule="auto" w:line="240"/>
        <w:rPr>
          <w:rFonts w:cs="Times New Roman"/>
          <w:b/>
          <w:szCs w:val="24"/>
        </w:rPr>
      </w:pPr>
      <w:r>
        <w:rPr>
          <w:rFonts w:cs="Times New Roman"/>
          <w:b/>
          <w:szCs w:val="24"/>
        </w:rPr>
        <w:t>KUVAT</w:t>
      </w:r>
    </w:p>
    <w:p>
      <w:pPr>
        <w:pStyle w:val="Normal"/>
        <w:tabs>
          <w:tab w:val="clear" w:pos="1304"/>
          <w:tab w:val="right" w:pos="9923" w:leader="dot"/>
        </w:tabs>
        <w:spacing w:lineRule="auto" w:line="240"/>
        <w:rPr>
          <w:rFonts w:cs="Times New Roman"/>
          <w:szCs w:val="24"/>
        </w:rPr>
      </w:pPr>
      <w:r>
        <w:rPr>
          <w:rFonts w:cs="Times New Roman"/>
          <w:szCs w:val="24"/>
        </w:rPr>
        <w:t>KUVA 1. Moottoripyöräilyä Suomen talvessa</w:t>
        <w:tab/>
        <w:t>6</w:t>
      </w:r>
    </w:p>
    <w:p>
      <w:pPr>
        <w:pStyle w:val="Normal"/>
        <w:tabs>
          <w:tab w:val="clear" w:pos="1304"/>
          <w:tab w:val="right" w:pos="9923" w:leader="dot"/>
        </w:tabs>
        <w:spacing w:lineRule="auto" w:line="240"/>
        <w:rPr>
          <w:rFonts w:cs="Times New Roman"/>
          <w:szCs w:val="24"/>
        </w:rPr>
      </w:pPr>
      <w:r>
        <w:rPr>
          <w:rFonts w:cs="Times New Roman"/>
          <w:szCs w:val="24"/>
        </w:rPr>
      </w:r>
    </w:p>
    <w:p>
      <w:pPr>
        <w:pStyle w:val="Normal"/>
        <w:tabs>
          <w:tab w:val="clear" w:pos="1304"/>
          <w:tab w:val="right" w:pos="9923" w:leader="dot"/>
        </w:tabs>
        <w:spacing w:lineRule="auto" w:line="240"/>
        <w:rPr>
          <w:rFonts w:cs="Times New Roman"/>
          <w:b/>
          <w:szCs w:val="24"/>
        </w:rPr>
      </w:pPr>
      <w:r>
        <w:rPr>
          <w:rFonts w:cs="Times New Roman"/>
          <w:b/>
          <w:szCs w:val="24"/>
        </w:rPr>
        <w:t>TAULUKOT</w:t>
      </w:r>
    </w:p>
    <w:p>
      <w:pPr>
        <w:pStyle w:val="Normal"/>
        <w:tabs>
          <w:tab w:val="clear" w:pos="1304"/>
          <w:tab w:val="right" w:pos="9923" w:leader="dot"/>
        </w:tabs>
        <w:spacing w:lineRule="auto" w:line="240"/>
        <w:rPr>
          <w:rFonts w:cs="Times New Roman"/>
          <w:szCs w:val="24"/>
        </w:rPr>
      </w:pPr>
      <w:r>
        <w:rPr>
          <w:rFonts w:cs="Times New Roman"/>
          <w:szCs w:val="24"/>
        </w:rPr>
        <w:t>TAULUKKO 1. Vastaajien ikäjakauma</w:t>
        <w:tab/>
        <w:t>5</w:t>
      </w:r>
    </w:p>
    <w:p>
      <w:pPr>
        <w:pStyle w:val="Normal"/>
        <w:tabs>
          <w:tab w:val="clear" w:pos="1304"/>
          <w:tab w:val="right" w:pos="9923" w:leader="dot"/>
        </w:tabs>
        <w:spacing w:lineRule="auto" w:line="240"/>
        <w:rPr>
          <w:rFonts w:cs="Times New Roman"/>
          <w:szCs w:val="24"/>
        </w:rPr>
      </w:pPr>
      <w:r>
        <w:rPr>
          <w:rFonts w:cs="Times New Roman"/>
          <w:szCs w:val="24"/>
        </w:rPr>
        <w:t>TAULUKKO 2. Otsikko</w:t>
        <w:tab/>
        <w:t>5</w:t>
      </w:r>
    </w:p>
    <w:p>
      <w:pPr>
        <w:pStyle w:val="Normal"/>
        <w:tabs>
          <w:tab w:val="clear" w:pos="1304"/>
          <w:tab w:val="right" w:pos="9923" w:leader="dot"/>
        </w:tabs>
        <w:spacing w:lineRule="auto" w:line="240"/>
        <w:rPr>
          <w:rFonts w:cs="Times New Roman"/>
          <w:szCs w:val="24"/>
        </w:rPr>
      </w:pPr>
      <w:r>
        <w:rPr>
          <w:rFonts w:cs="Times New Roman"/>
          <w:szCs w:val="24"/>
        </w:rPr>
      </w:r>
    </w:p>
    <w:p>
      <w:pPr>
        <w:pStyle w:val="Normal"/>
        <w:tabs>
          <w:tab w:val="clear" w:pos="1304"/>
          <w:tab w:val="right" w:pos="9923" w:leader="dot"/>
        </w:tabs>
        <w:spacing w:lineRule="auto" w:line="240"/>
        <w:rPr>
          <w:rFonts w:cs="Times New Roman"/>
          <w:b/>
          <w:szCs w:val="24"/>
        </w:rPr>
      </w:pPr>
      <w:r>
        <w:rPr>
          <w:rFonts w:cs="Times New Roman"/>
          <w:b/>
          <w:szCs w:val="24"/>
        </w:rPr>
      </w:r>
    </w:p>
    <w:p>
      <w:pPr>
        <w:pStyle w:val="Normal"/>
        <w:tabs>
          <w:tab w:val="clear" w:pos="1304"/>
          <w:tab w:val="right" w:pos="9061" w:leader="none"/>
        </w:tabs>
        <w:spacing w:lineRule="auto" w:line="240"/>
        <w:rPr>
          <w:rFonts w:cs="Times New Roman"/>
          <w:color w:themeColor="text1" w:val="000000"/>
          <w:szCs w:val="24"/>
        </w:rPr>
      </w:pPr>
      <w:r>
        <w:rPr>
          <w:rFonts w:cs="Times New Roman"/>
          <w:color w:themeColor="text1" w:val="000000"/>
          <w:szCs w:val="24"/>
        </w:rPr>
        <w:t xml:space="preserve">Päivitä sisällysluettelo napsauttamalla sitä hiiren oikealla ja valitsemalla: </w:t>
      </w:r>
    </w:p>
    <w:p>
      <w:pPr>
        <w:pStyle w:val="Normal"/>
        <w:spacing w:lineRule="auto" w:line="240"/>
        <w:ind w:hanging="4"/>
        <w:rPr>
          <w:rFonts w:cs="Times New Roman"/>
          <w:b/>
          <w:color w:themeColor="text1" w:val="000000"/>
          <w:szCs w:val="24"/>
        </w:rPr>
      </w:pPr>
      <w:r>
        <w:rPr>
          <w:rFonts w:cs="Times New Roman"/>
          <w:b/>
          <w:color w:themeColor="text1" w:val="000000"/>
          <w:szCs w:val="24"/>
        </w:rPr>
        <w:t>Päivitä kenttä, Päivitä koko luettelo, OK</w:t>
      </w:r>
    </w:p>
    <w:p>
      <w:pPr>
        <w:pStyle w:val="Normal"/>
        <w:spacing w:lineRule="auto" w:line="240"/>
        <w:ind w:hanging="4"/>
        <w:rPr>
          <w:rFonts w:cs="Times New Roman"/>
          <w:color w:themeColor="text1" w:val="000000"/>
          <w:szCs w:val="24"/>
        </w:rPr>
      </w:pPr>
      <w:r>
        <w:rPr>
          <w:rFonts w:cs="Times New Roman"/>
          <w:color w:themeColor="text1" w:val="000000"/>
          <w:szCs w:val="24"/>
        </w:rPr>
      </w:r>
    </w:p>
    <w:p>
      <w:pPr>
        <w:pStyle w:val="Normal"/>
        <w:spacing w:lineRule="auto" w:line="240"/>
        <w:rPr>
          <w:rFonts w:cs="Times New Roman"/>
          <w:color w:themeColor="text1" w:val="000000"/>
          <w:szCs w:val="24"/>
        </w:rPr>
      </w:pPr>
      <w:r>
        <w:rPr>
          <w:rFonts w:cs="Times New Roman"/>
          <w:color w:themeColor="text1" w:val="000000"/>
          <w:szCs w:val="24"/>
        </w:rPr>
        <w:t>Kirjoita itse LÄHTEIDEN, KUVIOIDEN, KUVIEN ja TAULUKOIDEN sivunumerot sisällysluetteloon.</w:t>
      </w:r>
    </w:p>
    <w:p>
      <w:pPr>
        <w:sectPr>
          <w:headerReference w:type="even" r:id="rId5"/>
          <w:headerReference w:type="default" r:id="rId6"/>
          <w:headerReference w:type="first" r:id="rId7"/>
          <w:type w:val="nextPage"/>
          <w:pgSz w:w="11906" w:h="16838"/>
          <w:pgMar w:left="1134" w:right="851" w:gutter="0" w:header="709" w:top="1418" w:footer="0" w:bottom="1418"/>
          <w:pgNumType w:fmt="decimal"/>
          <w:formProt w:val="false"/>
          <w:textDirection w:val="lrTb"/>
          <w:docGrid w:type="default" w:linePitch="360" w:charSpace="0"/>
        </w:sectPr>
        <w:pStyle w:val="Normal"/>
        <w:spacing w:lineRule="auto" w:line="240"/>
        <w:rPr>
          <w:rFonts w:cs="Times New Roman"/>
          <w:szCs w:val="24"/>
        </w:rPr>
      </w:pPr>
      <w:r>
        <w:rPr>
          <w:rFonts w:cs="Times New Roman"/>
          <w:szCs w:val="24"/>
        </w:rPr>
      </w:r>
    </w:p>
    <w:p>
      <w:pPr>
        <w:pStyle w:val="Heading1"/>
        <w:ind w:hanging="181" w:left="181"/>
        <w:rPr/>
      </w:pPr>
      <w:bookmarkStart w:id="0" w:name="_Toc51183049"/>
      <w:r>
        <w:rPr/>
        <w:t>JOHDANTO</w:t>
      </w:r>
      <w:bookmarkEnd w:id="0"/>
    </w:p>
    <w:p>
      <w:pPr>
        <w:pStyle w:val="Normal"/>
        <w:spacing w:lineRule="auto" w:line="360"/>
        <w:rPr>
          <w:szCs w:val="24"/>
        </w:rPr>
      </w:pPr>
      <w:r>
        <w:rPr>
          <w:szCs w:val="24"/>
        </w:rPr>
        <w:t>Johdanto on kirjoittajan omaa johdattelua opinnäytetyön sisältöön. Johdannossa esitetään työn tausta sekä tavoitteet, rajataan tutkittava alue, muotoillaan työn tutkimusongelmat tai esitetään</w:t>
      </w:r>
      <w:r>
        <w:rPr>
          <w:color w:val="FF0000"/>
          <w:szCs w:val="24"/>
        </w:rPr>
        <w:t xml:space="preserve"> </w:t>
      </w:r>
      <w:r>
        <w:rPr>
          <w:szCs w:val="24"/>
        </w:rPr>
        <w:t>kehittämistehtävät sekä esitellään työn sisältö pääpiirteissään. Johdannossa opinnäytetyön tekijä kertoo tavoitteensa ja pyrkimyksensä. Tutkimusongelmat kirjoittaja voi esittää kysymysten muodossa.</w:t>
      </w:r>
    </w:p>
    <w:p>
      <w:pPr>
        <w:pStyle w:val="Normal"/>
        <w:spacing w:lineRule="auto" w:line="360"/>
        <w:rPr>
          <w:szCs w:val="24"/>
        </w:rPr>
      </w:pPr>
      <w:r>
        <w:rPr>
          <w:szCs w:val="24"/>
        </w:rPr>
      </w:r>
    </w:p>
    <w:p>
      <w:pPr>
        <w:pStyle w:val="Normal"/>
        <w:spacing w:lineRule="auto" w:line="360"/>
        <w:rPr>
          <w:szCs w:val="24"/>
        </w:rPr>
      </w:pPr>
      <w:r>
        <w:rPr>
          <w:szCs w:val="24"/>
        </w:rPr>
        <w:t>Johdannossa esitellään työssä käytettyä, merkittävintä lähdekirjallisuutta ja selvittää tiivistetysti tutkielman keskeiset käsitteet. Noin viidenkymmenen sivun mittaisen opinnäytetyön johdanto on pituudeltaan 1,5–3 sivua.</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 xml:space="preserve">Sivunvaihto pakotetaan valinnalla </w:t>
      </w:r>
      <w:r>
        <w:rPr>
          <w:rFonts w:cs="Times New Roman"/>
          <w:b/>
          <w:szCs w:val="24"/>
        </w:rPr>
        <w:t>Lisää &gt; Sivunvaihto</w:t>
      </w:r>
      <w:r>
        <w:rPr>
          <w:rFonts w:cs="Times New Roman"/>
          <w:szCs w:val="24"/>
        </w:rPr>
        <w:t xml:space="preserve"> tai painamalla </w:t>
      </w:r>
      <w:r>
        <w:rPr>
          <w:rFonts w:cs="Times New Roman"/>
          <w:b/>
          <w:szCs w:val="24"/>
        </w:rPr>
        <w:t>Ctrl + Enter</w:t>
      </w:r>
      <w:r>
        <w:rPr>
          <w:rFonts w:cs="Times New Roman"/>
          <w:szCs w:val="24"/>
        </w:rPr>
        <w:t xml:space="preserve">. Älä katkaise sivua painamalla monta kertaa </w:t>
      </w:r>
      <w:r>
        <w:rPr>
          <w:rFonts w:cs="Times New Roman"/>
          <w:b/>
          <w:szCs w:val="24"/>
        </w:rPr>
        <w:t>Enter</w:t>
      </w:r>
      <w:r>
        <w:rPr>
          <w:rFonts w:cs="Times New Roman"/>
          <w:szCs w:val="24"/>
        </w:rPr>
        <w:t>.</w:t>
      </w:r>
    </w:p>
    <w:p>
      <w:pPr>
        <w:pStyle w:val="Normal"/>
        <w:spacing w:lineRule="auto" w:line="360"/>
        <w:rPr>
          <w:rFonts w:cs="Times New Roman"/>
          <w:szCs w:val="24"/>
        </w:rPr>
      </w:pPr>
      <w:r>
        <w:rPr>
          <w:rFonts w:cs="Times New Roman"/>
          <w:szCs w:val="24"/>
        </w:rPr>
      </w:r>
      <w:r>
        <w:br w:type="page"/>
      </w:r>
    </w:p>
    <w:p>
      <w:pPr>
        <w:pStyle w:val="Heading1"/>
        <w:spacing w:before="0" w:after="800"/>
        <w:ind w:hanging="181" w:left="181"/>
        <w:rPr/>
      </w:pPr>
      <w:bookmarkStart w:id="1" w:name="_Toc51183050"/>
      <w:r>
        <w:rPr/>
        <w:t>TOINEN PÄÄLUKU</w:t>
      </w:r>
      <w:bookmarkEnd w:id="1"/>
    </w:p>
    <w:p>
      <w:pPr>
        <w:pStyle w:val="Normal"/>
        <w:spacing w:lineRule="auto" w:line="360"/>
        <w:rPr>
          <w:rFonts w:cs="Times New Roman"/>
          <w:szCs w:val="24"/>
        </w:rPr>
      </w:pPr>
      <w:r>
        <w:rPr>
          <w:rFonts w:cs="Times New Roman"/>
          <w:szCs w:val="24"/>
        </w:rPr>
        <w:t xml:space="preserve">Pääluku alkaa aina uudelta sivulta, tässä pohjassa automaattisesti, kun käytetään otsikkotyyliä </w:t>
      </w:r>
      <w:r>
        <w:rPr/>
        <w:t>Otsikko 1</w:t>
      </w:r>
      <w:r>
        <w:rPr>
          <w:rFonts w:cs="Times New Roman"/>
          <w:szCs w:val="24"/>
        </w:rPr>
        <w:t>. Päälukujen otsikot tulevat automaattisesti kokonaan isolla. Otsikon jälkeen tulee kaksi tyhjää riviä. Pääluvun numeron jälkeen ei tule pistettä.</w:t>
      </w:r>
      <w:r>
        <w:rPr>
          <w:szCs w:val="24"/>
        </w:rPr>
        <w:t xml:space="preserve"> Kirjasintyyppeinä käytetään joko kirjasimia Times New Roman 12 pt, Arial 12 pt tai Palatino 12 pt. Pääluvut on tässä tehty Otsikko 1 -tyylillä.</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szCs w:val="24"/>
        </w:rPr>
        <w:t>Kappaleet erotetaan toisistaan tyhjällä rivillä. Muuten rivit kirjoitetaan täyteen. Kappaleiden pituutta on hyvä vaihdella. Suositeltava kappalepituus on 8–12 riviä. Otsikon jälkeen sivun alareunaan kirjoitetaan vähintään kaksi riviä. Kappaleen jatkuessa seuraavalle sivulle pitää sinne kirjoittaa vähintään kaksi riviä. Kappaleiden välistyksen on oltava nolla.</w:t>
      </w:r>
      <w:r>
        <w:rPr>
          <w:rFonts w:cs="Times New Roman"/>
          <w:szCs w:val="24"/>
        </w:rPr>
        <w:t xml:space="preserve"> </w:t>
      </w:r>
    </w:p>
    <w:p>
      <w:pPr>
        <w:pStyle w:val="Normal"/>
        <w:spacing w:lineRule="auto" w:line="360"/>
        <w:rPr>
          <w:rFonts w:cs="Times New Roman"/>
          <w:szCs w:val="24"/>
        </w:rPr>
      </w:pPr>
      <w:r>
        <w:rPr>
          <w:rFonts w:cs="Times New Roman"/>
          <w:szCs w:val="24"/>
        </w:rPr>
      </w:r>
    </w:p>
    <w:p>
      <w:pPr>
        <w:pStyle w:val="Normal"/>
        <w:spacing w:lineRule="auto" w:line="360"/>
        <w:rPr>
          <w:szCs w:val="24"/>
        </w:rPr>
      </w:pPr>
      <w:r>
        <w:rPr>
          <w:szCs w:val="24"/>
        </w:rPr>
        <w:t>Pääotsikot kirjoitetaan suuraakkosin, sitä alemman tasoiset otsikot pienaakkosin. Kaikki otsikot tulevat lihavoituina automaattisesti, kun niissä käytetään otsikkotyylejä ja käytetään samaa kokoa 12 pt. On huomattava, että jos luvun jakaa alaluvuiksi (esimerkiksi luvun 5 alla on luku 5.1), saman pääluvun alla tulee olla vähintään myös alaluku 5.2. Numeroimattomia otsikoita tulee välttää.</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Heading2"/>
        <w:ind w:hanging="364" w:left="364"/>
        <w:rPr/>
      </w:pPr>
      <w:bookmarkStart w:id="2" w:name="_Toc51183051"/>
      <w:r>
        <w:rPr/>
        <w:t>Alaluku</w:t>
      </w:r>
      <w:bookmarkEnd w:id="2"/>
    </w:p>
    <w:p>
      <w:pPr>
        <w:pStyle w:val="Normal"/>
        <w:spacing w:lineRule="auto" w:line="360"/>
        <w:rPr>
          <w:rFonts w:cs="Times New Roman"/>
          <w:szCs w:val="24"/>
        </w:rPr>
      </w:pPr>
      <w:r>
        <w:rPr>
          <w:rFonts w:cs="Times New Roman"/>
          <w:szCs w:val="24"/>
        </w:rPr>
      </w:r>
    </w:p>
    <w:p>
      <w:pPr>
        <w:pStyle w:val="Normal"/>
        <w:spacing w:lineRule="auto" w:line="360"/>
        <w:rPr>
          <w:szCs w:val="24"/>
        </w:rPr>
      </w:pPr>
      <w:r>
        <w:rPr>
          <w:szCs w:val="24"/>
        </w:rPr>
        <w:t xml:space="preserve">Alaluvun otsikon yläpuolelle tulee kaksi tyhjää riviä ja alapuolelle yksi tyhjä rivi. </w:t>
      </w:r>
    </w:p>
    <w:p>
      <w:pPr>
        <w:pStyle w:val="Normal"/>
        <w:spacing w:lineRule="auto" w:line="360"/>
        <w:rPr>
          <w:szCs w:val="24"/>
        </w:rPr>
      </w:pPr>
      <w:r>
        <w:rPr>
          <w:szCs w:val="24"/>
        </w:rPr>
      </w:r>
    </w:p>
    <w:p>
      <w:pPr>
        <w:pStyle w:val="Normal"/>
        <w:spacing w:lineRule="auto" w:line="360"/>
        <w:rPr>
          <w:szCs w:val="24"/>
        </w:rPr>
      </w:pPr>
      <w:r>
        <w:rPr>
          <w:szCs w:val="24"/>
        </w:rPr>
      </w:r>
    </w:p>
    <w:p>
      <w:pPr>
        <w:pStyle w:val="Heading2"/>
        <w:ind w:hanging="364" w:left="364"/>
        <w:rPr/>
      </w:pPr>
      <w:bookmarkStart w:id="3" w:name="_Toc51183052"/>
      <w:r>
        <w:rPr/>
        <w:t>Alaluku</w:t>
      </w:r>
      <w:bookmarkEnd w:id="3"/>
    </w:p>
    <w:p>
      <w:pPr>
        <w:pStyle w:val="Normal"/>
        <w:spacing w:lineRule="auto" w:line="360"/>
        <w:rPr/>
      </w:pPr>
      <w:r>
        <w:rPr/>
      </w:r>
    </w:p>
    <w:p>
      <w:pPr>
        <w:pStyle w:val="Normal"/>
        <w:rPr/>
      </w:pPr>
      <w:r>
        <w:rPr/>
        <w:t>Alaluvut on tässä tehty Otsikko 2 -tyylillä. Automaattinen lukujen numerointi on tässä tehty monitasoisella luettelolla. Viimeisen numeron jälkeen ei tule pistettä, vaan yhtä välilyöntiä vastaava väli.</w:t>
      </w:r>
    </w:p>
    <w:p>
      <w:pPr>
        <w:pStyle w:val="Normal"/>
        <w:spacing w:lineRule="auto" w:line="360"/>
        <w:rPr>
          <w:szCs w:val="24"/>
        </w:rPr>
      </w:pPr>
      <w:r>
        <w:rPr>
          <w:szCs w:val="24"/>
        </w:rPr>
      </w:r>
    </w:p>
    <w:p>
      <w:pPr>
        <w:pStyle w:val="Normal"/>
        <w:spacing w:lineRule="auto" w:line="360"/>
        <w:rPr>
          <w:szCs w:val="24"/>
        </w:rPr>
      </w:pPr>
      <w:r>
        <w:rPr>
          <w:szCs w:val="24"/>
        </w:rPr>
      </w:r>
    </w:p>
    <w:p>
      <w:pPr>
        <w:pStyle w:val="Heading3"/>
        <w:ind w:hanging="546" w:left="546"/>
        <w:rPr/>
      </w:pPr>
      <w:bookmarkStart w:id="4" w:name="_Toc51183053"/>
      <w:r>
        <w:rPr/>
        <w:t>Alaluvun alaluku</w:t>
      </w:r>
      <w:bookmarkEnd w:id="4"/>
    </w:p>
    <w:p>
      <w:pPr>
        <w:pStyle w:val="Normal"/>
        <w:spacing w:lineRule="auto" w:line="360"/>
        <w:rPr/>
      </w:pPr>
      <w:r>
        <w:rPr/>
      </w:r>
    </w:p>
    <w:p>
      <w:pPr>
        <w:pStyle w:val="Normal"/>
        <w:spacing w:lineRule="auto" w:line="360"/>
        <w:rPr>
          <w:szCs w:val="24"/>
        </w:rPr>
      </w:pPr>
      <w:r>
        <w:rPr>
          <w:szCs w:val="24"/>
        </w:rPr>
        <w:t>Alaluvun alaluvut on tässä tehty Otsikko 3 -tyylillä.</w:t>
      </w:r>
    </w:p>
    <w:p>
      <w:pPr>
        <w:pStyle w:val="Normal"/>
        <w:spacing w:lineRule="auto" w:line="360"/>
        <w:rPr>
          <w:szCs w:val="24"/>
        </w:rPr>
      </w:pPr>
      <w:r>
        <w:rPr>
          <w:szCs w:val="24"/>
        </w:rPr>
      </w:r>
    </w:p>
    <w:p>
      <w:pPr>
        <w:pStyle w:val="Normal"/>
        <w:spacing w:lineRule="auto" w:line="360"/>
        <w:rPr>
          <w:szCs w:val="24"/>
        </w:rPr>
      </w:pPr>
      <w:r>
        <w:rPr>
          <w:szCs w:val="24"/>
        </w:rPr>
      </w:r>
    </w:p>
    <w:p>
      <w:pPr>
        <w:pStyle w:val="Heading3"/>
        <w:ind w:hanging="546" w:left="546"/>
        <w:rPr/>
      </w:pPr>
      <w:bookmarkStart w:id="5" w:name="_Toc51183054"/>
      <w:r>
        <w:rPr/>
        <w:t>Alaluvun alaluku</w:t>
      </w:r>
      <w:bookmarkEnd w:id="5"/>
    </w:p>
    <w:p>
      <w:pPr>
        <w:pStyle w:val="Normal"/>
        <w:spacing w:lineRule="auto" w:line="360"/>
        <w:rPr/>
      </w:pPr>
      <w:r>
        <w:rPr/>
      </w:r>
    </w:p>
    <w:p>
      <w:pPr>
        <w:pStyle w:val="Normal"/>
        <w:spacing w:lineRule="auto" w:line="360"/>
        <w:rPr>
          <w:szCs w:val="24"/>
        </w:rPr>
      </w:pPr>
      <w:r>
        <w:rPr>
          <w:szCs w:val="24"/>
        </w:rPr>
        <w:t>Kun alalukuja käytetään, niitä tulee olla vähintään kaksi.</w:t>
      </w:r>
    </w:p>
    <w:p>
      <w:pPr>
        <w:pStyle w:val="Normal"/>
        <w:spacing w:lineRule="auto" w:line="360"/>
        <w:rPr>
          <w:szCs w:val="24"/>
        </w:rPr>
      </w:pPr>
      <w:r>
        <w:rPr>
          <w:szCs w:val="24"/>
        </w:rPr>
      </w:r>
    </w:p>
    <w:p>
      <w:pPr>
        <w:pStyle w:val="Normal"/>
        <w:spacing w:before="0" w:after="160"/>
        <w:rPr>
          <w:szCs w:val="24"/>
        </w:rPr>
      </w:pPr>
      <w:r>
        <w:rPr>
          <w:szCs w:val="24"/>
        </w:rPr>
      </w:r>
      <w:r>
        <w:br w:type="page"/>
      </w:r>
    </w:p>
    <w:p>
      <w:pPr>
        <w:pStyle w:val="Heading1"/>
        <w:spacing w:before="0" w:after="800"/>
        <w:ind w:hanging="181" w:left="181"/>
        <w:rPr/>
      </w:pPr>
      <w:bookmarkStart w:id="6" w:name="_Toc51183055"/>
      <w:r>
        <w:rPr/>
        <w:t>kolmas pääluku</w:t>
      </w:r>
      <w:bookmarkEnd w:id="6"/>
    </w:p>
    <w:p>
      <w:pPr>
        <w:pStyle w:val="Normal"/>
        <w:spacing w:lineRule="auto" w:line="360"/>
        <w:rPr>
          <w:szCs w:val="24"/>
        </w:rPr>
      </w:pPr>
      <w:r>
        <w:rPr>
          <w:szCs w:val="24"/>
        </w:rPr>
        <w:t>Kuviot, taulukot ja kuvat numeroidaan omana numerosarjanaan. Sana TAULUKKO kirjoitetaan taulukon yläpuolelle suuraakkosin. Sen jälkeen merkitään taulukon numero ja piste. Pisteen jälkeen tulee taulukon otsikko, jonka jälkeen ei tule pistettä. Sen sijaan sana KUVIO tai KUVA tulee alapuolelle suuraakkosin, jonka jälkeen merkitään piste ja kuvan tai kuvion</w:t>
      </w:r>
      <w:r>
        <w:rPr>
          <w:color w:val="FF0000"/>
          <w:szCs w:val="24"/>
        </w:rPr>
        <w:t xml:space="preserve"> </w:t>
      </w:r>
      <w:r>
        <w:rPr>
          <w:szCs w:val="24"/>
        </w:rPr>
        <w:t xml:space="preserve">otsikko. Kuvion, taulukon, kuvan ja kuvatekstin väliin jätetään yksi tyhjä rivi. </w:t>
      </w:r>
    </w:p>
    <w:p>
      <w:pPr>
        <w:pStyle w:val="Normal"/>
        <w:spacing w:lineRule="auto" w:line="360"/>
        <w:rPr>
          <w:szCs w:val="24"/>
        </w:rPr>
      </w:pPr>
      <w:r>
        <w:rPr>
          <w:szCs w:val="24"/>
        </w:rPr>
      </w:r>
    </w:p>
    <w:p>
      <w:pPr>
        <w:pStyle w:val="Normal"/>
        <w:spacing w:lineRule="auto" w:line="360"/>
        <w:rPr>
          <w:szCs w:val="24"/>
        </w:rPr>
      </w:pPr>
      <w:r>
        <w:rPr>
          <w:szCs w:val="24"/>
        </w:rPr>
        <w:t>Kuvan ja kuvion ero on joskus hankala havaita. Kuviossa on usein suorakulmioita, nuolia, viivoja, ympyröitä, palkkeja tai muita graafisia osia, joilla kuvataan jotakin ilmiötä tai tapahtumaa. Kuva taas on esimerkiksi valokuva jostakin kohteesta.</w:t>
      </w:r>
    </w:p>
    <w:p>
      <w:pPr>
        <w:pStyle w:val="Normal"/>
        <w:spacing w:lineRule="auto" w:line="360"/>
        <w:rPr>
          <w:szCs w:val="24"/>
        </w:rPr>
      </w:pPr>
      <w:r>
        <w:rPr>
          <w:szCs w:val="24"/>
        </w:rPr>
      </w:r>
    </w:p>
    <w:p>
      <w:pPr>
        <w:pStyle w:val="Normal"/>
        <w:spacing w:lineRule="auto" w:line="360"/>
        <w:rPr>
          <w:szCs w:val="24"/>
        </w:rPr>
      </w:pPr>
      <w:r>
        <w:rPr>
          <w:szCs w:val="24"/>
        </w:rPr>
        <w:t>Kuvioon, kuvaan ja taulukkoon on viitattava tekstissä niiden numerolla.</w:t>
      </w:r>
      <w:r>
        <w:rPr>
          <w:color w:val="C00000"/>
          <w:szCs w:val="24"/>
        </w:rPr>
        <w:t xml:space="preserve"> </w:t>
      </w:r>
      <w:r>
        <w:rPr>
          <w:szCs w:val="24"/>
        </w:rPr>
        <w:t>Mikäli pohjana käytetään lainattua kuviota, taulukkoa tai kuvaa, ne on muokattava opinnäytetyöhön itse, sillä alkuperäistä kuviota, taulukkoa tai kuvaa</w:t>
      </w:r>
      <w:r>
        <w:rPr>
          <w:color w:val="7030A0"/>
          <w:szCs w:val="24"/>
        </w:rPr>
        <w:t xml:space="preserve"> </w:t>
      </w:r>
      <w:r>
        <w:rPr>
          <w:szCs w:val="24"/>
        </w:rPr>
        <w:t>voi tekijänoikeuslain mukaisesti käyttää vain, jos siihen on lupa julkaisijalta. Kuvion tai kuvan otsikon jälkeen tulee lähdeviite, johon muokatussa kuviossa, kuvassa ja taulukossa sisällytetään sana ”mukaillen”. Lähdeviite lisätään normaalisti kuvion, taulukon tai kuvan nimen jälkeen. Viitteen sisälle ei tule pistettä.</w:t>
      </w:r>
    </w:p>
    <w:p>
      <w:pPr>
        <w:pStyle w:val="Normal"/>
        <w:spacing w:lineRule="auto" w:line="360"/>
        <w:rPr>
          <w:szCs w:val="24"/>
        </w:rPr>
      </w:pPr>
      <w:r>
        <w:rPr>
          <w:szCs w:val="24"/>
        </w:rPr>
      </w:r>
    </w:p>
    <w:p>
      <w:pPr>
        <w:pStyle w:val="Normal"/>
        <w:spacing w:lineRule="auto" w:line="360"/>
        <w:rPr>
          <w:szCs w:val="24"/>
        </w:rPr>
      </w:pPr>
      <w:r>
        <w:rPr>
          <w:szCs w:val="24"/>
        </w:rPr>
        <w:t xml:space="preserve">Kuvioita voi tehdä valinnalla </w:t>
      </w:r>
      <w:r>
        <w:rPr>
          <w:b/>
          <w:szCs w:val="24"/>
        </w:rPr>
        <w:t>Lisää &gt; Muodot</w:t>
      </w:r>
      <w:r>
        <w:rPr>
          <w:szCs w:val="24"/>
        </w:rPr>
        <w:t>.</w:t>
      </w:r>
    </w:p>
    <w:p>
      <w:pPr>
        <w:pStyle w:val="Normal"/>
        <w:spacing w:lineRule="auto" w:line="360"/>
        <w:rPr>
          <w:szCs w:val="24"/>
        </w:rPr>
      </w:pPr>
      <w:r>
        <w:rPr>
          <w:szCs w:val="24"/>
        </w:rPr>
        <w:t xml:space="preserve">Taulukoita voi tehdä valinnalla </w:t>
      </w:r>
      <w:r>
        <w:rPr>
          <w:b/>
          <w:szCs w:val="24"/>
        </w:rPr>
        <w:t>Lisää &gt; Taulukko</w:t>
      </w:r>
      <w:r>
        <w:rPr>
          <w:szCs w:val="24"/>
        </w:rPr>
        <w:t>.</w:t>
      </w:r>
    </w:p>
    <w:p>
      <w:pPr>
        <w:pStyle w:val="Normal"/>
        <w:spacing w:lineRule="auto" w:line="360"/>
        <w:rPr>
          <w:szCs w:val="24"/>
        </w:rPr>
      </w:pPr>
      <w:r>
        <w:rPr>
          <w:szCs w:val="24"/>
        </w:rPr>
        <w:t xml:space="preserve">Kuvia voi lisätä valinnalla </w:t>
      </w:r>
      <w:r>
        <w:rPr>
          <w:b/>
          <w:szCs w:val="24"/>
        </w:rPr>
        <w:t>Lisää &gt; Kuvat</w:t>
      </w:r>
      <w:r>
        <w:rPr>
          <w:szCs w:val="24"/>
        </w:rPr>
        <w:t>.</w:t>
      </w:r>
    </w:p>
    <w:p>
      <w:pPr>
        <w:pStyle w:val="Normal"/>
        <w:spacing w:lineRule="auto" w:line="240"/>
        <w:rPr>
          <w:szCs w:val="24"/>
        </w:rPr>
      </w:pPr>
      <w:r>
        <w:rPr>
          <w:szCs w:val="24"/>
        </w:rPr>
      </w:r>
      <w:r>
        <w:br w:type="page"/>
      </w:r>
    </w:p>
    <w:p>
      <w:pPr>
        <w:pStyle w:val="Normal"/>
        <w:spacing w:lineRule="auto" w:line="360" w:before="0" w:after="0"/>
        <w:rPr>
          <w:szCs w:val="24"/>
        </w:rPr>
      </w:pPr>
      <w:r>
        <mc:AlternateContent>
          <mc:Choice Requires="wps">
            <w:drawing>
              <wp:anchor behindDoc="0" distT="0" distB="6985" distL="109220" distR="134620" simplePos="0" locked="0" layoutInCell="0" allowOverlap="1" relativeHeight="3" wp14:anchorId="0D713EDB">
                <wp:simplePos x="0" y="0"/>
                <wp:positionH relativeFrom="column">
                  <wp:posOffset>-10160</wp:posOffset>
                </wp:positionH>
                <wp:positionV relativeFrom="paragraph">
                  <wp:posOffset>597535</wp:posOffset>
                </wp:positionV>
                <wp:extent cx="1250950" cy="615950"/>
                <wp:effectExtent l="5080" t="5080" r="5080" b="5080"/>
                <wp:wrapTopAndBottom/>
                <wp:docPr id="4" name="Rectangle 2" descr="Laatikko, jossa on teksti vuodenaika."/>
                <a:graphic xmlns:a="http://schemas.openxmlformats.org/drawingml/2006/main">
                  <a:graphicData uri="http://schemas.microsoft.com/office/word/2010/wordprocessingShape">
                    <wps:wsp>
                      <wps:cNvSpPr/>
                      <wps:spPr>
                        <a:xfrm>
                          <a:off x="0" y="0"/>
                          <a:ext cx="1251000" cy="61596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lineRule="auto" w:line="240"/>
                              <w:jc w:val="center"/>
                              <w:rPr>
                                <w:szCs w:val="24"/>
                              </w:rPr>
                            </w:pPr>
                            <w:r>
                              <w:rPr>
                                <w:szCs w:val="24"/>
                              </w:rPr>
                            </w:r>
                          </w:p>
                          <w:p>
                            <w:pPr>
                              <w:pStyle w:val="FrameContents"/>
                              <w:spacing w:lineRule="auto" w:line="240"/>
                              <w:jc w:val="center"/>
                              <w:rPr>
                                <w:szCs w:val="24"/>
                              </w:rPr>
                            </w:pPr>
                            <w:r>
                              <w:rPr>
                                <w:szCs w:val="24"/>
                              </w:rPr>
                              <w:t>Vuodenaika</w:t>
                            </w:r>
                          </w:p>
                          <w:p>
                            <w:pPr>
                              <w:pStyle w:val="FrameContents"/>
                              <w:rPr/>
                            </w:pPr>
                            <w:r>
                              <w:rPr/>
                            </w:r>
                          </w:p>
                        </w:txbxContent>
                      </wps:txbx>
                      <wps:bodyPr anchor="t" upright="1">
                        <a:noAutofit/>
                      </wps:bodyPr>
                    </wps:wsp>
                  </a:graphicData>
                </a:graphic>
              </wp:anchor>
            </w:drawing>
          </mc:Choice>
          <mc:Fallback>
            <w:pict>
              <v:rect id="shape_0" ID="Rectangle 2" path="m0,0l-2147483645,0l-2147483645,-2147483646l0,-2147483646xe" fillcolor="white" stroked="t" o:allowincell="f" style="position:absolute;margin-left:-0.8pt;margin-top:47.05pt;width:98.45pt;height:48.45pt;mso-wrap-style:square;v-text-anchor:top" wp14:anchorId="0D713EDB">
                <v:fill o:detectmouseclick="t" type="solid" color2="black"/>
                <v:stroke color="black" weight="9360" joinstyle="miter" endcap="flat"/>
                <v:textbox>
                  <w:txbxContent>
                    <w:p>
                      <w:pPr>
                        <w:pStyle w:val="FrameContents"/>
                        <w:spacing w:lineRule="auto" w:line="240"/>
                        <w:jc w:val="center"/>
                        <w:rPr>
                          <w:szCs w:val="24"/>
                        </w:rPr>
                      </w:pPr>
                      <w:r>
                        <w:rPr>
                          <w:szCs w:val="24"/>
                        </w:rPr>
                      </w:r>
                    </w:p>
                    <w:p>
                      <w:pPr>
                        <w:pStyle w:val="FrameContents"/>
                        <w:spacing w:lineRule="auto" w:line="240"/>
                        <w:jc w:val="center"/>
                        <w:rPr>
                          <w:szCs w:val="24"/>
                        </w:rPr>
                      </w:pPr>
                      <w:r>
                        <w:rPr>
                          <w:szCs w:val="24"/>
                        </w:rPr>
                        <w:t>Vuodenaika</w:t>
                      </w:r>
                    </w:p>
                    <w:p>
                      <w:pPr>
                        <w:pStyle w:val="FrameContents"/>
                        <w:rPr/>
                      </w:pPr>
                      <w:r>
                        <w:rPr/>
                      </w:r>
                    </w:p>
                  </w:txbxContent>
                </v:textbox>
                <w10:wrap type="topAndBottom"/>
              </v:rect>
            </w:pict>
          </mc:Fallback>
        </mc:AlternateContent>
        <mc:AlternateContent>
          <mc:Choice Requires="wps">
            <w:drawing>
              <wp:anchor behindDoc="0" distT="0" distB="6985" distL="108585" distR="135255" simplePos="0" locked="0" layoutInCell="0" allowOverlap="1" relativeHeight="5" wp14:anchorId="2DE9A973">
                <wp:simplePos x="0" y="0"/>
                <wp:positionH relativeFrom="column">
                  <wp:posOffset>4240530</wp:posOffset>
                </wp:positionH>
                <wp:positionV relativeFrom="paragraph">
                  <wp:posOffset>573405</wp:posOffset>
                </wp:positionV>
                <wp:extent cx="1250950" cy="615950"/>
                <wp:effectExtent l="5080" t="5080" r="5080" b="5080"/>
                <wp:wrapTopAndBottom/>
                <wp:docPr id="5" name="Rectangle 3" descr="Laatikko, jossa on teksti Käyttäjän resurssit"/>
                <a:graphic xmlns:a="http://schemas.openxmlformats.org/drawingml/2006/main">
                  <a:graphicData uri="http://schemas.microsoft.com/office/word/2010/wordprocessingShape">
                    <wps:wsp>
                      <wps:cNvSpPr/>
                      <wps:spPr>
                        <a:xfrm>
                          <a:off x="0" y="0"/>
                          <a:ext cx="1251000" cy="615960"/>
                        </a:xfrm>
                        <a:prstGeom prst="rect">
                          <a:avLst/>
                        </a:prstGeom>
                        <a:solidFill>
                          <a:srgbClr val="ffffff"/>
                        </a:solidFill>
                        <a:ln w="9525">
                          <a:solidFill>
                            <a:srgbClr val="000000"/>
                          </a:solidFill>
                          <a:miter/>
                        </a:ln>
                      </wps:spPr>
                      <wps:style>
                        <a:lnRef idx="0"/>
                        <a:fillRef idx="0"/>
                        <a:effectRef idx="0"/>
                        <a:fontRef idx="minor"/>
                      </wps:style>
                      <wps:txbx>
                        <w:txbxContent>
                          <w:p>
                            <w:pPr>
                              <w:pStyle w:val="FrameContents"/>
                              <w:spacing w:lineRule="auto" w:line="240"/>
                              <w:jc w:val="center"/>
                              <w:rPr>
                                <w:szCs w:val="24"/>
                              </w:rPr>
                            </w:pPr>
                            <w:r>
                              <w:rPr>
                                <w:szCs w:val="24"/>
                              </w:rPr>
                              <w:t>Käyttäjän</w:t>
                            </w:r>
                          </w:p>
                          <w:p>
                            <w:pPr>
                              <w:pStyle w:val="FrameContents"/>
                              <w:spacing w:lineRule="auto" w:line="240"/>
                              <w:jc w:val="center"/>
                              <w:rPr>
                                <w:szCs w:val="24"/>
                              </w:rPr>
                            </w:pPr>
                            <w:r>
                              <w:rPr>
                                <w:szCs w:val="24"/>
                              </w:rPr>
                              <w:t>resurssit</w:t>
                            </w:r>
                          </w:p>
                        </w:txbxContent>
                      </wps:txbx>
                      <wps:bodyPr anchor="t" upright="1">
                        <a:noAutofit/>
                      </wps:bodyPr>
                    </wps:wsp>
                  </a:graphicData>
                </a:graphic>
              </wp:anchor>
            </w:drawing>
          </mc:Choice>
          <mc:Fallback>
            <w:pict>
              <v:rect id="shape_0" ID="Rectangle 3" path="m0,0l-2147483645,0l-2147483645,-2147483646l0,-2147483646xe" fillcolor="white" stroked="t" o:allowincell="f" style="position:absolute;margin-left:333.9pt;margin-top:45.15pt;width:98.45pt;height:48.45pt;mso-wrap-style:square;v-text-anchor:top" wp14:anchorId="2DE9A973">
                <v:fill o:detectmouseclick="t" type="solid" color2="black"/>
                <v:stroke color="black" weight="9360" joinstyle="miter" endcap="flat"/>
                <v:textbox>
                  <w:txbxContent>
                    <w:p>
                      <w:pPr>
                        <w:pStyle w:val="FrameContents"/>
                        <w:spacing w:lineRule="auto" w:line="240"/>
                        <w:jc w:val="center"/>
                        <w:rPr>
                          <w:szCs w:val="24"/>
                        </w:rPr>
                      </w:pPr>
                      <w:r>
                        <w:rPr>
                          <w:szCs w:val="24"/>
                        </w:rPr>
                        <w:t>Käyttäjän</w:t>
                      </w:r>
                    </w:p>
                    <w:p>
                      <w:pPr>
                        <w:pStyle w:val="FrameContents"/>
                        <w:spacing w:lineRule="auto" w:line="240"/>
                        <w:jc w:val="center"/>
                        <w:rPr>
                          <w:szCs w:val="24"/>
                        </w:rPr>
                      </w:pPr>
                      <w:r>
                        <w:rPr>
                          <w:szCs w:val="24"/>
                        </w:rPr>
                        <w:t>resurssit</w:t>
                      </w:r>
                    </w:p>
                  </w:txbxContent>
                </v:textbox>
                <w10:wrap type="topAndBottom"/>
              </v:rect>
            </w:pict>
          </mc:Fallback>
        </mc:AlternateContent>
      </w:r>
      <w:r>
        <w:rPr>
          <w:szCs w:val="24"/>
        </w:rPr>
        <w:t>Seuraavassa esitetään mallit kuviosta, taulukosta ja kuvasta:</w:t>
      </w:r>
    </w:p>
    <w:p>
      <w:pPr>
        <w:pStyle w:val="Normal"/>
        <w:spacing w:lineRule="auto" w:line="360"/>
        <w:rPr>
          <w:szCs w:val="24"/>
        </w:rPr>
      </w:pPr>
      <w:r>
        <w:rPr>
          <w:szCs w:val="24"/>
        </w:rPr>
        <mc:AlternateContent>
          <mc:Choice Requires="wps">
            <w:drawing>
              <wp:anchor behindDoc="0" distT="0" distB="6350" distL="109220" distR="120650" simplePos="0" locked="0" layoutInCell="0" allowOverlap="1" relativeHeight="7" wp14:anchorId="74F1DF96">
                <wp:simplePos x="0" y="0"/>
                <wp:positionH relativeFrom="column">
                  <wp:posOffset>1613535</wp:posOffset>
                </wp:positionH>
                <wp:positionV relativeFrom="paragraph">
                  <wp:posOffset>99060</wp:posOffset>
                </wp:positionV>
                <wp:extent cx="2254250" cy="1131570"/>
                <wp:effectExtent l="5080" t="5715" r="5715" b="5080"/>
                <wp:wrapTopAndBottom/>
                <wp:docPr id="6" name="Oval 4" descr="Ovaali jossa teksti: Sääolosuhteet: Pakkanen, Lumisade, Vesisade."/>
                <a:graphic xmlns:a="http://schemas.openxmlformats.org/drawingml/2006/main">
                  <a:graphicData uri="http://schemas.microsoft.com/office/word/2010/wordprocessingShape">
                    <wps:wsp>
                      <wps:cNvSpPr/>
                      <wps:spPr>
                        <a:xfrm>
                          <a:off x="0" y="0"/>
                          <a:ext cx="2254320" cy="1131480"/>
                        </a:xfrm>
                        <a:prstGeom prst="ellipse">
                          <a:avLst/>
                        </a:prstGeom>
                        <a:solidFill>
                          <a:srgbClr val="ffffff"/>
                        </a:solidFill>
                        <a:ln w="9525">
                          <a:solidFill>
                            <a:srgbClr val="000000"/>
                          </a:solidFill>
                          <a:round/>
                        </a:ln>
                      </wps:spPr>
                      <wps:style>
                        <a:lnRef idx="0"/>
                        <a:fillRef idx="0"/>
                        <a:effectRef idx="0"/>
                        <a:fontRef idx="minor"/>
                      </wps:style>
                      <wps:txbx>
                        <w:txbxContent>
                          <w:p>
                            <w:pPr>
                              <w:pStyle w:val="FrameContents"/>
                              <w:spacing w:lineRule="auto" w:line="240"/>
                              <w:jc w:val="center"/>
                              <w:rPr>
                                <w:szCs w:val="24"/>
                              </w:rPr>
                            </w:pPr>
                            <w:r>
                              <w:rPr>
                                <w:szCs w:val="24"/>
                              </w:rPr>
                              <w:t>SÄÄOLOSUHTEET</w:t>
                            </w:r>
                          </w:p>
                          <w:p>
                            <w:pPr>
                              <w:pStyle w:val="FrameContents"/>
                              <w:spacing w:lineRule="auto" w:line="240"/>
                              <w:jc w:val="center"/>
                              <w:rPr>
                                <w:szCs w:val="24"/>
                              </w:rPr>
                            </w:pPr>
                            <w:r>
                              <w:rPr>
                                <w:szCs w:val="24"/>
                              </w:rPr>
                              <w:t>Pakkanen</w:t>
                            </w:r>
                          </w:p>
                          <w:p>
                            <w:pPr>
                              <w:pStyle w:val="FrameContents"/>
                              <w:spacing w:lineRule="auto" w:line="240"/>
                              <w:jc w:val="center"/>
                              <w:rPr>
                                <w:szCs w:val="24"/>
                              </w:rPr>
                            </w:pPr>
                            <w:r>
                              <w:rPr>
                                <w:szCs w:val="24"/>
                              </w:rPr>
                              <w:t>Lumisade</w:t>
                            </w:r>
                          </w:p>
                          <w:p>
                            <w:pPr>
                              <w:pStyle w:val="FrameContents"/>
                              <w:spacing w:lineRule="auto" w:line="240"/>
                              <w:jc w:val="center"/>
                              <w:rPr>
                                <w:szCs w:val="24"/>
                              </w:rPr>
                            </w:pPr>
                            <w:r>
                              <w:rPr>
                                <w:szCs w:val="24"/>
                              </w:rPr>
                              <w:t>Vesisade</w:t>
                            </w:r>
                          </w:p>
                          <w:p>
                            <w:pPr>
                              <w:pStyle w:val="FrameContents"/>
                              <w:spacing w:lineRule="auto" w:line="240"/>
                              <w:jc w:val="center"/>
                              <w:rPr>
                                <w:szCs w:val="24"/>
                              </w:rPr>
                            </w:pPr>
                            <w:r>
                              <w:rPr>
                                <w:szCs w:val="24"/>
                              </w:rPr>
                              <w:t>Sumu</w:t>
                            </w:r>
                          </w:p>
                        </w:txbxContent>
                      </wps:txbx>
                      <wps:bodyPr anchor="t" upright="1">
                        <a:noAutofit/>
                      </wps:bodyPr>
                    </wps:wsp>
                  </a:graphicData>
                </a:graphic>
              </wp:anchor>
            </w:drawing>
          </mc:Choice>
          <mc:Fallback>
            <w:pict>
              <v:oval id="shape_0" ID="Oval 4" path="l-2147483648,-2147483643l-2147483628,-2147483627l-2147483648,-2147483643l-2147483626,-2147483625xe" fillcolor="white" stroked="t" o:allowincell="f" style="position:absolute;margin-left:127.05pt;margin-top:7.8pt;width:177.45pt;height:89.05pt;mso-wrap-style:square;v-text-anchor:top" wp14:anchorId="74F1DF96">
                <v:fill o:detectmouseclick="t" type="solid" color2="black"/>
                <v:stroke color="black" weight="9360" joinstyle="round" endcap="flat"/>
                <v:textbox>
                  <w:txbxContent>
                    <w:p>
                      <w:pPr>
                        <w:pStyle w:val="FrameContents"/>
                        <w:spacing w:lineRule="auto" w:line="240"/>
                        <w:jc w:val="center"/>
                        <w:rPr>
                          <w:szCs w:val="24"/>
                        </w:rPr>
                      </w:pPr>
                      <w:r>
                        <w:rPr>
                          <w:szCs w:val="24"/>
                        </w:rPr>
                        <w:t>SÄÄOLOSUHTEET</w:t>
                      </w:r>
                    </w:p>
                    <w:p>
                      <w:pPr>
                        <w:pStyle w:val="FrameContents"/>
                        <w:spacing w:lineRule="auto" w:line="240"/>
                        <w:jc w:val="center"/>
                        <w:rPr>
                          <w:szCs w:val="24"/>
                        </w:rPr>
                      </w:pPr>
                      <w:r>
                        <w:rPr>
                          <w:szCs w:val="24"/>
                        </w:rPr>
                        <w:t>Pakkanen</w:t>
                      </w:r>
                    </w:p>
                    <w:p>
                      <w:pPr>
                        <w:pStyle w:val="FrameContents"/>
                        <w:spacing w:lineRule="auto" w:line="240"/>
                        <w:jc w:val="center"/>
                        <w:rPr>
                          <w:szCs w:val="24"/>
                        </w:rPr>
                      </w:pPr>
                      <w:r>
                        <w:rPr>
                          <w:szCs w:val="24"/>
                        </w:rPr>
                        <w:t>Lumisade</w:t>
                      </w:r>
                    </w:p>
                    <w:p>
                      <w:pPr>
                        <w:pStyle w:val="FrameContents"/>
                        <w:spacing w:lineRule="auto" w:line="240"/>
                        <w:jc w:val="center"/>
                        <w:rPr>
                          <w:szCs w:val="24"/>
                        </w:rPr>
                      </w:pPr>
                      <w:r>
                        <w:rPr>
                          <w:szCs w:val="24"/>
                        </w:rPr>
                        <w:t>Vesisade</w:t>
                      </w:r>
                    </w:p>
                    <w:p>
                      <w:pPr>
                        <w:pStyle w:val="FrameContents"/>
                        <w:spacing w:lineRule="auto" w:line="240"/>
                        <w:jc w:val="center"/>
                        <w:rPr>
                          <w:szCs w:val="24"/>
                        </w:rPr>
                      </w:pPr>
                      <w:r>
                        <w:rPr>
                          <w:szCs w:val="24"/>
                        </w:rPr>
                        <w:t>Sumu</w:t>
                      </w:r>
                    </w:p>
                  </w:txbxContent>
                </v:textbox>
                <w10:wrap type="topAndBottom"/>
              </v:oval>
            </w:pict>
          </mc:Fallback>
        </mc:AlternateContent>
        <mc:AlternateContent>
          <mc:Choice Requires="wps">
            <w:drawing>
              <wp:anchor behindDoc="0" distT="37465" distB="57150" distL="151765" distR="126365" simplePos="0" locked="0" layoutInCell="0" allowOverlap="1" relativeHeight="9" wp14:anchorId="6432FC65">
                <wp:simplePos x="0" y="0"/>
                <wp:positionH relativeFrom="column">
                  <wp:posOffset>1244600</wp:posOffset>
                </wp:positionH>
                <wp:positionV relativeFrom="paragraph">
                  <wp:posOffset>638175</wp:posOffset>
                </wp:positionV>
                <wp:extent cx="368935" cy="635"/>
                <wp:effectExtent l="635" t="38735" r="0" b="38100"/>
                <wp:wrapTopAndBottom/>
                <wp:docPr id="7" name="AutoShape 5" descr="Kaksipäinen nuoli ovaalista suorakulmioon, jossa lukee vuodenaika."/>
                <a:graphic xmlns:a="http://schemas.openxmlformats.org/drawingml/2006/main">
                  <a:graphicData uri="http://schemas.microsoft.com/office/word/2010/wordprocessingShape">
                    <wps:wsp>
                      <wps:cNvSpPr/>
                      <wps:spPr>
                        <a:xfrm>
                          <a:off x="0" y="0"/>
                          <a:ext cx="369000" cy="720"/>
                        </a:xfrm>
                        <a:prstGeom prst="straightConnector1">
                          <a:avLst/>
                        </a:prstGeom>
                        <a:noFill/>
                        <a:ln w="9525">
                          <a:solidFill>
                            <a:srgbClr val="000000"/>
                          </a:solidFill>
                          <a:round/>
                          <a:headEnd len="med" type="triangle" w="med"/>
                          <a:tailEnd len="med" type="triangle"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5" path="m0,0l-2147483648,-2147483647e" stroked="t" o:allowincell="f" style="position:absolute;margin-left:98pt;margin-top:50.25pt;width:29pt;height:0pt;mso-wrap-style:none;v-text-anchor:middle" wp14:anchorId="6432FC65" type="_x0000_t32">
                <v:fill o:detectmouseclick="t" on="false"/>
                <v:stroke color="black" weight="9360" startarrow="block" endarrow="block" startarrowwidth="medium" startarrowlength="medium" endarrowwidth="medium" endarrowlength="medium" joinstyle="round" endcap="flat"/>
                <w10:wrap type="topAndBottom"/>
              </v:shape>
            </w:pict>
          </mc:Fallback>
        </mc:AlternateContent>
        <mc:AlternateContent>
          <mc:Choice Requires="wps">
            <w:drawing>
              <wp:anchor behindDoc="0" distT="37465" distB="57150" distL="151130" distR="127000" simplePos="0" locked="0" layoutInCell="0" allowOverlap="1" relativeHeight="10" wp14:anchorId="271C28E9">
                <wp:simplePos x="0" y="0"/>
                <wp:positionH relativeFrom="column">
                  <wp:posOffset>3872230</wp:posOffset>
                </wp:positionH>
                <wp:positionV relativeFrom="paragraph">
                  <wp:posOffset>631190</wp:posOffset>
                </wp:positionV>
                <wp:extent cx="368935" cy="635"/>
                <wp:effectExtent l="635" t="38735" r="0" b="38100"/>
                <wp:wrapTopAndBottom/>
                <wp:docPr id="8" name="AutoShape 6" descr="Kaksipäinen nuoli ovaalista suorakulmioon"/>
                <a:graphic xmlns:a="http://schemas.openxmlformats.org/drawingml/2006/main">
                  <a:graphicData uri="http://schemas.microsoft.com/office/word/2010/wordprocessingShape">
                    <wps:wsp>
                      <wps:cNvSpPr/>
                      <wps:spPr>
                        <a:xfrm>
                          <a:off x="0" y="0"/>
                          <a:ext cx="369000" cy="720"/>
                        </a:xfrm>
                        <a:prstGeom prst="straightConnector1">
                          <a:avLst/>
                        </a:prstGeom>
                        <a:noFill/>
                        <a:ln w="9525">
                          <a:solidFill>
                            <a:srgbClr val="000000"/>
                          </a:solidFill>
                          <a:round/>
                          <a:headEnd len="med" type="triangle" w="med"/>
                          <a:tailEnd len="med" type="triangle" w="med"/>
                        </a:ln>
                      </wps:spPr>
                      <wps:style>
                        <a:lnRef idx="0"/>
                        <a:fillRef idx="0"/>
                        <a:effectRef idx="0"/>
                        <a:fontRef idx="minor"/>
                      </wps:style>
                      <wps:bodyPr/>
                    </wps:wsp>
                  </a:graphicData>
                </a:graphic>
              </wp:anchor>
            </w:drawing>
          </mc:Choice>
          <mc:Fallback>
            <w:pict>
              <v:shape id="shape_0" ID="AutoShape 6" path="m0,0l-2147483648,-2147483647e" stroked="t" o:allowincell="f" style="position:absolute;margin-left:304.9pt;margin-top:49.7pt;width:29pt;height:0pt;mso-wrap-style:none;v-text-anchor:middle" wp14:anchorId="271C28E9" type="_x0000_t32">
                <v:fill o:detectmouseclick="t" on="false"/>
                <v:stroke color="black" weight="9360" startarrow="block" endarrow="block" startarrowwidth="medium" startarrowlength="medium" endarrowwidth="medium" endarrowlength="medium" joinstyle="round" endcap="flat"/>
                <w10:wrap type="topAndBottom"/>
              </v:shape>
            </w:pict>
          </mc:Fallback>
        </mc:AlternateContent>
      </w:r>
    </w:p>
    <w:p>
      <w:pPr>
        <w:pStyle w:val="Normal"/>
        <w:tabs>
          <w:tab w:val="clear" w:pos="1304"/>
          <w:tab w:val="left" w:pos="1021" w:leader="none"/>
        </w:tabs>
        <w:spacing w:lineRule="auto" w:line="360"/>
        <w:ind w:hanging="1134" w:left="1134"/>
        <w:rPr>
          <w:szCs w:val="24"/>
        </w:rPr>
      </w:pPr>
      <w:r>
        <w:rPr>
          <w:szCs w:val="24"/>
        </w:rPr>
        <w:t>KUVIO 1. Sään huomioiminen (Aho 2015, 27)</w:t>
      </w:r>
    </w:p>
    <w:p>
      <w:pPr>
        <w:pStyle w:val="Normal"/>
        <w:tabs>
          <w:tab w:val="clear" w:pos="1304"/>
          <w:tab w:val="left" w:pos="1021" w:leader="none"/>
        </w:tabs>
        <w:spacing w:lineRule="auto" w:line="360"/>
        <w:ind w:hanging="1134" w:left="1134"/>
        <w:rPr>
          <w:szCs w:val="24"/>
        </w:rPr>
      </w:pPr>
      <w:r>
        <w:rPr>
          <w:szCs w:val="24"/>
        </w:rPr>
      </w:r>
    </w:p>
    <w:p>
      <w:pPr>
        <w:pStyle w:val="Normal"/>
        <w:spacing w:lineRule="auto" w:line="360"/>
        <w:rPr>
          <w:szCs w:val="24"/>
        </w:rPr>
      </w:pPr>
      <w:r>
        <w:rPr>
          <w:szCs w:val="24"/>
        </w:rPr>
        <w:t xml:space="preserve">Mikäli taulukko jatkuu seuraavalle sivulle, kirjoitetaan sivun oikeaan alareunaan sulkeisiin (jatkuu). Seuraavalle sivulle kirjoitetaan vasemmalle ylös taulukon numero ja sulkeisiin sama sana kuin edelliselle sivulle, esim. TAULUKKO 16. (jatkuu). </w:t>
      </w:r>
    </w:p>
    <w:p>
      <w:pPr>
        <w:pStyle w:val="Normal"/>
        <w:spacing w:lineRule="auto" w:line="360"/>
        <w:rPr>
          <w:szCs w:val="24"/>
        </w:rPr>
      </w:pPr>
      <w:r>
        <w:rPr>
          <w:szCs w:val="24"/>
        </w:rPr>
      </w:r>
    </w:p>
    <w:p>
      <w:pPr>
        <w:pStyle w:val="Normal"/>
        <w:spacing w:lineRule="auto" w:line="360"/>
        <w:rPr>
          <w:szCs w:val="24"/>
        </w:rPr>
      </w:pPr>
      <w:r>
        <w:rPr>
          <w:szCs w:val="24"/>
        </w:rPr>
        <w:t xml:space="preserve">Kuvioon ja taulukkoon viitataan tekstissä niin, että sana KUVIO tai TAULUKKO kirjoitetaan suuraakkosin ja se merkitään sulkeisiin. </w:t>
      </w:r>
    </w:p>
    <w:p>
      <w:pPr>
        <w:pStyle w:val="Normal"/>
        <w:spacing w:lineRule="auto" w:line="360"/>
        <w:rPr>
          <w:szCs w:val="24"/>
        </w:rPr>
      </w:pPr>
      <w:r>
        <w:rPr>
          <w:szCs w:val="24"/>
        </w:rPr>
      </w:r>
    </w:p>
    <w:p>
      <w:pPr>
        <w:pStyle w:val="Normal"/>
        <w:spacing w:lineRule="auto" w:line="360"/>
        <w:rPr>
          <w:szCs w:val="24"/>
        </w:rPr>
      </w:pPr>
      <w:r>
        <w:rPr>
          <w:szCs w:val="24"/>
        </w:rPr>
        <w:t xml:space="preserve">Esimerkki 1: Vastaajia oli 37 (TAULUKKO 1). </w:t>
      </w:r>
    </w:p>
    <w:p>
      <w:pPr>
        <w:pStyle w:val="Normal"/>
        <w:spacing w:lineRule="auto" w:line="360"/>
        <w:rPr>
          <w:szCs w:val="24"/>
        </w:rPr>
      </w:pPr>
      <w:r>
        <w:rPr>
          <w:szCs w:val="24"/>
        </w:rPr>
        <w:t xml:space="preserve">Esimerkki 2: Vastaajia oli 37. Heistä 7 oli miehiä. (TAULUKKO 1.) Mikäli kuvaan, taulukkoon tai kuvioon viitataan virkkeessä, kirjoitetaan kuvio, taulukko tai kuva pienaakkosin. </w:t>
      </w:r>
    </w:p>
    <w:p>
      <w:pPr>
        <w:pStyle w:val="Normal"/>
        <w:spacing w:lineRule="auto" w:line="360"/>
        <w:rPr>
          <w:szCs w:val="24"/>
        </w:rPr>
      </w:pPr>
      <w:r>
        <w:rPr>
          <w:szCs w:val="24"/>
        </w:rPr>
        <w:t xml:space="preserve">Esimerkki 3: Kuvassa 4 on sivuvaunullinen moottoripyörä. </w:t>
      </w:r>
    </w:p>
    <w:p>
      <w:pPr>
        <w:pStyle w:val="Normal"/>
        <w:spacing w:lineRule="auto" w:line="360"/>
        <w:rPr>
          <w:szCs w:val="24"/>
        </w:rPr>
      </w:pPr>
      <w:r>
        <w:rPr>
          <w:szCs w:val="24"/>
        </w:rPr>
        <w:t>Esimerkki 4: Vanhimman ikäluokan pieni osuus näkyy taulukossa 1.</w:t>
      </w:r>
    </w:p>
    <w:p>
      <w:pPr>
        <w:pStyle w:val="Normal"/>
        <w:spacing w:lineRule="auto" w:line="360"/>
        <w:rPr>
          <w:szCs w:val="24"/>
        </w:rPr>
      </w:pPr>
      <w:r>
        <w:rPr>
          <w:szCs w:val="24"/>
        </w:rPr>
      </w:r>
    </w:p>
    <w:p>
      <w:pPr>
        <w:pStyle w:val="Normal"/>
        <w:spacing w:lineRule="auto" w:line="360"/>
        <w:rPr>
          <w:szCs w:val="24"/>
        </w:rPr>
      </w:pPr>
      <w:r>
        <w:rPr>
          <w:szCs w:val="24"/>
        </w:rPr>
        <w:t>TAULUKKO 1. Vastaajien ikäjakauma (n = 37)</w:t>
      </w:r>
    </w:p>
    <w:p>
      <w:pPr>
        <w:pStyle w:val="Normal"/>
        <w:spacing w:lineRule="auto" w:line="360"/>
        <w:rPr>
          <w:szCs w:val="24"/>
        </w:rPr>
      </w:pPr>
      <w:r>
        <w:rPr>
          <w:szCs w:val="24"/>
        </w:rPr>
      </w:r>
    </w:p>
    <w:tbl>
      <w:tblPr>
        <w:tblStyle w:val="TaulukkoRuudukko"/>
        <w:tblW w:w="8049" w:type="dxa"/>
        <w:jc w:val="left"/>
        <w:tblInd w:w="0" w:type="dxa"/>
        <w:tblLayout w:type="fixed"/>
        <w:tblCellMar>
          <w:top w:w="0" w:type="dxa"/>
          <w:left w:w="108" w:type="dxa"/>
          <w:bottom w:w="0" w:type="dxa"/>
          <w:right w:w="108" w:type="dxa"/>
        </w:tblCellMar>
        <w:tblLook w:val="0660" w:noHBand="1" w:noVBand="1" w:firstColumn="0" w:lastRow="1" w:lastColumn="0" w:firstRow="1"/>
      </w:tblPr>
      <w:tblGrid>
        <w:gridCol w:w="1808"/>
        <w:gridCol w:w="1561"/>
        <w:gridCol w:w="1560"/>
        <w:gridCol w:w="1560"/>
        <w:gridCol w:w="1560"/>
      </w:tblGrid>
      <w:tr>
        <w:trPr/>
        <w:tc>
          <w:tcPr>
            <w:tcW w:w="1808" w:type="dxa"/>
            <w:tcBorders/>
          </w:tcPr>
          <w:p>
            <w:pPr>
              <w:pStyle w:val="Normal"/>
              <w:widowControl/>
              <w:spacing w:lineRule="auto" w:line="240" w:before="0" w:after="0"/>
              <w:jc w:val="center"/>
              <w:rPr>
                <w:szCs w:val="24"/>
              </w:rPr>
            </w:pPr>
            <w:r>
              <w:rPr>
                <w:rFonts w:eastAsia="Calibri" w:cs="Calibri"/>
                <w:kern w:val="0"/>
                <w:szCs w:val="24"/>
                <w:lang w:val="fi-FI" w:eastAsia="en-US" w:bidi="ar-SA"/>
              </w:rPr>
              <w:t>Ikäryhmä</w:t>
            </w:r>
          </w:p>
        </w:tc>
        <w:tc>
          <w:tcPr>
            <w:tcW w:w="1561" w:type="dxa"/>
            <w:tcBorders/>
          </w:tcPr>
          <w:p>
            <w:pPr>
              <w:pStyle w:val="Normal"/>
              <w:widowControl/>
              <w:spacing w:lineRule="auto" w:line="240" w:before="0" w:after="0"/>
              <w:jc w:val="center"/>
              <w:rPr>
                <w:szCs w:val="24"/>
              </w:rPr>
            </w:pPr>
            <w:r>
              <w:rPr>
                <w:rFonts w:eastAsia="Calibri" w:cs="Calibri"/>
                <w:kern w:val="0"/>
                <w:szCs w:val="24"/>
                <w:lang w:val="fi-FI" w:eastAsia="en-US" w:bidi="ar-SA"/>
              </w:rPr>
              <w:t>Naisia f</w:t>
            </w:r>
          </w:p>
        </w:tc>
        <w:tc>
          <w:tcPr>
            <w:tcW w:w="1560" w:type="dxa"/>
            <w:tcBorders/>
          </w:tcPr>
          <w:p>
            <w:pPr>
              <w:pStyle w:val="Normal"/>
              <w:widowControl/>
              <w:spacing w:lineRule="auto" w:line="240" w:before="0" w:after="0"/>
              <w:jc w:val="center"/>
              <w:rPr>
                <w:szCs w:val="24"/>
              </w:rPr>
            </w:pPr>
            <w:r>
              <w:rPr>
                <w:rFonts w:eastAsia="Calibri" w:cs="Calibri"/>
                <w:kern w:val="0"/>
                <w:szCs w:val="24"/>
                <w:lang w:val="fi-FI" w:eastAsia="en-US" w:bidi="ar-SA"/>
              </w:rPr>
              <w:t>Miehiä f</w:t>
            </w:r>
          </w:p>
        </w:tc>
        <w:tc>
          <w:tcPr>
            <w:tcW w:w="1560" w:type="dxa"/>
            <w:tcBorders/>
          </w:tcPr>
          <w:p>
            <w:pPr>
              <w:pStyle w:val="Normal"/>
              <w:widowControl/>
              <w:spacing w:lineRule="auto" w:line="240" w:before="0" w:after="0"/>
              <w:jc w:val="center"/>
              <w:rPr>
                <w:szCs w:val="24"/>
              </w:rPr>
            </w:pPr>
            <w:r>
              <w:rPr>
                <w:rFonts w:eastAsia="Calibri" w:cs="Calibri"/>
                <w:kern w:val="0"/>
                <w:szCs w:val="24"/>
                <w:lang w:val="fi-FI" w:eastAsia="en-US" w:bidi="ar-SA"/>
              </w:rPr>
              <w:t>Yht.</w:t>
            </w:r>
          </w:p>
        </w:tc>
        <w:tc>
          <w:tcPr>
            <w:tcW w:w="1560" w:type="dxa"/>
            <w:tcBorders/>
          </w:tcPr>
          <w:p>
            <w:pPr>
              <w:pStyle w:val="Normal"/>
              <w:widowControl/>
              <w:spacing w:lineRule="auto" w:line="240" w:before="0" w:after="0"/>
              <w:jc w:val="center"/>
              <w:rPr>
                <w:szCs w:val="24"/>
              </w:rPr>
            </w:pPr>
            <w:r>
              <w:rPr>
                <w:rFonts w:eastAsia="Calibri" w:cs="Calibri"/>
                <w:kern w:val="0"/>
                <w:szCs w:val="24"/>
                <w:lang w:val="fi-FI" w:eastAsia="en-US" w:bidi="ar-SA"/>
              </w:rPr>
              <w:t>Osuus %</w:t>
            </w:r>
          </w:p>
        </w:tc>
      </w:tr>
      <w:tr>
        <w:trPr/>
        <w:tc>
          <w:tcPr>
            <w:tcW w:w="1808" w:type="dxa"/>
            <w:tcBorders/>
          </w:tcPr>
          <w:p>
            <w:pPr>
              <w:pStyle w:val="Normal"/>
              <w:widowControl/>
              <w:spacing w:lineRule="auto" w:line="240" w:before="0" w:after="0"/>
              <w:ind w:left="336"/>
              <w:jc w:val="left"/>
              <w:rPr>
                <w:szCs w:val="24"/>
              </w:rPr>
            </w:pPr>
            <w:r>
              <w:rPr>
                <w:rFonts w:eastAsia="Calibri" w:cs="Calibri"/>
                <w:kern w:val="0"/>
                <w:szCs w:val="24"/>
                <w:lang w:val="fi-FI" w:eastAsia="en-US" w:bidi="ar-SA"/>
              </w:rPr>
              <w:t>Alle 35 v.</w:t>
            </w:r>
          </w:p>
        </w:tc>
        <w:tc>
          <w:tcPr>
            <w:tcW w:w="1561"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4</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2</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6</w:t>
            </w:r>
          </w:p>
        </w:tc>
        <w:tc>
          <w:tcPr>
            <w:tcW w:w="1560" w:type="dxa"/>
            <w:tcBorders/>
          </w:tcPr>
          <w:p>
            <w:pPr>
              <w:pStyle w:val="Normal"/>
              <w:widowControl/>
              <w:spacing w:lineRule="auto" w:line="240" w:before="0" w:after="0"/>
              <w:ind w:right="447"/>
              <w:jc w:val="right"/>
              <w:rPr>
                <w:szCs w:val="24"/>
              </w:rPr>
            </w:pPr>
            <w:r>
              <w:rPr>
                <w:rFonts w:eastAsia="Calibri" w:cs="Calibri"/>
                <w:kern w:val="0"/>
                <w:szCs w:val="24"/>
                <w:lang w:val="fi-FI" w:eastAsia="en-US" w:bidi="ar-SA"/>
              </w:rPr>
              <w:t>16,2</w:t>
            </w:r>
          </w:p>
        </w:tc>
      </w:tr>
      <w:tr>
        <w:trPr/>
        <w:tc>
          <w:tcPr>
            <w:tcW w:w="1808" w:type="dxa"/>
            <w:tcBorders/>
          </w:tcPr>
          <w:p>
            <w:pPr>
              <w:pStyle w:val="Normal"/>
              <w:widowControl/>
              <w:spacing w:lineRule="auto" w:line="240" w:before="0" w:after="0"/>
              <w:ind w:left="336"/>
              <w:jc w:val="left"/>
              <w:rPr>
                <w:szCs w:val="24"/>
              </w:rPr>
            </w:pPr>
            <w:r>
              <w:rPr>
                <w:rFonts w:eastAsia="Calibri" w:cs="Calibri"/>
                <w:kern w:val="0"/>
                <w:szCs w:val="24"/>
                <w:lang w:val="fi-FI" w:eastAsia="en-US" w:bidi="ar-SA"/>
              </w:rPr>
              <w:t>35–44 v.</w:t>
            </w:r>
          </w:p>
        </w:tc>
        <w:tc>
          <w:tcPr>
            <w:tcW w:w="1561"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16</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3</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19</w:t>
            </w:r>
          </w:p>
        </w:tc>
        <w:tc>
          <w:tcPr>
            <w:tcW w:w="1560" w:type="dxa"/>
            <w:tcBorders/>
          </w:tcPr>
          <w:p>
            <w:pPr>
              <w:pStyle w:val="Normal"/>
              <w:widowControl/>
              <w:spacing w:lineRule="auto" w:line="240" w:before="0" w:after="0"/>
              <w:ind w:right="447"/>
              <w:jc w:val="right"/>
              <w:rPr>
                <w:szCs w:val="24"/>
              </w:rPr>
            </w:pPr>
            <w:r>
              <w:rPr>
                <w:rFonts w:eastAsia="Calibri" w:cs="Calibri"/>
                <w:kern w:val="0"/>
                <w:szCs w:val="24"/>
                <w:lang w:val="fi-FI" w:eastAsia="en-US" w:bidi="ar-SA"/>
              </w:rPr>
              <w:t>51,4</w:t>
            </w:r>
          </w:p>
        </w:tc>
      </w:tr>
      <w:tr>
        <w:trPr/>
        <w:tc>
          <w:tcPr>
            <w:tcW w:w="1808" w:type="dxa"/>
            <w:tcBorders/>
          </w:tcPr>
          <w:p>
            <w:pPr>
              <w:pStyle w:val="Normal"/>
              <w:widowControl/>
              <w:spacing w:lineRule="auto" w:line="240" w:before="0" w:after="0"/>
              <w:ind w:left="336"/>
              <w:jc w:val="left"/>
              <w:rPr>
                <w:szCs w:val="24"/>
              </w:rPr>
            </w:pPr>
            <w:r>
              <w:rPr>
                <w:rFonts w:eastAsia="Calibri" w:cs="Calibri"/>
                <w:kern w:val="0"/>
                <w:szCs w:val="24"/>
                <w:lang w:val="fi-FI" w:eastAsia="en-US" w:bidi="ar-SA"/>
              </w:rPr>
              <w:t>45–54 v.</w:t>
            </w:r>
          </w:p>
        </w:tc>
        <w:tc>
          <w:tcPr>
            <w:tcW w:w="1561"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8</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1</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9</w:t>
            </w:r>
          </w:p>
        </w:tc>
        <w:tc>
          <w:tcPr>
            <w:tcW w:w="1560" w:type="dxa"/>
            <w:tcBorders/>
          </w:tcPr>
          <w:p>
            <w:pPr>
              <w:pStyle w:val="Normal"/>
              <w:widowControl/>
              <w:spacing w:lineRule="auto" w:line="240" w:before="0" w:after="0"/>
              <w:ind w:right="447"/>
              <w:jc w:val="right"/>
              <w:rPr>
                <w:szCs w:val="24"/>
              </w:rPr>
            </w:pPr>
            <w:r>
              <w:rPr>
                <w:rFonts w:eastAsia="Calibri" w:cs="Calibri"/>
                <w:kern w:val="0"/>
                <w:szCs w:val="24"/>
                <w:lang w:val="fi-FI" w:eastAsia="en-US" w:bidi="ar-SA"/>
              </w:rPr>
              <w:t>24,3</w:t>
            </w:r>
          </w:p>
        </w:tc>
      </w:tr>
      <w:tr>
        <w:trPr/>
        <w:tc>
          <w:tcPr>
            <w:tcW w:w="1808" w:type="dxa"/>
            <w:tcBorders/>
          </w:tcPr>
          <w:p>
            <w:pPr>
              <w:pStyle w:val="Normal"/>
              <w:widowControl/>
              <w:spacing w:lineRule="auto" w:line="240" w:before="0" w:after="0"/>
              <w:ind w:left="336"/>
              <w:jc w:val="left"/>
              <w:rPr>
                <w:szCs w:val="24"/>
              </w:rPr>
            </w:pPr>
            <w:r>
              <w:rPr>
                <w:rFonts w:eastAsia="Calibri" w:cs="Calibri"/>
                <w:kern w:val="0"/>
                <w:szCs w:val="24"/>
                <w:lang w:val="fi-FI" w:eastAsia="en-US" w:bidi="ar-SA"/>
              </w:rPr>
              <w:t>55–64 v.</w:t>
            </w:r>
          </w:p>
        </w:tc>
        <w:tc>
          <w:tcPr>
            <w:tcW w:w="1561"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2</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1</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3</w:t>
            </w:r>
          </w:p>
        </w:tc>
        <w:tc>
          <w:tcPr>
            <w:tcW w:w="1560" w:type="dxa"/>
            <w:tcBorders/>
          </w:tcPr>
          <w:p>
            <w:pPr>
              <w:pStyle w:val="Normal"/>
              <w:widowControl/>
              <w:spacing w:lineRule="auto" w:line="240" w:before="0" w:after="0"/>
              <w:ind w:right="447"/>
              <w:jc w:val="right"/>
              <w:rPr>
                <w:szCs w:val="24"/>
              </w:rPr>
            </w:pPr>
            <w:r>
              <w:rPr>
                <w:rFonts w:eastAsia="Calibri" w:cs="Calibri"/>
                <w:kern w:val="0"/>
                <w:szCs w:val="24"/>
                <w:lang w:val="fi-FI" w:eastAsia="en-US" w:bidi="ar-SA"/>
              </w:rPr>
              <w:t>8,1</w:t>
            </w:r>
          </w:p>
        </w:tc>
      </w:tr>
      <w:tr>
        <w:trPr/>
        <w:tc>
          <w:tcPr>
            <w:tcW w:w="1808" w:type="dxa"/>
            <w:tcBorders/>
          </w:tcPr>
          <w:p>
            <w:pPr>
              <w:pStyle w:val="Normal"/>
              <w:widowControl/>
              <w:spacing w:lineRule="auto" w:line="240" w:before="0" w:after="0"/>
              <w:ind w:left="336"/>
              <w:jc w:val="left"/>
              <w:rPr>
                <w:szCs w:val="24"/>
              </w:rPr>
            </w:pPr>
            <w:r>
              <w:rPr>
                <w:rFonts w:eastAsia="Calibri" w:cs="Calibri"/>
                <w:kern w:val="0"/>
                <w:szCs w:val="24"/>
                <w:lang w:val="fi-FI" w:eastAsia="en-US" w:bidi="ar-SA"/>
              </w:rPr>
              <w:t>Yht.</w:t>
            </w:r>
          </w:p>
        </w:tc>
        <w:tc>
          <w:tcPr>
            <w:tcW w:w="1561"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30</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7</w:t>
            </w:r>
          </w:p>
        </w:tc>
        <w:tc>
          <w:tcPr>
            <w:tcW w:w="1560" w:type="dxa"/>
            <w:tcBorders/>
          </w:tcPr>
          <w:p>
            <w:pPr>
              <w:pStyle w:val="Normal"/>
              <w:widowControl/>
              <w:spacing w:lineRule="auto" w:line="240" w:before="0" w:after="0"/>
              <w:ind w:right="601"/>
              <w:jc w:val="right"/>
              <w:rPr>
                <w:szCs w:val="24"/>
              </w:rPr>
            </w:pPr>
            <w:r>
              <w:rPr>
                <w:rFonts w:eastAsia="Calibri" w:cs="Calibri"/>
                <w:kern w:val="0"/>
                <w:szCs w:val="24"/>
                <w:lang w:val="fi-FI" w:eastAsia="en-US" w:bidi="ar-SA"/>
              </w:rPr>
              <w:t>37</w:t>
            </w:r>
          </w:p>
        </w:tc>
        <w:tc>
          <w:tcPr>
            <w:tcW w:w="1560" w:type="dxa"/>
            <w:tcBorders/>
          </w:tcPr>
          <w:p>
            <w:pPr>
              <w:pStyle w:val="Normal"/>
              <w:widowControl/>
              <w:spacing w:lineRule="auto" w:line="240" w:before="0" w:after="0"/>
              <w:ind w:right="447"/>
              <w:jc w:val="right"/>
              <w:rPr>
                <w:szCs w:val="24"/>
              </w:rPr>
            </w:pPr>
            <w:r>
              <w:rPr>
                <w:rFonts w:eastAsia="Calibri" w:cs="Calibri"/>
                <w:kern w:val="0"/>
                <w:szCs w:val="24"/>
                <w:lang w:val="fi-FI" w:eastAsia="en-US" w:bidi="ar-SA"/>
              </w:rPr>
              <w:t>100,0</w:t>
            </w:r>
          </w:p>
        </w:tc>
      </w:tr>
    </w:tbl>
    <w:p>
      <w:pPr>
        <w:pStyle w:val="Normal"/>
        <w:spacing w:lineRule="auto" w:line="360"/>
        <w:rPr>
          <w:szCs w:val="24"/>
        </w:rPr>
      </w:pPr>
      <w:r>
        <w:rPr>
          <w:szCs w:val="24"/>
        </w:rPr>
      </w:r>
    </w:p>
    <w:p>
      <w:pPr>
        <w:pStyle w:val="Normal"/>
        <w:spacing w:lineRule="auto" w:line="360"/>
        <w:rPr>
          <w:szCs w:val="24"/>
        </w:rPr>
      </w:pPr>
      <w:r>
        <w:rPr>
          <w:szCs w:val="24"/>
        </w:rPr>
        <w:t>Kuvat, taulukot ja kuviot eivät ole itsetarkoitus. Oikein käytettynä ne kertovat kuitenkin informaation tiivistetysti ja kuvaavasti. Kuvista, taulukoista ja kuvioista tulee tehdä tekstissä johtopäätöksiä ja selittää ne niin, etteivät päätelmät jää irrallisiksi asiasisällöstä. Mikäli kuvioita, taulukoita tai kuvia on useampia, ne merkitään myös sisällykseen luettelona.</w:t>
      </w:r>
    </w:p>
    <w:p>
      <w:pPr>
        <w:pStyle w:val="Normal"/>
        <w:spacing w:lineRule="auto" w:line="240"/>
        <w:rPr>
          <w:szCs w:val="24"/>
        </w:rPr>
      </w:pPr>
      <w:r>
        <w:rPr>
          <w:szCs w:val="24"/>
        </w:rPr>
      </w:r>
      <w:r>
        <w:br w:type="page"/>
      </w:r>
    </w:p>
    <w:p>
      <w:pPr>
        <w:pStyle w:val="Normal"/>
        <w:spacing w:lineRule="auto" w:line="360" w:before="0" w:after="0"/>
        <w:rPr>
          <w:szCs w:val="24"/>
        </w:rPr>
      </w:pPr>
      <w:r>
        <w:rPr>
          <w:szCs w:val="24"/>
        </w:rPr>
        <w:t xml:space="preserve">Alla on esimerkki siitä, miten kuva liitetään </w:t>
      </w:r>
      <w:r>
        <w:rPr>
          <w:color w:themeColor="text1" w:val="000000"/>
          <w:szCs w:val="24"/>
        </w:rPr>
        <w:t>opinnäytetyöhön (KUVA 1).</w:t>
      </w:r>
    </w:p>
    <w:p>
      <w:pPr>
        <w:pStyle w:val="Normal"/>
        <w:rPr>
          <w:szCs w:val="24"/>
        </w:rPr>
      </w:pPr>
      <w:r>
        <w:rPr>
          <w:szCs w:val="24"/>
        </w:rPr>
      </w:r>
    </w:p>
    <w:p>
      <w:pPr>
        <w:pStyle w:val="Normal"/>
        <w:rPr>
          <w:szCs w:val="24"/>
        </w:rPr>
      </w:pPr>
      <w:r>
        <w:rPr/>
        <mc:AlternateContent>
          <mc:Choice Requires="wps">
            <w:drawing>
              <wp:inline distT="0" distB="0" distL="0" distR="0" wp14:anchorId="7D3F439A">
                <wp:extent cx="2916555" cy="2186305"/>
                <wp:effectExtent l="0" t="0" r="0" b="4445"/>
                <wp:docPr id="9" name="Kuva 4" descr="Moottoripyöräilija ja sivuvaunu talvisessa risteyksessä."/>
                <a:graphic xmlns:a="http://schemas.openxmlformats.org/drawingml/2006/main">
                  <a:graphicData uri="http://schemas.openxmlformats.org/drawingml/2006/picture">
                    <pic:pic xmlns:pic="http://schemas.openxmlformats.org/drawingml/2006/picture">
                      <pic:nvPicPr>
                        <pic:cNvPr id="10" name="Kuva 4" descr="Moottoripyöräilija ja sivuvaunu talvisessa risteyksessä."/>
                        <pic:cNvPicPr/>
                      </pic:nvPicPr>
                      <pic:blipFill>
                        <a:blip r:embed="rId8">
                          <a:extLst>
                            <a:ext uri="{BEBA8EAE-BF5A-486C-A8C5-ECC9F3942E4B}">
                              <a14:imgProps xmlns:a14="http://schemas.microsoft.com/office/drawing/2010/main">
                                <a14:imgLayer r:embed="rId9">
                                  <a14:imgEffect>
                                    <a14:brightnessContrast bright="40000" contrast="20000"/>
                                  </a14:imgEffect>
                                </a14:imgLayer>
                              </a14:imgProps>
                            </a:ext>
                          </a:extLst>
                        </a:blip>
                        <a:stretch/>
                      </pic:blipFill>
                      <pic:spPr>
                        <a:xfrm>
                          <a:off x="0" y="0"/>
                          <a:ext cx="2916720" cy="218628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Kuva 4" stroked="f" o:allowincell="f" style="position:absolute;margin-left:0pt;margin-top:-172.55pt;width:229.6pt;height:172.1pt;mso-wrap-style:none;v-text-anchor:middle;mso-position-vertical:top" wp14:anchorId="7D3F439A" type="_x0000_t75">
                <v:imagedata r:id="rId10" o:detectmouseclick="t"/>
                <v:stroke color="#3465a4" joinstyle="round" endcap="flat"/>
                <w10:wrap type="square"/>
              </v:shape>
            </w:pict>
          </mc:Fallback>
        </mc:AlternateContent>
      </w:r>
    </w:p>
    <w:p>
      <w:pPr>
        <w:pStyle w:val="Normal"/>
        <w:rPr>
          <w:szCs w:val="24"/>
        </w:rPr>
      </w:pPr>
      <w:r>
        <w:rPr>
          <w:szCs w:val="24"/>
        </w:rPr>
      </w:r>
    </w:p>
    <w:p>
      <w:pPr>
        <w:pStyle w:val="Normal"/>
        <w:rPr>
          <w:szCs w:val="24"/>
        </w:rPr>
      </w:pPr>
      <w:r>
        <w:rPr>
          <w:szCs w:val="24"/>
        </w:rPr>
        <w:t>KUVA 1. Moottoripyöräilyä Suomen talvessa (Aho 2015, 15)</w:t>
      </w:r>
    </w:p>
    <w:p>
      <w:pPr>
        <w:pStyle w:val="Normal"/>
        <w:rPr>
          <w:szCs w:val="24"/>
        </w:rPr>
      </w:pPr>
      <w:r>
        <w:rPr>
          <w:szCs w:val="24"/>
        </w:rPr>
      </w:r>
    </w:p>
    <w:p>
      <w:pPr>
        <w:pStyle w:val="Normal"/>
        <w:rPr>
          <w:szCs w:val="24"/>
        </w:rPr>
      </w:pPr>
      <w:r>
        <w:rPr>
          <w:szCs w:val="24"/>
        </w:rPr>
        <w:t>Alla on esimerkki siitä, miten matemaattinen kaava liitetään opinnäytetyöhön.</w:t>
      </w:r>
    </w:p>
    <w:p>
      <w:pPr>
        <w:pStyle w:val="Normal"/>
        <w:rPr>
          <w:szCs w:val="24"/>
        </w:rPr>
      </w:pPr>
      <w:r>
        <w:rPr>
          <w:szCs w:val="24"/>
        </w:rPr>
      </w:r>
    </w:p>
    <w:p>
      <w:pPr>
        <w:pStyle w:val="Normal"/>
        <w:spacing w:lineRule="auto" w:line="360"/>
        <w:rPr>
          <w:szCs w:val="24"/>
        </w:rPr>
      </w:pPr>
      <w:r>
        <w:rPr>
          <w:szCs w:val="24"/>
        </w:rPr>
        <w:t>Tasasähkötekniikassa komponentin tai laajemman kytkennän virtaa johtavaa ominaisuutta kuvaava konduktanssi:</w:t>
      </w:r>
    </w:p>
    <w:p>
      <w:pPr>
        <w:pStyle w:val="Normal"/>
        <w:tabs>
          <w:tab w:val="clear" w:pos="1304"/>
          <w:tab w:val="right" w:pos="9921" w:leader="none"/>
        </w:tabs>
        <w:spacing w:lineRule="auto" w:line="360"/>
        <w:rPr>
          <w:szCs w:val="24"/>
        </w:rPr>
      </w:pPr>
      <w:r>
        <w:rPr>
          <w:szCs w:val="24"/>
        </w:rPr>
        <w:t>G = I / U</w:t>
        <w:tab/>
        <w:t>(1)</w:t>
      </w:r>
    </w:p>
    <w:p>
      <w:pPr>
        <w:pStyle w:val="Normal"/>
        <w:tabs>
          <w:tab w:val="clear" w:pos="1304"/>
          <w:tab w:val="right" w:pos="9921" w:leader="none"/>
        </w:tabs>
        <w:spacing w:lineRule="auto" w:line="360"/>
        <w:rPr>
          <w:color w:val="FF0000"/>
          <w:szCs w:val="24"/>
        </w:rPr>
      </w:pPr>
      <w:r>
        <w:rPr>
          <w:color w:val="FF0000"/>
          <w:szCs w:val="24"/>
        </w:rPr>
      </w:r>
    </w:p>
    <w:p>
      <w:pPr>
        <w:pStyle w:val="Normal"/>
        <w:spacing w:lineRule="auto" w:line="360"/>
        <w:rPr>
          <w:szCs w:val="24"/>
        </w:rPr>
      </w:pPr>
      <w:r>
        <w:rPr>
          <w:szCs w:val="24"/>
        </w:rPr>
        <w:t>missä I on komponentin läpi menevä virta ja U on komponentin yli vaikuttava jännite. Konduktanssin G yksikkö on Siemens (S). Yhtälöt numeroidaan juoksevasti, ja yhtälön termit määritellään yhtälön jälkeisessä tekstissä.</w:t>
      </w:r>
    </w:p>
    <w:p>
      <w:pPr>
        <w:pStyle w:val="Normal"/>
        <w:spacing w:lineRule="auto" w:line="360"/>
        <w:rPr>
          <w:szCs w:val="24"/>
        </w:rPr>
      </w:pPr>
      <w:r>
        <w:rPr>
          <w:szCs w:val="24"/>
        </w:rPr>
      </w:r>
    </w:p>
    <w:p>
      <w:pPr>
        <w:pStyle w:val="Heading1"/>
        <w:ind w:hanging="181" w:left="181"/>
        <w:rPr/>
      </w:pPr>
      <w:bookmarkStart w:id="7" w:name="_Toc51183056"/>
      <w:r>
        <w:rPr/>
        <w:t>lähdeviittauksista esimerkkejä</w:t>
      </w:r>
      <w:bookmarkEnd w:id="7"/>
    </w:p>
    <w:p>
      <w:pPr>
        <w:pStyle w:val="NormalWeb"/>
        <w:spacing w:lineRule="auto" w:line="360" w:beforeAutospacing="0" w:before="0" w:afterAutospacing="0" w:after="0"/>
        <w:jc w:val="both"/>
        <w:rPr/>
      </w:pPr>
      <w:r>
        <w:rPr/>
        <w:t>Opinnäytetyössä käytetyt lähteet ilmoitetaan tekstiviitteinä yleisesti käytössä olevan nimi-vuosi-viitejärjestelmän mukaan. Tekstiviite on sulkeissa oleva lyhyt viittaus lähdeluettelossa olevaan tarkempaan lähdetietoon.</w:t>
      </w:r>
    </w:p>
    <w:p>
      <w:pPr>
        <w:pStyle w:val="NormalWeb"/>
        <w:spacing w:lineRule="auto" w:line="360" w:beforeAutospacing="0" w:before="0" w:afterAutospacing="0" w:after="0"/>
        <w:jc w:val="both"/>
        <w:rPr/>
      </w:pPr>
      <w:r>
        <w:rPr/>
      </w:r>
    </w:p>
    <w:p>
      <w:pPr>
        <w:pStyle w:val="NormalWeb"/>
        <w:spacing w:lineRule="auto" w:line="360" w:beforeAutospacing="0" w:before="0" w:afterAutospacing="0" w:after="0"/>
        <w:jc w:val="both"/>
        <w:rPr/>
      </w:pPr>
      <w:r>
        <w:rPr/>
        <w:t>Aho (2015, 106) tarkastelee sitä, kuinka lähdeluettelo ja lähteisiin viittaaminen tekstissä tehdään oikein. Jokaiselle viittaukselle tulee löytyä tiedot lähdeluettelossa. Jokaiseen lähdeluettelossa olevaan lähteeseen tulee viitata. (Aho 2015, 35).</w:t>
      </w:r>
    </w:p>
    <w:p>
      <w:pPr>
        <w:pStyle w:val="NormalWeb"/>
        <w:spacing w:lineRule="auto" w:line="360" w:beforeAutospacing="0" w:before="0" w:afterAutospacing="0" w:after="0"/>
        <w:jc w:val="both"/>
        <w:rPr/>
      </w:pPr>
      <w:r>
        <w:rPr/>
      </w:r>
    </w:p>
    <w:p>
      <w:pPr>
        <w:pStyle w:val="NormalWeb"/>
        <w:spacing w:lineRule="auto" w:line="360" w:beforeAutospacing="0" w:before="0" w:afterAutospacing="0" w:after="0"/>
        <w:rPr>
          <w:rStyle w:val="Strong"/>
          <w:b w:val="false"/>
        </w:rPr>
      </w:pPr>
      <w:r>
        <w:rPr/>
        <w:t xml:space="preserve">Jos viittaus kohdistuu </w:t>
      </w:r>
      <w:r>
        <w:rPr>
          <w:rStyle w:val="Strong"/>
          <w:b w:val="false"/>
        </w:rPr>
        <w:t>useampaan virkkeeseen</w:t>
      </w:r>
      <w:r>
        <w:rPr/>
        <w:t xml:space="preserve">, lähdeviite merkitään sulkeisiin asiakokonaisuuden loppuun pisteen jälkeen, ikään kuin itsenäiseksi virkkeeksi. </w:t>
      </w:r>
      <w:r>
        <w:rPr>
          <w:rFonts w:ascii="Tahoma" w:hAnsi="Tahoma" w:cs="Tahoma"/>
        </w:rPr>
        <w:t>﻿</w:t>
      </w:r>
      <w:r>
        <w:rPr/>
        <w:t xml:space="preserve">Myös </w:t>
      </w:r>
      <w:r>
        <w:rPr>
          <w:rStyle w:val="Strong"/>
          <w:b w:val="false"/>
        </w:rPr>
        <w:t>sulkeiden sisään merkitään tuolloin piste</w:t>
      </w:r>
      <w:r>
        <w:rPr>
          <w:rStyle w:val="Strong"/>
          <w:rFonts w:ascii="Tahoma" w:hAnsi="Tahoma" w:cs="Tahoma"/>
          <w:b w:val="false"/>
          <w:b w:val="false"/>
        </w:rPr>
        <w:t>﻿</w:t>
      </w:r>
      <w:r>
        <w:rPr>
          <w:rStyle w:val="Strong"/>
          <w:b w:val="false"/>
        </w:rPr>
        <w:t>.</w:t>
      </w:r>
    </w:p>
    <w:p>
      <w:pPr>
        <w:pStyle w:val="NormalWeb"/>
        <w:spacing w:lineRule="auto" w:line="360" w:beforeAutospacing="0" w:before="0" w:afterAutospacing="0" w:after="0"/>
        <w:rPr/>
      </w:pPr>
      <w:r>
        <w:rPr/>
      </w:r>
    </w:p>
    <w:p>
      <w:pPr>
        <w:pStyle w:val="NormalWeb"/>
        <w:spacing w:lineRule="auto" w:line="360" w:beforeAutospacing="0" w:before="0" w:afterAutospacing="0" w:after="0"/>
        <w:rPr/>
      </w:pPr>
      <w:r>
        <w:rPr>
          <w:rStyle w:val="Strong"/>
          <w:rFonts w:ascii="Tahoma" w:hAnsi="Tahoma" w:cs="Tahoma"/>
          <w:b w:val="false"/>
          <w:b w:val="false"/>
        </w:rPr>
        <w:t>﻿</w:t>
      </w:r>
      <w:r>
        <w:rPr>
          <w:rStyle w:val="Strong"/>
          <w:b w:val="false"/>
        </w:rPr>
        <w:t>Esimerkki viittauksesta useampaan virkkeeseen</w:t>
      </w:r>
      <w:r>
        <w:rPr>
          <w:rStyle w:val="Strong"/>
          <w:rFonts w:ascii="Tahoma" w:hAnsi="Tahoma" w:cs="Tahoma"/>
          <w:b w:val="false"/>
          <w:b w:val="false"/>
        </w:rPr>
        <w:t>﻿</w:t>
      </w:r>
      <w:r>
        <w:rPr>
          <w:rStyle w:val="Strong"/>
          <w:b w:val="false"/>
        </w:rPr>
        <w:t>:</w:t>
      </w:r>
    </w:p>
    <w:p>
      <w:pPr>
        <w:pStyle w:val="NormalWeb"/>
        <w:spacing w:lineRule="auto" w:line="360" w:beforeAutospacing="0" w:before="0" w:afterAutospacing="0" w:after="0"/>
        <w:rPr/>
      </w:pPr>
      <w:r>
        <w:rPr/>
        <w:t>Opiskelija osaa lähdeviittaustekniikan. Hän on huolellinen ja noudattaa ohjeita. Silloin lukija tietää, mikä asia on mistäkin lähteestä ja mikä on opiskelijan omaa mielipidettä. (Aho 2015, 21–23.)</w:t>
      </w:r>
    </w:p>
    <w:p>
      <w:pPr>
        <w:pStyle w:val="NormalWeb"/>
        <w:spacing w:lineRule="auto" w:line="360" w:beforeAutospacing="0" w:before="0" w:afterAutospacing="0" w:after="0"/>
        <w:rPr/>
      </w:pPr>
      <w:r>
        <w:rPr/>
      </w:r>
    </w:p>
    <w:p>
      <w:pPr>
        <w:pStyle w:val="NormalWeb"/>
        <w:spacing w:lineRule="auto" w:line="360" w:beforeAutospacing="0" w:before="0" w:afterAutospacing="0" w:after="0"/>
        <w:rPr/>
      </w:pPr>
      <w:r>
        <w:rPr/>
        <w:t xml:space="preserve">Jos viittaus koskee vain </w:t>
      </w:r>
      <w:r>
        <w:rPr>
          <w:rStyle w:val="Strong"/>
          <w:b w:val="false"/>
        </w:rPr>
        <w:t>yhtä virkettä</w:t>
      </w:r>
      <w:r>
        <w:rPr/>
        <w:t xml:space="preserve">, lähdeviite sisällytetään kyseisen virkkeen sisäpuolelle. </w:t>
      </w:r>
      <w:r>
        <w:rPr>
          <w:rStyle w:val="Strong"/>
          <w:b w:val="false"/>
        </w:rPr>
        <w:t>Piste merkitään tuolloin siis sulkumerkin ulkopuolelle:</w:t>
      </w:r>
    </w:p>
    <w:p>
      <w:pPr>
        <w:pStyle w:val="NormalWeb"/>
        <w:spacing w:lineRule="auto" w:line="360" w:beforeAutospacing="0" w:before="0" w:afterAutospacing="0" w:after="0"/>
        <w:rPr>
          <w:rStyle w:val="Strong"/>
          <w:b w:val="false"/>
        </w:rPr>
      </w:pPr>
      <w:r>
        <w:rPr>
          <w:b w:val="false"/>
        </w:rPr>
      </w:r>
    </w:p>
    <w:p>
      <w:pPr>
        <w:pStyle w:val="NormalWeb"/>
        <w:spacing w:lineRule="auto" w:line="360" w:beforeAutospacing="0" w:before="0" w:afterAutospacing="0" w:after="0"/>
        <w:rPr/>
      </w:pPr>
      <w:r>
        <w:rPr>
          <w:rStyle w:val="Strong"/>
          <w:b w:val="false"/>
        </w:rPr>
        <w:t xml:space="preserve">Esimerkki viittauksesta vain yhteen virkkeeseen: </w:t>
      </w:r>
      <w:r>
        <w:rPr/>
        <w:t>Tämä on helppoa (Aho 2015, 18).</w:t>
      </w:r>
    </w:p>
    <w:p>
      <w:pPr>
        <w:pStyle w:val="NormalWeb"/>
        <w:spacing w:lineRule="auto" w:line="360" w:beforeAutospacing="0" w:before="0" w:afterAutospacing="0" w:after="0"/>
        <w:rPr/>
      </w:pPr>
      <w:r>
        <w:rPr/>
      </w:r>
    </w:p>
    <w:p>
      <w:pPr>
        <w:pStyle w:val="NormalWeb"/>
        <w:spacing w:lineRule="auto" w:line="360" w:beforeAutospacing="0" w:before="0" w:afterAutospacing="0" w:after="0"/>
        <w:rPr/>
      </w:pPr>
      <w:r>
        <w:rPr/>
        <w:t>Jos tekijöitä on kolme tai useampia, tekstiviitteeseen merkitään ensimmäistä kertaa viitattaessa kaikki nimet (Hirsjärvi, Remes &amp; Sajavaara 2014, 21–22), mutta myöhemmin merkitään ensimmäinen tekijä ja lyhenne ym. (Hirsjärvi ym. 2014, 23–24).</w:t>
      </w:r>
    </w:p>
    <w:p>
      <w:pPr>
        <w:pStyle w:val="NormalWeb"/>
        <w:spacing w:lineRule="auto" w:line="360" w:beforeAutospacing="0" w:before="0" w:afterAutospacing="0" w:after="0"/>
        <w:jc w:val="both"/>
        <w:rPr/>
      </w:pPr>
      <w:r>
        <w:rPr/>
      </w:r>
    </w:p>
    <w:p>
      <w:pPr>
        <w:pStyle w:val="Normal"/>
        <w:spacing w:lineRule="auto" w:line="360"/>
        <w:rPr/>
      </w:pPr>
      <w:r>
        <w:rPr/>
      </w:r>
    </w:p>
    <w:p>
      <w:pPr>
        <w:pStyle w:val="Normal"/>
        <w:spacing w:lineRule="auto" w:line="240"/>
        <w:rPr>
          <w:color w:themeColor="text1" w:val="000000"/>
        </w:rPr>
      </w:pPr>
      <w:r>
        <w:rPr>
          <w:color w:themeColor="text1" w:val="000000"/>
        </w:rPr>
        <w:t xml:space="preserve">Lisää esimerkkejä lähdeviittauksista on oppaassa OPINNÄYTETYÖ- JA KIRJOITUSOHJEET &gt; </w:t>
      </w:r>
    </w:p>
    <w:p>
      <w:pPr>
        <w:pStyle w:val="Normal"/>
        <w:spacing w:lineRule="auto" w:line="240"/>
        <w:rPr>
          <w:color w:themeColor="text1" w:val="000000"/>
        </w:rPr>
      </w:pPr>
      <w:r>
        <w:rPr>
          <w:color w:themeColor="text1" w:val="000000"/>
        </w:rPr>
        <w:t>6 Lähteisiin viittaaminen.</w:t>
      </w:r>
    </w:p>
    <w:p>
      <w:pPr>
        <w:pStyle w:val="Normal"/>
        <w:spacing w:before="0" w:after="160"/>
        <w:rPr/>
      </w:pPr>
      <w:r>
        <w:rPr/>
      </w:r>
      <w:r>
        <w:br w:type="page"/>
      </w:r>
    </w:p>
    <w:p>
      <w:pPr>
        <w:pStyle w:val="Normal"/>
        <w:spacing w:lineRule="auto" w:line="240" w:before="0" w:after="0"/>
        <w:rPr>
          <w:b/>
        </w:rPr>
      </w:pPr>
      <w:r>
        <w:rPr>
          <w:b/>
        </w:rPr>
        <w:t>LÄHTEET</w:t>
      </w:r>
    </w:p>
    <w:p>
      <w:pPr>
        <w:pStyle w:val="Normal"/>
        <w:spacing w:lineRule="auto" w:line="240"/>
        <w:rPr/>
      </w:pPr>
      <w:r>
        <w:rPr/>
      </w:r>
    </w:p>
    <w:p>
      <w:pPr>
        <w:pStyle w:val="Normal"/>
        <w:spacing w:lineRule="auto" w:line="240"/>
        <w:rPr/>
      </w:pPr>
      <w:r>
        <w:rPr/>
      </w:r>
    </w:p>
    <w:p>
      <w:pPr>
        <w:pStyle w:val="Normal"/>
        <w:spacing w:lineRule="auto" w:line="240"/>
        <w:rPr>
          <w:rFonts w:eastAsia="Times New Roman"/>
          <w:szCs w:val="24"/>
          <w:lang w:eastAsia="fi-FI"/>
        </w:rPr>
      </w:pPr>
      <w:r>
        <w:rPr>
          <w:rFonts w:eastAsia="Times New Roman"/>
          <w:szCs w:val="24"/>
          <w:lang w:eastAsia="fi-FI"/>
        </w:rPr>
        <w:t xml:space="preserve">Aho, H. 2015. </w:t>
      </w:r>
      <w:r>
        <w:rPr>
          <w:rFonts w:eastAsia="Times New Roman"/>
          <w:i/>
          <w:iCs/>
          <w:szCs w:val="24"/>
          <w:lang w:eastAsia="fi-FI"/>
        </w:rPr>
        <w:t>Ajoneuvoja Suomen talvessa</w:t>
      </w:r>
      <w:r>
        <w:rPr>
          <w:rFonts w:eastAsia="Times New Roman"/>
          <w:szCs w:val="24"/>
          <w:lang w:eastAsia="fi-FI"/>
        </w:rPr>
        <w:t>. Kokkola: Kirjakustannus Oy.</w:t>
      </w:r>
    </w:p>
    <w:p>
      <w:pPr>
        <w:pStyle w:val="Normal"/>
        <w:spacing w:lineRule="auto" w:line="240"/>
        <w:rPr>
          <w:rFonts w:eastAsia="Times New Roman"/>
          <w:szCs w:val="24"/>
          <w:lang w:eastAsia="fi-FI"/>
        </w:rPr>
      </w:pPr>
      <w:r>
        <w:rPr>
          <w:rFonts w:eastAsia="Times New Roman"/>
          <w:szCs w:val="24"/>
          <w:lang w:eastAsia="fi-FI"/>
        </w:rPr>
      </w:r>
    </w:p>
    <w:p>
      <w:pPr>
        <w:pStyle w:val="Normal"/>
        <w:spacing w:lineRule="auto" w:line="240"/>
        <w:rPr>
          <w:rFonts w:eastAsia="Times New Roman"/>
          <w:szCs w:val="24"/>
          <w:lang w:eastAsia="fi-FI"/>
        </w:rPr>
      </w:pPr>
      <w:r>
        <w:rPr>
          <w:rFonts w:eastAsia="Times New Roman"/>
          <w:szCs w:val="24"/>
          <w:lang w:eastAsia="fi-FI"/>
        </w:rPr>
        <w:t xml:space="preserve">Hirsjärvi, S., Remes, P. &amp; Sajavaara, P. 2009. </w:t>
      </w:r>
      <w:r>
        <w:rPr>
          <w:rFonts w:eastAsia="Times New Roman"/>
          <w:i/>
          <w:iCs/>
          <w:szCs w:val="24"/>
          <w:lang w:eastAsia="fi-FI"/>
        </w:rPr>
        <w:t>Tutki ja kirjoita</w:t>
      </w:r>
      <w:r>
        <w:rPr>
          <w:rFonts w:eastAsia="Times New Roman"/>
          <w:szCs w:val="24"/>
          <w:lang w:eastAsia="fi-FI"/>
        </w:rPr>
        <w:t>. 15., uudistettu painos. Helsinki: Tammi.</w:t>
      </w:r>
    </w:p>
    <w:p>
      <w:pPr>
        <w:pStyle w:val="Normal"/>
        <w:spacing w:lineRule="auto" w:line="240"/>
        <w:rPr/>
      </w:pPr>
      <w:r>
        <w:rPr/>
      </w:r>
    </w:p>
    <w:p>
      <w:pPr>
        <w:pStyle w:val="Normal"/>
        <w:rPr>
          <w:color w:themeColor="hyperlink" w:val="0563C1"/>
          <w:szCs w:val="24"/>
          <w:u w:val="single"/>
          <w:lang w:eastAsia="fi-FI"/>
        </w:rPr>
      </w:pPr>
      <w:r>
        <w:rPr>
          <w:rFonts w:eastAsia="Times New Roman"/>
          <w:szCs w:val="24"/>
          <w:lang w:eastAsia="fi-FI"/>
        </w:rPr>
        <w:t>Sieppinen, A. 2011</w:t>
      </w:r>
      <w:r>
        <w:rPr>
          <w:rFonts w:eastAsia="Times New Roman"/>
          <w:i/>
          <w:iCs/>
          <w:szCs w:val="24"/>
          <w:lang w:eastAsia="fi-FI"/>
        </w:rPr>
        <w:t>. Resurssit osana asiakkaan arvonluontia palveluliiketoiminnassa. Pankkien lainapalvelut kuluttajille</w:t>
      </w:r>
      <w:r>
        <w:rPr>
          <w:rFonts w:eastAsia="Times New Roman"/>
          <w:szCs w:val="24"/>
          <w:lang w:eastAsia="fi-FI"/>
        </w:rPr>
        <w:t xml:space="preserve">. Maisterin tutkinnon tutkielma. Helsinki: Aalto-yliopisto. Saatavissa: </w:t>
      </w:r>
      <w:r>
        <w:rPr>
          <w:rStyle w:val="Hyperlink"/>
          <w:szCs w:val="24"/>
          <w:lang w:eastAsia="fi-FI"/>
        </w:rPr>
        <w:t>http://urn.fi/URN:NBN:fi:aalto-201301151018</w:t>
      </w:r>
      <w:r>
        <w:rPr>
          <w:rFonts w:eastAsia="Times New Roman"/>
          <w:szCs w:val="24"/>
          <w:lang w:eastAsia="fi-FI"/>
        </w:rPr>
        <w:t>. Viitattu 24.4.2023.</w:t>
      </w:r>
    </w:p>
    <w:p>
      <w:pPr>
        <w:pStyle w:val="Normal"/>
        <w:spacing w:lineRule="auto" w:line="240"/>
        <w:rPr>
          <w:rFonts w:eastAsia="Times New Roman"/>
          <w:szCs w:val="24"/>
          <w:lang w:eastAsia="fi-FI"/>
        </w:rPr>
      </w:pPr>
      <w:r>
        <w:rPr>
          <w:rFonts w:eastAsia="Times New Roman"/>
          <w:szCs w:val="24"/>
          <w:lang w:eastAsia="fi-FI"/>
        </w:rPr>
      </w:r>
    </w:p>
    <w:p>
      <w:pPr>
        <w:pStyle w:val="Normal"/>
        <w:spacing w:lineRule="auto" w:line="240"/>
        <w:rPr/>
      </w:pPr>
      <w:r>
        <w:rPr/>
      </w:r>
    </w:p>
    <w:p>
      <w:pPr>
        <w:pStyle w:val="Normal"/>
        <w:spacing w:lineRule="auto" w:line="240"/>
        <w:rPr/>
      </w:pPr>
      <w:r>
        <w:rPr/>
      </w:r>
    </w:p>
    <w:p>
      <w:pPr>
        <w:pStyle w:val="Normal"/>
        <w:spacing w:lineRule="auto" w:line="240"/>
        <w:rPr>
          <w:color w:themeColor="text1" w:val="000000"/>
        </w:rPr>
      </w:pPr>
      <w:r>
        <w:rPr>
          <w:color w:themeColor="text1" w:val="000000"/>
        </w:rPr>
        <w:t xml:space="preserve">Lisää esimerkkejä lähteiden merkitsemisestä lähdeluetteloon on oppaassa </w:t>
      </w:r>
      <w:hyperlink r:id="rId11">
        <w:r>
          <w:rPr>
            <w:rStyle w:val="Hyperlink"/>
          </w:rPr>
          <w:t>OPINNÄYTETYÖ- JA KIRJOITUSOHJEET</w:t>
        </w:r>
      </w:hyperlink>
      <w:r>
        <w:rPr>
          <w:color w:themeColor="text1" w:val="000000"/>
        </w:rPr>
        <w:t xml:space="preserve"> &gt; 7 Lähdeluettelon laatiminen.</w:t>
      </w:r>
    </w:p>
    <w:p>
      <w:pPr>
        <w:pStyle w:val="Normal"/>
        <w:spacing w:lineRule="auto" w:line="240"/>
        <w:rPr/>
      </w:pPr>
      <w:r>
        <w:rPr/>
      </w:r>
    </w:p>
    <w:p>
      <w:pPr>
        <w:sectPr>
          <w:headerReference w:type="default" r:id="rId12"/>
          <w:headerReference w:type="first" r:id="rId13"/>
          <w:type w:val="nextPage"/>
          <w:pgSz w:w="11906" w:h="16838"/>
          <w:pgMar w:left="1134" w:right="851" w:gutter="0" w:header="709" w:top="1418" w:footer="0" w:bottom="1418"/>
          <w:pgNumType w:start="1" w:fmt="decimal"/>
          <w:formProt w:val="false"/>
          <w:textDirection w:val="lrTb"/>
          <w:docGrid w:type="default" w:linePitch="360" w:charSpace="0"/>
        </w:sectPr>
        <w:pStyle w:val="Normal"/>
        <w:spacing w:lineRule="auto" w:line="240"/>
        <w:rPr/>
      </w:pPr>
      <w:r>
        <w:rPr/>
      </w:r>
    </w:p>
    <w:p>
      <w:pPr>
        <w:pStyle w:val="Normal"/>
        <w:spacing w:lineRule="auto" w:line="240"/>
        <w:jc w:val="right"/>
        <w:rPr/>
      </w:pPr>
      <w:r>
        <w:rPr/>
        <w:t>LIITE 1</w:t>
      </w:r>
    </w:p>
    <w:p>
      <w:pPr>
        <w:pStyle w:val="Normal"/>
        <w:spacing w:lineRule="auto" w:line="240"/>
        <w:rPr>
          <w:b/>
        </w:rPr>
      </w:pPr>
      <w:r>
        <w:rPr>
          <w:b/>
        </w:rPr>
        <w:t>Ohjeita liitteiden käyttöön</w:t>
      </w:r>
    </w:p>
    <w:p>
      <w:pPr>
        <w:pStyle w:val="Normal"/>
        <w:spacing w:lineRule="auto" w:line="240"/>
        <w:rPr/>
      </w:pPr>
      <w:r>
        <w:rPr/>
      </w:r>
    </w:p>
    <w:p>
      <w:pPr>
        <w:pStyle w:val="Normal"/>
        <w:spacing w:lineRule="auto" w:line="240"/>
        <w:rPr/>
      </w:pPr>
      <w:r>
        <w:rPr/>
      </w:r>
    </w:p>
    <w:p>
      <w:pPr>
        <w:pStyle w:val="Normal"/>
        <w:spacing w:lineRule="auto" w:line="360"/>
        <w:rPr>
          <w:szCs w:val="24"/>
        </w:rPr>
      </w:pPr>
      <w:r>
        <w:rPr>
          <w:szCs w:val="24"/>
        </w:rPr>
        <w:t>Liitteitä ovat työn sisältöön kuuluvat ohjekirjat, haastattelulomakkeet, taulukot ja kuviot sekä muu materiaali, jonka näkeminen varsinaisen työn yhteydessä ei ole välttämätöntä</w:t>
      </w:r>
      <w:r>
        <w:rPr>
          <w:color w:val="C00000"/>
          <w:szCs w:val="24"/>
        </w:rPr>
        <w:t xml:space="preserve">. </w:t>
      </w:r>
      <w:r>
        <w:rPr>
          <w:szCs w:val="24"/>
        </w:rPr>
        <w:t xml:space="preserve">Liitteet sijoitetaan opinnäytetyössä viimeiseksi. </w:t>
      </w:r>
    </w:p>
    <w:p>
      <w:pPr>
        <w:pStyle w:val="Normal"/>
        <w:spacing w:lineRule="auto" w:line="360"/>
        <w:rPr>
          <w:szCs w:val="24"/>
        </w:rPr>
      </w:pPr>
      <w:r>
        <w:rPr>
          <w:szCs w:val="24"/>
        </w:rPr>
      </w:r>
    </w:p>
    <w:p>
      <w:pPr>
        <w:pStyle w:val="Normal"/>
        <w:spacing w:lineRule="auto" w:line="360"/>
        <w:rPr>
          <w:color w:val="7030A0"/>
          <w:szCs w:val="24"/>
        </w:rPr>
      </w:pPr>
      <w:r>
        <w:rPr>
          <w:szCs w:val="24"/>
        </w:rPr>
        <w:t>Liitteissä ei käytetä sivunumeroita. Sen sijaan liitteet numeroidaan erikseen juoksevasti: LIITE 1, LIITE 2 jne. oikeaan yläreunaan. Jos esimerkiksi liitteessä kaksi on kolme sivua, merkitään seuraavasti: LIITE 2/1, LIITE 2/2, LIITE 2/3. (Liitteitä on kuitenkin vain se määrä, minkä liitteen päänumero osoittaa eli tässä esimerkissä kaksi, siis liitteet 1 ja 2.)</w:t>
      </w:r>
    </w:p>
    <w:p>
      <w:pPr>
        <w:pStyle w:val="Normal"/>
        <w:spacing w:lineRule="auto" w:line="240"/>
        <w:rPr/>
      </w:pPr>
      <w:r>
        <w:rPr/>
      </w:r>
    </w:p>
    <w:p>
      <w:pPr>
        <w:pStyle w:val="Normal"/>
        <w:spacing w:lineRule="auto" w:line="360"/>
        <w:rPr>
          <w:szCs w:val="24"/>
        </w:rPr>
      </w:pPr>
      <w:r>
        <w:rPr>
          <w:szCs w:val="24"/>
        </w:rPr>
        <w:t>Tekstissä viitattaessa liitteeseen ei liitteen sivunumeroita mainita, vaan viitataan vain liitteen numeroon (esim. LIITE 1). Liitteessä olevaan kuvioon ei myöskään erikseen viitata, vaan viittaus kohdistuu suoraan liitteeseen. Esimerkiksi: Kokkolan seutukunnan sekä Keski-Pohjanmaan koulutusyhtymän ja Centria-ammattikorkeakoulun runkoverkko koostuu Hewlett-Packardin ProCurve-tuotesarjan kytkimistä (LIITE 1).</w:t>
      </w:r>
    </w:p>
    <w:p>
      <w:pPr>
        <w:pStyle w:val="Normal"/>
        <w:spacing w:before="0" w:after="160"/>
        <w:rPr/>
      </w:pPr>
      <w:r>
        <w:rPr/>
      </w:r>
      <w:r>
        <w:br w:type="page"/>
      </w:r>
    </w:p>
    <w:p>
      <w:pPr>
        <w:pStyle w:val="Normal"/>
        <w:spacing w:lineRule="auto" w:line="240" w:before="0" w:after="0"/>
        <w:jc w:val="right"/>
        <w:rPr/>
      </w:pPr>
      <w:r>
        <w:rPr/>
        <w:t>LIITE 2/1</w:t>
      </w:r>
    </w:p>
    <w:p>
      <w:pPr>
        <w:pStyle w:val="Normal"/>
        <w:spacing w:lineRule="auto" w:line="240"/>
        <w:rPr/>
      </w:pPr>
      <w:r>
        <w:rPr/>
      </w:r>
    </w:p>
    <w:p>
      <w:pPr>
        <w:pStyle w:val="Normal"/>
        <w:spacing w:lineRule="auto" w:line="240"/>
        <w:rPr/>
      </w:pPr>
      <w:r>
        <w:rPr/>
      </w:r>
    </w:p>
    <w:p>
      <w:pPr>
        <w:pStyle w:val="Normal"/>
        <w:spacing w:lineRule="auto" w:line="240"/>
        <w:rPr/>
      </w:pPr>
      <w:r>
        <w:rPr/>
        <w:t>Esimerkki monisivuisen liitteen 2 sivusta 1.</w:t>
      </w:r>
    </w:p>
    <w:p>
      <w:pPr>
        <w:pStyle w:val="Normal"/>
        <w:spacing w:lineRule="auto" w:line="240"/>
        <w:rPr/>
      </w:pPr>
      <w:r>
        <w:rPr/>
      </w:r>
    </w:p>
    <w:p>
      <w:pPr>
        <w:pStyle w:val="Normal"/>
        <w:spacing w:before="0" w:after="160"/>
        <w:rPr/>
      </w:pPr>
      <w:r>
        <w:rPr/>
      </w:r>
      <w:r>
        <w:br w:type="page"/>
      </w:r>
    </w:p>
    <w:p>
      <w:pPr>
        <w:pStyle w:val="Normal"/>
        <w:spacing w:lineRule="auto" w:line="240" w:before="0" w:after="0"/>
        <w:jc w:val="right"/>
        <w:rPr/>
      </w:pPr>
      <w:r>
        <w:rPr/>
        <w:t>LIITE 2/2</w:t>
      </w:r>
    </w:p>
    <w:p>
      <w:pPr>
        <w:pStyle w:val="Normal"/>
        <w:spacing w:lineRule="auto" w:line="240"/>
        <w:rPr/>
      </w:pPr>
      <w:r>
        <w:rPr/>
      </w:r>
    </w:p>
    <w:p>
      <w:pPr>
        <w:pStyle w:val="Normal"/>
        <w:spacing w:lineRule="auto" w:line="240"/>
        <w:rPr/>
      </w:pPr>
      <w:r>
        <w:rPr/>
        <w:t>Esimerkki monisivuisen liitteen 2 sivusta 2. Tähänkin liitesivuun viitattaessa käytetään viittausta liitteeseen 2 (LIITE 2).</w:t>
      </w:r>
    </w:p>
    <w:p>
      <w:pPr>
        <w:pStyle w:val="Normal"/>
        <w:spacing w:lineRule="auto" w:line="240"/>
        <w:rPr/>
      </w:pPr>
      <w:r>
        <w:rPr/>
      </w:r>
    </w:p>
    <w:p>
      <w:pPr>
        <w:pStyle w:val="Normal"/>
        <w:spacing w:before="0" w:after="160"/>
        <w:rPr/>
      </w:pPr>
      <w:r>
        <w:rPr/>
      </w:r>
      <w:r>
        <w:br w:type="page"/>
      </w:r>
    </w:p>
    <w:p>
      <w:pPr>
        <w:pStyle w:val="Normal"/>
        <w:spacing w:lineRule="auto" w:line="240" w:before="0" w:after="0"/>
        <w:jc w:val="right"/>
        <w:rPr/>
      </w:pPr>
      <w:r>
        <w:rPr/>
        <w:t>LIITE 2/3</w:t>
      </w:r>
    </w:p>
    <w:p>
      <w:pPr>
        <w:pStyle w:val="Normal"/>
        <w:spacing w:lineRule="auto" w:line="240"/>
        <w:rPr/>
      </w:pPr>
      <w:r>
        <w:rPr/>
      </w:r>
    </w:p>
    <w:p>
      <w:pPr>
        <w:pStyle w:val="Normal"/>
        <w:spacing w:lineRule="auto" w:line="240"/>
        <w:rPr/>
      </w:pPr>
      <w:r>
        <w:rPr/>
        <w:t>Esimerkki monisivuisen liitteen 2 sivusta 3. Tähänkin liitesivuun viitattaessa käytetään viittausta liitteeseen 2 (LIITE 2).</w:t>
      </w:r>
    </w:p>
    <w:p>
      <w:pPr>
        <w:pStyle w:val="Normal"/>
        <w:spacing w:lineRule="auto" w:line="240"/>
        <w:rPr/>
      </w:pPr>
      <w:r>
        <w:rPr/>
      </w:r>
    </w:p>
    <w:p>
      <w:pPr>
        <w:pStyle w:val="Normal"/>
        <w:spacing w:lineRule="auto" w:line="240"/>
        <w:rPr/>
      </w:pPr>
      <w:r>
        <w:rPr/>
      </w:r>
    </w:p>
    <w:sectPr>
      <w:headerReference w:type="default" r:id="rId14"/>
      <w:headerReference w:type="first" r:id="rId15"/>
      <w:type w:val="nextPage"/>
      <w:pgSz w:w="11906" w:h="16838"/>
      <w:pgMar w:left="1134" w:right="851" w:gutter="0" w:header="709" w:top="1418" w:footer="0" w:bottom="1418"/>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Tahoma">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cs="Times New Roman"/>
        <w:szCs w:val="24"/>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cs="Times New Roman"/>
        <w:szCs w:val="24"/>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748154006"/>
    </w:sdtPr>
    <w:sdtContent>
      <w:p>
        <w:pPr>
          <w:pStyle w:val="Header"/>
          <w:jc w:val="right"/>
          <w:rPr/>
        </w:pPr>
        <w:r>
          <w:rPr/>
          <w:fldChar w:fldCharType="begin"/>
        </w:r>
        <w:r>
          <w:rPr/>
          <w:instrText xml:space="preserve"> PAGE </w:instrText>
        </w:r>
        <w:r>
          <w:rPr/>
          <w:fldChar w:fldCharType="separate"/>
        </w:r>
        <w:r>
          <w:rPr/>
          <w:t>8</w:t>
        </w:r>
        <w:r>
          <w:rPr/>
          <w:fldChar w:fldCharType="end"/>
        </w:r>
      </w:p>
    </w:sdtContent>
  </w:sdt>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rFonts w:cs="Times New Roman"/>
        <w:szCs w:val="24"/>
      </w:rPr>
    </w:pPr>
    <w:r>
      <w:rPr>
        <w:rFonts w:cs="Times New Roman"/>
        <w:szCs w:val="24"/>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num w:numId="1">
    <w:abstractNumId w:val="1"/>
  </w:num>
</w:numbering>
</file>

<file path=word/settings.xml><?xml version="1.0" encoding="utf-8"?>
<w:settings xmlns:w="http://schemas.openxmlformats.org/wordprocessingml/2006/main">
  <w:zoom w:percent="100"/>
  <w:defaultTabStop w:val="1304"/>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i-F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i-FI"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c0eff"/>
    <w:pPr>
      <w:widowControl/>
      <w:suppressAutoHyphens w:val="false"/>
      <w:bidi w:val="0"/>
      <w:spacing w:lineRule="auto" w:line="259" w:before="0" w:after="0"/>
      <w:jc w:val="left"/>
    </w:pPr>
    <w:rPr>
      <w:rFonts w:ascii="Times New Roman" w:hAnsi="Times New Roman" w:eastAsia="Calibri" w:cs="" w:cstheme="minorBidi" w:eastAsiaTheme="minorHAnsi"/>
      <w:color w:val="auto"/>
      <w:kern w:val="0"/>
      <w:sz w:val="24"/>
      <w:szCs w:val="22"/>
      <w:lang w:val="fi-FI" w:eastAsia="en-US" w:bidi="ar-SA"/>
    </w:rPr>
  </w:style>
  <w:style w:type="paragraph" w:styleId="Heading1">
    <w:name w:val="Heading 1"/>
    <w:basedOn w:val="Normal"/>
    <w:next w:val="Normal"/>
    <w:link w:val="Otsikko1Char"/>
    <w:uiPriority w:val="9"/>
    <w:qFormat/>
    <w:rsid w:val="008920c9"/>
    <w:pPr>
      <w:keepNext w:val="true"/>
      <w:keepLines/>
      <w:pageBreakBefore/>
      <w:numPr>
        <w:ilvl w:val="0"/>
        <w:numId w:val="1"/>
      </w:numPr>
      <w:spacing w:lineRule="auto" w:line="360" w:before="0" w:after="800"/>
      <w:ind w:hanging="181" w:left="181"/>
      <w:outlineLvl w:val="0"/>
    </w:pPr>
    <w:rPr>
      <w:rFonts w:eastAsia="" w:cs="Calibri Light" w:cstheme="majorHAnsi" w:eastAsiaTheme="majorEastAsia"/>
      <w:b/>
      <w:caps/>
      <w:szCs w:val="32"/>
    </w:rPr>
  </w:style>
  <w:style w:type="paragraph" w:styleId="Heading2">
    <w:name w:val="Heading 2"/>
    <w:basedOn w:val="Normal"/>
    <w:next w:val="Normal"/>
    <w:link w:val="Otsikko2Char"/>
    <w:uiPriority w:val="9"/>
    <w:unhideWhenUsed/>
    <w:qFormat/>
    <w:rsid w:val="00d654c6"/>
    <w:pPr>
      <w:keepNext w:val="true"/>
      <w:keepLines/>
      <w:numPr>
        <w:ilvl w:val="1"/>
        <w:numId w:val="1"/>
      </w:numPr>
      <w:spacing w:lineRule="auto" w:line="360"/>
      <w:ind w:hanging="364" w:left="364"/>
      <w:outlineLvl w:val="1"/>
    </w:pPr>
    <w:rPr>
      <w:rFonts w:eastAsia="" w:cs="Calibri Light" w:cstheme="majorHAnsi" w:eastAsiaTheme="majorEastAsia"/>
      <w:b/>
      <w:szCs w:val="26"/>
    </w:rPr>
  </w:style>
  <w:style w:type="paragraph" w:styleId="Heading3">
    <w:name w:val="Heading 3"/>
    <w:basedOn w:val="Normal"/>
    <w:next w:val="Normal"/>
    <w:link w:val="Otsikko3Char"/>
    <w:uiPriority w:val="9"/>
    <w:unhideWhenUsed/>
    <w:qFormat/>
    <w:rsid w:val="004d5be0"/>
    <w:pPr>
      <w:keepNext w:val="true"/>
      <w:keepLines/>
      <w:numPr>
        <w:ilvl w:val="2"/>
        <w:numId w:val="1"/>
      </w:numPr>
      <w:spacing w:lineRule="auto" w:line="360"/>
      <w:ind w:hanging="546" w:left="546"/>
      <w:outlineLvl w:val="2"/>
    </w:pPr>
    <w:rPr>
      <w:rFonts w:eastAsia="" w:cs="" w:cstheme="majorBidi" w:eastAsiaTheme="majorEastAsia"/>
      <w:b/>
      <w:szCs w:val="24"/>
    </w:rPr>
  </w:style>
  <w:style w:type="paragraph" w:styleId="Heading4">
    <w:name w:val="Heading 4"/>
    <w:basedOn w:val="Normal"/>
    <w:next w:val="Normal"/>
    <w:link w:val="Otsikko4Char"/>
    <w:uiPriority w:val="9"/>
    <w:semiHidden/>
    <w:unhideWhenUsed/>
    <w:qFormat/>
    <w:rsid w:val="00d172e2"/>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themeColor="accent1" w:themeShade="bf" w:val="2E74B5"/>
    </w:rPr>
  </w:style>
  <w:style w:type="paragraph" w:styleId="Heading5">
    <w:name w:val="Heading 5"/>
    <w:basedOn w:val="Normal"/>
    <w:next w:val="Normal"/>
    <w:link w:val="Otsikko5Char"/>
    <w:uiPriority w:val="9"/>
    <w:semiHidden/>
    <w:unhideWhenUsed/>
    <w:qFormat/>
    <w:rsid w:val="00d172e2"/>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themeColor="accent1" w:themeShade="bf" w:val="2E74B5"/>
    </w:rPr>
  </w:style>
  <w:style w:type="paragraph" w:styleId="Heading6">
    <w:name w:val="Heading 6"/>
    <w:basedOn w:val="Normal"/>
    <w:next w:val="Normal"/>
    <w:link w:val="Otsikko6Char"/>
    <w:uiPriority w:val="9"/>
    <w:semiHidden/>
    <w:unhideWhenUsed/>
    <w:qFormat/>
    <w:rsid w:val="00d172e2"/>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themeColor="accent1" w:themeShade="7f" w:val="1F4D78"/>
    </w:rPr>
  </w:style>
  <w:style w:type="paragraph" w:styleId="Heading7">
    <w:name w:val="Heading 7"/>
    <w:basedOn w:val="Normal"/>
    <w:next w:val="Normal"/>
    <w:link w:val="Otsikko7Char"/>
    <w:uiPriority w:val="9"/>
    <w:semiHidden/>
    <w:unhideWhenUsed/>
    <w:qFormat/>
    <w:rsid w:val="00d172e2"/>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themeColor="accent1" w:themeShade="7f" w:val="1F4D78"/>
    </w:rPr>
  </w:style>
  <w:style w:type="paragraph" w:styleId="Heading8">
    <w:name w:val="Heading 8"/>
    <w:basedOn w:val="Normal"/>
    <w:next w:val="Normal"/>
    <w:link w:val="Otsikko8Char"/>
    <w:uiPriority w:val="9"/>
    <w:semiHidden/>
    <w:unhideWhenUsed/>
    <w:qFormat/>
    <w:rsid w:val="00d172e2"/>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Otsikko9Char"/>
    <w:uiPriority w:val="9"/>
    <w:semiHidden/>
    <w:unhideWhenUsed/>
    <w:qFormat/>
    <w:rsid w:val="00d172e2"/>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YltunnisteChar" w:customStyle="1">
    <w:name w:val="Ylätunniste Char"/>
    <w:basedOn w:val="DefaultParagraphFont"/>
    <w:link w:val="Header"/>
    <w:uiPriority w:val="99"/>
    <w:qFormat/>
    <w:rsid w:val="0060071b"/>
    <w:rPr/>
  </w:style>
  <w:style w:type="character" w:styleId="AlatunnisteChar" w:customStyle="1">
    <w:name w:val="Alatunniste Char"/>
    <w:basedOn w:val="DefaultParagraphFont"/>
    <w:link w:val="Footer"/>
    <w:uiPriority w:val="99"/>
    <w:qFormat/>
    <w:rsid w:val="0060071b"/>
    <w:rPr/>
  </w:style>
  <w:style w:type="character" w:styleId="Otsikko1Char" w:customStyle="1">
    <w:name w:val="Otsikko 1 Char"/>
    <w:basedOn w:val="DefaultParagraphFont"/>
    <w:link w:val="Heading1"/>
    <w:uiPriority w:val="9"/>
    <w:qFormat/>
    <w:rsid w:val="008920c9"/>
    <w:rPr>
      <w:rFonts w:ascii="Times New Roman" w:hAnsi="Times New Roman" w:eastAsia="" w:cs="Calibri Light" w:cstheme="majorHAnsi" w:eastAsiaTheme="majorEastAsia"/>
      <w:b/>
      <w:caps/>
      <w:sz w:val="24"/>
      <w:szCs w:val="32"/>
    </w:rPr>
  </w:style>
  <w:style w:type="character" w:styleId="Otsikko2Char" w:customStyle="1">
    <w:name w:val="Otsikko 2 Char"/>
    <w:basedOn w:val="DefaultParagraphFont"/>
    <w:link w:val="Heading2"/>
    <w:uiPriority w:val="9"/>
    <w:qFormat/>
    <w:rsid w:val="00d654c6"/>
    <w:rPr>
      <w:rFonts w:ascii="Times New Roman" w:hAnsi="Times New Roman" w:eastAsia="" w:cs="Calibri Light" w:cstheme="majorHAnsi" w:eastAsiaTheme="majorEastAsia"/>
      <w:b/>
      <w:sz w:val="24"/>
      <w:szCs w:val="26"/>
    </w:rPr>
  </w:style>
  <w:style w:type="character" w:styleId="Otsikko3Char" w:customStyle="1">
    <w:name w:val="Otsikko 3 Char"/>
    <w:basedOn w:val="DefaultParagraphFont"/>
    <w:link w:val="Heading3"/>
    <w:uiPriority w:val="9"/>
    <w:qFormat/>
    <w:rsid w:val="004d5be0"/>
    <w:rPr>
      <w:rFonts w:ascii="Times New Roman" w:hAnsi="Times New Roman" w:eastAsia="" w:cs="" w:cstheme="majorBidi" w:eastAsiaTheme="majorEastAsia"/>
      <w:b/>
      <w:sz w:val="24"/>
      <w:szCs w:val="24"/>
    </w:rPr>
  </w:style>
  <w:style w:type="character" w:styleId="Otsikko4Char" w:customStyle="1">
    <w:name w:val="Otsikko 4 Char"/>
    <w:basedOn w:val="DefaultParagraphFont"/>
    <w:link w:val="Heading4"/>
    <w:uiPriority w:val="9"/>
    <w:semiHidden/>
    <w:qFormat/>
    <w:rsid w:val="00d172e2"/>
    <w:rPr>
      <w:rFonts w:ascii="Calibri Light" w:hAnsi="Calibri Light" w:eastAsia="" w:cs="" w:asciiTheme="majorHAnsi" w:cstheme="majorBidi" w:eastAsiaTheme="majorEastAsia" w:hAnsiTheme="majorHAnsi"/>
      <w:i/>
      <w:iCs/>
      <w:color w:themeColor="accent1" w:themeShade="bf" w:val="2E74B5"/>
    </w:rPr>
  </w:style>
  <w:style w:type="character" w:styleId="Otsikko5Char" w:customStyle="1">
    <w:name w:val="Otsikko 5 Char"/>
    <w:basedOn w:val="DefaultParagraphFont"/>
    <w:link w:val="Heading5"/>
    <w:uiPriority w:val="9"/>
    <w:semiHidden/>
    <w:qFormat/>
    <w:rsid w:val="00d172e2"/>
    <w:rPr>
      <w:rFonts w:ascii="Calibri Light" w:hAnsi="Calibri Light" w:eastAsia="" w:cs="" w:asciiTheme="majorHAnsi" w:cstheme="majorBidi" w:eastAsiaTheme="majorEastAsia" w:hAnsiTheme="majorHAnsi"/>
      <w:color w:themeColor="accent1" w:themeShade="bf" w:val="2E74B5"/>
    </w:rPr>
  </w:style>
  <w:style w:type="character" w:styleId="Otsikko6Char" w:customStyle="1">
    <w:name w:val="Otsikko 6 Char"/>
    <w:basedOn w:val="DefaultParagraphFont"/>
    <w:link w:val="Heading6"/>
    <w:uiPriority w:val="9"/>
    <w:semiHidden/>
    <w:qFormat/>
    <w:rsid w:val="00d172e2"/>
    <w:rPr>
      <w:rFonts w:ascii="Calibri Light" w:hAnsi="Calibri Light" w:eastAsia="" w:cs="" w:asciiTheme="majorHAnsi" w:cstheme="majorBidi" w:eastAsiaTheme="majorEastAsia" w:hAnsiTheme="majorHAnsi"/>
      <w:color w:themeColor="accent1" w:themeShade="7f" w:val="1F4D78"/>
    </w:rPr>
  </w:style>
  <w:style w:type="character" w:styleId="Otsikko7Char" w:customStyle="1">
    <w:name w:val="Otsikko 7 Char"/>
    <w:basedOn w:val="DefaultParagraphFont"/>
    <w:link w:val="Heading7"/>
    <w:uiPriority w:val="9"/>
    <w:semiHidden/>
    <w:qFormat/>
    <w:rsid w:val="00d172e2"/>
    <w:rPr>
      <w:rFonts w:ascii="Calibri Light" w:hAnsi="Calibri Light" w:eastAsia="" w:cs="" w:asciiTheme="majorHAnsi" w:cstheme="majorBidi" w:eastAsiaTheme="majorEastAsia" w:hAnsiTheme="majorHAnsi"/>
      <w:i/>
      <w:iCs/>
      <w:color w:themeColor="accent1" w:themeShade="7f" w:val="1F4D78"/>
    </w:rPr>
  </w:style>
  <w:style w:type="character" w:styleId="Otsikko8Char" w:customStyle="1">
    <w:name w:val="Otsikko 8 Char"/>
    <w:basedOn w:val="DefaultParagraphFont"/>
    <w:link w:val="Heading8"/>
    <w:uiPriority w:val="9"/>
    <w:semiHidden/>
    <w:qFormat/>
    <w:rsid w:val="00d172e2"/>
    <w:rPr>
      <w:rFonts w:ascii="Calibri Light" w:hAnsi="Calibri Light" w:eastAsia="" w:cs="" w:asciiTheme="majorHAnsi" w:cstheme="majorBidi" w:eastAsiaTheme="majorEastAsia" w:hAnsiTheme="majorHAnsi"/>
      <w:color w:themeColor="text1" w:themeTint="d8" w:val="272727"/>
      <w:sz w:val="21"/>
      <w:szCs w:val="21"/>
    </w:rPr>
  </w:style>
  <w:style w:type="character" w:styleId="Otsikko9Char" w:customStyle="1">
    <w:name w:val="Otsikko 9 Char"/>
    <w:basedOn w:val="DefaultParagraphFont"/>
    <w:link w:val="Heading9"/>
    <w:uiPriority w:val="9"/>
    <w:semiHidden/>
    <w:qFormat/>
    <w:rsid w:val="00d172e2"/>
    <w:rPr>
      <w:rFonts w:ascii="Calibri Light" w:hAnsi="Calibri Light" w:eastAsia="" w:cs="" w:asciiTheme="majorHAnsi" w:cstheme="majorBidi" w:eastAsiaTheme="majorEastAsia" w:hAnsiTheme="majorHAnsi"/>
      <w:i/>
      <w:iCs/>
      <w:color w:themeColor="text1" w:themeTint="d8" w:val="272727"/>
      <w:sz w:val="21"/>
      <w:szCs w:val="21"/>
    </w:rPr>
  </w:style>
  <w:style w:type="character" w:styleId="annotationreference">
    <w:name w:val="annotation reference"/>
    <w:basedOn w:val="DefaultParagraphFont"/>
    <w:uiPriority w:val="99"/>
    <w:semiHidden/>
    <w:unhideWhenUsed/>
    <w:qFormat/>
    <w:rsid w:val="00627902"/>
    <w:rPr>
      <w:sz w:val="16"/>
      <w:szCs w:val="16"/>
    </w:rPr>
  </w:style>
  <w:style w:type="character" w:styleId="KommentintekstiChar" w:customStyle="1">
    <w:name w:val="Kommentin teksti Char"/>
    <w:basedOn w:val="DefaultParagraphFont"/>
    <w:link w:val="AnnotationText"/>
    <w:uiPriority w:val="99"/>
    <w:semiHidden/>
    <w:qFormat/>
    <w:rsid w:val="00627902"/>
    <w:rPr>
      <w:rFonts w:ascii="Calibri" w:hAnsi="Calibri" w:eastAsia="Calibri" w:cs="Times New Roman"/>
      <w:sz w:val="20"/>
      <w:szCs w:val="20"/>
      <w:lang w:val="sv-FI"/>
    </w:rPr>
  </w:style>
  <w:style w:type="character" w:styleId="ONTalaotsikkotaso1Char" w:customStyle="1">
    <w:name w:val="ONT alaotsikko taso 1 Char"/>
    <w:basedOn w:val="DefaultParagraphFont"/>
    <w:link w:val="ONTalaotsikkotaso1"/>
    <w:qFormat/>
    <w:rsid w:val="00627902"/>
    <w:rPr>
      <w:rFonts w:ascii="Times New Roman" w:hAnsi="Times New Roman" w:eastAsia="Calibri" w:cs="Times New Roman"/>
      <w:b/>
      <w:sz w:val="24"/>
      <w:szCs w:val="24"/>
    </w:rPr>
  </w:style>
  <w:style w:type="character" w:styleId="Hyperlink">
    <w:name w:val="Hyperlink"/>
    <w:basedOn w:val="DefaultParagraphFont"/>
    <w:uiPriority w:val="99"/>
    <w:unhideWhenUsed/>
    <w:rsid w:val="00627902"/>
    <w:rPr>
      <w:color w:themeColor="hyperlink" w:val="0563C1"/>
      <w:u w:val="single"/>
    </w:rPr>
  </w:style>
  <w:style w:type="character" w:styleId="SelitetekstiChar" w:customStyle="1">
    <w:name w:val="Seliteteksti Char"/>
    <w:basedOn w:val="DefaultParagraphFont"/>
    <w:link w:val="BalloonText"/>
    <w:uiPriority w:val="99"/>
    <w:semiHidden/>
    <w:qFormat/>
    <w:rsid w:val="00c71db8"/>
    <w:rPr>
      <w:rFonts w:ascii="Segoe UI" w:hAnsi="Segoe UI" w:cs="Segoe UI"/>
      <w:sz w:val="18"/>
      <w:szCs w:val="18"/>
    </w:rPr>
  </w:style>
  <w:style w:type="character" w:styleId="KommentinotsikkoChar" w:customStyle="1">
    <w:name w:val="Kommentin otsikko Char"/>
    <w:basedOn w:val="KommentintekstiChar"/>
    <w:link w:val="annotationsubject"/>
    <w:uiPriority w:val="99"/>
    <w:semiHidden/>
    <w:qFormat/>
    <w:rsid w:val="00903405"/>
    <w:rPr>
      <w:rFonts w:ascii="Times New Roman" w:hAnsi="Times New Roman" w:eastAsia="Calibri" w:cs="Times New Roman"/>
      <w:b/>
      <w:bCs/>
      <w:sz w:val="20"/>
      <w:szCs w:val="20"/>
      <w:lang w:val="sv-FI"/>
    </w:rPr>
  </w:style>
  <w:style w:type="character" w:styleId="Strong">
    <w:name w:val="Strong"/>
    <w:basedOn w:val="DefaultParagraphFont"/>
    <w:uiPriority w:val="22"/>
    <w:qFormat/>
    <w:rsid w:val="008601e2"/>
    <w:rPr>
      <w:b/>
      <w:bCs/>
    </w:rPr>
  </w:style>
  <w:style w:type="character" w:styleId="st" w:customStyle="1">
    <w:name w:val="st"/>
    <w:basedOn w:val="DefaultParagraphFont"/>
    <w:qFormat/>
    <w:rsid w:val="00b60b1f"/>
    <w:rPr/>
  </w:style>
  <w:style w:type="character" w:styleId="Ratkaisematonmaininta1" w:customStyle="1">
    <w:name w:val="Ratkaisematon maininta1"/>
    <w:basedOn w:val="DefaultParagraphFont"/>
    <w:uiPriority w:val="99"/>
    <w:semiHidden/>
    <w:unhideWhenUsed/>
    <w:qFormat/>
    <w:rsid w:val="005c0eff"/>
    <w:rPr>
      <w:color w:val="605E5C"/>
      <w:shd w:fill="E1DFDD" w:val="clear"/>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YltunnisteChar"/>
    <w:uiPriority w:val="99"/>
    <w:unhideWhenUsed/>
    <w:rsid w:val="0060071b"/>
    <w:pPr>
      <w:tabs>
        <w:tab w:val="clear" w:pos="1304"/>
        <w:tab w:val="center" w:pos="4819" w:leader="none"/>
        <w:tab w:val="right" w:pos="9638" w:leader="none"/>
      </w:tabs>
      <w:spacing w:lineRule="auto" w:line="240"/>
    </w:pPr>
    <w:rPr/>
  </w:style>
  <w:style w:type="paragraph" w:styleId="Footer">
    <w:name w:val="Footer"/>
    <w:basedOn w:val="Normal"/>
    <w:link w:val="AlatunnisteChar"/>
    <w:uiPriority w:val="99"/>
    <w:unhideWhenUsed/>
    <w:rsid w:val="0060071b"/>
    <w:pPr>
      <w:tabs>
        <w:tab w:val="clear" w:pos="1304"/>
        <w:tab w:val="center" w:pos="4819" w:leader="none"/>
        <w:tab w:val="right" w:pos="9638" w:leader="none"/>
      </w:tabs>
      <w:spacing w:lineRule="auto" w:line="240"/>
    </w:pPr>
    <w:rPr/>
  </w:style>
  <w:style w:type="paragraph" w:styleId="xl22" w:customStyle="1">
    <w:name w:val="xl22"/>
    <w:basedOn w:val="Normal"/>
    <w:qFormat/>
    <w:rsid w:val="0060071b"/>
    <w:pPr>
      <w:spacing w:lineRule="auto" w:line="240" w:beforeAutospacing="1" w:afterAutospacing="1"/>
    </w:pPr>
    <w:rPr>
      <w:rFonts w:eastAsia="Arial Unicode MS" w:cs="Times New Roman"/>
      <w:b/>
      <w:bCs/>
      <w:szCs w:val="24"/>
      <w:lang w:eastAsia="fi-FI"/>
    </w:rPr>
  </w:style>
  <w:style w:type="paragraph" w:styleId="Default" w:customStyle="1">
    <w:name w:val="Default"/>
    <w:qFormat/>
    <w:rsid w:val="002f6f32"/>
    <w:pPr>
      <w:widowControl/>
      <w:bidi w:val="0"/>
      <w:spacing w:lineRule="auto" w:line="240" w:before="0" w:after="0"/>
      <w:jc w:val="left"/>
    </w:pPr>
    <w:rPr>
      <w:rFonts w:ascii="Times New Roman" w:hAnsi="Times New Roman" w:cs="Times New Roman" w:eastAsia="Calibri"/>
      <w:color w:val="000000"/>
      <w:kern w:val="0"/>
      <w:sz w:val="24"/>
      <w:szCs w:val="24"/>
      <w:lang w:val="fi-FI" w:eastAsia="en-US" w:bidi="ar-SA"/>
    </w:rPr>
  </w:style>
  <w:style w:type="paragraph" w:styleId="AnnotationText">
    <w:name w:val="Annotation Text"/>
    <w:basedOn w:val="Normal"/>
    <w:link w:val="KommentintekstiChar"/>
    <w:uiPriority w:val="99"/>
    <w:semiHidden/>
    <w:unhideWhenUsed/>
    <w:rsid w:val="00627902"/>
    <w:pPr>
      <w:spacing w:lineRule="auto" w:line="240" w:before="0" w:after="200"/>
    </w:pPr>
    <w:rPr>
      <w:rFonts w:ascii="Calibri" w:hAnsi="Calibri" w:eastAsia="Calibri" w:cs="Times New Roman"/>
      <w:sz w:val="20"/>
      <w:szCs w:val="20"/>
      <w:lang w:val="sv-FI"/>
    </w:rPr>
  </w:style>
  <w:style w:type="paragraph" w:styleId="ONTalaotsikkotaso1" w:customStyle="1">
    <w:name w:val="ONT alaotsikko taso 1"/>
    <w:basedOn w:val="Normal"/>
    <w:link w:val="ONTalaotsikkotaso1Char"/>
    <w:qFormat/>
    <w:rsid w:val="00627902"/>
    <w:pPr>
      <w:spacing w:lineRule="auto" w:line="360"/>
    </w:pPr>
    <w:rPr>
      <w:rFonts w:eastAsia="Calibri" w:cs="Times New Roman"/>
      <w:b/>
      <w:szCs w:val="24"/>
    </w:rPr>
  </w:style>
  <w:style w:type="paragraph" w:styleId="TOC1">
    <w:name w:val="TOC 1"/>
    <w:basedOn w:val="Normal"/>
    <w:next w:val="Normal"/>
    <w:autoRedefine/>
    <w:uiPriority w:val="39"/>
    <w:unhideWhenUsed/>
    <w:rsid w:val="00c47f1d"/>
    <w:pPr>
      <w:tabs>
        <w:tab w:val="clear" w:pos="1304"/>
        <w:tab w:val="left" w:pos="182" w:leader="none"/>
        <w:tab w:val="right" w:pos="9911" w:leader="dot"/>
      </w:tabs>
      <w:spacing w:lineRule="auto" w:line="240" w:before="274" w:after="0"/>
    </w:pPr>
    <w:rPr>
      <w:rFonts w:cs="Calibri" w:cstheme="minorHAnsi"/>
      <w:b/>
      <w:caps/>
    </w:rPr>
  </w:style>
  <w:style w:type="paragraph" w:styleId="TOC2">
    <w:name w:val="TOC 2"/>
    <w:basedOn w:val="Normal"/>
    <w:next w:val="Normal"/>
    <w:autoRedefine/>
    <w:uiPriority w:val="39"/>
    <w:unhideWhenUsed/>
    <w:rsid w:val="00794d9b"/>
    <w:pPr>
      <w:tabs>
        <w:tab w:val="clear" w:pos="1304"/>
        <w:tab w:val="left" w:pos="532" w:leader="none"/>
        <w:tab w:val="right" w:pos="9911" w:leader="dot"/>
      </w:tabs>
      <w:spacing w:lineRule="auto" w:line="240"/>
      <w:ind w:left="198"/>
    </w:pPr>
    <w:rPr>
      <w:b/>
    </w:rPr>
  </w:style>
  <w:style w:type="paragraph" w:styleId="TOC3">
    <w:name w:val="TOC 3"/>
    <w:basedOn w:val="Normal"/>
    <w:next w:val="Normal"/>
    <w:autoRedefine/>
    <w:uiPriority w:val="39"/>
    <w:unhideWhenUsed/>
    <w:rsid w:val="00794d9b"/>
    <w:pPr>
      <w:tabs>
        <w:tab w:val="clear" w:pos="1304"/>
        <w:tab w:val="left" w:pos="1134" w:leader="none"/>
        <w:tab w:val="right" w:pos="9911" w:leader="dot"/>
      </w:tabs>
      <w:spacing w:lineRule="auto" w:line="240"/>
      <w:ind w:left="544"/>
    </w:pPr>
    <w:rPr>
      <w:b/>
    </w:rPr>
  </w:style>
  <w:style w:type="paragraph" w:styleId="BalloonText">
    <w:name w:val="Balloon Text"/>
    <w:basedOn w:val="Normal"/>
    <w:link w:val="SelitetekstiChar"/>
    <w:uiPriority w:val="99"/>
    <w:semiHidden/>
    <w:unhideWhenUsed/>
    <w:qFormat/>
    <w:rsid w:val="00c71db8"/>
    <w:pPr>
      <w:spacing w:lineRule="auto" w:line="240"/>
    </w:pPr>
    <w:rPr>
      <w:rFonts w:ascii="Segoe UI" w:hAnsi="Segoe UI" w:cs="Segoe UI"/>
      <w:sz w:val="18"/>
      <w:szCs w:val="18"/>
    </w:rPr>
  </w:style>
  <w:style w:type="paragraph" w:styleId="annotationsubject">
    <w:name w:val="annotation subject"/>
    <w:basedOn w:val="AnnotationText"/>
    <w:next w:val="AnnotationText"/>
    <w:link w:val="KommentinotsikkoChar"/>
    <w:uiPriority w:val="99"/>
    <w:semiHidden/>
    <w:unhideWhenUsed/>
    <w:qFormat/>
    <w:rsid w:val="00903405"/>
    <w:pPr>
      <w:spacing w:before="0" w:after="0"/>
    </w:pPr>
    <w:rPr>
      <w:rFonts w:ascii="Times New Roman" w:hAnsi="Times New Roman" w:eastAsia="Calibri" w:cs="" w:cstheme="minorBidi" w:eastAsiaTheme="minorHAnsi"/>
      <w:b/>
      <w:bCs/>
      <w:lang w:val="fi-FI"/>
    </w:rPr>
  </w:style>
  <w:style w:type="paragraph" w:styleId="NormalWeb">
    <w:name w:val="Normal (Web)"/>
    <w:basedOn w:val="Normal"/>
    <w:uiPriority w:val="99"/>
    <w:semiHidden/>
    <w:unhideWhenUsed/>
    <w:qFormat/>
    <w:rsid w:val="000e6f05"/>
    <w:pPr>
      <w:spacing w:lineRule="auto" w:line="240" w:beforeAutospacing="1" w:afterAutospacing="1"/>
    </w:pPr>
    <w:rPr>
      <w:rFonts w:eastAsia="Times New Roman" w:cs="Times New Roman"/>
      <w:szCs w:val="24"/>
      <w:lang w:eastAsia="fi-FI"/>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alitaulukko">
    <w:name w:val="Normal Table"/>
    <w:uiPriority w:val="99"/>
    <w:semiHidden/>
    <w:unhideWhenUsed/>
    <w:tblPr>
      <w:tblCellMar>
        <w:top w:w="0" w:type="dxa"/>
        <w:left w:w="108" w:type="dxa"/>
        <w:bottom w:w="0" w:type="dxa"/>
        <w:right w:w="108" w:type="dxa"/>
      </w:tblCellMar>
    </w:tblPr>
  </w:style>
  <w:style w:type="table" w:styleId="TaulukkoRuudukko">
    <w:name w:val="Table Grid"/>
    <w:basedOn w:val="Normaalitaulukko"/>
    <w:uiPriority w:val="39"/>
    <w:rsid w:val="00627902"/>
    <w:pPr>
      <w:spacing w:after="0" w:line="240" w:lineRule="auto"/>
    </w:pPr>
    <w:rPr>
      <w:rFonts w:cstheme="minorHAnsi"/>
      <w:sz w:val="24"/>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image" Target="media/image4.png"/><Relationship Id="rId9" Type="http://schemas.microsoft.com/office/2007/relationships/hdphoto" Target="media/hdphoto1.wdp"/><Relationship Id="rId10" Type="http://schemas.openxmlformats.org/officeDocument/2006/relationships/image" Target="media/image4.png"/><Relationship Id="rId11" Type="http://schemas.openxmlformats.org/officeDocument/2006/relationships/hyperlink" Target="https://libguides.centria.fi/yhteinenoppariohje" TargetMode="Externa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teema">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97FA2-004D-4A9A-9112-3EF839079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Application>LibreOffice/24.2.6.2$Linux_X86_64 LibreOffice_project/420$Build-2</Application>
  <AppVersion>15.0000</AppVersion>
  <Pages>16</Pages>
  <Words>1328</Words>
  <Characters>9361</Characters>
  <CharactersWithSpaces>10540</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2023-04-24T07:00:00Z</dcterms:created>
  <dc:creator>Timo Taari</dc:creator>
  <dc:description/>
  <dc:language>en-US</dc:language>
  <cp:lastModifiedBy/>
  <cp:lastPrinted>2015-09-17T10:09:00Z</cp:lastPrinted>
  <dcterms:modified xsi:type="dcterms:W3CDTF">2024-10-25T11:01:11Z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