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Cs w:val="24"/>
        </w:rPr>
        <w:id w:val="-204875793"/>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7133B8" w14:paraId="5907C10D" w14:textId="77777777">
            <w:tc>
              <w:tcPr>
                <w:tcW w:w="5746" w:type="dxa"/>
              </w:tcPr>
              <w:p w14:paraId="432E0F24" w14:textId="77777777" w:rsidR="007133B8" w:rsidRDefault="007133B8">
                <w:pPr>
                  <w:pStyle w:val="NoSpacing"/>
                  <w:rPr>
                    <w:b/>
                    <w:bCs/>
                  </w:rPr>
                </w:pPr>
              </w:p>
            </w:tc>
          </w:tr>
        </w:tbl>
        <w:p w14:paraId="1985FBEC" w14:textId="74588D37" w:rsidR="007133B8" w:rsidRDefault="00A71480">
          <w:r>
            <w:rPr>
              <w:noProof/>
            </w:rPr>
            <w:drawing>
              <wp:anchor distT="0" distB="0" distL="114300" distR="114300" simplePos="0" relativeHeight="251666432" behindDoc="1" locked="0" layoutInCell="1" allowOverlap="1" wp14:anchorId="194D0CCD" wp14:editId="070ADD4C">
                <wp:simplePos x="0" y="0"/>
                <wp:positionH relativeFrom="column">
                  <wp:posOffset>-202565</wp:posOffset>
                </wp:positionH>
                <wp:positionV relativeFrom="paragraph">
                  <wp:posOffset>-405130</wp:posOffset>
                </wp:positionV>
                <wp:extent cx="3508375" cy="2653030"/>
                <wp:effectExtent l="0" t="0" r="0" b="0"/>
                <wp:wrapTight wrapText="bothSides">
                  <wp:wrapPolygon edited="0">
                    <wp:start x="2463" y="155"/>
                    <wp:lineTo x="1056" y="1241"/>
                    <wp:lineTo x="469" y="2016"/>
                    <wp:lineTo x="235" y="3567"/>
                    <wp:lineTo x="352" y="4653"/>
                    <wp:lineTo x="704" y="5739"/>
                    <wp:lineTo x="2111" y="7910"/>
                    <wp:lineTo x="117" y="10081"/>
                    <wp:lineTo x="938" y="12873"/>
                    <wp:lineTo x="1056" y="15355"/>
                    <wp:lineTo x="117" y="17371"/>
                    <wp:lineTo x="117" y="18457"/>
                    <wp:lineTo x="1173" y="20318"/>
                    <wp:lineTo x="2228" y="20938"/>
                    <wp:lineTo x="2346" y="21248"/>
                    <wp:lineTo x="8445" y="21248"/>
                    <wp:lineTo x="8562" y="20938"/>
                    <wp:lineTo x="9735" y="20318"/>
                    <wp:lineTo x="10790" y="18457"/>
                    <wp:lineTo x="10790" y="17526"/>
                    <wp:lineTo x="9852" y="15355"/>
                    <wp:lineTo x="12901" y="15355"/>
                    <wp:lineTo x="20759" y="13649"/>
                    <wp:lineTo x="21229" y="10702"/>
                    <wp:lineTo x="21229" y="9616"/>
                    <wp:lineTo x="20290" y="8220"/>
                    <wp:lineTo x="19587" y="7910"/>
                    <wp:lineTo x="20525" y="5428"/>
                    <wp:lineTo x="20994" y="4963"/>
                    <wp:lineTo x="21229" y="3722"/>
                    <wp:lineTo x="21229" y="1086"/>
                    <wp:lineTo x="19587" y="775"/>
                    <wp:lineTo x="9266" y="155"/>
                    <wp:lineTo x="2463" y="155"/>
                  </wp:wrapPolygon>
                </wp:wrapTight>
                <wp:docPr id="9" name="Picture 9" descr="http://mathworld.wolfram.com/images/eps-gif/16CellGraphs_1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athworld.wolfram.com/images/eps-gif/16CellGraphs_1000.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8375" cy="2653030"/>
                        </a:xfrm>
                        <a:prstGeom prst="rect">
                          <a:avLst/>
                        </a:prstGeom>
                        <a:noFill/>
                        <a:ln>
                          <a:noFill/>
                        </a:ln>
                      </pic:spPr>
                    </pic:pic>
                  </a:graphicData>
                </a:graphic>
                <wp14:sizeRelH relativeFrom="page">
                  <wp14:pctWidth>0</wp14:pctWidth>
                </wp14:sizeRelH>
                <wp14:sizeRelV relativeFrom="page">
                  <wp14:pctHeight>0</wp14:pctHeight>
                </wp14:sizeRelV>
              </wp:anchor>
            </w:drawing>
          </w:r>
          <w:r w:rsidR="0009484A">
            <w:rPr>
              <w:noProof/>
            </w:rPr>
            <w:t xml:space="preserve">  </w:t>
          </w:r>
        </w:p>
        <w:p w14:paraId="441E4B4D" w14:textId="68ED5812" w:rsidR="007133B8" w:rsidRDefault="007133B8"/>
        <w:tbl>
          <w:tblPr>
            <w:tblpPr w:leftFromText="187" w:rightFromText="187" w:vertAnchor="page" w:horzAnchor="margin" w:tblpY="8038"/>
            <w:tblW w:w="3440" w:type="pct"/>
            <w:tblLook w:val="04A0" w:firstRow="1" w:lastRow="0" w:firstColumn="1" w:lastColumn="0" w:noHBand="0" w:noVBand="1"/>
          </w:tblPr>
          <w:tblGrid>
            <w:gridCol w:w="6588"/>
          </w:tblGrid>
          <w:tr w:rsidR="00BD5950" w14:paraId="5DFC0D17" w14:textId="77777777" w:rsidTr="00BD5950">
            <w:tc>
              <w:tcPr>
                <w:tcW w:w="6588" w:type="dxa"/>
              </w:tcPr>
              <w:p w14:paraId="593B9626" w14:textId="77777777" w:rsidR="00BD5950" w:rsidRDefault="00DF318F" w:rsidP="00FE1465">
                <w:pPr>
                  <w:pStyle w:val="NoSpacing"/>
                  <w:rPr>
                    <w:rFonts w:asciiTheme="majorHAnsi" w:eastAsiaTheme="majorEastAsia" w:hAnsiTheme="majorHAnsi" w:cstheme="majorBidi"/>
                    <w:b/>
                    <w:bCs/>
                    <w:color w:val="2E74B5" w:themeColor="accent1" w:themeShade="BF"/>
                    <w:sz w:val="48"/>
                    <w:szCs w:val="48"/>
                  </w:rPr>
                </w:pPr>
                <w:sdt>
                  <w:sdtPr>
                    <w:rPr>
                      <w:rFonts w:asciiTheme="majorHAnsi" w:eastAsiaTheme="majorEastAsia" w:hAnsiTheme="majorHAnsi" w:cstheme="majorBidi"/>
                      <w:b/>
                      <w:bCs/>
                      <w:color w:val="2E74B5"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AB0F62">
                      <w:rPr>
                        <w:rFonts w:asciiTheme="majorHAnsi" w:eastAsiaTheme="majorEastAsia" w:hAnsiTheme="majorHAnsi" w:cstheme="majorBidi"/>
                        <w:b/>
                        <w:bCs/>
                        <w:color w:val="2E74B5" w:themeColor="accent1" w:themeShade="BF"/>
                        <w:sz w:val="48"/>
                        <w:szCs w:val="48"/>
                      </w:rPr>
                      <w:t>The</w:t>
                    </w:r>
                    <w:r w:rsidR="00E530E5" w:rsidRPr="00E530E5">
                      <w:rPr>
                        <w:rFonts w:asciiTheme="majorHAnsi" w:eastAsiaTheme="majorEastAsia" w:hAnsiTheme="majorHAnsi" w:cstheme="majorBidi"/>
                        <w:b/>
                        <w:bCs/>
                        <w:color w:val="2E74B5" w:themeColor="accent1" w:themeShade="BF"/>
                        <w:sz w:val="48"/>
                        <w:szCs w:val="48"/>
                      </w:rPr>
                      <w:t xml:space="preserve"> Leukocyte</w:t>
                    </w:r>
                    <w:r w:rsidR="00E530E5">
                      <w:rPr>
                        <w:rFonts w:asciiTheme="majorHAnsi" w:eastAsiaTheme="majorEastAsia" w:hAnsiTheme="majorHAnsi" w:cstheme="majorBidi"/>
                        <w:b/>
                        <w:bCs/>
                        <w:color w:val="2E74B5" w:themeColor="accent1" w:themeShade="BF"/>
                        <w:sz w:val="48"/>
                        <w:szCs w:val="48"/>
                      </w:rPr>
                      <w:t xml:space="preserve"> Wars</w:t>
                    </w:r>
                  </w:sdtContent>
                </w:sdt>
              </w:p>
            </w:tc>
          </w:tr>
          <w:tr w:rsidR="00BD5950" w14:paraId="6F98F764" w14:textId="77777777" w:rsidTr="00BD5950">
            <w:sdt>
              <w:sdtPr>
                <w:rPr>
                  <w:b/>
                  <w:color w:val="3B3838"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6588" w:type="dxa"/>
                  </w:tcPr>
                  <w:p w14:paraId="298F0AAA" w14:textId="4D580B03" w:rsidR="00BD5950" w:rsidRDefault="00A71480" w:rsidP="00B60B08">
                    <w:pPr>
                      <w:pStyle w:val="NoSpacing"/>
                      <w:rPr>
                        <w:color w:val="3B3838" w:themeColor="background2" w:themeShade="40"/>
                        <w:sz w:val="28"/>
                        <w:szCs w:val="28"/>
                      </w:rPr>
                    </w:pPr>
                    <w:r>
                      <w:rPr>
                        <w:b/>
                        <w:color w:val="3B3838" w:themeColor="background2" w:themeShade="40"/>
                        <w:sz w:val="28"/>
                        <w:szCs w:val="28"/>
                      </w:rPr>
                      <w:t>Requirements Analysis Document</w:t>
                    </w:r>
                  </w:p>
                </w:tc>
              </w:sdtContent>
            </w:sdt>
          </w:tr>
          <w:tr w:rsidR="00BD5950" w14:paraId="73004487" w14:textId="77777777" w:rsidTr="00BD5950">
            <w:sdt>
              <w:sdtPr>
                <w:alias w:val="Abstract"/>
                <w:id w:val="703864200"/>
                <w:dataBinding w:prefixMappings="xmlns:ns0='http://schemas.microsoft.com/office/2006/coverPageProps'" w:xpath="/ns0:CoverPageProperties[1]/ns0:Abstract[1]" w:storeItemID="{55AF091B-3C7A-41E3-B477-F2FDAA23CFDA}"/>
                <w:text/>
              </w:sdtPr>
              <w:sdtEndPr/>
              <w:sdtContent>
                <w:tc>
                  <w:tcPr>
                    <w:tcW w:w="6588" w:type="dxa"/>
                  </w:tcPr>
                  <w:p w14:paraId="5A57BD26" w14:textId="77777777" w:rsidR="00BD5950" w:rsidRDefault="00BB4B4D" w:rsidP="00C20C3D">
                    <w:pPr>
                      <w:pStyle w:val="NoSpacing"/>
                      <w:rPr>
                        <w:color w:val="3B3838" w:themeColor="background2" w:themeShade="40"/>
                        <w:sz w:val="28"/>
                        <w:szCs w:val="28"/>
                      </w:rPr>
                    </w:pPr>
                    <w:r>
                      <w:t>The Leukocyte Wars is an abstract simulation of a human body with quasi-robotic white blood cells (Leukocytes) that fight off genetic viruses. The goal of the simulation is for either the viruses to kill the host, the host to kill the viruses, or for the two to maintain a symbiotic relationship.  The purpose of the simulation is to teach the basic concepts of genetic programming (GP), genetic algorithms (GA), artificial intelligence (AI), computer vision (CV), biomimicry, and robotics programming.</w:t>
                    </w:r>
                  </w:p>
                </w:tc>
              </w:sdtContent>
            </w:sdt>
          </w:tr>
          <w:tr w:rsidR="00BD5950" w14:paraId="1A466466" w14:textId="77777777" w:rsidTr="00BD5950">
            <w:tc>
              <w:tcPr>
                <w:tcW w:w="6588" w:type="dxa"/>
              </w:tcPr>
              <w:p w14:paraId="6C51D432" w14:textId="77777777" w:rsidR="00BD5950" w:rsidRDefault="00BD5950" w:rsidP="00B50F62">
                <w:pPr>
                  <w:pStyle w:val="NoSpacing"/>
                </w:pPr>
              </w:p>
            </w:tc>
          </w:tr>
          <w:tr w:rsidR="00BD5950" w14:paraId="518FBA48" w14:textId="77777777" w:rsidTr="00BD5950">
            <w:tc>
              <w:tcPr>
                <w:tcW w:w="6588" w:type="dxa"/>
              </w:tcPr>
              <w:p w14:paraId="198655A1" w14:textId="77777777" w:rsidR="00BD5950" w:rsidRDefault="00BD5950" w:rsidP="00BD5950">
                <w:pPr>
                  <w:pStyle w:val="NoSpacing"/>
                </w:pPr>
              </w:p>
            </w:tc>
          </w:tr>
          <w:tr w:rsidR="00BD5950" w14:paraId="65145C0B" w14:textId="77777777" w:rsidTr="00BD5950">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6588" w:type="dxa"/>
                  </w:tcPr>
                  <w:p w14:paraId="11EA5039" w14:textId="77777777" w:rsidR="00BD5950" w:rsidRDefault="00BD5950" w:rsidP="00BD5950">
                    <w:pPr>
                      <w:pStyle w:val="NoSpacing"/>
                      <w:rPr>
                        <w:b/>
                        <w:bCs/>
                      </w:rPr>
                    </w:pPr>
                    <w:r>
                      <w:rPr>
                        <w:b/>
                        <w:bCs/>
                      </w:rPr>
                      <w:t>Cale McCollough</w:t>
                    </w:r>
                  </w:p>
                </w:tc>
              </w:sdtContent>
            </w:sdt>
          </w:tr>
          <w:tr w:rsidR="00BD5950" w14:paraId="2172288D" w14:textId="77777777" w:rsidTr="00BD5950">
            <w:sdt>
              <w:sdtPr>
                <w:rPr>
                  <w:b/>
                  <w:bCs/>
                </w:rPr>
                <w:alias w:val="Date"/>
                <w:id w:val="703864210"/>
                <w:dataBinding w:prefixMappings="xmlns:ns0='http://schemas.microsoft.com/office/2006/coverPageProps'" w:xpath="/ns0:CoverPageProperties[1]/ns0:PublishDate[1]" w:storeItemID="{55AF091B-3C7A-41E3-B477-F2FDAA23CFDA}"/>
                <w:date w:fullDate="2014-05-22T00:00:00Z">
                  <w:dateFormat w:val="M/d/yyyy"/>
                  <w:lid w:val="en-US"/>
                  <w:storeMappedDataAs w:val="dateTime"/>
                  <w:calendar w:val="gregorian"/>
                </w:date>
              </w:sdtPr>
              <w:sdtEndPr/>
              <w:sdtContent>
                <w:tc>
                  <w:tcPr>
                    <w:tcW w:w="6588" w:type="dxa"/>
                  </w:tcPr>
                  <w:p w14:paraId="591BFAD2" w14:textId="77777777" w:rsidR="00BD5950" w:rsidRDefault="00BD5950" w:rsidP="00BD5950">
                    <w:pPr>
                      <w:pStyle w:val="NoSpacing"/>
                      <w:rPr>
                        <w:b/>
                        <w:bCs/>
                      </w:rPr>
                    </w:pPr>
                    <w:r>
                      <w:rPr>
                        <w:b/>
                        <w:bCs/>
                      </w:rPr>
                      <w:t>5/22/2014</w:t>
                    </w:r>
                  </w:p>
                </w:tc>
              </w:sdtContent>
            </w:sdt>
          </w:tr>
          <w:tr w:rsidR="00BD5950" w14:paraId="60F8AF55" w14:textId="77777777" w:rsidTr="00BD5950">
            <w:tc>
              <w:tcPr>
                <w:tcW w:w="6588" w:type="dxa"/>
              </w:tcPr>
              <w:p w14:paraId="338A7008" w14:textId="77777777" w:rsidR="00BD5950" w:rsidRDefault="00BD5950" w:rsidP="00BD5950">
                <w:pPr>
                  <w:pStyle w:val="NoSpacing"/>
                  <w:rPr>
                    <w:b/>
                    <w:bCs/>
                  </w:rPr>
                </w:pPr>
              </w:p>
            </w:tc>
          </w:tr>
        </w:tbl>
        <w:p w14:paraId="3F6B3435" w14:textId="7643C875" w:rsidR="007133B8" w:rsidRDefault="00AB0F62" w:rsidP="008F6CFE">
          <w:pPr>
            <w:spacing w:after="0"/>
            <w:jc w:val="center"/>
            <w:rPr>
              <w:rFonts w:asciiTheme="majorHAnsi" w:eastAsiaTheme="majorEastAsia" w:hAnsiTheme="majorHAnsi"/>
              <w:b/>
              <w:bCs/>
              <w:kern w:val="28"/>
              <w:sz w:val="32"/>
              <w:szCs w:val="32"/>
            </w:rPr>
          </w:pPr>
          <w:r>
            <w:rPr>
              <w:noProof/>
            </w:rPr>
            <w:drawing>
              <wp:anchor distT="0" distB="0" distL="114300" distR="114300" simplePos="0" relativeHeight="251667456" behindDoc="1" locked="0" layoutInCell="1" allowOverlap="1" wp14:anchorId="222784F0" wp14:editId="6123BAE9">
                <wp:simplePos x="0" y="0"/>
                <wp:positionH relativeFrom="column">
                  <wp:posOffset>-1683385</wp:posOffset>
                </wp:positionH>
                <wp:positionV relativeFrom="paragraph">
                  <wp:posOffset>1078230</wp:posOffset>
                </wp:positionV>
                <wp:extent cx="1852295" cy="1852295"/>
                <wp:effectExtent l="0" t="0" r="0" b="0"/>
                <wp:wrapTight wrapText="bothSides">
                  <wp:wrapPolygon edited="0">
                    <wp:start x="7553" y="0"/>
                    <wp:lineTo x="1999" y="3554"/>
                    <wp:lineTo x="0" y="7553"/>
                    <wp:lineTo x="0" y="11107"/>
                    <wp:lineTo x="666" y="14662"/>
                    <wp:lineTo x="3332" y="18216"/>
                    <wp:lineTo x="3554" y="19105"/>
                    <wp:lineTo x="8886" y="21104"/>
                    <wp:lineTo x="11107" y="21326"/>
                    <wp:lineTo x="12440" y="21326"/>
                    <wp:lineTo x="18216" y="18216"/>
                    <wp:lineTo x="20660" y="14662"/>
                    <wp:lineTo x="21326" y="11107"/>
                    <wp:lineTo x="21104" y="7109"/>
                    <wp:lineTo x="20215" y="5109"/>
                    <wp:lineTo x="19327" y="3554"/>
                    <wp:lineTo x="14662" y="444"/>
                    <wp:lineTo x="13551" y="0"/>
                    <wp:lineTo x="7553" y="0"/>
                  </wp:wrapPolygon>
                </wp:wrapTight>
                <wp:docPr id="8" name="Picture 8" descr="http://eusebeia.dyndns.org/4d/img/120cell-00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sebeia.dyndns.org/4d/img/120cell-002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2295" cy="18522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32C660AD" wp14:editId="7F779320">
                <wp:simplePos x="0" y="0"/>
                <wp:positionH relativeFrom="column">
                  <wp:posOffset>171450</wp:posOffset>
                </wp:positionH>
                <wp:positionV relativeFrom="paragraph">
                  <wp:posOffset>1313815</wp:posOffset>
                </wp:positionV>
                <wp:extent cx="3023870" cy="3051810"/>
                <wp:effectExtent l="0" t="0" r="5080" b="0"/>
                <wp:wrapTight wrapText="bothSides">
                  <wp:wrapPolygon edited="0">
                    <wp:start x="0" y="0"/>
                    <wp:lineTo x="0" y="21438"/>
                    <wp:lineTo x="21500" y="21438"/>
                    <wp:lineTo x="2150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23870" cy="30518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2954415D" wp14:editId="205C67AD">
                <wp:simplePos x="0" y="0"/>
                <wp:positionH relativeFrom="column">
                  <wp:posOffset>-32385</wp:posOffset>
                </wp:positionH>
                <wp:positionV relativeFrom="paragraph">
                  <wp:posOffset>5205095</wp:posOffset>
                </wp:positionV>
                <wp:extent cx="2891790" cy="2854960"/>
                <wp:effectExtent l="0" t="0" r="3810" b="2540"/>
                <wp:wrapTight wrapText="bothSides">
                  <wp:wrapPolygon edited="0">
                    <wp:start x="11526" y="0"/>
                    <wp:lineTo x="10530" y="288"/>
                    <wp:lineTo x="8253" y="2018"/>
                    <wp:lineTo x="6972" y="4612"/>
                    <wp:lineTo x="3700" y="5909"/>
                    <wp:lineTo x="2277" y="6630"/>
                    <wp:lineTo x="285" y="9512"/>
                    <wp:lineTo x="0" y="12251"/>
                    <wp:lineTo x="0" y="13980"/>
                    <wp:lineTo x="142" y="16286"/>
                    <wp:lineTo x="2277" y="18593"/>
                    <wp:lineTo x="5407" y="20899"/>
                    <wp:lineTo x="7399" y="21475"/>
                    <wp:lineTo x="7684" y="21475"/>
                    <wp:lineTo x="11810" y="21475"/>
                    <wp:lineTo x="12237" y="21475"/>
                    <wp:lineTo x="14372" y="20899"/>
                    <wp:lineTo x="16791" y="20466"/>
                    <wp:lineTo x="18925" y="19025"/>
                    <wp:lineTo x="18640" y="18448"/>
                    <wp:lineTo x="20206" y="18448"/>
                    <wp:lineTo x="20632" y="17584"/>
                    <wp:lineTo x="19921" y="16142"/>
                    <wp:lineTo x="21486" y="11674"/>
                    <wp:lineTo x="21486" y="7062"/>
                    <wp:lineTo x="21344" y="6918"/>
                    <wp:lineTo x="20775" y="4612"/>
                    <wp:lineTo x="19352" y="2018"/>
                    <wp:lineTo x="16079" y="288"/>
                    <wp:lineTo x="15083" y="0"/>
                    <wp:lineTo x="1152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1.png"/>
                        <pic:cNvPicPr/>
                      </pic:nvPicPr>
                      <pic:blipFill>
                        <a:blip r:embed="rId12">
                          <a:extLst>
                            <a:ext uri="{28A0092B-C50C-407E-A947-70E740481C1C}">
                              <a14:useLocalDpi xmlns:a14="http://schemas.microsoft.com/office/drawing/2010/main" val="0"/>
                            </a:ext>
                          </a:extLst>
                        </a:blip>
                        <a:stretch>
                          <a:fillRect/>
                        </a:stretch>
                      </pic:blipFill>
                      <pic:spPr>
                        <a:xfrm>
                          <a:off x="0" y="0"/>
                          <a:ext cx="2891790" cy="2854960"/>
                        </a:xfrm>
                        <a:prstGeom prst="rect">
                          <a:avLst/>
                        </a:prstGeom>
                      </pic:spPr>
                    </pic:pic>
                  </a:graphicData>
                </a:graphic>
                <wp14:sizeRelH relativeFrom="page">
                  <wp14:pctWidth>0</wp14:pctWidth>
                </wp14:sizeRelH>
                <wp14:sizeRelV relativeFrom="page">
                  <wp14:pctHeight>0</wp14:pctHeight>
                </wp14:sizeRelV>
              </wp:anchor>
            </w:drawing>
          </w:r>
          <w:r w:rsidR="007133B8">
            <w:br w:type="page"/>
          </w:r>
        </w:p>
      </w:sdtContent>
    </w:sdt>
    <w:sdt>
      <w:sdtPr>
        <w:rPr>
          <w:rFonts w:asciiTheme="minorHAnsi" w:eastAsiaTheme="minorEastAsia" w:hAnsiTheme="minorHAnsi"/>
          <w:b w:val="0"/>
          <w:bCs w:val="0"/>
          <w:kern w:val="0"/>
          <w:sz w:val="24"/>
          <w:szCs w:val="24"/>
        </w:rPr>
        <w:id w:val="609949079"/>
        <w:docPartObj>
          <w:docPartGallery w:val="Table of Contents"/>
          <w:docPartUnique/>
        </w:docPartObj>
      </w:sdtPr>
      <w:sdtEndPr>
        <w:rPr>
          <w:noProof/>
        </w:rPr>
      </w:sdtEndPr>
      <w:sdtContent>
        <w:p w14:paraId="0EBEB76A" w14:textId="77777777" w:rsidR="00EA2FAF" w:rsidRDefault="00EA2FAF">
          <w:pPr>
            <w:pStyle w:val="TOCHeading"/>
          </w:pPr>
          <w:r>
            <w:t>Contents</w:t>
          </w:r>
        </w:p>
        <w:p w14:paraId="458F0F09" w14:textId="77777777" w:rsidR="00BD32C4" w:rsidRDefault="00EA2FAF">
          <w:pPr>
            <w:pStyle w:val="TOC1"/>
            <w:tabs>
              <w:tab w:val="right" w:leader="dot" w:pos="9350"/>
            </w:tabs>
            <w:rPr>
              <w:noProof/>
              <w:lang w:eastAsia="en-US"/>
            </w:rPr>
          </w:pPr>
          <w:r>
            <w:fldChar w:fldCharType="begin"/>
          </w:r>
          <w:r>
            <w:instrText xml:space="preserve"> TOC \o "1-3" \h \z \u </w:instrText>
          </w:r>
          <w:r>
            <w:fldChar w:fldCharType="separate"/>
          </w:r>
          <w:hyperlink w:anchor="_Toc388628695" w:history="1">
            <w:r w:rsidR="00BD32C4" w:rsidRPr="00B36837">
              <w:rPr>
                <w:rStyle w:val="Hyperlink"/>
                <w:noProof/>
              </w:rPr>
              <w:t>Overview:</w:t>
            </w:r>
            <w:r w:rsidR="00BD32C4">
              <w:rPr>
                <w:noProof/>
                <w:webHidden/>
              </w:rPr>
              <w:tab/>
            </w:r>
            <w:r w:rsidR="00BD32C4">
              <w:rPr>
                <w:noProof/>
                <w:webHidden/>
              </w:rPr>
              <w:fldChar w:fldCharType="begin"/>
            </w:r>
            <w:r w:rsidR="00BD32C4">
              <w:rPr>
                <w:noProof/>
                <w:webHidden/>
              </w:rPr>
              <w:instrText xml:space="preserve"> PAGEREF _Toc388628695 \h </w:instrText>
            </w:r>
            <w:r w:rsidR="00BD32C4">
              <w:rPr>
                <w:noProof/>
                <w:webHidden/>
              </w:rPr>
            </w:r>
            <w:r w:rsidR="00BD32C4">
              <w:rPr>
                <w:noProof/>
                <w:webHidden/>
              </w:rPr>
              <w:fldChar w:fldCharType="separate"/>
            </w:r>
            <w:r w:rsidR="00BD32C4">
              <w:rPr>
                <w:noProof/>
                <w:webHidden/>
              </w:rPr>
              <w:t>2</w:t>
            </w:r>
            <w:r w:rsidR="00BD32C4">
              <w:rPr>
                <w:noProof/>
                <w:webHidden/>
              </w:rPr>
              <w:fldChar w:fldCharType="end"/>
            </w:r>
          </w:hyperlink>
        </w:p>
        <w:p w14:paraId="1C40A895" w14:textId="77777777" w:rsidR="00BD32C4" w:rsidRDefault="00DF318F">
          <w:pPr>
            <w:pStyle w:val="TOC1"/>
            <w:tabs>
              <w:tab w:val="right" w:leader="dot" w:pos="9350"/>
            </w:tabs>
            <w:rPr>
              <w:noProof/>
              <w:lang w:eastAsia="en-US"/>
            </w:rPr>
          </w:pPr>
          <w:hyperlink w:anchor="_Toc388628696" w:history="1">
            <w:r w:rsidR="00BD32C4" w:rsidRPr="00B36837">
              <w:rPr>
                <w:rStyle w:val="Hyperlink"/>
                <w:noProof/>
              </w:rPr>
              <w:t>Simulation Description</w:t>
            </w:r>
            <w:r w:rsidR="00BD32C4">
              <w:rPr>
                <w:noProof/>
                <w:webHidden/>
              </w:rPr>
              <w:tab/>
            </w:r>
            <w:r w:rsidR="00BD32C4">
              <w:rPr>
                <w:noProof/>
                <w:webHidden/>
              </w:rPr>
              <w:fldChar w:fldCharType="begin"/>
            </w:r>
            <w:r w:rsidR="00BD32C4">
              <w:rPr>
                <w:noProof/>
                <w:webHidden/>
              </w:rPr>
              <w:instrText xml:space="preserve"> PAGEREF _Toc388628696 \h </w:instrText>
            </w:r>
            <w:r w:rsidR="00BD32C4">
              <w:rPr>
                <w:noProof/>
                <w:webHidden/>
              </w:rPr>
            </w:r>
            <w:r w:rsidR="00BD32C4">
              <w:rPr>
                <w:noProof/>
                <w:webHidden/>
              </w:rPr>
              <w:fldChar w:fldCharType="separate"/>
            </w:r>
            <w:r w:rsidR="00BD32C4">
              <w:rPr>
                <w:noProof/>
                <w:webHidden/>
              </w:rPr>
              <w:t>2</w:t>
            </w:r>
            <w:r w:rsidR="00BD32C4">
              <w:rPr>
                <w:noProof/>
                <w:webHidden/>
              </w:rPr>
              <w:fldChar w:fldCharType="end"/>
            </w:r>
          </w:hyperlink>
        </w:p>
        <w:p w14:paraId="77902D93" w14:textId="77777777" w:rsidR="00BD32C4" w:rsidRDefault="00DF318F">
          <w:pPr>
            <w:pStyle w:val="TOC2"/>
            <w:tabs>
              <w:tab w:val="right" w:leader="dot" w:pos="9350"/>
            </w:tabs>
            <w:rPr>
              <w:noProof/>
              <w:lang w:eastAsia="en-US"/>
            </w:rPr>
          </w:pPr>
          <w:hyperlink w:anchor="_Toc388628697" w:history="1">
            <w:r w:rsidR="00BD32C4" w:rsidRPr="00B36837">
              <w:rPr>
                <w:rStyle w:val="Hyperlink"/>
                <w:noProof/>
              </w:rPr>
              <w:t>Viruses</w:t>
            </w:r>
            <w:r w:rsidR="00BD32C4">
              <w:rPr>
                <w:noProof/>
                <w:webHidden/>
              </w:rPr>
              <w:tab/>
            </w:r>
            <w:r w:rsidR="00BD32C4">
              <w:rPr>
                <w:noProof/>
                <w:webHidden/>
              </w:rPr>
              <w:fldChar w:fldCharType="begin"/>
            </w:r>
            <w:r w:rsidR="00BD32C4">
              <w:rPr>
                <w:noProof/>
                <w:webHidden/>
              </w:rPr>
              <w:instrText xml:space="preserve"> PAGEREF _Toc388628697 \h </w:instrText>
            </w:r>
            <w:r w:rsidR="00BD32C4">
              <w:rPr>
                <w:noProof/>
                <w:webHidden/>
              </w:rPr>
            </w:r>
            <w:r w:rsidR="00BD32C4">
              <w:rPr>
                <w:noProof/>
                <w:webHidden/>
              </w:rPr>
              <w:fldChar w:fldCharType="separate"/>
            </w:r>
            <w:r w:rsidR="00BD32C4">
              <w:rPr>
                <w:noProof/>
                <w:webHidden/>
              </w:rPr>
              <w:t>2</w:t>
            </w:r>
            <w:r w:rsidR="00BD32C4">
              <w:rPr>
                <w:noProof/>
                <w:webHidden/>
              </w:rPr>
              <w:fldChar w:fldCharType="end"/>
            </w:r>
          </w:hyperlink>
        </w:p>
        <w:p w14:paraId="71314B3F" w14:textId="77777777" w:rsidR="00BD32C4" w:rsidRDefault="00DF318F">
          <w:pPr>
            <w:pStyle w:val="TOC2"/>
            <w:tabs>
              <w:tab w:val="right" w:leader="dot" w:pos="9350"/>
            </w:tabs>
            <w:rPr>
              <w:noProof/>
              <w:lang w:eastAsia="en-US"/>
            </w:rPr>
          </w:pPr>
          <w:hyperlink w:anchor="_Toc388628698" w:history="1">
            <w:r w:rsidR="00BD32C4" w:rsidRPr="00B36837">
              <w:rPr>
                <w:rStyle w:val="Hyperlink"/>
                <w:noProof/>
              </w:rPr>
              <w:t>Host</w:t>
            </w:r>
            <w:r w:rsidR="00BD32C4">
              <w:rPr>
                <w:noProof/>
                <w:webHidden/>
              </w:rPr>
              <w:tab/>
            </w:r>
            <w:r w:rsidR="00BD32C4">
              <w:rPr>
                <w:noProof/>
                <w:webHidden/>
              </w:rPr>
              <w:fldChar w:fldCharType="begin"/>
            </w:r>
            <w:r w:rsidR="00BD32C4">
              <w:rPr>
                <w:noProof/>
                <w:webHidden/>
              </w:rPr>
              <w:instrText xml:space="preserve"> PAGEREF _Toc388628698 \h </w:instrText>
            </w:r>
            <w:r w:rsidR="00BD32C4">
              <w:rPr>
                <w:noProof/>
                <w:webHidden/>
              </w:rPr>
            </w:r>
            <w:r w:rsidR="00BD32C4">
              <w:rPr>
                <w:noProof/>
                <w:webHidden/>
              </w:rPr>
              <w:fldChar w:fldCharType="separate"/>
            </w:r>
            <w:r w:rsidR="00BD32C4">
              <w:rPr>
                <w:noProof/>
                <w:webHidden/>
              </w:rPr>
              <w:t>2</w:t>
            </w:r>
            <w:r w:rsidR="00BD32C4">
              <w:rPr>
                <w:noProof/>
                <w:webHidden/>
              </w:rPr>
              <w:fldChar w:fldCharType="end"/>
            </w:r>
          </w:hyperlink>
        </w:p>
        <w:p w14:paraId="0B20B0FE" w14:textId="77777777" w:rsidR="00BD32C4" w:rsidRDefault="00DF318F">
          <w:pPr>
            <w:pStyle w:val="TOC2"/>
            <w:tabs>
              <w:tab w:val="right" w:leader="dot" w:pos="9350"/>
            </w:tabs>
            <w:rPr>
              <w:noProof/>
              <w:lang w:eastAsia="en-US"/>
            </w:rPr>
          </w:pPr>
          <w:hyperlink w:anchor="_Toc388628699" w:history="1">
            <w:r w:rsidR="00BD32C4" w:rsidRPr="00B36837">
              <w:rPr>
                <w:rStyle w:val="Hyperlink"/>
                <w:noProof/>
              </w:rPr>
              <w:t>White Blood Cells</w:t>
            </w:r>
            <w:r w:rsidR="00BD32C4">
              <w:rPr>
                <w:noProof/>
                <w:webHidden/>
              </w:rPr>
              <w:tab/>
            </w:r>
            <w:r w:rsidR="00BD32C4">
              <w:rPr>
                <w:noProof/>
                <w:webHidden/>
              </w:rPr>
              <w:fldChar w:fldCharType="begin"/>
            </w:r>
            <w:r w:rsidR="00BD32C4">
              <w:rPr>
                <w:noProof/>
                <w:webHidden/>
              </w:rPr>
              <w:instrText xml:space="preserve"> PAGEREF _Toc388628699 \h </w:instrText>
            </w:r>
            <w:r w:rsidR="00BD32C4">
              <w:rPr>
                <w:noProof/>
                <w:webHidden/>
              </w:rPr>
            </w:r>
            <w:r w:rsidR="00BD32C4">
              <w:rPr>
                <w:noProof/>
                <w:webHidden/>
              </w:rPr>
              <w:fldChar w:fldCharType="separate"/>
            </w:r>
            <w:r w:rsidR="00BD32C4">
              <w:rPr>
                <w:noProof/>
                <w:webHidden/>
              </w:rPr>
              <w:t>2</w:t>
            </w:r>
            <w:r w:rsidR="00BD32C4">
              <w:rPr>
                <w:noProof/>
                <w:webHidden/>
              </w:rPr>
              <w:fldChar w:fldCharType="end"/>
            </w:r>
          </w:hyperlink>
        </w:p>
        <w:p w14:paraId="0032B28E" w14:textId="77777777" w:rsidR="00BD32C4" w:rsidRDefault="00DF318F">
          <w:pPr>
            <w:pStyle w:val="TOC2"/>
            <w:tabs>
              <w:tab w:val="right" w:leader="dot" w:pos="9350"/>
            </w:tabs>
            <w:rPr>
              <w:noProof/>
              <w:lang w:eastAsia="en-US"/>
            </w:rPr>
          </w:pPr>
          <w:hyperlink w:anchor="_Toc388628700" w:history="1">
            <w:r w:rsidR="00BD32C4" w:rsidRPr="00B36837">
              <w:rPr>
                <w:rStyle w:val="Hyperlink"/>
                <w:noProof/>
              </w:rPr>
              <w:t>Timescale</w:t>
            </w:r>
            <w:r w:rsidR="00BD32C4">
              <w:rPr>
                <w:noProof/>
                <w:webHidden/>
              </w:rPr>
              <w:tab/>
            </w:r>
            <w:r w:rsidR="00BD32C4">
              <w:rPr>
                <w:noProof/>
                <w:webHidden/>
              </w:rPr>
              <w:fldChar w:fldCharType="begin"/>
            </w:r>
            <w:r w:rsidR="00BD32C4">
              <w:rPr>
                <w:noProof/>
                <w:webHidden/>
              </w:rPr>
              <w:instrText xml:space="preserve"> PAGEREF _Toc388628700 \h </w:instrText>
            </w:r>
            <w:r w:rsidR="00BD32C4">
              <w:rPr>
                <w:noProof/>
                <w:webHidden/>
              </w:rPr>
            </w:r>
            <w:r w:rsidR="00BD32C4">
              <w:rPr>
                <w:noProof/>
                <w:webHidden/>
              </w:rPr>
              <w:fldChar w:fldCharType="separate"/>
            </w:r>
            <w:r w:rsidR="00BD32C4">
              <w:rPr>
                <w:noProof/>
                <w:webHidden/>
              </w:rPr>
              <w:t>2</w:t>
            </w:r>
            <w:r w:rsidR="00BD32C4">
              <w:rPr>
                <w:noProof/>
                <w:webHidden/>
              </w:rPr>
              <w:fldChar w:fldCharType="end"/>
            </w:r>
          </w:hyperlink>
        </w:p>
        <w:p w14:paraId="33F8A07E" w14:textId="77777777" w:rsidR="00BD32C4" w:rsidRDefault="00DF318F">
          <w:pPr>
            <w:pStyle w:val="TOC1"/>
            <w:tabs>
              <w:tab w:val="right" w:leader="dot" w:pos="9350"/>
            </w:tabs>
            <w:rPr>
              <w:noProof/>
              <w:lang w:eastAsia="en-US"/>
            </w:rPr>
          </w:pPr>
          <w:hyperlink w:anchor="_Toc388628701" w:history="1">
            <w:r w:rsidR="00BD32C4" w:rsidRPr="00B36837">
              <w:rPr>
                <w:rStyle w:val="Hyperlink"/>
                <w:noProof/>
              </w:rPr>
              <w:t>Simulation Goals</w:t>
            </w:r>
            <w:r w:rsidR="00BD32C4">
              <w:rPr>
                <w:noProof/>
                <w:webHidden/>
              </w:rPr>
              <w:tab/>
            </w:r>
            <w:r w:rsidR="00BD32C4">
              <w:rPr>
                <w:noProof/>
                <w:webHidden/>
              </w:rPr>
              <w:fldChar w:fldCharType="begin"/>
            </w:r>
            <w:r w:rsidR="00BD32C4">
              <w:rPr>
                <w:noProof/>
                <w:webHidden/>
              </w:rPr>
              <w:instrText xml:space="preserve"> PAGEREF _Toc388628701 \h </w:instrText>
            </w:r>
            <w:r w:rsidR="00BD32C4">
              <w:rPr>
                <w:noProof/>
                <w:webHidden/>
              </w:rPr>
            </w:r>
            <w:r w:rsidR="00BD32C4">
              <w:rPr>
                <w:noProof/>
                <w:webHidden/>
              </w:rPr>
              <w:fldChar w:fldCharType="separate"/>
            </w:r>
            <w:r w:rsidR="00BD32C4">
              <w:rPr>
                <w:noProof/>
                <w:webHidden/>
              </w:rPr>
              <w:t>3</w:t>
            </w:r>
            <w:r w:rsidR="00BD32C4">
              <w:rPr>
                <w:noProof/>
                <w:webHidden/>
              </w:rPr>
              <w:fldChar w:fldCharType="end"/>
            </w:r>
          </w:hyperlink>
        </w:p>
        <w:p w14:paraId="6431D05F" w14:textId="77777777" w:rsidR="00BD32C4" w:rsidRDefault="00DF318F">
          <w:pPr>
            <w:pStyle w:val="TOC1"/>
            <w:tabs>
              <w:tab w:val="right" w:leader="dot" w:pos="9350"/>
            </w:tabs>
            <w:rPr>
              <w:noProof/>
              <w:lang w:eastAsia="en-US"/>
            </w:rPr>
          </w:pPr>
          <w:hyperlink w:anchor="_Toc388628702" w:history="1">
            <w:r w:rsidR="00BD32C4" w:rsidRPr="00B36837">
              <w:rPr>
                <w:rStyle w:val="Hyperlink"/>
                <w:noProof/>
              </w:rPr>
              <w:t>Design Requirements</w:t>
            </w:r>
            <w:r w:rsidR="00BD32C4">
              <w:rPr>
                <w:noProof/>
                <w:webHidden/>
              </w:rPr>
              <w:tab/>
            </w:r>
            <w:r w:rsidR="00BD32C4">
              <w:rPr>
                <w:noProof/>
                <w:webHidden/>
              </w:rPr>
              <w:fldChar w:fldCharType="begin"/>
            </w:r>
            <w:r w:rsidR="00BD32C4">
              <w:rPr>
                <w:noProof/>
                <w:webHidden/>
              </w:rPr>
              <w:instrText xml:space="preserve"> PAGEREF _Toc388628702 \h </w:instrText>
            </w:r>
            <w:r w:rsidR="00BD32C4">
              <w:rPr>
                <w:noProof/>
                <w:webHidden/>
              </w:rPr>
            </w:r>
            <w:r w:rsidR="00BD32C4">
              <w:rPr>
                <w:noProof/>
                <w:webHidden/>
              </w:rPr>
              <w:fldChar w:fldCharType="separate"/>
            </w:r>
            <w:r w:rsidR="00BD32C4">
              <w:rPr>
                <w:noProof/>
                <w:webHidden/>
              </w:rPr>
              <w:t>3</w:t>
            </w:r>
            <w:r w:rsidR="00BD32C4">
              <w:rPr>
                <w:noProof/>
                <w:webHidden/>
              </w:rPr>
              <w:fldChar w:fldCharType="end"/>
            </w:r>
          </w:hyperlink>
        </w:p>
        <w:p w14:paraId="6613C97D" w14:textId="77777777" w:rsidR="00BD32C4" w:rsidRDefault="00DF318F">
          <w:pPr>
            <w:pStyle w:val="TOC3"/>
            <w:tabs>
              <w:tab w:val="right" w:leader="dot" w:pos="9350"/>
            </w:tabs>
            <w:rPr>
              <w:noProof/>
              <w:lang w:eastAsia="en-US"/>
            </w:rPr>
          </w:pPr>
          <w:hyperlink w:anchor="_Toc388628703" w:history="1">
            <w:r w:rsidR="00BD32C4" w:rsidRPr="00B36837">
              <w:rPr>
                <w:rStyle w:val="Hyperlink"/>
                <w:noProof/>
              </w:rPr>
              <w:t>Skilled Required</w:t>
            </w:r>
            <w:r w:rsidR="00BD32C4">
              <w:rPr>
                <w:noProof/>
                <w:webHidden/>
              </w:rPr>
              <w:tab/>
            </w:r>
            <w:r w:rsidR="00BD32C4">
              <w:rPr>
                <w:noProof/>
                <w:webHidden/>
              </w:rPr>
              <w:fldChar w:fldCharType="begin"/>
            </w:r>
            <w:r w:rsidR="00BD32C4">
              <w:rPr>
                <w:noProof/>
                <w:webHidden/>
              </w:rPr>
              <w:instrText xml:space="preserve"> PAGEREF _Toc388628703 \h </w:instrText>
            </w:r>
            <w:r w:rsidR="00BD32C4">
              <w:rPr>
                <w:noProof/>
                <w:webHidden/>
              </w:rPr>
            </w:r>
            <w:r w:rsidR="00BD32C4">
              <w:rPr>
                <w:noProof/>
                <w:webHidden/>
              </w:rPr>
              <w:fldChar w:fldCharType="separate"/>
            </w:r>
            <w:r w:rsidR="00BD32C4">
              <w:rPr>
                <w:noProof/>
                <w:webHidden/>
              </w:rPr>
              <w:t>3</w:t>
            </w:r>
            <w:r w:rsidR="00BD32C4">
              <w:rPr>
                <w:noProof/>
                <w:webHidden/>
              </w:rPr>
              <w:fldChar w:fldCharType="end"/>
            </w:r>
          </w:hyperlink>
        </w:p>
        <w:p w14:paraId="2025BFB7" w14:textId="77777777" w:rsidR="00BD32C4" w:rsidRDefault="00DF318F">
          <w:pPr>
            <w:pStyle w:val="TOC1"/>
            <w:tabs>
              <w:tab w:val="right" w:leader="dot" w:pos="9350"/>
            </w:tabs>
            <w:rPr>
              <w:noProof/>
              <w:lang w:eastAsia="en-US"/>
            </w:rPr>
          </w:pPr>
          <w:hyperlink w:anchor="_Toc388628704" w:history="1">
            <w:r w:rsidR="00BD32C4" w:rsidRPr="00B36837">
              <w:rPr>
                <w:rStyle w:val="Hyperlink"/>
                <w:noProof/>
              </w:rPr>
              <w:t>Simulation Requirements</w:t>
            </w:r>
            <w:r w:rsidR="00BD32C4">
              <w:rPr>
                <w:noProof/>
                <w:webHidden/>
              </w:rPr>
              <w:tab/>
            </w:r>
            <w:r w:rsidR="00BD32C4">
              <w:rPr>
                <w:noProof/>
                <w:webHidden/>
              </w:rPr>
              <w:fldChar w:fldCharType="begin"/>
            </w:r>
            <w:r w:rsidR="00BD32C4">
              <w:rPr>
                <w:noProof/>
                <w:webHidden/>
              </w:rPr>
              <w:instrText xml:space="preserve"> PAGEREF _Toc388628704 \h </w:instrText>
            </w:r>
            <w:r w:rsidR="00BD32C4">
              <w:rPr>
                <w:noProof/>
                <w:webHidden/>
              </w:rPr>
            </w:r>
            <w:r w:rsidR="00BD32C4">
              <w:rPr>
                <w:noProof/>
                <w:webHidden/>
              </w:rPr>
              <w:fldChar w:fldCharType="separate"/>
            </w:r>
            <w:r w:rsidR="00BD32C4">
              <w:rPr>
                <w:noProof/>
                <w:webHidden/>
              </w:rPr>
              <w:t>3</w:t>
            </w:r>
            <w:r w:rsidR="00BD32C4">
              <w:rPr>
                <w:noProof/>
                <w:webHidden/>
              </w:rPr>
              <w:fldChar w:fldCharType="end"/>
            </w:r>
          </w:hyperlink>
        </w:p>
        <w:p w14:paraId="63389A42" w14:textId="77777777" w:rsidR="00BD32C4" w:rsidRDefault="00DF318F">
          <w:pPr>
            <w:pStyle w:val="TOC2"/>
            <w:tabs>
              <w:tab w:val="right" w:leader="dot" w:pos="9350"/>
            </w:tabs>
            <w:rPr>
              <w:noProof/>
              <w:lang w:eastAsia="en-US"/>
            </w:rPr>
          </w:pPr>
          <w:hyperlink w:anchor="_Toc388628705" w:history="1">
            <w:r w:rsidR="00BD32C4" w:rsidRPr="00B36837">
              <w:rPr>
                <w:rStyle w:val="Hyperlink"/>
                <w:noProof/>
              </w:rPr>
              <w:t>Genes Requirements</w:t>
            </w:r>
            <w:r w:rsidR="00BD32C4">
              <w:rPr>
                <w:noProof/>
                <w:webHidden/>
              </w:rPr>
              <w:tab/>
            </w:r>
            <w:r w:rsidR="00BD32C4">
              <w:rPr>
                <w:noProof/>
                <w:webHidden/>
              </w:rPr>
              <w:fldChar w:fldCharType="begin"/>
            </w:r>
            <w:r w:rsidR="00BD32C4">
              <w:rPr>
                <w:noProof/>
                <w:webHidden/>
              </w:rPr>
              <w:instrText xml:space="preserve"> PAGEREF _Toc388628705 \h </w:instrText>
            </w:r>
            <w:r w:rsidR="00BD32C4">
              <w:rPr>
                <w:noProof/>
                <w:webHidden/>
              </w:rPr>
            </w:r>
            <w:r w:rsidR="00BD32C4">
              <w:rPr>
                <w:noProof/>
                <w:webHidden/>
              </w:rPr>
              <w:fldChar w:fldCharType="separate"/>
            </w:r>
            <w:r w:rsidR="00BD32C4">
              <w:rPr>
                <w:noProof/>
                <w:webHidden/>
              </w:rPr>
              <w:t>4</w:t>
            </w:r>
            <w:r w:rsidR="00BD32C4">
              <w:rPr>
                <w:noProof/>
                <w:webHidden/>
              </w:rPr>
              <w:fldChar w:fldCharType="end"/>
            </w:r>
          </w:hyperlink>
        </w:p>
        <w:p w14:paraId="0D82BA75" w14:textId="77777777" w:rsidR="00BD32C4" w:rsidRDefault="00DF318F">
          <w:pPr>
            <w:pStyle w:val="TOC2"/>
            <w:tabs>
              <w:tab w:val="right" w:leader="dot" w:pos="9350"/>
            </w:tabs>
            <w:rPr>
              <w:noProof/>
              <w:lang w:eastAsia="en-US"/>
            </w:rPr>
          </w:pPr>
          <w:hyperlink w:anchor="_Toc388628706" w:history="1">
            <w:r w:rsidR="00BD32C4" w:rsidRPr="00B36837">
              <w:rPr>
                <w:rStyle w:val="Hyperlink"/>
                <w:noProof/>
              </w:rPr>
              <w:t>Host Requirements</w:t>
            </w:r>
            <w:r w:rsidR="00BD32C4">
              <w:rPr>
                <w:noProof/>
                <w:webHidden/>
              </w:rPr>
              <w:tab/>
            </w:r>
            <w:r w:rsidR="00BD32C4">
              <w:rPr>
                <w:noProof/>
                <w:webHidden/>
              </w:rPr>
              <w:fldChar w:fldCharType="begin"/>
            </w:r>
            <w:r w:rsidR="00BD32C4">
              <w:rPr>
                <w:noProof/>
                <w:webHidden/>
              </w:rPr>
              <w:instrText xml:space="preserve"> PAGEREF _Toc388628706 \h </w:instrText>
            </w:r>
            <w:r w:rsidR="00BD32C4">
              <w:rPr>
                <w:noProof/>
                <w:webHidden/>
              </w:rPr>
            </w:r>
            <w:r w:rsidR="00BD32C4">
              <w:rPr>
                <w:noProof/>
                <w:webHidden/>
              </w:rPr>
              <w:fldChar w:fldCharType="separate"/>
            </w:r>
            <w:r w:rsidR="00BD32C4">
              <w:rPr>
                <w:noProof/>
                <w:webHidden/>
              </w:rPr>
              <w:t>4</w:t>
            </w:r>
            <w:r w:rsidR="00BD32C4">
              <w:rPr>
                <w:noProof/>
                <w:webHidden/>
              </w:rPr>
              <w:fldChar w:fldCharType="end"/>
            </w:r>
          </w:hyperlink>
        </w:p>
        <w:p w14:paraId="6B37E43B" w14:textId="77777777" w:rsidR="00BD32C4" w:rsidRDefault="00DF318F">
          <w:pPr>
            <w:pStyle w:val="TOC2"/>
            <w:tabs>
              <w:tab w:val="right" w:leader="dot" w:pos="9350"/>
            </w:tabs>
            <w:rPr>
              <w:noProof/>
              <w:lang w:eastAsia="en-US"/>
            </w:rPr>
          </w:pPr>
          <w:hyperlink w:anchor="_Toc388628707" w:history="1">
            <w:r w:rsidR="00BD32C4" w:rsidRPr="00B36837">
              <w:rPr>
                <w:rStyle w:val="Hyperlink"/>
                <w:noProof/>
              </w:rPr>
              <w:t>Cell Requirements</w:t>
            </w:r>
            <w:r w:rsidR="00BD32C4">
              <w:rPr>
                <w:noProof/>
                <w:webHidden/>
              </w:rPr>
              <w:tab/>
            </w:r>
            <w:r w:rsidR="00BD32C4">
              <w:rPr>
                <w:noProof/>
                <w:webHidden/>
              </w:rPr>
              <w:fldChar w:fldCharType="begin"/>
            </w:r>
            <w:r w:rsidR="00BD32C4">
              <w:rPr>
                <w:noProof/>
                <w:webHidden/>
              </w:rPr>
              <w:instrText xml:space="preserve"> PAGEREF _Toc388628707 \h </w:instrText>
            </w:r>
            <w:r w:rsidR="00BD32C4">
              <w:rPr>
                <w:noProof/>
                <w:webHidden/>
              </w:rPr>
            </w:r>
            <w:r w:rsidR="00BD32C4">
              <w:rPr>
                <w:noProof/>
                <w:webHidden/>
              </w:rPr>
              <w:fldChar w:fldCharType="separate"/>
            </w:r>
            <w:r w:rsidR="00BD32C4">
              <w:rPr>
                <w:noProof/>
                <w:webHidden/>
              </w:rPr>
              <w:t>5</w:t>
            </w:r>
            <w:r w:rsidR="00BD32C4">
              <w:rPr>
                <w:noProof/>
                <w:webHidden/>
              </w:rPr>
              <w:fldChar w:fldCharType="end"/>
            </w:r>
          </w:hyperlink>
        </w:p>
        <w:p w14:paraId="5A3BA172" w14:textId="77777777" w:rsidR="00BD32C4" w:rsidRDefault="00DF318F">
          <w:pPr>
            <w:pStyle w:val="TOC2"/>
            <w:tabs>
              <w:tab w:val="right" w:leader="dot" w:pos="9350"/>
            </w:tabs>
            <w:rPr>
              <w:noProof/>
              <w:lang w:eastAsia="en-US"/>
            </w:rPr>
          </w:pPr>
          <w:hyperlink w:anchor="_Toc388628708" w:history="1">
            <w:r w:rsidR="00BD32C4" w:rsidRPr="00B36837">
              <w:rPr>
                <w:rStyle w:val="Hyperlink"/>
                <w:noProof/>
              </w:rPr>
              <w:t>Virus Requirements</w:t>
            </w:r>
            <w:r w:rsidR="00BD32C4">
              <w:rPr>
                <w:noProof/>
                <w:webHidden/>
              </w:rPr>
              <w:tab/>
            </w:r>
            <w:r w:rsidR="00BD32C4">
              <w:rPr>
                <w:noProof/>
                <w:webHidden/>
              </w:rPr>
              <w:fldChar w:fldCharType="begin"/>
            </w:r>
            <w:r w:rsidR="00BD32C4">
              <w:rPr>
                <w:noProof/>
                <w:webHidden/>
              </w:rPr>
              <w:instrText xml:space="preserve"> PAGEREF _Toc388628708 \h </w:instrText>
            </w:r>
            <w:r w:rsidR="00BD32C4">
              <w:rPr>
                <w:noProof/>
                <w:webHidden/>
              </w:rPr>
            </w:r>
            <w:r w:rsidR="00BD32C4">
              <w:rPr>
                <w:noProof/>
                <w:webHidden/>
              </w:rPr>
              <w:fldChar w:fldCharType="separate"/>
            </w:r>
            <w:r w:rsidR="00BD32C4">
              <w:rPr>
                <w:noProof/>
                <w:webHidden/>
              </w:rPr>
              <w:t>5</w:t>
            </w:r>
            <w:r w:rsidR="00BD32C4">
              <w:rPr>
                <w:noProof/>
                <w:webHidden/>
              </w:rPr>
              <w:fldChar w:fldCharType="end"/>
            </w:r>
          </w:hyperlink>
        </w:p>
        <w:p w14:paraId="3CAD6F8D" w14:textId="77777777" w:rsidR="00BD32C4" w:rsidRDefault="00DF318F">
          <w:pPr>
            <w:pStyle w:val="TOC2"/>
            <w:tabs>
              <w:tab w:val="right" w:leader="dot" w:pos="9350"/>
            </w:tabs>
            <w:rPr>
              <w:noProof/>
              <w:lang w:eastAsia="en-US"/>
            </w:rPr>
          </w:pPr>
          <w:hyperlink w:anchor="_Toc388628709" w:history="1">
            <w:r w:rsidR="00BD32C4" w:rsidRPr="00B36837">
              <w:rPr>
                <w:rStyle w:val="Hyperlink"/>
                <w:noProof/>
              </w:rPr>
              <w:t>White Blood Cells Requirements</w:t>
            </w:r>
            <w:r w:rsidR="00BD32C4">
              <w:rPr>
                <w:noProof/>
                <w:webHidden/>
              </w:rPr>
              <w:tab/>
            </w:r>
            <w:r w:rsidR="00BD32C4">
              <w:rPr>
                <w:noProof/>
                <w:webHidden/>
              </w:rPr>
              <w:fldChar w:fldCharType="begin"/>
            </w:r>
            <w:r w:rsidR="00BD32C4">
              <w:rPr>
                <w:noProof/>
                <w:webHidden/>
              </w:rPr>
              <w:instrText xml:space="preserve"> PAGEREF _Toc388628709 \h </w:instrText>
            </w:r>
            <w:r w:rsidR="00BD32C4">
              <w:rPr>
                <w:noProof/>
                <w:webHidden/>
              </w:rPr>
            </w:r>
            <w:r w:rsidR="00BD32C4">
              <w:rPr>
                <w:noProof/>
                <w:webHidden/>
              </w:rPr>
              <w:fldChar w:fldCharType="separate"/>
            </w:r>
            <w:r w:rsidR="00BD32C4">
              <w:rPr>
                <w:noProof/>
                <w:webHidden/>
              </w:rPr>
              <w:t>6</w:t>
            </w:r>
            <w:r w:rsidR="00BD32C4">
              <w:rPr>
                <w:noProof/>
                <w:webHidden/>
              </w:rPr>
              <w:fldChar w:fldCharType="end"/>
            </w:r>
          </w:hyperlink>
        </w:p>
        <w:p w14:paraId="649D4598" w14:textId="77777777" w:rsidR="00BD32C4" w:rsidRDefault="00DF318F">
          <w:pPr>
            <w:pStyle w:val="TOC2"/>
            <w:tabs>
              <w:tab w:val="right" w:leader="dot" w:pos="9350"/>
            </w:tabs>
            <w:rPr>
              <w:noProof/>
              <w:lang w:eastAsia="en-US"/>
            </w:rPr>
          </w:pPr>
          <w:hyperlink w:anchor="_Toc388628710" w:history="1">
            <w:r w:rsidR="00BD32C4" w:rsidRPr="00B36837">
              <w:rPr>
                <w:rStyle w:val="Hyperlink"/>
                <w:noProof/>
              </w:rPr>
              <w:t>Enzymes Requirements</w:t>
            </w:r>
            <w:r w:rsidR="00BD32C4">
              <w:rPr>
                <w:noProof/>
                <w:webHidden/>
              </w:rPr>
              <w:tab/>
            </w:r>
            <w:r w:rsidR="00BD32C4">
              <w:rPr>
                <w:noProof/>
                <w:webHidden/>
              </w:rPr>
              <w:fldChar w:fldCharType="begin"/>
            </w:r>
            <w:r w:rsidR="00BD32C4">
              <w:rPr>
                <w:noProof/>
                <w:webHidden/>
              </w:rPr>
              <w:instrText xml:space="preserve"> PAGEREF _Toc388628710 \h </w:instrText>
            </w:r>
            <w:r w:rsidR="00BD32C4">
              <w:rPr>
                <w:noProof/>
                <w:webHidden/>
              </w:rPr>
            </w:r>
            <w:r w:rsidR="00BD32C4">
              <w:rPr>
                <w:noProof/>
                <w:webHidden/>
              </w:rPr>
              <w:fldChar w:fldCharType="separate"/>
            </w:r>
            <w:r w:rsidR="00BD32C4">
              <w:rPr>
                <w:noProof/>
                <w:webHidden/>
              </w:rPr>
              <w:t>6</w:t>
            </w:r>
            <w:r w:rsidR="00BD32C4">
              <w:rPr>
                <w:noProof/>
                <w:webHidden/>
              </w:rPr>
              <w:fldChar w:fldCharType="end"/>
            </w:r>
          </w:hyperlink>
        </w:p>
        <w:p w14:paraId="0083BC1A" w14:textId="77777777" w:rsidR="00EA2FAF" w:rsidRDefault="00EA2FAF">
          <w:r>
            <w:rPr>
              <w:b/>
              <w:bCs/>
              <w:noProof/>
            </w:rPr>
            <w:fldChar w:fldCharType="end"/>
          </w:r>
        </w:p>
      </w:sdtContent>
    </w:sdt>
    <w:p w14:paraId="58D3E9CA" w14:textId="77777777" w:rsidR="00EA2FAF" w:rsidRDefault="00EA2FAF">
      <w:pPr>
        <w:spacing w:after="0"/>
        <w:jc w:val="left"/>
        <w:rPr>
          <w:rFonts w:asciiTheme="majorHAnsi" w:eastAsiaTheme="majorEastAsia" w:hAnsiTheme="majorHAnsi"/>
          <w:b/>
          <w:bCs/>
          <w:kern w:val="32"/>
          <w:sz w:val="32"/>
          <w:szCs w:val="32"/>
        </w:rPr>
      </w:pPr>
      <w:r>
        <w:br w:type="page"/>
      </w:r>
    </w:p>
    <w:p w14:paraId="54BCDB00" w14:textId="77777777" w:rsidR="00CF2E93" w:rsidRDefault="0043423D" w:rsidP="00CF2E93">
      <w:pPr>
        <w:pStyle w:val="Heading1"/>
      </w:pPr>
      <w:bookmarkStart w:id="0" w:name="_Toc388628695"/>
      <w:r>
        <w:lastRenderedPageBreak/>
        <w:t>Overview</w:t>
      </w:r>
      <w:r w:rsidR="00CF2E93">
        <w:t>:</w:t>
      </w:r>
      <w:bookmarkEnd w:id="0"/>
    </w:p>
    <w:p w14:paraId="6C2A7487" w14:textId="77777777" w:rsidR="00E530E5" w:rsidRDefault="00E530E5" w:rsidP="00E530E5"/>
    <w:p w14:paraId="33C53D9B" w14:textId="77777777" w:rsidR="0043423D" w:rsidRDefault="0043423D" w:rsidP="0043423D">
      <w:pPr>
        <w:pStyle w:val="Heading1"/>
      </w:pPr>
      <w:bookmarkStart w:id="1" w:name="_Toc388628696"/>
      <w:r>
        <w:t>Simulation Description</w:t>
      </w:r>
      <w:bookmarkEnd w:id="1"/>
    </w:p>
    <w:p w14:paraId="30D91FC7" w14:textId="77777777" w:rsidR="003055BE" w:rsidRDefault="003055BE" w:rsidP="003055BE">
      <w:pPr>
        <w:pStyle w:val="Heading2"/>
      </w:pPr>
      <w:bookmarkStart w:id="2" w:name="_Toc388628697"/>
      <w:r>
        <w:t>Viruses</w:t>
      </w:r>
      <w:bookmarkEnd w:id="2"/>
    </w:p>
    <w:p w14:paraId="14A4DF2D" w14:textId="77777777" w:rsidR="00690564" w:rsidRDefault="00D12F03" w:rsidP="00D12F03">
      <w:r>
        <w:t>they are instead mad</w:t>
      </w:r>
      <w:r w:rsidR="00CF2E93">
        <w:t>e of geometrical</w:t>
      </w:r>
      <w:r w:rsidR="00792F06">
        <w:t xml:space="preserve"> patterns</w:t>
      </w:r>
      <w:r w:rsidR="0006585F">
        <w:t xml:space="preserve"> that morph shape and properties through a genetic algorithm. </w:t>
      </w:r>
      <w:r w:rsidR="00CF2E93">
        <w:t xml:space="preserve">The viruses </w:t>
      </w:r>
      <w:r>
        <w:t>move around the screen</w:t>
      </w:r>
      <w:r w:rsidR="001F0247">
        <w:t xml:space="preserve"> trying to infect “cells” (Cells) and evading “White Blood Cells”</w:t>
      </w:r>
      <w:r>
        <w:t xml:space="preserve"> using </w:t>
      </w:r>
      <w:r w:rsidR="0006585F">
        <w:t>movement pattern</w:t>
      </w:r>
      <w:r w:rsidR="001F0247">
        <w:t>s</w:t>
      </w:r>
      <w:r>
        <w:t xml:space="preserve"> that evolve through a genetic program. The viruses wonder around</w:t>
      </w:r>
      <w:r w:rsidR="0006585F">
        <w:t xml:space="preserve"> </w:t>
      </w:r>
      <w:r w:rsidR="0076677A">
        <w:t xml:space="preserve">until they </w:t>
      </w:r>
      <w:r>
        <w:t>find a “cell” they can fit</w:t>
      </w:r>
      <w:r w:rsidR="00CF2E93">
        <w:t xml:space="preserve">. If the virus </w:t>
      </w:r>
      <w:r w:rsidR="0006585F">
        <w:t>“</w:t>
      </w:r>
      <w:r w:rsidR="00CF2E93">
        <w:t xml:space="preserve">fits inside of the </w:t>
      </w:r>
      <w:r w:rsidR="0006585F">
        <w:t>c</w:t>
      </w:r>
      <w:r w:rsidR="0076677A">
        <w:t>ell</w:t>
      </w:r>
      <w:r w:rsidR="0006585F">
        <w:t>”, then the virus takes over that cell and replicates itself out of the cell.</w:t>
      </w:r>
      <w:r w:rsidR="00690564">
        <w:t xml:space="preserve"> </w:t>
      </w:r>
    </w:p>
    <w:p w14:paraId="14127893" w14:textId="77777777" w:rsidR="007133B8" w:rsidRDefault="007133B8" w:rsidP="00A17813">
      <w:pPr>
        <w:pStyle w:val="Heading2"/>
      </w:pPr>
      <w:bookmarkStart w:id="3" w:name="_Toc388628698"/>
      <w:r>
        <w:t>Host</w:t>
      </w:r>
      <w:bookmarkEnd w:id="3"/>
    </w:p>
    <w:p w14:paraId="23A84DDC" w14:textId="77777777" w:rsidR="00690564" w:rsidRDefault="0006585F" w:rsidP="00690564">
      <w:r>
        <w:t>The host has many “Cells” that are randomly spaced. In order for the virus to fit in a cell, the virus must be of the correct shape and cannot be too big or too small. When a virus comes across a cell and is the correct size, the virus kills the cell, and the host will grow a new one after a specified time. Each time that a virus occupies a cell, the host will evolve to become resistant against that particular strand of virus through its own genetic algorithm that simulates white blood cells</w:t>
      </w:r>
      <w:r w:rsidR="00690564">
        <w:t xml:space="preserve"> (WBC)</w:t>
      </w:r>
      <w:r>
        <w:t>.</w:t>
      </w:r>
      <w:r w:rsidR="00690564" w:rsidRPr="00690564">
        <w:t xml:space="preserve"> </w:t>
      </w:r>
    </w:p>
    <w:p w14:paraId="0ABFBC14" w14:textId="77777777" w:rsidR="00690564" w:rsidRDefault="00690564" w:rsidP="00690564">
      <w:r>
        <w:t>The purpose of the simplified simulation is so that uses can graphical see the effects of genetic algorithms at work. Students also get experience setting up rules that govern temporal systems. The rules of the game can then be altered through a GP in order to win the “game”.</w:t>
      </w:r>
    </w:p>
    <w:p w14:paraId="789F05DB" w14:textId="77777777" w:rsidR="003055BE" w:rsidRDefault="003055BE" w:rsidP="003055BE">
      <w:pPr>
        <w:pStyle w:val="Heading2"/>
      </w:pPr>
      <w:bookmarkStart w:id="4" w:name="_Toc388628699"/>
      <w:r>
        <w:t>White Blood Cells</w:t>
      </w:r>
      <w:bookmarkEnd w:id="4"/>
    </w:p>
    <w:p w14:paraId="07B0A46A" w14:textId="77777777" w:rsidR="00CF2E93" w:rsidRDefault="0006585F" w:rsidP="003B34EF">
      <w:r>
        <w:t>The v</w:t>
      </w:r>
      <w:r w:rsidR="008914A0">
        <w:t>irus</w:t>
      </w:r>
      <w:r>
        <w:t>es</w:t>
      </w:r>
      <w:r w:rsidR="008914A0">
        <w:t xml:space="preserve"> </w:t>
      </w:r>
      <w:r>
        <w:t>are constantly being attac</w:t>
      </w:r>
      <w:r w:rsidR="00C90F75">
        <w:t>k</w:t>
      </w:r>
      <w:r>
        <w:t>ed by</w:t>
      </w:r>
      <w:r w:rsidR="008914A0">
        <w:t xml:space="preserve"> </w:t>
      </w:r>
      <w:r w:rsidR="00690564">
        <w:t>WBC</w:t>
      </w:r>
      <w:r w:rsidR="008914A0">
        <w:t>.</w:t>
      </w:r>
      <w:r>
        <w:t xml:space="preserve"> The way real WBCs fight viruses in the body is by finding proteins around the virus that will eat the virus’s protein structure, and brings the protein to the Virus.</w:t>
      </w:r>
      <w:r w:rsidR="003B34EF">
        <w:t xml:space="preserve"> </w:t>
      </w:r>
    </w:p>
    <w:p w14:paraId="1EA021BE" w14:textId="77777777" w:rsidR="003B34EF" w:rsidRDefault="003B34EF" w:rsidP="003B34EF">
      <w:r>
        <w:t xml:space="preserve">In the simulation, there are simulated “protein strands”, which are basically just </w:t>
      </w:r>
      <w:r w:rsidR="00690564">
        <w:t xml:space="preserve">translucent </w:t>
      </w:r>
      <w:r>
        <w:t>polygons similar to the viruses. The way a WBC kills a virus is by locating a “protein strand” near the virus that will fit inside the virus</w:t>
      </w:r>
      <w:r w:rsidR="00690564">
        <w:t>, similar to how a virus takes over a cell</w:t>
      </w:r>
      <w:r>
        <w:t xml:space="preserve">. The </w:t>
      </w:r>
      <w:r w:rsidR="00690564">
        <w:t>v</w:t>
      </w:r>
      <w:r>
        <w:t>irus then moves</w:t>
      </w:r>
      <w:r w:rsidR="00690564">
        <w:t xml:space="preserve"> to</w:t>
      </w:r>
      <w:r>
        <w:t xml:space="preserve"> the protein strand, and </w:t>
      </w:r>
      <w:r w:rsidR="00690564">
        <w:t>moves the strand</w:t>
      </w:r>
      <w:r>
        <w:t xml:space="preserve"> to the </w:t>
      </w:r>
      <w:r w:rsidR="00690564">
        <w:t xml:space="preserve">moving </w:t>
      </w:r>
      <w:r>
        <w:t xml:space="preserve">virus. </w:t>
      </w:r>
      <w:r w:rsidR="00690564">
        <w:t>T</w:t>
      </w:r>
      <w:r>
        <w:t>he WBCs are</w:t>
      </w:r>
      <w:r w:rsidR="00690564">
        <w:t xml:space="preserve"> in essence </w:t>
      </w:r>
      <w:r>
        <w:t>simulated robots that use artificial intelligence techniques to track down the viruses</w:t>
      </w:r>
      <w:r w:rsidR="00690564">
        <w:t>.</w:t>
      </w:r>
    </w:p>
    <w:p w14:paraId="003B4873" w14:textId="77777777" w:rsidR="00EA2FAF" w:rsidRDefault="00EA2FAF" w:rsidP="00EA2FAF">
      <w:pPr>
        <w:pStyle w:val="Heading2"/>
      </w:pPr>
      <w:bookmarkStart w:id="5" w:name="_Toc388628700"/>
      <w:r>
        <w:t>Timescale</w:t>
      </w:r>
      <w:bookmarkEnd w:id="5"/>
    </w:p>
    <w:p w14:paraId="7D570FC2" w14:textId="77777777" w:rsidR="00EA2FAF" w:rsidRPr="00EA2FAF" w:rsidRDefault="00EA2FAF" w:rsidP="00EA2FAF">
      <w:r>
        <w:t>Each WBC in a human body can consume from between 5-20 viruses before it dies, which is approximately in 13 days, so the same scale is used on the simulation.</w:t>
      </w:r>
    </w:p>
    <w:p w14:paraId="10047739" w14:textId="77777777" w:rsidR="00C90F75" w:rsidRDefault="00C90F75" w:rsidP="00CA1120">
      <w:pPr>
        <w:pStyle w:val="Heading1"/>
      </w:pPr>
      <w:bookmarkStart w:id="6" w:name="_Toc388628701"/>
      <w:r>
        <w:lastRenderedPageBreak/>
        <w:t>Simulation Goals</w:t>
      </w:r>
      <w:bookmarkEnd w:id="6"/>
    </w:p>
    <w:p w14:paraId="165E7D3B" w14:textId="77777777" w:rsidR="00C90F75" w:rsidRPr="00C90F75" w:rsidRDefault="00C90F75" w:rsidP="00C90F75">
      <w:r w:rsidRPr="00793B2A">
        <w:t>The goal of the simulation is for either the viruses to kill the host, the host to kill the viruses, or for the two to maintain a symbiotic relationship.</w:t>
      </w:r>
    </w:p>
    <w:p w14:paraId="41F70AC3" w14:textId="77777777" w:rsidR="00CA1120" w:rsidRDefault="00CA1120" w:rsidP="00CA1120">
      <w:pPr>
        <w:pStyle w:val="Heading1"/>
      </w:pPr>
      <w:bookmarkStart w:id="7" w:name="_Toc388628702"/>
      <w:r>
        <w:t>Design Requirements</w:t>
      </w:r>
      <w:bookmarkEnd w:id="7"/>
    </w:p>
    <w:p w14:paraId="3D64BBDF" w14:textId="77777777" w:rsidR="00CA1120" w:rsidRDefault="00CA1120" w:rsidP="00CA1120">
      <w:r>
        <w:t xml:space="preserve">The project’s purpose is to </w:t>
      </w:r>
      <w:r w:rsidR="004040A6">
        <w:t>serve</w:t>
      </w:r>
      <w:r>
        <w:t xml:space="preserve"> as a learning tool </w:t>
      </w:r>
      <w:r w:rsidR="00A84FB7">
        <w:t>for the skills that are required to build the simulation</w:t>
      </w:r>
      <w:r>
        <w:t>.</w:t>
      </w:r>
    </w:p>
    <w:p w14:paraId="5C883C77" w14:textId="77777777" w:rsidR="00A84FB7" w:rsidRDefault="00C20C3D" w:rsidP="00C20C3D">
      <w:pPr>
        <w:pStyle w:val="Heading2"/>
      </w:pPr>
      <w:r>
        <w:t>Legend</w:t>
      </w:r>
    </w:p>
    <w:p w14:paraId="718494FE" w14:textId="77777777" w:rsidR="00A84FB7" w:rsidRDefault="00A84FB7" w:rsidP="00A84FB7">
      <w:pPr>
        <w:pStyle w:val="ListParagraph"/>
        <w:numPr>
          <w:ilvl w:val="0"/>
          <w:numId w:val="4"/>
        </w:numPr>
      </w:pPr>
      <w:r>
        <w:t>AI:</w:t>
      </w:r>
      <w:r>
        <w:tab/>
        <w:t xml:space="preserve">Artificial Intelligence </w:t>
      </w:r>
    </w:p>
    <w:p w14:paraId="0654C678" w14:textId="77777777" w:rsidR="007D7AB7" w:rsidRDefault="007D7AB7" w:rsidP="007D7AB7">
      <w:pPr>
        <w:pStyle w:val="ListParagraph"/>
        <w:numPr>
          <w:ilvl w:val="0"/>
          <w:numId w:val="4"/>
        </w:numPr>
      </w:pPr>
      <w:r>
        <w:t>BIO:</w:t>
      </w:r>
      <w:r>
        <w:tab/>
      </w:r>
      <w:r w:rsidRPr="007D7AB7">
        <w:t>Biomimicry</w:t>
      </w:r>
    </w:p>
    <w:p w14:paraId="7D4E962C" w14:textId="77777777" w:rsidR="00A84FB7" w:rsidRDefault="00A84FB7" w:rsidP="00A84FB7">
      <w:pPr>
        <w:pStyle w:val="ListParagraph"/>
        <w:numPr>
          <w:ilvl w:val="0"/>
          <w:numId w:val="4"/>
        </w:numPr>
      </w:pPr>
      <w:r>
        <w:t>CV:</w:t>
      </w:r>
      <w:r>
        <w:tab/>
        <w:t>Computer Vision</w:t>
      </w:r>
    </w:p>
    <w:p w14:paraId="4AE4191C" w14:textId="77777777" w:rsidR="00A84FB7" w:rsidRDefault="00A84FB7" w:rsidP="00A84FB7">
      <w:pPr>
        <w:pStyle w:val="ListParagraph"/>
        <w:numPr>
          <w:ilvl w:val="0"/>
          <w:numId w:val="4"/>
        </w:numPr>
      </w:pPr>
      <w:r>
        <w:t>CP:</w:t>
      </w:r>
      <w:r>
        <w:tab/>
        <w:t>Concurrent Programming</w:t>
      </w:r>
    </w:p>
    <w:p w14:paraId="2BA41C38" w14:textId="77777777" w:rsidR="00D927B1" w:rsidRDefault="00A84FB7" w:rsidP="00D927B1">
      <w:pPr>
        <w:pStyle w:val="ListParagraph"/>
        <w:numPr>
          <w:ilvl w:val="0"/>
          <w:numId w:val="4"/>
        </w:numPr>
      </w:pPr>
      <w:r>
        <w:t>GA:</w:t>
      </w:r>
      <w:r>
        <w:tab/>
        <w:t>Genetic Algorithm</w:t>
      </w:r>
    </w:p>
    <w:p w14:paraId="51DB4A0A" w14:textId="77777777" w:rsidR="00D927B1" w:rsidRDefault="00A84FB7" w:rsidP="00D927B1">
      <w:pPr>
        <w:pStyle w:val="ListParagraph"/>
        <w:numPr>
          <w:ilvl w:val="0"/>
          <w:numId w:val="4"/>
        </w:numPr>
      </w:pPr>
      <w:r>
        <w:t>GUI:</w:t>
      </w:r>
      <w:r>
        <w:tab/>
        <w:t>Graphics User Interface</w:t>
      </w:r>
      <w:r w:rsidR="00D927B1" w:rsidRPr="00D927B1">
        <w:t xml:space="preserve"> </w:t>
      </w:r>
    </w:p>
    <w:p w14:paraId="64B4363A" w14:textId="77777777" w:rsidR="00A84FB7" w:rsidRPr="00A84FB7" w:rsidRDefault="00D927B1" w:rsidP="00D927B1">
      <w:pPr>
        <w:pStyle w:val="ListParagraph"/>
        <w:numPr>
          <w:ilvl w:val="0"/>
          <w:numId w:val="4"/>
        </w:numPr>
      </w:pPr>
      <w:r>
        <w:t>HUI:</w:t>
      </w:r>
      <w:r>
        <w:tab/>
        <w:t>User Interface</w:t>
      </w:r>
    </w:p>
    <w:p w14:paraId="70912BAE" w14:textId="77777777" w:rsidR="00A84FB7" w:rsidRDefault="00A84FB7" w:rsidP="00A84FB7">
      <w:pPr>
        <w:pStyle w:val="ListParagraph"/>
        <w:numPr>
          <w:ilvl w:val="0"/>
          <w:numId w:val="4"/>
        </w:numPr>
      </w:pPr>
      <w:r>
        <w:t>GP:</w:t>
      </w:r>
      <w:r>
        <w:tab/>
        <w:t>Genetic Program</w:t>
      </w:r>
    </w:p>
    <w:p w14:paraId="0C459F89" w14:textId="77777777" w:rsidR="00A84FB7" w:rsidRDefault="00A84FB7" w:rsidP="00A84FB7">
      <w:pPr>
        <w:pStyle w:val="ListParagraph"/>
        <w:numPr>
          <w:ilvl w:val="0"/>
          <w:numId w:val="4"/>
        </w:numPr>
      </w:pPr>
      <w:r>
        <w:t>RP:</w:t>
      </w:r>
      <w:r>
        <w:tab/>
        <w:t>Robotics Programming</w:t>
      </w:r>
    </w:p>
    <w:p w14:paraId="6605FED8" w14:textId="77777777" w:rsidR="002768AD" w:rsidRDefault="0043423D" w:rsidP="00CA1120">
      <w:pPr>
        <w:pStyle w:val="Heading1"/>
      </w:pPr>
      <w:bookmarkStart w:id="8" w:name="_Toc388628704"/>
      <w:r>
        <w:t>Simulation</w:t>
      </w:r>
      <w:r w:rsidR="00CA1120">
        <w:t xml:space="preserve"> Requirements</w:t>
      </w:r>
      <w:bookmarkEnd w:id="8"/>
    </w:p>
    <w:p w14:paraId="0F0E8787" w14:textId="77777777" w:rsidR="00CA1120" w:rsidRDefault="00CA1120" w:rsidP="00CA1120"/>
    <w:tbl>
      <w:tblPr>
        <w:tblStyle w:val="TableGrid"/>
        <w:tblW w:w="0" w:type="auto"/>
        <w:tblLook w:val="04A0" w:firstRow="1" w:lastRow="0" w:firstColumn="1" w:lastColumn="0" w:noHBand="0" w:noVBand="1"/>
      </w:tblPr>
      <w:tblGrid>
        <w:gridCol w:w="1638"/>
        <w:gridCol w:w="4680"/>
        <w:gridCol w:w="3258"/>
      </w:tblGrid>
      <w:tr w:rsidR="00CA1120" w14:paraId="6E23006D" w14:textId="77777777" w:rsidTr="002747A6">
        <w:tc>
          <w:tcPr>
            <w:tcW w:w="1638" w:type="dxa"/>
            <w:shd w:val="clear" w:color="auto" w:fill="D5DCE4" w:themeFill="text2" w:themeFillTint="33"/>
          </w:tcPr>
          <w:p w14:paraId="3B71FE77" w14:textId="77777777" w:rsidR="00EA2FAF" w:rsidRDefault="00EA2FAF" w:rsidP="00EA2FAF">
            <w:pPr>
              <w:spacing w:before="120" w:after="0"/>
              <w:jc w:val="center"/>
            </w:pPr>
            <w:r>
              <w:t>Design</w:t>
            </w:r>
          </w:p>
          <w:p w14:paraId="1F3BEC74" w14:textId="77777777" w:rsidR="00CA1120" w:rsidRDefault="00EA2FAF" w:rsidP="00EA2FAF">
            <w:pPr>
              <w:jc w:val="center"/>
            </w:pPr>
            <w:r>
              <w:t>Requirements</w:t>
            </w:r>
          </w:p>
        </w:tc>
        <w:tc>
          <w:tcPr>
            <w:tcW w:w="4680" w:type="dxa"/>
            <w:shd w:val="clear" w:color="auto" w:fill="D5DCE4" w:themeFill="text2" w:themeFillTint="33"/>
          </w:tcPr>
          <w:p w14:paraId="58EAF415" w14:textId="77777777" w:rsidR="00EA2FAF" w:rsidRDefault="00EA2FAF" w:rsidP="00CA1120">
            <w:pPr>
              <w:jc w:val="center"/>
            </w:pPr>
          </w:p>
          <w:p w14:paraId="48A2B095" w14:textId="77777777" w:rsidR="00CA1120" w:rsidRDefault="00EA2FAF" w:rsidP="00CA1120">
            <w:pPr>
              <w:jc w:val="center"/>
            </w:pPr>
            <w:r>
              <w:t>Engineering Requirements</w:t>
            </w:r>
          </w:p>
        </w:tc>
        <w:tc>
          <w:tcPr>
            <w:tcW w:w="3258" w:type="dxa"/>
            <w:shd w:val="clear" w:color="auto" w:fill="D5DCE4" w:themeFill="text2" w:themeFillTint="33"/>
          </w:tcPr>
          <w:p w14:paraId="245D0DA3" w14:textId="77777777" w:rsidR="00CA1120" w:rsidRDefault="00CA1120" w:rsidP="00CA1120">
            <w:pPr>
              <w:jc w:val="center"/>
            </w:pPr>
          </w:p>
          <w:p w14:paraId="20E0E0F6" w14:textId="77777777" w:rsidR="00EA2FAF" w:rsidRDefault="00EA2FAF" w:rsidP="00EA2FAF">
            <w:pPr>
              <w:spacing w:before="120"/>
              <w:jc w:val="center"/>
            </w:pPr>
            <w:r>
              <w:t>Justification</w:t>
            </w:r>
          </w:p>
        </w:tc>
      </w:tr>
      <w:tr w:rsidR="00D67F39" w14:paraId="1FFDA794" w14:textId="77777777" w:rsidTr="0043423D">
        <w:tc>
          <w:tcPr>
            <w:tcW w:w="1638" w:type="dxa"/>
          </w:tcPr>
          <w:p w14:paraId="4FD4453D" w14:textId="77777777" w:rsidR="00D67F39" w:rsidRDefault="00793B2A" w:rsidP="00885CC6">
            <w:r>
              <w:t>BIO</w:t>
            </w:r>
          </w:p>
        </w:tc>
        <w:tc>
          <w:tcPr>
            <w:tcW w:w="4680" w:type="dxa"/>
          </w:tcPr>
          <w:p w14:paraId="1D7127E1" w14:textId="77777777" w:rsidR="00D67F39" w:rsidRPr="00A84FB7" w:rsidRDefault="00885CC6" w:rsidP="00E56AAF">
            <w:pPr>
              <w:rPr>
                <w:shd w:val="clear" w:color="auto" w:fill="FFFFFF"/>
              </w:rPr>
            </w:pPr>
            <w:r w:rsidRPr="00A84FB7">
              <w:rPr>
                <w:shd w:val="clear" w:color="auto" w:fill="FFFFFF"/>
              </w:rPr>
              <w:t xml:space="preserve">Simulation must </w:t>
            </w:r>
            <w:r w:rsidR="00E56AAF">
              <w:rPr>
                <w:shd w:val="clear" w:color="auto" w:fill="FFFFFF"/>
              </w:rPr>
              <w:t>model</w:t>
            </w:r>
            <w:r w:rsidRPr="00A84FB7">
              <w:rPr>
                <w:shd w:val="clear" w:color="auto" w:fill="FFFFFF"/>
              </w:rPr>
              <w:t xml:space="preserve"> the way that viruses, cells, and WBCs </w:t>
            </w:r>
            <w:r>
              <w:rPr>
                <w:shd w:val="clear" w:color="auto" w:fill="FFFFFF"/>
              </w:rPr>
              <w:t>interact</w:t>
            </w:r>
            <w:r w:rsidRPr="00A84FB7">
              <w:rPr>
                <w:shd w:val="clear" w:color="auto" w:fill="FFFFFF"/>
              </w:rPr>
              <w:t xml:space="preserve"> </w:t>
            </w:r>
            <w:r>
              <w:rPr>
                <w:shd w:val="clear" w:color="auto" w:fill="FFFFFF"/>
              </w:rPr>
              <w:t>in a</w:t>
            </w:r>
            <w:r w:rsidR="00E56AAF">
              <w:rPr>
                <w:shd w:val="clear" w:color="auto" w:fill="FFFFFF"/>
              </w:rPr>
              <w:t>n</w:t>
            </w:r>
            <w:r>
              <w:rPr>
                <w:shd w:val="clear" w:color="auto" w:fill="FFFFFF"/>
              </w:rPr>
              <w:t xml:space="preserve"> animal body</w:t>
            </w:r>
            <w:r w:rsidR="00E56AAF">
              <w:rPr>
                <w:shd w:val="clear" w:color="auto" w:fill="FFFFFF"/>
              </w:rPr>
              <w:t xml:space="preserve"> in some sort of abstract form.</w:t>
            </w:r>
          </w:p>
        </w:tc>
        <w:tc>
          <w:tcPr>
            <w:tcW w:w="3258" w:type="dxa"/>
          </w:tcPr>
          <w:p w14:paraId="191399BD" w14:textId="77777777" w:rsidR="00D67F39" w:rsidRDefault="00885CC6" w:rsidP="00885CC6">
            <w:r>
              <w:t>Because it’s a really cool idea.</w:t>
            </w:r>
          </w:p>
        </w:tc>
      </w:tr>
      <w:tr w:rsidR="00793B2A" w14:paraId="51F6B286" w14:textId="77777777" w:rsidTr="0043423D">
        <w:tc>
          <w:tcPr>
            <w:tcW w:w="1638" w:type="dxa"/>
          </w:tcPr>
          <w:p w14:paraId="611289EB" w14:textId="77777777" w:rsidR="00793B2A" w:rsidRDefault="00793B2A" w:rsidP="00885CC6"/>
        </w:tc>
        <w:tc>
          <w:tcPr>
            <w:tcW w:w="4680" w:type="dxa"/>
          </w:tcPr>
          <w:p w14:paraId="1F41DC35" w14:textId="77777777" w:rsidR="00793B2A" w:rsidRPr="00A84FB7" w:rsidRDefault="00793B2A" w:rsidP="00793B2A">
            <w:pPr>
              <w:rPr>
                <w:shd w:val="clear" w:color="auto" w:fill="FFFFFF"/>
              </w:rPr>
            </w:pPr>
          </w:p>
        </w:tc>
        <w:tc>
          <w:tcPr>
            <w:tcW w:w="3258" w:type="dxa"/>
          </w:tcPr>
          <w:p w14:paraId="3CA99CF2" w14:textId="77777777" w:rsidR="00793B2A" w:rsidRDefault="00793B2A" w:rsidP="00885CC6"/>
        </w:tc>
      </w:tr>
      <w:tr w:rsidR="00885CC6" w14:paraId="7FD6EE42" w14:textId="77777777" w:rsidTr="0043423D">
        <w:tc>
          <w:tcPr>
            <w:tcW w:w="1638" w:type="dxa"/>
          </w:tcPr>
          <w:p w14:paraId="002BAAE1" w14:textId="77777777" w:rsidR="00885CC6" w:rsidRDefault="00885CC6" w:rsidP="00885CC6"/>
        </w:tc>
        <w:tc>
          <w:tcPr>
            <w:tcW w:w="4680" w:type="dxa"/>
          </w:tcPr>
          <w:p w14:paraId="2647384E" w14:textId="77777777" w:rsidR="00885CC6" w:rsidRPr="00A84FB7" w:rsidRDefault="00885CC6" w:rsidP="00885CC6">
            <w:pPr>
              <w:rPr>
                <w:shd w:val="clear" w:color="auto" w:fill="FFFFFF"/>
              </w:rPr>
            </w:pPr>
          </w:p>
        </w:tc>
        <w:tc>
          <w:tcPr>
            <w:tcW w:w="3258" w:type="dxa"/>
          </w:tcPr>
          <w:p w14:paraId="1547D584" w14:textId="77777777" w:rsidR="00885CC6" w:rsidRDefault="00885CC6" w:rsidP="00885CC6"/>
        </w:tc>
      </w:tr>
      <w:tr w:rsidR="00885CC6" w14:paraId="2FB9A045" w14:textId="77777777" w:rsidTr="0043423D">
        <w:tc>
          <w:tcPr>
            <w:tcW w:w="1638" w:type="dxa"/>
          </w:tcPr>
          <w:p w14:paraId="737F5ADA" w14:textId="77777777" w:rsidR="00885CC6" w:rsidRDefault="00885CC6" w:rsidP="00885CC6">
            <w:r>
              <w:t>GA, GUI, HUI</w:t>
            </w:r>
          </w:p>
        </w:tc>
        <w:tc>
          <w:tcPr>
            <w:tcW w:w="4680" w:type="dxa"/>
          </w:tcPr>
          <w:p w14:paraId="77CD4737" w14:textId="77777777" w:rsidR="00885CC6" w:rsidRPr="00A84FB7" w:rsidRDefault="00885CC6" w:rsidP="00885CC6">
            <w:pPr>
              <w:rPr>
                <w:shd w:val="clear" w:color="auto" w:fill="FFFFFF"/>
              </w:rPr>
            </w:pPr>
            <w:r w:rsidRPr="00A84FB7">
              <w:rPr>
                <w:shd w:val="clear" w:color="auto" w:fill="FFFFFF"/>
              </w:rPr>
              <w:t>Simulation requires an Interactive Genetic Algorithm (IGA)</w:t>
            </w:r>
          </w:p>
        </w:tc>
        <w:tc>
          <w:tcPr>
            <w:tcW w:w="3258" w:type="dxa"/>
          </w:tcPr>
          <w:p w14:paraId="19320A16" w14:textId="77777777" w:rsidR="00885CC6" w:rsidRDefault="00885CC6" w:rsidP="00885CC6"/>
        </w:tc>
      </w:tr>
      <w:tr w:rsidR="00885CC6" w14:paraId="07CDD3A3" w14:textId="77777777" w:rsidTr="0043423D">
        <w:tc>
          <w:tcPr>
            <w:tcW w:w="1638" w:type="dxa"/>
          </w:tcPr>
          <w:p w14:paraId="7F464C55" w14:textId="77777777" w:rsidR="00885CC6" w:rsidRDefault="00885CC6" w:rsidP="00885CC6"/>
        </w:tc>
        <w:tc>
          <w:tcPr>
            <w:tcW w:w="4680" w:type="dxa"/>
          </w:tcPr>
          <w:p w14:paraId="46EB4DD8" w14:textId="77777777" w:rsidR="00885CC6" w:rsidRPr="00A84FB7" w:rsidRDefault="00BD5950" w:rsidP="00885CC6">
            <w:pPr>
              <w:rPr>
                <w:shd w:val="clear" w:color="auto" w:fill="FFFFFF"/>
              </w:rPr>
            </w:pPr>
            <w:r>
              <w:rPr>
                <w:shd w:val="clear" w:color="auto" w:fill="FFFFFF"/>
              </w:rPr>
              <w:t>The timescale of the simulation must mimic that of the life cycle of human cells and normal viruses.</w:t>
            </w:r>
          </w:p>
        </w:tc>
        <w:tc>
          <w:tcPr>
            <w:tcW w:w="3258" w:type="dxa"/>
          </w:tcPr>
          <w:p w14:paraId="4C161FC6" w14:textId="77777777" w:rsidR="00885CC6" w:rsidRDefault="00885CC6" w:rsidP="00885CC6"/>
        </w:tc>
      </w:tr>
      <w:tr w:rsidR="00CA1120" w14:paraId="7F5C36D9" w14:textId="77777777" w:rsidTr="0043423D">
        <w:tc>
          <w:tcPr>
            <w:tcW w:w="1638" w:type="dxa"/>
          </w:tcPr>
          <w:p w14:paraId="7E3CCC7C" w14:textId="77777777" w:rsidR="00CA1120" w:rsidRDefault="00CA1120" w:rsidP="00CA1120"/>
        </w:tc>
        <w:tc>
          <w:tcPr>
            <w:tcW w:w="4680" w:type="dxa"/>
          </w:tcPr>
          <w:p w14:paraId="7D7D9AB1" w14:textId="77777777" w:rsidR="00CA1120" w:rsidRDefault="00CA1120" w:rsidP="00CA1120"/>
        </w:tc>
        <w:tc>
          <w:tcPr>
            <w:tcW w:w="3258" w:type="dxa"/>
          </w:tcPr>
          <w:p w14:paraId="56A47CFF" w14:textId="77777777" w:rsidR="00CA1120" w:rsidRDefault="00CA1120" w:rsidP="00CA1120"/>
        </w:tc>
      </w:tr>
      <w:tr w:rsidR="00CA1120" w14:paraId="5FF199F7" w14:textId="77777777" w:rsidTr="0043423D">
        <w:tc>
          <w:tcPr>
            <w:tcW w:w="1638" w:type="dxa"/>
          </w:tcPr>
          <w:p w14:paraId="0FB11879" w14:textId="77777777" w:rsidR="00CA1120" w:rsidRDefault="00CA1120" w:rsidP="00CA1120"/>
        </w:tc>
        <w:tc>
          <w:tcPr>
            <w:tcW w:w="4680" w:type="dxa"/>
          </w:tcPr>
          <w:p w14:paraId="18049454" w14:textId="77777777" w:rsidR="00CA1120" w:rsidRDefault="00CA1120" w:rsidP="00CA1120"/>
        </w:tc>
        <w:tc>
          <w:tcPr>
            <w:tcW w:w="3258" w:type="dxa"/>
          </w:tcPr>
          <w:p w14:paraId="02BB211A" w14:textId="77777777" w:rsidR="00CA1120" w:rsidRDefault="00CA1120" w:rsidP="00CA1120"/>
        </w:tc>
      </w:tr>
    </w:tbl>
    <w:p w14:paraId="52AC896D" w14:textId="77777777" w:rsidR="00793B2A" w:rsidRDefault="00793B2A" w:rsidP="00793B2A">
      <w:pPr>
        <w:pStyle w:val="Heading2"/>
      </w:pPr>
      <w:bookmarkStart w:id="9" w:name="_Toc388628705"/>
      <w:r>
        <w:lastRenderedPageBreak/>
        <w:t>Genes Requirements</w:t>
      </w:r>
      <w:bookmarkEnd w:id="9"/>
      <w:r>
        <w:t xml:space="preserve"> </w:t>
      </w:r>
    </w:p>
    <w:tbl>
      <w:tblPr>
        <w:tblStyle w:val="TableGrid"/>
        <w:tblW w:w="0" w:type="auto"/>
        <w:tblLook w:val="04A0" w:firstRow="1" w:lastRow="0" w:firstColumn="1" w:lastColumn="0" w:noHBand="0" w:noVBand="1"/>
      </w:tblPr>
      <w:tblGrid>
        <w:gridCol w:w="1638"/>
        <w:gridCol w:w="4680"/>
        <w:gridCol w:w="3258"/>
      </w:tblGrid>
      <w:tr w:rsidR="00793B2A" w14:paraId="0C00165A" w14:textId="77777777" w:rsidTr="00885CC6">
        <w:tc>
          <w:tcPr>
            <w:tcW w:w="1638" w:type="dxa"/>
            <w:shd w:val="clear" w:color="auto" w:fill="D5DCE4" w:themeFill="text2" w:themeFillTint="33"/>
          </w:tcPr>
          <w:p w14:paraId="4020EC45" w14:textId="77777777" w:rsidR="00793B2A" w:rsidRDefault="00793B2A" w:rsidP="00885CC6">
            <w:pPr>
              <w:spacing w:before="120" w:after="0"/>
              <w:jc w:val="center"/>
            </w:pPr>
            <w:r>
              <w:t>Design</w:t>
            </w:r>
          </w:p>
          <w:p w14:paraId="4A14EC75" w14:textId="77777777" w:rsidR="00793B2A" w:rsidRDefault="00793B2A" w:rsidP="00885CC6">
            <w:pPr>
              <w:jc w:val="center"/>
            </w:pPr>
            <w:r>
              <w:t>Requirements</w:t>
            </w:r>
          </w:p>
        </w:tc>
        <w:tc>
          <w:tcPr>
            <w:tcW w:w="4680" w:type="dxa"/>
            <w:shd w:val="clear" w:color="auto" w:fill="D5DCE4" w:themeFill="text2" w:themeFillTint="33"/>
          </w:tcPr>
          <w:p w14:paraId="1FC012BB" w14:textId="77777777" w:rsidR="00793B2A" w:rsidRDefault="00793B2A" w:rsidP="00885CC6">
            <w:pPr>
              <w:jc w:val="center"/>
            </w:pPr>
          </w:p>
          <w:p w14:paraId="269B5BB0" w14:textId="77777777" w:rsidR="00793B2A" w:rsidRDefault="00793B2A" w:rsidP="00885CC6">
            <w:pPr>
              <w:jc w:val="center"/>
            </w:pPr>
            <w:r>
              <w:t>Engineering Requirements</w:t>
            </w:r>
          </w:p>
        </w:tc>
        <w:tc>
          <w:tcPr>
            <w:tcW w:w="3258" w:type="dxa"/>
            <w:shd w:val="clear" w:color="auto" w:fill="D5DCE4" w:themeFill="text2" w:themeFillTint="33"/>
          </w:tcPr>
          <w:p w14:paraId="31193AEB" w14:textId="77777777" w:rsidR="00793B2A" w:rsidRDefault="00793B2A" w:rsidP="00885CC6">
            <w:pPr>
              <w:jc w:val="center"/>
            </w:pPr>
          </w:p>
          <w:p w14:paraId="2FF603E4" w14:textId="77777777" w:rsidR="00793B2A" w:rsidRDefault="00793B2A" w:rsidP="00885CC6">
            <w:pPr>
              <w:spacing w:before="120"/>
              <w:jc w:val="center"/>
            </w:pPr>
            <w:r>
              <w:t>Justification</w:t>
            </w:r>
          </w:p>
        </w:tc>
      </w:tr>
      <w:tr w:rsidR="00DB1D9A" w14:paraId="73D6B6D8" w14:textId="77777777" w:rsidTr="00885CC6">
        <w:tc>
          <w:tcPr>
            <w:tcW w:w="1638" w:type="dxa"/>
          </w:tcPr>
          <w:p w14:paraId="7A6629F9" w14:textId="77777777" w:rsidR="00DB1D9A" w:rsidRDefault="00DB1D9A" w:rsidP="003735D3">
            <w:r>
              <w:t>BIO, GA, GP</w:t>
            </w:r>
          </w:p>
        </w:tc>
        <w:tc>
          <w:tcPr>
            <w:tcW w:w="4680" w:type="dxa"/>
          </w:tcPr>
          <w:p w14:paraId="3C6526E6" w14:textId="77777777" w:rsidR="00DB1D9A" w:rsidRPr="00DB1D9A" w:rsidRDefault="00DB1D9A" w:rsidP="005B180E">
            <w:pPr>
              <w:rPr>
                <w:shd w:val="clear" w:color="auto" w:fill="FFFFFF"/>
              </w:rPr>
            </w:pPr>
            <w:r>
              <w:rPr>
                <w:shd w:val="clear" w:color="auto" w:fill="FFFFFF"/>
              </w:rPr>
              <w:t xml:space="preserve">All genes </w:t>
            </w:r>
            <w:r w:rsidR="00E56AAF">
              <w:rPr>
                <w:shd w:val="clear" w:color="auto" w:fill="FFFFFF"/>
              </w:rPr>
              <w:t>must be</w:t>
            </w:r>
            <w:r>
              <w:rPr>
                <w:shd w:val="clear" w:color="auto" w:fill="FFFFFF"/>
              </w:rPr>
              <w:t xml:space="preserve"> made of four building blocks</w:t>
            </w:r>
            <w:r w:rsidR="005B180E">
              <w:rPr>
                <w:shd w:val="clear" w:color="auto" w:fill="FFFFFF"/>
              </w:rPr>
              <w:t>:</w:t>
            </w:r>
            <w:r>
              <w:rPr>
                <w:shd w:val="clear" w:color="auto" w:fill="FFFFFF"/>
              </w:rPr>
              <w:t xml:space="preserve"> </w:t>
            </w:r>
            <w:r w:rsidRPr="00DB1D9A">
              <w:rPr>
                <w:shd w:val="clear" w:color="auto" w:fill="FFFFFF"/>
              </w:rPr>
              <w:t>Adenine</w:t>
            </w:r>
            <w:r>
              <w:rPr>
                <w:shd w:val="clear" w:color="auto" w:fill="FFFFFF"/>
              </w:rPr>
              <w:t>, C</w:t>
            </w:r>
            <w:r w:rsidRPr="00DB1D9A">
              <w:rPr>
                <w:shd w:val="clear" w:color="auto" w:fill="FFFFFF"/>
              </w:rPr>
              <w:t>ytosine</w:t>
            </w:r>
            <w:r>
              <w:rPr>
                <w:shd w:val="clear" w:color="auto" w:fill="FFFFFF"/>
              </w:rPr>
              <w:t>, G</w:t>
            </w:r>
            <w:r w:rsidRPr="00DB1D9A">
              <w:rPr>
                <w:shd w:val="clear" w:color="auto" w:fill="FFFFFF"/>
              </w:rPr>
              <w:t>uanine</w:t>
            </w:r>
            <w:r>
              <w:rPr>
                <w:shd w:val="clear" w:color="auto" w:fill="FFFFFF"/>
              </w:rPr>
              <w:t>, and Th</w:t>
            </w:r>
            <w:r w:rsidRPr="00DB1D9A">
              <w:rPr>
                <w:shd w:val="clear" w:color="auto" w:fill="FFFFFF"/>
              </w:rPr>
              <w:t>ymine</w:t>
            </w:r>
            <w:r>
              <w:rPr>
                <w:shd w:val="clear" w:color="auto" w:fill="FFFFFF"/>
              </w:rPr>
              <w:t>.</w:t>
            </w:r>
          </w:p>
        </w:tc>
        <w:tc>
          <w:tcPr>
            <w:tcW w:w="3258" w:type="dxa"/>
          </w:tcPr>
          <w:p w14:paraId="0F921FB2" w14:textId="77777777" w:rsidR="00DB1D9A" w:rsidRDefault="00DB1D9A" w:rsidP="003735D3"/>
        </w:tc>
      </w:tr>
      <w:tr w:rsidR="00DB1D9A" w14:paraId="2236A707" w14:textId="77777777" w:rsidTr="00885CC6">
        <w:tc>
          <w:tcPr>
            <w:tcW w:w="1638" w:type="dxa"/>
          </w:tcPr>
          <w:p w14:paraId="0F316BBE" w14:textId="77777777" w:rsidR="00DB1D9A" w:rsidRDefault="00DB1D9A" w:rsidP="003735D3">
            <w:r>
              <w:t>BIO, GA</w:t>
            </w:r>
          </w:p>
        </w:tc>
        <w:tc>
          <w:tcPr>
            <w:tcW w:w="4680" w:type="dxa"/>
          </w:tcPr>
          <w:p w14:paraId="75FF0175" w14:textId="77777777" w:rsidR="00DB1D9A" w:rsidRPr="00A84FB7" w:rsidRDefault="00E56AAF" w:rsidP="00E56AAF">
            <w:pPr>
              <w:rPr>
                <w:shd w:val="clear" w:color="auto" w:fill="FFFFFF"/>
              </w:rPr>
            </w:pPr>
            <w:r>
              <w:rPr>
                <w:shd w:val="clear" w:color="auto" w:fill="FFFFFF"/>
              </w:rPr>
              <w:t>Cell’s</w:t>
            </w:r>
            <w:r w:rsidR="00DB1D9A">
              <w:rPr>
                <w:shd w:val="clear" w:color="auto" w:fill="FFFFFF"/>
              </w:rPr>
              <w:t xml:space="preserve"> DNA </w:t>
            </w:r>
            <w:r>
              <w:rPr>
                <w:shd w:val="clear" w:color="auto" w:fill="FFFFFF"/>
              </w:rPr>
              <w:t>must</w:t>
            </w:r>
            <w:r w:rsidR="00DB1D9A">
              <w:rPr>
                <w:shd w:val="clear" w:color="auto" w:fill="FFFFFF"/>
              </w:rPr>
              <w:t xml:space="preserve"> be</w:t>
            </w:r>
            <w:r>
              <w:rPr>
                <w:shd w:val="clear" w:color="auto" w:fill="FFFFFF"/>
              </w:rPr>
              <w:t xml:space="preserve"> able to be</w:t>
            </w:r>
            <w:r w:rsidR="00DB1D9A">
              <w:rPr>
                <w:shd w:val="clear" w:color="auto" w:fill="FFFFFF"/>
              </w:rPr>
              <w:t xml:space="preserve"> infected by virus RNA using a GA.</w:t>
            </w:r>
          </w:p>
        </w:tc>
        <w:tc>
          <w:tcPr>
            <w:tcW w:w="3258" w:type="dxa"/>
          </w:tcPr>
          <w:p w14:paraId="52E7D080" w14:textId="77777777" w:rsidR="00DB1D9A" w:rsidRDefault="00DB1D9A" w:rsidP="003735D3"/>
        </w:tc>
      </w:tr>
      <w:tr w:rsidR="00DB1D9A" w14:paraId="77B6930C" w14:textId="77777777" w:rsidTr="00885CC6">
        <w:tc>
          <w:tcPr>
            <w:tcW w:w="1638" w:type="dxa"/>
          </w:tcPr>
          <w:p w14:paraId="25B279EE" w14:textId="77777777" w:rsidR="00DB1D9A" w:rsidRDefault="00DB1D9A" w:rsidP="003735D3">
            <w:r>
              <w:t>BIO,</w:t>
            </w:r>
          </w:p>
        </w:tc>
        <w:tc>
          <w:tcPr>
            <w:tcW w:w="4680" w:type="dxa"/>
          </w:tcPr>
          <w:p w14:paraId="4AFC76C1" w14:textId="77777777" w:rsidR="00DB1D9A" w:rsidRPr="00A84FB7" w:rsidRDefault="00DB1D9A" w:rsidP="00E56AAF">
            <w:pPr>
              <w:rPr>
                <w:shd w:val="clear" w:color="auto" w:fill="FFFFFF"/>
              </w:rPr>
            </w:pPr>
            <w:r>
              <w:rPr>
                <w:shd w:val="clear" w:color="auto" w:fill="FFFFFF"/>
              </w:rPr>
              <w:t xml:space="preserve">Genes must describe </w:t>
            </w:r>
            <w:r w:rsidR="00E56AAF">
              <w:rPr>
                <w:shd w:val="clear" w:color="auto" w:fill="FFFFFF"/>
              </w:rPr>
              <w:t>how to draw the viruses, cells, and WBCs</w:t>
            </w:r>
            <w:r>
              <w:rPr>
                <w:shd w:val="clear" w:color="auto" w:fill="FFFFFF"/>
              </w:rPr>
              <w:t>.</w:t>
            </w:r>
          </w:p>
        </w:tc>
        <w:tc>
          <w:tcPr>
            <w:tcW w:w="3258" w:type="dxa"/>
          </w:tcPr>
          <w:p w14:paraId="5264950A" w14:textId="77777777" w:rsidR="00DB1D9A" w:rsidRDefault="00DB1D9A" w:rsidP="003735D3"/>
        </w:tc>
      </w:tr>
      <w:tr w:rsidR="00DB1D9A" w14:paraId="05D5BF4C" w14:textId="77777777" w:rsidTr="00885CC6">
        <w:tc>
          <w:tcPr>
            <w:tcW w:w="1638" w:type="dxa"/>
          </w:tcPr>
          <w:p w14:paraId="32341B36" w14:textId="77777777" w:rsidR="00DB1D9A" w:rsidRDefault="00DB1D9A" w:rsidP="003735D3">
            <w:r>
              <w:t>BIO,</w:t>
            </w:r>
          </w:p>
        </w:tc>
        <w:tc>
          <w:tcPr>
            <w:tcW w:w="4680" w:type="dxa"/>
          </w:tcPr>
          <w:p w14:paraId="1404B72B" w14:textId="77777777" w:rsidR="00DB1D9A" w:rsidRPr="00A84FB7" w:rsidRDefault="000E2624" w:rsidP="003735D3">
            <w:pPr>
              <w:rPr>
                <w:shd w:val="clear" w:color="auto" w:fill="FFFFFF"/>
              </w:rPr>
            </w:pPr>
            <w:r w:rsidRPr="000E2624">
              <w:rPr>
                <w:shd w:val="clear" w:color="auto" w:fill="FFFFFF"/>
              </w:rPr>
              <w:t>A gene consists of a promoter, the codons for an enzyme and a stop codon.</w:t>
            </w:r>
          </w:p>
        </w:tc>
        <w:tc>
          <w:tcPr>
            <w:tcW w:w="3258" w:type="dxa"/>
          </w:tcPr>
          <w:p w14:paraId="13F3AA37" w14:textId="77777777" w:rsidR="00DB1D9A" w:rsidRDefault="00DB1D9A" w:rsidP="003735D3"/>
        </w:tc>
      </w:tr>
      <w:tr w:rsidR="00DB1D9A" w14:paraId="1767B078" w14:textId="77777777" w:rsidTr="00885CC6">
        <w:tc>
          <w:tcPr>
            <w:tcW w:w="1638" w:type="dxa"/>
          </w:tcPr>
          <w:p w14:paraId="74188CBD" w14:textId="77777777" w:rsidR="00DB1D9A" w:rsidRDefault="00DB1D9A" w:rsidP="003735D3"/>
        </w:tc>
        <w:tc>
          <w:tcPr>
            <w:tcW w:w="4680" w:type="dxa"/>
          </w:tcPr>
          <w:p w14:paraId="6CDC2F76" w14:textId="77777777" w:rsidR="00DB1D9A" w:rsidRPr="00A84FB7" w:rsidRDefault="006F46A4" w:rsidP="003735D3">
            <w:pPr>
              <w:rPr>
                <w:shd w:val="clear" w:color="auto" w:fill="FFFFFF"/>
              </w:rPr>
            </w:pPr>
            <w:r>
              <w:rPr>
                <w:shd w:val="clear" w:color="auto" w:fill="FFFFFF"/>
              </w:rPr>
              <w:t xml:space="preserve">Cell DNA contains between </w:t>
            </w:r>
            <w:r w:rsidRPr="006F46A4">
              <w:rPr>
                <w:shd w:val="clear" w:color="auto" w:fill="FFFFFF"/>
              </w:rPr>
              <w:t>50,000 to 100,000 genes</w:t>
            </w:r>
          </w:p>
        </w:tc>
        <w:tc>
          <w:tcPr>
            <w:tcW w:w="3258" w:type="dxa"/>
          </w:tcPr>
          <w:p w14:paraId="5615A4FF" w14:textId="77777777" w:rsidR="00DB1D9A" w:rsidRDefault="00DB1D9A" w:rsidP="003735D3"/>
        </w:tc>
      </w:tr>
      <w:tr w:rsidR="00793B2A" w14:paraId="4FE82735" w14:textId="77777777" w:rsidTr="00885CC6">
        <w:tc>
          <w:tcPr>
            <w:tcW w:w="1638" w:type="dxa"/>
          </w:tcPr>
          <w:p w14:paraId="7FE9994C" w14:textId="77777777" w:rsidR="00793B2A" w:rsidRDefault="00793B2A" w:rsidP="00885CC6"/>
        </w:tc>
        <w:tc>
          <w:tcPr>
            <w:tcW w:w="4680" w:type="dxa"/>
          </w:tcPr>
          <w:p w14:paraId="3FAAF12B" w14:textId="77777777" w:rsidR="00793B2A" w:rsidRDefault="00917A8E" w:rsidP="00885CC6">
            <w:r>
              <w:t>Red blood cells are not a part of the simulation.</w:t>
            </w:r>
          </w:p>
        </w:tc>
        <w:tc>
          <w:tcPr>
            <w:tcW w:w="3258" w:type="dxa"/>
          </w:tcPr>
          <w:p w14:paraId="1BF2E281" w14:textId="77777777" w:rsidR="00793B2A" w:rsidRDefault="00917A8E" w:rsidP="00885CC6">
            <w:r>
              <w:t>Red blood cells contain no DNA.</w:t>
            </w:r>
          </w:p>
        </w:tc>
      </w:tr>
      <w:tr w:rsidR="00793B2A" w14:paraId="0FE007B7" w14:textId="77777777" w:rsidTr="00885CC6">
        <w:tc>
          <w:tcPr>
            <w:tcW w:w="1638" w:type="dxa"/>
          </w:tcPr>
          <w:p w14:paraId="18350CE0" w14:textId="77777777" w:rsidR="00793B2A" w:rsidRDefault="00793B2A" w:rsidP="00885CC6"/>
        </w:tc>
        <w:tc>
          <w:tcPr>
            <w:tcW w:w="4680" w:type="dxa"/>
          </w:tcPr>
          <w:p w14:paraId="463BA113" w14:textId="77777777" w:rsidR="00793B2A" w:rsidRDefault="00793B2A" w:rsidP="00885CC6"/>
        </w:tc>
        <w:tc>
          <w:tcPr>
            <w:tcW w:w="3258" w:type="dxa"/>
          </w:tcPr>
          <w:p w14:paraId="789F3C7A" w14:textId="77777777" w:rsidR="00793B2A" w:rsidRDefault="00793B2A" w:rsidP="00885CC6"/>
        </w:tc>
      </w:tr>
    </w:tbl>
    <w:p w14:paraId="2094A078" w14:textId="77777777" w:rsidR="00A84FB7" w:rsidRDefault="00A84FB7" w:rsidP="002747A6">
      <w:pPr>
        <w:pStyle w:val="Heading2"/>
      </w:pPr>
      <w:bookmarkStart w:id="10" w:name="_Toc388628706"/>
      <w:r>
        <w:t>Host Requirements</w:t>
      </w:r>
      <w:bookmarkEnd w:id="10"/>
    </w:p>
    <w:tbl>
      <w:tblPr>
        <w:tblStyle w:val="TableGrid"/>
        <w:tblW w:w="0" w:type="auto"/>
        <w:tblLook w:val="04A0" w:firstRow="1" w:lastRow="0" w:firstColumn="1" w:lastColumn="0" w:noHBand="0" w:noVBand="1"/>
      </w:tblPr>
      <w:tblGrid>
        <w:gridCol w:w="1638"/>
        <w:gridCol w:w="4680"/>
        <w:gridCol w:w="3258"/>
      </w:tblGrid>
      <w:tr w:rsidR="00EA2FAF" w14:paraId="4C11E475" w14:textId="77777777" w:rsidTr="002747A6">
        <w:tc>
          <w:tcPr>
            <w:tcW w:w="1638" w:type="dxa"/>
            <w:shd w:val="clear" w:color="auto" w:fill="D5DCE4" w:themeFill="text2" w:themeFillTint="33"/>
          </w:tcPr>
          <w:p w14:paraId="00DCDCC9" w14:textId="77777777" w:rsidR="00EA2FAF" w:rsidRDefault="00EA2FAF" w:rsidP="00885CC6">
            <w:pPr>
              <w:spacing w:before="120" w:after="0"/>
              <w:jc w:val="center"/>
            </w:pPr>
            <w:r>
              <w:t>Design</w:t>
            </w:r>
          </w:p>
          <w:p w14:paraId="340EBF8C" w14:textId="77777777" w:rsidR="00EA2FAF" w:rsidRDefault="00EA2FAF" w:rsidP="00885CC6">
            <w:pPr>
              <w:jc w:val="center"/>
            </w:pPr>
            <w:r>
              <w:t>Requirements</w:t>
            </w:r>
          </w:p>
        </w:tc>
        <w:tc>
          <w:tcPr>
            <w:tcW w:w="4680" w:type="dxa"/>
            <w:shd w:val="clear" w:color="auto" w:fill="D5DCE4" w:themeFill="text2" w:themeFillTint="33"/>
          </w:tcPr>
          <w:p w14:paraId="34D71E00" w14:textId="77777777" w:rsidR="00EA2FAF" w:rsidRDefault="00EA2FAF" w:rsidP="00885CC6">
            <w:pPr>
              <w:jc w:val="center"/>
            </w:pPr>
          </w:p>
          <w:p w14:paraId="3BA6B78F" w14:textId="77777777" w:rsidR="00EA2FAF" w:rsidRDefault="00EA2FAF" w:rsidP="00885CC6">
            <w:pPr>
              <w:jc w:val="center"/>
            </w:pPr>
            <w:r>
              <w:t>Engineering Requirements</w:t>
            </w:r>
          </w:p>
        </w:tc>
        <w:tc>
          <w:tcPr>
            <w:tcW w:w="3258" w:type="dxa"/>
            <w:shd w:val="clear" w:color="auto" w:fill="D5DCE4" w:themeFill="text2" w:themeFillTint="33"/>
          </w:tcPr>
          <w:p w14:paraId="05DCCB12" w14:textId="77777777" w:rsidR="00EA2FAF" w:rsidRDefault="00EA2FAF" w:rsidP="00885CC6">
            <w:pPr>
              <w:jc w:val="center"/>
            </w:pPr>
          </w:p>
          <w:p w14:paraId="026732BB" w14:textId="77777777" w:rsidR="00EA2FAF" w:rsidRDefault="00EA2FAF" w:rsidP="00885CC6">
            <w:pPr>
              <w:spacing w:before="120"/>
              <w:jc w:val="center"/>
            </w:pPr>
            <w:r>
              <w:t>Justification</w:t>
            </w:r>
          </w:p>
        </w:tc>
      </w:tr>
      <w:tr w:rsidR="00A84FB7" w14:paraId="024AFA06" w14:textId="77777777" w:rsidTr="00885CC6">
        <w:tc>
          <w:tcPr>
            <w:tcW w:w="1638" w:type="dxa"/>
          </w:tcPr>
          <w:p w14:paraId="65764302" w14:textId="77777777" w:rsidR="00A84FB7" w:rsidRDefault="007D7AB7" w:rsidP="00885CC6">
            <w:r>
              <w:t xml:space="preserve">BIO, </w:t>
            </w:r>
          </w:p>
        </w:tc>
        <w:tc>
          <w:tcPr>
            <w:tcW w:w="4680" w:type="dxa"/>
          </w:tcPr>
          <w:p w14:paraId="04F580CB" w14:textId="77777777" w:rsidR="00A84FB7" w:rsidRPr="00A84FB7" w:rsidRDefault="002747A6" w:rsidP="006120DF">
            <w:pPr>
              <w:rPr>
                <w:shd w:val="clear" w:color="auto" w:fill="FFFFFF"/>
              </w:rPr>
            </w:pPr>
            <w:r>
              <w:rPr>
                <w:shd w:val="clear" w:color="auto" w:fill="FFFFFF"/>
              </w:rPr>
              <w:t xml:space="preserve">Host </w:t>
            </w:r>
            <w:r w:rsidR="006120DF">
              <w:rPr>
                <w:shd w:val="clear" w:color="auto" w:fill="FFFFFF"/>
              </w:rPr>
              <w:t>must have</w:t>
            </w:r>
            <w:r>
              <w:rPr>
                <w:shd w:val="clear" w:color="auto" w:fill="FFFFFF"/>
              </w:rPr>
              <w:t xml:space="preserve"> blood.</w:t>
            </w:r>
          </w:p>
        </w:tc>
        <w:tc>
          <w:tcPr>
            <w:tcW w:w="3258" w:type="dxa"/>
          </w:tcPr>
          <w:p w14:paraId="595A8FC9" w14:textId="77777777" w:rsidR="00A84FB7" w:rsidRDefault="00365ED8" w:rsidP="00885CC6">
            <w:r>
              <w:t>Models reality.</w:t>
            </w:r>
          </w:p>
        </w:tc>
      </w:tr>
      <w:tr w:rsidR="002747A6" w14:paraId="1615DA59" w14:textId="77777777" w:rsidTr="00885CC6">
        <w:tc>
          <w:tcPr>
            <w:tcW w:w="1638" w:type="dxa"/>
          </w:tcPr>
          <w:p w14:paraId="11667027" w14:textId="77777777" w:rsidR="002747A6" w:rsidRDefault="007D7AB7" w:rsidP="00885CC6">
            <w:r>
              <w:t xml:space="preserve">BIO, </w:t>
            </w:r>
          </w:p>
        </w:tc>
        <w:tc>
          <w:tcPr>
            <w:tcW w:w="4680" w:type="dxa"/>
          </w:tcPr>
          <w:p w14:paraId="21E955F3" w14:textId="77777777" w:rsidR="002747A6" w:rsidRPr="00A84FB7" w:rsidRDefault="002747A6" w:rsidP="00885CC6">
            <w:pPr>
              <w:rPr>
                <w:shd w:val="clear" w:color="auto" w:fill="FFFFFF"/>
              </w:rPr>
            </w:pPr>
            <w:r w:rsidRPr="00A84FB7">
              <w:rPr>
                <w:shd w:val="clear" w:color="auto" w:fill="FFFFFF"/>
              </w:rPr>
              <w:t xml:space="preserve">Host </w:t>
            </w:r>
            <w:r w:rsidR="006120DF">
              <w:rPr>
                <w:shd w:val="clear" w:color="auto" w:fill="FFFFFF"/>
              </w:rPr>
              <w:t xml:space="preserve">must have </w:t>
            </w:r>
            <w:r>
              <w:rPr>
                <w:shd w:val="clear" w:color="auto" w:fill="FFFFFF"/>
              </w:rPr>
              <w:t>c</w:t>
            </w:r>
            <w:r w:rsidRPr="00A84FB7">
              <w:rPr>
                <w:shd w:val="clear" w:color="auto" w:fill="FFFFFF"/>
              </w:rPr>
              <w:t>ells</w:t>
            </w:r>
            <w:r>
              <w:rPr>
                <w:shd w:val="clear" w:color="auto" w:fill="FFFFFF"/>
              </w:rPr>
              <w:t>.</w:t>
            </w:r>
          </w:p>
        </w:tc>
        <w:tc>
          <w:tcPr>
            <w:tcW w:w="3258" w:type="dxa"/>
          </w:tcPr>
          <w:p w14:paraId="0F93043A" w14:textId="77777777" w:rsidR="002747A6" w:rsidRDefault="002747A6" w:rsidP="00885CC6">
            <w:r>
              <w:t>Models reality.</w:t>
            </w:r>
          </w:p>
        </w:tc>
      </w:tr>
      <w:tr w:rsidR="002747A6" w14:paraId="08DE9DDB" w14:textId="77777777" w:rsidTr="00885CC6">
        <w:tc>
          <w:tcPr>
            <w:tcW w:w="1638" w:type="dxa"/>
          </w:tcPr>
          <w:p w14:paraId="5F66416D" w14:textId="77777777" w:rsidR="002747A6" w:rsidRDefault="007D7AB7" w:rsidP="00885CC6">
            <w:r>
              <w:t xml:space="preserve">BIO, </w:t>
            </w:r>
          </w:p>
        </w:tc>
        <w:tc>
          <w:tcPr>
            <w:tcW w:w="4680" w:type="dxa"/>
          </w:tcPr>
          <w:p w14:paraId="70E8DC2B" w14:textId="77777777" w:rsidR="002747A6" w:rsidRPr="00A84FB7" w:rsidRDefault="002747A6" w:rsidP="00F61590">
            <w:pPr>
              <w:rPr>
                <w:shd w:val="clear" w:color="auto" w:fill="FFFFFF"/>
              </w:rPr>
            </w:pPr>
            <w:r>
              <w:rPr>
                <w:shd w:val="clear" w:color="auto" w:fill="FFFFFF"/>
              </w:rPr>
              <w:t xml:space="preserve">Host </w:t>
            </w:r>
            <w:r w:rsidR="006120DF">
              <w:rPr>
                <w:shd w:val="clear" w:color="auto" w:fill="FFFFFF"/>
              </w:rPr>
              <w:t xml:space="preserve">must have </w:t>
            </w:r>
            <w:r w:rsidR="00F61590">
              <w:rPr>
                <w:shd w:val="clear" w:color="auto" w:fill="FFFFFF"/>
              </w:rPr>
              <w:t>WBCs</w:t>
            </w:r>
            <w:r>
              <w:rPr>
                <w:shd w:val="clear" w:color="auto" w:fill="FFFFFF"/>
              </w:rPr>
              <w:t>.</w:t>
            </w:r>
          </w:p>
        </w:tc>
        <w:tc>
          <w:tcPr>
            <w:tcW w:w="3258" w:type="dxa"/>
          </w:tcPr>
          <w:p w14:paraId="30535B34" w14:textId="77777777" w:rsidR="002747A6" w:rsidRDefault="002747A6" w:rsidP="00885CC6">
            <w:r>
              <w:t>Models reality.</w:t>
            </w:r>
          </w:p>
        </w:tc>
      </w:tr>
      <w:tr w:rsidR="002747A6" w14:paraId="45DF9F9E" w14:textId="77777777" w:rsidTr="00885CC6">
        <w:tc>
          <w:tcPr>
            <w:tcW w:w="1638" w:type="dxa"/>
          </w:tcPr>
          <w:p w14:paraId="5F5A845E" w14:textId="77777777" w:rsidR="002747A6" w:rsidRDefault="007D7AB7" w:rsidP="00885CC6">
            <w:r>
              <w:t>BIO,</w:t>
            </w:r>
          </w:p>
        </w:tc>
        <w:tc>
          <w:tcPr>
            <w:tcW w:w="4680" w:type="dxa"/>
          </w:tcPr>
          <w:p w14:paraId="2E94F1A0" w14:textId="77777777" w:rsidR="002747A6" w:rsidRPr="00A84FB7" w:rsidRDefault="002747A6" w:rsidP="00885CC6">
            <w:pPr>
              <w:rPr>
                <w:shd w:val="clear" w:color="auto" w:fill="FFFFFF"/>
              </w:rPr>
            </w:pPr>
            <w:r>
              <w:rPr>
                <w:shd w:val="clear" w:color="auto" w:fill="FFFFFF"/>
              </w:rPr>
              <w:t xml:space="preserve">Host </w:t>
            </w:r>
            <w:r w:rsidR="006120DF">
              <w:rPr>
                <w:shd w:val="clear" w:color="auto" w:fill="FFFFFF"/>
              </w:rPr>
              <w:t xml:space="preserve">must have </w:t>
            </w:r>
            <w:r>
              <w:rPr>
                <w:shd w:val="clear" w:color="auto" w:fill="FFFFFF"/>
              </w:rPr>
              <w:t>enzymes.</w:t>
            </w:r>
          </w:p>
        </w:tc>
        <w:tc>
          <w:tcPr>
            <w:tcW w:w="3258" w:type="dxa"/>
          </w:tcPr>
          <w:p w14:paraId="23065B0C" w14:textId="77777777" w:rsidR="002747A6" w:rsidRDefault="002747A6" w:rsidP="00885CC6">
            <w:r>
              <w:t>Models reality.</w:t>
            </w:r>
          </w:p>
        </w:tc>
      </w:tr>
      <w:tr w:rsidR="002747A6" w14:paraId="40CC7810" w14:textId="77777777" w:rsidTr="00885CC6">
        <w:tc>
          <w:tcPr>
            <w:tcW w:w="1638" w:type="dxa"/>
          </w:tcPr>
          <w:p w14:paraId="2EFB5C72" w14:textId="77777777" w:rsidR="002747A6" w:rsidRDefault="007D7AB7" w:rsidP="00885CC6">
            <w:r>
              <w:t>BIO,</w:t>
            </w:r>
          </w:p>
        </w:tc>
        <w:tc>
          <w:tcPr>
            <w:tcW w:w="4680" w:type="dxa"/>
          </w:tcPr>
          <w:p w14:paraId="7C165867" w14:textId="77777777" w:rsidR="002747A6" w:rsidRDefault="002747A6" w:rsidP="006120DF">
            <w:r>
              <w:rPr>
                <w:shd w:val="clear" w:color="auto" w:fill="FFFFFF"/>
              </w:rPr>
              <w:t xml:space="preserve">Viruses </w:t>
            </w:r>
            <w:r w:rsidR="006120DF">
              <w:rPr>
                <w:shd w:val="clear" w:color="auto" w:fill="FFFFFF"/>
              </w:rPr>
              <w:t>must be able to</w:t>
            </w:r>
            <w:r>
              <w:rPr>
                <w:shd w:val="clear" w:color="auto" w:fill="FFFFFF"/>
              </w:rPr>
              <w:t xml:space="preserve"> move around the </w:t>
            </w:r>
            <w:r w:rsidR="006120DF">
              <w:rPr>
                <w:shd w:val="clear" w:color="auto" w:fill="FFFFFF"/>
              </w:rPr>
              <w:t>h</w:t>
            </w:r>
            <w:r>
              <w:rPr>
                <w:shd w:val="clear" w:color="auto" w:fill="FFFFFF"/>
              </w:rPr>
              <w:t>ost</w:t>
            </w:r>
            <w:r w:rsidR="004F4E65">
              <w:rPr>
                <w:shd w:val="clear" w:color="auto" w:fill="FFFFFF"/>
              </w:rPr>
              <w:t xml:space="preserve"> in the blood</w:t>
            </w:r>
            <w:r>
              <w:rPr>
                <w:shd w:val="clear" w:color="auto" w:fill="FFFFFF"/>
              </w:rPr>
              <w:t>.</w:t>
            </w:r>
          </w:p>
        </w:tc>
        <w:tc>
          <w:tcPr>
            <w:tcW w:w="3258" w:type="dxa"/>
          </w:tcPr>
          <w:p w14:paraId="004A6334" w14:textId="77777777" w:rsidR="002747A6" w:rsidRDefault="002747A6" w:rsidP="00885CC6">
            <w:r>
              <w:t>Models reality.</w:t>
            </w:r>
          </w:p>
        </w:tc>
      </w:tr>
      <w:tr w:rsidR="00A84FB7" w14:paraId="18A9869B" w14:textId="77777777" w:rsidTr="00885CC6">
        <w:tc>
          <w:tcPr>
            <w:tcW w:w="1638" w:type="dxa"/>
          </w:tcPr>
          <w:p w14:paraId="7F26E42A" w14:textId="77777777" w:rsidR="00A84FB7" w:rsidRDefault="007D7AB7" w:rsidP="00885CC6">
            <w:r>
              <w:t>BIO,</w:t>
            </w:r>
          </w:p>
        </w:tc>
        <w:tc>
          <w:tcPr>
            <w:tcW w:w="4680" w:type="dxa"/>
          </w:tcPr>
          <w:p w14:paraId="120C0C22" w14:textId="77777777" w:rsidR="00A84FB7" w:rsidRDefault="002747A6" w:rsidP="004F4E65">
            <w:r>
              <w:t>Host dies if all of the WBCs</w:t>
            </w:r>
            <w:r w:rsidR="004F4E65">
              <w:t xml:space="preserve"> or Cells</w:t>
            </w:r>
            <w:r>
              <w:t xml:space="preserve"> are killed.</w:t>
            </w:r>
          </w:p>
        </w:tc>
        <w:tc>
          <w:tcPr>
            <w:tcW w:w="3258" w:type="dxa"/>
          </w:tcPr>
          <w:p w14:paraId="733A24FA" w14:textId="77777777" w:rsidR="00A84FB7" w:rsidRDefault="00A84FB7" w:rsidP="00885CC6"/>
        </w:tc>
      </w:tr>
      <w:tr w:rsidR="00A84FB7" w14:paraId="665C95D3" w14:textId="77777777" w:rsidTr="00885CC6">
        <w:tc>
          <w:tcPr>
            <w:tcW w:w="1638" w:type="dxa"/>
          </w:tcPr>
          <w:p w14:paraId="3A9D9E7B" w14:textId="77777777" w:rsidR="00A84FB7" w:rsidRDefault="007D7AB7" w:rsidP="00885CC6">
            <w:r>
              <w:t>BIO,</w:t>
            </w:r>
          </w:p>
        </w:tc>
        <w:tc>
          <w:tcPr>
            <w:tcW w:w="4680" w:type="dxa"/>
          </w:tcPr>
          <w:p w14:paraId="4BD5BB09" w14:textId="77777777" w:rsidR="00A84FB7" w:rsidRDefault="004F4E65" w:rsidP="00885CC6">
            <w:r>
              <w:t>Host combats Viruses through WBCs.</w:t>
            </w:r>
          </w:p>
        </w:tc>
        <w:tc>
          <w:tcPr>
            <w:tcW w:w="3258" w:type="dxa"/>
          </w:tcPr>
          <w:p w14:paraId="617526C1" w14:textId="77777777" w:rsidR="00A84FB7" w:rsidRDefault="00A84FB7" w:rsidP="00885CC6"/>
        </w:tc>
      </w:tr>
      <w:tr w:rsidR="00033D16" w14:paraId="6FA54D33" w14:textId="77777777" w:rsidTr="00885CC6">
        <w:tc>
          <w:tcPr>
            <w:tcW w:w="1638" w:type="dxa"/>
          </w:tcPr>
          <w:p w14:paraId="08ECA615" w14:textId="77777777" w:rsidR="00033D16" w:rsidRDefault="00033D16" w:rsidP="00885CC6"/>
        </w:tc>
        <w:tc>
          <w:tcPr>
            <w:tcW w:w="4680" w:type="dxa"/>
          </w:tcPr>
          <w:p w14:paraId="79AC32B7" w14:textId="77777777" w:rsidR="00033D16" w:rsidRDefault="006F46A4" w:rsidP="00885CC6">
            <w:r>
              <w:t>Enzymes are generated in the liver.</w:t>
            </w:r>
          </w:p>
        </w:tc>
        <w:tc>
          <w:tcPr>
            <w:tcW w:w="3258" w:type="dxa"/>
          </w:tcPr>
          <w:p w14:paraId="5E22946F" w14:textId="77777777" w:rsidR="00033D16" w:rsidRDefault="00033D16" w:rsidP="00885CC6"/>
        </w:tc>
      </w:tr>
      <w:tr w:rsidR="006F46A4" w14:paraId="4EA0F931" w14:textId="77777777" w:rsidTr="00885CC6">
        <w:tc>
          <w:tcPr>
            <w:tcW w:w="1638" w:type="dxa"/>
          </w:tcPr>
          <w:p w14:paraId="338F866E" w14:textId="77777777" w:rsidR="006F46A4" w:rsidRDefault="006F46A4" w:rsidP="00885CC6">
            <w:r>
              <w:t>BIO,</w:t>
            </w:r>
          </w:p>
        </w:tc>
        <w:tc>
          <w:tcPr>
            <w:tcW w:w="4680" w:type="dxa"/>
          </w:tcPr>
          <w:p w14:paraId="2424E8D4" w14:textId="77777777" w:rsidR="006F46A4" w:rsidRDefault="006F46A4" w:rsidP="00885CC6">
            <w:r>
              <w:t>Host has organs.</w:t>
            </w:r>
          </w:p>
        </w:tc>
        <w:tc>
          <w:tcPr>
            <w:tcW w:w="3258" w:type="dxa"/>
          </w:tcPr>
          <w:p w14:paraId="3704CFB4" w14:textId="77777777" w:rsidR="006F46A4" w:rsidRDefault="006F46A4" w:rsidP="00885CC6"/>
        </w:tc>
      </w:tr>
    </w:tbl>
    <w:p w14:paraId="1084AD9D" w14:textId="77777777" w:rsidR="00A84FB7" w:rsidRDefault="00A84FB7" w:rsidP="00CA1120">
      <w:pPr>
        <w:pStyle w:val="NoSpacing"/>
        <w:spacing w:after="0"/>
      </w:pPr>
    </w:p>
    <w:p w14:paraId="4D050739" w14:textId="77777777" w:rsidR="00A84FB7" w:rsidRDefault="00A84FB7" w:rsidP="00A84FB7">
      <w:pPr>
        <w:pStyle w:val="Heading2"/>
      </w:pPr>
      <w:bookmarkStart w:id="11" w:name="_Toc388628707"/>
      <w:r>
        <w:lastRenderedPageBreak/>
        <w:t>Cell Requirements</w:t>
      </w:r>
      <w:bookmarkEnd w:id="11"/>
    </w:p>
    <w:tbl>
      <w:tblPr>
        <w:tblStyle w:val="TableGrid"/>
        <w:tblW w:w="0" w:type="auto"/>
        <w:tblLook w:val="04A0" w:firstRow="1" w:lastRow="0" w:firstColumn="1" w:lastColumn="0" w:noHBand="0" w:noVBand="1"/>
      </w:tblPr>
      <w:tblGrid>
        <w:gridCol w:w="1638"/>
        <w:gridCol w:w="4680"/>
        <w:gridCol w:w="3258"/>
      </w:tblGrid>
      <w:tr w:rsidR="00EA2FAF" w14:paraId="62D56CC3" w14:textId="77777777" w:rsidTr="002747A6">
        <w:tc>
          <w:tcPr>
            <w:tcW w:w="1638" w:type="dxa"/>
            <w:shd w:val="clear" w:color="auto" w:fill="D5DCE4" w:themeFill="text2" w:themeFillTint="33"/>
          </w:tcPr>
          <w:p w14:paraId="54F2EF78" w14:textId="77777777" w:rsidR="00EA2FAF" w:rsidRDefault="00EA2FAF" w:rsidP="00885CC6">
            <w:pPr>
              <w:spacing w:before="120" w:after="0"/>
              <w:jc w:val="center"/>
            </w:pPr>
            <w:r>
              <w:t>Design</w:t>
            </w:r>
          </w:p>
          <w:p w14:paraId="06D9BFAA" w14:textId="77777777" w:rsidR="00EA2FAF" w:rsidRDefault="00EA2FAF" w:rsidP="00885CC6">
            <w:pPr>
              <w:jc w:val="center"/>
            </w:pPr>
            <w:r>
              <w:t>Requirements</w:t>
            </w:r>
          </w:p>
        </w:tc>
        <w:tc>
          <w:tcPr>
            <w:tcW w:w="4680" w:type="dxa"/>
            <w:shd w:val="clear" w:color="auto" w:fill="D5DCE4" w:themeFill="text2" w:themeFillTint="33"/>
          </w:tcPr>
          <w:p w14:paraId="6A9A93E7" w14:textId="77777777" w:rsidR="00EA2FAF" w:rsidRDefault="00EA2FAF" w:rsidP="00885CC6">
            <w:pPr>
              <w:jc w:val="center"/>
            </w:pPr>
          </w:p>
          <w:p w14:paraId="4728F922" w14:textId="77777777" w:rsidR="00EA2FAF" w:rsidRDefault="00EA2FAF" w:rsidP="00885CC6">
            <w:pPr>
              <w:jc w:val="center"/>
            </w:pPr>
            <w:r>
              <w:t>Engineering Requirements</w:t>
            </w:r>
          </w:p>
        </w:tc>
        <w:tc>
          <w:tcPr>
            <w:tcW w:w="3258" w:type="dxa"/>
            <w:shd w:val="clear" w:color="auto" w:fill="D5DCE4" w:themeFill="text2" w:themeFillTint="33"/>
          </w:tcPr>
          <w:p w14:paraId="09EA5CA1" w14:textId="77777777" w:rsidR="00EA2FAF" w:rsidRDefault="00EA2FAF" w:rsidP="00885CC6">
            <w:pPr>
              <w:jc w:val="center"/>
            </w:pPr>
          </w:p>
          <w:p w14:paraId="7EF046B4" w14:textId="77777777" w:rsidR="00EA2FAF" w:rsidRDefault="00EA2FAF" w:rsidP="00885CC6">
            <w:pPr>
              <w:spacing w:before="120"/>
              <w:jc w:val="center"/>
            </w:pPr>
            <w:r>
              <w:t>Justification</w:t>
            </w:r>
          </w:p>
        </w:tc>
      </w:tr>
      <w:tr w:rsidR="00A84FB7" w14:paraId="75961653" w14:textId="77777777" w:rsidTr="00885CC6">
        <w:tc>
          <w:tcPr>
            <w:tcW w:w="1638" w:type="dxa"/>
          </w:tcPr>
          <w:p w14:paraId="30BA5AF8" w14:textId="77777777" w:rsidR="00A84FB7" w:rsidRDefault="001702E5" w:rsidP="00885CC6">
            <w:r>
              <w:t>BIO</w:t>
            </w:r>
          </w:p>
        </w:tc>
        <w:tc>
          <w:tcPr>
            <w:tcW w:w="4680" w:type="dxa"/>
          </w:tcPr>
          <w:p w14:paraId="7840A5AC" w14:textId="77777777" w:rsidR="00A84FB7" w:rsidRPr="00A84FB7" w:rsidRDefault="001702E5" w:rsidP="00F61590">
            <w:pPr>
              <w:rPr>
                <w:shd w:val="clear" w:color="auto" w:fill="FFFFFF"/>
              </w:rPr>
            </w:pPr>
            <w:r>
              <w:rPr>
                <w:shd w:val="clear" w:color="auto" w:fill="FFFFFF"/>
              </w:rPr>
              <w:t>Cell has cell wall, nucleus, and cytoplasm.</w:t>
            </w:r>
          </w:p>
        </w:tc>
        <w:tc>
          <w:tcPr>
            <w:tcW w:w="3258" w:type="dxa"/>
          </w:tcPr>
          <w:p w14:paraId="63209F8F" w14:textId="77777777" w:rsidR="00A84FB7" w:rsidRDefault="00A84FB7" w:rsidP="00885CC6"/>
        </w:tc>
      </w:tr>
      <w:tr w:rsidR="001702E5" w14:paraId="292BF270" w14:textId="77777777" w:rsidTr="00885CC6">
        <w:tc>
          <w:tcPr>
            <w:tcW w:w="1638" w:type="dxa"/>
          </w:tcPr>
          <w:p w14:paraId="19E36524" w14:textId="77777777" w:rsidR="001702E5" w:rsidRDefault="001702E5" w:rsidP="003735D3">
            <w:r>
              <w:t>BIO,</w:t>
            </w:r>
          </w:p>
        </w:tc>
        <w:tc>
          <w:tcPr>
            <w:tcW w:w="4680" w:type="dxa"/>
          </w:tcPr>
          <w:p w14:paraId="43ABDAA3" w14:textId="77777777" w:rsidR="001702E5" w:rsidRPr="00A84FB7" w:rsidRDefault="00D5711F" w:rsidP="00D5711F">
            <w:pPr>
              <w:rPr>
                <w:shd w:val="clear" w:color="auto" w:fill="FFFFFF"/>
              </w:rPr>
            </w:pPr>
            <w:r>
              <w:rPr>
                <w:shd w:val="clear" w:color="auto" w:fill="FFFFFF"/>
              </w:rPr>
              <w:t>Cell and nucleus are constructed by genes.</w:t>
            </w:r>
          </w:p>
        </w:tc>
        <w:tc>
          <w:tcPr>
            <w:tcW w:w="3258" w:type="dxa"/>
          </w:tcPr>
          <w:p w14:paraId="32EF80C6" w14:textId="77777777" w:rsidR="001702E5" w:rsidRDefault="001702E5" w:rsidP="003735D3"/>
        </w:tc>
      </w:tr>
      <w:tr w:rsidR="001702E5" w14:paraId="589E3A54" w14:textId="77777777" w:rsidTr="00885CC6">
        <w:tc>
          <w:tcPr>
            <w:tcW w:w="1638" w:type="dxa"/>
          </w:tcPr>
          <w:p w14:paraId="1600899B" w14:textId="77777777" w:rsidR="001702E5" w:rsidRDefault="001702E5" w:rsidP="003735D3">
            <w:r>
              <w:t>BIO,</w:t>
            </w:r>
          </w:p>
        </w:tc>
        <w:tc>
          <w:tcPr>
            <w:tcW w:w="4680" w:type="dxa"/>
          </w:tcPr>
          <w:p w14:paraId="2DABCDC3" w14:textId="77777777" w:rsidR="001702E5" w:rsidRPr="00A84FB7" w:rsidRDefault="001702E5" w:rsidP="00D5711F">
            <w:pPr>
              <w:rPr>
                <w:shd w:val="clear" w:color="auto" w:fill="FFFFFF"/>
              </w:rPr>
            </w:pPr>
          </w:p>
        </w:tc>
        <w:tc>
          <w:tcPr>
            <w:tcW w:w="3258" w:type="dxa"/>
          </w:tcPr>
          <w:p w14:paraId="33016C23" w14:textId="77777777" w:rsidR="001702E5" w:rsidRDefault="001702E5" w:rsidP="003735D3"/>
        </w:tc>
      </w:tr>
      <w:tr w:rsidR="001702E5" w14:paraId="4676057B" w14:textId="77777777" w:rsidTr="00885CC6">
        <w:tc>
          <w:tcPr>
            <w:tcW w:w="1638" w:type="dxa"/>
          </w:tcPr>
          <w:p w14:paraId="49308A86" w14:textId="77777777" w:rsidR="001702E5" w:rsidRDefault="001702E5" w:rsidP="003735D3">
            <w:r>
              <w:t>BIO,</w:t>
            </w:r>
          </w:p>
        </w:tc>
        <w:tc>
          <w:tcPr>
            <w:tcW w:w="4680" w:type="dxa"/>
          </w:tcPr>
          <w:p w14:paraId="663F00A2" w14:textId="77777777" w:rsidR="001702E5" w:rsidRPr="00A84FB7" w:rsidRDefault="001702E5" w:rsidP="003735D3">
            <w:pPr>
              <w:rPr>
                <w:shd w:val="clear" w:color="auto" w:fill="FFFFFF"/>
              </w:rPr>
            </w:pPr>
            <w:r>
              <w:rPr>
                <w:shd w:val="clear" w:color="auto" w:fill="FFFFFF"/>
              </w:rPr>
              <w:t>Cells must be able to be infected by Viruses through a method that can be processed by CV.</w:t>
            </w:r>
          </w:p>
        </w:tc>
        <w:tc>
          <w:tcPr>
            <w:tcW w:w="3258" w:type="dxa"/>
          </w:tcPr>
          <w:p w14:paraId="1A082B68" w14:textId="77777777" w:rsidR="001702E5" w:rsidRDefault="001702E5" w:rsidP="003735D3"/>
        </w:tc>
      </w:tr>
      <w:tr w:rsidR="001702E5" w14:paraId="0951947E" w14:textId="77777777" w:rsidTr="00885CC6">
        <w:tc>
          <w:tcPr>
            <w:tcW w:w="1638" w:type="dxa"/>
          </w:tcPr>
          <w:p w14:paraId="38BD0B36" w14:textId="77777777" w:rsidR="001702E5" w:rsidRDefault="001702E5" w:rsidP="003735D3">
            <w:r>
              <w:t>BIO, GA</w:t>
            </w:r>
          </w:p>
        </w:tc>
        <w:tc>
          <w:tcPr>
            <w:tcW w:w="4680" w:type="dxa"/>
          </w:tcPr>
          <w:p w14:paraId="4763F40D" w14:textId="77777777" w:rsidR="001702E5" w:rsidRPr="00A84FB7" w:rsidRDefault="001702E5" w:rsidP="003735D3">
            <w:pPr>
              <w:rPr>
                <w:shd w:val="clear" w:color="auto" w:fill="FFFFFF"/>
              </w:rPr>
            </w:pPr>
            <w:r w:rsidRPr="00A84FB7">
              <w:rPr>
                <w:shd w:val="clear" w:color="auto" w:fill="FFFFFF"/>
              </w:rPr>
              <w:t>Cells must reproduce</w:t>
            </w:r>
            <w:r>
              <w:rPr>
                <w:shd w:val="clear" w:color="auto" w:fill="FFFFFF"/>
              </w:rPr>
              <w:t xml:space="preserve"> and</w:t>
            </w:r>
            <w:r w:rsidRPr="00A84FB7">
              <w:rPr>
                <w:shd w:val="clear" w:color="auto" w:fill="FFFFFF"/>
              </w:rPr>
              <w:t xml:space="preserve"> die in real-time throughout the entire simulation.</w:t>
            </w:r>
          </w:p>
        </w:tc>
        <w:tc>
          <w:tcPr>
            <w:tcW w:w="3258" w:type="dxa"/>
          </w:tcPr>
          <w:p w14:paraId="609683F7" w14:textId="77777777" w:rsidR="001702E5" w:rsidRDefault="001702E5" w:rsidP="003735D3"/>
        </w:tc>
      </w:tr>
      <w:tr w:rsidR="001702E5" w14:paraId="14A19B17" w14:textId="77777777" w:rsidTr="00885CC6">
        <w:tc>
          <w:tcPr>
            <w:tcW w:w="1638" w:type="dxa"/>
          </w:tcPr>
          <w:p w14:paraId="19BA5F9F" w14:textId="77777777" w:rsidR="001702E5" w:rsidRDefault="001702E5" w:rsidP="003735D3">
            <w:r>
              <w:t>BIO, GA</w:t>
            </w:r>
          </w:p>
        </w:tc>
        <w:tc>
          <w:tcPr>
            <w:tcW w:w="4680" w:type="dxa"/>
          </w:tcPr>
          <w:p w14:paraId="1DF312EE" w14:textId="77777777" w:rsidR="001702E5" w:rsidRPr="00A84FB7" w:rsidRDefault="001702E5" w:rsidP="003735D3">
            <w:pPr>
              <w:rPr>
                <w:shd w:val="clear" w:color="auto" w:fill="FFFFFF"/>
              </w:rPr>
            </w:pPr>
            <w:r>
              <w:rPr>
                <w:shd w:val="clear" w:color="auto" w:fill="FFFFFF"/>
              </w:rPr>
              <w:t>Cells must reproduce with a GA to become immune to viruses.</w:t>
            </w:r>
          </w:p>
        </w:tc>
        <w:tc>
          <w:tcPr>
            <w:tcW w:w="3258" w:type="dxa"/>
          </w:tcPr>
          <w:p w14:paraId="112A08D5" w14:textId="77777777" w:rsidR="001702E5" w:rsidRDefault="001702E5" w:rsidP="003735D3"/>
        </w:tc>
      </w:tr>
      <w:tr w:rsidR="001702E5" w14:paraId="43F8AA45" w14:textId="77777777" w:rsidTr="00885CC6">
        <w:tc>
          <w:tcPr>
            <w:tcW w:w="1638" w:type="dxa"/>
          </w:tcPr>
          <w:p w14:paraId="16C76E51" w14:textId="77777777" w:rsidR="001702E5" w:rsidRDefault="001702E5" w:rsidP="003735D3">
            <w:r>
              <w:t>BIO, CV</w:t>
            </w:r>
          </w:p>
        </w:tc>
        <w:tc>
          <w:tcPr>
            <w:tcW w:w="4680" w:type="dxa"/>
          </w:tcPr>
          <w:p w14:paraId="7BDFCC4C" w14:textId="77777777" w:rsidR="001702E5" w:rsidRDefault="001702E5" w:rsidP="003735D3">
            <w:r>
              <w:t>Cell has abstract membrane made of abstract Lipids.</w:t>
            </w:r>
          </w:p>
        </w:tc>
        <w:tc>
          <w:tcPr>
            <w:tcW w:w="3258" w:type="dxa"/>
          </w:tcPr>
          <w:p w14:paraId="53AD8CA0" w14:textId="77777777" w:rsidR="001702E5" w:rsidRDefault="001702E5" w:rsidP="003735D3"/>
        </w:tc>
      </w:tr>
      <w:tr w:rsidR="00D5711F" w14:paraId="57C8684E" w14:textId="77777777" w:rsidTr="00885CC6">
        <w:tc>
          <w:tcPr>
            <w:tcW w:w="1638" w:type="dxa"/>
          </w:tcPr>
          <w:p w14:paraId="35A8F23B" w14:textId="77777777" w:rsidR="00D5711F" w:rsidRDefault="00D5711F" w:rsidP="003735D3"/>
        </w:tc>
        <w:tc>
          <w:tcPr>
            <w:tcW w:w="4680" w:type="dxa"/>
          </w:tcPr>
          <w:p w14:paraId="2D61A11E" w14:textId="77777777" w:rsidR="00D5711F" w:rsidRDefault="00D5711F" w:rsidP="003735D3">
            <w:r>
              <w:t>Ribosomes generate proteins.</w:t>
            </w:r>
          </w:p>
        </w:tc>
        <w:tc>
          <w:tcPr>
            <w:tcW w:w="3258" w:type="dxa"/>
          </w:tcPr>
          <w:p w14:paraId="156ED404" w14:textId="77777777" w:rsidR="00D5711F" w:rsidRDefault="00D5711F" w:rsidP="003735D3"/>
        </w:tc>
      </w:tr>
    </w:tbl>
    <w:p w14:paraId="3E5663C9" w14:textId="77777777" w:rsidR="00365ED8" w:rsidRPr="002747A6" w:rsidRDefault="00365ED8" w:rsidP="002747A6">
      <w:pPr>
        <w:pStyle w:val="Heading2"/>
      </w:pPr>
      <w:bookmarkStart w:id="12" w:name="_Toc388628708"/>
      <w:r>
        <w:t>Virus Requirements</w:t>
      </w:r>
      <w:bookmarkEnd w:id="12"/>
    </w:p>
    <w:tbl>
      <w:tblPr>
        <w:tblStyle w:val="TableGrid"/>
        <w:tblW w:w="0" w:type="auto"/>
        <w:tblLook w:val="04A0" w:firstRow="1" w:lastRow="0" w:firstColumn="1" w:lastColumn="0" w:noHBand="0" w:noVBand="1"/>
      </w:tblPr>
      <w:tblGrid>
        <w:gridCol w:w="1638"/>
        <w:gridCol w:w="4680"/>
        <w:gridCol w:w="3258"/>
      </w:tblGrid>
      <w:tr w:rsidR="00EA2FAF" w14:paraId="5090DB3B" w14:textId="77777777" w:rsidTr="002747A6">
        <w:tc>
          <w:tcPr>
            <w:tcW w:w="1638" w:type="dxa"/>
            <w:shd w:val="clear" w:color="auto" w:fill="D5DCE4" w:themeFill="text2" w:themeFillTint="33"/>
          </w:tcPr>
          <w:p w14:paraId="133EDBA2" w14:textId="77777777" w:rsidR="00EA2FAF" w:rsidRDefault="00EA2FAF" w:rsidP="00885CC6">
            <w:pPr>
              <w:spacing w:before="120" w:after="0"/>
              <w:jc w:val="center"/>
            </w:pPr>
            <w:r>
              <w:t>Design</w:t>
            </w:r>
          </w:p>
          <w:p w14:paraId="6D7C7F82" w14:textId="77777777" w:rsidR="00EA2FAF" w:rsidRDefault="00EA2FAF" w:rsidP="00885CC6">
            <w:pPr>
              <w:jc w:val="center"/>
            </w:pPr>
            <w:r>
              <w:t>Requirements</w:t>
            </w:r>
          </w:p>
        </w:tc>
        <w:tc>
          <w:tcPr>
            <w:tcW w:w="4680" w:type="dxa"/>
            <w:shd w:val="clear" w:color="auto" w:fill="D5DCE4" w:themeFill="text2" w:themeFillTint="33"/>
          </w:tcPr>
          <w:p w14:paraId="5C349E21" w14:textId="77777777" w:rsidR="00EA2FAF" w:rsidRDefault="00EA2FAF" w:rsidP="00885CC6">
            <w:pPr>
              <w:jc w:val="center"/>
            </w:pPr>
          </w:p>
          <w:p w14:paraId="69A33439" w14:textId="77777777" w:rsidR="00EA2FAF" w:rsidRDefault="00EA2FAF" w:rsidP="00885CC6">
            <w:pPr>
              <w:jc w:val="center"/>
            </w:pPr>
            <w:r>
              <w:t>Engineering Requirements</w:t>
            </w:r>
          </w:p>
        </w:tc>
        <w:tc>
          <w:tcPr>
            <w:tcW w:w="3258" w:type="dxa"/>
            <w:shd w:val="clear" w:color="auto" w:fill="D5DCE4" w:themeFill="text2" w:themeFillTint="33"/>
          </w:tcPr>
          <w:p w14:paraId="35175F8D" w14:textId="77777777" w:rsidR="00EA2FAF" w:rsidRDefault="00EA2FAF" w:rsidP="00885CC6">
            <w:pPr>
              <w:jc w:val="center"/>
            </w:pPr>
          </w:p>
          <w:p w14:paraId="5CB96CD4" w14:textId="77777777" w:rsidR="00EA2FAF" w:rsidRDefault="00EA2FAF" w:rsidP="00885CC6">
            <w:pPr>
              <w:spacing w:before="120"/>
              <w:jc w:val="center"/>
            </w:pPr>
            <w:r>
              <w:t>Justification</w:t>
            </w:r>
          </w:p>
        </w:tc>
      </w:tr>
      <w:tr w:rsidR="00350D9B" w14:paraId="20A94D57" w14:textId="77777777" w:rsidTr="00885CC6">
        <w:tc>
          <w:tcPr>
            <w:tcW w:w="1638" w:type="dxa"/>
          </w:tcPr>
          <w:p w14:paraId="60373495" w14:textId="77777777" w:rsidR="00350D9B" w:rsidRDefault="00350D9B" w:rsidP="00885CC6">
            <w:r>
              <w:t>BIO,</w:t>
            </w:r>
          </w:p>
        </w:tc>
        <w:tc>
          <w:tcPr>
            <w:tcW w:w="4680" w:type="dxa"/>
          </w:tcPr>
          <w:p w14:paraId="40E92347" w14:textId="77777777" w:rsidR="00350D9B" w:rsidRDefault="00350D9B" w:rsidP="004040A6">
            <w:pPr>
              <w:rPr>
                <w:shd w:val="clear" w:color="auto" w:fill="FFFFFF"/>
              </w:rPr>
            </w:pPr>
            <w:r>
              <w:rPr>
                <w:shd w:val="clear" w:color="auto" w:fill="FFFFFF"/>
              </w:rPr>
              <w:t xml:space="preserve">There are three classes of virus: DNA Virus, RNA Virus, and </w:t>
            </w:r>
            <w:r w:rsidRPr="00350D9B">
              <w:rPr>
                <w:shd w:val="clear" w:color="auto" w:fill="FFFFFF"/>
              </w:rPr>
              <w:t xml:space="preserve">Reverse </w:t>
            </w:r>
            <w:r w:rsidR="004040A6">
              <w:rPr>
                <w:shd w:val="clear" w:color="auto" w:fill="FFFFFF"/>
              </w:rPr>
              <w:t>T</w:t>
            </w:r>
            <w:r w:rsidRPr="00350D9B">
              <w:rPr>
                <w:shd w:val="clear" w:color="auto" w:fill="FFFFFF"/>
              </w:rPr>
              <w:t xml:space="preserve">ranscribing </w:t>
            </w:r>
            <w:r w:rsidR="004040A6">
              <w:rPr>
                <w:shd w:val="clear" w:color="auto" w:fill="FFFFFF"/>
              </w:rPr>
              <w:t>V</w:t>
            </w:r>
            <w:r w:rsidRPr="00350D9B">
              <w:rPr>
                <w:shd w:val="clear" w:color="auto" w:fill="FFFFFF"/>
              </w:rPr>
              <w:t>iruses</w:t>
            </w:r>
            <w:r>
              <w:rPr>
                <w:shd w:val="clear" w:color="auto" w:fill="FFFFFF"/>
              </w:rPr>
              <w:t>.</w:t>
            </w:r>
          </w:p>
        </w:tc>
        <w:tc>
          <w:tcPr>
            <w:tcW w:w="3258" w:type="dxa"/>
          </w:tcPr>
          <w:p w14:paraId="4AFB2AE4" w14:textId="77777777" w:rsidR="00350D9B" w:rsidRDefault="00350D9B" w:rsidP="00885CC6"/>
        </w:tc>
      </w:tr>
      <w:tr w:rsidR="00365ED8" w14:paraId="66C0AD24" w14:textId="77777777" w:rsidTr="00885CC6">
        <w:tc>
          <w:tcPr>
            <w:tcW w:w="1638" w:type="dxa"/>
          </w:tcPr>
          <w:p w14:paraId="1A08B449" w14:textId="77777777" w:rsidR="00365ED8" w:rsidRDefault="007D7AB7" w:rsidP="00885CC6">
            <w:r>
              <w:t>BIO,</w:t>
            </w:r>
          </w:p>
        </w:tc>
        <w:tc>
          <w:tcPr>
            <w:tcW w:w="4680" w:type="dxa"/>
          </w:tcPr>
          <w:p w14:paraId="5AF91867" w14:textId="77777777" w:rsidR="00365ED8" w:rsidRPr="00A84FB7" w:rsidRDefault="004F4E65" w:rsidP="00F61590">
            <w:pPr>
              <w:rPr>
                <w:shd w:val="clear" w:color="auto" w:fill="FFFFFF"/>
              </w:rPr>
            </w:pPr>
            <w:r>
              <w:rPr>
                <w:shd w:val="clear" w:color="auto" w:fill="FFFFFF"/>
              </w:rPr>
              <w:t xml:space="preserve">Virus </w:t>
            </w:r>
            <w:r w:rsidR="00F61590">
              <w:rPr>
                <w:shd w:val="clear" w:color="auto" w:fill="FFFFFF"/>
              </w:rPr>
              <w:t>has some form of</w:t>
            </w:r>
            <w:r>
              <w:rPr>
                <w:shd w:val="clear" w:color="auto" w:fill="FFFFFF"/>
              </w:rPr>
              <w:t xml:space="preserve"> abstract RNA</w:t>
            </w:r>
          </w:p>
        </w:tc>
        <w:tc>
          <w:tcPr>
            <w:tcW w:w="3258" w:type="dxa"/>
          </w:tcPr>
          <w:p w14:paraId="212A16FD" w14:textId="77777777" w:rsidR="00365ED8" w:rsidRDefault="00365ED8" w:rsidP="00885CC6"/>
        </w:tc>
      </w:tr>
      <w:tr w:rsidR="004F4E65" w14:paraId="0ADF61FA" w14:textId="77777777" w:rsidTr="00885CC6">
        <w:tc>
          <w:tcPr>
            <w:tcW w:w="1638" w:type="dxa"/>
          </w:tcPr>
          <w:p w14:paraId="08BF37FD" w14:textId="77777777" w:rsidR="004F4E65" w:rsidRDefault="007D7AB7" w:rsidP="00885CC6">
            <w:r>
              <w:t>BIO,</w:t>
            </w:r>
          </w:p>
        </w:tc>
        <w:tc>
          <w:tcPr>
            <w:tcW w:w="4680" w:type="dxa"/>
          </w:tcPr>
          <w:p w14:paraId="2AD3ACB1" w14:textId="77777777" w:rsidR="004F4E65" w:rsidRPr="00A84FB7" w:rsidRDefault="005877D8" w:rsidP="00F61590">
            <w:pPr>
              <w:rPr>
                <w:shd w:val="clear" w:color="auto" w:fill="FFFFFF"/>
              </w:rPr>
            </w:pPr>
            <w:r>
              <w:rPr>
                <w:shd w:val="clear" w:color="auto" w:fill="FFFFFF"/>
              </w:rPr>
              <w:t>Virus membrane is made if abstract lipids.</w:t>
            </w:r>
          </w:p>
        </w:tc>
        <w:tc>
          <w:tcPr>
            <w:tcW w:w="3258" w:type="dxa"/>
          </w:tcPr>
          <w:p w14:paraId="1594DC98" w14:textId="77777777" w:rsidR="004F4E65" w:rsidRDefault="004F4E65" w:rsidP="00885CC6"/>
        </w:tc>
      </w:tr>
      <w:tr w:rsidR="005877D8" w14:paraId="20B3C3C6" w14:textId="77777777" w:rsidTr="00885CC6">
        <w:tc>
          <w:tcPr>
            <w:tcW w:w="1638" w:type="dxa"/>
          </w:tcPr>
          <w:p w14:paraId="36BE747C" w14:textId="77777777" w:rsidR="005877D8" w:rsidRDefault="007D7AB7" w:rsidP="00885CC6">
            <w:r>
              <w:t>BIO,</w:t>
            </w:r>
          </w:p>
        </w:tc>
        <w:tc>
          <w:tcPr>
            <w:tcW w:w="4680" w:type="dxa"/>
          </w:tcPr>
          <w:p w14:paraId="43878985" w14:textId="77777777" w:rsidR="005877D8" w:rsidRPr="00A84FB7" w:rsidRDefault="005877D8" w:rsidP="00885CC6">
            <w:pPr>
              <w:rPr>
                <w:shd w:val="clear" w:color="auto" w:fill="FFFFFF"/>
              </w:rPr>
            </w:pPr>
            <w:r>
              <w:rPr>
                <w:shd w:val="clear" w:color="auto" w:fill="FFFFFF"/>
              </w:rPr>
              <w:t>Viruses must be able to move around inside of the host.</w:t>
            </w:r>
          </w:p>
        </w:tc>
        <w:tc>
          <w:tcPr>
            <w:tcW w:w="3258" w:type="dxa"/>
          </w:tcPr>
          <w:p w14:paraId="41B3904D" w14:textId="77777777" w:rsidR="005877D8" w:rsidRDefault="005877D8" w:rsidP="00885CC6"/>
        </w:tc>
      </w:tr>
      <w:tr w:rsidR="005877D8" w14:paraId="0635FD1C" w14:textId="77777777" w:rsidTr="00885CC6">
        <w:tc>
          <w:tcPr>
            <w:tcW w:w="1638" w:type="dxa"/>
          </w:tcPr>
          <w:p w14:paraId="2B6A48B1" w14:textId="77777777" w:rsidR="005877D8" w:rsidRDefault="005877D8" w:rsidP="00885CC6"/>
        </w:tc>
        <w:tc>
          <w:tcPr>
            <w:tcW w:w="4680" w:type="dxa"/>
          </w:tcPr>
          <w:p w14:paraId="277365E6" w14:textId="77777777" w:rsidR="005877D8" w:rsidRPr="00A84FB7" w:rsidRDefault="005877D8" w:rsidP="00885CC6">
            <w:pPr>
              <w:rPr>
                <w:shd w:val="clear" w:color="auto" w:fill="FFFFFF"/>
              </w:rPr>
            </w:pPr>
            <w:r>
              <w:rPr>
                <w:shd w:val="clear" w:color="auto" w:fill="FFFFFF"/>
              </w:rPr>
              <w:t>Virus must have mechanism using computer vision to find spot on the cell where it can infect it using.</w:t>
            </w:r>
          </w:p>
        </w:tc>
        <w:tc>
          <w:tcPr>
            <w:tcW w:w="3258" w:type="dxa"/>
          </w:tcPr>
          <w:p w14:paraId="1118F9DB" w14:textId="77777777" w:rsidR="005877D8" w:rsidRDefault="005877D8" w:rsidP="00885CC6"/>
        </w:tc>
      </w:tr>
      <w:tr w:rsidR="005877D8" w14:paraId="17618D41" w14:textId="77777777" w:rsidTr="00885CC6">
        <w:tc>
          <w:tcPr>
            <w:tcW w:w="1638" w:type="dxa"/>
          </w:tcPr>
          <w:p w14:paraId="603BD7A3" w14:textId="77777777" w:rsidR="005877D8" w:rsidRDefault="005877D8" w:rsidP="00885CC6"/>
        </w:tc>
        <w:tc>
          <w:tcPr>
            <w:tcW w:w="4680" w:type="dxa"/>
          </w:tcPr>
          <w:p w14:paraId="72CC7874" w14:textId="77777777" w:rsidR="005877D8" w:rsidRPr="00A84FB7" w:rsidRDefault="005877D8" w:rsidP="00885CC6">
            <w:pPr>
              <w:rPr>
                <w:shd w:val="clear" w:color="auto" w:fill="FFFFFF"/>
              </w:rPr>
            </w:pPr>
            <w:r>
              <w:rPr>
                <w:shd w:val="clear" w:color="auto" w:fill="FFFFFF"/>
              </w:rPr>
              <w:t>Virus must</w:t>
            </w:r>
          </w:p>
        </w:tc>
        <w:tc>
          <w:tcPr>
            <w:tcW w:w="3258" w:type="dxa"/>
          </w:tcPr>
          <w:p w14:paraId="2935FE17" w14:textId="77777777" w:rsidR="005877D8" w:rsidRDefault="005877D8" w:rsidP="00885CC6"/>
        </w:tc>
      </w:tr>
      <w:tr w:rsidR="005877D8" w14:paraId="5297412A" w14:textId="77777777" w:rsidTr="00885CC6">
        <w:tc>
          <w:tcPr>
            <w:tcW w:w="1638" w:type="dxa"/>
          </w:tcPr>
          <w:p w14:paraId="1474A260" w14:textId="77777777" w:rsidR="005877D8" w:rsidRDefault="005877D8" w:rsidP="00885CC6"/>
        </w:tc>
        <w:tc>
          <w:tcPr>
            <w:tcW w:w="4680" w:type="dxa"/>
          </w:tcPr>
          <w:p w14:paraId="5985F359" w14:textId="77777777" w:rsidR="005877D8" w:rsidRDefault="005877D8" w:rsidP="00885CC6">
            <w:r>
              <w:t xml:space="preserve">When virus infects cell, it combines </w:t>
            </w:r>
            <w:proofErr w:type="gramStart"/>
            <w:r>
              <w:t>it’s</w:t>
            </w:r>
            <w:proofErr w:type="gramEnd"/>
            <w:r>
              <w:t xml:space="preserve"> RNA with the Cell’s DNA.</w:t>
            </w:r>
          </w:p>
        </w:tc>
        <w:tc>
          <w:tcPr>
            <w:tcW w:w="3258" w:type="dxa"/>
          </w:tcPr>
          <w:p w14:paraId="02D57933" w14:textId="77777777" w:rsidR="005877D8" w:rsidRDefault="005877D8" w:rsidP="00885CC6"/>
        </w:tc>
      </w:tr>
      <w:tr w:rsidR="005877D8" w14:paraId="4DA1A3A5" w14:textId="77777777" w:rsidTr="00885CC6">
        <w:tc>
          <w:tcPr>
            <w:tcW w:w="1638" w:type="dxa"/>
          </w:tcPr>
          <w:p w14:paraId="0FABC579" w14:textId="77777777" w:rsidR="005877D8" w:rsidRDefault="005877D8" w:rsidP="00885CC6"/>
        </w:tc>
        <w:tc>
          <w:tcPr>
            <w:tcW w:w="4680" w:type="dxa"/>
          </w:tcPr>
          <w:p w14:paraId="4BC37BF0" w14:textId="77777777" w:rsidR="005877D8" w:rsidRDefault="005877D8" w:rsidP="00885CC6">
            <w:r>
              <w:t>Virus must evolve ability to infect WBCs.</w:t>
            </w:r>
          </w:p>
        </w:tc>
        <w:tc>
          <w:tcPr>
            <w:tcW w:w="3258" w:type="dxa"/>
          </w:tcPr>
          <w:p w14:paraId="25767CE2" w14:textId="77777777" w:rsidR="005877D8" w:rsidRDefault="005877D8" w:rsidP="00885CC6"/>
        </w:tc>
      </w:tr>
      <w:tr w:rsidR="00350D9B" w14:paraId="7D10A57C" w14:textId="77777777" w:rsidTr="00885CC6">
        <w:tc>
          <w:tcPr>
            <w:tcW w:w="1638" w:type="dxa"/>
          </w:tcPr>
          <w:p w14:paraId="4D0FDDF6" w14:textId="77777777" w:rsidR="00350D9B" w:rsidRDefault="00350D9B" w:rsidP="00885CC6">
            <w:r>
              <w:lastRenderedPageBreak/>
              <w:t>BIO,</w:t>
            </w:r>
          </w:p>
        </w:tc>
        <w:tc>
          <w:tcPr>
            <w:tcW w:w="4680" w:type="dxa"/>
          </w:tcPr>
          <w:p w14:paraId="74C30B38" w14:textId="77777777" w:rsidR="00350D9B" w:rsidRDefault="00350D9B" w:rsidP="00AA6422">
            <w:r>
              <w:t xml:space="preserve">Viruses are between </w:t>
            </w:r>
            <w:r w:rsidRPr="00350D9B">
              <w:t>20</w:t>
            </w:r>
            <w:r w:rsidR="00AA6422">
              <w:t>-</w:t>
            </w:r>
            <w:r w:rsidRPr="00350D9B">
              <w:t xml:space="preserve">300 </w:t>
            </w:r>
            <w:r w:rsidR="00AA6422">
              <w:t>nm</w:t>
            </w:r>
            <w:r>
              <w:t xml:space="preserve"> across.</w:t>
            </w:r>
          </w:p>
        </w:tc>
        <w:tc>
          <w:tcPr>
            <w:tcW w:w="3258" w:type="dxa"/>
          </w:tcPr>
          <w:p w14:paraId="79924FE9" w14:textId="77777777" w:rsidR="00350D9B" w:rsidRDefault="00350D9B" w:rsidP="00885CC6"/>
        </w:tc>
      </w:tr>
      <w:tr w:rsidR="00350D9B" w14:paraId="7FB01C97" w14:textId="77777777" w:rsidTr="00885CC6">
        <w:tc>
          <w:tcPr>
            <w:tcW w:w="1638" w:type="dxa"/>
          </w:tcPr>
          <w:p w14:paraId="02A99264" w14:textId="77777777" w:rsidR="00350D9B" w:rsidRDefault="00350D9B" w:rsidP="00885CC6"/>
        </w:tc>
        <w:tc>
          <w:tcPr>
            <w:tcW w:w="4680" w:type="dxa"/>
          </w:tcPr>
          <w:p w14:paraId="3E61C20C" w14:textId="77777777" w:rsidR="00350D9B" w:rsidRDefault="00350D9B" w:rsidP="001567C5">
            <w:r>
              <w:t>A Filovirus (</w:t>
            </w:r>
            <w:r w:rsidR="001567C5">
              <w:t xml:space="preserve">RNA Virus: </w:t>
            </w:r>
            <w:r w:rsidRPr="00350D9B">
              <w:t>Ebola and Marburg</w:t>
            </w:r>
            <w:r>
              <w:t xml:space="preserve">) can grow to be 1400 </w:t>
            </w:r>
            <w:r w:rsidR="001567C5">
              <w:t>nm</w:t>
            </w:r>
            <w:r>
              <w:t xml:space="preserve"> with a diameter of 80 nm</w:t>
            </w:r>
          </w:p>
        </w:tc>
        <w:tc>
          <w:tcPr>
            <w:tcW w:w="3258" w:type="dxa"/>
          </w:tcPr>
          <w:p w14:paraId="475E1749" w14:textId="77777777" w:rsidR="00350D9B" w:rsidRDefault="00350D9B" w:rsidP="00885CC6"/>
        </w:tc>
      </w:tr>
      <w:tr w:rsidR="00C90F75" w14:paraId="1E6ECE87" w14:textId="77777777" w:rsidTr="00885CC6">
        <w:tc>
          <w:tcPr>
            <w:tcW w:w="1638" w:type="dxa"/>
          </w:tcPr>
          <w:p w14:paraId="2245BB3A" w14:textId="77777777" w:rsidR="00C90F75" w:rsidRDefault="00C90F75" w:rsidP="00885CC6"/>
        </w:tc>
        <w:tc>
          <w:tcPr>
            <w:tcW w:w="4680" w:type="dxa"/>
          </w:tcPr>
          <w:p w14:paraId="682C68F9" w14:textId="77777777" w:rsidR="00C90F75" w:rsidRDefault="00C90F75" w:rsidP="00350D9B">
            <w:r w:rsidRPr="00C90F75">
              <w:t>RNA viruses generally have very high mutation rates compared to DNA viruses</w:t>
            </w:r>
            <w:r>
              <w:t>.</w:t>
            </w:r>
            <w:r w:rsidRPr="00C90F75">
              <w:t>,</w:t>
            </w:r>
          </w:p>
        </w:tc>
        <w:tc>
          <w:tcPr>
            <w:tcW w:w="3258" w:type="dxa"/>
          </w:tcPr>
          <w:p w14:paraId="0AC40E8C" w14:textId="77777777" w:rsidR="00C90F75" w:rsidRDefault="00C90F75" w:rsidP="00885CC6"/>
        </w:tc>
      </w:tr>
    </w:tbl>
    <w:p w14:paraId="1BF5D754" w14:textId="77777777" w:rsidR="002747A6" w:rsidRPr="002747A6" w:rsidRDefault="002747A6" w:rsidP="002747A6">
      <w:pPr>
        <w:pStyle w:val="Heading2"/>
      </w:pPr>
      <w:bookmarkStart w:id="13" w:name="_Toc388628709"/>
      <w:r>
        <w:t>White Blood Cells Requirements</w:t>
      </w:r>
      <w:bookmarkEnd w:id="13"/>
    </w:p>
    <w:tbl>
      <w:tblPr>
        <w:tblStyle w:val="TableGrid"/>
        <w:tblW w:w="0" w:type="auto"/>
        <w:tblLook w:val="04A0" w:firstRow="1" w:lastRow="0" w:firstColumn="1" w:lastColumn="0" w:noHBand="0" w:noVBand="1"/>
      </w:tblPr>
      <w:tblGrid>
        <w:gridCol w:w="1638"/>
        <w:gridCol w:w="4680"/>
        <w:gridCol w:w="3258"/>
      </w:tblGrid>
      <w:tr w:rsidR="00EA2FAF" w14:paraId="249CE304" w14:textId="77777777" w:rsidTr="002747A6">
        <w:tc>
          <w:tcPr>
            <w:tcW w:w="1638" w:type="dxa"/>
            <w:shd w:val="clear" w:color="auto" w:fill="D5DCE4" w:themeFill="text2" w:themeFillTint="33"/>
          </w:tcPr>
          <w:p w14:paraId="41527387" w14:textId="77777777" w:rsidR="00EA2FAF" w:rsidRDefault="00EA2FAF" w:rsidP="00885CC6">
            <w:pPr>
              <w:spacing w:before="120" w:after="0"/>
              <w:jc w:val="center"/>
            </w:pPr>
            <w:r>
              <w:t>Design</w:t>
            </w:r>
          </w:p>
          <w:p w14:paraId="1326DCDC" w14:textId="77777777" w:rsidR="00EA2FAF" w:rsidRDefault="00EA2FAF" w:rsidP="00885CC6">
            <w:pPr>
              <w:jc w:val="center"/>
            </w:pPr>
            <w:r>
              <w:t>Requirements</w:t>
            </w:r>
          </w:p>
        </w:tc>
        <w:tc>
          <w:tcPr>
            <w:tcW w:w="4680" w:type="dxa"/>
            <w:shd w:val="clear" w:color="auto" w:fill="D5DCE4" w:themeFill="text2" w:themeFillTint="33"/>
          </w:tcPr>
          <w:p w14:paraId="54F39D17" w14:textId="77777777" w:rsidR="00EA2FAF" w:rsidRDefault="00EA2FAF" w:rsidP="00885CC6">
            <w:pPr>
              <w:jc w:val="center"/>
            </w:pPr>
          </w:p>
          <w:p w14:paraId="20DE6BE6" w14:textId="77777777" w:rsidR="00EA2FAF" w:rsidRDefault="00EA2FAF" w:rsidP="00885CC6">
            <w:pPr>
              <w:jc w:val="center"/>
            </w:pPr>
            <w:r>
              <w:t>Engineering Requirements</w:t>
            </w:r>
          </w:p>
        </w:tc>
        <w:tc>
          <w:tcPr>
            <w:tcW w:w="3258" w:type="dxa"/>
            <w:shd w:val="clear" w:color="auto" w:fill="D5DCE4" w:themeFill="text2" w:themeFillTint="33"/>
          </w:tcPr>
          <w:p w14:paraId="0FDE29A7" w14:textId="77777777" w:rsidR="00EA2FAF" w:rsidRDefault="00EA2FAF" w:rsidP="00885CC6">
            <w:pPr>
              <w:jc w:val="center"/>
            </w:pPr>
          </w:p>
          <w:p w14:paraId="58F0B000" w14:textId="77777777" w:rsidR="00EA2FAF" w:rsidRDefault="00EA2FAF" w:rsidP="00885CC6">
            <w:pPr>
              <w:spacing w:before="120"/>
              <w:jc w:val="center"/>
            </w:pPr>
            <w:r>
              <w:t>Justification</w:t>
            </w:r>
          </w:p>
        </w:tc>
      </w:tr>
      <w:tr w:rsidR="002747A6" w14:paraId="1B054436" w14:textId="77777777" w:rsidTr="00885CC6">
        <w:tc>
          <w:tcPr>
            <w:tcW w:w="1638" w:type="dxa"/>
          </w:tcPr>
          <w:p w14:paraId="31BDE353" w14:textId="77777777" w:rsidR="002747A6" w:rsidRDefault="002747A6" w:rsidP="00885CC6"/>
        </w:tc>
        <w:tc>
          <w:tcPr>
            <w:tcW w:w="4680" w:type="dxa"/>
          </w:tcPr>
          <w:p w14:paraId="5CC6BCF2" w14:textId="77777777" w:rsidR="002747A6" w:rsidRPr="00A84FB7" w:rsidRDefault="00ED06C9" w:rsidP="00885CC6">
            <w:pPr>
              <w:rPr>
                <w:shd w:val="clear" w:color="auto" w:fill="FFFFFF"/>
              </w:rPr>
            </w:pPr>
            <w:r>
              <w:rPr>
                <w:shd w:val="clear" w:color="auto" w:fill="FFFFFF"/>
              </w:rPr>
              <w:t xml:space="preserve">WBCs must be able to kill viruses by </w:t>
            </w:r>
            <w:r w:rsidR="00782852">
              <w:rPr>
                <w:shd w:val="clear" w:color="auto" w:fill="FFFFFF"/>
              </w:rPr>
              <w:t>taking enzymes to them.</w:t>
            </w:r>
          </w:p>
        </w:tc>
        <w:tc>
          <w:tcPr>
            <w:tcW w:w="3258" w:type="dxa"/>
          </w:tcPr>
          <w:p w14:paraId="4F4B68EE" w14:textId="77777777" w:rsidR="002747A6" w:rsidRDefault="002747A6" w:rsidP="00885CC6"/>
        </w:tc>
      </w:tr>
      <w:tr w:rsidR="002747A6" w14:paraId="6D9FB8B5" w14:textId="77777777" w:rsidTr="00885CC6">
        <w:tc>
          <w:tcPr>
            <w:tcW w:w="1638" w:type="dxa"/>
          </w:tcPr>
          <w:p w14:paraId="3416859D" w14:textId="77777777" w:rsidR="002747A6" w:rsidRDefault="002747A6" w:rsidP="00885CC6"/>
        </w:tc>
        <w:tc>
          <w:tcPr>
            <w:tcW w:w="4680" w:type="dxa"/>
          </w:tcPr>
          <w:p w14:paraId="5F10A223" w14:textId="77777777" w:rsidR="002747A6" w:rsidRPr="00A84FB7" w:rsidRDefault="00782852" w:rsidP="00782852">
            <w:pPr>
              <w:rPr>
                <w:shd w:val="clear" w:color="auto" w:fill="FFFFFF"/>
              </w:rPr>
            </w:pPr>
            <w:r>
              <w:rPr>
                <w:shd w:val="clear" w:color="auto" w:fill="FFFFFF"/>
              </w:rPr>
              <w:t>WBCs must have some method localization.</w:t>
            </w:r>
          </w:p>
        </w:tc>
        <w:tc>
          <w:tcPr>
            <w:tcW w:w="3258" w:type="dxa"/>
          </w:tcPr>
          <w:p w14:paraId="1C290B35" w14:textId="77777777" w:rsidR="002747A6" w:rsidRDefault="002747A6" w:rsidP="00885CC6"/>
        </w:tc>
      </w:tr>
      <w:tr w:rsidR="002747A6" w14:paraId="53E19A77" w14:textId="77777777" w:rsidTr="00885CC6">
        <w:tc>
          <w:tcPr>
            <w:tcW w:w="1638" w:type="dxa"/>
          </w:tcPr>
          <w:p w14:paraId="237DEA65" w14:textId="77777777" w:rsidR="002747A6" w:rsidRDefault="002747A6" w:rsidP="00885CC6"/>
        </w:tc>
        <w:tc>
          <w:tcPr>
            <w:tcW w:w="4680" w:type="dxa"/>
          </w:tcPr>
          <w:p w14:paraId="3095FB3C" w14:textId="77777777" w:rsidR="002747A6" w:rsidRPr="00A84FB7" w:rsidRDefault="00782852" w:rsidP="00782852">
            <w:pPr>
              <w:rPr>
                <w:shd w:val="clear" w:color="auto" w:fill="FFFFFF"/>
              </w:rPr>
            </w:pPr>
            <w:r>
              <w:rPr>
                <w:shd w:val="clear" w:color="auto" w:fill="FFFFFF"/>
              </w:rPr>
              <w:t>WBCs must be able take enzymes to viruses to neutralize the virus’s protein structure.</w:t>
            </w:r>
          </w:p>
        </w:tc>
        <w:tc>
          <w:tcPr>
            <w:tcW w:w="3258" w:type="dxa"/>
          </w:tcPr>
          <w:p w14:paraId="04D3FEC6" w14:textId="77777777" w:rsidR="002747A6" w:rsidRDefault="002747A6" w:rsidP="00885CC6"/>
        </w:tc>
      </w:tr>
      <w:tr w:rsidR="002747A6" w14:paraId="3E5E5CBB" w14:textId="77777777" w:rsidTr="00885CC6">
        <w:tc>
          <w:tcPr>
            <w:tcW w:w="1638" w:type="dxa"/>
          </w:tcPr>
          <w:p w14:paraId="10EFAB56" w14:textId="77777777" w:rsidR="002747A6" w:rsidRDefault="002747A6" w:rsidP="00885CC6"/>
        </w:tc>
        <w:tc>
          <w:tcPr>
            <w:tcW w:w="4680" w:type="dxa"/>
          </w:tcPr>
          <w:p w14:paraId="558CCF7E" w14:textId="77777777" w:rsidR="002747A6" w:rsidRDefault="002747A6" w:rsidP="00885CC6"/>
        </w:tc>
        <w:tc>
          <w:tcPr>
            <w:tcW w:w="3258" w:type="dxa"/>
          </w:tcPr>
          <w:p w14:paraId="1600F908" w14:textId="77777777" w:rsidR="002747A6" w:rsidRDefault="002747A6" w:rsidP="00885CC6"/>
        </w:tc>
      </w:tr>
      <w:tr w:rsidR="002747A6" w14:paraId="46B07C59" w14:textId="77777777" w:rsidTr="00885CC6">
        <w:tc>
          <w:tcPr>
            <w:tcW w:w="1638" w:type="dxa"/>
          </w:tcPr>
          <w:p w14:paraId="45184DF2" w14:textId="77777777" w:rsidR="002747A6" w:rsidRDefault="002747A6" w:rsidP="00885CC6"/>
        </w:tc>
        <w:tc>
          <w:tcPr>
            <w:tcW w:w="4680" w:type="dxa"/>
          </w:tcPr>
          <w:p w14:paraId="507318DA" w14:textId="77777777" w:rsidR="002747A6" w:rsidRDefault="004F4E65" w:rsidP="00782852">
            <w:r>
              <w:t xml:space="preserve">WBCs </w:t>
            </w:r>
            <w:r w:rsidR="00782852">
              <w:t>must be able to</w:t>
            </w:r>
            <w:r>
              <w:t xml:space="preserve"> be infected by Viruses</w:t>
            </w:r>
            <w:r w:rsidR="00782852">
              <w:t>.</w:t>
            </w:r>
          </w:p>
        </w:tc>
        <w:tc>
          <w:tcPr>
            <w:tcW w:w="3258" w:type="dxa"/>
          </w:tcPr>
          <w:p w14:paraId="6A8D3829" w14:textId="77777777" w:rsidR="002747A6" w:rsidRDefault="00033D16" w:rsidP="00885CC6">
            <w:r>
              <w:t>Models HIV Virus</w:t>
            </w:r>
          </w:p>
        </w:tc>
      </w:tr>
      <w:tr w:rsidR="002747A6" w14:paraId="1E19F54B" w14:textId="77777777" w:rsidTr="00885CC6">
        <w:tc>
          <w:tcPr>
            <w:tcW w:w="1638" w:type="dxa"/>
          </w:tcPr>
          <w:p w14:paraId="7B9F3B0B" w14:textId="77777777" w:rsidR="002747A6" w:rsidRDefault="002747A6" w:rsidP="00885CC6"/>
        </w:tc>
        <w:tc>
          <w:tcPr>
            <w:tcW w:w="4680" w:type="dxa"/>
          </w:tcPr>
          <w:p w14:paraId="26A91799" w14:textId="77777777" w:rsidR="002747A6" w:rsidRDefault="00EA2FAF" w:rsidP="00782852">
            <w:r>
              <w:t xml:space="preserve">WBC must </w:t>
            </w:r>
            <w:r w:rsidR="00782852">
              <w:t>l</w:t>
            </w:r>
            <w:r>
              <w:t>ive</w:t>
            </w:r>
            <w:r w:rsidR="00782852">
              <w:t xml:space="preserve"> between</w:t>
            </w:r>
            <w:r>
              <w:t xml:space="preserve"> 5-20 days.</w:t>
            </w:r>
          </w:p>
        </w:tc>
        <w:tc>
          <w:tcPr>
            <w:tcW w:w="3258" w:type="dxa"/>
          </w:tcPr>
          <w:p w14:paraId="3FFB1323" w14:textId="77777777" w:rsidR="002747A6" w:rsidRDefault="005877D8" w:rsidP="00885CC6">
            <w:r>
              <w:t>Lifespan of a WBC in a human body.</w:t>
            </w:r>
          </w:p>
        </w:tc>
      </w:tr>
      <w:tr w:rsidR="002747A6" w14:paraId="260CD214" w14:textId="77777777" w:rsidTr="00885CC6">
        <w:tc>
          <w:tcPr>
            <w:tcW w:w="1638" w:type="dxa"/>
          </w:tcPr>
          <w:p w14:paraId="64E3EDF9" w14:textId="77777777" w:rsidR="002747A6" w:rsidRDefault="002747A6" w:rsidP="00885CC6"/>
        </w:tc>
        <w:tc>
          <w:tcPr>
            <w:tcW w:w="4680" w:type="dxa"/>
          </w:tcPr>
          <w:p w14:paraId="172D5E59" w14:textId="77777777" w:rsidR="002747A6" w:rsidRDefault="002747A6" w:rsidP="00885CC6"/>
        </w:tc>
        <w:tc>
          <w:tcPr>
            <w:tcW w:w="3258" w:type="dxa"/>
          </w:tcPr>
          <w:p w14:paraId="42893D98" w14:textId="77777777" w:rsidR="002747A6" w:rsidRDefault="002747A6" w:rsidP="00885CC6"/>
        </w:tc>
      </w:tr>
    </w:tbl>
    <w:p w14:paraId="54E40548" w14:textId="77777777" w:rsidR="002747A6" w:rsidRPr="00CA1120" w:rsidRDefault="002747A6" w:rsidP="002747A6">
      <w:pPr>
        <w:pStyle w:val="NoSpacing"/>
        <w:spacing w:after="0"/>
      </w:pPr>
    </w:p>
    <w:p w14:paraId="4AAB87F4" w14:textId="77777777" w:rsidR="00ED06C9" w:rsidRPr="002747A6" w:rsidRDefault="00ED06C9" w:rsidP="00ED06C9">
      <w:pPr>
        <w:pStyle w:val="Heading2"/>
      </w:pPr>
      <w:bookmarkStart w:id="14" w:name="_Toc388628710"/>
      <w:r>
        <w:t>Enzymes Requirements</w:t>
      </w:r>
      <w:bookmarkEnd w:id="14"/>
    </w:p>
    <w:tbl>
      <w:tblPr>
        <w:tblStyle w:val="TableGrid"/>
        <w:tblW w:w="0" w:type="auto"/>
        <w:tblLook w:val="04A0" w:firstRow="1" w:lastRow="0" w:firstColumn="1" w:lastColumn="0" w:noHBand="0" w:noVBand="1"/>
      </w:tblPr>
      <w:tblGrid>
        <w:gridCol w:w="1638"/>
        <w:gridCol w:w="4680"/>
        <w:gridCol w:w="3258"/>
      </w:tblGrid>
      <w:tr w:rsidR="00EA2FAF" w14:paraId="68195CDE" w14:textId="77777777" w:rsidTr="00885CC6">
        <w:tc>
          <w:tcPr>
            <w:tcW w:w="1638" w:type="dxa"/>
            <w:shd w:val="clear" w:color="auto" w:fill="D5DCE4" w:themeFill="text2" w:themeFillTint="33"/>
          </w:tcPr>
          <w:p w14:paraId="318B6B97" w14:textId="77777777" w:rsidR="00EA2FAF" w:rsidRDefault="00EA2FAF" w:rsidP="00885CC6">
            <w:pPr>
              <w:spacing w:before="120" w:after="0"/>
              <w:jc w:val="center"/>
            </w:pPr>
            <w:r>
              <w:t>Design</w:t>
            </w:r>
          </w:p>
          <w:p w14:paraId="4CAB526D" w14:textId="77777777" w:rsidR="00EA2FAF" w:rsidRDefault="00EA2FAF" w:rsidP="00885CC6">
            <w:pPr>
              <w:jc w:val="center"/>
            </w:pPr>
            <w:r>
              <w:t>Requirements</w:t>
            </w:r>
          </w:p>
        </w:tc>
        <w:tc>
          <w:tcPr>
            <w:tcW w:w="4680" w:type="dxa"/>
            <w:shd w:val="clear" w:color="auto" w:fill="D5DCE4" w:themeFill="text2" w:themeFillTint="33"/>
          </w:tcPr>
          <w:p w14:paraId="6385FFE1" w14:textId="77777777" w:rsidR="00EA2FAF" w:rsidRDefault="00EA2FAF" w:rsidP="00885CC6">
            <w:pPr>
              <w:jc w:val="center"/>
            </w:pPr>
          </w:p>
          <w:p w14:paraId="26B6443D" w14:textId="77777777" w:rsidR="00EA2FAF" w:rsidRDefault="00EA2FAF" w:rsidP="00885CC6">
            <w:pPr>
              <w:jc w:val="center"/>
            </w:pPr>
            <w:r>
              <w:t>Engineering Requirements</w:t>
            </w:r>
          </w:p>
        </w:tc>
        <w:tc>
          <w:tcPr>
            <w:tcW w:w="3258" w:type="dxa"/>
            <w:shd w:val="clear" w:color="auto" w:fill="D5DCE4" w:themeFill="text2" w:themeFillTint="33"/>
          </w:tcPr>
          <w:p w14:paraId="3964A869" w14:textId="77777777" w:rsidR="00EA2FAF" w:rsidRDefault="00EA2FAF" w:rsidP="00885CC6">
            <w:pPr>
              <w:jc w:val="center"/>
            </w:pPr>
          </w:p>
          <w:p w14:paraId="659D8C39" w14:textId="77777777" w:rsidR="00EA2FAF" w:rsidRDefault="00EA2FAF" w:rsidP="00885CC6">
            <w:pPr>
              <w:spacing w:before="120"/>
              <w:jc w:val="center"/>
            </w:pPr>
            <w:r>
              <w:t>Justification</w:t>
            </w:r>
          </w:p>
        </w:tc>
      </w:tr>
      <w:tr w:rsidR="00ED06C9" w14:paraId="06E856A1" w14:textId="77777777" w:rsidTr="00885CC6">
        <w:tc>
          <w:tcPr>
            <w:tcW w:w="1638" w:type="dxa"/>
          </w:tcPr>
          <w:p w14:paraId="300C9BA6" w14:textId="77777777" w:rsidR="00ED06C9" w:rsidRDefault="00ED06C9" w:rsidP="00885CC6"/>
        </w:tc>
        <w:tc>
          <w:tcPr>
            <w:tcW w:w="4680" w:type="dxa"/>
          </w:tcPr>
          <w:p w14:paraId="6EBBF177" w14:textId="77777777" w:rsidR="00ED06C9" w:rsidRPr="00A84FB7" w:rsidRDefault="00ED06C9" w:rsidP="00885CC6">
            <w:pPr>
              <w:rPr>
                <w:shd w:val="clear" w:color="auto" w:fill="FFFFFF"/>
              </w:rPr>
            </w:pPr>
          </w:p>
        </w:tc>
        <w:tc>
          <w:tcPr>
            <w:tcW w:w="3258" w:type="dxa"/>
          </w:tcPr>
          <w:p w14:paraId="3B2B4AFB" w14:textId="77777777" w:rsidR="00ED06C9" w:rsidRDefault="00ED06C9" w:rsidP="00885CC6"/>
        </w:tc>
      </w:tr>
      <w:tr w:rsidR="00ED06C9" w14:paraId="1F7B7ACA" w14:textId="77777777" w:rsidTr="00885CC6">
        <w:tc>
          <w:tcPr>
            <w:tcW w:w="1638" w:type="dxa"/>
          </w:tcPr>
          <w:p w14:paraId="1A5010FE" w14:textId="77777777" w:rsidR="00ED06C9" w:rsidRDefault="00ED06C9" w:rsidP="00885CC6"/>
        </w:tc>
        <w:tc>
          <w:tcPr>
            <w:tcW w:w="4680" w:type="dxa"/>
          </w:tcPr>
          <w:p w14:paraId="0CA8A416" w14:textId="77777777" w:rsidR="00ED06C9" w:rsidRPr="00A84FB7" w:rsidRDefault="00ED06C9" w:rsidP="00885CC6">
            <w:pPr>
              <w:rPr>
                <w:shd w:val="clear" w:color="auto" w:fill="FFFFFF"/>
              </w:rPr>
            </w:pPr>
          </w:p>
        </w:tc>
        <w:tc>
          <w:tcPr>
            <w:tcW w:w="3258" w:type="dxa"/>
          </w:tcPr>
          <w:p w14:paraId="3CABA23B" w14:textId="77777777" w:rsidR="00ED06C9" w:rsidRDefault="00ED06C9" w:rsidP="00885CC6"/>
        </w:tc>
      </w:tr>
      <w:tr w:rsidR="00ED06C9" w14:paraId="72C117AA" w14:textId="77777777" w:rsidTr="00885CC6">
        <w:tc>
          <w:tcPr>
            <w:tcW w:w="1638" w:type="dxa"/>
          </w:tcPr>
          <w:p w14:paraId="5F226A8D" w14:textId="77777777" w:rsidR="00ED06C9" w:rsidRDefault="00ED06C9" w:rsidP="00885CC6"/>
        </w:tc>
        <w:tc>
          <w:tcPr>
            <w:tcW w:w="4680" w:type="dxa"/>
          </w:tcPr>
          <w:p w14:paraId="465E94E4" w14:textId="77777777" w:rsidR="00ED06C9" w:rsidRPr="00A84FB7" w:rsidRDefault="00ED06C9" w:rsidP="00885CC6">
            <w:pPr>
              <w:rPr>
                <w:shd w:val="clear" w:color="auto" w:fill="FFFFFF"/>
              </w:rPr>
            </w:pPr>
          </w:p>
        </w:tc>
        <w:tc>
          <w:tcPr>
            <w:tcW w:w="3258" w:type="dxa"/>
          </w:tcPr>
          <w:p w14:paraId="3582B75C" w14:textId="77777777" w:rsidR="00ED06C9" w:rsidRDefault="00ED06C9" w:rsidP="00885CC6"/>
        </w:tc>
      </w:tr>
      <w:tr w:rsidR="00ED06C9" w14:paraId="4A50A3A7" w14:textId="77777777" w:rsidTr="00885CC6">
        <w:tc>
          <w:tcPr>
            <w:tcW w:w="1638" w:type="dxa"/>
          </w:tcPr>
          <w:p w14:paraId="74B5CD64" w14:textId="77777777" w:rsidR="00ED06C9" w:rsidRDefault="00ED06C9" w:rsidP="00885CC6"/>
        </w:tc>
        <w:tc>
          <w:tcPr>
            <w:tcW w:w="4680" w:type="dxa"/>
          </w:tcPr>
          <w:p w14:paraId="7D95603F" w14:textId="77777777" w:rsidR="00ED06C9" w:rsidRDefault="00ED06C9" w:rsidP="00885CC6"/>
        </w:tc>
        <w:tc>
          <w:tcPr>
            <w:tcW w:w="3258" w:type="dxa"/>
          </w:tcPr>
          <w:p w14:paraId="669A58E1" w14:textId="77777777" w:rsidR="00ED06C9" w:rsidRDefault="00ED06C9" w:rsidP="00885CC6"/>
        </w:tc>
      </w:tr>
      <w:tr w:rsidR="00ED06C9" w14:paraId="1293F0F1" w14:textId="77777777" w:rsidTr="00885CC6">
        <w:tc>
          <w:tcPr>
            <w:tcW w:w="1638" w:type="dxa"/>
          </w:tcPr>
          <w:p w14:paraId="12A3176F" w14:textId="77777777" w:rsidR="00ED06C9" w:rsidRDefault="00ED06C9" w:rsidP="00885CC6"/>
        </w:tc>
        <w:tc>
          <w:tcPr>
            <w:tcW w:w="4680" w:type="dxa"/>
          </w:tcPr>
          <w:p w14:paraId="15C6C808" w14:textId="77777777" w:rsidR="00ED06C9" w:rsidRDefault="00ED06C9" w:rsidP="00885CC6"/>
        </w:tc>
        <w:tc>
          <w:tcPr>
            <w:tcW w:w="3258" w:type="dxa"/>
          </w:tcPr>
          <w:p w14:paraId="05F4920F" w14:textId="77777777" w:rsidR="00ED06C9" w:rsidRDefault="00ED06C9" w:rsidP="00885CC6"/>
        </w:tc>
      </w:tr>
      <w:tr w:rsidR="00ED06C9" w14:paraId="7D828C25" w14:textId="77777777" w:rsidTr="00885CC6">
        <w:tc>
          <w:tcPr>
            <w:tcW w:w="1638" w:type="dxa"/>
          </w:tcPr>
          <w:p w14:paraId="508EF676" w14:textId="77777777" w:rsidR="00ED06C9" w:rsidRDefault="00ED06C9" w:rsidP="00885CC6"/>
        </w:tc>
        <w:tc>
          <w:tcPr>
            <w:tcW w:w="4680" w:type="dxa"/>
          </w:tcPr>
          <w:p w14:paraId="1791ED74" w14:textId="77777777" w:rsidR="00ED06C9" w:rsidRDefault="00ED06C9" w:rsidP="00885CC6"/>
        </w:tc>
        <w:tc>
          <w:tcPr>
            <w:tcW w:w="3258" w:type="dxa"/>
          </w:tcPr>
          <w:p w14:paraId="544F33C9" w14:textId="77777777" w:rsidR="00ED06C9" w:rsidRDefault="00ED06C9" w:rsidP="00885CC6"/>
        </w:tc>
      </w:tr>
      <w:tr w:rsidR="00ED06C9" w14:paraId="3E67019B" w14:textId="77777777" w:rsidTr="00885CC6">
        <w:tc>
          <w:tcPr>
            <w:tcW w:w="1638" w:type="dxa"/>
          </w:tcPr>
          <w:p w14:paraId="14475763" w14:textId="77777777" w:rsidR="00ED06C9" w:rsidRDefault="00ED06C9" w:rsidP="00885CC6"/>
        </w:tc>
        <w:tc>
          <w:tcPr>
            <w:tcW w:w="4680" w:type="dxa"/>
          </w:tcPr>
          <w:p w14:paraId="0FF032D4" w14:textId="77777777" w:rsidR="00ED06C9" w:rsidRDefault="00ED06C9" w:rsidP="00885CC6"/>
        </w:tc>
        <w:tc>
          <w:tcPr>
            <w:tcW w:w="3258" w:type="dxa"/>
          </w:tcPr>
          <w:p w14:paraId="0CDABBE5" w14:textId="77777777" w:rsidR="00ED06C9" w:rsidRDefault="00ED06C9" w:rsidP="00885CC6"/>
        </w:tc>
      </w:tr>
    </w:tbl>
    <w:p w14:paraId="10B560BE" w14:textId="77777777" w:rsidR="00782852" w:rsidRDefault="00782852">
      <w:pPr>
        <w:spacing w:after="0"/>
        <w:jc w:val="left"/>
        <w:rPr>
          <w:rFonts w:asciiTheme="majorHAnsi" w:eastAsiaTheme="majorEastAsia" w:hAnsiTheme="majorHAnsi"/>
          <w:b/>
          <w:bCs/>
          <w:kern w:val="32"/>
          <w:sz w:val="32"/>
          <w:szCs w:val="32"/>
        </w:rPr>
      </w:pPr>
    </w:p>
    <w:sectPr w:rsidR="00782852" w:rsidSect="007133B8">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8C0473" w14:textId="77777777" w:rsidR="00DF318F" w:rsidRDefault="00DF318F" w:rsidP="00CF2E93">
      <w:r>
        <w:separator/>
      </w:r>
    </w:p>
  </w:endnote>
  <w:endnote w:type="continuationSeparator" w:id="0">
    <w:p w14:paraId="15D38463" w14:textId="77777777" w:rsidR="00DF318F" w:rsidRDefault="00DF318F" w:rsidP="00CF2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17111" w14:textId="77777777" w:rsidR="00DF318F" w:rsidRDefault="00DF318F" w:rsidP="00CF2E93">
      <w:r>
        <w:separator/>
      </w:r>
    </w:p>
  </w:footnote>
  <w:footnote w:type="continuationSeparator" w:id="0">
    <w:p w14:paraId="566E1139" w14:textId="77777777" w:rsidR="00DF318F" w:rsidRDefault="00DF318F" w:rsidP="00CF2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8424"/>
      <w:gridCol w:w="1152"/>
    </w:tblGrid>
    <w:tr w:rsidR="00885CC6" w14:paraId="7EE03275" w14:textId="77777777">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14:paraId="55B456C5" w14:textId="77777777" w:rsidR="00885CC6" w:rsidRDefault="00885CC6">
              <w:pPr>
                <w:pStyle w:val="Header"/>
                <w:jc w:val="right"/>
              </w:pPr>
              <w:r>
                <w:t>C</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14:paraId="0271AD38" w14:textId="77777777" w:rsidR="00885CC6" w:rsidRDefault="00FE1465">
              <w:pPr>
                <w:pStyle w:val="Header"/>
                <w:jc w:val="right"/>
                <w:rPr>
                  <w:b/>
                  <w:bCs/>
                </w:rPr>
              </w:pPr>
              <w:r>
                <w:rPr>
                  <w:b/>
                  <w:bCs/>
                </w:rPr>
                <w:t>The Leukocyte Wars</w:t>
              </w:r>
            </w:p>
          </w:sdtContent>
        </w:sdt>
      </w:tc>
      <w:tc>
        <w:tcPr>
          <w:tcW w:w="1152" w:type="dxa"/>
          <w:tcBorders>
            <w:left w:val="single" w:sz="6" w:space="0" w:color="000000" w:themeColor="text1"/>
          </w:tcBorders>
        </w:tcPr>
        <w:p w14:paraId="5E0EF52A" w14:textId="77777777" w:rsidR="00885CC6" w:rsidRDefault="00885CC6">
          <w:pPr>
            <w:pStyle w:val="Header"/>
            <w:rPr>
              <w:b/>
              <w:bCs/>
            </w:rPr>
          </w:pPr>
          <w:r>
            <w:fldChar w:fldCharType="begin"/>
          </w:r>
          <w:r>
            <w:instrText xml:space="preserve"> PAGE   \* MERGEFORMAT </w:instrText>
          </w:r>
          <w:r>
            <w:fldChar w:fldCharType="separate"/>
          </w:r>
          <w:r w:rsidR="00C20C3D">
            <w:rPr>
              <w:noProof/>
            </w:rPr>
            <w:t>5</w:t>
          </w:r>
          <w:r>
            <w:rPr>
              <w:noProof/>
            </w:rPr>
            <w:fldChar w:fldCharType="end"/>
          </w:r>
        </w:p>
      </w:tc>
    </w:tr>
  </w:tbl>
  <w:p w14:paraId="79FCC06A" w14:textId="77777777" w:rsidR="00885CC6" w:rsidRDefault="00885CC6" w:rsidP="00623A26">
    <w:pPr>
      <w:pStyle w:val="NoSpac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1454F"/>
    <w:multiLevelType w:val="hybridMultilevel"/>
    <w:tmpl w:val="66B6D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55239"/>
    <w:multiLevelType w:val="hybridMultilevel"/>
    <w:tmpl w:val="194C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E5D63"/>
    <w:multiLevelType w:val="hybridMultilevel"/>
    <w:tmpl w:val="E8A0C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F1D11"/>
    <w:multiLevelType w:val="hybridMultilevel"/>
    <w:tmpl w:val="8DC8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80F08"/>
    <w:multiLevelType w:val="hybridMultilevel"/>
    <w:tmpl w:val="B4629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E93"/>
    <w:rsid w:val="0002105B"/>
    <w:rsid w:val="00033D16"/>
    <w:rsid w:val="0006585F"/>
    <w:rsid w:val="00090B21"/>
    <w:rsid w:val="0009484A"/>
    <w:rsid w:val="000A04E1"/>
    <w:rsid w:val="000B2D09"/>
    <w:rsid w:val="000C1D4B"/>
    <w:rsid w:val="000E2624"/>
    <w:rsid w:val="00125972"/>
    <w:rsid w:val="001567C5"/>
    <w:rsid w:val="001702E5"/>
    <w:rsid w:val="00174A44"/>
    <w:rsid w:val="00175E71"/>
    <w:rsid w:val="00185DC9"/>
    <w:rsid w:val="001C0D0F"/>
    <w:rsid w:val="001D1F03"/>
    <w:rsid w:val="001E04D9"/>
    <w:rsid w:val="001F0247"/>
    <w:rsid w:val="002048BC"/>
    <w:rsid w:val="002107FE"/>
    <w:rsid w:val="00210F73"/>
    <w:rsid w:val="00225B9A"/>
    <w:rsid w:val="002747A6"/>
    <w:rsid w:val="002768AD"/>
    <w:rsid w:val="00294BBD"/>
    <w:rsid w:val="002A300E"/>
    <w:rsid w:val="002E438F"/>
    <w:rsid w:val="003055BE"/>
    <w:rsid w:val="00350D9B"/>
    <w:rsid w:val="0036323E"/>
    <w:rsid w:val="00365ED8"/>
    <w:rsid w:val="00376512"/>
    <w:rsid w:val="00382B6A"/>
    <w:rsid w:val="00392EBC"/>
    <w:rsid w:val="00394820"/>
    <w:rsid w:val="003A172E"/>
    <w:rsid w:val="003A522D"/>
    <w:rsid w:val="003A5EB1"/>
    <w:rsid w:val="003B174F"/>
    <w:rsid w:val="003B34EF"/>
    <w:rsid w:val="003D5D52"/>
    <w:rsid w:val="004031E5"/>
    <w:rsid w:val="004040A6"/>
    <w:rsid w:val="00424F14"/>
    <w:rsid w:val="0043423D"/>
    <w:rsid w:val="004405E5"/>
    <w:rsid w:val="004E6B64"/>
    <w:rsid w:val="004F4E65"/>
    <w:rsid w:val="00504453"/>
    <w:rsid w:val="00514D99"/>
    <w:rsid w:val="005519E9"/>
    <w:rsid w:val="005877D8"/>
    <w:rsid w:val="005A65F6"/>
    <w:rsid w:val="005A75F7"/>
    <w:rsid w:val="005B180E"/>
    <w:rsid w:val="005F10E7"/>
    <w:rsid w:val="006025C1"/>
    <w:rsid w:val="006120DF"/>
    <w:rsid w:val="00622791"/>
    <w:rsid w:val="00623A26"/>
    <w:rsid w:val="00627851"/>
    <w:rsid w:val="00676382"/>
    <w:rsid w:val="006806D3"/>
    <w:rsid w:val="00690564"/>
    <w:rsid w:val="00695EFD"/>
    <w:rsid w:val="006A72D6"/>
    <w:rsid w:val="006B651C"/>
    <w:rsid w:val="006F3503"/>
    <w:rsid w:val="006F3DEB"/>
    <w:rsid w:val="006F46A4"/>
    <w:rsid w:val="007133B8"/>
    <w:rsid w:val="007158BF"/>
    <w:rsid w:val="0076677A"/>
    <w:rsid w:val="00782852"/>
    <w:rsid w:val="00792F06"/>
    <w:rsid w:val="00793B2A"/>
    <w:rsid w:val="007B452B"/>
    <w:rsid w:val="007D7AB7"/>
    <w:rsid w:val="0083762A"/>
    <w:rsid w:val="0088251A"/>
    <w:rsid w:val="00885CC6"/>
    <w:rsid w:val="008914A0"/>
    <w:rsid w:val="0089391B"/>
    <w:rsid w:val="008A29CD"/>
    <w:rsid w:val="008A2F4B"/>
    <w:rsid w:val="008B02C1"/>
    <w:rsid w:val="008B6867"/>
    <w:rsid w:val="008C4A86"/>
    <w:rsid w:val="008D2C54"/>
    <w:rsid w:val="008E0946"/>
    <w:rsid w:val="008E520E"/>
    <w:rsid w:val="008F6CFE"/>
    <w:rsid w:val="00917A8E"/>
    <w:rsid w:val="009715C2"/>
    <w:rsid w:val="009735A1"/>
    <w:rsid w:val="009A5D06"/>
    <w:rsid w:val="009D1BC1"/>
    <w:rsid w:val="009D2D98"/>
    <w:rsid w:val="009E17D3"/>
    <w:rsid w:val="009F37A0"/>
    <w:rsid w:val="00A108C8"/>
    <w:rsid w:val="00A11510"/>
    <w:rsid w:val="00A17813"/>
    <w:rsid w:val="00A3465E"/>
    <w:rsid w:val="00A410C3"/>
    <w:rsid w:val="00A47165"/>
    <w:rsid w:val="00A71480"/>
    <w:rsid w:val="00A81B9A"/>
    <w:rsid w:val="00A84FB7"/>
    <w:rsid w:val="00AA6422"/>
    <w:rsid w:val="00AB0215"/>
    <w:rsid w:val="00AB0F62"/>
    <w:rsid w:val="00AB63FE"/>
    <w:rsid w:val="00AC432D"/>
    <w:rsid w:val="00AE091C"/>
    <w:rsid w:val="00B00D1C"/>
    <w:rsid w:val="00B01D40"/>
    <w:rsid w:val="00B177A6"/>
    <w:rsid w:val="00B41A9E"/>
    <w:rsid w:val="00B50F62"/>
    <w:rsid w:val="00B54ADC"/>
    <w:rsid w:val="00B60B08"/>
    <w:rsid w:val="00B63CF4"/>
    <w:rsid w:val="00BA2536"/>
    <w:rsid w:val="00BB15EA"/>
    <w:rsid w:val="00BB4B4D"/>
    <w:rsid w:val="00BD32C4"/>
    <w:rsid w:val="00BD41BD"/>
    <w:rsid w:val="00BD5950"/>
    <w:rsid w:val="00BE1175"/>
    <w:rsid w:val="00C20C3D"/>
    <w:rsid w:val="00C47589"/>
    <w:rsid w:val="00C50E91"/>
    <w:rsid w:val="00C61719"/>
    <w:rsid w:val="00C90F75"/>
    <w:rsid w:val="00C92299"/>
    <w:rsid w:val="00CA1120"/>
    <w:rsid w:val="00CB0F43"/>
    <w:rsid w:val="00CF2E93"/>
    <w:rsid w:val="00D12F03"/>
    <w:rsid w:val="00D206F0"/>
    <w:rsid w:val="00D52D40"/>
    <w:rsid w:val="00D5711F"/>
    <w:rsid w:val="00D62306"/>
    <w:rsid w:val="00D67F39"/>
    <w:rsid w:val="00D70859"/>
    <w:rsid w:val="00D927B1"/>
    <w:rsid w:val="00DB1D9A"/>
    <w:rsid w:val="00DC0A24"/>
    <w:rsid w:val="00DE73F1"/>
    <w:rsid w:val="00DF318F"/>
    <w:rsid w:val="00E2418E"/>
    <w:rsid w:val="00E41735"/>
    <w:rsid w:val="00E530E5"/>
    <w:rsid w:val="00E54661"/>
    <w:rsid w:val="00E56AAF"/>
    <w:rsid w:val="00E82EB5"/>
    <w:rsid w:val="00EA1185"/>
    <w:rsid w:val="00EA1592"/>
    <w:rsid w:val="00EA2FAF"/>
    <w:rsid w:val="00EB38EE"/>
    <w:rsid w:val="00EB3F2D"/>
    <w:rsid w:val="00ED06C9"/>
    <w:rsid w:val="00ED3154"/>
    <w:rsid w:val="00F153FE"/>
    <w:rsid w:val="00F61590"/>
    <w:rsid w:val="00FE1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E629"/>
  <w15:docId w15:val="{EADA4179-497D-467B-B8A7-639DDE23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85F"/>
    <w:pPr>
      <w:spacing w:after="120"/>
      <w:jc w:val="both"/>
    </w:pPr>
    <w:rPr>
      <w:sz w:val="24"/>
      <w:szCs w:val="24"/>
    </w:rPr>
  </w:style>
  <w:style w:type="paragraph" w:styleId="Heading1">
    <w:name w:val="heading 1"/>
    <w:basedOn w:val="Normal"/>
    <w:next w:val="Normal"/>
    <w:link w:val="Heading1Char"/>
    <w:uiPriority w:val="9"/>
    <w:qFormat/>
    <w:rsid w:val="002768AD"/>
    <w:pPr>
      <w:keepNext/>
      <w:spacing w:before="24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CF2E93"/>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CF2E9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F2E9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F2E9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F2E9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F2E93"/>
    <w:pPr>
      <w:spacing w:before="240" w:after="60"/>
      <w:outlineLvl w:val="6"/>
    </w:pPr>
  </w:style>
  <w:style w:type="paragraph" w:styleId="Heading8">
    <w:name w:val="heading 8"/>
    <w:basedOn w:val="Normal"/>
    <w:next w:val="Normal"/>
    <w:link w:val="Heading8Char"/>
    <w:uiPriority w:val="9"/>
    <w:semiHidden/>
    <w:unhideWhenUsed/>
    <w:qFormat/>
    <w:rsid w:val="00CF2E93"/>
    <w:pPr>
      <w:spacing w:before="240" w:after="60"/>
      <w:outlineLvl w:val="7"/>
    </w:pPr>
    <w:rPr>
      <w:i/>
      <w:iCs/>
    </w:rPr>
  </w:style>
  <w:style w:type="paragraph" w:styleId="Heading9">
    <w:name w:val="heading 9"/>
    <w:basedOn w:val="Normal"/>
    <w:next w:val="Normal"/>
    <w:link w:val="Heading9Char"/>
    <w:uiPriority w:val="9"/>
    <w:semiHidden/>
    <w:unhideWhenUsed/>
    <w:qFormat/>
    <w:rsid w:val="00CF2E9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8A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CF2E93"/>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CF2E9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F2E93"/>
    <w:rPr>
      <w:b/>
      <w:bCs/>
      <w:sz w:val="28"/>
      <w:szCs w:val="28"/>
    </w:rPr>
  </w:style>
  <w:style w:type="character" w:customStyle="1" w:styleId="Heading5Char">
    <w:name w:val="Heading 5 Char"/>
    <w:basedOn w:val="DefaultParagraphFont"/>
    <w:link w:val="Heading5"/>
    <w:uiPriority w:val="9"/>
    <w:semiHidden/>
    <w:rsid w:val="00CF2E93"/>
    <w:rPr>
      <w:b/>
      <w:bCs/>
      <w:i/>
      <w:iCs/>
      <w:sz w:val="26"/>
      <w:szCs w:val="26"/>
    </w:rPr>
  </w:style>
  <w:style w:type="character" w:customStyle="1" w:styleId="Heading6Char">
    <w:name w:val="Heading 6 Char"/>
    <w:basedOn w:val="DefaultParagraphFont"/>
    <w:link w:val="Heading6"/>
    <w:uiPriority w:val="9"/>
    <w:semiHidden/>
    <w:rsid w:val="00CF2E93"/>
    <w:rPr>
      <w:b/>
      <w:bCs/>
    </w:rPr>
  </w:style>
  <w:style w:type="character" w:customStyle="1" w:styleId="Heading7Char">
    <w:name w:val="Heading 7 Char"/>
    <w:basedOn w:val="DefaultParagraphFont"/>
    <w:link w:val="Heading7"/>
    <w:uiPriority w:val="9"/>
    <w:semiHidden/>
    <w:rsid w:val="00CF2E93"/>
    <w:rPr>
      <w:sz w:val="24"/>
      <w:szCs w:val="24"/>
    </w:rPr>
  </w:style>
  <w:style w:type="character" w:customStyle="1" w:styleId="Heading8Char">
    <w:name w:val="Heading 8 Char"/>
    <w:basedOn w:val="DefaultParagraphFont"/>
    <w:link w:val="Heading8"/>
    <w:uiPriority w:val="9"/>
    <w:semiHidden/>
    <w:rsid w:val="00CF2E93"/>
    <w:rPr>
      <w:i/>
      <w:iCs/>
      <w:sz w:val="24"/>
      <w:szCs w:val="24"/>
    </w:rPr>
  </w:style>
  <w:style w:type="character" w:customStyle="1" w:styleId="Heading9Char">
    <w:name w:val="Heading 9 Char"/>
    <w:basedOn w:val="DefaultParagraphFont"/>
    <w:link w:val="Heading9"/>
    <w:uiPriority w:val="9"/>
    <w:semiHidden/>
    <w:rsid w:val="00CF2E93"/>
    <w:rPr>
      <w:rFonts w:asciiTheme="majorHAnsi" w:eastAsiaTheme="majorEastAsia" w:hAnsiTheme="majorHAnsi"/>
    </w:rPr>
  </w:style>
  <w:style w:type="paragraph" w:styleId="Caption">
    <w:name w:val="caption"/>
    <w:basedOn w:val="Normal"/>
    <w:next w:val="Normal"/>
    <w:uiPriority w:val="35"/>
    <w:semiHidden/>
    <w:unhideWhenUsed/>
    <w:rsid w:val="00A108C8"/>
    <w:rPr>
      <w:b/>
      <w:bCs/>
      <w:caps/>
      <w:sz w:val="16"/>
      <w:szCs w:val="18"/>
    </w:rPr>
  </w:style>
  <w:style w:type="paragraph" w:styleId="Title">
    <w:name w:val="Title"/>
    <w:basedOn w:val="Normal"/>
    <w:next w:val="Normal"/>
    <w:link w:val="TitleChar"/>
    <w:uiPriority w:val="10"/>
    <w:qFormat/>
    <w:rsid w:val="00CF2E93"/>
    <w:pPr>
      <w:spacing w:before="240" w:after="60"/>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F2E93"/>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F2E9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F2E93"/>
    <w:rPr>
      <w:rFonts w:asciiTheme="majorHAnsi" w:eastAsiaTheme="majorEastAsia" w:hAnsiTheme="majorHAnsi"/>
      <w:sz w:val="24"/>
      <w:szCs w:val="24"/>
    </w:rPr>
  </w:style>
  <w:style w:type="character" w:styleId="Strong">
    <w:name w:val="Strong"/>
    <w:basedOn w:val="DefaultParagraphFont"/>
    <w:uiPriority w:val="22"/>
    <w:qFormat/>
    <w:rsid w:val="00CF2E93"/>
    <w:rPr>
      <w:b/>
      <w:bCs/>
    </w:rPr>
  </w:style>
  <w:style w:type="character" w:styleId="Emphasis">
    <w:name w:val="Emphasis"/>
    <w:basedOn w:val="DefaultParagraphFont"/>
    <w:uiPriority w:val="20"/>
    <w:qFormat/>
    <w:rsid w:val="00CF2E93"/>
    <w:rPr>
      <w:rFonts w:asciiTheme="minorHAnsi" w:hAnsiTheme="minorHAnsi"/>
      <w:b/>
      <w:i/>
      <w:iCs/>
    </w:rPr>
  </w:style>
  <w:style w:type="paragraph" w:styleId="NoSpacing">
    <w:name w:val="No Spacing"/>
    <w:basedOn w:val="Normal"/>
    <w:link w:val="NoSpacingChar"/>
    <w:uiPriority w:val="1"/>
    <w:qFormat/>
    <w:rsid w:val="00CF2E93"/>
    <w:rPr>
      <w:szCs w:val="32"/>
    </w:rPr>
  </w:style>
  <w:style w:type="character" w:customStyle="1" w:styleId="NoSpacingChar">
    <w:name w:val="No Spacing Char"/>
    <w:basedOn w:val="DefaultParagraphFont"/>
    <w:link w:val="NoSpacing"/>
    <w:uiPriority w:val="1"/>
    <w:rsid w:val="00A108C8"/>
    <w:rPr>
      <w:sz w:val="24"/>
      <w:szCs w:val="32"/>
    </w:rPr>
  </w:style>
  <w:style w:type="paragraph" w:styleId="ListParagraph">
    <w:name w:val="List Paragraph"/>
    <w:basedOn w:val="Normal"/>
    <w:uiPriority w:val="34"/>
    <w:qFormat/>
    <w:rsid w:val="00CF2E93"/>
    <w:pPr>
      <w:ind w:left="720"/>
      <w:contextualSpacing/>
    </w:pPr>
  </w:style>
  <w:style w:type="paragraph" w:styleId="Quote">
    <w:name w:val="Quote"/>
    <w:basedOn w:val="Normal"/>
    <w:next w:val="Normal"/>
    <w:link w:val="QuoteChar"/>
    <w:uiPriority w:val="29"/>
    <w:qFormat/>
    <w:rsid w:val="00CF2E93"/>
    <w:rPr>
      <w:i/>
    </w:rPr>
  </w:style>
  <w:style w:type="character" w:customStyle="1" w:styleId="QuoteChar">
    <w:name w:val="Quote Char"/>
    <w:basedOn w:val="DefaultParagraphFont"/>
    <w:link w:val="Quote"/>
    <w:uiPriority w:val="29"/>
    <w:rsid w:val="00CF2E93"/>
    <w:rPr>
      <w:i/>
      <w:sz w:val="24"/>
      <w:szCs w:val="24"/>
    </w:rPr>
  </w:style>
  <w:style w:type="paragraph" w:styleId="IntenseQuote">
    <w:name w:val="Intense Quote"/>
    <w:basedOn w:val="Normal"/>
    <w:next w:val="Normal"/>
    <w:link w:val="IntenseQuoteChar"/>
    <w:uiPriority w:val="30"/>
    <w:qFormat/>
    <w:rsid w:val="00CF2E93"/>
    <w:pPr>
      <w:ind w:left="720" w:right="720"/>
    </w:pPr>
    <w:rPr>
      <w:b/>
      <w:i/>
      <w:szCs w:val="22"/>
    </w:rPr>
  </w:style>
  <w:style w:type="character" w:customStyle="1" w:styleId="IntenseQuoteChar">
    <w:name w:val="Intense Quote Char"/>
    <w:basedOn w:val="DefaultParagraphFont"/>
    <w:link w:val="IntenseQuote"/>
    <w:uiPriority w:val="30"/>
    <w:rsid w:val="00CF2E93"/>
    <w:rPr>
      <w:b/>
      <w:i/>
      <w:sz w:val="24"/>
    </w:rPr>
  </w:style>
  <w:style w:type="character" w:styleId="SubtleEmphasis">
    <w:name w:val="Subtle Emphasis"/>
    <w:uiPriority w:val="19"/>
    <w:qFormat/>
    <w:rsid w:val="00CF2E93"/>
    <w:rPr>
      <w:i/>
      <w:color w:val="5A5A5A" w:themeColor="text1" w:themeTint="A5"/>
    </w:rPr>
  </w:style>
  <w:style w:type="character" w:styleId="IntenseEmphasis">
    <w:name w:val="Intense Emphasis"/>
    <w:basedOn w:val="DefaultParagraphFont"/>
    <w:uiPriority w:val="21"/>
    <w:qFormat/>
    <w:rsid w:val="00CF2E93"/>
    <w:rPr>
      <w:b/>
      <w:i/>
      <w:sz w:val="24"/>
      <w:szCs w:val="24"/>
      <w:u w:val="single"/>
    </w:rPr>
  </w:style>
  <w:style w:type="character" w:styleId="SubtleReference">
    <w:name w:val="Subtle Reference"/>
    <w:basedOn w:val="DefaultParagraphFont"/>
    <w:uiPriority w:val="31"/>
    <w:qFormat/>
    <w:rsid w:val="00CF2E93"/>
    <w:rPr>
      <w:sz w:val="24"/>
      <w:szCs w:val="24"/>
      <w:u w:val="single"/>
    </w:rPr>
  </w:style>
  <w:style w:type="character" w:styleId="IntenseReference">
    <w:name w:val="Intense Reference"/>
    <w:basedOn w:val="DefaultParagraphFont"/>
    <w:uiPriority w:val="32"/>
    <w:qFormat/>
    <w:rsid w:val="00CF2E93"/>
    <w:rPr>
      <w:b/>
      <w:sz w:val="24"/>
      <w:u w:val="single"/>
    </w:rPr>
  </w:style>
  <w:style w:type="character" w:styleId="BookTitle">
    <w:name w:val="Book Title"/>
    <w:basedOn w:val="DefaultParagraphFont"/>
    <w:uiPriority w:val="33"/>
    <w:qFormat/>
    <w:rsid w:val="00CF2E9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F2E93"/>
    <w:pPr>
      <w:outlineLvl w:val="9"/>
    </w:pPr>
  </w:style>
  <w:style w:type="paragraph" w:styleId="Header">
    <w:name w:val="header"/>
    <w:basedOn w:val="Normal"/>
    <w:link w:val="HeaderChar"/>
    <w:uiPriority w:val="99"/>
    <w:unhideWhenUsed/>
    <w:rsid w:val="00CF2E93"/>
    <w:pPr>
      <w:tabs>
        <w:tab w:val="center" w:pos="4680"/>
        <w:tab w:val="right" w:pos="9360"/>
      </w:tabs>
    </w:pPr>
  </w:style>
  <w:style w:type="character" w:customStyle="1" w:styleId="HeaderChar">
    <w:name w:val="Header Char"/>
    <w:basedOn w:val="DefaultParagraphFont"/>
    <w:link w:val="Header"/>
    <w:uiPriority w:val="99"/>
    <w:rsid w:val="00CF2E93"/>
  </w:style>
  <w:style w:type="paragraph" w:styleId="Footer">
    <w:name w:val="footer"/>
    <w:basedOn w:val="Normal"/>
    <w:link w:val="FooterChar"/>
    <w:uiPriority w:val="99"/>
    <w:unhideWhenUsed/>
    <w:rsid w:val="00CF2E93"/>
    <w:pPr>
      <w:tabs>
        <w:tab w:val="center" w:pos="4680"/>
        <w:tab w:val="right" w:pos="9360"/>
      </w:tabs>
    </w:pPr>
  </w:style>
  <w:style w:type="character" w:customStyle="1" w:styleId="FooterChar">
    <w:name w:val="Footer Char"/>
    <w:basedOn w:val="DefaultParagraphFont"/>
    <w:link w:val="Footer"/>
    <w:uiPriority w:val="99"/>
    <w:rsid w:val="00CF2E93"/>
  </w:style>
  <w:style w:type="paragraph" w:styleId="BalloonText">
    <w:name w:val="Balloon Text"/>
    <w:basedOn w:val="Normal"/>
    <w:link w:val="BalloonTextChar"/>
    <w:uiPriority w:val="99"/>
    <w:semiHidden/>
    <w:unhideWhenUsed/>
    <w:rsid w:val="007133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3B8"/>
    <w:rPr>
      <w:rFonts w:ascii="Tahoma" w:hAnsi="Tahoma" w:cs="Tahoma"/>
      <w:sz w:val="16"/>
      <w:szCs w:val="16"/>
    </w:rPr>
  </w:style>
  <w:style w:type="character" w:customStyle="1" w:styleId="apple-converted-space">
    <w:name w:val="apple-converted-space"/>
    <w:basedOn w:val="DefaultParagraphFont"/>
    <w:rsid w:val="002768AD"/>
  </w:style>
  <w:style w:type="character" w:styleId="Hyperlink">
    <w:name w:val="Hyperlink"/>
    <w:basedOn w:val="DefaultParagraphFont"/>
    <w:uiPriority w:val="99"/>
    <w:unhideWhenUsed/>
    <w:rsid w:val="002768AD"/>
    <w:rPr>
      <w:color w:val="0000FF"/>
      <w:u w:val="single"/>
    </w:rPr>
  </w:style>
  <w:style w:type="table" w:styleId="TableGrid">
    <w:name w:val="Table Grid"/>
    <w:basedOn w:val="TableNormal"/>
    <w:uiPriority w:val="39"/>
    <w:rsid w:val="00CA11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qFormat/>
    <w:rsid w:val="00EA2FAF"/>
    <w:pPr>
      <w:spacing w:after="100" w:line="276" w:lineRule="auto"/>
      <w:ind w:left="220"/>
      <w:jc w:val="left"/>
    </w:pPr>
    <w:rPr>
      <w:rFonts w:cstheme="minorBidi"/>
      <w:sz w:val="22"/>
      <w:szCs w:val="22"/>
      <w:lang w:eastAsia="ja-JP"/>
    </w:rPr>
  </w:style>
  <w:style w:type="paragraph" w:styleId="TOC1">
    <w:name w:val="toc 1"/>
    <w:basedOn w:val="Normal"/>
    <w:next w:val="Normal"/>
    <w:autoRedefine/>
    <w:uiPriority w:val="39"/>
    <w:unhideWhenUsed/>
    <w:qFormat/>
    <w:rsid w:val="00EA2FAF"/>
    <w:pPr>
      <w:spacing w:after="100" w:line="276" w:lineRule="auto"/>
      <w:jc w:val="left"/>
    </w:pPr>
    <w:rPr>
      <w:rFonts w:cstheme="minorBidi"/>
      <w:sz w:val="22"/>
      <w:szCs w:val="22"/>
      <w:lang w:eastAsia="ja-JP"/>
    </w:rPr>
  </w:style>
  <w:style w:type="paragraph" w:styleId="TOC3">
    <w:name w:val="toc 3"/>
    <w:basedOn w:val="Normal"/>
    <w:next w:val="Normal"/>
    <w:autoRedefine/>
    <w:uiPriority w:val="39"/>
    <w:unhideWhenUsed/>
    <w:qFormat/>
    <w:rsid w:val="00EA2FAF"/>
    <w:pPr>
      <w:spacing w:after="100" w:line="276" w:lineRule="auto"/>
      <w:ind w:left="440"/>
      <w:jc w:val="left"/>
    </w:pPr>
    <w:rPr>
      <w:rFonts w:cstheme="minorBidi"/>
      <w:sz w:val="22"/>
      <w:szCs w:val="22"/>
      <w:lang w:eastAsia="ja-JP"/>
    </w:rPr>
  </w:style>
  <w:style w:type="character" w:styleId="FollowedHyperlink">
    <w:name w:val="FollowedHyperlink"/>
    <w:basedOn w:val="DefaultParagraphFont"/>
    <w:uiPriority w:val="99"/>
    <w:semiHidden/>
    <w:unhideWhenUsed/>
    <w:rsid w:val="004040A6"/>
    <w:rPr>
      <w:color w:val="954F72" w:themeColor="followedHyperlink"/>
      <w:u w:val="single"/>
    </w:rPr>
  </w:style>
  <w:style w:type="character" w:customStyle="1" w:styleId="mw-headline">
    <w:name w:val="mw-headline"/>
    <w:basedOn w:val="DefaultParagraphFont"/>
    <w:rsid w:val="004040A6"/>
  </w:style>
  <w:style w:type="paragraph" w:styleId="NormalWeb">
    <w:name w:val="Normal (Web)"/>
    <w:basedOn w:val="Normal"/>
    <w:uiPriority w:val="99"/>
    <w:semiHidden/>
    <w:unhideWhenUsed/>
    <w:rsid w:val="004040A6"/>
    <w:pPr>
      <w:spacing w:before="100" w:beforeAutospacing="1" w:after="100" w:afterAutospacing="1"/>
      <w:jc w:val="left"/>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27274">
      <w:bodyDiv w:val="1"/>
      <w:marLeft w:val="0"/>
      <w:marRight w:val="0"/>
      <w:marTop w:val="0"/>
      <w:marBottom w:val="0"/>
      <w:divBdr>
        <w:top w:val="none" w:sz="0" w:space="0" w:color="auto"/>
        <w:left w:val="none" w:sz="0" w:space="0" w:color="auto"/>
        <w:bottom w:val="none" w:sz="0" w:space="0" w:color="auto"/>
        <w:right w:val="none" w:sz="0" w:space="0" w:color="auto"/>
      </w:divBdr>
    </w:div>
    <w:div w:id="908734110">
      <w:bodyDiv w:val="1"/>
      <w:marLeft w:val="0"/>
      <w:marRight w:val="0"/>
      <w:marTop w:val="0"/>
      <w:marBottom w:val="0"/>
      <w:divBdr>
        <w:top w:val="none" w:sz="0" w:space="0" w:color="auto"/>
        <w:left w:val="none" w:sz="0" w:space="0" w:color="auto"/>
        <w:bottom w:val="none" w:sz="0" w:space="0" w:color="auto"/>
        <w:right w:val="none" w:sz="0" w:space="0" w:color="auto"/>
      </w:divBdr>
    </w:div>
    <w:div w:id="135137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2014-05-22T00:00:00</PublishDate>
  <Abstract>The Leukocyte Wars is an abstract simulation of a human body with quasi-robotic white blood cells (Leukocytes) that fight off genetic viruses. The goal of the simulation is for either the viruses to kill the host, the host to kill the viruses, or for the two to maintain a symbiotic relationship.  The purpose of the simulation is to teach the basic concepts of genetic programming (GP), genetic algorithms (GA), artificial intelligence (AI), computer vision (CV), biomimicry, and robotics programming.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5654F-4829-403D-A6B4-AA3E9AC1A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1195</Words>
  <Characters>6818</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The Leukocyte Wars</vt:lpstr>
      <vt:lpstr>Overview:</vt:lpstr>
      <vt:lpstr>Simulation Description</vt:lpstr>
      <vt:lpstr>    Viruses</vt:lpstr>
      <vt:lpstr>    Host</vt:lpstr>
      <vt:lpstr>    White Blood Cells</vt:lpstr>
      <vt:lpstr>    Timescale</vt:lpstr>
      <vt:lpstr>Simulation Goals</vt:lpstr>
      <vt:lpstr>Design Requirements</vt:lpstr>
      <vt:lpstr>        Skilled Required</vt:lpstr>
      <vt:lpstr>Simulation Requirements</vt:lpstr>
      <vt:lpstr>    Genes Requirements </vt:lpstr>
      <vt:lpstr>    Host Requirements</vt:lpstr>
      <vt:lpstr>    Cell Requirements</vt:lpstr>
      <vt:lpstr>    Virus Requirements</vt:lpstr>
      <vt:lpstr>    White Blood Cells Requirements</vt:lpstr>
      <vt:lpstr>    Enzymes Requirements</vt:lpstr>
    </vt:vector>
  </TitlesOfParts>
  <Company>C</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Leukocyte Wars</dc:title>
  <dc:subject>Requirements Analysis Document</dc:subject>
  <dc:creator>Cale McCollough</dc:creator>
  <cp:lastModifiedBy>Cale McCollough</cp:lastModifiedBy>
  <cp:revision>27</cp:revision>
  <dcterms:created xsi:type="dcterms:W3CDTF">2014-05-23T01:36:00Z</dcterms:created>
  <dcterms:modified xsi:type="dcterms:W3CDTF">2019-05-31T21:19:00Z</dcterms:modified>
</cp:coreProperties>
</file>