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9C" w:rsidRPr="0099422F" w:rsidRDefault="0072440B" w:rsidP="0099422F">
      <w:pPr>
        <w:pStyle w:val="Tytu"/>
        <w:pBdr>
          <w:bottom w:val="single" w:sz="4" w:space="1" w:color="auto"/>
        </w:pBdr>
        <w:jc w:val="center"/>
        <w:rPr>
          <w:sz w:val="22"/>
          <w:szCs w:val="20"/>
        </w:rPr>
      </w:pPr>
      <w:bookmarkStart w:id="0" w:name="page1"/>
      <w:bookmarkEnd w:id="0"/>
      <w:r w:rsidRPr="0099422F">
        <w:rPr>
          <w:rFonts w:eastAsia="Calibri"/>
          <w:sz w:val="72"/>
        </w:rPr>
        <w:t>Harmonogram prac</w:t>
      </w:r>
    </w:p>
    <w:p w:rsidR="009F399C" w:rsidRDefault="009F399C">
      <w:pPr>
        <w:spacing w:line="195" w:lineRule="exact"/>
        <w:rPr>
          <w:sz w:val="24"/>
          <w:szCs w:val="24"/>
        </w:rPr>
      </w:pPr>
    </w:p>
    <w:p w:rsidR="009F399C" w:rsidRPr="0099422F" w:rsidRDefault="009F399C">
      <w:pPr>
        <w:spacing w:line="193" w:lineRule="exact"/>
        <w:rPr>
          <w:szCs w:val="24"/>
        </w:rPr>
      </w:pPr>
    </w:p>
    <w:p w:rsidR="009F399C" w:rsidRPr="0099422F" w:rsidRDefault="0099422F">
      <w:pPr>
        <w:jc w:val="center"/>
        <w:rPr>
          <w:sz w:val="24"/>
          <w:szCs w:val="20"/>
        </w:rPr>
      </w:pPr>
      <w:r w:rsidRPr="0099422F">
        <w:rPr>
          <w:rFonts w:ascii="Calibri" w:eastAsia="Calibri" w:hAnsi="Calibri" w:cs="Calibri"/>
          <w:bCs/>
          <w:sz w:val="36"/>
          <w:szCs w:val="28"/>
        </w:rPr>
        <w:t>Krzysztof Tomczyk</w:t>
      </w:r>
      <w:r w:rsidR="0072440B" w:rsidRPr="0099422F">
        <w:rPr>
          <w:rFonts w:ascii="Calibri" w:eastAsia="Calibri" w:hAnsi="Calibri" w:cs="Calibri"/>
          <w:bCs/>
          <w:sz w:val="36"/>
          <w:szCs w:val="28"/>
        </w:rPr>
        <w:t xml:space="preserve">, </w:t>
      </w:r>
      <w:r w:rsidRPr="0099422F">
        <w:rPr>
          <w:rFonts w:ascii="Calibri" w:eastAsia="Calibri" w:hAnsi="Calibri" w:cs="Calibri"/>
          <w:bCs/>
          <w:sz w:val="36"/>
          <w:szCs w:val="28"/>
        </w:rPr>
        <w:t>Kamil Wójcik</w:t>
      </w:r>
      <w:r w:rsidR="0072440B" w:rsidRPr="0099422F">
        <w:rPr>
          <w:rFonts w:ascii="Calibri" w:eastAsia="Calibri" w:hAnsi="Calibri" w:cs="Calibri"/>
          <w:bCs/>
          <w:sz w:val="36"/>
          <w:szCs w:val="28"/>
        </w:rPr>
        <w:t xml:space="preserve">, </w:t>
      </w:r>
      <w:r w:rsidRPr="0099422F">
        <w:rPr>
          <w:rFonts w:ascii="Calibri" w:eastAsia="Calibri" w:hAnsi="Calibri" w:cs="Calibri"/>
          <w:bCs/>
          <w:sz w:val="36"/>
          <w:szCs w:val="28"/>
        </w:rPr>
        <w:t>Kuba Kała</w:t>
      </w:r>
      <w:r w:rsidR="0072440B" w:rsidRPr="0099422F">
        <w:rPr>
          <w:rFonts w:ascii="Calibri" w:eastAsia="Calibri" w:hAnsi="Calibri" w:cs="Calibri"/>
          <w:bCs/>
          <w:sz w:val="36"/>
          <w:szCs w:val="28"/>
        </w:rPr>
        <w:t xml:space="preserve">, </w:t>
      </w:r>
      <w:r w:rsidRPr="0099422F">
        <w:rPr>
          <w:rFonts w:ascii="Calibri" w:eastAsia="Calibri" w:hAnsi="Calibri" w:cs="Calibri"/>
          <w:bCs/>
          <w:sz w:val="36"/>
          <w:szCs w:val="28"/>
        </w:rPr>
        <w:t>Adam Puszka</w:t>
      </w:r>
      <w:r w:rsidR="0072440B" w:rsidRPr="0099422F">
        <w:rPr>
          <w:rFonts w:ascii="Calibri" w:eastAsia="Calibri" w:hAnsi="Calibri" w:cs="Calibri"/>
          <w:bCs/>
          <w:sz w:val="36"/>
          <w:szCs w:val="28"/>
        </w:rPr>
        <w:t xml:space="preserve">, </w:t>
      </w:r>
      <w:r w:rsidRPr="0099422F">
        <w:rPr>
          <w:rFonts w:ascii="Calibri" w:eastAsia="Calibri" w:hAnsi="Calibri" w:cs="Calibri"/>
          <w:bCs/>
          <w:sz w:val="36"/>
          <w:szCs w:val="28"/>
        </w:rPr>
        <w:t xml:space="preserve">Kacper Maćkowiak, Kamil </w:t>
      </w:r>
      <w:proofErr w:type="spellStart"/>
      <w:r w:rsidRPr="0099422F">
        <w:rPr>
          <w:rFonts w:ascii="Calibri" w:eastAsia="Calibri" w:hAnsi="Calibri" w:cs="Calibri"/>
          <w:bCs/>
          <w:sz w:val="36"/>
          <w:szCs w:val="28"/>
        </w:rPr>
        <w:t>Masel</w:t>
      </w:r>
      <w:proofErr w:type="spellEnd"/>
    </w:p>
    <w:p w:rsidR="009F399C" w:rsidRDefault="009F399C">
      <w:pPr>
        <w:spacing w:line="186" w:lineRule="exact"/>
        <w:rPr>
          <w:sz w:val="24"/>
          <w:szCs w:val="24"/>
        </w:rPr>
      </w:pPr>
    </w:p>
    <w:p w:rsidR="009F399C" w:rsidRPr="0099422F" w:rsidRDefault="0099422F">
      <w:pPr>
        <w:jc w:val="center"/>
        <w:rPr>
          <w:sz w:val="24"/>
          <w:szCs w:val="20"/>
        </w:rPr>
      </w:pPr>
      <w:r w:rsidRPr="0099422F">
        <w:rPr>
          <w:rFonts w:ascii="Calibri" w:eastAsia="Calibri" w:hAnsi="Calibri" w:cs="Calibri"/>
          <w:bCs/>
          <w:sz w:val="36"/>
          <w:szCs w:val="28"/>
        </w:rPr>
        <w:t>Samozwańczy kierownik grupy: Krzysztof Tomczyk</w:t>
      </w:r>
    </w:p>
    <w:p w:rsidR="009F399C" w:rsidRDefault="00724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8881745</wp:posOffset>
                </wp:positionH>
                <wp:positionV relativeFrom="paragraph">
                  <wp:posOffset>120015</wp:posOffset>
                </wp:positionV>
                <wp:extent cx="12700" cy="12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CB0C4" id="Shape 1" o:spid="_x0000_s1026" style="position:absolute;margin-left:699.35pt;margin-top:9.45pt;width:1pt;height:.9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3/ggEAAAIDAAAOAAAAZHJzL2Uyb0RvYy54bWysUstOIzEQvK+0/2D5TjwTCRaNMuEAggta&#10;IrF8gOOxMxZ+qdubSf6etvNgF26IObSm3e3qqmovbnbesa0GtDH0vJ01nOmg4mDDpucvf+4vrjnD&#10;LMMgXQy653uN/Gb588diSp2exzG6QQMjkIDdlHo+5pw6IVCN2kucxaQDFU0ELzOlsBEDyInQvRPz&#10;prkSU4QhQVQakU7vDkW+rPjGaJWfjEGdmes5ccs1Qo3rEsVyIbsNyDRadaQhv8DCSxto6BnqTmbJ&#10;/oL9BOWtgojR5JmKXkRjrNJVA6lpmw9qnkeZdNVC5mA624TfB6t+b1fA7EC74yxITyuqU1lbrJkS&#10;dtTxnFZQxGF6jOoVqSD+q5QEjz07A770kjS2qz7vzz7rXWaKDtv5r4aWoajSzpuryzJKyO50NQHm&#10;Bx09Kz89B1pi9VZuHzEfWk8tlVV0dri3ztUENutbB2wry8Lrd0TH97bK/kC4UF/HYb+CkyoyurI5&#10;PoqyyX/zqv396S7fAAAA//8DAFBLAwQUAAYACAAAACEAbw2WJt4AAAALAQAADwAAAGRycy9kb3du&#10;cmV2LnhtbEyPQU/DMAyF70j8h8hI3FjCQNB1TacJCcQBDgy0c9p4bWnjVEm2ln+Pd4Kbn/30/L1i&#10;M7tBnDDEzpOG24UCgVR721Gj4evz+SYDEZMhawZPqOEHI2zKy4vC5NZP9IGnXWoEh1DMjYY2pTGX&#10;MtYtOhMXfkTi28EHZxLL0EgbzMThbpBLpR6kMx3xh9aM+NRi3e+OTkN/kDT1r9u3qXqpbPx+34e+&#10;dlpfX83bNYiEc/ozwxmf0aFkpsofyUYxsL5bZY/s5SlbgTg77pXiTaVhqTKQZSH/dyh/AQAA//8D&#10;AFBLAQItABQABgAIAAAAIQC2gziS/gAAAOEBAAATAAAAAAAAAAAAAAAAAAAAAABbQ29udGVudF9U&#10;eXBlc10ueG1sUEsBAi0AFAAGAAgAAAAhADj9If/WAAAAlAEAAAsAAAAAAAAAAAAAAAAALwEAAF9y&#10;ZWxzLy5yZWxzUEsBAi0AFAAGAAgAAAAhAHIIvf+CAQAAAgMAAA4AAAAAAAAAAAAAAAAALgIAAGRy&#10;cy9lMm9Eb2MueG1sUEsBAi0AFAAGAAgAAAAhAG8NlibeAAAACwEAAA8AAAAAAAAAAAAAAAAA3A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9F399C" w:rsidRDefault="009F399C">
      <w:pPr>
        <w:spacing w:line="154" w:lineRule="exact"/>
        <w:rPr>
          <w:sz w:val="24"/>
          <w:szCs w:val="24"/>
        </w:rPr>
      </w:pPr>
    </w:p>
    <w:p w:rsidR="004E44A9" w:rsidRDefault="004E44A9">
      <w:pPr>
        <w:rPr>
          <w:rFonts w:asciiTheme="minorHAnsi" w:hAnsiTheme="minorHAnsi" w:cstheme="minorHAnsi"/>
        </w:rPr>
      </w:pPr>
    </w:p>
    <w:p w:rsidR="004E44A9" w:rsidRDefault="004E44A9">
      <w:pPr>
        <w:rPr>
          <w:rFonts w:asciiTheme="minorHAnsi" w:hAnsiTheme="minorHAnsi" w:cstheme="minorHAnsi"/>
        </w:rPr>
      </w:pPr>
    </w:p>
    <w:tbl>
      <w:tblPr>
        <w:tblStyle w:val="Tabelasiatki5ciemnaakcent3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824"/>
        <w:gridCol w:w="2073"/>
        <w:gridCol w:w="2357"/>
        <w:gridCol w:w="5925"/>
      </w:tblGrid>
      <w:tr w:rsidR="004E44A9" w:rsidTr="00F73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4E44A9" w:rsidRPr="004E44A9" w:rsidRDefault="004E44A9" w:rsidP="004E44A9">
            <w:pPr>
              <w:jc w:val="center"/>
              <w:rPr>
                <w:rFonts w:asciiTheme="minorHAnsi" w:eastAsia="Calibri" w:hAnsiTheme="minorHAnsi" w:cstheme="minorHAnsi"/>
                <w:b w:val="0"/>
                <w:sz w:val="32"/>
                <w:szCs w:val="24"/>
              </w:rPr>
            </w:pPr>
            <w:r w:rsidRPr="004E44A9">
              <w:rPr>
                <w:rFonts w:asciiTheme="minorHAnsi" w:eastAsia="Calibri" w:hAnsiTheme="minorHAnsi" w:cstheme="minorHAnsi"/>
                <w:b w:val="0"/>
                <w:sz w:val="32"/>
                <w:szCs w:val="24"/>
              </w:rPr>
              <w:t>Rozpoczęcie</w:t>
            </w:r>
          </w:p>
        </w:tc>
        <w:tc>
          <w:tcPr>
            <w:tcW w:w="1824" w:type="dxa"/>
          </w:tcPr>
          <w:p w:rsidR="004E44A9" w:rsidRPr="004E44A9" w:rsidRDefault="004E44A9" w:rsidP="004E44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 w:val="0"/>
                <w:sz w:val="32"/>
                <w:szCs w:val="24"/>
              </w:rPr>
            </w:pPr>
            <w:r w:rsidRPr="004E44A9">
              <w:rPr>
                <w:rFonts w:asciiTheme="minorHAnsi" w:eastAsia="Calibri" w:hAnsiTheme="minorHAnsi" w:cstheme="minorHAnsi"/>
                <w:b w:val="0"/>
                <w:sz w:val="32"/>
                <w:szCs w:val="24"/>
              </w:rPr>
              <w:t>Zakończenie</w:t>
            </w:r>
          </w:p>
        </w:tc>
        <w:tc>
          <w:tcPr>
            <w:tcW w:w="2073" w:type="dxa"/>
          </w:tcPr>
          <w:p w:rsidR="004E44A9" w:rsidRPr="004E44A9" w:rsidRDefault="004E44A9" w:rsidP="00A56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 w:val="0"/>
                <w:sz w:val="32"/>
                <w:szCs w:val="24"/>
              </w:rPr>
            </w:pPr>
            <w:r w:rsidRPr="004E44A9">
              <w:rPr>
                <w:rFonts w:asciiTheme="minorHAnsi" w:eastAsia="Calibri" w:hAnsiTheme="minorHAnsi" w:cstheme="minorHAnsi"/>
                <w:b w:val="0"/>
                <w:sz w:val="32"/>
                <w:szCs w:val="24"/>
              </w:rPr>
              <w:t>Wykonawc</w:t>
            </w:r>
            <w:r w:rsidR="00A56020">
              <w:rPr>
                <w:rFonts w:asciiTheme="minorHAnsi" w:eastAsia="Calibri" w:hAnsiTheme="minorHAnsi" w:cstheme="minorHAnsi"/>
                <w:b w:val="0"/>
                <w:sz w:val="32"/>
                <w:szCs w:val="24"/>
              </w:rPr>
              <w:t>y</w:t>
            </w:r>
          </w:p>
        </w:tc>
        <w:tc>
          <w:tcPr>
            <w:tcW w:w="2357" w:type="dxa"/>
          </w:tcPr>
          <w:p w:rsidR="004E44A9" w:rsidRPr="004E44A9" w:rsidRDefault="004E44A9" w:rsidP="004E44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 w:val="0"/>
                <w:w w:val="99"/>
                <w:sz w:val="32"/>
                <w:szCs w:val="24"/>
              </w:rPr>
            </w:pPr>
            <w:r w:rsidRPr="004E44A9">
              <w:rPr>
                <w:rFonts w:asciiTheme="minorHAnsi" w:eastAsia="Calibri" w:hAnsiTheme="minorHAnsi" w:cstheme="minorHAnsi"/>
                <w:b w:val="0"/>
                <w:w w:val="99"/>
                <w:sz w:val="32"/>
                <w:szCs w:val="24"/>
              </w:rPr>
              <w:t>Tytuł</w:t>
            </w:r>
          </w:p>
        </w:tc>
        <w:tc>
          <w:tcPr>
            <w:tcW w:w="5925" w:type="dxa"/>
          </w:tcPr>
          <w:p w:rsidR="004E44A9" w:rsidRPr="004E44A9" w:rsidRDefault="004E44A9" w:rsidP="004E44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32"/>
              </w:rPr>
            </w:pPr>
            <w:r w:rsidRPr="004E44A9">
              <w:rPr>
                <w:rFonts w:asciiTheme="minorHAnsi" w:hAnsiTheme="minorHAnsi" w:cstheme="minorHAnsi"/>
                <w:b w:val="0"/>
                <w:sz w:val="32"/>
              </w:rPr>
              <w:t>Opis</w:t>
            </w:r>
          </w:p>
        </w:tc>
      </w:tr>
      <w:tr w:rsidR="004E44A9" w:rsidTr="00F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4E44A9" w:rsidRPr="00A87873" w:rsidRDefault="004E44A9" w:rsidP="00F7358B">
            <w:pPr>
              <w:jc w:val="center"/>
              <w:rPr>
                <w:rFonts w:asciiTheme="minorHAnsi" w:hAnsiTheme="minorHAnsi" w:cstheme="minorHAnsi"/>
                <w:sz w:val="32"/>
              </w:rPr>
            </w:pPr>
            <w:r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26.10.2018</w:t>
            </w:r>
          </w:p>
        </w:tc>
        <w:tc>
          <w:tcPr>
            <w:tcW w:w="1824" w:type="dxa"/>
          </w:tcPr>
          <w:p w:rsidR="004E44A9" w:rsidRPr="00A87873" w:rsidRDefault="00A87873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</w:t>
            </w:r>
            <w:r w:rsidR="004E44A9"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2073" w:type="dxa"/>
          </w:tcPr>
          <w:p w:rsidR="004E44A9" w:rsidRPr="00A87873" w:rsidRDefault="004E44A9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</w:rPr>
            </w:pPr>
            <w:r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Krzysztof Tomczyk</w:t>
            </w:r>
          </w:p>
        </w:tc>
        <w:tc>
          <w:tcPr>
            <w:tcW w:w="2357" w:type="dxa"/>
          </w:tcPr>
          <w:p w:rsidR="004E44A9" w:rsidRPr="00A87873" w:rsidRDefault="004E44A9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</w:rPr>
            </w:pPr>
            <w:r w:rsidRPr="00A87873"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Harmonogram prac</w:t>
            </w:r>
          </w:p>
        </w:tc>
        <w:tc>
          <w:tcPr>
            <w:tcW w:w="5925" w:type="dxa"/>
          </w:tcPr>
          <w:p w:rsidR="004E44A9" w:rsidRPr="00A87873" w:rsidRDefault="004E44A9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</w:rPr>
            </w:pPr>
            <w:r w:rsidRPr="00A87873">
              <w:rPr>
                <w:rFonts w:asciiTheme="minorHAnsi" w:hAnsiTheme="minorHAnsi" w:cstheme="minorHAnsi"/>
                <w:sz w:val="32"/>
              </w:rPr>
              <w:t xml:space="preserve">Sporządzenie harmonogramu, który będzie zawierać szczegółowy kalendarz prac, z </w:t>
            </w:r>
            <w:r w:rsidR="00A87873" w:rsidRPr="00A87873">
              <w:rPr>
                <w:rFonts w:asciiTheme="minorHAnsi" w:hAnsiTheme="minorHAnsi" w:cstheme="minorHAnsi"/>
                <w:sz w:val="32"/>
              </w:rPr>
              <w:t>uwzględnieniem</w:t>
            </w:r>
            <w:r w:rsidRPr="00A87873">
              <w:rPr>
                <w:rFonts w:asciiTheme="minorHAnsi" w:hAnsiTheme="minorHAnsi" w:cstheme="minorHAnsi"/>
                <w:sz w:val="32"/>
              </w:rPr>
              <w:t xml:space="preserve"> rozpoczęcia i zakończenia poszczególnych etapów pracy.</w:t>
            </w:r>
          </w:p>
        </w:tc>
      </w:tr>
      <w:tr w:rsidR="004E44A9" w:rsidTr="00F73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4E44A9" w:rsidRPr="00A87873" w:rsidRDefault="00A8787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</w:t>
            </w:r>
            <w:r w:rsidR="004E44A9"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4E44A9" w:rsidRPr="00A87873" w:rsidRDefault="00A87873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9</w:t>
            </w:r>
            <w:r w:rsidR="004E44A9"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2073" w:type="dxa"/>
          </w:tcPr>
          <w:p w:rsidR="004E44A9" w:rsidRPr="00A87873" w:rsidRDefault="00A87873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Cała grupa</w:t>
            </w:r>
          </w:p>
        </w:tc>
        <w:tc>
          <w:tcPr>
            <w:tcW w:w="2357" w:type="dxa"/>
          </w:tcPr>
          <w:p w:rsidR="004E44A9" w:rsidRPr="00A87873" w:rsidRDefault="004E44A9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 w:rsidRPr="00A87873"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Wizja projektu</w:t>
            </w:r>
          </w:p>
        </w:tc>
        <w:tc>
          <w:tcPr>
            <w:tcW w:w="5925" w:type="dxa"/>
          </w:tcPr>
          <w:p w:rsidR="004E44A9" w:rsidRPr="00A87873" w:rsidRDefault="004E44A9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</w:rPr>
            </w:pPr>
            <w:r w:rsidRPr="00A87873">
              <w:rPr>
                <w:rFonts w:asciiTheme="minorHAnsi" w:hAnsiTheme="minorHAnsi" w:cstheme="minorHAnsi"/>
                <w:sz w:val="32"/>
              </w:rPr>
              <w:t>Ustalenie dokładnych planów, tego co robimy. Określenie na czym będzie polegała nasza strona/aplikacja. Jeśli będzie to gra, to określenie zasad panujących w grze oraz uniwersum w niej panującego.</w:t>
            </w:r>
          </w:p>
        </w:tc>
      </w:tr>
      <w:tr w:rsidR="004E44A9" w:rsidTr="00F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4E44A9" w:rsidRPr="00A87873" w:rsidRDefault="00F9748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</w:t>
            </w:r>
            <w:r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4E44A9" w:rsidRPr="00A87873" w:rsidRDefault="00F97483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9</w:t>
            </w:r>
            <w:r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2073" w:type="dxa"/>
          </w:tcPr>
          <w:p w:rsidR="004E44A9" w:rsidRPr="00A87873" w:rsidRDefault="00A56020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Krzysztof Tomczyk, Adam Puszka, Kacper Maćkowiak</w:t>
            </w:r>
          </w:p>
        </w:tc>
        <w:tc>
          <w:tcPr>
            <w:tcW w:w="2357" w:type="dxa"/>
          </w:tcPr>
          <w:p w:rsidR="004E44A9" w:rsidRPr="00A87873" w:rsidRDefault="00A87873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S</w:t>
            </w: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zkice projektu</w:t>
            </w:r>
          </w:p>
        </w:tc>
        <w:tc>
          <w:tcPr>
            <w:tcW w:w="5925" w:type="dxa"/>
          </w:tcPr>
          <w:p w:rsidR="004E44A9" w:rsidRPr="00A87873" w:rsidRDefault="00A87873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Wstępne wykonanie layoutu strony, określenie struktury bazy danych.</w:t>
            </w:r>
          </w:p>
        </w:tc>
      </w:tr>
      <w:tr w:rsidR="004E44A9" w:rsidTr="00F73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4E44A9" w:rsidRPr="00A87873" w:rsidRDefault="00F9748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lastRenderedPageBreak/>
              <w:t>2</w:t>
            </w:r>
            <w:r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4E44A9" w:rsidRPr="00A87873" w:rsidRDefault="00F97483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9</w:t>
            </w:r>
            <w:r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2073" w:type="dxa"/>
          </w:tcPr>
          <w:p w:rsidR="004E44A9" w:rsidRPr="00A87873" w:rsidRDefault="00A87873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Adam Puszka</w:t>
            </w:r>
          </w:p>
        </w:tc>
        <w:tc>
          <w:tcPr>
            <w:tcW w:w="2357" w:type="dxa"/>
          </w:tcPr>
          <w:p w:rsidR="004E44A9" w:rsidRPr="00A87873" w:rsidRDefault="00A87873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Logowanie</w:t>
            </w:r>
          </w:p>
        </w:tc>
        <w:tc>
          <w:tcPr>
            <w:tcW w:w="5925" w:type="dxa"/>
          </w:tcPr>
          <w:p w:rsidR="00A87873" w:rsidRPr="00A87873" w:rsidRDefault="00A87873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Napisanie skryptu pozwalającego na rejestrację oraz logowanie na stronie.</w:t>
            </w:r>
          </w:p>
        </w:tc>
      </w:tr>
      <w:tr w:rsidR="00F7358B" w:rsidRPr="00A87873" w:rsidTr="00F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7358B" w:rsidRPr="00A87873" w:rsidRDefault="00F97483" w:rsidP="00F97483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9</w:t>
            </w:r>
            <w:r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F7358B" w:rsidRPr="00A87873" w:rsidRDefault="00F97483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16</w:t>
            </w:r>
            <w:r w:rsidRPr="00A87873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2073" w:type="dxa"/>
          </w:tcPr>
          <w:p w:rsidR="00F7358B" w:rsidRDefault="00F7358B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Krzysztof Tomczyk,</w:t>
            </w:r>
          </w:p>
          <w:p w:rsidR="00F7358B" w:rsidRPr="00A87873" w:rsidRDefault="00F7358B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Kacper Maćkowiak</w:t>
            </w:r>
          </w:p>
        </w:tc>
        <w:tc>
          <w:tcPr>
            <w:tcW w:w="2357" w:type="dxa"/>
          </w:tcPr>
          <w:p w:rsidR="00F7358B" w:rsidRPr="00A87873" w:rsidRDefault="00F7358B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Tabela „pytań”</w:t>
            </w:r>
          </w:p>
        </w:tc>
        <w:tc>
          <w:tcPr>
            <w:tcW w:w="5925" w:type="dxa"/>
          </w:tcPr>
          <w:p w:rsidR="00F7358B" w:rsidRPr="00A87873" w:rsidRDefault="00F7358B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Określenie struktury tabeli przechowywujące „pytania” oraz dodanie choć części z nich.</w:t>
            </w:r>
          </w:p>
        </w:tc>
      </w:tr>
      <w:tr w:rsidR="00F7358B" w:rsidRPr="00A87873" w:rsidTr="00F73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7358B" w:rsidRPr="00A87873" w:rsidRDefault="00F9748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16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F7358B" w:rsidRPr="00A87873" w:rsidRDefault="00F97483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23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2073" w:type="dxa"/>
          </w:tcPr>
          <w:p w:rsidR="00F7358B" w:rsidRPr="00A87873" w:rsidRDefault="00F7358B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Kuba Kała</w:t>
            </w:r>
            <w:r w:rsidR="00A56020">
              <w:rPr>
                <w:rFonts w:asciiTheme="minorHAnsi" w:eastAsia="Calibri" w:hAnsiTheme="minorHAnsi" w:cstheme="minorHAnsi"/>
                <w:sz w:val="32"/>
                <w:szCs w:val="24"/>
              </w:rPr>
              <w:t>, Kamil Wójcik</w:t>
            </w:r>
          </w:p>
        </w:tc>
        <w:tc>
          <w:tcPr>
            <w:tcW w:w="2357" w:type="dxa"/>
          </w:tcPr>
          <w:p w:rsidR="00F7358B" w:rsidRPr="00A87873" w:rsidRDefault="00F7358B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Pobieranie danych</w:t>
            </w:r>
          </w:p>
        </w:tc>
        <w:tc>
          <w:tcPr>
            <w:tcW w:w="5925" w:type="dxa"/>
          </w:tcPr>
          <w:p w:rsidR="00F7358B" w:rsidRPr="00A87873" w:rsidRDefault="00F7358B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Wyświetlenie dowolnego pytania, pobranego z bazy danych, po uprzednim zalogowaniu się do systemu.</w:t>
            </w:r>
          </w:p>
        </w:tc>
      </w:tr>
      <w:tr w:rsidR="00F7358B" w:rsidRPr="00A87873" w:rsidTr="00F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7358B" w:rsidRPr="00A87873" w:rsidRDefault="00F9748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16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F7358B" w:rsidRPr="00A87873" w:rsidRDefault="00F97483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23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2073" w:type="dxa"/>
          </w:tcPr>
          <w:p w:rsidR="00F7358B" w:rsidRPr="00A87873" w:rsidRDefault="00A56020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Kuba Kała, Kamil Wójcik</w:t>
            </w:r>
          </w:p>
        </w:tc>
        <w:tc>
          <w:tcPr>
            <w:tcW w:w="2357" w:type="dxa"/>
          </w:tcPr>
          <w:p w:rsidR="00F7358B" w:rsidRPr="00A87873" w:rsidRDefault="00F7358B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Zapisywanie danych</w:t>
            </w:r>
          </w:p>
        </w:tc>
        <w:tc>
          <w:tcPr>
            <w:tcW w:w="5925" w:type="dxa"/>
          </w:tcPr>
          <w:p w:rsidR="00F7358B" w:rsidRPr="00A87873" w:rsidRDefault="00F7358B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 xml:space="preserve">Napisanie skryptu pozwalającego </w:t>
            </w: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na zapisywanie swoich postępów w grze.</w:t>
            </w:r>
          </w:p>
        </w:tc>
      </w:tr>
      <w:tr w:rsidR="00F7358B" w:rsidRPr="00A87873" w:rsidTr="00F73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7358B" w:rsidRPr="00A87873" w:rsidRDefault="00F9748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23</w:t>
            </w: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F7358B" w:rsidRPr="00A87873" w:rsidRDefault="00F97483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30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2073" w:type="dxa"/>
          </w:tcPr>
          <w:p w:rsidR="00F7358B" w:rsidRPr="00A87873" w:rsidRDefault="00F7358B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 xml:space="preserve">Kamil </w:t>
            </w:r>
            <w:proofErr w:type="spellStart"/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Masel</w:t>
            </w:r>
            <w:proofErr w:type="spellEnd"/>
          </w:p>
        </w:tc>
        <w:tc>
          <w:tcPr>
            <w:tcW w:w="2357" w:type="dxa"/>
          </w:tcPr>
          <w:p w:rsidR="00F7358B" w:rsidRPr="00A87873" w:rsidRDefault="00F7358B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 xml:space="preserve">Game </w:t>
            </w:r>
            <w:proofErr w:type="spellStart"/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Over</w:t>
            </w:r>
            <w:proofErr w:type="spellEnd"/>
          </w:p>
        </w:tc>
        <w:tc>
          <w:tcPr>
            <w:tcW w:w="5925" w:type="dxa"/>
          </w:tcPr>
          <w:p w:rsidR="00F7358B" w:rsidRPr="00A87873" w:rsidRDefault="00F7358B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 xml:space="preserve">Napisanie skryptu </w:t>
            </w: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resetującego postępy, gdy dojdzie do spełnienia określonego warunku.</w:t>
            </w:r>
          </w:p>
        </w:tc>
      </w:tr>
      <w:tr w:rsidR="00F7358B" w:rsidRPr="00A87873" w:rsidTr="00F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7358B" w:rsidRPr="00A87873" w:rsidRDefault="00F9748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23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F7358B" w:rsidRPr="00A87873" w:rsidRDefault="00F97483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30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2073" w:type="dxa"/>
          </w:tcPr>
          <w:p w:rsidR="00F7358B" w:rsidRPr="00A87873" w:rsidRDefault="00F7358B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Kacper Maćkowiak</w:t>
            </w:r>
          </w:p>
        </w:tc>
        <w:tc>
          <w:tcPr>
            <w:tcW w:w="2357" w:type="dxa"/>
          </w:tcPr>
          <w:p w:rsidR="00F7358B" w:rsidRPr="00A87873" w:rsidRDefault="00F7358B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Grafika</w:t>
            </w:r>
          </w:p>
        </w:tc>
        <w:tc>
          <w:tcPr>
            <w:tcW w:w="5925" w:type="dxa"/>
          </w:tcPr>
          <w:p w:rsidR="00F7358B" w:rsidRPr="00A87873" w:rsidRDefault="00F7358B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Dodanie wodotrysków graficznych pieszczących piękne oczy gracza.</w:t>
            </w:r>
          </w:p>
        </w:tc>
      </w:tr>
      <w:tr w:rsidR="00F7358B" w:rsidRPr="00A87873" w:rsidTr="00F73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7358B" w:rsidRPr="00A87873" w:rsidRDefault="00F9748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23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F7358B" w:rsidRPr="00A87873" w:rsidRDefault="00F97483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30.11.2018</w:t>
            </w:r>
          </w:p>
        </w:tc>
        <w:tc>
          <w:tcPr>
            <w:tcW w:w="2073" w:type="dxa"/>
          </w:tcPr>
          <w:p w:rsidR="00F7358B" w:rsidRPr="00A87873" w:rsidRDefault="00A56020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Kamil Wójcik, Krzysztof Tomczyk</w:t>
            </w:r>
          </w:p>
        </w:tc>
        <w:tc>
          <w:tcPr>
            <w:tcW w:w="2357" w:type="dxa"/>
          </w:tcPr>
          <w:p w:rsidR="00F7358B" w:rsidRPr="00A87873" w:rsidRDefault="00F7358B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Zabezpieczenia</w:t>
            </w:r>
          </w:p>
        </w:tc>
        <w:tc>
          <w:tcPr>
            <w:tcW w:w="5925" w:type="dxa"/>
          </w:tcPr>
          <w:p w:rsidR="00F7358B" w:rsidRPr="00A87873" w:rsidRDefault="00F7358B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Przygotowanie niezbędnych zabezpieczeń przed oszustwami w grze.</w:t>
            </w:r>
          </w:p>
        </w:tc>
      </w:tr>
      <w:tr w:rsidR="00F7358B" w:rsidRPr="00A87873" w:rsidTr="00F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7358B" w:rsidRPr="00A87873" w:rsidRDefault="00F9748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30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.11.2018</w:t>
            </w:r>
          </w:p>
        </w:tc>
        <w:tc>
          <w:tcPr>
            <w:tcW w:w="1824" w:type="dxa"/>
          </w:tcPr>
          <w:p w:rsidR="00F7358B" w:rsidRPr="00A87873" w:rsidRDefault="00F7358B" w:rsidP="00F97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6.1</w:t>
            </w:r>
            <w:r w:rsidR="00F97483">
              <w:rPr>
                <w:rFonts w:asciiTheme="minorHAnsi" w:eastAsia="Calibri" w:hAnsiTheme="minorHAnsi" w:cstheme="minorHAnsi"/>
                <w:sz w:val="32"/>
                <w:szCs w:val="24"/>
              </w:rPr>
              <w:t>2</w:t>
            </w: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.2018</w:t>
            </w:r>
          </w:p>
        </w:tc>
        <w:tc>
          <w:tcPr>
            <w:tcW w:w="2073" w:type="dxa"/>
          </w:tcPr>
          <w:p w:rsidR="00F7358B" w:rsidRPr="00A87873" w:rsidRDefault="00A56020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Kuba Kała</w:t>
            </w:r>
          </w:p>
        </w:tc>
        <w:tc>
          <w:tcPr>
            <w:tcW w:w="2357" w:type="dxa"/>
          </w:tcPr>
          <w:p w:rsidR="00F7358B" w:rsidRPr="00A87873" w:rsidRDefault="00A56020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proofErr w:type="spellStart"/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Responsywność</w:t>
            </w:r>
            <w:proofErr w:type="spellEnd"/>
          </w:p>
        </w:tc>
        <w:tc>
          <w:tcPr>
            <w:tcW w:w="5925" w:type="dxa"/>
          </w:tcPr>
          <w:p w:rsidR="00F7358B" w:rsidRPr="00A87873" w:rsidRDefault="00A56020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 xml:space="preserve">Nadanie stronie </w:t>
            </w:r>
            <w:proofErr w:type="spellStart"/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responswyności</w:t>
            </w:r>
            <w:proofErr w:type="spellEnd"/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 xml:space="preserve"> oraz opcjonalnie zminimalizowanie potrzeby odświeżania strony.</w:t>
            </w:r>
          </w:p>
        </w:tc>
      </w:tr>
      <w:tr w:rsidR="00F7358B" w:rsidRPr="00A87873" w:rsidTr="00F735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7358B" w:rsidRPr="00A87873" w:rsidRDefault="00F97483" w:rsidP="00F97483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lastRenderedPageBreak/>
              <w:t>6.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1</w:t>
            </w: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.2018</w:t>
            </w:r>
          </w:p>
        </w:tc>
        <w:tc>
          <w:tcPr>
            <w:tcW w:w="1824" w:type="dxa"/>
          </w:tcPr>
          <w:p w:rsidR="00F7358B" w:rsidRPr="00A87873" w:rsidRDefault="00F97483" w:rsidP="00F97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13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.1</w:t>
            </w: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</w:t>
            </w:r>
            <w:r w:rsidR="00F7358B">
              <w:rPr>
                <w:rFonts w:asciiTheme="minorHAnsi" w:eastAsia="Calibri" w:hAnsiTheme="minorHAnsi" w:cstheme="minorHAnsi"/>
                <w:sz w:val="32"/>
                <w:szCs w:val="24"/>
              </w:rPr>
              <w:t>.2018</w:t>
            </w:r>
          </w:p>
        </w:tc>
        <w:tc>
          <w:tcPr>
            <w:tcW w:w="2073" w:type="dxa"/>
          </w:tcPr>
          <w:p w:rsidR="00F7358B" w:rsidRPr="00A87873" w:rsidRDefault="00A56020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Cała grupa</w:t>
            </w:r>
          </w:p>
        </w:tc>
        <w:tc>
          <w:tcPr>
            <w:tcW w:w="2357" w:type="dxa"/>
          </w:tcPr>
          <w:p w:rsidR="00F7358B" w:rsidRPr="00A87873" w:rsidRDefault="00A56020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Testowanie</w:t>
            </w:r>
          </w:p>
        </w:tc>
        <w:tc>
          <w:tcPr>
            <w:tcW w:w="5925" w:type="dxa"/>
          </w:tcPr>
          <w:p w:rsidR="00F7358B" w:rsidRPr="00A87873" w:rsidRDefault="00A56020" w:rsidP="00F73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Sprawdzanie czy cała strona funkcjonuje zgodnie z naszą wizją. Będziemy również starać się włamać na stronę w celu testu zabezpieczeń, oraz oszukać system na różne sposoby</w:t>
            </w:r>
            <w:r w:rsidR="00F97483"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 xml:space="preserve"> oraz dodawać funkcje, o których zapomnieliśmy</w:t>
            </w:r>
          </w:p>
        </w:tc>
      </w:tr>
      <w:tr w:rsidR="00F7358B" w:rsidRPr="00A87873" w:rsidTr="00F7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7358B" w:rsidRPr="00A87873" w:rsidRDefault="00F97483" w:rsidP="00F7358B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13.12.2018</w:t>
            </w:r>
          </w:p>
        </w:tc>
        <w:tc>
          <w:tcPr>
            <w:tcW w:w="1824" w:type="dxa"/>
          </w:tcPr>
          <w:p w:rsidR="00F7358B" w:rsidRPr="00A87873" w:rsidRDefault="00F97483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20</w:t>
            </w: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.12.2018</w:t>
            </w:r>
            <w:bookmarkStart w:id="1" w:name="_GoBack"/>
            <w:bookmarkEnd w:id="1"/>
          </w:p>
        </w:tc>
        <w:tc>
          <w:tcPr>
            <w:tcW w:w="2073" w:type="dxa"/>
          </w:tcPr>
          <w:p w:rsidR="00F7358B" w:rsidRPr="00A87873" w:rsidRDefault="00A56020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Cała grupa</w:t>
            </w:r>
          </w:p>
        </w:tc>
        <w:tc>
          <w:tcPr>
            <w:tcW w:w="2357" w:type="dxa"/>
          </w:tcPr>
          <w:p w:rsidR="00F7358B" w:rsidRPr="00A87873" w:rsidRDefault="00A56020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Picie szampana</w:t>
            </w:r>
          </w:p>
        </w:tc>
        <w:tc>
          <w:tcPr>
            <w:tcW w:w="5925" w:type="dxa"/>
          </w:tcPr>
          <w:p w:rsidR="00F7358B" w:rsidRPr="00A56020" w:rsidRDefault="00A56020" w:rsidP="00F73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Uczczenie poprawnie wykonanego projektu lub gorzkie żale w przypadku porażki.</w:t>
            </w:r>
          </w:p>
        </w:tc>
      </w:tr>
      <w:tr w:rsidR="00A56020" w:rsidRPr="00A87873" w:rsidTr="00A56020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A56020" w:rsidRPr="00A87873" w:rsidRDefault="00F97483" w:rsidP="003F0EBC">
            <w:pPr>
              <w:jc w:val="center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bookmarkStart w:id="2" w:name="page4"/>
            <w:bookmarkEnd w:id="2"/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20.12.2018</w:t>
            </w:r>
          </w:p>
        </w:tc>
        <w:tc>
          <w:tcPr>
            <w:tcW w:w="1824" w:type="dxa"/>
          </w:tcPr>
          <w:p w:rsidR="00A56020" w:rsidRPr="00A87873" w:rsidRDefault="00F97483" w:rsidP="003F0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20.12.2018</w:t>
            </w:r>
          </w:p>
        </w:tc>
        <w:tc>
          <w:tcPr>
            <w:tcW w:w="2073" w:type="dxa"/>
          </w:tcPr>
          <w:p w:rsidR="00A56020" w:rsidRPr="00A87873" w:rsidRDefault="00A56020" w:rsidP="003F0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sz w:val="32"/>
                <w:szCs w:val="24"/>
              </w:rPr>
              <w:t>Cała grupa</w:t>
            </w:r>
          </w:p>
        </w:tc>
        <w:tc>
          <w:tcPr>
            <w:tcW w:w="2357" w:type="dxa"/>
          </w:tcPr>
          <w:p w:rsidR="00A56020" w:rsidRPr="00A87873" w:rsidRDefault="00A56020" w:rsidP="003F0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Oddanie projektu</w:t>
            </w:r>
          </w:p>
        </w:tc>
        <w:tc>
          <w:tcPr>
            <w:tcW w:w="5925" w:type="dxa"/>
          </w:tcPr>
          <w:p w:rsidR="00A56020" w:rsidRPr="00A87873" w:rsidRDefault="00A56020" w:rsidP="003F0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</w:pPr>
            <w:r>
              <w:rPr>
                <w:rFonts w:asciiTheme="minorHAnsi" w:eastAsia="Calibri" w:hAnsiTheme="minorHAnsi" w:cstheme="minorHAnsi"/>
                <w:w w:val="99"/>
                <w:sz w:val="32"/>
                <w:szCs w:val="24"/>
              </w:rPr>
              <w:t>Prezentacja finałowej wersji strony wykładowcy.</w:t>
            </w:r>
          </w:p>
        </w:tc>
      </w:tr>
    </w:tbl>
    <w:p w:rsidR="009F399C" w:rsidRDefault="00A56020">
      <w:pPr>
        <w:spacing w:line="1" w:lineRule="exact"/>
        <w:rPr>
          <w:rFonts w:asciiTheme="minorHAnsi" w:hAnsiTheme="minorHAnsi" w:cstheme="minorHAnsi"/>
          <w:sz w:val="20"/>
          <w:szCs w:val="20"/>
        </w:rPr>
      </w:pPr>
      <w:r w:rsidRPr="00A56020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F9FD0C" wp14:editId="7E6D9A96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8867775" cy="1404620"/>
                <wp:effectExtent l="0" t="0" r="28575" b="165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483" w:rsidRDefault="00A56020" w:rsidP="00F97483">
                            <w:pPr>
                              <w:jc w:val="center"/>
                            </w:pPr>
                            <w:r>
                              <w:t>Uwaga: wszystkie terminy zawarte w harmonogramie są umowne i nie należy się nimi kierować, gdyż mogą ulec zmianie.</w:t>
                            </w:r>
                          </w:p>
                          <w:p w:rsidR="00A56020" w:rsidRDefault="00A56020" w:rsidP="00F97483">
                            <w:pPr>
                              <w:jc w:val="center"/>
                            </w:pPr>
                            <w:r>
                              <w:t xml:space="preserve">Czytając harmonogram akceptuje Pan warunki umowy oraz zgadza się Pan na użycie plików </w:t>
                            </w:r>
                            <w:proofErr w:type="spellStart"/>
                            <w:r w:rsidR="00F97483">
                              <w:t>C</w:t>
                            </w:r>
                            <w:r>
                              <w:t>ookies</w:t>
                            </w:r>
                            <w:proofErr w:type="spellEnd"/>
                            <w:r>
                              <w:t xml:space="preserve"> na naszej stronie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F9FD0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47.05pt;margin-top:14.15pt;width:698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85KgIAAEwEAAAOAAAAZHJzL2Uyb0RvYy54bWysVNtu2zAMfR+wfxD0vtgOcqtRp+jSZRjQ&#10;dQW6fYAsy7FQSdQkJXb29aPkNAu67WWYHwRRpI7Ic0hf3wxakYNwXoKpaDHJKRGGQyPNrqLfvm7f&#10;rSjxgZmGKTCiokfh6c367Zvr3pZiCh2oRjiCIMaXva1oF4Its8zzTmjmJ2CFQWcLTrOApttljWM9&#10;omuVTfN8kfXgGuuAC+/x9G500nXCb1vBw5e29SIQVVHMLaTVpbWOa7a+ZuXOMdtJfkqD/UMWmkmD&#10;j56h7lhgZO/kb1Bacgce2jDhoDNoW8lFqgGrKfJX1Tx1zIpUC5Lj7Zkm//9g+cPh0RHZVHRaLCkx&#10;TKNIj6AECeLZB+gFmUaSeutLjH2yGB2G9zCg2Klgb++BP3tiYNMxsxO3zkHfCdZgkkW8mV1cHXF8&#10;BKn7z9DgW2wfIAENrdORQeSEIDqKdTwLJIZAOB6uVovlcjmnhKOvmOWzxTRJmLHy5bp1PnwUoEnc&#10;VNRhByR4drj3IabDypeQ+JoHJZutVCoZbldvlCMHht2yTV+q4FWYMqSv6NV8Oh8Z+CtEnr4/QWgZ&#10;sO2V1FjTOYiVkbcPpklNGZhU4x5TVuZEZORuZDEM9XASpobmiJQ6GNsbxxE3HbgflPTY2hX13/fM&#10;CUrUJ4OyXBWzWZyFZMzmS+SQuEtPfelhhiNURQMl43YT0vwkwuwtyreVidio85jJKVds2cT3abzi&#10;TFzaKerXT2D9EwAA//8DAFBLAwQUAAYACAAAACEAdp/8r90AAAAIAQAADwAAAGRycy9kb3ducmV2&#10;LnhtbEyPwU7DMBBE70j8g7VIXCrq0JCoDdlUUKknTg3l7sZLEhGvg+226d/jnuhxdlYzb8r1ZAZx&#10;Iud7ywjP8wQEcWN1zy3C/nP7tAThg2KtBsuEcCEP6+r+rlSFtmfe0akOrYgh7AuF0IUwFlL6piOj&#10;/NyOxNH7ts6oEKVrpXbqHMPNIBdJkkujeo4NnRpp01HzUx8NQv5bp7OPLz3j3WX77hqT6c0+Q3x8&#10;mN5eQQSawv8zXPEjOlSR6WCPrL0YEOKQgLBYpiCubrrKMxCHeHlZZSCrUt4OqP4AAAD//wMAUEsB&#10;Ai0AFAAGAAgAAAAhALaDOJL+AAAA4QEAABMAAAAAAAAAAAAAAAAAAAAAAFtDb250ZW50X1R5cGVz&#10;XS54bWxQSwECLQAUAAYACAAAACEAOP0h/9YAAACUAQAACwAAAAAAAAAAAAAAAAAvAQAAX3JlbHMv&#10;LnJlbHNQSwECLQAUAAYACAAAACEAvVD/OSoCAABMBAAADgAAAAAAAAAAAAAAAAAuAgAAZHJzL2Uy&#10;b0RvYy54bWxQSwECLQAUAAYACAAAACEAdp/8r90AAAAIAQAADwAAAAAAAAAAAAAAAACEBAAAZHJz&#10;L2Rvd25yZXYueG1sUEsFBgAAAAAEAAQA8wAAAI4FAAAAAA==&#10;">
                <v:textbox style="mso-fit-shape-to-text:t">
                  <w:txbxContent>
                    <w:p w:rsidR="00F97483" w:rsidRDefault="00A56020" w:rsidP="00F97483">
                      <w:pPr>
                        <w:jc w:val="center"/>
                      </w:pPr>
                      <w:r>
                        <w:t>Uwaga: wszystkie terminy zawarte w harmonogramie są umowne i nie należy się nimi kierować, gdyż mogą ulec zmianie.</w:t>
                      </w:r>
                    </w:p>
                    <w:p w:rsidR="00A56020" w:rsidRDefault="00A56020" w:rsidP="00F97483">
                      <w:pPr>
                        <w:jc w:val="center"/>
                      </w:pPr>
                      <w:r>
                        <w:t xml:space="preserve">Czytając harmonogram akceptuje Pan warunki umowy oraz zgadza się Pan na użycie plików </w:t>
                      </w:r>
                      <w:proofErr w:type="spellStart"/>
                      <w:r w:rsidR="00F97483">
                        <w:t>C</w:t>
                      </w:r>
                      <w:r>
                        <w:t>ookies</w:t>
                      </w:r>
                      <w:proofErr w:type="spellEnd"/>
                      <w:r>
                        <w:t xml:space="preserve"> na naszej stronie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56020" w:rsidRPr="00AD4F6B" w:rsidRDefault="00A56020">
      <w:pPr>
        <w:spacing w:line="1" w:lineRule="exact"/>
        <w:rPr>
          <w:rFonts w:asciiTheme="minorHAnsi" w:hAnsiTheme="minorHAnsi" w:cstheme="minorHAnsi"/>
          <w:sz w:val="20"/>
          <w:szCs w:val="20"/>
        </w:rPr>
      </w:pPr>
    </w:p>
    <w:sectPr w:rsidR="00A56020" w:rsidRPr="00AD4F6B">
      <w:pgSz w:w="16840" w:h="11906" w:orient="landscape"/>
      <w:pgMar w:top="1396" w:right="1418" w:bottom="1440" w:left="1420" w:header="0" w:footer="0" w:gutter="0"/>
      <w:cols w:space="708" w:equalWidth="0">
        <w:col w:w="140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3A9" w:rsidRDefault="00B563A9" w:rsidP="00A56020">
      <w:r>
        <w:separator/>
      </w:r>
    </w:p>
  </w:endnote>
  <w:endnote w:type="continuationSeparator" w:id="0">
    <w:p w:rsidR="00B563A9" w:rsidRDefault="00B563A9" w:rsidP="00A5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3A9" w:rsidRDefault="00B563A9" w:rsidP="00A56020">
      <w:r>
        <w:separator/>
      </w:r>
    </w:p>
  </w:footnote>
  <w:footnote w:type="continuationSeparator" w:id="0">
    <w:p w:rsidR="00B563A9" w:rsidRDefault="00B563A9" w:rsidP="00A56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9C"/>
    <w:rsid w:val="00114BFC"/>
    <w:rsid w:val="00433425"/>
    <w:rsid w:val="004E44A9"/>
    <w:rsid w:val="0072440B"/>
    <w:rsid w:val="00786C69"/>
    <w:rsid w:val="0099422F"/>
    <w:rsid w:val="009F399C"/>
    <w:rsid w:val="00A56020"/>
    <w:rsid w:val="00A87873"/>
    <w:rsid w:val="00AD4F6B"/>
    <w:rsid w:val="00B563A9"/>
    <w:rsid w:val="00F7358B"/>
    <w:rsid w:val="00F9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42FD"/>
  <w15:docId w15:val="{FCD0EED6-7928-485D-B71E-1566EF9D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942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59"/>
    <w:rsid w:val="004E4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3">
    <w:name w:val="Grid Table 5 Dark Accent 3"/>
    <w:basedOn w:val="Standardowy"/>
    <w:uiPriority w:val="50"/>
    <w:rsid w:val="00A878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agwek">
    <w:name w:val="header"/>
    <w:basedOn w:val="Normalny"/>
    <w:link w:val="NagwekZnak"/>
    <w:uiPriority w:val="99"/>
    <w:unhideWhenUsed/>
    <w:rsid w:val="00A5602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56020"/>
  </w:style>
  <w:style w:type="paragraph" w:styleId="Stopka">
    <w:name w:val="footer"/>
    <w:basedOn w:val="Normalny"/>
    <w:link w:val="StopkaZnak"/>
    <w:uiPriority w:val="99"/>
    <w:unhideWhenUsed/>
    <w:rsid w:val="00A5602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5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342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Dionizy Zlotopolski</cp:lastModifiedBy>
  <cp:revision>3</cp:revision>
  <dcterms:created xsi:type="dcterms:W3CDTF">2018-11-08T23:45:00Z</dcterms:created>
  <dcterms:modified xsi:type="dcterms:W3CDTF">2018-11-09T00:32:00Z</dcterms:modified>
</cp:coreProperties>
</file>