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25935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#include</w:t>
      </w:r>
      <w:r w:rsidRPr="003E52FB">
        <w:rPr>
          <w:rFonts w:ascii="Consolas" w:eastAsia="Times New Roman" w:hAnsi="Consolas" w:cs="Angsana New"/>
          <w:color w:val="569CD6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CE9178"/>
          <w:sz w:val="21"/>
          <w:szCs w:val="21"/>
        </w:rPr>
        <w:t>&lt;iostream&gt;</w:t>
      </w:r>
    </w:p>
    <w:p w14:paraId="73D50ACF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#include</w:t>
      </w:r>
      <w:r w:rsidRPr="003E52FB">
        <w:rPr>
          <w:rFonts w:ascii="Consolas" w:eastAsia="Times New Roman" w:hAnsi="Consolas" w:cs="Angsana New"/>
          <w:color w:val="569CD6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CE9178"/>
          <w:sz w:val="21"/>
          <w:szCs w:val="21"/>
        </w:rPr>
        <w:t>&lt;cmath&gt;</w:t>
      </w:r>
    </w:p>
    <w:p w14:paraId="4F0CAF1E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using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569CD6"/>
          <w:sz w:val="21"/>
          <w:szCs w:val="21"/>
        </w:rPr>
        <w:t>namespace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4EC9B0"/>
          <w:sz w:val="21"/>
          <w:szCs w:val="21"/>
        </w:rPr>
        <w:t>std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4A6FEEC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58E623A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569CD6"/>
          <w:sz w:val="21"/>
          <w:szCs w:val="21"/>
        </w:rPr>
        <w:t>float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add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E52FB">
        <w:rPr>
          <w:rFonts w:ascii="Consolas" w:eastAsia="Times New Roman" w:hAnsi="Consolas" w:cs="Angsana New"/>
          <w:color w:val="569CD6"/>
          <w:sz w:val="21"/>
          <w:szCs w:val="21"/>
        </w:rPr>
        <w:t>float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num1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E52FB">
        <w:rPr>
          <w:rFonts w:ascii="Consolas" w:eastAsia="Times New Roman" w:hAnsi="Consolas" w:cs="Angsana New"/>
          <w:color w:val="569CD6"/>
          <w:sz w:val="21"/>
          <w:szCs w:val="21"/>
        </w:rPr>
        <w:t>float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num2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425B1147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num1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num2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AB2B233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746B2D75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569CD6"/>
          <w:sz w:val="21"/>
          <w:szCs w:val="21"/>
        </w:rPr>
        <w:t>float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subtract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E52FB">
        <w:rPr>
          <w:rFonts w:ascii="Consolas" w:eastAsia="Times New Roman" w:hAnsi="Consolas" w:cs="Angsana New"/>
          <w:color w:val="569CD6"/>
          <w:sz w:val="21"/>
          <w:szCs w:val="21"/>
        </w:rPr>
        <w:t>float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num1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E52FB">
        <w:rPr>
          <w:rFonts w:ascii="Consolas" w:eastAsia="Times New Roman" w:hAnsi="Consolas" w:cs="Angsana New"/>
          <w:color w:val="569CD6"/>
          <w:sz w:val="21"/>
          <w:szCs w:val="21"/>
        </w:rPr>
        <w:t>float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num2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4EBBE707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num1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-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num2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99AC565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619382F7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569CD6"/>
          <w:sz w:val="21"/>
          <w:szCs w:val="21"/>
        </w:rPr>
        <w:t>float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multiply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E52FB">
        <w:rPr>
          <w:rFonts w:ascii="Consolas" w:eastAsia="Times New Roman" w:hAnsi="Consolas" w:cs="Angsana New"/>
          <w:color w:val="569CD6"/>
          <w:sz w:val="21"/>
          <w:szCs w:val="21"/>
        </w:rPr>
        <w:t>float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num1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E52FB">
        <w:rPr>
          <w:rFonts w:ascii="Consolas" w:eastAsia="Times New Roman" w:hAnsi="Consolas" w:cs="Angsana New"/>
          <w:color w:val="569CD6"/>
          <w:sz w:val="21"/>
          <w:szCs w:val="21"/>
        </w:rPr>
        <w:t>float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num2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73141E4F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num1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num2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5DBC212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3AB112AB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569CD6"/>
          <w:sz w:val="21"/>
          <w:szCs w:val="21"/>
        </w:rPr>
        <w:t>float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divide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E52FB">
        <w:rPr>
          <w:rFonts w:ascii="Consolas" w:eastAsia="Times New Roman" w:hAnsi="Consolas" w:cs="Angsana New"/>
          <w:color w:val="569CD6"/>
          <w:sz w:val="21"/>
          <w:szCs w:val="21"/>
        </w:rPr>
        <w:t>float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num1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E52FB">
        <w:rPr>
          <w:rFonts w:ascii="Consolas" w:eastAsia="Times New Roman" w:hAnsi="Consolas" w:cs="Angsana New"/>
          <w:color w:val="569CD6"/>
          <w:sz w:val="21"/>
          <w:szCs w:val="21"/>
        </w:rPr>
        <w:t>float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num2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3625F3B4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num2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!=</w:t>
      </w:r>
      <w:r w:rsidRPr="003E52FB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6903021A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num1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/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num2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37484C0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14:paraId="18158368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cout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CE9178"/>
          <w:sz w:val="21"/>
          <w:szCs w:val="21"/>
        </w:rPr>
        <w:t>"Cannot divide by zero."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&lt;&lt;endl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C5EF577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1FB910D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1AF869C1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46FDD646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569CD6"/>
          <w:sz w:val="21"/>
          <w:szCs w:val="21"/>
        </w:rPr>
        <w:t>float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square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E52FB">
        <w:rPr>
          <w:rFonts w:ascii="Consolas" w:eastAsia="Times New Roman" w:hAnsi="Consolas" w:cs="Angsana New"/>
          <w:color w:val="569CD6"/>
          <w:sz w:val="21"/>
          <w:szCs w:val="21"/>
        </w:rPr>
        <w:t>float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13120802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&gt;= </w:t>
      </w:r>
      <w:r w:rsidRPr="003E52FB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35CA00A1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sqrt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186FA68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52411A0F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269186B8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569CD6"/>
          <w:sz w:val="21"/>
          <w:szCs w:val="21"/>
        </w:rPr>
        <w:t>float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squareRoot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E52FB">
        <w:rPr>
          <w:rFonts w:ascii="Consolas" w:eastAsia="Times New Roman" w:hAnsi="Consolas" w:cs="Angsana New"/>
          <w:color w:val="569CD6"/>
          <w:sz w:val="21"/>
          <w:szCs w:val="21"/>
        </w:rPr>
        <w:t>float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37EA0F72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&gt;= </w:t>
      </w:r>
      <w:r w:rsidRPr="003E52FB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295F50A6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sqrt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8A5A7AD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14:paraId="161E7A9B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cout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CE9178"/>
          <w:sz w:val="21"/>
          <w:szCs w:val="21"/>
        </w:rPr>
        <w:t>"Cannot calculate the square root of a negative number."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&lt;&lt;endl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A524F39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2B5F90D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0A203C2C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11B10C4D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569CD6"/>
          <w:sz w:val="21"/>
          <w:szCs w:val="21"/>
        </w:rPr>
        <w:t>float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power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E52FB">
        <w:rPr>
          <w:rFonts w:ascii="Consolas" w:eastAsia="Times New Roman" w:hAnsi="Consolas" w:cs="Angsana New"/>
          <w:color w:val="569CD6"/>
          <w:sz w:val="21"/>
          <w:szCs w:val="21"/>
        </w:rPr>
        <w:t>float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base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E52FB">
        <w:rPr>
          <w:rFonts w:ascii="Consolas" w:eastAsia="Times New Roman" w:hAnsi="Consolas" w:cs="Angsana New"/>
          <w:color w:val="569CD6"/>
          <w:sz w:val="21"/>
          <w:szCs w:val="21"/>
        </w:rPr>
        <w:t>float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exponent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50318ECF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pow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base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exponent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84074D1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7BCE32B0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569CD6"/>
          <w:sz w:val="21"/>
          <w:szCs w:val="21"/>
        </w:rPr>
        <w:t>float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absolute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E52FB">
        <w:rPr>
          <w:rFonts w:ascii="Consolas" w:eastAsia="Times New Roman" w:hAnsi="Consolas" w:cs="Angsana New"/>
          <w:color w:val="569CD6"/>
          <w:sz w:val="21"/>
          <w:szCs w:val="21"/>
        </w:rPr>
        <w:t>float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307B960E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abs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0386457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5E6E1B7F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569CD6"/>
          <w:sz w:val="21"/>
          <w:szCs w:val="21"/>
        </w:rPr>
        <w:t>float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roundUp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E52FB">
        <w:rPr>
          <w:rFonts w:ascii="Consolas" w:eastAsia="Times New Roman" w:hAnsi="Consolas" w:cs="Angsana New"/>
          <w:color w:val="569CD6"/>
          <w:sz w:val="21"/>
          <w:szCs w:val="21"/>
        </w:rPr>
        <w:t>float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4121B253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ceil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4C2F62A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066A8533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569CD6"/>
          <w:sz w:val="21"/>
          <w:szCs w:val="21"/>
        </w:rPr>
        <w:t>float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roundDown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E52FB">
        <w:rPr>
          <w:rFonts w:ascii="Consolas" w:eastAsia="Times New Roman" w:hAnsi="Consolas" w:cs="Angsana New"/>
          <w:color w:val="569CD6"/>
          <w:sz w:val="21"/>
          <w:szCs w:val="21"/>
        </w:rPr>
        <w:t>float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3F84A422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floor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E998571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42A118C4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569CD6"/>
          <w:sz w:val="21"/>
          <w:szCs w:val="21"/>
        </w:rPr>
        <w:t>void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displayMenu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(){</w:t>
      </w:r>
    </w:p>
    <w:p w14:paraId="393FF371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 xml:space="preserve">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cout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</w:t>
      </w:r>
      <w:r w:rsidRPr="003E52FB">
        <w:rPr>
          <w:rFonts w:ascii="Consolas" w:eastAsia="Times New Roman" w:hAnsi="Consolas" w:cs="Angsana New"/>
          <w:color w:val="CE9178"/>
          <w:sz w:val="21"/>
          <w:szCs w:val="21"/>
        </w:rPr>
        <w:t>"Calculator Menu"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&lt;&lt;endl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56B0087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cout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</w:t>
      </w:r>
      <w:r w:rsidRPr="003E52FB">
        <w:rPr>
          <w:rFonts w:ascii="Consolas" w:eastAsia="Times New Roman" w:hAnsi="Consolas" w:cs="Angsana New"/>
          <w:color w:val="CE9178"/>
          <w:sz w:val="21"/>
          <w:szCs w:val="21"/>
        </w:rPr>
        <w:t>"1.Addition"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&lt;&lt;endl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5002A03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cout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</w:t>
      </w:r>
      <w:r w:rsidRPr="003E52FB">
        <w:rPr>
          <w:rFonts w:ascii="Consolas" w:eastAsia="Times New Roman" w:hAnsi="Consolas" w:cs="Angsana New"/>
          <w:color w:val="CE9178"/>
          <w:sz w:val="21"/>
          <w:szCs w:val="21"/>
        </w:rPr>
        <w:t>"2.Subtraction"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&lt;&lt;endl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2588F4F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cout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</w:t>
      </w:r>
      <w:r w:rsidRPr="003E52FB">
        <w:rPr>
          <w:rFonts w:ascii="Consolas" w:eastAsia="Times New Roman" w:hAnsi="Consolas" w:cs="Angsana New"/>
          <w:color w:val="CE9178"/>
          <w:sz w:val="21"/>
          <w:szCs w:val="21"/>
        </w:rPr>
        <w:t>"3.Multiplication"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&lt;&lt;endl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A7E717D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cout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</w:t>
      </w:r>
      <w:r w:rsidRPr="003E52FB">
        <w:rPr>
          <w:rFonts w:ascii="Consolas" w:eastAsia="Times New Roman" w:hAnsi="Consolas" w:cs="Angsana New"/>
          <w:color w:val="CE9178"/>
          <w:sz w:val="21"/>
          <w:szCs w:val="21"/>
        </w:rPr>
        <w:t>"4.Division"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&lt;&lt;endl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FD48D31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cout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</w:t>
      </w:r>
      <w:r w:rsidRPr="003E52FB">
        <w:rPr>
          <w:rFonts w:ascii="Consolas" w:eastAsia="Times New Roman" w:hAnsi="Consolas" w:cs="Angsana New"/>
          <w:color w:val="CE9178"/>
          <w:sz w:val="21"/>
          <w:szCs w:val="21"/>
        </w:rPr>
        <w:t>"5.Square"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&lt;&lt;endl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8399E45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cout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</w:t>
      </w:r>
      <w:r w:rsidRPr="003E52FB">
        <w:rPr>
          <w:rFonts w:ascii="Consolas" w:eastAsia="Times New Roman" w:hAnsi="Consolas" w:cs="Angsana New"/>
          <w:color w:val="CE9178"/>
          <w:sz w:val="21"/>
          <w:szCs w:val="21"/>
        </w:rPr>
        <w:t>"6.Squaer Root"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&lt;&lt;endl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5796E24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cout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</w:t>
      </w:r>
      <w:r w:rsidRPr="003E52FB">
        <w:rPr>
          <w:rFonts w:ascii="Consolas" w:eastAsia="Times New Roman" w:hAnsi="Consolas" w:cs="Angsana New"/>
          <w:color w:val="CE9178"/>
          <w:sz w:val="21"/>
          <w:szCs w:val="21"/>
        </w:rPr>
        <w:t>"7.Power"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&lt;&lt;endl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E835A4E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cout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</w:t>
      </w:r>
      <w:r w:rsidRPr="003E52FB">
        <w:rPr>
          <w:rFonts w:ascii="Consolas" w:eastAsia="Times New Roman" w:hAnsi="Consolas" w:cs="Angsana New"/>
          <w:color w:val="CE9178"/>
          <w:sz w:val="21"/>
          <w:szCs w:val="21"/>
        </w:rPr>
        <w:t>"8.Absolute Value"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&lt;&lt;endl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02C4CA9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cout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</w:t>
      </w:r>
      <w:r w:rsidRPr="003E52FB">
        <w:rPr>
          <w:rFonts w:ascii="Consolas" w:eastAsia="Times New Roman" w:hAnsi="Consolas" w:cs="Angsana New"/>
          <w:color w:val="CE9178"/>
          <w:sz w:val="21"/>
          <w:szCs w:val="21"/>
        </w:rPr>
        <w:t>"9.Round Down"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&lt;&lt;endl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E85BF91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cout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</w:t>
      </w:r>
      <w:r w:rsidRPr="003E52FB">
        <w:rPr>
          <w:rFonts w:ascii="Consolas" w:eastAsia="Times New Roman" w:hAnsi="Consolas" w:cs="Angsana New"/>
          <w:color w:val="CE9178"/>
          <w:sz w:val="21"/>
          <w:szCs w:val="21"/>
        </w:rPr>
        <w:t>"0.Exit"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&lt;&lt;endl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C130527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cout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</w:t>
      </w:r>
      <w:r w:rsidRPr="003E52FB">
        <w:rPr>
          <w:rFonts w:ascii="Consolas" w:eastAsia="Times New Roman" w:hAnsi="Consolas" w:cs="Angsana New"/>
          <w:color w:val="CE9178"/>
          <w:sz w:val="21"/>
          <w:szCs w:val="21"/>
        </w:rPr>
        <w:t>"Select an option:"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0B97D17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37009F9E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569CD6"/>
          <w:sz w:val="21"/>
          <w:szCs w:val="21"/>
        </w:rPr>
        <w:t>int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main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(){</w:t>
      </w:r>
    </w:p>
    <w:p w14:paraId="2DF83615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E52FB">
        <w:rPr>
          <w:rFonts w:ascii="Consolas" w:eastAsia="Times New Roman" w:hAnsi="Consolas" w:cs="Angsana New"/>
          <w:color w:val="569CD6"/>
          <w:sz w:val="21"/>
          <w:szCs w:val="21"/>
        </w:rPr>
        <w:t>int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choice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63F9A9F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E52FB">
        <w:rPr>
          <w:rFonts w:ascii="Consolas" w:eastAsia="Times New Roman" w:hAnsi="Consolas" w:cs="Angsana New"/>
          <w:color w:val="569CD6"/>
          <w:sz w:val="21"/>
          <w:szCs w:val="21"/>
        </w:rPr>
        <w:t>float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num1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num2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11B9B2D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cout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</w:t>
      </w:r>
      <w:r w:rsidRPr="003E52FB">
        <w:rPr>
          <w:rFonts w:ascii="Consolas" w:eastAsia="Times New Roman" w:hAnsi="Consolas" w:cs="Angsana New"/>
          <w:color w:val="CE9178"/>
          <w:sz w:val="21"/>
          <w:szCs w:val="21"/>
        </w:rPr>
        <w:t>"Simple Calaulator"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&lt;&lt;endl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B1D103F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do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14:paraId="35052751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displayMenu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21C20D84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cin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&gt;&gt;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choice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C8D588C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58AB34C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switch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choice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750D4C8A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case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1A3E337C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cout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CE9178"/>
          <w:sz w:val="21"/>
          <w:szCs w:val="21"/>
        </w:rPr>
        <w:t>"Enter number 1:"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F49DE82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cin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&gt;&gt;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num1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FE9FF7D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cout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CE9178"/>
          <w:sz w:val="21"/>
          <w:szCs w:val="21"/>
        </w:rPr>
        <w:t>"Enter number 2:"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EFB2538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cin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&gt;&gt;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num2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3CFA1C5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cout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CE9178"/>
          <w:sz w:val="21"/>
          <w:szCs w:val="21"/>
        </w:rPr>
        <w:t>"Result:"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&lt;&lt;add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num1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num2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&lt;&lt;endl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F7DE6E6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</w:p>
    <w:p w14:paraId="6C0FC158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3794B39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case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4F47A618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cout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CE9178"/>
          <w:sz w:val="21"/>
          <w:szCs w:val="21"/>
        </w:rPr>
        <w:t>"Enter number 1:"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ABBBF23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cin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&gt;&gt;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num1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FA06214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cout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CE9178"/>
          <w:sz w:val="21"/>
          <w:szCs w:val="21"/>
        </w:rPr>
        <w:t>"Enter number 2:"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6DF743B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cin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&gt;&gt;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num2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57AC28A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cout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CE9178"/>
          <w:sz w:val="21"/>
          <w:szCs w:val="21"/>
        </w:rPr>
        <w:t>"Result:"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&lt;&lt;subtract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num1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num2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&lt;&lt;endl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186106F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F31462A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05DC347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case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B5CEA8"/>
          <w:sz w:val="21"/>
          <w:szCs w:val="21"/>
        </w:rPr>
        <w:t>3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481944BF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cout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CE9178"/>
          <w:sz w:val="21"/>
          <w:szCs w:val="21"/>
        </w:rPr>
        <w:t>"Enter number 1:"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C6F37F2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cin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&gt;&gt;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num1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1C1E940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cout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CE9178"/>
          <w:sz w:val="21"/>
          <w:szCs w:val="21"/>
        </w:rPr>
        <w:t>"Enter number 2:"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71E07C8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cin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&gt;&gt;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num2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61D3ABA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cout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CE9178"/>
          <w:sz w:val="21"/>
          <w:szCs w:val="21"/>
        </w:rPr>
        <w:t>"Result:"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&lt;&lt;multiply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num1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num2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&lt;&lt;endl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A62DED0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</w:p>
    <w:p w14:paraId="6E0ACB52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F26E900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case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B5CEA8"/>
          <w:sz w:val="21"/>
          <w:szCs w:val="21"/>
        </w:rPr>
        <w:t>4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02C5612C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cout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CE9178"/>
          <w:sz w:val="21"/>
          <w:szCs w:val="21"/>
        </w:rPr>
        <w:t>"Enter number 1:"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92D82FD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 xml:space="preserve">    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cin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&gt;&gt;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num1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20711FC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cout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CE9178"/>
          <w:sz w:val="21"/>
          <w:szCs w:val="21"/>
        </w:rPr>
        <w:t>"Enter number 2:"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449B482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cin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&gt;&gt;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num2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A9EAF67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cout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CE9178"/>
          <w:sz w:val="21"/>
          <w:szCs w:val="21"/>
        </w:rPr>
        <w:t>"Result:"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&lt;&lt;divide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num1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num2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&lt;&lt;endl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4BBC389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2490C54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76AB6C7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case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B5CEA8"/>
          <w:sz w:val="21"/>
          <w:szCs w:val="21"/>
        </w:rPr>
        <w:t>5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13F2B5FB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cout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CE9178"/>
          <w:sz w:val="21"/>
          <w:szCs w:val="21"/>
        </w:rPr>
        <w:t>"Enter a number:"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13C0ECF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cin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&gt;&gt;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num1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81116FB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cout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CE9178"/>
          <w:sz w:val="21"/>
          <w:szCs w:val="21"/>
        </w:rPr>
        <w:t>"Result:"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&lt;&lt;square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num1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&lt;&lt;endl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2AB77B9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71CB433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339C0A7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case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B5CEA8"/>
          <w:sz w:val="21"/>
          <w:szCs w:val="21"/>
        </w:rPr>
        <w:t>6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29A07C05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cout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CE9178"/>
          <w:sz w:val="21"/>
          <w:szCs w:val="21"/>
        </w:rPr>
        <w:t>"Enter a number:"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CC28BE2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cin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&gt;&gt;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num1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E7D1C32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cout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CE9178"/>
          <w:sz w:val="21"/>
          <w:szCs w:val="21"/>
        </w:rPr>
        <w:t>"Result:"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&lt;&lt;squareRoot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num1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&lt;&lt;endl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0AF5B64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251F222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CC2BDEC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case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B5CEA8"/>
          <w:sz w:val="21"/>
          <w:szCs w:val="21"/>
        </w:rPr>
        <w:t>7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15FCC9B9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cout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CE9178"/>
          <w:sz w:val="21"/>
          <w:szCs w:val="21"/>
        </w:rPr>
        <w:t>"Enter the base:"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DD38085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cin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&gt;&gt;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num1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5F63EA3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cout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CE9178"/>
          <w:sz w:val="21"/>
          <w:szCs w:val="21"/>
        </w:rPr>
        <w:t>"Enter the exponent:"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2CDE8A0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cin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&gt;&gt;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num2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062342B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cout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CE9178"/>
          <w:sz w:val="21"/>
          <w:szCs w:val="21"/>
        </w:rPr>
        <w:t>"Result:"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&lt;&lt;power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num1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num2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&lt;&lt;endl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2781AA2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4A2777D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7CEF0EC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case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B5CEA8"/>
          <w:sz w:val="21"/>
          <w:szCs w:val="21"/>
        </w:rPr>
        <w:t>8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78FD409C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cout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CE9178"/>
          <w:sz w:val="21"/>
          <w:szCs w:val="21"/>
        </w:rPr>
        <w:t>"Enter a number:"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6A48753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cin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&gt;&gt;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num1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0E84F4D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cout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CE9178"/>
          <w:sz w:val="21"/>
          <w:szCs w:val="21"/>
        </w:rPr>
        <w:t>"Result:"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&lt;&lt;absolute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num1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&lt;&lt;endl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B36EFC6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</w:p>
    <w:p w14:paraId="45995E9D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7CF8527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case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B5CEA8"/>
          <w:sz w:val="21"/>
          <w:szCs w:val="21"/>
        </w:rPr>
        <w:t>9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5F33F405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cout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CE9178"/>
          <w:sz w:val="21"/>
          <w:szCs w:val="21"/>
        </w:rPr>
        <w:t>"Enter a number:"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7254F43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cin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&gt;&gt;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num1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D5EA950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cout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CE9178"/>
          <w:sz w:val="21"/>
          <w:szCs w:val="21"/>
        </w:rPr>
        <w:t>"Result:"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&lt;&lt;roundUp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num1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&lt;&lt;endl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3923216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A984F88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02FF092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case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3A2CD48D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cout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CE9178"/>
          <w:sz w:val="21"/>
          <w:szCs w:val="21"/>
        </w:rPr>
        <w:t>"Enter a number:"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4E2F1F3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cin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&gt;&gt;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num1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168D11D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cout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CE9178"/>
          <w:sz w:val="21"/>
          <w:szCs w:val="21"/>
        </w:rPr>
        <w:t>"Result:"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&lt;&lt;roundDown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num1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&lt;&lt;endl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D2B3D92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</w:p>
    <w:p w14:paraId="5EE5E394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45880EE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case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4256EDF9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cout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CE9178"/>
          <w:sz w:val="21"/>
          <w:szCs w:val="21"/>
        </w:rPr>
        <w:t>"Exiting the calculator."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&lt;&lt;endl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BF43630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2CF82EB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DDE1CAD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 xml:space="preserve">            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default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14:paraId="7CFF1899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cout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CE9178"/>
          <w:sz w:val="21"/>
          <w:szCs w:val="21"/>
        </w:rPr>
        <w:t>"Invalid choice. Please select a valid option."</w:t>
      </w:r>
      <w:r w:rsidRPr="003E52FB">
        <w:rPr>
          <w:rFonts w:ascii="Consolas" w:eastAsia="Times New Roman" w:hAnsi="Consolas" w:cs="Angsana New"/>
          <w:color w:val="DCDCAA"/>
          <w:sz w:val="21"/>
          <w:szCs w:val="21"/>
        </w:rPr>
        <w:t>&lt;&lt;endl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15FB12C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</w:p>
    <w:p w14:paraId="2F1CCE1C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7F1BDBF0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while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3E52FB">
        <w:rPr>
          <w:rFonts w:ascii="Consolas" w:eastAsia="Times New Roman" w:hAnsi="Consolas" w:cs="Angsana New"/>
          <w:color w:val="9CDCFE"/>
          <w:sz w:val="21"/>
          <w:szCs w:val="21"/>
        </w:rPr>
        <w:t>choice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!=</w:t>
      </w:r>
      <w:r w:rsidRPr="003E52FB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AD1893C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E52F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E52FB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38AB72A" w14:textId="77777777" w:rsidR="003E52FB" w:rsidRPr="003E52FB" w:rsidRDefault="003E52FB" w:rsidP="003E52F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E52FB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2ABE2C5C" w14:textId="1AEF9ADF" w:rsidR="00485DD2" w:rsidRDefault="00485DD2"/>
    <w:p w14:paraId="75151C8C" w14:textId="35831E30" w:rsidR="003E52FB" w:rsidRPr="003E52FB" w:rsidRDefault="003E52FB">
      <w:pPr>
        <w:rPr>
          <w:rFonts w:ascii="TH SarabunIT๙" w:hAnsi="TH SarabunIT๙" w:cs="TH SarabunIT๙"/>
          <w:b/>
          <w:bCs/>
          <w:sz w:val="48"/>
          <w:szCs w:val="48"/>
          <w:cs/>
        </w:rPr>
      </w:pPr>
      <w:r w:rsidRPr="003E52FB">
        <w:rPr>
          <w:rFonts w:ascii="TH SarabunIT๙" w:hAnsi="TH SarabunIT๙" w:cs="TH SarabunIT๙"/>
          <w:b/>
          <w:bCs/>
          <w:sz w:val="48"/>
          <w:szCs w:val="48"/>
          <w:cs/>
        </w:rPr>
        <w:t>ผลลัพธ์</w:t>
      </w:r>
    </w:p>
    <w:p w14:paraId="7D4C2D04" w14:textId="1619A0A4" w:rsidR="003E52FB" w:rsidRDefault="003E52FB">
      <w:pPr>
        <w:rPr>
          <w:rFonts w:hint="cs"/>
          <w:cs/>
        </w:rPr>
      </w:pPr>
      <w:r>
        <w:rPr>
          <w:noProof/>
        </w:rPr>
        <w:drawing>
          <wp:inline distT="0" distB="0" distL="0" distR="0" wp14:anchorId="70347211" wp14:editId="2708E2C0">
            <wp:extent cx="2933700" cy="592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FB"/>
    <w:rsid w:val="003E52FB"/>
    <w:rsid w:val="0048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5775"/>
  <w15:chartTrackingRefBased/>
  <w15:docId w15:val="{041F3AF3-D3B9-4429-B042-7E696981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0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A833399ABFD140A4DFB2BB422C0BBA" ma:contentTypeVersion="10" ma:contentTypeDescription="Create a new document." ma:contentTypeScope="" ma:versionID="473ca25d4ab6b0e3179a0485be55cc7a">
  <xsd:schema xmlns:xsd="http://www.w3.org/2001/XMLSchema" xmlns:xs="http://www.w3.org/2001/XMLSchema" xmlns:p="http://schemas.microsoft.com/office/2006/metadata/properties" xmlns:ns2="249eaff1-d06b-44cb-b003-15ce3eba5373" xmlns:ns3="3bb62e28-014d-491f-9d6d-2177511b484e" targetNamespace="http://schemas.microsoft.com/office/2006/metadata/properties" ma:root="true" ma:fieldsID="66922c0eab7135906833b5c22d17d2c6" ns2:_="" ns3:_="">
    <xsd:import namespace="249eaff1-d06b-44cb-b003-15ce3eba5373"/>
    <xsd:import namespace="3bb62e28-014d-491f-9d6d-2177511b484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9eaff1-d06b-44cb-b003-15ce3eba53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4ee3990-3a88-4a82-bcd1-1dc556130f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62e28-014d-491f-9d6d-2177511b484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dcb370c-2bf2-4797-90b9-f94aefeac4b9}" ma:internalName="TaxCatchAll" ma:showField="CatchAllData" ma:web="3bb62e28-014d-491f-9d6d-2177511b48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49eaff1-d06b-44cb-b003-15ce3eba5373" xsi:nil="true"/>
    <TaxCatchAll xmlns="3bb62e28-014d-491f-9d6d-2177511b484e" xsi:nil="true"/>
    <lcf76f155ced4ddcb4097134ff3c332f xmlns="249eaff1-d06b-44cb-b003-15ce3eba5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C71C5C5-2386-41ED-9EA5-13D8D621721D}"/>
</file>

<file path=customXml/itemProps2.xml><?xml version="1.0" encoding="utf-8"?>
<ds:datastoreItem xmlns:ds="http://schemas.openxmlformats.org/officeDocument/2006/customXml" ds:itemID="{643AD37C-61A5-4BDA-98EC-79636172D1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6AFF69-7D89-4865-A608-F18193EBD4CD}">
  <ds:schemaRefs>
    <ds:schemaRef ds:uri="http://schemas.openxmlformats.org/package/2006/metadata/core-properties"/>
    <ds:schemaRef ds:uri="fa1931bf-e107-487c-827a-660f0d8de05d"/>
    <ds:schemaRef ds:uri="http://purl.org/dc/terms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  <ds:schemaRef ds:uri="e320575d-e804-48f3-ac95-12a3773d41bb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KRITTILUCK CHORAWEK</dc:creator>
  <cp:keywords/>
  <dc:description/>
  <cp:lastModifiedBy>KRITTILUCK CHORAWEK</cp:lastModifiedBy>
  <cp:revision>1</cp:revision>
  <dcterms:created xsi:type="dcterms:W3CDTF">2023-09-21T11:22:00Z</dcterms:created>
  <dcterms:modified xsi:type="dcterms:W3CDTF">2023-09-21T11:25:00Z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0x01010032A833399ABFD140A4DFB2BB422C0BBA</vt:lpwstr>
  </property>
  <property fmtid="{D5CDD505-2E9C-101B-9397-08002B2CF9AE}" pid="3" name="Order">
    <vt:r8>4200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