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PT Astra Sans" w:hAnsi="PT Astra Sans"/>
          <w:sz w:val="31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31"/>
          <w:highlight w:val="white"/>
        </w:rPr>
        <w:t>К нам обратилась молодая пара с задачей - распланировать пространство в квартире 63 кв.м:</w:t>
      </w:r>
    </w:p>
    <w:p w14:paraId="02000000">
      <w:pPr>
        <w:rPr>
          <w:rFonts w:ascii="PT Astra Sans" w:hAnsi="PT Astra Sans"/>
          <w:sz w:val="31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31"/>
          <w:highlight w:val="white"/>
        </w:rPr>
        <w:t>-Необходимо продумать планировку так, чтобы разместить изолированную кухню, спальню, совмещенную зону работы и отдыха, раздельный санузел и закрытый обширный гардероб.</w:t>
      </w:r>
    </w:p>
    <w:p w14:paraId="03000000">
      <w:pPr>
        <w:rPr>
          <w:rFonts w:ascii="PT Astra Sans" w:hAnsi="PT Astra Sans"/>
          <w:sz w:val="31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31"/>
          <w:highlight w:val="white"/>
        </w:rPr>
        <w:t xml:space="preserve">-Побольше дерева и природных оттенков в интерьере. </w:t>
      </w:r>
    </w:p>
    <w:p w14:paraId="04000000">
      <w:pPr>
        <w:pStyle w:val="Style_1"/>
        <w:rPr>
          <w:rFonts w:ascii="PT Astra Sans" w:hAnsi="PT Astra Sans"/>
          <w:sz w:val="31"/>
        </w:rPr>
      </w:pPr>
    </w:p>
    <w:p w14:paraId="05000000">
      <w:pPr>
        <w:pStyle w:val="Style_1"/>
        <w:rPr>
          <w:rFonts w:ascii="PT Astra Sans" w:hAnsi="PT Astra Sans"/>
          <w:sz w:val="31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31"/>
          <w:highlight w:val="white"/>
        </w:rPr>
        <w:t>П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31"/>
          <w:highlight w:val="white"/>
        </w:rPr>
        <w:t>оследнее в наше время особенно актуально.</w:t>
      </w:r>
    </w:p>
    <w:p w14:paraId="06000000">
      <w:pPr>
        <w:pStyle w:val="Style_1"/>
        <w:rPr>
          <w:rFonts w:ascii="PT Astra Sans" w:hAnsi="PT Astra Sans"/>
          <w:sz w:val="31"/>
        </w:rPr>
      </w:pPr>
    </w:p>
    <w:p w14:paraId="07000000">
      <w:pPr>
        <w:rPr>
          <w:rFonts w:ascii="PT Astra Sans" w:hAnsi="PT Astra Sans"/>
          <w:sz w:val="31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31"/>
          <w:highlight w:val="white"/>
        </w:rPr>
        <w:t xml:space="preserve"> 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31"/>
          <w:highlight w:val="white"/>
        </w:rPr>
        <w:t>Перепланировка была масштабная, все стены, кроме стен в сан. узлах, были перенесены или демонтированы. Но мокрые точки остались на своих местах, это несомненно облегчает узаконивание перепланировки.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31"/>
          <w:highlight w:val="white"/>
        </w:rPr>
        <w:t>  И нам удалось учесть все пожелания заказчиков. Даже</w:t>
      </w:r>
      <w:r>
        <w:rPr>
          <w:rFonts w:ascii="PT Astra Sans" w:hAnsi="PT Astra Sans"/>
          <w:sz w:val="31"/>
        </w:rPr>
        <w:t xml:space="preserve"> очень удачно спрятали постирочную зону.</w:t>
      </w:r>
    </w:p>
    <w:p w14:paraId="08000000">
      <w:pPr>
        <w:rPr>
          <w:rFonts w:ascii="PT Astra Sans" w:hAnsi="PT Astra Sans"/>
          <w:sz w:val="31"/>
        </w:rPr>
      </w:pPr>
    </w:p>
    <w:p w14:paraId="09000000">
      <w:pPr>
        <w:pStyle w:val="Style_1"/>
        <w:rPr>
          <w:rFonts w:ascii="PT Astra Sans" w:hAnsi="PT Astra Sans"/>
          <w:sz w:val="31"/>
        </w:rPr>
      </w:pPr>
      <w:r>
        <w:rPr>
          <w:rFonts w:ascii="PT Astra Sans" w:hAnsi="PT Astra Sans"/>
          <w:sz w:val="31"/>
        </w:rPr>
        <w:t>При грамотном планировании можно получить очень красивое и уютное пространство.</w:t>
      </w:r>
    </w:p>
    <w:sectPr>
      <w:pgSz w:h="16838" w:orient="portrait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</w:pPr>
  </w:style>
  <w:style w:styleId="Style_2_ch" w:type="character">
    <w:name w:val="toc 2"/>
    <w:basedOn w:val="Style_1_ch"/>
    <w:link w:val="Style_2"/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</w:pPr>
  </w:style>
  <w:style w:styleId="Style_3_ch" w:type="character">
    <w:name w:val="toc 4"/>
    <w:basedOn w:val="Style_1_ch"/>
    <w:link w:val="Style_3"/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</w:pPr>
  </w:style>
  <w:style w:styleId="Style_4_ch" w:type="character">
    <w:name w:val="toc 6"/>
    <w:basedOn w:val="Style_1_ch"/>
    <w:link w:val="Style_4"/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</w:pPr>
  </w:style>
  <w:style w:styleId="Style_5_ch" w:type="character">
    <w:name w:val="toc 7"/>
    <w:basedOn w:val="Style_1_ch"/>
    <w:link w:val="Style_5"/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basedOn w:val="Style_1"/>
    <w:next w:val="Style_1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basedOn w:val="Style_1_ch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basedOn w:val="Style_1"/>
    <w:next w:val="Style_1"/>
    <w:link w:val="Style_8_ch"/>
    <w:uiPriority w:val="39"/>
    <w:pPr>
      <w:ind w:firstLine="0" w:left="400"/>
    </w:pPr>
  </w:style>
  <w:style w:styleId="Style_8_ch" w:type="character">
    <w:name w:val="toc 3"/>
    <w:basedOn w:val="Style_1_ch"/>
    <w:link w:val="Style_8"/>
  </w:style>
  <w:style w:styleId="Style_9" w:type="paragraph">
    <w:name w:val="toc 10"/>
    <w:basedOn w:val="Style_1"/>
    <w:next w:val="Style_1"/>
    <w:link w:val="Style_9_ch"/>
    <w:pPr>
      <w:ind w:firstLine="0" w:left="1800"/>
    </w:pPr>
  </w:style>
  <w:style w:styleId="Style_9_ch" w:type="character">
    <w:name w:val="toc 10"/>
    <w:basedOn w:val="Style_1_ch"/>
    <w:link w:val="Style_9"/>
  </w:style>
  <w:style w:styleId="Style_10" w:type="paragraph">
    <w:name w:val="heading 5"/>
    <w:basedOn w:val="Style_1"/>
    <w:next w:val="Style_1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basedOn w:val="Style_1_ch"/>
    <w:link w:val="Style_10"/>
    <w:rPr>
      <w:rFonts w:ascii="XO Thames" w:hAnsi="XO Thames"/>
      <w:b w:val="1"/>
      <w:color w:val="000000"/>
      <w:sz w:val="22"/>
    </w:rPr>
  </w:style>
  <w:style w:styleId="Style_11" w:type="paragraph">
    <w:name w:val="heading 1"/>
    <w:basedOn w:val="Style_1"/>
    <w:next w:val="Style_1"/>
    <w:link w:val="Style_1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basedOn w:val="Style_1_ch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basedOn w:val="Style_1"/>
    <w:next w:val="Style_1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basedOn w:val="Style_1_ch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basedOn w:val="Style_1"/>
    <w:next w:val="Style_1"/>
    <w:link w:val="Style_16_ch"/>
    <w:uiPriority w:val="39"/>
    <w:pPr>
      <w:ind w:firstLine="0" w:left="1600"/>
    </w:pPr>
  </w:style>
  <w:style w:styleId="Style_16_ch" w:type="character">
    <w:name w:val="toc 9"/>
    <w:basedOn w:val="Style_1_ch"/>
    <w:link w:val="Style_16"/>
  </w:style>
  <w:style w:styleId="Style_17" w:type="paragraph">
    <w:name w:val="toc 8"/>
    <w:basedOn w:val="Style_1"/>
    <w:next w:val="Style_1"/>
    <w:link w:val="Style_17_ch"/>
    <w:uiPriority w:val="39"/>
    <w:pPr>
      <w:ind w:firstLine="0" w:left="1400"/>
    </w:pPr>
  </w:style>
  <w:style w:styleId="Style_17_ch" w:type="character">
    <w:name w:val="toc 8"/>
    <w:basedOn w:val="Style_1_ch"/>
    <w:link w:val="Style_17"/>
  </w:style>
  <w:style w:styleId="Style_18" w:type="paragraph">
    <w:name w:val="toc 5"/>
    <w:basedOn w:val="Style_1"/>
    <w:next w:val="Style_1"/>
    <w:link w:val="Style_18_ch"/>
    <w:uiPriority w:val="39"/>
    <w:pPr>
      <w:ind w:firstLine="0" w:left="800"/>
    </w:pPr>
  </w:style>
  <w:style w:styleId="Style_18_ch" w:type="character">
    <w:name w:val="toc 5"/>
    <w:basedOn w:val="Style_1_ch"/>
    <w:link w:val="Style_18"/>
  </w:style>
  <w:style w:styleId="Style_19" w:type="paragraph">
    <w:name w:val="Subtitle"/>
    <w:basedOn w:val="Style_1"/>
    <w:next w:val="Style_1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basedOn w:val="Style_1_ch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itle"/>
    <w:basedOn w:val="Style_1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basedOn w:val="Style_1_ch"/>
    <w:link w:val="Style_20"/>
    <w:rPr>
      <w:rFonts w:ascii="XO Thames" w:hAnsi="XO Thames"/>
      <w:b w:val="1"/>
      <w:sz w:val="52"/>
    </w:rPr>
  </w:style>
  <w:style w:styleId="Style_21" w:type="paragraph">
    <w:name w:val="heading 4"/>
    <w:basedOn w:val="Style_1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basedOn w:val="Style_1_ch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basedOn w:val="Style_1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basedOn w:val="Style_1_ch"/>
    <w:link w:val="Style_22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MyOffice-DocumentCollaborationServer-Linux/33-1224.848.9354.852.1@c335a14a5742481cc8f26ecdf1133f38a1c9a55e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2024-09-03T15:14:54Z</dcterms:modified>
</cp:coreProperties>
</file>