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after="200"/>
      </w:pPr>
      <w:r>
        <w:t xml:space="preserve">SQL Server Migration Feasibility Analysis
</w:t>
      </w:r>
    </w:p>
    <w:p/>
    <w:p>
      <w:pPr>
        <w:pStyle w:val="Heading2"/>
        <w:spacing w:before="300" w:after="150"/>
      </w:pPr>
      <w:r>
        <w:t xml:space="preserve">Executive Summary
</w:t>
      </w:r>
    </w:p>
    <w:p/>
    <w:p>
      <w:pPr>
        <w:spacing w:before="100" w:after="100"/>
      </w:pPr>
      <w:r>
        <w:rPr>
          <w:b/>
          <w:bCs/>
        </w:rPr>
        <w:t xml:space="preserve">Yes, the CareMaster app CAN be migrated to SQL Server on GoDaddy</w:t>
      </w:r>
      <w:r>
        <w:t xml:space="preserve">, but it requires significant architectural changes and development effort. This document outlines the feasibility, challenges, and migration strategy.
</w:t>
      </w:r>
    </w:p>
    <w:p/>
    <w:p>
      <w:pPr>
        <w:spacing w:before="200" w:after="200"/>
        <w:jc w:val="center"/>
      </w:pPr>
      <w:r>
        <w:t xml:space="preserve">________________________________</w:t>
      </w:r>
    </w:p>
    <w:p/>
    <w:p>
      <w:pPr>
        <w:pStyle w:val="Heading2"/>
        <w:spacing w:before="300" w:after="150"/>
      </w:pPr>
      <w:r>
        <w:t xml:space="preserve">Current Architecture
</w:t>
      </w:r>
    </w:p>
    <w:p/>
    <w:p>
      <w:pPr>
        <w:pStyle w:val="Heading3"/>
        <w:spacing w:before="200" w:after="100"/>
      </w:pPr>
      <w:r>
        <w:t xml:space="preserve">Firebase Services in Use
</w:t>
      </w:r>
    </w:p>
    <w:p/>
    <w:p>
      <w:pPr>
        <w:pStyle w:val="ListParagraph"/>
        <w:numPr>
          <w:ilvl w:val="0"/>
          <w:numId w:val="2"/>
        </w:numPr>
        <w:spacing w:before="50" w:after="50"/>
      </w:pPr>
      <w:r>
        <w:t xml:space="preserve">**Firestore (NoSQL Database)**
</w:t>
      </w:r>
    </w:p>
    <w:p>
      <w:pPr>
        <w:spacing w:before="100" w:after="100"/>
      </w:pPr>
      <w:r>
        <w:t xml:space="preserve">   - 30+ collections with complex relationships
</w:t>
      </w:r>
    </w:p>
    <w:p>
      <w:pPr>
        <w:spacing w:before="100" w:after="100"/>
      </w:pPr>
      <w:r>
        <w:t xml:space="preserve">   - Real-time listeners (</w:t>
      </w:r>
      <w:r>
        <w:rPr>
          <w:sz w:val="18"/>
          <w:szCs w:val="18"/>
          <w:rFonts w:ascii="Courier New" w:cs="Courier New" w:eastAsia="Courier New" w:hAnsi="Courier New"/>
          <w:shd w:fill="F0F0F0"/>
        </w:rPr>
        <w:t xml:space="preserve">onSnapshot</w:t>
      </w:r>
      <w:r>
        <w:t xml:space="preserve">) for live updates
</w:t>
      </w:r>
    </w:p>
    <w:p>
      <w:pPr>
        <w:spacing w:before="100" w:after="100"/>
      </w:pPr>
      <w:r>
        <w:t xml:space="preserve">   - Complex security rules (700+ lines)
</w:t>
      </w:r>
    </w:p>
    <w:p>
      <w:pPr>
        <w:spacing w:before="100" w:after="100"/>
      </w:pPr>
      <w:r>
        <w:t xml:space="preserve">   - Composite indexes for optimized queries
</w:t>
      </w:r>
    </w:p>
    <w:p/>
    <w:p>
      <w:pPr>
        <w:pStyle w:val="ListParagraph"/>
        <w:numPr>
          <w:ilvl w:val="0"/>
          <w:numId w:val="2"/>
        </w:numPr>
        <w:spacing w:before="50" w:after="50"/>
      </w:pPr>
      <w:r>
        <w:t xml:space="preserve">**Firebase Authentication**
</w:t>
      </w:r>
    </w:p>
    <w:p>
      <w:pPr>
        <w:spacing w:before="100" w:after="100"/>
      </w:pPr>
      <w:r>
        <w:t xml:space="preserve">   - User authentication and session management
</w:t>
      </w:r>
    </w:p>
    <w:p>
      <w:pPr>
        <w:spacing w:before="100" w:after="100"/>
      </w:pPr>
      <w:r>
        <w:t xml:space="preserve">   - Custom claims for role-based access
</w:t>
      </w:r>
    </w:p>
    <w:p>
      <w:pPr>
        <w:spacing w:before="100" w:after="100"/>
      </w:pPr>
      <w:r>
        <w:t xml:space="preserve">   - OAuth providers (if used)
</w:t>
      </w:r>
    </w:p>
    <w:p/>
    <w:p>
      <w:pPr>
        <w:pStyle w:val="ListParagraph"/>
        <w:numPr>
          <w:ilvl w:val="0"/>
          <w:numId w:val="2"/>
        </w:numPr>
        <w:spacing w:before="50" w:after="50"/>
      </w:pPr>
      <w:r>
        <w:t xml:space="preserve">**Cloud Functions**
</w:t>
      </w:r>
    </w:p>
    <w:p>
      <w:pPr>
        <w:spacing w:before="100" w:after="100"/>
      </w:pPr>
      <w:r>
        <w:t xml:space="preserve">   - Server-side business logic
</w:t>
      </w:r>
    </w:p>
    <w:p>
      <w:pPr>
        <w:spacing w:before="100" w:after="100"/>
      </w:pPr>
      <w:r>
        <w:t xml:space="preserve">   - Background jobs and triggers
</w:t>
      </w:r>
    </w:p>
    <w:p>
      <w:pPr>
        <w:spacing w:before="100" w:after="100"/>
      </w:pPr>
      <w:r>
        <w:t xml:space="preserve">   - API endpoints
</w:t>
      </w:r>
    </w:p>
    <w:p/>
    <w:p>
      <w:pPr>
        <w:pStyle w:val="ListParagraph"/>
        <w:numPr>
          <w:ilvl w:val="0"/>
          <w:numId w:val="2"/>
        </w:numPr>
        <w:spacing w:before="50" w:after="50"/>
      </w:pPr>
      <w:r>
        <w:t xml:space="preserve">**Firebase Storage**
</w:t>
      </w:r>
    </w:p>
    <w:p>
      <w:pPr>
        <w:spacing w:before="100" w:after="100"/>
      </w:pPr>
      <w:r>
        <w:t xml:space="preserve">   - File uploads (images, documents)
</w:t>
      </w:r>
    </w:p>
    <w:p>
      <w:pPr>
        <w:spacing w:before="100" w:after="100"/>
      </w:pPr>
      <w:r>
        <w:t xml:space="preserve">   - Media storage
</w:t>
      </w:r>
    </w:p>
    <w:p/>
    <w:p>
      <w:pPr>
        <w:spacing w:before="200" w:after="200"/>
        <w:jc w:val="center"/>
      </w:pPr>
      <w:r>
        <w:t xml:space="preserve">________________________________</w:t>
      </w:r>
    </w:p>
    <w:p/>
    <w:p>
      <w:pPr>
        <w:pStyle w:val="Heading2"/>
        <w:spacing w:before="300" w:after="150"/>
      </w:pPr>
      <w:r>
        <w:t xml:space="preserve">Migration Feasibility: ✅ YES, but with Challenges
</w:t>
      </w:r>
    </w:p>
    <w:p/>
    <w:p>
      <w:pPr>
        <w:pStyle w:val="Heading3"/>
        <w:spacing w:before="200" w:after="100"/>
      </w:pPr>
      <w:r>
        <w:t xml:space="preserve">✅ **Advantages of SQL Server Migration**
</w:t>
      </w:r>
    </w:p>
    <w:p/>
    <w:p>
      <w:pPr>
        <w:pStyle w:val="ListParagraph"/>
        <w:numPr>
          <w:ilvl w:val="0"/>
          <w:numId w:val="2"/>
        </w:numPr>
        <w:spacing w:before="50" w:after="50"/>
      </w:pPr>
      <w:r>
        <w:t xml:space="preserve">**Cost Control**
</w:t>
      </w:r>
    </w:p>
    <w:p>
      <w:pPr>
        <w:spacing w:before="100" w:after="100"/>
      </w:pPr>
      <w:r>
        <w:t xml:space="preserve">   - Predictable monthly hosting costs
</w:t>
      </w:r>
    </w:p>
    <w:p>
      <w:pPr>
        <w:spacing w:before="100" w:after="100"/>
      </w:pPr>
      <w:r>
        <w:t xml:space="preserve">   - No per-operation charges
</w:t>
      </w:r>
    </w:p>
    <w:p>
      <w:pPr>
        <w:spacing w:before="100" w:after="100"/>
      </w:pPr>
      <w:r>
        <w:t xml:space="preserve">   - Better for high-volume applications
</w:t>
      </w:r>
    </w:p>
    <w:p/>
    <w:p>
      <w:pPr>
        <w:pStyle w:val="ListParagraph"/>
        <w:numPr>
          <w:ilvl w:val="0"/>
          <w:numId w:val="2"/>
        </w:numPr>
        <w:spacing w:before="50" w:after="50"/>
      </w:pPr>
      <w:r>
        <w:t xml:space="preserve">**Data Control**
</w:t>
      </w:r>
    </w:p>
    <w:p>
      <w:pPr>
        <w:spacing w:before="100" w:after="100"/>
      </w:pPr>
      <w:r>
        <w:t xml:space="preserve">   - Full ownership of data
</w:t>
      </w:r>
    </w:p>
    <w:p>
      <w:pPr>
        <w:spacing w:before="100" w:after="100"/>
      </w:pPr>
      <w:r>
        <w:t xml:space="preserve">   - Easier backups and recovery
</w:t>
      </w:r>
    </w:p>
    <w:p>
      <w:pPr>
        <w:spacing w:before="100" w:after="100"/>
      </w:pPr>
      <w:r>
        <w:t xml:space="preserve">   - Compliance with data residency requirements
</w:t>
      </w:r>
    </w:p>
    <w:p/>
    <w:p>
      <w:pPr>
        <w:pStyle w:val="ListParagraph"/>
        <w:numPr>
          <w:ilvl w:val="0"/>
          <w:numId w:val="2"/>
        </w:numPr>
        <w:spacing w:before="50" w:after="50"/>
      </w:pPr>
      <w:r>
        <w:t xml:space="preserve">**Performance**
</w:t>
      </w:r>
    </w:p>
    <w:p>
      <w:pPr>
        <w:spacing w:before="100" w:after="100"/>
      </w:pPr>
      <w:r>
        <w:t xml:space="preserve">   - Optimized for complex queries
</w:t>
      </w:r>
    </w:p>
    <w:p>
      <w:pPr>
        <w:spacing w:before="100" w:after="100"/>
      </w:pPr>
      <w:r>
        <w:t xml:space="preserve">   - Better for relational data
</w:t>
      </w:r>
    </w:p>
    <w:p>
      <w:pPr>
        <w:spacing w:before="100" w:after="100"/>
      </w:pPr>
      <w:r>
        <w:t xml:space="preserve">   - Advanced indexing capabilities
</w:t>
      </w:r>
    </w:p>
    <w:p/>
    <w:p>
      <w:pPr>
        <w:pStyle w:val="ListParagraph"/>
        <w:numPr>
          <w:ilvl w:val="0"/>
          <w:numId w:val="2"/>
        </w:numPr>
        <w:spacing w:before="50" w:after="50"/>
      </w:pPr>
      <w:r>
        <w:t xml:space="preserve">**Integration**
</w:t>
      </w:r>
    </w:p>
    <w:p>
      <w:pPr>
        <w:spacing w:before="100" w:after="100"/>
      </w:pPr>
      <w:r>
        <w:t xml:space="preserve">   - Easier integration with other SQL-based systems
</w:t>
      </w:r>
    </w:p>
    <w:p>
      <w:pPr>
        <w:spacing w:before="100" w:after="100"/>
      </w:pPr>
      <w:r>
        <w:t xml:space="preserve">   - Standard SQL queries
</w:t>
      </w:r>
    </w:p>
    <w:p>
      <w:pPr>
        <w:spacing w:before="100" w:after="100"/>
      </w:pPr>
      <w:r>
        <w:t xml:space="preserve">   - Better reporting tools
</w:t>
      </w:r>
    </w:p>
    <w:p/>
    <w:p>
      <w:pPr>
        <w:pStyle w:val="Heading3"/>
        <w:spacing w:before="200" w:after="100"/>
      </w:pPr>
      <w:r>
        <w:t xml:space="preserve">⚠️ **Challenges &amp; Considerations**
</w:t>
      </w:r>
    </w:p>
    <w:p/>
    <w:p>
      <w:pPr>
        <w:pStyle w:val="ListParagraph"/>
        <w:numPr>
          <w:ilvl w:val="0"/>
          <w:numId w:val="2"/>
        </w:numPr>
        <w:spacing w:before="50" w:after="50"/>
      </w:pPr>
      <w:r>
        <w:t xml:space="preserve">**Real-time Updates**
</w:t>
      </w:r>
    </w:p>
    <w:p>
      <w:pPr>
        <w:spacing w:before="100" w:after="100"/>
      </w:pPr>
      <w:r>
        <w:t xml:space="preserve">   - Firestore: Built-in real-time listeners
</w:t>
      </w:r>
    </w:p>
    <w:p>
      <w:pPr>
        <w:spacing w:before="100" w:after="100"/>
      </w:pPr>
      <w:r>
        <w:t xml:space="preserve">   - SQL Server: Requires SignalR, WebSockets, or polling
</w:t>
      </w:r>
    </w:p>
    <w:p>
      <w:pPr>
        <w:spacing w:before="100" w:after="100"/>
      </w:pPr>
      <w:r>
        <w:t xml:space="preserve">   - </w:t>
      </w:r>
      <w:r>
        <w:rPr>
          <w:b/>
          <w:bCs/>
        </w:rPr>
        <w:t xml:space="preserve">Impact:</w:t>
      </w:r>
      <w:r>
        <w:t xml:space="preserve"> Need to implement real-time infrastructure
</w:t>
      </w:r>
    </w:p>
    <w:p/>
    <w:p>
      <w:pPr>
        <w:pStyle w:val="ListParagraph"/>
        <w:numPr>
          <w:ilvl w:val="0"/>
          <w:numId w:val="2"/>
        </w:numPr>
        <w:spacing w:before="50" w:after="50"/>
      </w:pPr>
      <w:r>
        <w:t xml:space="preserve">**Security Rules**
</w:t>
      </w:r>
    </w:p>
    <w:p>
      <w:pPr>
        <w:spacing w:before="100" w:after="100"/>
      </w:pPr>
      <w:r>
        <w:t xml:space="preserve">   - Firestore: Declarative security rules
</w:t>
      </w:r>
    </w:p>
    <w:p>
      <w:pPr>
        <w:spacing w:before="100" w:after="100"/>
      </w:pPr>
      <w:r>
        <w:t xml:space="preserve">   - SQL Server: Application-level security (middleware/API)
</w:t>
      </w:r>
    </w:p>
    <w:p>
      <w:pPr>
        <w:spacing w:before="100" w:after="100"/>
      </w:pPr>
      <w:r>
        <w:t xml:space="preserve">   - </w:t>
      </w:r>
      <w:r>
        <w:rPr>
          <w:b/>
          <w:bCs/>
        </w:rPr>
        <w:t xml:space="preserve">Impact:</w:t>
      </w:r>
      <w:r>
        <w:t xml:space="preserve"> Need to rebuild security layer
</w:t>
      </w:r>
    </w:p>
    <w:p/>
    <w:p>
      <w:pPr>
        <w:pStyle w:val="ListParagraph"/>
        <w:numPr>
          <w:ilvl w:val="0"/>
          <w:numId w:val="2"/>
        </w:numPr>
        <w:spacing w:before="50" w:after="50"/>
      </w:pPr>
      <w:r>
        <w:t xml:space="preserve">**Scalability**
</w:t>
      </w:r>
    </w:p>
    <w:p>
      <w:pPr>
        <w:spacing w:before="100" w:after="100"/>
      </w:pPr>
      <w:r>
        <w:t xml:space="preserve">   - Firestore: Auto-scaling
</w:t>
      </w:r>
    </w:p>
    <w:p>
      <w:pPr>
        <w:spacing w:before="100" w:after="100"/>
      </w:pPr>
      <w:r>
        <w:t xml:space="preserve">   - SQL Server: Manual scaling and optimization
</w:t>
      </w:r>
    </w:p>
    <w:p>
      <w:pPr>
        <w:spacing w:before="100" w:after="100"/>
      </w:pPr>
      <w:r>
        <w:t xml:space="preserve">   - </w:t>
      </w:r>
      <w:r>
        <w:rPr>
          <w:b/>
          <w:bCs/>
        </w:rPr>
        <w:t xml:space="preserve">Impact:</w:t>
      </w:r>
      <w:r>
        <w:t xml:space="preserve"> Requires database administration expertise
</w:t>
      </w:r>
    </w:p>
    <w:p/>
    <w:p>
      <w:pPr>
        <w:pStyle w:val="ListParagraph"/>
        <w:numPr>
          <w:ilvl w:val="0"/>
          <w:numId w:val="2"/>
        </w:numPr>
        <w:spacing w:before="50" w:after="50"/>
      </w:pPr>
      <w:r>
        <w:t xml:space="preserve">**Development Effort**
</w:t>
      </w:r>
    </w:p>
    <w:p>
      <w:pPr>
        <w:spacing w:before="100" w:after="100"/>
      </w:pPr>
      <w:r>
        <w:t xml:space="preserve">   - </w:t>
      </w:r>
      <w:r>
        <w:rPr>
          <w:b/>
          <w:bCs/>
        </w:rPr>
        <w:t xml:space="preserve">Estimated:</w:t>
      </w:r>
      <w:r>
        <w:t xml:space="preserve"> 3-6 months for full migration
</w:t>
      </w:r>
    </w:p>
    <w:p>
      <w:pPr>
        <w:spacing w:before="100" w:after="100"/>
      </w:pPr>
      <w:r>
        <w:t xml:space="preserve">   - </w:t>
      </w:r>
      <w:r>
        <w:rPr>
          <w:b/>
          <w:bCs/>
        </w:rPr>
        <w:t xml:space="preserve">Complexity:</w:t>
      </w:r>
      <w:r>
        <w:t xml:space="preserve"> High (affects every API endpoint)
</w:t>
      </w:r>
    </w:p>
    <w:p/>
    <w:p>
      <w:pPr>
        <w:pStyle w:val="ListParagraph"/>
        <w:numPr>
          <w:ilvl w:val="0"/>
          <w:numId w:val="2"/>
        </w:numPr>
        <w:spacing w:before="50" w:after="50"/>
      </w:pPr>
      <w:r>
        <w:t xml:space="preserve">**Authentication**
</w:t>
      </w:r>
    </w:p>
    <w:p>
      <w:pPr>
        <w:spacing w:before="100" w:after="100"/>
      </w:pPr>
      <w:r>
        <w:t xml:space="preserve">   - Need to migrate from Firebase Auth to custom auth or OAuth
</w:t>
      </w:r>
    </w:p>
    <w:p>
      <w:pPr>
        <w:spacing w:before="100" w:after="100"/>
      </w:pPr>
      <w:r>
        <w:t xml:space="preserve">   - </w:t>
      </w:r>
      <w:r>
        <w:rPr>
          <w:b/>
          <w:bCs/>
        </w:rPr>
        <w:t xml:space="preserve">Impact:</w:t>
      </w:r>
      <w:r>
        <w:t xml:space="preserve"> User re-registration or migration script
</w:t>
      </w:r>
    </w:p>
    <w:p/>
    <w:p>
      <w:pPr>
        <w:spacing w:before="200" w:after="200"/>
        <w:jc w:val="center"/>
      </w:pPr>
      <w:r>
        <w:t xml:space="preserve">________________________________</w:t>
      </w:r>
    </w:p>
    <w:p/>
    <w:p>
      <w:pPr>
        <w:pStyle w:val="Heading2"/>
        <w:spacing w:before="300" w:after="150"/>
      </w:pPr>
      <w:r>
        <w:t xml:space="preserve">Migration Strategy
</w:t>
      </w:r>
    </w:p>
    <w:p/>
    <w:p>
      <w:pPr>
        <w:pStyle w:val="Heading3"/>
        <w:spacing w:before="200" w:after="100"/>
      </w:pPr>
      <w:r>
        <w:t xml:space="preserve">Phase 1: Backend API Layer (Recommended Approach)
</w:t>
      </w:r>
    </w:p>
    <w:p/>
    <w:p>
      <w:pPr>
        <w:spacing w:before="100" w:after="100"/>
      </w:pPr>
      <w:r>
        <w:rPr>
          <w:b/>
          <w:bCs/>
        </w:rPr>
        <w:t xml:space="preserve">Hybrid Architecture</w:t>
      </w:r>
      <w:r>
        <w:t xml:space="preserve"> - Keep Firebase Auth, migrate database:
</w:t>
      </w:r>
    </w:p>
    <w:p/>
    <w:p>
      <w:pPr>
        <w:shd w:fill="F5F5F5"/>
        <w:spacing w:before="200" w:after="200"/>
      </w:pPr>
      <w:r>
        <w:rPr>
          <w:sz w:val="18"/>
          <w:szCs w:val="18"/>
          <w:rFonts w:ascii="Courier New" w:cs="Courier New" w:eastAsia="Courier New" w:hAnsi="Courier New"/>
        </w:rPr>
        <w:t xml:space="preserve">┌─────────────────┐
│  React Frontend │
└────────┬────────┘
         │
         ├─── Firebase Auth (Keep)
         │
         └─── REST API (New)
                 │
                 ├─── SQL Server (New)
                 └─── Node.js/Express Backend
</w:t>
      </w:r>
    </w:p>
    <w:p/>
    <w:p>
      <w:pPr>
        <w:spacing w:before="100" w:after="100"/>
      </w:pPr>
      <w:r>
        <w:rPr>
          <w:b/>
          <w:bCs/>
        </w:rPr>
        <w:t xml:space="preserve">Benefits:</w:t>
      </w:r>
      <w:r>
        <w:t xml:space="preserve">
</w:t>
      </w:r>
    </w:p>
    <w:p>
      <w:pPr>
        <w:pStyle w:val="ListParagraph"/>
        <w:numPr>
          <w:ilvl w:val="0"/>
          <w:numId w:val="1"/>
        </w:numPr>
        <w:spacing w:before="50" w:after="50"/>
      </w:pPr>
      <w:r>
        <w:t xml:space="preserve">Gradual migration
</w:t>
      </w:r>
    </w:p>
    <w:p>
      <w:pPr>
        <w:pStyle w:val="ListParagraph"/>
        <w:numPr>
          <w:ilvl w:val="0"/>
          <w:numId w:val="1"/>
        </w:numPr>
        <w:spacing w:before="50" w:after="50"/>
      </w:pPr>
      <w:r>
        <w:t xml:space="preserve">Keep existing authentication
</w:t>
      </w:r>
    </w:p>
    <w:p>
      <w:pPr>
        <w:pStyle w:val="ListParagraph"/>
        <w:numPr>
          <w:ilvl w:val="0"/>
          <w:numId w:val="1"/>
        </w:numPr>
        <w:spacing w:before="50" w:after="50"/>
      </w:pPr>
      <w:r>
        <w:t xml:space="preserve">Test incrementally
</w:t>
      </w:r>
    </w:p>
    <w:p/>
    <w:p>
      <w:pPr>
        <w:pStyle w:val="Heading3"/>
        <w:spacing w:before="200" w:after="100"/>
      </w:pPr>
      <w:r>
        <w:t xml:space="preserve">Phase 2: Full Migration
</w:t>
      </w:r>
    </w:p>
    <w:p/>
    <w:p>
      <w:pPr>
        <w:spacing w:before="100" w:after="100"/>
      </w:pPr>
      <w:r>
        <w:rPr>
          <w:b/>
          <w:bCs/>
        </w:rPr>
        <w:t xml:space="preserve">Complete SQL Server Architecture:</w:t>
      </w:r>
      <w:r>
        <w:t xml:space="preserve">
</w:t>
      </w:r>
    </w:p>
    <w:p/>
    <w:p>
      <w:pPr>
        <w:shd w:fill="F5F5F5"/>
        <w:spacing w:before="200" w:after="200"/>
      </w:pPr>
      <w:r>
        <w:rPr>
          <w:sz w:val="18"/>
          <w:szCs w:val="18"/>
          <w:rFonts w:ascii="Courier New" w:cs="Courier New" w:eastAsia="Courier New" w:hAnsi="Courier New"/>
        </w:rPr>
        <w:t xml:space="preserve">┌─────────────────┐
│  React Frontend │
└────────┬────────┘
         │
         ├─── Custom Auth (JWT/OAuth)
         │
         └─── REST API
                 │
                 ├─── SQL Server
                 └─── Node.js/Express Backend
</w:t>
      </w:r>
    </w:p>
    <w:p/>
    <w:p>
      <w:pPr>
        <w:spacing w:before="200" w:after="200"/>
        <w:jc w:val="center"/>
      </w:pPr>
      <w:r>
        <w:t xml:space="preserve">________________________________</w:t>
      </w:r>
    </w:p>
    <w:p/>
    <w:p>
      <w:pPr>
        <w:pStyle w:val="Heading2"/>
        <w:spacing w:before="300" w:after="150"/>
      </w:pPr>
      <w:r>
        <w:t xml:space="preserve">Database Schema Design
</w:t>
      </w:r>
    </w:p>
    <w:p/>
    <w:p>
      <w:pPr>
        <w:pStyle w:val="Heading3"/>
        <w:spacing w:before="200" w:after="100"/>
      </w:pPr>
      <w:r>
        <w:t xml:space="preserve">Core Tables (from Firestore Collections)
</w:t>
      </w:r>
    </w:p>
    <w:p/>
    <w:p>
      <w:pPr>
        <w:pStyle w:val="Heading4"/>
        <w:spacing w:before="150" w:after="100"/>
      </w:pPr>
      <w:r>
        <w:t xml:space="preserve">1. **Users &amp; Authentication**
</w:t>
      </w:r>
    </w:p>
    <w:p>
      <w:pPr>
        <w:shd w:fill="F5F5F5"/>
        <w:spacing w:before="200" w:after="200"/>
      </w:pPr>
      <w:r>
        <w:rPr>
          <w:sz w:val="18"/>
          <w:szCs w:val="18"/>
          <w:rFonts w:ascii="Courier New" w:cs="Courier New" w:eastAsia="Courier New" w:hAnsi="Courier New"/>
        </w:rPr>
        <w:t xml:space="preserve">CREATE TABLE Users (
    UserId UNIQUEIDENTIFIER PRIMARY KEY DEFAULT NEWID(),
    FirebaseUID NVARCHAR(128) UNIQUE, -- For migration
    Email NVARCHAR(255) UNIQUE NOT NULL,
    DisplayName NVARCHAR(255),
    UserType NVARCHAR(50), -- admin, caregiver, doctor, etc.
    InstitutionId UNIQUEIDENTIFIER,
    CreatedAt DATETIME2 DEFAULT GETDATE(),
    UpdatedAt DATETIME2,
    IsActive BIT DEFAULT 1,
    FOREIGN KEY (InstitutionId) REFERENCES Institutions(InstitutionId)
);
CREATE TABLE UserRoles (
    UserRoleId UNIQUEIDENTIFIER PRIMARY KEY DEFAULT NEWID(),
    UserId UNIQUEIDENTIFIER NOT NULL,
    Role NVARCHAR(50) NOT NULL, -- admin, caregiver, doctor, etc.
    FOREIGN KEY (UserId) REFERENCES Users(UserId)
);
</w:t>
      </w:r>
    </w:p>
    <w:p/>
    <w:p>
      <w:pPr>
        <w:pStyle w:val="Heading4"/>
        <w:spacing w:before="150" w:after="100"/>
      </w:pPr>
      <w:r>
        <w:t xml:space="preserve">2. **Institutions &amp; Licensing**
</w:t>
      </w:r>
    </w:p>
    <w:p>
      <w:pPr>
        <w:shd w:fill="F5F5F5"/>
        <w:spacing w:before="200" w:after="200"/>
      </w:pPr>
      <w:r>
        <w:rPr>
          <w:sz w:val="18"/>
          <w:szCs w:val="18"/>
          <w:rFonts w:ascii="Courier New" w:cs="Courier New" w:eastAsia="Courier New" w:hAnsi="Courier New"/>
        </w:rPr>
        <w:t xml:space="preserve">CREATE TABLE Institutions (
    InstitutionId UNIQUEIDENTIFIER PRIMARY KEY DEFAULT NEWID(),
    Name NVARCHAR(255) NOT NULL,
    Email NVARCHAR(255),
    Phone NVARCHAR(50),
    Address NVARCHAR(MAX),
    CreatedAt DATETIME2 DEFAULT GETDATE()
);
CREATE TABLE Licenses (
    LicenseId UNIQUEIDENTIFIER PRIMARY KEY DEFAULT NEWID(),
    InstitutionId UNIQUEIDENTIFIER NOT NULL,
    LicenseKey NVARCHAR(100) UNIQUE NOT NULL,
    Plan NVARCHAR(50), -- basic, standard, professional, enterprise
    Seats INT,
    StartsAt DATETIME2,
    EndsAt DATETIME2,
    Status NVARCHAR(50), -- active, suspended, expired
    Price DECIMAL(18,2),
    Currency NVARCHAR(10),
    BillingCycle NVARCHAR(20), -- monthly, yearly
    CreatedAt DATETIME2 DEFAULT GETDATE(),
    FOREIGN KEY (InstitutionId) REFERENCES Institutions(InstitutionId)
);
</w:t>
      </w:r>
    </w:p>
    <w:p/>
    <w:p>
      <w:pPr>
        <w:pStyle w:val="Heading4"/>
        <w:spacing w:before="150" w:after="100"/>
      </w:pPr>
      <w:r>
        <w:t xml:space="preserve">3. **Patients/Clients**
</w:t>
      </w:r>
    </w:p>
    <w:p>
      <w:pPr>
        <w:shd w:fill="F5F5F5"/>
        <w:spacing w:before="200" w:after="200"/>
      </w:pPr>
      <w:r>
        <w:rPr>
          <w:sz w:val="18"/>
          <w:szCs w:val="18"/>
          <w:rFonts w:ascii="Courier New" w:cs="Courier New" w:eastAsia="Courier New" w:hAnsi="Courier New"/>
        </w:rPr>
        <w:t xml:space="preserve">CREATE TABLE Clients (
    ClientId UNIQUEIDENTIFIER PRIMARY KEY DEFAULT NEWID(),
    InstitutionId UNIQUEIDENTIFIER NOT NULL,
    Name NVARCHAR(255) NOT NULL,
    Email NVARCHAR(255),
    Phone NVARCHAR(50),
    DateOfBirth DATE,
    Gender NVARCHAR(20),
    Address NVARCHAR(MAX),
    EmergencyContactName NVARCHAR(255),
    EmergencyContactPhone NVARCHAR(50),
    MedicalConditions NVARCHAR(MAX),
    Allergies NVARCHAR(MAX),
    Status NVARCHAR(50) DEFAULT 'active',
    CreatedAt DATETIME2 DEFAULT GETDATE(),
    UpdatedAt DATETIME2,
    FOREIGN KEY (InstitutionId) REFERENCES Institutions(InstitutionId)
);
</w:t>
      </w:r>
    </w:p>
    <w:p/>
    <w:p>
      <w:pPr>
        <w:pStyle w:val="Heading4"/>
        <w:spacing w:before="150" w:after="100"/>
      </w:pPr>
      <w:r>
        <w:t xml:space="preserve">4. **Caregivers**
</w:t>
      </w:r>
    </w:p>
    <w:p>
      <w:pPr>
        <w:shd w:fill="F5F5F5"/>
        <w:spacing w:before="200" w:after="200"/>
      </w:pPr>
      <w:r>
        <w:rPr>
          <w:sz w:val="18"/>
          <w:szCs w:val="18"/>
          <w:rFonts w:ascii="Courier New" w:cs="Courier New" w:eastAsia="Courier New" w:hAnsi="Courier New"/>
        </w:rPr>
        <w:t xml:space="preserve">CREATE TABLE Caregivers (
    CaregiverId UNIQUEIDENTIFIER PRIMARY KEY DEFAULT NEWID(),
    UserId UNIQUEIDENTIFIER NOT NULL,
    InstitutionId UNIQUEIDENTIFIER NOT NULL,
    Specializations NVARCHAR(MAX),
    Certifications NVARCHAR(MAX),
    HourlyRate DECIMAL(18,2),
    FOREIGN KEY (UserId) REFERENCES Users(UserId),
    FOREIGN KEY (InstitutionId) REFERENCES Institutions(InstitutionId)
);
</w:t>
      </w:r>
    </w:p>
    <w:p/>
    <w:p>
      <w:pPr>
        <w:pStyle w:val="Heading4"/>
        <w:spacing w:before="150" w:after="100"/>
      </w:pPr>
      <w:r>
        <w:t xml:space="preserve">5. **Care Documentation**
</w:t>
      </w:r>
    </w:p>
    <w:p>
      <w:pPr>
        <w:shd w:fill="F5F5F5"/>
        <w:spacing w:before="200" w:after="200"/>
      </w:pPr>
      <w:r>
        <w:rPr>
          <w:sz w:val="18"/>
          <w:szCs w:val="18"/>
          <w:rFonts w:ascii="Courier New" w:cs="Courier New" w:eastAsia="Courier New" w:hAnsi="Courier New"/>
        </w:rPr>
        <w:t xml:space="preserve">CREATE TABLE CarePlans (
    CarePlanId UNIQUEIDENTIFIER PRIMARY KEY DEFAULT NEWID(),
    ClientId UNIQUEIDENTIFIER NOT NULL,
    CreatedBy UNIQUEIDENTIFIER NOT NULL,
    Title NVARCHAR(255),
    Description NVARCHAR(MAX),
    StartDate DATE,
    EndDate DATE,
    Status NVARCHAR(50),
    CreatedAt DATETIME2 DEFAULT GETDATE(),
    FOREIGN KEY (ClientId) REFERENCES Clients(ClientId),
    FOREIGN KEY (CreatedBy) REFERENCES Users(UserId)
);
CREATE TABLE CareLogs (
    CareLogId UNIQUEIDENTIFIER PRIMARY KEY DEFAULT NEWID(),
    ClientId UNIQUEIDENTIFIER NOT NULL,
    CaregiverId UNIQUEIDENTIFIER NOT NULL,
    CarePlanId UNIQUEIDENTIFIER,
    ActivityType NVARCHAR(100),
    Notes NVARCHAR(MAX),
    LoggedAt DATETIME2 DEFAULT GETDATE(),
    FOREIGN KEY (ClientId) REFERENCES Clients(ClientId),
    FOREIGN KEY (CaregiverId) REFERENCES Caregivers(CaregiverId),
    FOREIGN KEY (CarePlanId) REFERENCES CarePlans(CarePlanId)
);
CREATE TABLE ADLLogs (
    ADLLogId UNIQUEIDENTIFIER PRIMARY KEY DEFAULT NEWID(),
    ClientId UNIQUEIDENTIFIER NOT NULL,
    CaregiverId UNIQUEIDENTIFIER NOT NULL,
    ActivityType NVARCHAR(100), -- bathing, dressing, eating, etc.
    Status NVARCHAR(50), -- completed, partial, refused
    Notes NVARCHAR(MAX),
    LoggedAt DATETIME2 DEFAULT GETDATE(),
    FOREIGN KEY (ClientId) REFERENCES Clients(ClientId),
    FOREIGN KEY (CaregiverId) REFERENCES Caregivers(CaregiverId)
);
</w:t>
      </w:r>
    </w:p>
    <w:p/>
    <w:p>
      <w:pPr>
        <w:pStyle w:val="Heading4"/>
        <w:spacing w:before="150" w:after="100"/>
      </w:pPr>
      <w:r>
        <w:t xml:space="preserve">6. **Medical Records**
</w:t>
      </w:r>
    </w:p>
    <w:p>
      <w:pPr>
        <w:shd w:fill="F5F5F5"/>
        <w:spacing w:before="200" w:after="200"/>
      </w:pPr>
      <w:r>
        <w:rPr>
          <w:sz w:val="18"/>
          <w:szCs w:val="18"/>
          <w:rFonts w:ascii="Courier New" w:cs="Courier New" w:eastAsia="Courier New" w:hAnsi="Courier New"/>
        </w:rPr>
        <w:t xml:space="preserve">CREATE TABLE MedicalReports (
    ReportId UNIQUEIDENTIFIER PRIMARY KEY DEFAULT NEWID(),
    ClientId UNIQUEIDENTIFIER NOT NULL,
    DoctorId UNIQUEIDENTIFIER NOT NULL,
    ReportType NVARCHAR(100),
    Diagnosis NVARCHAR(MAX),
    Treatment NVARCHAR(MAX),
    Prescriptions NVARCHAR(MAX),
    CreatedAt DATETIME2 DEFAULT GETDATE(),
    FOREIGN KEY (ClientId) REFERENCES Clients(ClientId),
    FOREIGN KEY (DoctorId) REFERENCES Users(UserId)
);
CREATE TABLE VitalSigns (
    VitalSignId UNIQUEIDENTIFIER PRIMARY KEY DEFAULT NEWID(),
    ClientId UNIQUEIDENTIFIER NOT NULL,
    RecordedBy UNIQUEIDENTIFIER NOT NULL,
    Type NVARCHAR(50), -- blood_pressure, temperature, pulse, etc.
    Value DECIMAL(18,2),
    Unit NVARCHAR(20),
    Notes NVARCHAR(MAX),
    RecordedAt DATETIME2 DEFAULT GETDATE(),
    FOREIGN KEY (ClientId) REFERENCES Clients(ClientId),
    FOREIGN KEY (RecordedBy) REFERENCES Users(UserId)
);
</w:t>
      </w:r>
    </w:p>
    <w:p/>
    <w:p>
      <w:pPr>
        <w:pStyle w:val="Heading4"/>
        <w:spacing w:before="150" w:after="100"/>
      </w:pPr>
      <w:r>
        <w:t xml:space="preserve">7. **Medications &amp; Prescriptions**
</w:t>
      </w:r>
    </w:p>
    <w:p>
      <w:pPr>
        <w:shd w:fill="F5F5F5"/>
        <w:spacing w:before="200" w:after="200"/>
      </w:pPr>
      <w:r>
        <w:rPr>
          <w:sz w:val="18"/>
          <w:szCs w:val="18"/>
          <w:rFonts w:ascii="Courier New" w:cs="Courier New" w:eastAsia="Courier New" w:hAnsi="Courier New"/>
        </w:rPr>
        <w:t xml:space="preserve">CREATE TABLE Prescriptions (
    PrescriptionId UNIQUEIDENTIFIER PRIMARY KEY DEFAULT NEWID(),
    ClientId UNIQUEIDENTIFIER NOT NULL,
    DoctorId UNIQUEIDENTIFIER NOT NULL,
    MedicationName NVARCHAR(255) NOT NULL,
    Dosage NVARCHAR(100),
    Frequency NVARCHAR(100),
    Instructions NVARCHAR(MAX),
    StartDate DATE,
    EndDate DATE,
    Status NVARCHAR(50), -- active, completed, cancelled
    CreatedAt DATETIME2 DEFAULT GETDATE(),
    FOREIGN KEY (ClientId) REFERENCES Clients(ClientId),
    FOREIGN KEY (DoctorId) REFERENCES Users(UserId)
);
CREATE TABLE MedicationLogs (
    LogId UNIQUEIDENTIFIER PRIMARY KEY DEFAULT NEWID(),
    PrescriptionId UNIQUEIDENTIFIER NOT NULL,
    AdministeredBy UNIQUEIDENTIFIER NOT NULL,
    AdministeredAt DATETIME2 DEFAULT GETDATE(),
    Status NVARCHAR(50), -- taken, missed, refused
    Notes NVARCHAR(MAX),
    FOREIGN KEY (PrescriptionId) REFERENCES Prescriptions(PrescriptionId),
    FOREIGN KEY (AdministeredBy) REFERENCES Users(UserId)
);
</w:t>
      </w:r>
    </w:p>
    <w:p/>
    <w:p>
      <w:pPr>
        <w:pStyle w:val="Heading4"/>
        <w:spacing w:before="150" w:after="100"/>
      </w:pPr>
      <w:r>
        <w:t xml:space="preserve">8. **Communication**
</w:t>
      </w:r>
    </w:p>
    <w:p>
      <w:pPr>
        <w:shd w:fill="F5F5F5"/>
        <w:spacing w:before="200" w:after="200"/>
      </w:pPr>
      <w:r>
        <w:rPr>
          <w:sz w:val="18"/>
          <w:szCs w:val="18"/>
          <w:rFonts w:ascii="Courier New" w:cs="Courier New" w:eastAsia="Courier New" w:hAnsi="Courier New"/>
        </w:rPr>
        <w:t xml:space="preserve">CREATE TABLE Conversations (
    ConversationId UNIQUEIDENTIFIER PRIMARY KEY DEFAULT NEWID(),
    InstitutionId UNIQUEIDENTIFIER NOT NULL,
    Type NVARCHAR(50), -- direct, group
    CreatedAt DATETIME2 DEFAULT GETDATE(),
    FOREIGN KEY (InstitutionId) REFERENCES Institutions(InstitutionId)
);
CREATE TABLE Messages (
    MessageId UNIQUEIDENTIFIER PRIMARY KEY DEFAULT NEWID(),
    ConversationId UNIQUEIDENTIFIER NOT NULL,
    SenderId UNIQUEIDENTIFIER NOT NULL,
    Content NVARCHAR(MAX),
    MessageType NVARCHAR(50), -- text, image, file
    CreatedAt DATETIME2 DEFAULT GETDATE(),
    FOREIGN KEY (ConversationId) REFERENCES Conversations(ConversationId),
    FOREIGN KEY (SenderId) REFERENCES Users(UserId)
);
CREATE TABLE Calls (
    CallId UNIQUEIDENTIFIER PRIMARY KEY DEFAULT NEWID(),
    CallerId UNIQUEIDENTIFIER NOT NULL,
    ReceiverId UNIQUEIDENTIFIER NOT NULL,
    CallType NVARCHAR(50), -- audio, video
    Status NVARCHAR(50), -- initiated, ringing, active, ended
    StartedAt DATETIME2,
    EndedAt DATETIME2,
    Duration INT, -- in seconds
    FOREIGN KEY (CallerId) REFERENCES Users(UserId),
    FOREIGN KEY (ReceiverId) REFERENCES Users(UserId)
);
</w:t>
      </w:r>
    </w:p>
    <w:p/>
    <w:p>
      <w:pPr>
        <w:pStyle w:val="Heading4"/>
        <w:spacing w:before="150" w:after="100"/>
      </w:pPr>
      <w:r>
        <w:t xml:space="preserve">9. **Hospital Operations**
</w:t>
      </w:r>
    </w:p>
    <w:p>
      <w:pPr>
        <w:shd w:fill="F5F5F5"/>
        <w:spacing w:before="200" w:after="200"/>
      </w:pPr>
      <w:r>
        <w:rPr>
          <w:sz w:val="18"/>
          <w:szCs w:val="18"/>
          <w:rFonts w:ascii="Courier New" w:cs="Courier New" w:eastAsia="Courier New" w:hAnsi="Courier New"/>
        </w:rPr>
        <w:t xml:space="preserve">CREATE TABLE HospitalBeds (
    BedId UNIQUEIDENTIFIER PRIMARY KEY DEFAULT NEWID(),
    InstitutionId UNIQUEIDENTIFIER NOT NULL,
    BedNumber NVARCHAR(50) NOT NULL,
    RoomNumber NVARCHAR(50),
    Ward NVARCHAR(100),
    Status NVARCHAR(50), -- available, occupied, maintenance
    ClientId UNIQUEIDENTIFIER,
    OccupiedAt DATETIME2,
    FOREIGN KEY (InstitutionId) REFERENCES Institutions(InstitutionId),
    FOREIGN KEY (ClientId) REFERENCES Clients(ClientId)
);
CREATE TABLE HospitalIncidents (
    IncidentId UNIQUEIDENTIFIER PRIMARY KEY DEFAULT NEWID(),
    InstitutionId UNIQUEIDENTIFIER NOT NULL,
    ReportedBy UNIQUEIDENTIFIER NOT NULL,
    IncidentType NVARCHAR(100),
    Severity NVARCHAR(50), -- low, medium, high, critical
    Description NVARCHAR(MAX),
    Status NVARCHAR(50), -- open, investigating, resolved
    ReportedAt DATETIME2 DEFAULT GETDATE(),
    FOREIGN KEY (InstitutionId) REFERENCES Institutions(InstitutionId),
    FOREIGN KEY (ReportedBy) REFERENCES Users(UserId)
);
</w:t>
      </w:r>
    </w:p>
    <w:p/>
    <w:p>
      <w:pPr>
        <w:pStyle w:val="Heading4"/>
        <w:spacing w:before="150" w:after="100"/>
      </w:pPr>
      <w:r>
        <w:t xml:space="preserve">10. **Appointments &amp; Scheduling**
</w:t>
      </w:r>
    </w:p>
    <w:p>
      <w:pPr>
        <w:shd w:fill="F5F5F5"/>
        <w:spacing w:before="200" w:after="200"/>
      </w:pPr>
      <w:r>
        <w:rPr>
          <w:sz w:val="18"/>
          <w:szCs w:val="18"/>
          <w:rFonts w:ascii="Courier New" w:cs="Courier New" w:eastAsia="Courier New" w:hAnsi="Courier New"/>
        </w:rPr>
        <w:t xml:space="preserve">CREATE TABLE Appointments (
    AppointmentId UNIQUEIDENTIFIER PRIMARY KEY DEFAULT NEWID(),
    ClientId UNIQUEIDENTIFIER NOT NULL,
    CaregiverId UNIQUEIDENTIFIER,
    AppointmentType NVARCHAR(100),
    ScheduledAt DATETIME2 NOT NULL,
    Duration INT, -- in minutes
    Status NVARCHAR(50), -- scheduled, confirmed, completed, cancelled
    Notes NVARCHAR(MAX),
    CreatedAt DATETIME2 DEFAULT GETDATE(),
    FOREIGN KEY (ClientId) REFERENCES Clients(ClientId),
    FOREIGN KEY (CaregiverId) REFERENCES Caregivers(CaregiverId)
);
</w:t>
      </w:r>
    </w:p>
    <w:p/>
    <w:p>
      <w:pPr>
        <w:spacing w:before="200" w:after="200"/>
        <w:jc w:val="center"/>
      </w:pPr>
      <w:r>
        <w:t xml:space="preserve">________________________________</w:t>
      </w:r>
    </w:p>
    <w:p/>
    <w:p>
      <w:pPr>
        <w:pStyle w:val="Heading2"/>
        <w:spacing w:before="300" w:after="150"/>
      </w:pPr>
      <w:r>
        <w:t xml:space="preserve">Backend API Architecture
</w:t>
      </w:r>
    </w:p>
    <w:p/>
    <w:p>
      <w:pPr>
        <w:pStyle w:val="Heading3"/>
        <w:spacing w:before="200" w:after="100"/>
      </w:pPr>
      <w:r>
        <w:t xml:space="preserve">Node.js/Express Backend Structure
</w:t>
      </w:r>
    </w:p>
    <w:p/>
    <w:p>
      <w:pPr>
        <w:shd w:fill="F5F5F5"/>
        <w:spacing w:before="200" w:after="200"/>
      </w:pPr>
      <w:r>
        <w:rPr>
          <w:sz w:val="18"/>
          <w:szCs w:val="18"/>
          <w:rFonts w:ascii="Courier New" w:cs="Courier New" w:eastAsia="Courier New" w:hAnsi="Courier New"/>
        </w:rPr>
        <w:t xml:space="preserve">backend/
├── config/
│   ├── database.js          # SQL Server connection
│   └── auth.js              # JWT/OAuth configuration
├── models/
│   ├── User.js
│   ├── Client.js
│   ├── Caregiver.js
│   └── ...
├── routes/
│   ├── auth.js
│   ├── clients.js
│   ├── caregivers.js
│   └── ...
├── middleware/
│   ├── auth.js              # Authentication middleware
│   ├── permissions.js       # Role-based access control
│   └── validation.js
├── services/
│   ├── realtime.js          # SignalR/WebSocket service
│   └── email.js
└── server.js
</w:t>
      </w:r>
    </w:p>
    <w:p/>
    <w:p>
      <w:pPr>
        <w:pStyle w:val="Heading3"/>
        <w:spacing w:before="200" w:after="100"/>
      </w:pPr>
      <w:r>
        <w:t xml:space="preserve">Example API Endpoint
</w:t>
      </w:r>
    </w:p>
    <w:p/>
    <w:p>
      <w:pPr>
        <w:shd w:fill="F5F5F5"/>
        <w:spacing w:before="200" w:after="200"/>
      </w:pPr>
      <w:r>
        <w:rPr>
          <w:sz w:val="18"/>
          <w:szCs w:val="18"/>
          <w:rFonts w:ascii="Courier New" w:cs="Courier New" w:eastAsia="Courier New" w:hAnsi="Courier New"/>
        </w:rPr>
        <w:t xml:space="preserve">// routes/clients.js
const express = require('express');
const router = express.Router();
const { authenticate, requireRole } = require('../middleware/auth');
const ClientService = require('../services/clientService');
// Get all clients for institution
router.get('/', authenticate, requireRole(['admin', 'caregiver']), async (req, res) =&gt; {
  try {
    const { institutionId } = req.user;
    const clients = await ClientService.getClientsByInstitution(institutionId);
    res.json(clients);
  } catch (error) {
    res.status(500).json({ error: error.message });
  }
});
// Create new client
router.post('/', authenticate, requireRole(['admin']), async (req, res) =&gt; {
  try {
    const client = await ClientService.createClient(req.body, req.user.institutionId);
    res.status(201).json(client);
  } catch (error) {
    res.status(400).json({ error: error.message });
  }
});
module.exports = router;
</w:t>
      </w:r>
    </w:p>
    <w:p/>
    <w:p>
      <w:pPr>
        <w:spacing w:before="200" w:after="200"/>
        <w:jc w:val="center"/>
      </w:pPr>
      <w:r>
        <w:t xml:space="preserve">________________________________</w:t>
      </w:r>
    </w:p>
    <w:p/>
    <w:p>
      <w:pPr>
        <w:pStyle w:val="Heading2"/>
        <w:spacing w:before="300" w:after="150"/>
      </w:pPr>
      <w:r>
        <w:t xml:space="preserve">Real-time Updates Solution
</w:t>
      </w:r>
    </w:p>
    <w:p/>
    <w:p>
      <w:pPr>
        <w:pStyle w:val="Heading3"/>
        <w:spacing w:before="200" w:after="100"/>
      </w:pPr>
      <w:r>
        <w:t xml:space="preserve">Option 1: SignalR (Recommended for .NET)
</w:t>
      </w:r>
    </w:p>
    <w:p/>
    <w:p>
      <w:pPr>
        <w:spacing w:before="100" w:after="100"/>
      </w:pPr>
      <w:r>
        <w:t xml:space="preserve">If using Node.js, use </w:t>
      </w:r>
      <w:r>
        <w:rPr>
          <w:b/>
          <w:bCs/>
        </w:rPr>
        <w:t xml:space="preserve">Socket.io</w:t>
      </w:r>
      <w:r>
        <w:t xml:space="preserve">:
</w:t>
      </w:r>
    </w:p>
    <w:p/>
    <w:p>
      <w:pPr>
        <w:shd w:fill="F5F5F5"/>
        <w:spacing w:before="200" w:after="200"/>
      </w:pPr>
      <w:r>
        <w:rPr>
          <w:sz w:val="18"/>
          <w:szCs w:val="18"/>
          <w:rFonts w:ascii="Courier New" w:cs="Courier New" w:eastAsia="Courier New" w:hAnsi="Courier New"/>
        </w:rPr>
        <w:t xml:space="preserve">// services/realtime.js
const io = require('socket.io')(server);
io.on('connection', (socket) =&gt; {
  socket.on('subscribe', (channel) =&gt; {
    socket.join(channel);
  });
});
// When data changes, emit to room
function notifyClientsUpdated(institutionId, clientId, data) {
  io.to(`institution:${institutionId}`).emit('client:updated', {
    clientId,
    data
  });
}
</w:t>
      </w:r>
    </w:p>
    <w:p/>
    <w:p>
      <w:pPr>
        <w:pStyle w:val="Heading3"/>
        <w:spacing w:before="200" w:after="100"/>
      </w:pPr>
      <w:r>
        <w:t xml:space="preserve">Option 2: Server-Sent Events (SSE)
</w:t>
      </w:r>
    </w:p>
    <w:p/>
    <w:p>
      <w:pPr>
        <w:shd w:fill="F5F5F5"/>
        <w:spacing w:before="200" w:after="200"/>
      </w:pPr>
      <w:r>
        <w:rPr>
          <w:sz w:val="18"/>
          <w:szCs w:val="18"/>
          <w:rFonts w:ascii="Courier New" w:cs="Courier New" w:eastAsia="Courier New" w:hAnsi="Courier New"/>
        </w:rPr>
        <w:t xml:space="preserve">// routes/realtime.js
router.get('/events', authenticate, (req, res) =&gt; {
  res.setHeader('Content-Type', 'text/event-stream');
  res.setHeader('Cache-Control', 'no-cache');
  res.setHeader('Connection', 'keep-alive');
  // Send updates when data changes
  const interval = setInterval(() =&gt; {
    res.write(`data: ${JSON.stringify({ type: 'ping' })}\n\n`);
  }, 30000);
  req.on('close', () =&gt; {
    clearInterval(interval);
  });
});
</w:t>
      </w:r>
    </w:p>
    <w:p/>
    <w:p>
      <w:pPr>
        <w:spacing w:before="200" w:after="200"/>
        <w:jc w:val="center"/>
      </w:pPr>
      <w:r>
        <w:t xml:space="preserve">________________________________</w:t>
      </w:r>
    </w:p>
    <w:p/>
    <w:p>
      <w:pPr>
        <w:pStyle w:val="Heading2"/>
        <w:spacing w:before="300" w:after="150"/>
      </w:pPr>
      <w:r>
        <w:t xml:space="preserve">Migration Steps
</w:t>
      </w:r>
    </w:p>
    <w:p/>
    <w:p>
      <w:pPr>
        <w:pStyle w:val="Heading3"/>
        <w:spacing w:before="200" w:after="100"/>
      </w:pPr>
      <w:r>
        <w:t xml:space="preserve">Step 1: Setup SQL Server on GoDaddy
</w:t>
      </w:r>
    </w:p>
    <w:p/>
    <w:p>
      <w:pPr>
        <w:pStyle w:val="ListParagraph"/>
        <w:numPr>
          <w:ilvl w:val="0"/>
          <w:numId w:val="2"/>
        </w:numPr>
        <w:spacing w:before="50" w:after="50"/>
      </w:pPr>
      <w:r>
        <w:t xml:space="preserve">**Purchase SQL Server Hosting**
</w:t>
      </w:r>
    </w:p>
    <w:p>
      <w:pPr>
        <w:spacing w:before="100" w:after="100"/>
      </w:pPr>
      <w:r>
        <w:t xml:space="preserve">   - GoDaddy offers SQL Server hosting plans
</w:t>
      </w:r>
    </w:p>
    <w:p>
      <w:pPr>
        <w:spacing w:before="100" w:after="100"/>
      </w:pPr>
      <w:r>
        <w:t xml:space="preserve">   - Or use Azure SQL Database (hosted on Microsoft cloud)
</w:t>
      </w:r>
    </w:p>
    <w:p>
      <w:pPr>
        <w:spacing w:before="100" w:after="100"/>
      </w:pPr>
      <w:r>
        <w:t xml:space="preserve">   - Or self-host SQL Server on GoDaddy VPS
</w:t>
      </w:r>
    </w:p>
    <w:p/>
    <w:p>
      <w:pPr>
        <w:pStyle w:val="ListParagraph"/>
        <w:numPr>
          <w:ilvl w:val="0"/>
          <w:numId w:val="2"/>
        </w:numPr>
        <w:spacing w:before="50" w:after="50"/>
      </w:pPr>
      <w:r>
        <w:t xml:space="preserve">**Create Database**
</w:t>
      </w:r>
    </w:p>
    <w:p>
      <w:pPr>
        <w:spacing w:before="100" w:after="100"/>
      </w:pPr>
      <w:r>
        <w:t xml:space="preserve">   </w:t>
      </w:r>
      <w:r>
        <w:rPr>
          <w:sz w:val="18"/>
          <w:szCs w:val="18"/>
          <w:rFonts w:ascii="Courier New" w:cs="Courier New" w:eastAsia="Courier New" w:hAnsi="Courier New"/>
          <w:shd w:fill="F0F0F0"/>
        </w:rPr>
      </w:r>
      <w:r>
        <w:rPr>
          <w:sz w:val="18"/>
          <w:szCs w:val="18"/>
          <w:rFonts w:ascii="Courier New" w:cs="Courier New" w:eastAsia="Courier New" w:hAnsi="Courier New"/>
          <w:shd w:fill="F0F0F0"/>
        </w:rPr>
        <w:t xml:space="preserve">sql
</w:t>
      </w:r>
    </w:p>
    <w:p>
      <w:pPr>
        <w:spacing w:before="100" w:after="100"/>
      </w:pPr>
      <w:r>
        <w:t xml:space="preserve">   CREATE DATABASE CareMaster;
</w:t>
      </w:r>
    </w:p>
    <w:p>
      <w:pPr>
        <w:spacing w:before="100" w:after="100"/>
      </w:pPr>
      <w:r>
        <w:t xml:space="preserve">   USE CareMaster;
</w:t>
      </w:r>
    </w:p>
    <w:p>
      <w:pPr>
        <w:spacing w:before="100" w:after="100"/>
      </w:pPr>
      <w:r>
        <w:t xml:space="preserve">   </w:t>
      </w:r>
      <w:r>
        <w:rPr>
          <w:sz w:val="18"/>
          <w:szCs w:val="18"/>
          <w:rFonts w:ascii="Courier New" w:cs="Courier New" w:eastAsia="Courier New" w:hAnsi="Courier New"/>
          <w:shd w:fill="F0F0F0"/>
        </w:rPr>
      </w:r>
      <w:r>
        <w:rPr>
          <w:sz w:val="18"/>
          <w:szCs w:val="18"/>
          <w:rFonts w:ascii="Courier New" w:cs="Courier New" w:eastAsia="Courier New" w:hAnsi="Courier New"/>
          <w:shd w:fill="F0F0F0"/>
        </w:rPr>
        <w:t xml:space="preserve">
</w:t>
      </w:r>
    </w:p>
    <w:p/>
    <w:p>
      <w:pPr>
        <w:pStyle w:val="ListParagraph"/>
        <w:numPr>
          <w:ilvl w:val="0"/>
          <w:numId w:val="2"/>
        </w:numPr>
        <w:spacing w:before="50" w:after="50"/>
      </w:pPr>
      <w:r>
        <w:t xml:space="preserve">**Run Schema Scripts**
</w:t>
      </w:r>
    </w:p>
    <w:p>
      <w:pPr>
        <w:spacing w:before="100" w:after="100"/>
      </w:pPr>
      <w:r>
        <w:t xml:space="preserve">   - Execute all CREATE TABLE statements
</w:t>
      </w:r>
    </w:p>
    <w:p>
      <w:pPr>
        <w:spacing w:before="100" w:after="100"/>
      </w:pPr>
      <w:r>
        <w:t xml:space="preserve">   - Create indexes
</w:t>
      </w:r>
    </w:p>
    <w:p>
      <w:pPr>
        <w:spacing w:before="100" w:after="100"/>
      </w:pPr>
      <w:r>
        <w:t xml:space="preserve">   - Set up foreign keys
</w:t>
      </w:r>
    </w:p>
    <w:p/>
    <w:p>
      <w:pPr>
        <w:pStyle w:val="Heading3"/>
        <w:spacing w:before="200" w:after="100"/>
      </w:pPr>
      <w:r>
        <w:t xml:space="preserve">Step 2: Build Backend API
</w:t>
      </w:r>
    </w:p>
    <w:p/>
    <w:p>
      <w:pPr>
        <w:pStyle w:val="ListParagraph"/>
        <w:numPr>
          <w:ilvl w:val="0"/>
          <w:numId w:val="2"/>
        </w:numPr>
        <w:spacing w:before="50" w:after="50"/>
      </w:pPr>
      <w:r>
        <w:t xml:space="preserve">**Setup Node.js/Express Server**
</w:t>
      </w:r>
    </w:p>
    <w:p>
      <w:pPr>
        <w:spacing w:before="100" w:after="100"/>
      </w:pPr>
      <w:r>
        <w:t xml:space="preserve">   </w:t>
      </w:r>
      <w:r>
        <w:rPr>
          <w:sz w:val="18"/>
          <w:szCs w:val="18"/>
          <w:rFonts w:ascii="Courier New" w:cs="Courier New" w:eastAsia="Courier New" w:hAnsi="Courier New"/>
          <w:shd w:fill="F0F0F0"/>
        </w:rPr>
      </w:r>
      <w:r>
        <w:rPr>
          <w:sz w:val="18"/>
          <w:szCs w:val="18"/>
          <w:rFonts w:ascii="Courier New" w:cs="Courier New" w:eastAsia="Courier New" w:hAnsi="Courier New"/>
          <w:shd w:fill="F0F0F0"/>
        </w:rPr>
        <w:t xml:space="preserve">bash
</w:t>
      </w:r>
    </w:p>
    <w:p>
      <w:pPr>
        <w:spacing w:before="100" w:after="100"/>
      </w:pPr>
      <w:r>
        <w:t xml:space="preserve">   mkdir backend
</w:t>
      </w:r>
    </w:p>
    <w:p>
      <w:pPr>
        <w:spacing w:before="100" w:after="100"/>
      </w:pPr>
      <w:r>
        <w:t xml:space="preserve">   cd backend
</w:t>
      </w:r>
    </w:p>
    <w:p>
      <w:pPr>
        <w:spacing w:before="100" w:after="100"/>
      </w:pPr>
      <w:r>
        <w:t xml:space="preserve">   npm init -y
</w:t>
      </w:r>
    </w:p>
    <w:p>
      <w:pPr>
        <w:spacing w:before="100" w:after="100"/>
      </w:pPr>
      <w:r>
        <w:t xml:space="preserve">   npm install express mssql jsonwebtoken bcrypt cors dotenv
</w:t>
      </w:r>
    </w:p>
    <w:p>
      <w:pPr>
        <w:spacing w:before="100" w:after="100"/>
      </w:pPr>
      <w:r>
        <w:t xml:space="preserve">   npm install --save-dev nodemon
</w:t>
      </w:r>
    </w:p>
    <w:p>
      <w:pPr>
        <w:spacing w:before="100" w:after="100"/>
      </w:pPr>
      <w:r>
        <w:t xml:space="preserve">   </w:t>
      </w:r>
      <w:r>
        <w:rPr>
          <w:sz w:val="18"/>
          <w:szCs w:val="18"/>
          <w:rFonts w:ascii="Courier New" w:cs="Courier New" w:eastAsia="Courier New" w:hAnsi="Courier New"/>
          <w:shd w:fill="F0F0F0"/>
        </w:rPr>
      </w:r>
      <w:r>
        <w:rPr>
          <w:sz w:val="18"/>
          <w:szCs w:val="18"/>
          <w:rFonts w:ascii="Courier New" w:cs="Courier New" w:eastAsia="Courier New" w:hAnsi="Courier New"/>
          <w:shd w:fill="F0F0F0"/>
        </w:rPr>
        <w:t xml:space="preserve">
</w:t>
      </w:r>
    </w:p>
    <w:p/>
    <w:p>
      <w:pPr>
        <w:pStyle w:val="ListParagraph"/>
        <w:numPr>
          <w:ilvl w:val="0"/>
          <w:numId w:val="2"/>
        </w:numPr>
        <w:spacing w:before="50" w:after="50"/>
      </w:pPr>
      <w:r>
        <w:t xml:space="preserve">**Database Connection**
</w:t>
      </w:r>
    </w:p>
    <w:p>
      <w:pPr>
        <w:spacing w:before="100" w:after="100"/>
      </w:pPr>
      <w:r>
        <w:t xml:space="preserve">   </w:t>
      </w:r>
      <w:r>
        <w:rPr>
          <w:sz w:val="18"/>
          <w:szCs w:val="18"/>
          <w:rFonts w:ascii="Courier New" w:cs="Courier New" w:eastAsia="Courier New" w:hAnsi="Courier New"/>
          <w:shd w:fill="F0F0F0"/>
        </w:rPr>
      </w:r>
      <w:r>
        <w:rPr>
          <w:sz w:val="18"/>
          <w:szCs w:val="18"/>
          <w:rFonts w:ascii="Courier New" w:cs="Courier New" w:eastAsia="Courier New" w:hAnsi="Courier New"/>
          <w:shd w:fill="F0F0F0"/>
        </w:rPr>
        <w:t xml:space="preserve">javascript
</w:t>
      </w:r>
    </w:p>
    <w:p>
      <w:pPr>
        <w:spacing w:before="100" w:after="100"/>
      </w:pPr>
      <w:r>
        <w:t xml:space="preserve">   // config/database.js
</w:t>
      </w:r>
    </w:p>
    <w:p>
      <w:pPr>
        <w:spacing w:before="100" w:after="100"/>
      </w:pPr>
      <w:r>
        <w:t xml:space="preserve">   const sql = require('mssql');
</w:t>
      </w:r>
    </w:p>
    <w:p/>
    <w:p>
      <w:pPr>
        <w:spacing w:before="100" w:after="100"/>
      </w:pPr>
      <w:r>
        <w:t xml:space="preserve">   const config = {
</w:t>
      </w:r>
    </w:p>
    <w:p>
      <w:pPr>
        <w:spacing w:before="100" w:after="100"/>
      </w:pPr>
      <w:r>
        <w:t xml:space="preserve">     user: process.env.DB</w:t>
      </w:r>
      <w:r>
        <w:rPr>
          <w:i/>
          <w:iCs/>
        </w:rPr>
        <w:t xml:space="preserve">USER,
</w:t>
      </w:r>
    </w:p>
    <w:p>
      <w:pPr>
        <w:spacing w:before="100" w:after="100"/>
      </w:pPr>
      <w:r>
        <w:t xml:space="preserve">     password: process.env.DB</w:t>
      </w:r>
      <w:r>
        <w:rPr>
          <w:i/>
          <w:iCs/>
        </w:rPr>
        <w:t xml:space="preserve">PASSWORD,
</w:t>
      </w:r>
    </w:p>
    <w:p>
      <w:pPr>
        <w:spacing w:before="100" w:after="100"/>
      </w:pPr>
      <w:r>
        <w:t xml:space="preserve">     server: process.env.DB</w:t>
      </w:r>
      <w:r>
        <w:rPr>
          <w:i/>
          <w:iCs/>
        </w:rPr>
        <w:t xml:space="preserve">SERVER,
</w:t>
      </w:r>
    </w:p>
    <w:p>
      <w:pPr>
        <w:spacing w:before="100" w:after="100"/>
      </w:pPr>
      <w:r>
        <w:t xml:space="preserve">     database: process.env.DB</w:t>
      </w:r>
      <w:r>
        <w:rPr>
          <w:i/>
          <w:iCs/>
        </w:rPr>
        <w:t xml:space="preserve">NAME,
</w:t>
      </w:r>
    </w:p>
    <w:p>
      <w:pPr>
        <w:spacing w:before="100" w:after="100"/>
      </w:pPr>
      <w:r>
        <w:t xml:space="preserve">     options: {
</w:t>
      </w:r>
    </w:p>
    <w:p>
      <w:pPr>
        <w:spacing w:before="100" w:after="100"/>
      </w:pPr>
      <w:r>
        <w:t xml:space="preserve">       encrypt: true, // Use for Azure
</w:t>
      </w:r>
    </w:p>
    <w:p>
      <w:pPr>
        <w:spacing w:before="100" w:after="100"/>
      </w:pPr>
      <w:r>
        <w:t xml:space="preserve">       trustServerCertificate: false
</w:t>
      </w:r>
    </w:p>
    <w:p>
      <w:pPr>
        <w:spacing w:before="100" w:after="100"/>
      </w:pPr>
      <w:r>
        <w:t xml:space="preserve">     }
</w:t>
      </w:r>
    </w:p>
    <w:p>
      <w:pPr>
        <w:spacing w:before="100" w:after="100"/>
      </w:pPr>
      <w:r>
        <w:t xml:space="preserve">   };
</w:t>
      </w:r>
    </w:p>
    <w:p/>
    <w:p>
      <w:pPr>
        <w:spacing w:before="100" w:after="100"/>
      </w:pPr>
      <w:r>
        <w:t xml:space="preserve">   const pool = new sql.ConnectionPool(config);
</w:t>
      </w:r>
    </w:p>
    <w:p>
      <w:pPr>
        <w:spacing w:before="100" w:after="100"/>
      </w:pPr>
      <w:r>
        <w:t xml:space="preserve">   pool.connect().then(() =&gt; console.log('Connected to SQL Server'));
</w:t>
      </w:r>
    </w:p>
    <w:p/>
    <w:p>
      <w:pPr>
        <w:spacing w:before="100" w:after="100"/>
      </w:pPr>
      <w:r>
        <w:t xml:space="preserve">   module.exports = pool;
</w:t>
      </w:r>
    </w:p>
    <w:p>
      <w:pPr>
        <w:spacing w:before="100" w:after="100"/>
      </w:pPr>
      <w:r>
        <w:t xml:space="preserve">   </w:t>
      </w:r>
      <w:r>
        <w:rPr>
          <w:sz w:val="18"/>
          <w:szCs w:val="18"/>
          <w:rFonts w:ascii="Courier New" w:cs="Courier New" w:eastAsia="Courier New" w:hAnsi="Courier New"/>
          <w:shd w:fill="F0F0F0"/>
        </w:rPr>
      </w:r>
      <w:r>
        <w:rPr>
          <w:sz w:val="18"/>
          <w:szCs w:val="18"/>
          <w:rFonts w:ascii="Courier New" w:cs="Courier New" w:eastAsia="Courier New" w:hAnsi="Courier New"/>
          <w:shd w:fill="F0F0F0"/>
        </w:rPr>
        <w:t xml:space="preserve">
</w:t>
      </w:r>
    </w:p>
    <w:p/>
    <w:p>
      <w:pPr>
        <w:pStyle w:val="ListParagraph"/>
        <w:numPr>
          <w:ilvl w:val="0"/>
          <w:numId w:val="2"/>
        </w:numPr>
        <w:spacing w:before="50" w:after="50"/>
      </w:pPr>
      <w:r>
        <w:t xml:space="preserve">**Build API Endpoints**
</w:t>
      </w:r>
    </w:p>
    <w:p>
      <w:pPr>
        <w:spacing w:before="100" w:after="100"/>
      </w:pPr>
      <w:r>
        <w:t xml:space="preserve">   - Migrate each Firestore collection to SQL table
</w:t>
      </w:r>
    </w:p>
    <w:p>
      <w:pPr>
        <w:spacing w:before="100" w:after="100"/>
      </w:pPr>
      <w:r>
        <w:t xml:space="preserve">   - Create corresponding API endpoints
</w:t>
      </w:r>
    </w:p>
    <w:p>
      <w:pPr>
        <w:spacing w:before="100" w:after="100"/>
      </w:pPr>
      <w:r>
        <w:t xml:space="preserve">   - Implement authentication middleware
</w:t>
      </w:r>
    </w:p>
    <w:p/>
    <w:p>
      <w:pPr>
        <w:pStyle w:val="Heading3"/>
        <w:spacing w:before="200" w:after="100"/>
      </w:pPr>
      <w:r>
        <w:t xml:space="preserve">Step 3: Data Migration
</w:t>
      </w:r>
    </w:p>
    <w:p/>
    <w:p>
      <w:pPr>
        <w:pStyle w:val="ListParagraph"/>
        <w:numPr>
          <w:ilvl w:val="0"/>
          <w:numId w:val="2"/>
        </w:numPr>
        <w:spacing w:before="50" w:after="50"/>
      </w:pPr>
      <w:r>
        <w:t xml:space="preserve">**Export from Firestore**
</w:t>
      </w:r>
    </w:p>
    <w:p>
      <w:pPr>
        <w:spacing w:before="100" w:after="100"/>
      </w:pPr>
      <w:r>
        <w:t xml:space="preserve">   </w:t>
      </w:r>
      <w:r>
        <w:rPr>
          <w:sz w:val="18"/>
          <w:szCs w:val="18"/>
          <w:rFonts w:ascii="Courier New" w:cs="Courier New" w:eastAsia="Courier New" w:hAnsi="Courier New"/>
          <w:shd w:fill="F0F0F0"/>
        </w:rPr>
      </w:r>
      <w:r>
        <w:rPr>
          <w:sz w:val="18"/>
          <w:szCs w:val="18"/>
          <w:rFonts w:ascii="Courier New" w:cs="Courier New" w:eastAsia="Courier New" w:hAnsi="Courier New"/>
          <w:shd w:fill="F0F0F0"/>
        </w:rPr>
        <w:t xml:space="preserve">javascript
</w:t>
      </w:r>
    </w:p>
    <w:p>
      <w:pPr>
        <w:spacing w:before="100" w:after="100"/>
      </w:pPr>
      <w:r>
        <w:t xml:space="preserve">   // scripts/export-firestore.js
</w:t>
      </w:r>
    </w:p>
    <w:p>
      <w:pPr>
        <w:spacing w:before="100" w:after="100"/>
      </w:pPr>
      <w:r>
        <w:t xml:space="preserve">   const admin = require('firebase-admin');
</w:t>
      </w:r>
    </w:p>
    <w:p>
      <w:pPr>
        <w:spacing w:before="100" w:after="100"/>
      </w:pPr>
      <w:r>
        <w:t xml:space="preserve">   const fs = require('fs');
</w:t>
      </w:r>
    </w:p>
    <w:p/>
    <w:p>
      <w:pPr>
        <w:spacing w:before="100" w:after="100"/>
      </w:pPr>
      <w:r>
        <w:t xml:space="preserve">   // Export each collection to JSON
</w:t>
      </w:r>
    </w:p>
    <w:p>
      <w:pPr>
        <w:spacing w:before="100" w:after="100"/>
      </w:pPr>
      <w:r>
        <w:t xml:space="preserve">   async function exportCollection(collectionName) {
</w:t>
      </w:r>
    </w:p>
    <w:p>
      <w:pPr>
        <w:spacing w:before="100" w:after="100"/>
      </w:pPr>
      <w:r>
        <w:t xml:space="preserve">     const snapshot = await admin.firestore().collection(collectionName).get();
</w:t>
      </w:r>
    </w:p>
    <w:p>
      <w:pPr>
        <w:spacing w:before="100" w:after="100"/>
      </w:pPr>
      <w:r>
        <w:t xml:space="preserve">     const data = snapshot.docs.map(doc =&gt; ({
</w:t>
      </w:r>
    </w:p>
    <w:p>
      <w:pPr>
        <w:spacing w:before="100" w:after="100"/>
      </w:pPr>
      <w:r>
        <w:t xml:space="preserve">       id: doc.id,
</w:t>
      </w:r>
    </w:p>
    <w:p>
      <w:pPr>
        <w:spacing w:before="100" w:after="100"/>
      </w:pPr>
      <w:r>
        <w:t xml:space="preserve">       ...doc.data()
</w:t>
      </w:r>
    </w:p>
    <w:p>
      <w:pPr>
        <w:spacing w:before="100" w:after="100"/>
      </w:pPr>
      <w:r>
        <w:t xml:space="preserve">     }));
</w:t>
      </w:r>
    </w:p>
    <w:p>
      <w:pPr>
        <w:spacing w:before="100" w:after="100"/>
      </w:pPr>
      <w:r>
        <w:t xml:space="preserve">     fs.writeFileSync(</w:t>
      </w:r>
      <w:r>
        <w:rPr>
          <w:sz w:val="18"/>
          <w:szCs w:val="18"/>
          <w:rFonts w:ascii="Courier New" w:cs="Courier New" w:eastAsia="Courier New" w:hAnsi="Courier New"/>
          <w:shd w:fill="F0F0F0"/>
        </w:rPr>
        <w:t xml:space="preserve">${collectionName}.json</w:t>
      </w:r>
      <w:r>
        <w:t xml:space="preserve">, JSON.stringify(data, null, 2));
</w:t>
      </w:r>
    </w:p>
    <w:p>
      <w:pPr>
        <w:spacing w:before="100" w:after="100"/>
      </w:pPr>
      <w:r>
        <w:t xml:space="preserve">   }
</w:t>
      </w:r>
    </w:p>
    <w:p>
      <w:pPr>
        <w:spacing w:before="100" w:after="100"/>
      </w:pPr>
      <w:r>
        <w:t xml:space="preserve">   </w:t>
      </w:r>
      <w:r>
        <w:rPr>
          <w:sz w:val="18"/>
          <w:szCs w:val="18"/>
          <w:rFonts w:ascii="Courier New" w:cs="Courier New" w:eastAsia="Courier New" w:hAnsi="Courier New"/>
          <w:shd w:fill="F0F0F0"/>
        </w:rPr>
      </w:r>
      <w:r>
        <w:rPr>
          <w:sz w:val="18"/>
          <w:szCs w:val="18"/>
          <w:rFonts w:ascii="Courier New" w:cs="Courier New" w:eastAsia="Courier New" w:hAnsi="Courier New"/>
          <w:shd w:fill="F0F0F0"/>
        </w:rPr>
        <w:t xml:space="preserve">
</w:t>
      </w:r>
    </w:p>
    <w:p/>
    <w:p>
      <w:pPr>
        <w:pStyle w:val="ListParagraph"/>
        <w:numPr>
          <w:ilvl w:val="0"/>
          <w:numId w:val="2"/>
        </w:numPr>
        <w:spacing w:before="50" w:after="50"/>
      </w:pPr>
      <w:r>
        <w:t xml:space="preserve">**Import to SQL Server**
</w:t>
      </w:r>
    </w:p>
    <w:p>
      <w:pPr>
        <w:spacing w:before="100" w:after="100"/>
      </w:pPr>
      <w:r>
        <w:t xml:space="preserve">   </w:t>
      </w:r>
      <w:r>
        <w:rPr>
          <w:sz w:val="18"/>
          <w:szCs w:val="18"/>
          <w:rFonts w:ascii="Courier New" w:cs="Courier New" w:eastAsia="Courier New" w:hAnsi="Courier New"/>
          <w:shd w:fill="F0F0F0"/>
        </w:rPr>
      </w:r>
      <w:r>
        <w:rPr>
          <w:sz w:val="18"/>
          <w:szCs w:val="18"/>
          <w:rFonts w:ascii="Courier New" w:cs="Courier New" w:eastAsia="Courier New" w:hAnsi="Courier New"/>
          <w:shd w:fill="F0F0F0"/>
        </w:rPr>
        <w:t xml:space="preserve">javascript
</w:t>
      </w:r>
    </w:p>
    <w:p>
      <w:pPr>
        <w:spacing w:before="100" w:after="100"/>
      </w:pPr>
      <w:r>
        <w:t xml:space="preserve">   // scripts/import-sql.js
</w:t>
      </w:r>
    </w:p>
    <w:p>
      <w:pPr>
        <w:spacing w:before="100" w:after="100"/>
      </w:pPr>
      <w:r>
        <w:t xml:space="preserve">   const sql = require('mssql');
</w:t>
      </w:r>
    </w:p>
    <w:p>
      <w:pPr>
        <w:spacing w:before="100" w:after="100"/>
      </w:pPr>
      <w:r>
        <w:t xml:space="preserve">   const fs = require('fs');
</w:t>
      </w:r>
    </w:p>
    <w:p/>
    <w:p>
      <w:pPr>
        <w:spacing w:before="100" w:after="100"/>
      </w:pPr>
      <w:r>
        <w:t xml:space="preserve">   async function importCollection(tableName, jsonFile) {
</w:t>
      </w:r>
    </w:p>
    <w:p>
      <w:pPr>
        <w:spacing w:before="100" w:after="100"/>
      </w:pPr>
      <w:r>
        <w:t xml:space="preserve">     const data = JSON.parse(fs.readFileSync(jsonFile));
</w:t>
      </w:r>
    </w:p>
    <w:p>
      <w:pPr>
        <w:spacing w:before="100" w:after="100"/>
      </w:pPr>
      <w:r>
        <w:t xml:space="preserve">     const pool = await sql.connect(config);
</w:t>
      </w:r>
    </w:p>
    <w:p/>
    <w:p>
      <w:pPr>
        <w:spacing w:before="100" w:after="100"/>
      </w:pPr>
      <w:r>
        <w:t xml:space="preserve">     for (const record of data) {
</w:t>
      </w:r>
    </w:p>
    <w:p>
      <w:pPr>
        <w:spacing w:before="100" w:after="100"/>
      </w:pPr>
      <w:r>
        <w:t xml:space="preserve">       await pool.request()
</w:t>
      </w:r>
    </w:p>
    <w:p>
      <w:pPr>
        <w:spacing w:before="100" w:after="100"/>
      </w:pPr>
      <w:r>
        <w:t xml:space="preserve">         .input('id', sql.UniqueIdentifier, record.id)
</w:t>
      </w:r>
    </w:p>
    <w:p>
      <w:pPr>
        <w:spacing w:before="100" w:after="100"/>
      </w:pPr>
      <w:r>
        <w:t xml:space="preserve">         .input('name', sql.NVarChar, record.name)
</w:t>
      </w:r>
    </w:p>
    <w:p>
      <w:pPr>
        <w:spacing w:before="100" w:after="100"/>
      </w:pPr>
      <w:r>
        <w:t xml:space="preserve">         // ... other fields
</w:t>
      </w:r>
    </w:p>
    <w:p>
      <w:pPr>
        <w:spacing w:before="100" w:after="100"/>
      </w:pPr>
      <w:r>
        <w:t xml:space="preserve">         .query(</w:t>
      </w:r>
      <w:r>
        <w:rPr>
          <w:sz w:val="18"/>
          <w:szCs w:val="18"/>
          <w:rFonts w:ascii="Courier New" w:cs="Courier New" w:eastAsia="Courier New" w:hAnsi="Courier New"/>
          <w:shd w:fill="F0F0F0"/>
        </w:rPr>
        <w:t xml:space="preserve">INSERT INTO ${tableName} (Id, Name, ...) VALUES (@id, @name, ...)</w:t>
      </w:r>
      <w:r>
        <w:t xml:space="preserve">);
</w:t>
      </w:r>
    </w:p>
    <w:p>
      <w:pPr>
        <w:spacing w:before="100" w:after="100"/>
      </w:pPr>
      <w:r>
        <w:t xml:space="preserve">     }
</w:t>
      </w:r>
    </w:p>
    <w:p>
      <w:pPr>
        <w:spacing w:before="100" w:after="100"/>
      </w:pPr>
      <w:r>
        <w:t xml:space="preserve">   }
</w:t>
      </w:r>
    </w:p>
    <w:p>
      <w:pPr>
        <w:spacing w:before="100" w:after="100"/>
      </w:pPr>
      <w:r>
        <w:t xml:space="preserve">   </w:t>
      </w:r>
      <w:r>
        <w:rPr>
          <w:sz w:val="18"/>
          <w:szCs w:val="18"/>
          <w:rFonts w:ascii="Courier New" w:cs="Courier New" w:eastAsia="Courier New" w:hAnsi="Courier New"/>
          <w:shd w:fill="F0F0F0"/>
        </w:rPr>
      </w:r>
      <w:r>
        <w:rPr>
          <w:sz w:val="18"/>
          <w:szCs w:val="18"/>
          <w:rFonts w:ascii="Courier New" w:cs="Courier New" w:eastAsia="Courier New" w:hAnsi="Courier New"/>
          <w:shd w:fill="F0F0F0"/>
        </w:rPr>
        <w:t xml:space="preserve">
</w:t>
      </w:r>
    </w:p>
    <w:p/>
    <w:p>
      <w:pPr>
        <w:pStyle w:val="Heading3"/>
        <w:spacing w:before="200" w:after="100"/>
      </w:pPr>
      <w:r>
        <w:t xml:space="preserve">Step 4: Update Frontend
</w:t>
      </w:r>
    </w:p>
    <w:p/>
    <w:p>
      <w:pPr>
        <w:pStyle w:val="ListParagraph"/>
        <w:numPr>
          <w:ilvl w:val="0"/>
          <w:numId w:val="2"/>
        </w:numPr>
        <w:spacing w:before="50" w:after="50"/>
      </w:pPr>
      <w:r>
        <w:t xml:space="preserve">**Replace Firestore Calls**
</w:t>
      </w:r>
    </w:p>
    <w:p>
      <w:pPr>
        <w:spacing w:before="100" w:after="100"/>
      </w:pPr>
      <w:r>
        <w:t xml:space="preserve">   </w:t>
      </w:r>
      <w:r>
        <w:rPr>
          <w:sz w:val="18"/>
          <w:szCs w:val="18"/>
          <w:rFonts w:ascii="Courier New" w:cs="Courier New" w:eastAsia="Courier New" w:hAnsi="Courier New"/>
          <w:shd w:fill="F0F0F0"/>
        </w:rPr>
      </w:r>
      <w:r>
        <w:rPr>
          <w:sz w:val="18"/>
          <w:szCs w:val="18"/>
          <w:rFonts w:ascii="Courier New" w:cs="Courier New" w:eastAsia="Courier New" w:hAnsi="Courier New"/>
          <w:shd w:fill="F0F0F0"/>
        </w:rPr>
        <w:t xml:space="preserve">javascript
</w:t>
      </w:r>
    </w:p>
    <w:p>
      <w:pPr>
        <w:spacing w:before="100" w:after="100"/>
      </w:pPr>
      <w:r>
        <w:t xml:space="preserve">   // OLD (Firestore)
</w:t>
      </w:r>
    </w:p>
    <w:p>
      <w:pPr>
        <w:spacing w:before="100" w:after="100"/>
      </w:pPr>
      <w:r>
        <w:t xml:space="preserve">   import { collection, getDocs } from 'firebase/firestore';
</w:t>
      </w:r>
    </w:p>
    <w:p>
      <w:pPr>
        <w:spacing w:before="100" w:after="100"/>
      </w:pPr>
      <w:r>
        <w:t xml:space="preserve">   const snapshot = await getDocs(collection(db, 'clients'));
</w:t>
      </w:r>
    </w:p>
    <w:p/>
    <w:p>
      <w:pPr>
        <w:spacing w:before="100" w:after="100"/>
      </w:pPr>
      <w:r>
        <w:t xml:space="preserve">   // NEW (REST API)
</w:t>
      </w:r>
    </w:p>
    <w:p>
      <w:pPr>
        <w:spacing w:before="100" w:after="100"/>
      </w:pPr>
      <w:r>
        <w:t xml:space="preserve">   const response = await fetch('/api/clients', {
</w:t>
      </w:r>
    </w:p>
    <w:p>
      <w:pPr>
        <w:spacing w:before="100" w:after="100"/>
      </w:pPr>
      <w:r>
        <w:t xml:space="preserve">     headers: { 'Authorization': </w:t>
      </w:r>
      <w:r>
        <w:rPr>
          <w:sz w:val="18"/>
          <w:szCs w:val="18"/>
          <w:rFonts w:ascii="Courier New" w:cs="Courier New" w:eastAsia="Courier New" w:hAnsi="Courier New"/>
          <w:shd w:fill="F0F0F0"/>
        </w:rPr>
        <w:t xml:space="preserve">Bearer ${token}</w:t>
      </w:r>
      <w:r>
        <w:t xml:space="preserve"> }
</w:t>
      </w:r>
    </w:p>
    <w:p>
      <w:pPr>
        <w:spacing w:before="100" w:after="100"/>
      </w:pPr>
      <w:r>
        <w:t xml:space="preserve">   });
</w:t>
      </w:r>
    </w:p>
    <w:p>
      <w:pPr>
        <w:spacing w:before="100" w:after="100"/>
      </w:pPr>
      <w:r>
        <w:t xml:space="preserve">   const clients = await response.json();
</w:t>
      </w:r>
    </w:p>
    <w:p>
      <w:pPr>
        <w:spacing w:before="100" w:after="100"/>
      </w:pPr>
      <w:r>
        <w:t xml:space="preserve">   </w:t>
      </w:r>
      <w:r>
        <w:rPr>
          <w:sz w:val="18"/>
          <w:szCs w:val="18"/>
          <w:rFonts w:ascii="Courier New" w:cs="Courier New" w:eastAsia="Courier New" w:hAnsi="Courier New"/>
          <w:shd w:fill="F0F0F0"/>
        </w:rPr>
      </w:r>
      <w:r>
        <w:rPr>
          <w:sz w:val="18"/>
          <w:szCs w:val="18"/>
          <w:rFonts w:ascii="Courier New" w:cs="Courier New" w:eastAsia="Courier New" w:hAnsi="Courier New"/>
          <w:shd w:fill="F0F0F0"/>
        </w:rPr>
        <w:t xml:space="preserve">
</w:t>
      </w:r>
    </w:p>
    <w:p/>
    <w:p>
      <w:pPr>
        <w:pStyle w:val="ListParagraph"/>
        <w:numPr>
          <w:ilvl w:val="0"/>
          <w:numId w:val="2"/>
        </w:numPr>
        <w:spacing w:before="50" w:after="50"/>
      </w:pPr>
      <w:r>
        <w:t xml:space="preserve">**Update All API Files**
</w:t>
      </w:r>
    </w:p>
    <w:p>
      <w:pPr>
        <w:spacing w:before="100" w:after="100"/>
      </w:pPr>
      <w:r>
        <w:t xml:space="preserve">   - Replace all </w:t>
      </w:r>
      <w:r>
        <w:rPr>
          <w:sz w:val="18"/>
          <w:szCs w:val="18"/>
          <w:rFonts w:ascii="Courier New" w:cs="Courier New" w:eastAsia="Courier New" w:hAnsi="Courier New"/>
          <w:shd w:fill="F0F0F0"/>
        </w:rPr>
        <w:t xml:space="preserve">*API.js</w:t>
      </w:r>
      <w:r>
        <w:t xml:space="preserve"> files
</w:t>
      </w:r>
    </w:p>
    <w:p>
      <w:pPr>
        <w:spacing w:before="100" w:after="100"/>
      </w:pPr>
      <w:r>
        <w:t xml:space="preserve">   - Update to use REST endpoints
</w:t>
      </w:r>
    </w:p>
    <w:p>
      <w:pPr>
        <w:spacing w:before="100" w:after="100"/>
      </w:pPr>
      <w:r>
        <w:t xml:space="preserve">   - Add authentication headers
</w:t>
      </w:r>
    </w:p>
    <w:p/>
    <w:p>
      <w:pPr>
        <w:pStyle w:val="ListParagraph"/>
        <w:numPr>
          <w:ilvl w:val="0"/>
          <w:numId w:val="2"/>
        </w:numPr>
        <w:spacing w:before="50" w:after="50"/>
      </w:pPr>
      <w:r>
        <w:t xml:space="preserve">**Real-time Updates**
</w:t>
      </w:r>
    </w:p>
    <w:p>
      <w:pPr>
        <w:spacing w:before="100" w:after="100"/>
      </w:pPr>
      <w:r>
        <w:t xml:space="preserve">   </w:t>
      </w:r>
      <w:r>
        <w:rPr>
          <w:sz w:val="18"/>
          <w:szCs w:val="18"/>
          <w:rFonts w:ascii="Courier New" w:cs="Courier New" w:eastAsia="Courier New" w:hAnsi="Courier New"/>
          <w:shd w:fill="F0F0F0"/>
        </w:rPr>
      </w:r>
      <w:r>
        <w:rPr>
          <w:sz w:val="18"/>
          <w:szCs w:val="18"/>
          <w:rFonts w:ascii="Courier New" w:cs="Courier New" w:eastAsia="Courier New" w:hAnsi="Courier New"/>
          <w:shd w:fill="F0F0F0"/>
        </w:rPr>
        <w:t xml:space="preserve">javascript
</w:t>
      </w:r>
    </w:p>
    <w:p>
      <w:pPr>
        <w:spacing w:before="100" w:after="100"/>
      </w:pPr>
      <w:r>
        <w:t xml:space="preserve">   // Replace onSnapshot
</w:t>
      </w:r>
    </w:p>
    <w:p>
      <w:pPr>
        <w:spacing w:before="100" w:after="100"/>
      </w:pPr>
      <w:r>
        <w:t xml:space="preserve">   import io from 'socket.io-client';
</w:t>
      </w:r>
    </w:p>
    <w:p>
      <w:pPr>
        <w:spacing w:before="100" w:after="100"/>
      </w:pPr>
      <w:r>
        <w:t xml:space="preserve">   const socket = io('https://api.yourdomain.com');
</w:t>
      </w:r>
    </w:p>
    <w:p/>
    <w:p>
      <w:pPr>
        <w:spacing w:before="100" w:after="100"/>
      </w:pPr>
      <w:r>
        <w:t xml:space="preserve">   socket.on('client:updated', (data) =&gt; {
</w:t>
      </w:r>
    </w:p>
    <w:p>
      <w:pPr>
        <w:spacing w:before="100" w:after="100"/>
      </w:pPr>
      <w:r>
        <w:t xml:space="preserve">     // Update UI
</w:t>
      </w:r>
    </w:p>
    <w:p>
      <w:pPr>
        <w:spacing w:before="100" w:after="100"/>
      </w:pPr>
      <w:r>
        <w:t xml:space="preserve">   });
</w:t>
      </w:r>
    </w:p>
    <w:p>
      <w:pPr>
        <w:spacing w:before="100" w:after="100"/>
      </w:pPr>
      <w:r>
        <w:t xml:space="preserve">   </w:t>
      </w:r>
      <w:r>
        <w:rPr>
          <w:sz w:val="18"/>
          <w:szCs w:val="18"/>
          <w:rFonts w:ascii="Courier New" w:cs="Courier New" w:eastAsia="Courier New" w:hAnsi="Courier New"/>
          <w:shd w:fill="F0F0F0"/>
        </w:rPr>
      </w:r>
      <w:r>
        <w:rPr>
          <w:sz w:val="18"/>
          <w:szCs w:val="18"/>
          <w:rFonts w:ascii="Courier New" w:cs="Courier New" w:eastAsia="Courier New" w:hAnsi="Courier New"/>
          <w:shd w:fill="F0F0F0"/>
        </w:rPr>
        <w:t xml:space="preserve">
</w:t>
      </w:r>
    </w:p>
    <w:p/>
    <w:p>
      <w:pPr>
        <w:pStyle w:val="Heading3"/>
        <w:spacing w:before="200" w:after="100"/>
      </w:pPr>
      <w:r>
        <w:t xml:space="preserve">Step 5: Authentication Migration
</w:t>
      </w:r>
    </w:p>
    <w:p/>
    <w:p>
      <w:pPr>
        <w:spacing w:before="100" w:after="100"/>
      </w:pPr>
      <w:r>
        <w:rPr>
          <w:b/>
          <w:bCs/>
        </w:rPr>
        <w:t xml:space="preserve">Option A: Keep Firebase Auth (Easier)</w:t>
      </w:r>
      <w:r>
        <w:t xml:space="preserve">
</w:t>
      </w:r>
    </w:p>
    <w:p>
      <w:pPr>
        <w:pStyle w:val="ListParagraph"/>
        <w:numPr>
          <w:ilvl w:val="0"/>
          <w:numId w:val="1"/>
        </w:numPr>
        <w:spacing w:before="50" w:after="50"/>
      </w:pPr>
      <w:r>
        <w:t xml:space="preserve">Continue using Firebase Auth
</w:t>
      </w:r>
    </w:p>
    <w:p>
      <w:pPr>
        <w:pStyle w:val="ListParagraph"/>
        <w:numPr>
          <w:ilvl w:val="0"/>
          <w:numId w:val="1"/>
        </w:numPr>
        <w:spacing w:before="50" w:after="50"/>
      </w:pPr>
      <w:r>
        <w:t xml:space="preserve">Backend validates Firebase tokens
</w:t>
      </w:r>
    </w:p>
    <w:p>
      <w:pPr>
        <w:pStyle w:val="ListParagraph"/>
        <w:numPr>
          <w:ilvl w:val="0"/>
          <w:numId w:val="1"/>
        </w:numPr>
        <w:spacing w:before="50" w:after="50"/>
      </w:pPr>
      <w:r>
        <w:t xml:space="preserve">No user re-registration needed
</w:t>
      </w:r>
    </w:p>
    <w:p/>
    <w:p>
      <w:pPr>
        <w:spacing w:before="100" w:after="100"/>
      </w:pPr>
      <w:r>
        <w:rPr>
          <w:b/>
          <w:bCs/>
        </w:rPr>
        <w:t xml:space="preserve">Option B: Custom Auth (Full Migration)</w:t>
      </w:r>
      <w:r>
        <w:t xml:space="preserve">
</w:t>
      </w:r>
    </w:p>
    <w:p>
      <w:pPr>
        <w:pStyle w:val="ListParagraph"/>
        <w:numPr>
          <w:ilvl w:val="0"/>
          <w:numId w:val="1"/>
        </w:numPr>
        <w:spacing w:before="50" w:after="50"/>
      </w:pPr>
      <w:r>
        <w:t xml:space="preserve">Implement JWT-based auth
</w:t>
      </w:r>
    </w:p>
    <w:p>
      <w:pPr>
        <w:pStyle w:val="ListParagraph"/>
        <w:numPr>
          <w:ilvl w:val="0"/>
          <w:numId w:val="1"/>
        </w:numPr>
        <w:spacing w:before="50" w:after="50"/>
      </w:pPr>
      <w:r>
        <w:t xml:space="preserve">Migrate users to SQL Server
</w:t>
      </w:r>
    </w:p>
    <w:p>
      <w:pPr>
        <w:pStyle w:val="ListParagraph"/>
        <w:numPr>
          <w:ilvl w:val="0"/>
          <w:numId w:val="1"/>
        </w:numPr>
        <w:spacing w:before="50" w:after="50"/>
      </w:pPr>
      <w:r>
        <w:t xml:space="preserve">Users may need to reset passwords
</w:t>
      </w:r>
    </w:p>
    <w:p/>
    <w:p>
      <w:pPr>
        <w:spacing w:before="200" w:after="200"/>
        <w:jc w:val="center"/>
      </w:pPr>
      <w:r>
        <w:t xml:space="preserve">________________________________</w:t>
      </w:r>
    </w:p>
    <w:p/>
    <w:p>
      <w:pPr>
        <w:pStyle w:val="Heading2"/>
        <w:spacing w:before="300" w:after="150"/>
      </w:pPr>
      <w:r>
        <w:t xml:space="preserve">GoDaddy SQL Server Setup
</w:t>
      </w:r>
    </w:p>
    <w:p/>
    <w:p>
      <w:pPr>
        <w:pStyle w:val="Heading3"/>
        <w:spacing w:before="200" w:after="100"/>
      </w:pPr>
      <w:r>
        <w:t xml:space="preserve">Option 1: GoDaddy Managed SQL Server
</w:t>
      </w:r>
    </w:p>
    <w:p/>
    <w:p>
      <w:pPr>
        <w:pStyle w:val="ListParagraph"/>
        <w:numPr>
          <w:ilvl w:val="0"/>
          <w:numId w:val="2"/>
        </w:numPr>
        <w:spacing w:before="50" w:after="50"/>
      </w:pPr>
      <w:r>
        <w:t xml:space="preserve">**Purchase Plan**
</w:t>
      </w:r>
    </w:p>
    <w:p>
      <w:pPr>
        <w:spacing w:before="100" w:after="100"/>
      </w:pPr>
      <w:r>
        <w:t xml:space="preserve">   - Go to GoDaddy hosting dashboard
</w:t>
      </w:r>
    </w:p>
    <w:p>
      <w:pPr>
        <w:spacing w:before="100" w:after="100"/>
      </w:pPr>
      <w:r>
        <w:t xml:space="preserve">   - Add SQL Server database
</w:t>
      </w:r>
    </w:p>
    <w:p>
      <w:pPr>
        <w:spacing w:before="100" w:after="100"/>
      </w:pPr>
      <w:r>
        <w:t xml:space="preserve">   - Choose plan (Basic, Standard, Premium)
</w:t>
      </w:r>
    </w:p>
    <w:p/>
    <w:p>
      <w:pPr>
        <w:pStyle w:val="ListParagraph"/>
        <w:numPr>
          <w:ilvl w:val="0"/>
          <w:numId w:val="2"/>
        </w:numPr>
        <w:spacing w:before="50" w:after="50"/>
      </w:pPr>
      <w:r>
        <w:t xml:space="preserve">**Connection Details**
</w:t>
      </w:r>
    </w:p>
    <w:p>
      <w:pPr>
        <w:spacing w:before="100" w:after="100"/>
      </w:pPr>
      <w:r>
        <w:t xml:space="preserve">   - Server: </w:t>
      </w:r>
      <w:r>
        <w:rPr>
          <w:sz w:val="18"/>
          <w:szCs w:val="18"/>
          <w:rFonts w:ascii="Courier New" w:cs="Courier New" w:eastAsia="Courier New" w:hAnsi="Courier New"/>
          <w:shd w:fill="F0F0F0"/>
        </w:rPr>
        <w:t xml:space="preserve">sql.yourdomain.com</w:t>
      </w:r>
      <w:r>
        <w:t xml:space="preserve"> or IP address
</w:t>
      </w:r>
    </w:p>
    <w:p>
      <w:pPr>
        <w:spacing w:before="100" w:after="100"/>
      </w:pPr>
      <w:r>
        <w:t xml:space="preserve">   - Database name: </w:t>
      </w:r>
      <w:r>
        <w:rPr>
          <w:sz w:val="18"/>
          <w:szCs w:val="18"/>
          <w:rFonts w:ascii="Courier New" w:cs="Courier New" w:eastAsia="Courier New" w:hAnsi="Courier New"/>
          <w:shd w:fill="F0F0F0"/>
        </w:rPr>
        <w:t xml:space="preserve">CareMaster</w:t>
      </w:r>
      <w:r>
        <w:t xml:space="preserve">
</w:t>
      </w:r>
    </w:p>
    <w:p>
      <w:pPr>
        <w:spacing w:before="100" w:after="100"/>
      </w:pPr>
      <w:r>
        <w:t xml:space="preserve">   - Username/Password: Provided by GoDaddy
</w:t>
      </w:r>
    </w:p>
    <w:p/>
    <w:p>
      <w:pPr>
        <w:pStyle w:val="Heading3"/>
        <w:spacing w:before="200" w:after="100"/>
      </w:pPr>
      <w:r>
        <w:t xml:space="preserve">Option 2: Azure SQL Database (Recommended)
</w:t>
      </w:r>
    </w:p>
    <w:p/>
    <w:p>
      <w:pPr>
        <w:pStyle w:val="ListParagraph"/>
        <w:numPr>
          <w:ilvl w:val="0"/>
          <w:numId w:val="2"/>
        </w:numPr>
        <w:spacing w:before="50" w:after="50"/>
      </w:pPr>
      <w:r>
        <w:t xml:space="preserve">**Why Azure SQL?**
</w:t>
      </w:r>
    </w:p>
    <w:p>
      <w:pPr>
        <w:spacing w:before="100" w:after="100"/>
      </w:pPr>
      <w:r>
        <w:t xml:space="preserve">   - Better performance
</w:t>
      </w:r>
    </w:p>
    <w:p>
      <w:pPr>
        <w:spacing w:before="100" w:after="100"/>
      </w:pPr>
      <w:r>
        <w:t xml:space="preserve">   - Auto-scaling
</w:t>
      </w:r>
    </w:p>
    <w:p>
      <w:pPr>
        <w:spacing w:before="100" w:after="100"/>
      </w:pPr>
      <w:r>
        <w:t xml:space="preserve">   - Better security
</w:t>
      </w:r>
    </w:p>
    <w:p>
      <w:pPr>
        <w:spacing w:before="100" w:after="100"/>
      </w:pPr>
      <w:r>
        <w:t xml:space="preserve">   - Can still use GoDaddy for frontend hosting
</w:t>
      </w:r>
    </w:p>
    <w:p/>
    <w:p>
      <w:pPr>
        <w:pStyle w:val="ListParagraph"/>
        <w:numPr>
          <w:ilvl w:val="0"/>
          <w:numId w:val="2"/>
        </w:numPr>
        <w:spacing w:before="50" w:after="50"/>
      </w:pPr>
      <w:r>
        <w:t xml:space="preserve">**Setup**
</w:t>
      </w:r>
    </w:p>
    <w:p>
      <w:pPr>
        <w:spacing w:before="100" w:after="100"/>
      </w:pPr>
      <w:r>
        <w:t xml:space="preserve">   - Create Azure account
</w:t>
      </w:r>
    </w:p>
    <w:p>
      <w:pPr>
        <w:spacing w:before="100" w:after="100"/>
      </w:pPr>
      <w:r>
        <w:t xml:space="preserve">   - Create SQL Database
</w:t>
      </w:r>
    </w:p>
    <w:p>
      <w:pPr>
        <w:spacing w:before="100" w:after="100"/>
      </w:pPr>
      <w:r>
        <w:t xml:space="preserve">   - Get connection string
</w:t>
      </w:r>
    </w:p>
    <w:p>
      <w:pPr>
        <w:spacing w:before="100" w:after="100"/>
      </w:pPr>
      <w:r>
        <w:t xml:space="preserve">   - Use from GoDaddy-hosted backend
</w:t>
      </w:r>
    </w:p>
    <w:p/>
    <w:p>
      <w:pPr>
        <w:pStyle w:val="Heading3"/>
        <w:spacing w:before="200" w:after="100"/>
      </w:pPr>
      <w:r>
        <w:t xml:space="preserve">Option 3: Self-Hosted on GoDaddy VPS
</w:t>
      </w:r>
    </w:p>
    <w:p/>
    <w:p>
      <w:pPr>
        <w:pStyle w:val="ListParagraph"/>
        <w:numPr>
          <w:ilvl w:val="0"/>
          <w:numId w:val="2"/>
        </w:numPr>
        <w:spacing w:before="50" w:after="50"/>
      </w:pPr>
      <w:r>
        <w:t xml:space="preserve">**Requirements**
</w:t>
      </w:r>
    </w:p>
    <w:p>
      <w:pPr>
        <w:spacing w:before="100" w:after="100"/>
      </w:pPr>
      <w:r>
        <w:t xml:space="preserve">   - GoDaddy VPS with Windows Server
</w:t>
      </w:r>
    </w:p>
    <w:p>
      <w:pPr>
        <w:spacing w:before="100" w:after="100"/>
      </w:pPr>
      <w:r>
        <w:t xml:space="preserve">   - SQL Server license
</w:t>
      </w:r>
    </w:p>
    <w:p>
      <w:pPr>
        <w:spacing w:before="100" w:after="100"/>
      </w:pPr>
      <w:r>
        <w:t xml:space="preserve">   - Database administration access
</w:t>
      </w:r>
    </w:p>
    <w:p/>
    <w:p>
      <w:pPr>
        <w:pStyle w:val="ListParagraph"/>
        <w:numPr>
          <w:ilvl w:val="0"/>
          <w:numId w:val="2"/>
        </w:numPr>
        <w:spacing w:before="50" w:after="50"/>
      </w:pPr>
      <w:r>
        <w:t xml:space="preserve">**Installation**
</w:t>
      </w:r>
    </w:p>
    <w:p>
      <w:pPr>
        <w:spacing w:before="100" w:after="100"/>
      </w:pPr>
      <w:r>
        <w:t xml:space="preserve">   - Install SQL Server on VPS
</w:t>
      </w:r>
    </w:p>
    <w:p>
      <w:pPr>
        <w:spacing w:before="100" w:after="100"/>
      </w:pPr>
      <w:r>
        <w:t xml:space="preserve">   - Configure firewall
</w:t>
      </w:r>
    </w:p>
    <w:p>
      <w:pPr>
        <w:spacing w:before="100" w:after="100"/>
      </w:pPr>
      <w:r>
        <w:t xml:space="preserve">   - Create database
</w:t>
      </w:r>
    </w:p>
    <w:p/>
    <w:p>
      <w:pPr>
        <w:spacing w:before="200" w:after="200"/>
        <w:jc w:val="center"/>
      </w:pPr>
      <w:r>
        <w:t xml:space="preserve">________________________________</w:t>
      </w:r>
    </w:p>
    <w:p/>
    <w:p>
      <w:pPr>
        <w:pStyle w:val="Heading2"/>
        <w:spacing w:before="300" w:after="150"/>
      </w:pPr>
      <w:r>
        <w:t xml:space="preserve">Cost Comparison
</w:t>
      </w:r>
    </w:p>
    <w:p/>
    <w:p>
      <w:pPr>
        <w:pStyle w:val="Heading3"/>
        <w:spacing w:before="200" w:after="100"/>
      </w:pPr>
      <w:r>
        <w:t xml:space="preserve">Current (Firebase)
</w:t>
      </w:r>
    </w:p>
    <w:p>
      <w:pPr>
        <w:pStyle w:val="ListParagraph"/>
        <w:numPr>
          <w:ilvl w:val="0"/>
          <w:numId w:val="1"/>
        </w:numPr>
        <w:spacing w:before="50" w:after="50"/>
      </w:pPr>
      <w:r>
        <w:t xml:space="preserve">**Hosting:** Free tier
</w:t>
      </w:r>
    </w:p>
    <w:p>
      <w:pPr>
        <w:pStyle w:val="ListParagraph"/>
        <w:numPr>
          <w:ilvl w:val="0"/>
          <w:numId w:val="1"/>
        </w:numPr>
        <w:spacing w:before="50" w:after="50"/>
      </w:pPr>
      <w:r>
        <w:t xml:space="preserve">**Firestore:** ~$0.06 per 100K reads, $0.18 per 100K writes
</w:t>
      </w:r>
    </w:p>
    <w:p>
      <w:pPr>
        <w:pStyle w:val="ListParagraph"/>
        <w:numPr>
          <w:ilvl w:val="0"/>
          <w:numId w:val="1"/>
        </w:numPr>
        <w:spacing w:before="50" w:after="50"/>
      </w:pPr>
      <w:r>
        <w:t xml:space="preserve">**Functions:** ~$0.40 per million invocations
</w:t>
      </w:r>
    </w:p>
    <w:p>
      <w:pPr>
        <w:pStyle w:val="ListParagraph"/>
        <w:numPr>
          <w:ilvl w:val="0"/>
          <w:numId w:val="1"/>
        </w:numPr>
        <w:spacing w:before="50" w:after="50"/>
      </w:pPr>
      <w:r>
        <w:t xml:space="preserve">**Storage:** ~$0.026 per GB
</w:t>
      </w:r>
    </w:p>
    <w:p>
      <w:pPr>
        <w:pStyle w:val="ListParagraph"/>
        <w:numPr>
          <w:ilvl w:val="0"/>
          <w:numId w:val="1"/>
        </w:numPr>
        <w:spacing w:before="50" w:after="50"/>
      </w:pPr>
      <w:r>
        <w:t xml:space="preserve">**Estimated Monthly:** $50-200 (depending on usage)
</w:t>
      </w:r>
    </w:p>
    <w:p/>
    <w:p>
      <w:pPr>
        <w:pStyle w:val="Heading3"/>
        <w:spacing w:before="200" w:after="100"/>
      </w:pPr>
      <w:r>
        <w:t xml:space="preserve">After Migration (GoDaddy + SQL Server)
</w:t>
      </w:r>
    </w:p>
    <w:p>
      <w:pPr>
        <w:pStyle w:val="ListParagraph"/>
        <w:numPr>
          <w:ilvl w:val="0"/>
          <w:numId w:val="1"/>
        </w:numPr>
        <w:spacing w:before="50" w:after="50"/>
      </w:pPr>
      <w:r>
        <w:t xml:space="preserve">**GoDaddy Hosting:** $5-20/month (shared) or $20-100/month (VPS)
</w:t>
      </w:r>
    </w:p>
    <w:p>
      <w:pPr>
        <w:pStyle w:val="ListParagraph"/>
        <w:numPr>
          <w:ilvl w:val="0"/>
          <w:numId w:val="1"/>
        </w:numPr>
        <w:spacing w:before="50" w:after="50"/>
      </w:pPr>
      <w:r>
        <w:t xml:space="preserve">**SQL Server:** $15-50/month (managed) or included with VPS
</w:t>
      </w:r>
    </w:p>
    <w:p>
      <w:pPr>
        <w:pStyle w:val="ListParagraph"/>
        <w:numPr>
          <w:ilvl w:val="0"/>
          <w:numId w:val="1"/>
        </w:numPr>
        <w:spacing w:before="50" w:after="50"/>
      </w:pPr>
      <w:r>
        <w:t xml:space="preserve">**Backend API Hosting:** Included in hosting plan
</w:t>
      </w:r>
    </w:p>
    <w:p>
      <w:pPr>
        <w:pStyle w:val="ListParagraph"/>
        <w:numPr>
          <w:ilvl w:val="0"/>
          <w:numId w:val="1"/>
        </w:numPr>
        <w:spacing w:before="50" w:after="50"/>
      </w:pPr>
      <w:r>
        <w:t xml:space="preserve">**Estimated Monthly:** $20-150 (more predictable)
</w:t>
      </w:r>
    </w:p>
    <w:p/>
    <w:p>
      <w:pPr>
        <w:spacing w:before="200" w:after="200"/>
        <w:jc w:val="center"/>
      </w:pPr>
      <w:r>
        <w:t xml:space="preserve">________________________________</w:t>
      </w:r>
    </w:p>
    <w:p/>
    <w:p>
      <w:pPr>
        <w:pStyle w:val="Heading2"/>
        <w:spacing w:before="300" w:after="150"/>
      </w:pPr>
      <w:r>
        <w:t xml:space="preserve">Timeline Estimate
</w:t>
      </w:r>
    </w:p>
    <w:p/>
    <w:p>
      <w:pPr>
        <w:pStyle w:val="Heading3"/>
        <w:spacing w:before="200" w:after="100"/>
      </w:pPr>
      <w:r>
        <w:t xml:space="preserve">Phase 1: Backend Development (2-3 months)
</w:t>
      </w:r>
    </w:p>
    <w:p>
      <w:pPr>
        <w:pStyle w:val="ListParagraph"/>
        <w:numPr>
          <w:ilvl w:val="0"/>
          <w:numId w:val="1"/>
        </w:numPr>
        <w:spacing w:before="50" w:after="50"/>
      </w:pPr>
      <w:r>
        <w:t xml:space="preserve">Database schema design
</w:t>
      </w:r>
    </w:p>
    <w:p>
      <w:pPr>
        <w:pStyle w:val="ListParagraph"/>
        <w:numPr>
          <w:ilvl w:val="0"/>
          <w:numId w:val="1"/>
        </w:numPr>
        <w:spacing w:before="50" w:after="50"/>
      </w:pPr>
      <w:r>
        <w:t xml:space="preserve">Backend API development
</w:t>
      </w:r>
    </w:p>
    <w:p>
      <w:pPr>
        <w:pStyle w:val="ListParagraph"/>
        <w:numPr>
          <w:ilvl w:val="0"/>
          <w:numId w:val="1"/>
        </w:numPr>
        <w:spacing w:before="50" w:after="50"/>
      </w:pPr>
      <w:r>
        <w:t xml:space="preserve">Authentication setup
</w:t>
      </w:r>
    </w:p>
    <w:p>
      <w:pPr>
        <w:pStyle w:val="ListParagraph"/>
        <w:numPr>
          <w:ilvl w:val="0"/>
          <w:numId w:val="1"/>
        </w:numPr>
        <w:spacing w:before="50" w:after="50"/>
      </w:pPr>
      <w:r>
        <w:t xml:space="preserve">Testing
</w:t>
      </w:r>
    </w:p>
    <w:p/>
    <w:p>
      <w:pPr>
        <w:pStyle w:val="Heading3"/>
        <w:spacing w:before="200" w:after="100"/>
      </w:pPr>
      <w:r>
        <w:t xml:space="preserve">Phase 2: Data Migration (1 month)
</w:t>
      </w:r>
    </w:p>
    <w:p>
      <w:pPr>
        <w:pStyle w:val="ListParagraph"/>
        <w:numPr>
          <w:ilvl w:val="0"/>
          <w:numId w:val="1"/>
        </w:numPr>
        <w:spacing w:before="50" w:after="50"/>
      </w:pPr>
      <w:r>
        <w:t xml:space="preserve">Export from Firestore
</w:t>
      </w:r>
    </w:p>
    <w:p>
      <w:pPr>
        <w:pStyle w:val="ListParagraph"/>
        <w:numPr>
          <w:ilvl w:val="0"/>
          <w:numId w:val="1"/>
        </w:numPr>
        <w:spacing w:before="50" w:after="50"/>
      </w:pPr>
      <w:r>
        <w:t xml:space="preserve">Transform data
</w:t>
      </w:r>
    </w:p>
    <w:p>
      <w:pPr>
        <w:pStyle w:val="ListParagraph"/>
        <w:numPr>
          <w:ilvl w:val="0"/>
          <w:numId w:val="1"/>
        </w:numPr>
        <w:spacing w:before="50" w:after="50"/>
      </w:pPr>
      <w:r>
        <w:t xml:space="preserve">Import to SQL Server
</w:t>
      </w:r>
    </w:p>
    <w:p>
      <w:pPr>
        <w:pStyle w:val="ListParagraph"/>
        <w:numPr>
          <w:ilvl w:val="0"/>
          <w:numId w:val="1"/>
        </w:numPr>
        <w:spacing w:before="50" w:after="50"/>
      </w:pPr>
      <w:r>
        <w:t xml:space="preserve">Validation
</w:t>
      </w:r>
    </w:p>
    <w:p/>
    <w:p>
      <w:pPr>
        <w:pStyle w:val="Heading3"/>
        <w:spacing w:before="200" w:after="100"/>
      </w:pPr>
      <w:r>
        <w:t xml:space="preserve">Phase 3: Frontend Updates (1-2 months)
</w:t>
      </w:r>
    </w:p>
    <w:p>
      <w:pPr>
        <w:pStyle w:val="ListParagraph"/>
        <w:numPr>
          <w:ilvl w:val="0"/>
          <w:numId w:val="1"/>
        </w:numPr>
        <w:spacing w:before="50" w:after="50"/>
      </w:pPr>
      <w:r>
        <w:t xml:space="preserve">Update all API calls
</w:t>
      </w:r>
    </w:p>
    <w:p>
      <w:pPr>
        <w:pStyle w:val="ListParagraph"/>
        <w:numPr>
          <w:ilvl w:val="0"/>
          <w:numId w:val="1"/>
        </w:numPr>
        <w:spacing w:before="50" w:after="50"/>
      </w:pPr>
      <w:r>
        <w:t xml:space="preserve">Implement real-time updates
</w:t>
      </w:r>
    </w:p>
    <w:p>
      <w:pPr>
        <w:pStyle w:val="ListParagraph"/>
        <w:numPr>
          <w:ilvl w:val="0"/>
          <w:numId w:val="1"/>
        </w:numPr>
        <w:spacing w:before="50" w:after="50"/>
      </w:pPr>
      <w:r>
        <w:t xml:space="preserve">Testing
</w:t>
      </w:r>
    </w:p>
    <w:p>
      <w:pPr>
        <w:pStyle w:val="ListParagraph"/>
        <w:numPr>
          <w:ilvl w:val="0"/>
          <w:numId w:val="1"/>
        </w:numPr>
        <w:spacing w:before="50" w:after="50"/>
      </w:pPr>
      <w:r>
        <w:t xml:space="preserve">Bug fixes
</w:t>
      </w:r>
    </w:p>
    <w:p/>
    <w:p>
      <w:pPr>
        <w:pStyle w:val="Heading3"/>
        <w:spacing w:before="200" w:after="100"/>
      </w:pPr>
      <w:r>
        <w:t xml:space="preserve">Phase 4: Deployment &amp; Testing (1 month)
</w:t>
      </w:r>
    </w:p>
    <w:p>
      <w:pPr>
        <w:pStyle w:val="ListParagraph"/>
        <w:numPr>
          <w:ilvl w:val="0"/>
          <w:numId w:val="1"/>
        </w:numPr>
        <w:spacing w:before="50" w:after="50"/>
      </w:pPr>
      <w:r>
        <w:t xml:space="preserve">Deploy to GoDaddy
</w:t>
      </w:r>
    </w:p>
    <w:p>
      <w:pPr>
        <w:pStyle w:val="ListParagraph"/>
        <w:numPr>
          <w:ilvl w:val="0"/>
          <w:numId w:val="1"/>
        </w:numPr>
        <w:spacing w:before="50" w:after="50"/>
      </w:pPr>
      <w:r>
        <w:t xml:space="preserve">End-to-end testing
</w:t>
      </w:r>
    </w:p>
    <w:p>
      <w:pPr>
        <w:pStyle w:val="ListParagraph"/>
        <w:numPr>
          <w:ilvl w:val="0"/>
          <w:numId w:val="1"/>
        </w:numPr>
        <w:spacing w:before="50" w:after="50"/>
      </w:pPr>
      <w:r>
        <w:t xml:space="preserve">Performance optimization
</w:t>
      </w:r>
    </w:p>
    <w:p>
      <w:pPr>
        <w:pStyle w:val="ListParagraph"/>
        <w:numPr>
          <w:ilvl w:val="0"/>
          <w:numId w:val="1"/>
        </w:numPr>
        <w:spacing w:before="50" w:after="50"/>
      </w:pPr>
      <w:r>
        <w:t xml:space="preserve">Go-live
</w:t>
      </w:r>
    </w:p>
    <w:p/>
    <w:p>
      <w:pPr>
        <w:spacing w:before="100" w:after="100"/>
      </w:pPr>
      <w:r>
        <w:rPr>
          <w:b/>
          <w:bCs/>
        </w:rPr>
        <w:t xml:space="preserve">Total Estimated Time: 5-7 months</w:t>
      </w:r>
      <w:r>
        <w:t xml:space="preserve">
</w:t>
      </w:r>
    </w:p>
    <w:p/>
    <w:p>
      <w:pPr>
        <w:spacing w:before="200" w:after="200"/>
        <w:jc w:val="center"/>
      </w:pPr>
      <w:r>
        <w:t xml:space="preserve">________________________________</w:t>
      </w:r>
    </w:p>
    <w:p/>
    <w:p>
      <w:pPr>
        <w:pStyle w:val="Heading2"/>
        <w:spacing w:before="300" w:after="150"/>
      </w:pPr>
      <w:r>
        <w:t xml:space="preserve">Recommendations
</w:t>
      </w:r>
    </w:p>
    <w:p/>
    <w:p>
      <w:pPr>
        <w:pStyle w:val="Heading3"/>
        <w:spacing w:before="200" w:after="100"/>
      </w:pPr>
      <w:r>
        <w:t xml:space="preserve">✅ **Recommended Approach: Hybrid Migration**
</w:t>
      </w:r>
    </w:p>
    <w:p/>
    <w:p>
      <w:pPr>
        <w:pStyle w:val="ListParagraph"/>
        <w:numPr>
          <w:ilvl w:val="0"/>
          <w:numId w:val="2"/>
        </w:numPr>
        <w:spacing w:before="50" w:after="50"/>
      </w:pPr>
      <w:r>
        <w:t xml:space="preserve">**Keep Firebase Auth** (initially)
</w:t>
      </w:r>
    </w:p>
    <w:p>
      <w:pPr>
        <w:spacing w:before="100" w:after="100"/>
      </w:pPr>
      <w:r>
        <w:t xml:space="preserve">   - Less disruption
</w:t>
      </w:r>
    </w:p>
    <w:p>
      <w:pPr>
        <w:spacing w:before="100" w:after="100"/>
      </w:pPr>
      <w:r>
        <w:t xml:space="preserve">   - No user re-registration
</w:t>
      </w:r>
    </w:p>
    <w:p>
      <w:pPr>
        <w:spacing w:before="100" w:after="100"/>
      </w:pPr>
      <w:r>
        <w:t xml:space="preserve">   - Can migrate later
</w:t>
      </w:r>
    </w:p>
    <w:p/>
    <w:p>
      <w:pPr>
        <w:pStyle w:val="ListParagraph"/>
        <w:numPr>
          <w:ilvl w:val="0"/>
          <w:numId w:val="2"/>
        </w:numPr>
        <w:spacing w:before="50" w:after="50"/>
      </w:pPr>
      <w:r>
        <w:t xml:space="preserve">**Migrate Database to SQL Server**
</w:t>
      </w:r>
    </w:p>
    <w:p>
      <w:pPr>
        <w:spacing w:before="100" w:after="100"/>
      </w:pPr>
      <w:r>
        <w:t xml:space="preserve">   - Better for relational data
</w:t>
      </w:r>
    </w:p>
    <w:p>
      <w:pPr>
        <w:spacing w:before="100" w:after="100"/>
      </w:pPr>
      <w:r>
        <w:t xml:space="preserve">   - More control
</w:t>
      </w:r>
    </w:p>
    <w:p>
      <w:pPr>
        <w:spacing w:before="100" w:after="100"/>
      </w:pPr>
      <w:r>
        <w:t xml:space="preserve">   - Predictable costs
</w:t>
      </w:r>
    </w:p>
    <w:p/>
    <w:p>
      <w:pPr>
        <w:pStyle w:val="ListParagraph"/>
        <w:numPr>
          <w:ilvl w:val="0"/>
          <w:numId w:val="2"/>
        </w:numPr>
        <w:spacing w:before="50" w:after="50"/>
      </w:pPr>
      <w:r>
        <w:t xml:space="preserve">**Gradual Migration**
</w:t>
      </w:r>
    </w:p>
    <w:p>
      <w:pPr>
        <w:spacing w:before="100" w:after="100"/>
      </w:pPr>
      <w:r>
        <w:t xml:space="preserve">   - Migrate one module at a time
</w:t>
      </w:r>
    </w:p>
    <w:p>
      <w:pPr>
        <w:spacing w:before="100" w:after="100"/>
      </w:pPr>
      <w:r>
        <w:t xml:space="preserve">   - Test thoroughly
</w:t>
      </w:r>
    </w:p>
    <w:p>
      <w:pPr>
        <w:spacing w:before="100" w:after="100"/>
      </w:pPr>
      <w:r>
        <w:t xml:space="preserve">   - Keep Firestore as backup initially
</w:t>
      </w:r>
    </w:p>
    <w:p/>
    <w:p>
      <w:pPr>
        <w:pStyle w:val="Heading3"/>
        <w:spacing w:before="200" w:after="100"/>
      </w:pPr>
      <w:r>
        <w:t xml:space="preserve">⚠️ **Considerations**
</w:t>
      </w:r>
    </w:p>
    <w:p/>
    <w:p>
      <w:pPr>
        <w:pStyle w:val="ListParagraph"/>
        <w:numPr>
          <w:ilvl w:val="0"/>
          <w:numId w:val="2"/>
        </w:numPr>
        <w:spacing w:before="50" w:after="50"/>
      </w:pPr>
      <w:r>
        <w:t xml:space="preserve">**Real-time Features**
</w:t>
      </w:r>
    </w:p>
    <w:p>
      <w:pPr>
        <w:spacing w:before="100" w:after="100"/>
      </w:pPr>
      <w:r>
        <w:t xml:space="preserve">   - Plan for SignalR/Socket.io implementation
</w:t>
      </w:r>
    </w:p>
    <w:p>
      <w:pPr>
        <w:spacing w:before="100" w:after="100"/>
      </w:pPr>
      <w:r>
        <w:t xml:space="preserve">   - Test performance
</w:t>
      </w:r>
    </w:p>
    <w:p>
      <w:pPr>
        <w:spacing w:before="100" w:after="100"/>
      </w:pPr>
      <w:r>
        <w:t xml:space="preserve">   - Consider caching strategy
</w:t>
      </w:r>
    </w:p>
    <w:p/>
    <w:p>
      <w:pPr>
        <w:pStyle w:val="ListParagraph"/>
        <w:numPr>
          <w:ilvl w:val="0"/>
          <w:numId w:val="2"/>
        </w:numPr>
        <w:spacing w:before="50" w:after="50"/>
      </w:pPr>
      <w:r>
        <w:t xml:space="preserve">**Security**
</w:t>
      </w:r>
    </w:p>
    <w:p>
      <w:pPr>
        <w:spacing w:before="100" w:after="100"/>
      </w:pPr>
      <w:r>
        <w:t xml:space="preserve">   - Implement proper authentication
</w:t>
      </w:r>
    </w:p>
    <w:p>
      <w:pPr>
        <w:spacing w:before="100" w:after="100"/>
      </w:pPr>
      <w:r>
        <w:t xml:space="preserve">   - Use HTTPS everywhere
</w:t>
      </w:r>
    </w:p>
    <w:p>
      <w:pPr>
        <w:spacing w:before="100" w:after="100"/>
      </w:pPr>
      <w:r>
        <w:t xml:space="preserve">   - SQL injection prevention
</w:t>
      </w:r>
    </w:p>
    <w:p>
      <w:pPr>
        <w:spacing w:before="100" w:after="100"/>
      </w:pPr>
      <w:r>
        <w:t xml:space="preserve">   - Role-based access control
</w:t>
      </w:r>
    </w:p>
    <w:p/>
    <w:p>
      <w:pPr>
        <w:pStyle w:val="ListParagraph"/>
        <w:numPr>
          <w:ilvl w:val="0"/>
          <w:numId w:val="2"/>
        </w:numPr>
        <w:spacing w:before="50" w:after="50"/>
      </w:pPr>
      <w:r>
        <w:t xml:space="preserve">**Backup Strategy**
</w:t>
      </w:r>
    </w:p>
    <w:p>
      <w:pPr>
        <w:spacing w:before="100" w:after="100"/>
      </w:pPr>
      <w:r>
        <w:t xml:space="preserve">   - Daily automated backups
</w:t>
      </w:r>
    </w:p>
    <w:p>
      <w:pPr>
        <w:spacing w:before="100" w:after="100"/>
      </w:pPr>
      <w:r>
        <w:t xml:space="preserve">   - Point-in-time recovery
</w:t>
      </w:r>
    </w:p>
    <w:p>
      <w:pPr>
        <w:spacing w:before="100" w:after="100"/>
      </w:pPr>
      <w:r>
        <w:t xml:space="preserve">   - Disaster recovery plan
</w:t>
      </w:r>
    </w:p>
    <w:p/>
    <w:p>
      <w:pPr>
        <w:pStyle w:val="ListParagraph"/>
        <w:numPr>
          <w:ilvl w:val="0"/>
          <w:numId w:val="2"/>
        </w:numPr>
        <w:spacing w:before="50" w:after="50"/>
      </w:pPr>
      <w:r>
        <w:t xml:space="preserve">**Monitoring**
</w:t>
      </w:r>
    </w:p>
    <w:p>
      <w:pPr>
        <w:spacing w:before="100" w:after="100"/>
      </w:pPr>
      <w:r>
        <w:t xml:space="preserve">   - Database performance monitoring
</w:t>
      </w:r>
    </w:p>
    <w:p>
      <w:pPr>
        <w:spacing w:before="100" w:after="100"/>
      </w:pPr>
      <w:r>
        <w:t xml:space="preserve">   - API response times
</w:t>
      </w:r>
    </w:p>
    <w:p>
      <w:pPr>
        <w:spacing w:before="100" w:after="100"/>
      </w:pPr>
      <w:r>
        <w:t xml:space="preserve">   - Error tracking
</w:t>
      </w:r>
    </w:p>
    <w:p>
      <w:pPr>
        <w:spacing w:before="100" w:after="100"/>
      </w:pPr>
      <w:r>
        <w:t xml:space="preserve">   - Usage analytics
</w:t>
      </w:r>
    </w:p>
    <w:p/>
    <w:p>
      <w:pPr>
        <w:spacing w:before="200" w:after="200"/>
        <w:jc w:val="center"/>
      </w:pPr>
      <w:r>
        <w:t xml:space="preserve">________________________________</w:t>
      </w:r>
    </w:p>
    <w:p/>
    <w:p>
      <w:pPr>
        <w:pStyle w:val="Heading2"/>
        <w:spacing w:before="300" w:after="150"/>
      </w:pPr>
      <w:r>
        <w:t xml:space="preserve">Alternative: PostgreSQL on GoDaddy
</w:t>
      </w:r>
    </w:p>
    <w:p/>
    <w:p>
      <w:pPr>
        <w:spacing w:before="100" w:after="100"/>
      </w:pPr>
      <w:r>
        <w:t xml:space="preserve">If SQL Server licensing is expensive, consider </w:t>
      </w:r>
      <w:r>
        <w:rPr>
          <w:b/>
          <w:bCs/>
        </w:rPr>
        <w:t xml:space="preserve">PostgreSQL</w:t>
      </w:r>
      <w:r>
        <w:t xml:space="preserve">:
</w:t>
      </w:r>
    </w:p>
    <w:p/>
    <w:p>
      <w:pPr>
        <w:pStyle w:val="ListParagraph"/>
        <w:numPr>
          <w:ilvl w:val="0"/>
          <w:numId w:val="1"/>
        </w:numPr>
        <w:spacing w:before="50" w:after="50"/>
      </w:pPr>
      <w:r>
        <w:t xml:space="preserve">✅ Free and open-source
</w:t>
      </w:r>
    </w:p>
    <w:p>
      <w:pPr>
        <w:pStyle w:val="ListParagraph"/>
        <w:numPr>
          <w:ilvl w:val="0"/>
          <w:numId w:val="1"/>
        </w:numPr>
        <w:spacing w:before="50" w:after="50"/>
      </w:pPr>
      <w:r>
        <w:t xml:space="preserve">✅ Excellent performance
</w:t>
      </w:r>
    </w:p>
    <w:p>
      <w:pPr>
        <w:pStyle w:val="ListParagraph"/>
        <w:numPr>
          <w:ilvl w:val="0"/>
          <w:numId w:val="1"/>
        </w:numPr>
        <w:spacing w:before="50" w:after="50"/>
      </w:pPr>
      <w:r>
        <w:t xml:space="preserve">✅ Better JSON support (for flexible schemas)
</w:t>
      </w:r>
    </w:p>
    <w:p>
      <w:pPr>
        <w:pStyle w:val="ListParagraph"/>
        <w:numPr>
          <w:ilvl w:val="0"/>
          <w:numId w:val="1"/>
        </w:numPr>
        <w:spacing w:before="50" w:after="50"/>
      </w:pPr>
      <w:r>
        <w:t xml:space="preserve">✅ Similar SQL syntax
</w:t>
      </w:r>
    </w:p>
    <w:p>
      <w:pPr>
        <w:pStyle w:val="ListParagraph"/>
        <w:numPr>
          <w:ilvl w:val="0"/>
          <w:numId w:val="1"/>
        </w:numPr>
        <w:spacing w:before="50" w:after="50"/>
      </w:pPr>
      <w:r>
        <w:t xml:space="preserve">✅ Great for Node.js applications
</w:t>
      </w:r>
    </w:p>
    <w:p/>
    <w:p>
      <w:pPr>
        <w:spacing w:before="200" w:after="200"/>
        <w:jc w:val="center"/>
      </w:pPr>
      <w:r>
        <w:t xml:space="preserve">________________________________</w:t>
      </w:r>
    </w:p>
    <w:p/>
    <w:p>
      <w:pPr>
        <w:pStyle w:val="Heading2"/>
        <w:spacing w:before="300" w:after="150"/>
      </w:pPr>
      <w:r>
        <w:t xml:space="preserve">Conclusion
</w:t>
      </w:r>
    </w:p>
    <w:p/>
    <w:p>
      <w:pPr>
        <w:spacing w:before="100" w:after="100"/>
      </w:pPr>
      <w:r>
        <w:rPr>
          <w:b/>
          <w:bCs/>
        </w:rPr>
        <w:t xml:space="preserve">Yes, migration to SQL Server on GoDaddy is feasible</w:t>
      </w:r>
      <w:r>
        <w:t xml:space="preserve">, but requires:
</w:t>
      </w:r>
    </w:p>
    <w:p/>
    <w:p>
      <w:pPr>
        <w:pStyle w:val="ListParagraph"/>
        <w:numPr>
          <w:ilvl w:val="0"/>
          <w:numId w:val="2"/>
        </w:numPr>
        <w:spacing w:before="50" w:after="50"/>
      </w:pPr>
      <w:r>
        <w:t xml:space="preserve">✅ Significant development effort (5-7 months)
</w:t>
      </w:r>
    </w:p>
    <w:p>
      <w:pPr>
        <w:pStyle w:val="ListParagraph"/>
        <w:numPr>
          <w:ilvl w:val="0"/>
          <w:numId w:val="2"/>
        </w:numPr>
        <w:spacing w:before="50" w:after="50"/>
      </w:pPr>
      <w:r>
        <w:t xml:space="preserve">✅ Database design and migration
</w:t>
      </w:r>
    </w:p>
    <w:p>
      <w:pPr>
        <w:pStyle w:val="ListParagraph"/>
        <w:numPr>
          <w:ilvl w:val="0"/>
          <w:numId w:val="2"/>
        </w:numPr>
        <w:spacing w:before="50" w:after="50"/>
      </w:pPr>
      <w:r>
        <w:t xml:space="preserve">✅ Backend API development
</w:t>
      </w:r>
    </w:p>
    <w:p>
      <w:pPr>
        <w:pStyle w:val="ListParagraph"/>
        <w:numPr>
          <w:ilvl w:val="0"/>
          <w:numId w:val="2"/>
        </w:numPr>
        <w:spacing w:before="50" w:after="50"/>
      </w:pPr>
      <w:r>
        <w:t xml:space="preserve">✅ Frontend updates
</w:t>
      </w:r>
    </w:p>
    <w:p>
      <w:pPr>
        <w:pStyle w:val="ListParagraph"/>
        <w:numPr>
          <w:ilvl w:val="0"/>
          <w:numId w:val="2"/>
        </w:numPr>
        <w:spacing w:before="50" w:after="50"/>
      </w:pPr>
      <w:r>
        <w:t xml:space="preserve">✅ Real-time infrastructure
</w:t>
      </w:r>
    </w:p>
    <w:p>
      <w:pPr>
        <w:pStyle w:val="ListParagraph"/>
        <w:numPr>
          <w:ilvl w:val="0"/>
          <w:numId w:val="2"/>
        </w:numPr>
        <w:spacing w:before="50" w:after="50"/>
      </w:pPr>
      <w:r>
        <w:t xml:space="preserve">✅ Testing and validation
</w:t>
      </w:r>
    </w:p>
    <w:p/>
    <w:p>
      <w:pPr>
        <w:spacing w:before="100" w:after="100"/>
      </w:pPr>
      <w:r>
        <w:rPr>
          <w:b/>
          <w:bCs/>
        </w:rPr>
        <w:t xml:space="preserve">Recommendation:</w:t>
      </w:r>
      <w:r>
        <w:t xml:space="preserve"> Start with a </w:t>
      </w:r>
      <w:r>
        <w:rPr>
          <w:b/>
          <w:bCs/>
        </w:rPr>
        <w:t xml:space="preserve">hybrid approach</w:t>
      </w:r>
      <w:r>
        <w:t xml:space="preserve"> - migrate database while keeping Firebase Auth, then gradually migrate authentication if needed.
</w:t>
      </w:r>
    </w:p>
    <w:p/>
    <w:p>
      <w:pPr>
        <w:spacing w:before="200" w:after="200"/>
        <w:jc w:val="center"/>
      </w:pPr>
      <w:r>
        <w:t xml:space="preserve">________________________________</w:t>
      </w:r>
    </w:p>
    <w:p/>
    <w:p>
      <w:pPr>
        <w:pStyle w:val="Heading2"/>
        <w:spacing w:before="300" w:after="150"/>
      </w:pPr>
      <w:r>
        <w:t xml:space="preserve">Next Steps
</w:t>
      </w:r>
    </w:p>
    <w:p/>
    <w:p>
      <w:pPr>
        <w:pStyle w:val="ListParagraph"/>
        <w:numPr>
          <w:ilvl w:val="0"/>
          <w:numId w:val="2"/>
        </w:numPr>
        <w:spacing w:before="50" w:after="50"/>
      </w:pPr>
      <w:r>
        <w:t xml:space="preserve">**Decision:** Confirm if migration is desired
</w:t>
      </w:r>
    </w:p>
    <w:p>
      <w:pPr>
        <w:pStyle w:val="ListParagraph"/>
        <w:numPr>
          <w:ilvl w:val="0"/>
          <w:numId w:val="2"/>
        </w:numPr>
        <w:spacing w:before="50" w:after="50"/>
      </w:pPr>
      <w:r>
        <w:t xml:space="preserve">**Planning:** Detailed migration plan
</w:t>
      </w:r>
    </w:p>
    <w:p>
      <w:pPr>
        <w:pStyle w:val="ListParagraph"/>
        <w:numPr>
          <w:ilvl w:val="0"/>
          <w:numId w:val="2"/>
        </w:numPr>
        <w:spacing w:before="50" w:after="50"/>
      </w:pPr>
      <w:r>
        <w:t xml:space="preserve">**Prototype:** Build proof-of-concept
</w:t>
      </w:r>
    </w:p>
    <w:p>
      <w:pPr>
        <w:pStyle w:val="ListParagraph"/>
        <w:numPr>
          <w:ilvl w:val="0"/>
          <w:numId w:val="2"/>
        </w:numPr>
        <w:spacing w:before="50" w:after="50"/>
      </w:pPr>
      <w:r>
        <w:t xml:space="preserve">**Timeline:** Set milestones and deadlines
</w:t>
      </w:r>
    </w:p>
    <w:p>
      <w:pPr>
        <w:pStyle w:val="ListParagraph"/>
        <w:numPr>
          <w:ilvl w:val="0"/>
          <w:numId w:val="2"/>
        </w:numPr>
        <w:spacing w:before="50" w:after="50"/>
      </w:pPr>
      <w:r>
        <w:t xml:space="preserve">**Team:** Assign developers and DBAs
</w:t>
      </w:r>
    </w:p>
    <w:p>
      <w:pPr>
        <w:pStyle w:val="ListParagraph"/>
        <w:numPr>
          <w:ilvl w:val="0"/>
          <w:numId w:val="2"/>
        </w:numPr>
        <w:spacing w:before="50" w:after="50"/>
      </w:pPr>
      <w:r>
        <w:t xml:space="preserve">**Budget:** Allocate resources
</w:t>
      </w:r>
    </w:p>
    <w:p/>
    <w:p>
      <w:pPr>
        <w:spacing w:before="100" w:after="100"/>
      </w:pPr>
      <w:r>
        <w:t xml:space="preserve">Would you like me to create a detailed migration plan or start with a proof-of-concept?
</w:t>
      </w:r>
    </w:p>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2025-12-06T06:06:47.545Z</dcterms:created>
  <dcterms:modified xsi:type="dcterms:W3CDTF">2025-12-06T06:06:47.549Z</dcterms:modified>
</cp:coreProperties>
</file>

<file path=docProps/custom.xml><?xml version="1.0" encoding="utf-8"?>
<Properties xmlns="http://schemas.openxmlformats.org/officeDocument/2006/custom-properties" xmlns:vt="http://schemas.openxmlformats.org/officeDocument/2006/docPropsVTypes"/>
</file>