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F866" w14:textId="754365AF" w:rsidR="00584E39" w:rsidRDefault="00584E39" w:rsidP="00584E39">
      <w:pPr>
        <w:pStyle w:val="Heading1"/>
      </w:pPr>
      <w:r>
        <w:t>Must-have plugins</w:t>
      </w:r>
    </w:p>
    <w:p w14:paraId="2E5ADCD1" w14:textId="5591B92D" w:rsidR="00584E39" w:rsidRDefault="00584E39" w:rsidP="00584E39">
      <w:pPr>
        <w:pStyle w:val="paragraph"/>
        <w:numPr>
          <w:ilvl w:val="0"/>
          <w:numId w:val="1"/>
        </w:numPr>
        <w:spacing w:before="24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Yoast SEO</w:t>
      </w:r>
      <w:r>
        <w:rPr>
          <w:rStyle w:val="eop"/>
          <w:rFonts w:ascii="Calibri" w:hAnsi="Calibri" w:cs="Calibri"/>
          <w:sz w:val="22"/>
          <w:szCs w:val="22"/>
        </w:rPr>
        <w:t> (</w:t>
      </w:r>
      <w:hyperlink r:id="rId8" w:history="1">
        <w:r w:rsidRPr="00584E39">
          <w:rPr>
            <w:rStyle w:val="normaltextrun"/>
            <w:rFonts w:ascii="Calibri" w:hAnsi="Calibri" w:cs="Calibri"/>
            <w:sz w:val="22"/>
            <w:szCs w:val="22"/>
            <w:u w:val="single"/>
          </w:rPr>
          <w:t>Yoast SEO: the #1 WordPress SEO Plugin • Yoast</w:t>
        </w:r>
      </w:hyperlink>
      <w:r>
        <w:t>)</w:t>
      </w:r>
    </w:p>
    <w:p w14:paraId="6ED60F85" w14:textId="77777777" w:rsidR="00584E39" w:rsidRDefault="00584E39" w:rsidP="00584E39">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Only about 79% of users only scan through your posts and pages, so the more accessible your copy is, the greater your chance of retaining their attention..</w:t>
      </w:r>
      <w:r>
        <w:rPr>
          <w:rStyle w:val="eop"/>
          <w:rFonts w:ascii="Calibri" w:hAnsi="Calibri" w:cs="Calibri"/>
          <w:sz w:val="22"/>
          <w:szCs w:val="22"/>
        </w:rPr>
        <w:t> </w:t>
      </w:r>
    </w:p>
    <w:p w14:paraId="251E5A1A" w14:textId="77777777" w:rsidR="00584E39" w:rsidRDefault="00584E39" w:rsidP="00584E39">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Helps you improve your SEO which drives traffic to your site</w:t>
      </w:r>
      <w:r>
        <w:rPr>
          <w:rStyle w:val="eop"/>
          <w:rFonts w:ascii="Calibri" w:hAnsi="Calibri" w:cs="Calibri"/>
          <w:sz w:val="22"/>
          <w:szCs w:val="22"/>
        </w:rPr>
        <w:t> </w:t>
      </w:r>
    </w:p>
    <w:p w14:paraId="187369CB" w14:textId="77777777" w:rsidR="00584E39" w:rsidRDefault="00584E39" w:rsidP="00584E39">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Optimizes your WordPress posts and pages using keywords and meta descriptions</w:t>
      </w:r>
      <w:r>
        <w:rPr>
          <w:rStyle w:val="eop"/>
          <w:rFonts w:ascii="Calibri" w:hAnsi="Calibri" w:cs="Calibri"/>
          <w:sz w:val="22"/>
          <w:szCs w:val="22"/>
        </w:rPr>
        <w:t> </w:t>
      </w:r>
    </w:p>
    <w:p w14:paraId="1EAE5C20" w14:textId="77777777" w:rsidR="00584E39" w:rsidRDefault="00584E39" w:rsidP="00584E39">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See how well your content is optimized and make improvements easily</w:t>
      </w:r>
      <w:r>
        <w:rPr>
          <w:rStyle w:val="eop"/>
          <w:rFonts w:ascii="Calibri" w:hAnsi="Calibri" w:cs="Calibri"/>
          <w:sz w:val="22"/>
          <w:szCs w:val="22"/>
        </w:rPr>
        <w:t> </w:t>
      </w:r>
    </w:p>
    <w:p w14:paraId="22110720" w14:textId="77777777" w:rsidR="00584E39" w:rsidRDefault="00584E39" w:rsidP="00584E39">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Improve your content’s readability with simple tips</w:t>
      </w:r>
      <w:r>
        <w:rPr>
          <w:rStyle w:val="eop"/>
          <w:rFonts w:ascii="Calibri" w:hAnsi="Calibri" w:cs="Calibri"/>
          <w:sz w:val="22"/>
          <w:szCs w:val="22"/>
        </w:rPr>
        <w:t> </w:t>
      </w:r>
    </w:p>
    <w:p w14:paraId="024B25C1" w14:textId="77777777" w:rsidR="00584E39" w:rsidRDefault="00584E39" w:rsidP="00584E39">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Both free and premium versions</w:t>
      </w:r>
      <w:r>
        <w:rPr>
          <w:rStyle w:val="eop"/>
          <w:rFonts w:ascii="Calibri" w:hAnsi="Calibri" w:cs="Calibri"/>
          <w:sz w:val="22"/>
          <w:szCs w:val="22"/>
        </w:rPr>
        <w:t> </w:t>
      </w:r>
    </w:p>
    <w:p w14:paraId="17F40966" w14:textId="77777777" w:rsidR="00584E39" w:rsidRDefault="00584E39" w:rsidP="00584E39">
      <w:pPr>
        <w:pStyle w:val="paragraph"/>
        <w:numPr>
          <w:ilvl w:val="0"/>
          <w:numId w:val="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The premium version is $99 / year as of this writing</w:t>
      </w:r>
      <w:r>
        <w:rPr>
          <w:rStyle w:val="eop"/>
          <w:rFonts w:ascii="Calibri" w:hAnsi="Calibri" w:cs="Calibri"/>
          <w:sz w:val="22"/>
          <w:szCs w:val="22"/>
        </w:rPr>
        <w:t> </w:t>
      </w:r>
    </w:p>
    <w:p w14:paraId="08194EF3" w14:textId="79530FEC" w:rsidR="00584E39" w:rsidRDefault="00584E39" w:rsidP="00584E39">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UpdraftPlus</w:t>
      </w:r>
      <w:r>
        <w:rPr>
          <w:rStyle w:val="eop"/>
          <w:rFonts w:ascii="Calibri" w:hAnsi="Calibri" w:cs="Calibri"/>
          <w:sz w:val="22"/>
          <w:szCs w:val="22"/>
        </w:rPr>
        <w:t> (</w:t>
      </w:r>
      <w:hyperlink r:id="rId9" w:history="1">
        <w:r w:rsidRPr="00584E39">
          <w:rPr>
            <w:rStyle w:val="Hyperlink"/>
            <w:rFonts w:asciiTheme="minorHAnsi" w:hAnsiTheme="minorHAnsi" w:cstheme="minorHAnsi"/>
            <w:color w:val="auto"/>
            <w:sz w:val="22"/>
            <w:szCs w:val="22"/>
          </w:rPr>
          <w:t>Premium - UpdraftPlus</w:t>
        </w:r>
      </w:hyperlink>
      <w:r>
        <w:t>)</w:t>
      </w:r>
    </w:p>
    <w:p w14:paraId="4DF66FEE" w14:textId="77777777" w:rsidR="00584E39" w:rsidRDefault="00584E39" w:rsidP="00584E39">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An estimate of 13,000 websites get hacked every day. Moreover, parts of your WordPress website can sometimes stop working due to simple errors.</w:t>
      </w:r>
      <w:r>
        <w:rPr>
          <w:rStyle w:val="eop"/>
          <w:rFonts w:ascii="Calibri" w:hAnsi="Calibri" w:cs="Calibri"/>
          <w:sz w:val="22"/>
          <w:szCs w:val="22"/>
        </w:rPr>
        <w:t> </w:t>
      </w:r>
    </w:p>
    <w:p w14:paraId="0230EB63" w14:textId="25F9AB64" w:rsidR="00584E39" w:rsidRDefault="00584E39" w:rsidP="00584E39">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A single recent backup can save you a ton of headaches, whether you’ve been </w:t>
      </w:r>
      <w:r w:rsidR="005C476C">
        <w:rPr>
          <w:rStyle w:val="normaltextrun"/>
          <w:rFonts w:ascii="Calibri" w:hAnsi="Calibri" w:cs="Calibri"/>
          <w:sz w:val="22"/>
          <w:szCs w:val="22"/>
        </w:rPr>
        <w:t>attacked</w:t>
      </w:r>
      <w:r>
        <w:rPr>
          <w:rStyle w:val="normaltextrun"/>
          <w:rFonts w:ascii="Calibri" w:hAnsi="Calibri" w:cs="Calibri"/>
          <w:sz w:val="22"/>
          <w:szCs w:val="22"/>
        </w:rPr>
        <w:t>, encounter a compatibility issue, or simply want to migrate your site.</w:t>
      </w:r>
      <w:r>
        <w:rPr>
          <w:rStyle w:val="eop"/>
          <w:rFonts w:ascii="Calibri" w:hAnsi="Calibri" w:cs="Calibri"/>
          <w:sz w:val="22"/>
          <w:szCs w:val="22"/>
        </w:rPr>
        <w:t> </w:t>
      </w:r>
    </w:p>
    <w:p w14:paraId="29C2D3FD" w14:textId="77777777" w:rsidR="00584E39" w:rsidRDefault="00584E39" w:rsidP="00584E39">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Create automatic or manual backups of your website</w:t>
      </w:r>
      <w:r>
        <w:rPr>
          <w:rStyle w:val="eop"/>
          <w:rFonts w:ascii="Calibri" w:hAnsi="Calibri" w:cs="Calibri"/>
          <w:sz w:val="22"/>
          <w:szCs w:val="22"/>
        </w:rPr>
        <w:t> </w:t>
      </w:r>
    </w:p>
    <w:p w14:paraId="324B4C08" w14:textId="77777777" w:rsidR="00584E39" w:rsidRDefault="00584E39" w:rsidP="00584E39">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Store your backups locally or on the cloud</w:t>
      </w:r>
      <w:r>
        <w:rPr>
          <w:rStyle w:val="eop"/>
          <w:rFonts w:ascii="Calibri" w:hAnsi="Calibri" w:cs="Calibri"/>
          <w:sz w:val="22"/>
          <w:szCs w:val="22"/>
        </w:rPr>
        <w:t> </w:t>
      </w:r>
    </w:p>
    <w:p w14:paraId="0DB0A574" w14:textId="77777777" w:rsidR="00584E39" w:rsidRDefault="00584E39" w:rsidP="00584E39">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Restore your website to a previous state</w:t>
      </w:r>
      <w:r>
        <w:rPr>
          <w:rStyle w:val="eop"/>
          <w:rFonts w:ascii="Calibri" w:hAnsi="Calibri" w:cs="Calibri"/>
          <w:sz w:val="22"/>
          <w:szCs w:val="22"/>
        </w:rPr>
        <w:t> </w:t>
      </w:r>
    </w:p>
    <w:p w14:paraId="4CC7FEC0" w14:textId="77777777" w:rsidR="00584E39" w:rsidRDefault="00584E39" w:rsidP="00584E39">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Both free and premium versions</w:t>
      </w:r>
      <w:r>
        <w:rPr>
          <w:rStyle w:val="eop"/>
          <w:rFonts w:ascii="Calibri" w:hAnsi="Calibri" w:cs="Calibri"/>
          <w:sz w:val="22"/>
          <w:szCs w:val="22"/>
        </w:rPr>
        <w:t> </w:t>
      </w:r>
    </w:p>
    <w:p w14:paraId="2F84DAA7" w14:textId="77777777" w:rsidR="00584E39" w:rsidRDefault="00584E39" w:rsidP="00584E39">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A few premium plans</w:t>
      </w:r>
      <w:r>
        <w:rPr>
          <w:rStyle w:val="eop"/>
          <w:rFonts w:ascii="Calibri" w:hAnsi="Calibri" w:cs="Calibri"/>
          <w:sz w:val="22"/>
          <w:szCs w:val="22"/>
        </w:rPr>
        <w:t> </w:t>
      </w:r>
    </w:p>
    <w:p w14:paraId="16C4F669" w14:textId="6FAE24A7" w:rsidR="00584E39" w:rsidRDefault="00584E39" w:rsidP="00584E39">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Optimole</w:t>
      </w:r>
      <w:r>
        <w:rPr>
          <w:rStyle w:val="eop"/>
          <w:rFonts w:ascii="Calibri" w:hAnsi="Calibri" w:cs="Calibri"/>
          <w:sz w:val="22"/>
          <w:szCs w:val="22"/>
        </w:rPr>
        <w:t> (</w:t>
      </w:r>
      <w:hyperlink r:id="rId10" w:history="1">
        <w:r w:rsidRPr="00584E39">
          <w:rPr>
            <w:rStyle w:val="Hyperlink"/>
            <w:rFonts w:asciiTheme="minorHAnsi" w:hAnsiTheme="minorHAnsi" w:cstheme="minorHAnsi"/>
            <w:color w:val="auto"/>
            <w:sz w:val="22"/>
            <w:szCs w:val="22"/>
          </w:rPr>
          <w:t>Pricing - Optimole</w:t>
        </w:r>
      </w:hyperlink>
      <w:r w:rsidRPr="00584E39">
        <w:rPr>
          <w:rFonts w:asciiTheme="minorHAnsi" w:hAnsiTheme="minorHAnsi" w:cstheme="minorHAnsi"/>
          <w:sz w:val="22"/>
          <w:szCs w:val="22"/>
        </w:rPr>
        <w:t>)</w:t>
      </w:r>
    </w:p>
    <w:p w14:paraId="1D2DE766" w14:textId="0EB13AE3" w:rsidR="00584E39" w:rsidRDefault="00584E39" w:rsidP="00584E39">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Images take up more than 50% of the average webpage size. Optimizing your images can make a huge difference to your site’s page load time. If your website takes more than three seconds to load, the bounce rate can reach 38%.</w:t>
      </w:r>
      <w:r>
        <w:rPr>
          <w:rStyle w:val="eop"/>
          <w:rFonts w:ascii="Calibri" w:hAnsi="Calibri" w:cs="Calibri"/>
          <w:sz w:val="22"/>
          <w:szCs w:val="22"/>
        </w:rPr>
        <w:t> </w:t>
      </w:r>
    </w:p>
    <w:p w14:paraId="0512F1F3" w14:textId="77777777" w:rsidR="00584E39" w:rsidRDefault="00584E39" w:rsidP="00584E39">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Takes every graphic you upload to WordPress and optimizes it so that it takes up less space. </w:t>
      </w:r>
      <w:r>
        <w:rPr>
          <w:rStyle w:val="eop"/>
          <w:rFonts w:ascii="Calibri" w:hAnsi="Calibri" w:cs="Calibri"/>
          <w:sz w:val="22"/>
          <w:szCs w:val="22"/>
        </w:rPr>
        <w:t> </w:t>
      </w:r>
    </w:p>
    <w:p w14:paraId="42D8AC1A" w14:textId="77777777" w:rsidR="00584E39" w:rsidRDefault="00584E39" w:rsidP="00584E39">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Uses a cloud-based system to speed up your site.</w:t>
      </w:r>
      <w:r>
        <w:rPr>
          <w:rStyle w:val="eop"/>
          <w:rFonts w:ascii="Calibri" w:hAnsi="Calibri" w:cs="Calibri"/>
          <w:sz w:val="22"/>
          <w:szCs w:val="22"/>
        </w:rPr>
        <w:t> </w:t>
      </w:r>
    </w:p>
    <w:p w14:paraId="0D4F3D76" w14:textId="77777777" w:rsidR="00584E39" w:rsidRDefault="00584E39" w:rsidP="00584E39">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Auto-detects the screen size, and resizes images to provide fast loading, responsive experience to your users.</w:t>
      </w:r>
      <w:r>
        <w:rPr>
          <w:rStyle w:val="eop"/>
          <w:rFonts w:ascii="Calibri" w:hAnsi="Calibri" w:cs="Calibri"/>
          <w:sz w:val="22"/>
          <w:szCs w:val="22"/>
        </w:rPr>
        <w:t> </w:t>
      </w:r>
    </w:p>
    <w:p w14:paraId="33F58D71" w14:textId="77777777" w:rsidR="00584E39" w:rsidRDefault="00584E39" w:rsidP="00584E39">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Both free and premium versions</w:t>
      </w:r>
      <w:r>
        <w:rPr>
          <w:rStyle w:val="eop"/>
          <w:rFonts w:ascii="Calibri" w:hAnsi="Calibri" w:cs="Calibri"/>
          <w:sz w:val="22"/>
          <w:szCs w:val="22"/>
        </w:rPr>
        <w:t> </w:t>
      </w:r>
    </w:p>
    <w:p w14:paraId="6E3FFD04" w14:textId="77777777" w:rsidR="00584E39" w:rsidRDefault="00584E39" w:rsidP="00584E39">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The premium version is $22.50 / month charged annually as of this writing</w:t>
      </w:r>
      <w:r>
        <w:rPr>
          <w:rStyle w:val="eop"/>
          <w:rFonts w:ascii="Calibri" w:hAnsi="Calibri" w:cs="Calibri"/>
          <w:sz w:val="22"/>
          <w:szCs w:val="22"/>
        </w:rPr>
        <w:t> </w:t>
      </w:r>
    </w:p>
    <w:p w14:paraId="27DA81E8" w14:textId="4643820D" w:rsidR="00584E39" w:rsidRPr="00584E39" w:rsidRDefault="00584E39" w:rsidP="00584E39">
      <w:pPr>
        <w:pStyle w:val="paragraph"/>
        <w:numPr>
          <w:ilvl w:val="0"/>
          <w:numId w:val="10"/>
        </w:numPr>
        <w:spacing w:before="0" w:beforeAutospacing="0" w:after="0" w:afterAutospacing="0"/>
        <w:ind w:left="1080" w:firstLine="0"/>
        <w:textAlignment w:val="baseline"/>
        <w:rPr>
          <w:rFonts w:asciiTheme="minorHAnsi" w:hAnsiTheme="minorHAnsi" w:cstheme="minorHAnsi"/>
          <w:sz w:val="22"/>
          <w:szCs w:val="22"/>
        </w:rPr>
      </w:pPr>
      <w:r>
        <w:rPr>
          <w:rStyle w:val="normaltextrun"/>
          <w:rFonts w:ascii="Calibri" w:hAnsi="Calibri" w:cs="Calibri"/>
          <w:sz w:val="22"/>
          <w:szCs w:val="22"/>
        </w:rPr>
        <w:t>Revive Old Post</w:t>
      </w:r>
      <w:r>
        <w:rPr>
          <w:rStyle w:val="eop"/>
          <w:rFonts w:ascii="Calibri" w:hAnsi="Calibri" w:cs="Calibri"/>
          <w:sz w:val="22"/>
          <w:szCs w:val="22"/>
        </w:rPr>
        <w:t> (</w:t>
      </w:r>
      <w:hyperlink r:id="rId11" w:history="1">
        <w:r w:rsidRPr="00584E39">
          <w:rPr>
            <w:rStyle w:val="Hyperlink"/>
            <w:rFonts w:asciiTheme="minorHAnsi" w:hAnsiTheme="minorHAnsi" w:cstheme="minorHAnsi"/>
            <w:color w:val="auto"/>
            <w:sz w:val="22"/>
            <w:szCs w:val="22"/>
          </w:rPr>
          <w:t>#1 Social Media/Twitter Scheduling Tool - Revive Old Post (Tweet Old Post</w:t>
        </w:r>
        <w:r>
          <w:rPr>
            <w:rStyle w:val="Hyperlink"/>
            <w:rFonts w:asciiTheme="minorHAnsi" w:hAnsiTheme="minorHAnsi" w:cstheme="minorHAnsi"/>
            <w:color w:val="auto"/>
            <w:sz w:val="22"/>
            <w:szCs w:val="22"/>
          </w:rPr>
          <w:t>)</w:t>
        </w:r>
        <w:r w:rsidRPr="00584E39">
          <w:rPr>
            <w:rStyle w:val="Hyperlink"/>
            <w:rFonts w:asciiTheme="minorHAnsi" w:hAnsiTheme="minorHAnsi" w:cstheme="minorHAnsi"/>
            <w:color w:val="auto"/>
            <w:sz w:val="22"/>
            <w:szCs w:val="22"/>
          </w:rPr>
          <w:t>)</w:t>
        </w:r>
      </w:hyperlink>
    </w:p>
    <w:p w14:paraId="04B67A13" w14:textId="77777777" w:rsidR="00584E39" w:rsidRDefault="00584E39" w:rsidP="00584E39">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Social media is the source of over 30% of referral traffic to most websites.</w:t>
      </w:r>
      <w:r>
        <w:rPr>
          <w:rStyle w:val="eop"/>
          <w:rFonts w:ascii="Calibri" w:hAnsi="Calibri" w:cs="Calibri"/>
          <w:sz w:val="22"/>
          <w:szCs w:val="22"/>
        </w:rPr>
        <w:t> </w:t>
      </w:r>
    </w:p>
    <w:p w14:paraId="6775E7BE" w14:textId="77777777" w:rsidR="00584E39" w:rsidRDefault="00584E39" w:rsidP="00584E39">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Share your new and old posts to Twitter and Facebook automatically</w:t>
      </w:r>
      <w:r>
        <w:rPr>
          <w:rStyle w:val="eop"/>
          <w:rFonts w:ascii="Calibri" w:hAnsi="Calibri" w:cs="Calibri"/>
          <w:sz w:val="22"/>
          <w:szCs w:val="22"/>
        </w:rPr>
        <w:t> </w:t>
      </w:r>
    </w:p>
    <w:p w14:paraId="314850BF" w14:textId="77777777" w:rsidR="00584E39" w:rsidRDefault="00584E39" w:rsidP="00584E39">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Set a schedule for your social media publications</w:t>
      </w:r>
      <w:r>
        <w:rPr>
          <w:rStyle w:val="eop"/>
          <w:rFonts w:ascii="Calibri" w:hAnsi="Calibri" w:cs="Calibri"/>
          <w:sz w:val="22"/>
          <w:szCs w:val="22"/>
        </w:rPr>
        <w:t> </w:t>
      </w:r>
    </w:p>
    <w:p w14:paraId="3E4E785E" w14:textId="77777777" w:rsidR="00584E39" w:rsidRDefault="00584E39" w:rsidP="00584E39">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Include hashtags and links back to your website</w:t>
      </w:r>
      <w:r>
        <w:rPr>
          <w:rStyle w:val="eop"/>
          <w:rFonts w:ascii="Calibri" w:hAnsi="Calibri" w:cs="Calibri"/>
          <w:sz w:val="22"/>
          <w:szCs w:val="22"/>
        </w:rPr>
        <w:t> </w:t>
      </w:r>
    </w:p>
    <w:p w14:paraId="636C84D7" w14:textId="77777777" w:rsidR="00584E39" w:rsidRDefault="00584E39" w:rsidP="00584E39">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Both free and premium versions</w:t>
      </w:r>
      <w:r>
        <w:rPr>
          <w:rStyle w:val="eop"/>
          <w:rFonts w:ascii="Calibri" w:hAnsi="Calibri" w:cs="Calibri"/>
          <w:sz w:val="22"/>
          <w:szCs w:val="22"/>
        </w:rPr>
        <w:t> </w:t>
      </w:r>
    </w:p>
    <w:p w14:paraId="55310C03" w14:textId="77777777" w:rsidR="00584E39" w:rsidRDefault="00584E39" w:rsidP="00584E39">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There are three premium plans</w:t>
      </w:r>
      <w:r>
        <w:rPr>
          <w:rStyle w:val="eop"/>
          <w:rFonts w:ascii="Calibri" w:hAnsi="Calibri" w:cs="Calibri"/>
          <w:sz w:val="22"/>
          <w:szCs w:val="22"/>
        </w:rPr>
        <w:t> </w:t>
      </w:r>
    </w:p>
    <w:p w14:paraId="2E7DE6AC" w14:textId="77777777" w:rsidR="00584E39" w:rsidRDefault="00584E39">
      <w:pPr>
        <w:rPr>
          <w:rStyle w:val="normaltextrun"/>
          <w:rFonts w:ascii="Calibri" w:eastAsia="Times New Roman" w:hAnsi="Calibri" w:cs="Calibri"/>
        </w:rPr>
      </w:pPr>
      <w:r>
        <w:rPr>
          <w:rStyle w:val="normaltextrun"/>
          <w:rFonts w:ascii="Calibri" w:hAnsi="Calibri" w:cs="Calibri"/>
        </w:rPr>
        <w:br w:type="page"/>
      </w:r>
    </w:p>
    <w:p w14:paraId="55A6BC1C" w14:textId="150CFE21" w:rsidR="00584E39" w:rsidRPr="00584E39" w:rsidRDefault="00584E39" w:rsidP="00584E3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Pr>
          <w:rStyle w:val="normaltextrun"/>
          <w:rFonts w:ascii="Calibri" w:hAnsi="Calibri" w:cs="Calibri"/>
          <w:sz w:val="22"/>
          <w:szCs w:val="22"/>
        </w:rPr>
        <w:lastRenderedPageBreak/>
        <w:t>WP Rocket</w:t>
      </w:r>
      <w:r>
        <w:rPr>
          <w:rStyle w:val="eop"/>
          <w:rFonts w:ascii="Calibri" w:hAnsi="Calibri" w:cs="Calibri"/>
          <w:sz w:val="22"/>
          <w:szCs w:val="22"/>
        </w:rPr>
        <w:t> (</w:t>
      </w:r>
      <w:hyperlink r:id="rId12" w:history="1">
        <w:r w:rsidRPr="00584E39">
          <w:rPr>
            <w:rStyle w:val="Hyperlink"/>
            <w:rFonts w:asciiTheme="minorHAnsi" w:hAnsiTheme="minorHAnsi" w:cstheme="minorHAnsi"/>
            <w:sz w:val="22"/>
            <w:szCs w:val="22"/>
          </w:rPr>
          <w:t>WP Rocket Pricing &amp; Licenses | Premium WordPress Caching Plugin (wp-rocket.me)</w:t>
        </w:r>
      </w:hyperlink>
    </w:p>
    <w:p w14:paraId="788B6306" w14:textId="77777777" w:rsidR="00584E39" w:rsidRDefault="00584E39" w:rsidP="00584E39">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A caching plugin that helps you to speed up your loading times. </w:t>
      </w:r>
      <w:r>
        <w:rPr>
          <w:rStyle w:val="eop"/>
          <w:rFonts w:ascii="Calibri" w:hAnsi="Calibri" w:cs="Calibri"/>
          <w:sz w:val="22"/>
          <w:szCs w:val="22"/>
        </w:rPr>
        <w:t> </w:t>
      </w:r>
    </w:p>
    <w:p w14:paraId="1662C9C1" w14:textId="77777777" w:rsidR="00584E39" w:rsidRDefault="00584E39" w:rsidP="00584E39">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Creates cached copies of each of your website’s dynamically generated pages so your servers have to do less work.</w:t>
      </w:r>
      <w:r>
        <w:rPr>
          <w:rStyle w:val="eop"/>
          <w:rFonts w:ascii="Calibri" w:hAnsi="Calibri" w:cs="Calibri"/>
          <w:sz w:val="22"/>
          <w:szCs w:val="22"/>
        </w:rPr>
        <w:t> </w:t>
      </w:r>
    </w:p>
    <w:p w14:paraId="66E2AC3B" w14:textId="77777777" w:rsidR="00584E39" w:rsidRDefault="00584E39" w:rsidP="00584E39">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Improves user-end browser caching</w:t>
      </w:r>
      <w:r>
        <w:rPr>
          <w:rStyle w:val="eop"/>
          <w:rFonts w:ascii="Calibri" w:hAnsi="Calibri" w:cs="Calibri"/>
          <w:sz w:val="22"/>
          <w:szCs w:val="22"/>
        </w:rPr>
        <w:t> </w:t>
      </w:r>
    </w:p>
    <w:p w14:paraId="20F63957" w14:textId="77777777" w:rsidR="00584E39" w:rsidRDefault="00584E39" w:rsidP="00584E39">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Enables lazy loading for faster loading times</w:t>
      </w:r>
      <w:r>
        <w:rPr>
          <w:rStyle w:val="eop"/>
          <w:rFonts w:ascii="Calibri" w:hAnsi="Calibri" w:cs="Calibri"/>
          <w:sz w:val="22"/>
          <w:szCs w:val="22"/>
        </w:rPr>
        <w:t> </w:t>
      </w:r>
    </w:p>
    <w:p w14:paraId="21027348" w14:textId="77777777" w:rsidR="00584E39" w:rsidRDefault="00584E39" w:rsidP="00584E39">
      <w:pPr>
        <w:pStyle w:val="paragraph"/>
        <w:numPr>
          <w:ilvl w:val="0"/>
          <w:numId w:val="15"/>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Delays loading certain elements on your website until they’re absolutely needed (will load when user scrolls down page)</w:t>
      </w:r>
      <w:r>
        <w:rPr>
          <w:rStyle w:val="eop"/>
          <w:rFonts w:ascii="Calibri" w:hAnsi="Calibri" w:cs="Calibri"/>
          <w:sz w:val="22"/>
          <w:szCs w:val="22"/>
        </w:rPr>
        <w:t> </w:t>
      </w:r>
    </w:p>
    <w:p w14:paraId="760D5F3B" w14:textId="77777777" w:rsidR="00584E39" w:rsidRDefault="00584E39" w:rsidP="00584E39">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Integrates your caching solution with a Content Delivery Network (CDN)</w:t>
      </w:r>
      <w:r>
        <w:rPr>
          <w:rStyle w:val="eop"/>
          <w:rFonts w:ascii="Calibri" w:hAnsi="Calibri" w:cs="Calibri"/>
          <w:sz w:val="22"/>
          <w:szCs w:val="22"/>
        </w:rPr>
        <w:t> </w:t>
      </w:r>
    </w:p>
    <w:p w14:paraId="7A0B3E9C" w14:textId="77777777" w:rsidR="00584E39" w:rsidRDefault="00584E39" w:rsidP="00584E39">
      <w:pPr>
        <w:pStyle w:val="paragraph"/>
        <w:numPr>
          <w:ilvl w:val="0"/>
          <w:numId w:val="1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A CDN refers to a cluster of geolocated servers that are distributed all around the world that can handle large volumes of traffic effectively and easily.</w:t>
      </w:r>
      <w:r>
        <w:rPr>
          <w:rStyle w:val="eop"/>
          <w:rFonts w:ascii="Calibri" w:hAnsi="Calibri" w:cs="Calibri"/>
          <w:sz w:val="22"/>
          <w:szCs w:val="22"/>
        </w:rPr>
        <w:t> </w:t>
      </w:r>
    </w:p>
    <w:p w14:paraId="1C6DE155" w14:textId="77777777" w:rsidR="00584E39" w:rsidRDefault="00584E39" w:rsidP="00584E39">
      <w:pPr>
        <w:pStyle w:val="paragraph"/>
        <w:numPr>
          <w:ilvl w:val="0"/>
          <w:numId w:val="1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They hold static copies of your website’s data on their independent servers. As you make a change to your site, the server copy is updated as well.</w:t>
      </w:r>
      <w:r>
        <w:rPr>
          <w:rStyle w:val="eop"/>
          <w:rFonts w:ascii="Calibri" w:hAnsi="Calibri" w:cs="Calibri"/>
          <w:sz w:val="22"/>
          <w:szCs w:val="22"/>
        </w:rPr>
        <w:t> </w:t>
      </w:r>
    </w:p>
    <w:p w14:paraId="3E6A3AB1" w14:textId="77777777" w:rsidR="00584E39" w:rsidRDefault="00584E39" w:rsidP="00584E39">
      <w:pPr>
        <w:pStyle w:val="paragraph"/>
        <w:numPr>
          <w:ilvl w:val="0"/>
          <w:numId w:val="1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Premium tool starts at $59 for a single site’s year-long license.</w:t>
      </w:r>
      <w:r>
        <w:rPr>
          <w:rStyle w:val="eop"/>
          <w:rFonts w:ascii="Calibri" w:hAnsi="Calibri" w:cs="Calibri"/>
          <w:sz w:val="22"/>
          <w:szCs w:val="22"/>
        </w:rPr>
        <w:t> </w:t>
      </w:r>
    </w:p>
    <w:p w14:paraId="0C5A76B7" w14:textId="47492B09" w:rsidR="00584E39" w:rsidRDefault="00584E39" w:rsidP="00584E39">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Elementor</w:t>
      </w:r>
      <w:r>
        <w:rPr>
          <w:rStyle w:val="eop"/>
          <w:rFonts w:ascii="Calibri" w:hAnsi="Calibri" w:cs="Calibri"/>
          <w:sz w:val="22"/>
          <w:szCs w:val="22"/>
        </w:rPr>
        <w:t> (access within WordPress)</w:t>
      </w:r>
    </w:p>
    <w:p w14:paraId="0588F8DD" w14:textId="77777777" w:rsidR="00584E39" w:rsidRDefault="00584E39" w:rsidP="00584E39">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A visual page builder that gives you the ability to craft original designs for your pages that are somewhat independent of your current theme. </w:t>
      </w:r>
      <w:r>
        <w:rPr>
          <w:rStyle w:val="eop"/>
          <w:rFonts w:ascii="Calibri" w:hAnsi="Calibri" w:cs="Calibri"/>
          <w:sz w:val="22"/>
          <w:szCs w:val="22"/>
        </w:rPr>
        <w:t> </w:t>
      </w:r>
    </w:p>
    <w:p w14:paraId="72BFFA78" w14:textId="77777777" w:rsidR="00584E39" w:rsidRDefault="00584E39" w:rsidP="00584E39">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Select from over 300 templates from the Elementor library</w:t>
      </w:r>
      <w:r>
        <w:rPr>
          <w:rStyle w:val="eop"/>
          <w:rFonts w:ascii="Calibri" w:hAnsi="Calibri" w:cs="Calibri"/>
          <w:sz w:val="22"/>
          <w:szCs w:val="22"/>
        </w:rPr>
        <w:t> </w:t>
      </w:r>
    </w:p>
    <w:p w14:paraId="49F8B2AC" w14:textId="77777777" w:rsidR="00584E39" w:rsidRDefault="00584E39" w:rsidP="00584E39">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Works with all WordPress themes</w:t>
      </w:r>
      <w:r>
        <w:rPr>
          <w:rStyle w:val="eop"/>
          <w:rFonts w:ascii="Calibri" w:hAnsi="Calibri" w:cs="Calibri"/>
          <w:sz w:val="22"/>
          <w:szCs w:val="22"/>
        </w:rPr>
        <w:t> </w:t>
      </w:r>
    </w:p>
    <w:p w14:paraId="64EB4BAC" w14:textId="77777777" w:rsidR="00584E39" w:rsidRDefault="00584E39" w:rsidP="00584E39">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Responsive designs (mobile devices)</w:t>
      </w:r>
      <w:r>
        <w:rPr>
          <w:rStyle w:val="eop"/>
          <w:rFonts w:ascii="Calibri" w:hAnsi="Calibri" w:cs="Calibri"/>
          <w:sz w:val="22"/>
          <w:szCs w:val="22"/>
        </w:rPr>
        <w:t> </w:t>
      </w:r>
    </w:p>
    <w:p w14:paraId="31C2E17F" w14:textId="77777777" w:rsidR="00584E39" w:rsidRDefault="00584E39" w:rsidP="00584E39">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Both free and premium versions </w:t>
      </w:r>
      <w:r>
        <w:rPr>
          <w:rStyle w:val="eop"/>
          <w:rFonts w:ascii="Calibri" w:hAnsi="Calibri" w:cs="Calibri"/>
          <w:sz w:val="22"/>
          <w:szCs w:val="22"/>
        </w:rPr>
        <w:t> </w:t>
      </w:r>
    </w:p>
    <w:p w14:paraId="1C51A114" w14:textId="77777777" w:rsidR="00584E39" w:rsidRDefault="00584E39" w:rsidP="00584E39">
      <w:pPr>
        <w:pStyle w:val="paragraph"/>
        <w:numPr>
          <w:ilvl w:val="0"/>
          <w:numId w:val="21"/>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Premium version pricing varies depending on the number of sites.</w:t>
      </w:r>
      <w:r>
        <w:rPr>
          <w:rStyle w:val="eop"/>
          <w:rFonts w:ascii="Calibri" w:hAnsi="Calibri" w:cs="Calibri"/>
          <w:sz w:val="22"/>
          <w:szCs w:val="22"/>
        </w:rPr>
        <w:t> </w:t>
      </w:r>
    </w:p>
    <w:p w14:paraId="029D2AE0" w14:textId="5D153F4E" w:rsidR="00584E39" w:rsidRDefault="00584E39" w:rsidP="00584E39">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WPForms</w:t>
      </w:r>
      <w:r>
        <w:rPr>
          <w:rStyle w:val="eop"/>
          <w:rFonts w:ascii="Calibri" w:hAnsi="Calibri" w:cs="Calibri"/>
          <w:sz w:val="22"/>
          <w:szCs w:val="22"/>
        </w:rPr>
        <w:t> </w:t>
      </w:r>
      <w:r w:rsidR="00264EBC">
        <w:rPr>
          <w:rStyle w:val="eop"/>
          <w:rFonts w:ascii="Calibri" w:hAnsi="Calibri" w:cs="Calibri"/>
          <w:sz w:val="22"/>
          <w:szCs w:val="22"/>
        </w:rPr>
        <w:t>(access within WordPress)</w:t>
      </w:r>
    </w:p>
    <w:p w14:paraId="6282861A" w14:textId="77777777" w:rsidR="00584E39" w:rsidRDefault="00584E39" w:rsidP="00584E39">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This plugin offers a perfect blend of useful features and ease of usage to build beautiful forms. It is highly user-friendly and responsive for mobile devices</w:t>
      </w:r>
      <w:r>
        <w:rPr>
          <w:rStyle w:val="eop"/>
          <w:rFonts w:ascii="Calibri" w:hAnsi="Calibri" w:cs="Calibri"/>
          <w:sz w:val="22"/>
          <w:szCs w:val="22"/>
        </w:rPr>
        <w:t> </w:t>
      </w:r>
    </w:p>
    <w:p w14:paraId="445F6C2A" w14:textId="77777777" w:rsidR="00584E39" w:rsidRDefault="00584E39" w:rsidP="00584E39">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Save time with pre-built form templates</w:t>
      </w:r>
      <w:r>
        <w:rPr>
          <w:rStyle w:val="eop"/>
          <w:rFonts w:ascii="Calibri" w:hAnsi="Calibri" w:cs="Calibri"/>
          <w:sz w:val="22"/>
          <w:szCs w:val="22"/>
        </w:rPr>
        <w:t> </w:t>
      </w:r>
    </w:p>
    <w:p w14:paraId="1BC55423" w14:textId="77777777" w:rsidR="00584E39" w:rsidRDefault="00584E39" w:rsidP="00584E39">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Create an attractive contact form for free</w:t>
      </w:r>
      <w:r>
        <w:rPr>
          <w:rStyle w:val="eop"/>
          <w:rFonts w:ascii="Calibri" w:hAnsi="Calibri" w:cs="Calibri"/>
          <w:sz w:val="22"/>
          <w:szCs w:val="22"/>
        </w:rPr>
        <w:t> </w:t>
      </w:r>
    </w:p>
    <w:p w14:paraId="7C398420" w14:textId="77777777" w:rsidR="00584E39" w:rsidRDefault="00584E39" w:rsidP="00584E39">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Both free and premium versions</w:t>
      </w:r>
      <w:r>
        <w:rPr>
          <w:rStyle w:val="eop"/>
          <w:rFonts w:ascii="Calibri" w:hAnsi="Calibri" w:cs="Calibri"/>
          <w:sz w:val="22"/>
          <w:szCs w:val="22"/>
        </w:rPr>
        <w:t> </w:t>
      </w:r>
    </w:p>
    <w:p w14:paraId="458EAF6B" w14:textId="77777777" w:rsidR="00584E39" w:rsidRDefault="00584E39" w:rsidP="00584E39">
      <w:pPr>
        <w:pStyle w:val="paragraph"/>
        <w:numPr>
          <w:ilvl w:val="0"/>
          <w:numId w:val="24"/>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Premium is $49.50 per year as of this writing</w:t>
      </w:r>
      <w:r>
        <w:rPr>
          <w:rStyle w:val="eop"/>
          <w:rFonts w:ascii="Calibri" w:hAnsi="Calibri" w:cs="Calibri"/>
          <w:sz w:val="22"/>
          <w:szCs w:val="22"/>
        </w:rPr>
        <w:t> </w:t>
      </w:r>
    </w:p>
    <w:p w14:paraId="0DEC7603" w14:textId="0D83B4CD" w:rsidR="00584E39" w:rsidRDefault="00584E39" w:rsidP="00584E39">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Otter</w:t>
      </w:r>
      <w:r>
        <w:rPr>
          <w:rStyle w:val="eop"/>
          <w:rFonts w:ascii="Calibri" w:hAnsi="Calibri" w:cs="Calibri"/>
          <w:sz w:val="22"/>
          <w:szCs w:val="22"/>
        </w:rPr>
        <w:t> </w:t>
      </w:r>
      <w:r w:rsidR="00264EBC">
        <w:rPr>
          <w:rStyle w:val="eop"/>
          <w:rFonts w:ascii="Calibri" w:hAnsi="Calibri" w:cs="Calibri"/>
          <w:sz w:val="22"/>
          <w:szCs w:val="22"/>
        </w:rPr>
        <w:t>(access within WordPress)</w:t>
      </w:r>
    </w:p>
    <w:p w14:paraId="43781846" w14:textId="77777777" w:rsidR="00584E39" w:rsidRDefault="00584E39" w:rsidP="00584E39">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Adds useful extra functionality to Gutenberg (replacement for the WordPress classic editor). It is a library featuring Gutenberg templates and additional blocks.</w:t>
      </w:r>
      <w:r>
        <w:rPr>
          <w:rStyle w:val="eop"/>
          <w:rFonts w:ascii="Calibri" w:hAnsi="Calibri" w:cs="Calibri"/>
          <w:sz w:val="22"/>
          <w:szCs w:val="22"/>
        </w:rPr>
        <w:t> </w:t>
      </w:r>
    </w:p>
    <w:p w14:paraId="7147FE55" w14:textId="77777777" w:rsidR="00584E39" w:rsidRDefault="00584E39" w:rsidP="00584E39">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Adds Google Maps and advanced heading block</w:t>
      </w:r>
      <w:r>
        <w:rPr>
          <w:rStyle w:val="eop"/>
          <w:rFonts w:ascii="Calibri" w:hAnsi="Calibri" w:cs="Calibri"/>
          <w:sz w:val="22"/>
          <w:szCs w:val="22"/>
        </w:rPr>
        <w:t> </w:t>
      </w:r>
    </w:p>
    <w:p w14:paraId="71F4F8F7" w14:textId="77777777" w:rsidR="00584E39" w:rsidRDefault="00584E39" w:rsidP="00584E39">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Creates an attractive contact form</w:t>
      </w:r>
      <w:r>
        <w:rPr>
          <w:rStyle w:val="eop"/>
          <w:rFonts w:ascii="Calibri" w:hAnsi="Calibri" w:cs="Calibri"/>
          <w:sz w:val="22"/>
          <w:szCs w:val="22"/>
        </w:rPr>
        <w:t> </w:t>
      </w:r>
    </w:p>
    <w:p w14:paraId="5DFFFFC2" w14:textId="77777777" w:rsidR="00584E39" w:rsidRDefault="00584E39" w:rsidP="00584E39">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30+ Gutenberg blocks for unique pages</w:t>
      </w:r>
      <w:r>
        <w:rPr>
          <w:rStyle w:val="eop"/>
          <w:rFonts w:ascii="Calibri" w:hAnsi="Calibri" w:cs="Calibri"/>
          <w:sz w:val="22"/>
          <w:szCs w:val="22"/>
        </w:rPr>
        <w:t> </w:t>
      </w:r>
    </w:p>
    <w:p w14:paraId="4103A233" w14:textId="77777777" w:rsidR="00584E39" w:rsidRDefault="00584E39" w:rsidP="00584E39">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Free</w:t>
      </w:r>
      <w:r>
        <w:rPr>
          <w:rStyle w:val="eop"/>
          <w:rFonts w:ascii="Calibri" w:hAnsi="Calibri" w:cs="Calibri"/>
          <w:sz w:val="22"/>
          <w:szCs w:val="22"/>
        </w:rPr>
        <w:t> </w:t>
      </w:r>
    </w:p>
    <w:p w14:paraId="43724782" w14:textId="10BBE5FB" w:rsidR="00584E39" w:rsidRDefault="00584E39" w:rsidP="00584E39">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Redirection</w:t>
      </w:r>
      <w:r>
        <w:rPr>
          <w:rStyle w:val="eop"/>
          <w:rFonts w:ascii="Calibri" w:hAnsi="Calibri" w:cs="Calibri"/>
          <w:sz w:val="22"/>
          <w:szCs w:val="22"/>
        </w:rPr>
        <w:t> </w:t>
      </w:r>
      <w:r w:rsidR="00264EBC">
        <w:rPr>
          <w:rStyle w:val="eop"/>
          <w:rFonts w:ascii="Calibri" w:hAnsi="Calibri" w:cs="Calibri"/>
          <w:sz w:val="22"/>
          <w:szCs w:val="22"/>
        </w:rPr>
        <w:t>(access within WordPress)</w:t>
      </w:r>
    </w:p>
    <w:p w14:paraId="122E1CEC" w14:textId="77777777" w:rsidR="00584E39" w:rsidRDefault="00584E39" w:rsidP="00584E39">
      <w:pPr>
        <w:pStyle w:val="paragraph"/>
        <w:numPr>
          <w:ilvl w:val="0"/>
          <w:numId w:val="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 404 or broken page makes for a bad user experience. Redirection is a redirect manager for WordPress</w:t>
      </w:r>
      <w:r>
        <w:rPr>
          <w:rStyle w:val="eop"/>
          <w:rFonts w:ascii="Calibri" w:hAnsi="Calibri" w:cs="Calibri"/>
          <w:sz w:val="22"/>
          <w:szCs w:val="22"/>
        </w:rPr>
        <w:t> </w:t>
      </w:r>
    </w:p>
    <w:p w14:paraId="0E184348" w14:textId="77777777" w:rsidR="00584E39" w:rsidRDefault="00584E39" w:rsidP="00584E39">
      <w:pPr>
        <w:pStyle w:val="paragraph"/>
        <w:numPr>
          <w:ilvl w:val="0"/>
          <w:numId w:val="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Lets you set up custom 301 redirects within your website and then keeps a full record of data on clicks</w:t>
      </w:r>
      <w:r>
        <w:rPr>
          <w:rStyle w:val="eop"/>
          <w:rFonts w:ascii="Calibri" w:hAnsi="Calibri" w:cs="Calibri"/>
          <w:sz w:val="22"/>
          <w:szCs w:val="22"/>
        </w:rPr>
        <w:t> </w:t>
      </w:r>
    </w:p>
    <w:p w14:paraId="53D9E7D0" w14:textId="77777777" w:rsidR="00584E39" w:rsidRDefault="00584E39" w:rsidP="00584E39">
      <w:pPr>
        <w:pStyle w:val="paragraph"/>
        <w:numPr>
          <w:ilvl w:val="0"/>
          <w:numId w:val="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Use it to track broken URLs on your site (you don’t want 404 or broken page)</w:t>
      </w:r>
      <w:r>
        <w:rPr>
          <w:rStyle w:val="eop"/>
          <w:rFonts w:ascii="Calibri" w:hAnsi="Calibri" w:cs="Calibri"/>
          <w:sz w:val="22"/>
          <w:szCs w:val="22"/>
        </w:rPr>
        <w:t> </w:t>
      </w:r>
    </w:p>
    <w:p w14:paraId="699EFB6A" w14:textId="77777777" w:rsidR="00584E39" w:rsidRDefault="00584E39" w:rsidP="00584E39">
      <w:pPr>
        <w:pStyle w:val="paragraph"/>
        <w:numPr>
          <w:ilvl w:val="0"/>
          <w:numId w:val="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Will show you a list of pages that are 404s, and all you need to do is enter the URL where you want Redirection to redirect the visitor</w:t>
      </w:r>
      <w:r>
        <w:rPr>
          <w:rStyle w:val="eop"/>
          <w:rFonts w:ascii="Calibri" w:hAnsi="Calibri" w:cs="Calibri"/>
          <w:sz w:val="22"/>
          <w:szCs w:val="22"/>
        </w:rPr>
        <w:t> </w:t>
      </w:r>
    </w:p>
    <w:p w14:paraId="131FFE15" w14:textId="77777777" w:rsidR="00584E39" w:rsidRDefault="00584E39" w:rsidP="00584E39">
      <w:pPr>
        <w:pStyle w:val="paragraph"/>
        <w:numPr>
          <w:ilvl w:val="0"/>
          <w:numId w:val="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Free</w:t>
      </w:r>
      <w:r>
        <w:rPr>
          <w:rStyle w:val="eop"/>
          <w:rFonts w:ascii="Calibri" w:hAnsi="Calibri" w:cs="Calibri"/>
          <w:sz w:val="22"/>
          <w:szCs w:val="22"/>
        </w:rPr>
        <w:t> </w:t>
      </w:r>
    </w:p>
    <w:p w14:paraId="4D6326AC" w14:textId="137288EE" w:rsidR="00584E39" w:rsidRDefault="00584E39" w:rsidP="00584E39">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MonsterInsights</w:t>
      </w:r>
      <w:r>
        <w:rPr>
          <w:rStyle w:val="eop"/>
          <w:rFonts w:ascii="Calibri" w:hAnsi="Calibri" w:cs="Calibri"/>
          <w:sz w:val="22"/>
          <w:szCs w:val="22"/>
        </w:rPr>
        <w:t> </w:t>
      </w:r>
      <w:r w:rsidR="00264EBC">
        <w:rPr>
          <w:rStyle w:val="eop"/>
          <w:rFonts w:ascii="Calibri" w:hAnsi="Calibri" w:cs="Calibri"/>
          <w:sz w:val="22"/>
          <w:szCs w:val="22"/>
        </w:rPr>
        <w:t>(access within WordPress)</w:t>
      </w:r>
    </w:p>
    <w:p w14:paraId="6FCF736A" w14:textId="77777777" w:rsidR="00584E39" w:rsidRDefault="00584E39" w:rsidP="00584E39">
      <w:pPr>
        <w:pStyle w:val="paragraph"/>
        <w:numPr>
          <w:ilvl w:val="0"/>
          <w:numId w:val="3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Knowing your audience is essential if you want to grow your business. Based on the users’ behavior on your website, you can adjust your marketing stragegy in order to improve engagement and conversions.</w:t>
      </w:r>
      <w:r>
        <w:rPr>
          <w:rStyle w:val="eop"/>
          <w:rFonts w:ascii="Calibri" w:hAnsi="Calibri" w:cs="Calibri"/>
          <w:sz w:val="22"/>
          <w:szCs w:val="22"/>
        </w:rPr>
        <w:t> </w:t>
      </w:r>
    </w:p>
    <w:p w14:paraId="048BAF09" w14:textId="77777777" w:rsidR="00584E39" w:rsidRDefault="00584E39" w:rsidP="00584E39">
      <w:pPr>
        <w:pStyle w:val="paragraph"/>
        <w:numPr>
          <w:ilvl w:val="0"/>
          <w:numId w:val="3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Integrated with Google Analytics (must have account) so you can get all the relevant data about your visitors.</w:t>
      </w:r>
      <w:r>
        <w:rPr>
          <w:rStyle w:val="eop"/>
          <w:rFonts w:ascii="Calibri" w:hAnsi="Calibri" w:cs="Calibri"/>
          <w:sz w:val="22"/>
          <w:szCs w:val="22"/>
        </w:rPr>
        <w:t> </w:t>
      </w:r>
    </w:p>
    <w:p w14:paraId="7DC693C1" w14:textId="77777777" w:rsidR="00584E39" w:rsidRDefault="00584E39" w:rsidP="00584E39">
      <w:pPr>
        <w:pStyle w:val="paragraph"/>
        <w:numPr>
          <w:ilvl w:val="0"/>
          <w:numId w:val="3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See what content performs best and which pages need improvement</w:t>
      </w:r>
      <w:r>
        <w:rPr>
          <w:rStyle w:val="eop"/>
          <w:rFonts w:ascii="Calibri" w:hAnsi="Calibri" w:cs="Calibri"/>
          <w:sz w:val="22"/>
          <w:szCs w:val="22"/>
        </w:rPr>
        <w:t> </w:t>
      </w:r>
    </w:p>
    <w:p w14:paraId="461F48C0" w14:textId="77777777" w:rsidR="00584E39" w:rsidRDefault="00584E39" w:rsidP="00584E39">
      <w:pPr>
        <w:pStyle w:val="paragraph"/>
        <w:numPr>
          <w:ilvl w:val="0"/>
          <w:numId w:val="3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Create an audience profile: demographics, education, gender, age, and interests</w:t>
      </w:r>
      <w:r>
        <w:rPr>
          <w:rStyle w:val="eop"/>
          <w:rFonts w:ascii="Calibri" w:hAnsi="Calibri" w:cs="Calibri"/>
          <w:sz w:val="22"/>
          <w:szCs w:val="22"/>
        </w:rPr>
        <w:t> </w:t>
      </w:r>
    </w:p>
    <w:p w14:paraId="3936CE7C" w14:textId="77777777" w:rsidR="00584E39" w:rsidRDefault="00584E39" w:rsidP="00584E39">
      <w:pPr>
        <w:pStyle w:val="paragraph"/>
        <w:numPr>
          <w:ilvl w:val="0"/>
          <w:numId w:val="3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Learn about your visitors’ behavior: how they find your site, how much time they spend there, what links they click on, what keywords they search for, and more.</w:t>
      </w:r>
      <w:r>
        <w:rPr>
          <w:rStyle w:val="eop"/>
          <w:rFonts w:ascii="Calibri" w:hAnsi="Calibri" w:cs="Calibri"/>
          <w:sz w:val="22"/>
          <w:szCs w:val="22"/>
        </w:rPr>
        <w:t> </w:t>
      </w:r>
    </w:p>
    <w:p w14:paraId="069C31A2" w14:textId="77777777" w:rsidR="00584E39" w:rsidRDefault="00584E39" w:rsidP="00584E39">
      <w:pPr>
        <w:pStyle w:val="paragraph"/>
        <w:numPr>
          <w:ilvl w:val="0"/>
          <w:numId w:val="3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Both free and premium versions</w:t>
      </w:r>
      <w:r>
        <w:rPr>
          <w:rStyle w:val="eop"/>
          <w:rFonts w:ascii="Calibri" w:hAnsi="Calibri" w:cs="Calibri"/>
          <w:sz w:val="22"/>
          <w:szCs w:val="22"/>
        </w:rPr>
        <w:t> </w:t>
      </w:r>
    </w:p>
    <w:p w14:paraId="3128CB60" w14:textId="77777777" w:rsidR="00584E39" w:rsidRDefault="00584E39" w:rsidP="00584E39">
      <w:pPr>
        <w:pStyle w:val="paragraph"/>
        <w:numPr>
          <w:ilvl w:val="0"/>
          <w:numId w:val="31"/>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There are three premium plans</w:t>
      </w:r>
      <w:r>
        <w:rPr>
          <w:rStyle w:val="eop"/>
          <w:rFonts w:ascii="Calibri" w:hAnsi="Calibri" w:cs="Calibri"/>
          <w:sz w:val="22"/>
          <w:szCs w:val="22"/>
        </w:rPr>
        <w:t> </w:t>
      </w:r>
    </w:p>
    <w:p w14:paraId="35A0D619" w14:textId="77777777" w:rsidR="00584E39" w:rsidRPr="00584E39" w:rsidRDefault="00584E39" w:rsidP="00584E39"/>
    <w:sectPr w:rsidR="00584E39" w:rsidRPr="00584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CED26" w14:textId="77777777" w:rsidR="00DE28DB" w:rsidRDefault="00DE28DB" w:rsidP="00A96442">
      <w:pPr>
        <w:spacing w:after="0" w:line="240" w:lineRule="auto"/>
      </w:pPr>
      <w:r>
        <w:separator/>
      </w:r>
    </w:p>
  </w:endnote>
  <w:endnote w:type="continuationSeparator" w:id="0">
    <w:p w14:paraId="4C935146" w14:textId="77777777" w:rsidR="00DE28DB" w:rsidRDefault="00DE28DB" w:rsidP="00A9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ECF5" w14:textId="77777777" w:rsidR="00DE28DB" w:rsidRDefault="00DE28DB" w:rsidP="00A96442">
      <w:pPr>
        <w:spacing w:after="0" w:line="240" w:lineRule="auto"/>
      </w:pPr>
      <w:r>
        <w:separator/>
      </w:r>
    </w:p>
  </w:footnote>
  <w:footnote w:type="continuationSeparator" w:id="0">
    <w:p w14:paraId="20B47E52" w14:textId="77777777" w:rsidR="00DE28DB" w:rsidRDefault="00DE28DB" w:rsidP="00A9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119"/>
    <w:multiLevelType w:val="multilevel"/>
    <w:tmpl w:val="19FC3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B178B"/>
    <w:multiLevelType w:val="multilevel"/>
    <w:tmpl w:val="C2BC1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1456"/>
    <w:multiLevelType w:val="multilevel"/>
    <w:tmpl w:val="C6C89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E409A"/>
    <w:multiLevelType w:val="multilevel"/>
    <w:tmpl w:val="11181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BC3CA0"/>
    <w:multiLevelType w:val="multilevel"/>
    <w:tmpl w:val="15CCA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126012"/>
    <w:multiLevelType w:val="multilevel"/>
    <w:tmpl w:val="BEDC7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C50362"/>
    <w:multiLevelType w:val="multilevel"/>
    <w:tmpl w:val="F280B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EE514D"/>
    <w:multiLevelType w:val="multilevel"/>
    <w:tmpl w:val="8D0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06B35"/>
    <w:multiLevelType w:val="multilevel"/>
    <w:tmpl w:val="4D42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0284C"/>
    <w:multiLevelType w:val="multilevel"/>
    <w:tmpl w:val="6FDE1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8E308F"/>
    <w:multiLevelType w:val="multilevel"/>
    <w:tmpl w:val="13E6D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906D4"/>
    <w:multiLevelType w:val="multilevel"/>
    <w:tmpl w:val="4F6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93FEE"/>
    <w:multiLevelType w:val="multilevel"/>
    <w:tmpl w:val="7EF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9E5417"/>
    <w:multiLevelType w:val="multilevel"/>
    <w:tmpl w:val="86620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42BAC"/>
    <w:multiLevelType w:val="multilevel"/>
    <w:tmpl w:val="33EAF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D0B29"/>
    <w:multiLevelType w:val="multilevel"/>
    <w:tmpl w:val="8DCEA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13845"/>
    <w:multiLevelType w:val="multilevel"/>
    <w:tmpl w:val="C7CC8B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A2479F2"/>
    <w:multiLevelType w:val="multilevel"/>
    <w:tmpl w:val="23A6F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F9C5B7E"/>
    <w:multiLevelType w:val="multilevel"/>
    <w:tmpl w:val="90DE0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94585"/>
    <w:multiLevelType w:val="multilevel"/>
    <w:tmpl w:val="7A9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2A48C2"/>
    <w:multiLevelType w:val="multilevel"/>
    <w:tmpl w:val="EE2E0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B8D0C83"/>
    <w:multiLevelType w:val="multilevel"/>
    <w:tmpl w:val="46CC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2535CD"/>
    <w:multiLevelType w:val="multilevel"/>
    <w:tmpl w:val="700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063BFA"/>
    <w:multiLevelType w:val="multilevel"/>
    <w:tmpl w:val="705E4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626EB1"/>
    <w:multiLevelType w:val="multilevel"/>
    <w:tmpl w:val="B4BE7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DE7058D"/>
    <w:multiLevelType w:val="multilevel"/>
    <w:tmpl w:val="24565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25078"/>
    <w:multiLevelType w:val="multilevel"/>
    <w:tmpl w:val="9A5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6E25D6"/>
    <w:multiLevelType w:val="multilevel"/>
    <w:tmpl w:val="721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4B0328"/>
    <w:multiLevelType w:val="multilevel"/>
    <w:tmpl w:val="A22E2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55BED"/>
    <w:multiLevelType w:val="multilevel"/>
    <w:tmpl w:val="975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487DA0"/>
    <w:multiLevelType w:val="multilevel"/>
    <w:tmpl w:val="87DEE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6"/>
  </w:num>
  <w:num w:numId="3">
    <w:abstractNumId w:val="2"/>
  </w:num>
  <w:num w:numId="4">
    <w:abstractNumId w:val="29"/>
  </w:num>
  <w:num w:numId="5">
    <w:abstractNumId w:val="24"/>
  </w:num>
  <w:num w:numId="6">
    <w:abstractNumId w:val="28"/>
  </w:num>
  <w:num w:numId="7">
    <w:abstractNumId w:val="11"/>
  </w:num>
  <w:num w:numId="8">
    <w:abstractNumId w:val="4"/>
  </w:num>
  <w:num w:numId="9">
    <w:abstractNumId w:val="10"/>
  </w:num>
  <w:num w:numId="10">
    <w:abstractNumId w:val="27"/>
  </w:num>
  <w:num w:numId="11">
    <w:abstractNumId w:val="23"/>
  </w:num>
  <w:num w:numId="12">
    <w:abstractNumId w:val="14"/>
  </w:num>
  <w:num w:numId="13">
    <w:abstractNumId w:val="21"/>
  </w:num>
  <w:num w:numId="14">
    <w:abstractNumId w:val="30"/>
  </w:num>
  <w:num w:numId="15">
    <w:abstractNumId w:val="1"/>
  </w:num>
  <w:num w:numId="16">
    <w:abstractNumId w:val="3"/>
  </w:num>
  <w:num w:numId="17">
    <w:abstractNumId w:val="13"/>
  </w:num>
  <w:num w:numId="18">
    <w:abstractNumId w:val="9"/>
  </w:num>
  <w:num w:numId="19">
    <w:abstractNumId w:val="8"/>
  </w:num>
  <w:num w:numId="20">
    <w:abstractNumId w:val="6"/>
  </w:num>
  <w:num w:numId="21">
    <w:abstractNumId w:val="25"/>
  </w:num>
  <w:num w:numId="22">
    <w:abstractNumId w:val="26"/>
  </w:num>
  <w:num w:numId="23">
    <w:abstractNumId w:val="20"/>
  </w:num>
  <w:num w:numId="24">
    <w:abstractNumId w:val="15"/>
  </w:num>
  <w:num w:numId="25">
    <w:abstractNumId w:val="22"/>
  </w:num>
  <w:num w:numId="26">
    <w:abstractNumId w:val="0"/>
  </w:num>
  <w:num w:numId="27">
    <w:abstractNumId w:val="19"/>
  </w:num>
  <w:num w:numId="28">
    <w:abstractNumId w:val="17"/>
  </w:num>
  <w:num w:numId="29">
    <w:abstractNumId w:val="12"/>
  </w:num>
  <w:num w:numId="30">
    <w:abstractNumId w:val="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9"/>
    <w:rsid w:val="00264EBC"/>
    <w:rsid w:val="00584E39"/>
    <w:rsid w:val="005C476C"/>
    <w:rsid w:val="00A96442"/>
    <w:rsid w:val="00DE28DB"/>
    <w:rsid w:val="00E3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251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3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584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4E39"/>
  </w:style>
  <w:style w:type="character" w:customStyle="1" w:styleId="eop">
    <w:name w:val="eop"/>
    <w:basedOn w:val="DefaultParagraphFont"/>
    <w:rsid w:val="00584E39"/>
  </w:style>
  <w:style w:type="character" w:styleId="Hyperlink">
    <w:name w:val="Hyperlink"/>
    <w:basedOn w:val="DefaultParagraphFont"/>
    <w:uiPriority w:val="99"/>
    <w:semiHidden/>
    <w:unhideWhenUsed/>
    <w:rsid w:val="00584E39"/>
    <w:rPr>
      <w:color w:val="0000FF"/>
      <w:u w:val="single"/>
    </w:rPr>
  </w:style>
  <w:style w:type="paragraph" w:styleId="Header">
    <w:name w:val="header"/>
    <w:basedOn w:val="Normal"/>
    <w:link w:val="HeaderChar"/>
    <w:uiPriority w:val="99"/>
    <w:unhideWhenUsed/>
    <w:rsid w:val="00A96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42"/>
  </w:style>
  <w:style w:type="paragraph" w:styleId="Footer">
    <w:name w:val="footer"/>
    <w:basedOn w:val="Normal"/>
    <w:link w:val="FooterChar"/>
    <w:uiPriority w:val="99"/>
    <w:unhideWhenUsed/>
    <w:rsid w:val="00A96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86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ast.com/wordpress/plugins/se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p-rocket.me/pric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vive.social/plugins/revive-old-post/" TargetMode="External"/><Relationship Id="rId5" Type="http://schemas.openxmlformats.org/officeDocument/2006/relationships/webSettings" Target="webSettings.xml"/><Relationship Id="rId10" Type="http://schemas.openxmlformats.org/officeDocument/2006/relationships/hyperlink" Target="https://optimole.com/pricing/" TargetMode="External"/><Relationship Id="rId4" Type="http://schemas.openxmlformats.org/officeDocument/2006/relationships/settings" Target="settings.xml"/><Relationship Id="rId9" Type="http://schemas.openxmlformats.org/officeDocument/2006/relationships/hyperlink" Target="https://updraftplus.com/shop/updraftplus-premi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BDF8B-BB13-4431-8384-7EE0337A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2023-03-20T09:28:00Z</dcterms:created>
  <dcterms:modified xsi:type="dcterms:W3CDTF">2023-03-20T09:28:00Z</dcterms:modified>
</cp:coreProperties>
</file>