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47300" w14:textId="77777777" w:rsidR="00CC5391" w:rsidRPr="00CC5391" w:rsidRDefault="00CC5391" w:rsidP="00CC5391">
      <w:pPr>
        <w:rPr>
          <w:rFonts w:ascii="Calibri" w:hAnsi="Calibri" w:cs="Calibri"/>
          <w:b/>
          <w:bCs/>
        </w:rPr>
      </w:pPr>
      <w:r w:rsidRPr="00CC5391">
        <w:rPr>
          <w:rFonts w:ascii="Calibri" w:hAnsi="Calibri" w:cs="Calibri"/>
          <w:b/>
          <w:bCs/>
        </w:rPr>
        <w:t>BÁO CÁO MÔ HÌNH</w:t>
      </w:r>
    </w:p>
    <w:p w14:paraId="3F1C724F" w14:textId="77777777" w:rsidR="00CC5391" w:rsidRPr="00CC5391" w:rsidRDefault="00CC5391" w:rsidP="00CC5391">
      <w:pPr>
        <w:rPr>
          <w:rFonts w:ascii="Calibri" w:hAnsi="Calibri" w:cs="Calibri"/>
        </w:rPr>
      </w:pPr>
      <w:r w:rsidRPr="00CC5391">
        <w:rPr>
          <w:rFonts w:ascii="Calibri" w:hAnsi="Calibri" w:cs="Calibri"/>
          <w:b/>
          <w:bCs/>
        </w:rPr>
        <w:t>Adaptive Graph-aware Reinforcement Learning for Dynamic Parameter Control in Ant Colony Optimization</w:t>
      </w:r>
    </w:p>
    <w:p w14:paraId="415A1A17" w14:textId="77777777" w:rsidR="00CC5391" w:rsidRPr="00CC5391" w:rsidRDefault="00000000" w:rsidP="00CC5391">
      <w:pPr>
        <w:rPr>
          <w:rFonts w:ascii="Calibri" w:hAnsi="Calibri" w:cs="Calibri"/>
        </w:rPr>
      </w:pPr>
      <w:r>
        <w:rPr>
          <w:rFonts w:ascii="Calibri" w:hAnsi="Calibri" w:cs="Calibri"/>
        </w:rPr>
        <w:pict w14:anchorId="19CA39E0">
          <v:rect id="_x0000_i1025" style="width:0;height:.75pt" o:hralign="center" o:hrstd="t" o:hr="t" fillcolor="#a0a0a0" stroked="f"/>
        </w:pict>
      </w:r>
    </w:p>
    <w:p w14:paraId="38A7B295" w14:textId="77777777" w:rsidR="00CC5391" w:rsidRPr="00CC5391" w:rsidRDefault="00CC5391" w:rsidP="00CC5391">
      <w:pPr>
        <w:rPr>
          <w:rFonts w:ascii="Calibri" w:hAnsi="Calibri" w:cs="Calibri"/>
          <w:b/>
          <w:bCs/>
        </w:rPr>
      </w:pPr>
      <w:r w:rsidRPr="00CC5391">
        <w:rPr>
          <w:rFonts w:ascii="Calibri" w:hAnsi="Calibri" w:cs="Calibri"/>
          <w:b/>
          <w:bCs/>
        </w:rPr>
        <w:t>1. TÓM TẮT</w:t>
      </w:r>
    </w:p>
    <w:p w14:paraId="147AC9E2" w14:textId="77777777" w:rsidR="00CC5391" w:rsidRPr="00CC5391" w:rsidRDefault="00CC5391" w:rsidP="00CC5391">
      <w:pPr>
        <w:rPr>
          <w:rFonts w:ascii="Calibri" w:hAnsi="Calibri" w:cs="Calibri"/>
        </w:rPr>
      </w:pPr>
      <w:r w:rsidRPr="00CC5391">
        <w:rPr>
          <w:rFonts w:ascii="Calibri" w:hAnsi="Calibri" w:cs="Calibri"/>
        </w:rPr>
        <w:t>Báo cáo này trình bày một khung giải pháp kết hợp Học tăng cường (Reinforcement Learning – RL) với Thuật toán tối ưu đàn kiến (Ant Colony Optimization – ACO) nhằm giải quyết bài toán Người bán hàng động (Dynamic Traveling Salesman Problem – DTSP). Hệ thống sử dụng tác tử Deep Deterministic Policy Gradient (DDPG) để liên tục điều chỉnh các tham số quan trọng của ACO (alpha, beta, rho) dựa trên trạng thái nhận thức đồ thị – bao gồm 34 đặc trưng kết hợp giữa cấu trúc đồ thị và thông tin tìm kiếm. Phương pháp được đánh giá trên các bộ dữ liệu TSPLIB với môi trường cạnh động được mô phỏng qua nhiễu giao thông. Kết quả thực nghiệm cho thấy mô hình DDPG vượt trội so với ACO cố định và ACO kết hợp Q</w:t>
      </w:r>
      <w:r w:rsidRPr="00CC5391">
        <w:rPr>
          <w:rFonts w:ascii="Calibri" w:hAnsi="Calibri" w:cs="Calibri"/>
        </w:rPr>
        <w:noBreakHyphen/>
        <w:t>learning trên cả tiêu chí chất lượng lời giải và khả năng thích ứng, với mức cải thiện gap lên đến hơn 90% trên instance lớn (u1060: từ 714% xuống 45%). Báo cáo đi sâu vào kiến trúc, cơ chế vận hành, quá trình huấn luyện và phân tích kết quả chi tiết.</w:t>
      </w:r>
    </w:p>
    <w:p w14:paraId="459FAF14" w14:textId="77777777" w:rsidR="00CC5391" w:rsidRPr="00CC5391" w:rsidRDefault="00000000" w:rsidP="00CC5391">
      <w:pPr>
        <w:rPr>
          <w:rFonts w:ascii="Calibri" w:hAnsi="Calibri" w:cs="Calibri"/>
        </w:rPr>
      </w:pPr>
      <w:r>
        <w:rPr>
          <w:rFonts w:ascii="Calibri" w:hAnsi="Calibri" w:cs="Calibri"/>
        </w:rPr>
        <w:pict w14:anchorId="7E1B0310">
          <v:rect id="_x0000_i1026" style="width:0;height:.75pt" o:hralign="center" o:hrstd="t" o:hr="t" fillcolor="#a0a0a0" stroked="f"/>
        </w:pict>
      </w:r>
    </w:p>
    <w:p w14:paraId="1A0C7327" w14:textId="77777777" w:rsidR="00CC5391" w:rsidRPr="00CC5391" w:rsidRDefault="00CC5391" w:rsidP="00CC5391">
      <w:pPr>
        <w:rPr>
          <w:rFonts w:ascii="Calibri" w:hAnsi="Calibri" w:cs="Calibri"/>
          <w:b/>
          <w:bCs/>
        </w:rPr>
      </w:pPr>
      <w:r w:rsidRPr="00CC5391">
        <w:rPr>
          <w:rFonts w:ascii="Calibri" w:hAnsi="Calibri" w:cs="Calibri"/>
          <w:b/>
          <w:bCs/>
        </w:rPr>
        <w:t>2. GIỚI THIỆU</w:t>
      </w:r>
    </w:p>
    <w:p w14:paraId="6AAA4D52" w14:textId="77777777" w:rsidR="00CC5391" w:rsidRPr="00CC5391" w:rsidRDefault="00CC5391" w:rsidP="00CC5391">
      <w:pPr>
        <w:rPr>
          <w:rFonts w:ascii="Calibri" w:hAnsi="Calibri" w:cs="Calibri"/>
          <w:b/>
          <w:bCs/>
        </w:rPr>
      </w:pPr>
      <w:r w:rsidRPr="00CC5391">
        <w:rPr>
          <w:rFonts w:ascii="Calibri" w:hAnsi="Calibri" w:cs="Calibri"/>
          <w:b/>
          <w:bCs/>
        </w:rPr>
        <w:t>2.1. Bối cảnh và thách thức</w:t>
      </w:r>
    </w:p>
    <w:p w14:paraId="22653ECC" w14:textId="77777777" w:rsidR="00CC5391" w:rsidRPr="00CC5391" w:rsidRDefault="00CC5391" w:rsidP="00CC5391">
      <w:pPr>
        <w:rPr>
          <w:rFonts w:ascii="Calibri" w:hAnsi="Calibri" w:cs="Calibri"/>
        </w:rPr>
      </w:pPr>
      <w:r w:rsidRPr="00CC5391">
        <w:rPr>
          <w:rFonts w:ascii="Calibri" w:hAnsi="Calibri" w:cs="Calibri"/>
        </w:rPr>
        <w:t>Bài toán Người bán hàng (TSP) là một trong những bài toán tối ưu tổ hợp kinh điển và có ứng dụng rộng rãi trong logistics, vận tải, và quy hoạch mạng. Trong thực tế, các mạng lưới giao thông thường biến động do tắc nghẽn, sự cố hoặc thời tiết, dẫn đến bài toán TSP động (DTSP), nơi trọng số các cạnh có thể thay đổi theo thời gian. Điều này đòi hỏi các thuật toán phải thích ứng nhanh thay vì chỉ tìm một lời giải tĩnh tối ưu [1], [2].</w:t>
      </w:r>
    </w:p>
    <w:p w14:paraId="2126E331" w14:textId="77777777" w:rsidR="00CC5391" w:rsidRPr="00CC5391" w:rsidRDefault="00CC5391" w:rsidP="00CC5391">
      <w:pPr>
        <w:rPr>
          <w:rFonts w:ascii="Calibri" w:hAnsi="Calibri" w:cs="Calibri"/>
        </w:rPr>
      </w:pPr>
      <w:r w:rsidRPr="00CC5391">
        <w:rPr>
          <w:rFonts w:ascii="Calibri" w:hAnsi="Calibri" w:cs="Calibri"/>
        </w:rPr>
        <w:t>Thuật toán tối ưu đàn kiến (ACO) đã được chứng minh hiệu quả cho các bài toán đồ thị tĩnh nhờ cơ chế tìm kiếm phân tán và cập nhật dấu vết pheromone. Tuy nhiên, hiệu suất của ACO phụ thuộc nhiều vào ba tham số chính: hệ số ảnh hưởng pheromone (α), hệ số trọng số heuristic (β), và tốc độ bay hơi (ρ). Các tham số này thường được chọn thủ công và giữ cố định, dẫn đến hiệu suất giảm sút khi môi trường thay đổi [5], [2].</w:t>
      </w:r>
    </w:p>
    <w:p w14:paraId="6BE6826D" w14:textId="77777777" w:rsidR="00CC5391" w:rsidRPr="00CC5391" w:rsidRDefault="00CC5391" w:rsidP="00CC5391">
      <w:pPr>
        <w:rPr>
          <w:rFonts w:ascii="Calibri" w:hAnsi="Calibri" w:cs="Calibri"/>
          <w:b/>
          <w:bCs/>
        </w:rPr>
      </w:pPr>
      <w:r w:rsidRPr="00CC5391">
        <w:rPr>
          <w:rFonts w:ascii="Calibri" w:hAnsi="Calibri" w:cs="Calibri"/>
          <w:b/>
          <w:bCs/>
        </w:rPr>
        <w:t>2.2. Mục tiêu của mô hình</w:t>
      </w:r>
    </w:p>
    <w:p w14:paraId="05266F36" w14:textId="77777777" w:rsidR="00CC5391" w:rsidRPr="00CC5391" w:rsidRDefault="00CC5391" w:rsidP="00CC5391">
      <w:pPr>
        <w:rPr>
          <w:rFonts w:ascii="Calibri" w:hAnsi="Calibri" w:cs="Calibri"/>
        </w:rPr>
      </w:pPr>
      <w:r w:rsidRPr="00CC5391">
        <w:rPr>
          <w:rFonts w:ascii="Calibri" w:hAnsi="Calibri" w:cs="Calibri"/>
        </w:rPr>
        <w:t>Nghiên cứu này đề xuất một khung học tăng cường nhận thức đồ thị để điều khiển tham số ACO một cách thích ứng. Mục tiêu là:</w:t>
      </w:r>
    </w:p>
    <w:p w14:paraId="2E851567" w14:textId="77777777" w:rsidR="00CC5391" w:rsidRPr="00CC5391" w:rsidRDefault="00CC5391" w:rsidP="00CC5391">
      <w:pPr>
        <w:numPr>
          <w:ilvl w:val="0"/>
          <w:numId w:val="2"/>
        </w:numPr>
        <w:rPr>
          <w:rFonts w:ascii="Calibri" w:hAnsi="Calibri" w:cs="Calibri"/>
        </w:rPr>
      </w:pPr>
      <w:r w:rsidRPr="00CC5391">
        <w:rPr>
          <w:rFonts w:ascii="Calibri" w:hAnsi="Calibri" w:cs="Calibri"/>
        </w:rPr>
        <w:lastRenderedPageBreak/>
        <w:t>Tự động điều chỉnh α, β, ρ trong quá trình tối ưu mà không cần can thiệp thủ công.</w:t>
      </w:r>
    </w:p>
    <w:p w14:paraId="4292DF64" w14:textId="77777777" w:rsidR="00CC5391" w:rsidRPr="00CC5391" w:rsidRDefault="00CC5391" w:rsidP="00CC5391">
      <w:pPr>
        <w:numPr>
          <w:ilvl w:val="0"/>
          <w:numId w:val="2"/>
        </w:numPr>
        <w:rPr>
          <w:rFonts w:ascii="Calibri" w:hAnsi="Calibri" w:cs="Calibri"/>
        </w:rPr>
      </w:pPr>
      <w:r w:rsidRPr="00CC5391">
        <w:rPr>
          <w:rFonts w:ascii="Calibri" w:hAnsi="Calibri" w:cs="Calibri"/>
        </w:rPr>
        <w:t>Tích hợp thông tin cấu trúc đồ thị vào trạng thái để tác tử RL cảm nhận được sự thay đổi của môi trường.</w:t>
      </w:r>
    </w:p>
    <w:p w14:paraId="1790EA67" w14:textId="77777777" w:rsidR="00CC5391" w:rsidRPr="00CC5391" w:rsidRDefault="00CC5391" w:rsidP="00CC5391">
      <w:pPr>
        <w:numPr>
          <w:ilvl w:val="0"/>
          <w:numId w:val="2"/>
        </w:numPr>
        <w:rPr>
          <w:rFonts w:ascii="Calibri" w:hAnsi="Calibri" w:cs="Calibri"/>
        </w:rPr>
      </w:pPr>
      <w:r w:rsidRPr="00CC5391">
        <w:rPr>
          <w:rFonts w:ascii="Calibri" w:hAnsi="Calibri" w:cs="Calibri"/>
        </w:rPr>
        <w:t>Cải thiện chất lượng lời giải, tốc độ hội tụ và khả năng phục hồi sau nhiễu loạn.</w:t>
      </w:r>
    </w:p>
    <w:p w14:paraId="2D7D3A8D" w14:textId="77777777" w:rsidR="00CC5391" w:rsidRPr="00CC5391" w:rsidRDefault="00CC5391" w:rsidP="00CC5391">
      <w:pPr>
        <w:rPr>
          <w:rFonts w:ascii="Calibri" w:hAnsi="Calibri" w:cs="Calibri"/>
          <w:b/>
          <w:bCs/>
        </w:rPr>
      </w:pPr>
      <w:r w:rsidRPr="00CC5391">
        <w:rPr>
          <w:rFonts w:ascii="Calibri" w:hAnsi="Calibri" w:cs="Calibri"/>
          <w:b/>
          <w:bCs/>
        </w:rPr>
        <w:t>2.3. Đóng góp chính</w:t>
      </w:r>
    </w:p>
    <w:p w14:paraId="383BF17D" w14:textId="77777777" w:rsidR="00CC5391" w:rsidRPr="00CC5391" w:rsidRDefault="00CC5391" w:rsidP="00CC5391">
      <w:pPr>
        <w:numPr>
          <w:ilvl w:val="0"/>
          <w:numId w:val="3"/>
        </w:numPr>
        <w:rPr>
          <w:rFonts w:ascii="Calibri" w:hAnsi="Calibri" w:cs="Calibri"/>
        </w:rPr>
      </w:pPr>
      <w:r w:rsidRPr="00CC5391">
        <w:rPr>
          <w:rFonts w:ascii="Calibri" w:hAnsi="Calibri" w:cs="Calibri"/>
        </w:rPr>
        <w:t>Thiết kế trạng thái 34 chiều kết hợp đặc trưng đồ thị và tìm kiếm.</w:t>
      </w:r>
    </w:p>
    <w:p w14:paraId="6EAC2013" w14:textId="77777777" w:rsidR="00CC5391" w:rsidRPr="00CC5391" w:rsidRDefault="00CC5391" w:rsidP="00CC5391">
      <w:pPr>
        <w:numPr>
          <w:ilvl w:val="0"/>
          <w:numId w:val="3"/>
        </w:numPr>
        <w:rPr>
          <w:rFonts w:ascii="Calibri" w:hAnsi="Calibri" w:cs="Calibri"/>
        </w:rPr>
      </w:pPr>
      <w:r w:rsidRPr="00CC5391">
        <w:rPr>
          <w:rFonts w:ascii="Calibri" w:hAnsi="Calibri" w:cs="Calibri"/>
        </w:rPr>
        <w:t>Xây dựng tác tử DDPG với không gian hành động liên tục cho ba tham số ACO.</w:t>
      </w:r>
    </w:p>
    <w:p w14:paraId="5C5766AC" w14:textId="77777777" w:rsidR="00CC5391" w:rsidRPr="00CC5391" w:rsidRDefault="00CC5391" w:rsidP="00CC5391">
      <w:pPr>
        <w:numPr>
          <w:ilvl w:val="0"/>
          <w:numId w:val="3"/>
        </w:numPr>
        <w:rPr>
          <w:rFonts w:ascii="Calibri" w:hAnsi="Calibri" w:cs="Calibri"/>
        </w:rPr>
      </w:pPr>
      <w:r w:rsidRPr="00CC5391">
        <w:rPr>
          <w:rFonts w:ascii="Calibri" w:hAnsi="Calibri" w:cs="Calibri"/>
        </w:rPr>
        <w:t>Phát triển môi trường DTSP có nhiễu giao thông theo chu kỳ để đánh giá độ thích ứng.</w:t>
      </w:r>
    </w:p>
    <w:p w14:paraId="200AB25F" w14:textId="77777777" w:rsidR="00CC5391" w:rsidRPr="00CC5391" w:rsidRDefault="00CC5391" w:rsidP="00CC5391">
      <w:pPr>
        <w:numPr>
          <w:ilvl w:val="0"/>
          <w:numId w:val="3"/>
        </w:numPr>
        <w:rPr>
          <w:rFonts w:ascii="Calibri" w:hAnsi="Calibri" w:cs="Calibri"/>
        </w:rPr>
      </w:pPr>
      <w:r w:rsidRPr="00CC5391">
        <w:rPr>
          <w:rFonts w:ascii="Calibri" w:hAnsi="Calibri" w:cs="Calibri"/>
        </w:rPr>
        <w:t>So sánh toàn diện với ACO cố định và ACO + Q</w:t>
      </w:r>
      <w:r w:rsidRPr="00CC5391">
        <w:rPr>
          <w:rFonts w:ascii="Calibri" w:hAnsi="Calibri" w:cs="Calibri"/>
        </w:rPr>
        <w:noBreakHyphen/>
        <w:t>learning trên nhiều instance TSPLIB.</w:t>
      </w:r>
    </w:p>
    <w:p w14:paraId="5569B0D7" w14:textId="77777777" w:rsidR="00CC5391" w:rsidRPr="00CC5391" w:rsidRDefault="00000000" w:rsidP="00CC5391">
      <w:pPr>
        <w:rPr>
          <w:rFonts w:ascii="Calibri" w:hAnsi="Calibri" w:cs="Calibri"/>
        </w:rPr>
      </w:pPr>
      <w:r>
        <w:rPr>
          <w:rFonts w:ascii="Calibri" w:hAnsi="Calibri" w:cs="Calibri"/>
        </w:rPr>
        <w:pict w14:anchorId="6D5181F5">
          <v:rect id="_x0000_i1027" style="width:0;height:.75pt" o:hralign="center" o:hrstd="t" o:hr="t" fillcolor="#a0a0a0" stroked="f"/>
        </w:pict>
      </w:r>
    </w:p>
    <w:p w14:paraId="52B20923" w14:textId="77777777" w:rsidR="00CC5391" w:rsidRPr="00CC5391" w:rsidRDefault="00CC5391" w:rsidP="00CC5391">
      <w:pPr>
        <w:rPr>
          <w:rFonts w:ascii="Calibri" w:hAnsi="Calibri" w:cs="Calibri"/>
          <w:b/>
          <w:bCs/>
        </w:rPr>
      </w:pPr>
      <w:r w:rsidRPr="00CC5391">
        <w:rPr>
          <w:rFonts w:ascii="Calibri" w:hAnsi="Calibri" w:cs="Calibri"/>
          <w:b/>
          <w:bCs/>
        </w:rPr>
        <w:t>3. PHƯƠNG PHÁP</w:t>
      </w:r>
    </w:p>
    <w:p w14:paraId="1315662C" w14:textId="77777777" w:rsidR="00CC5391" w:rsidRPr="00CC5391" w:rsidRDefault="00CC5391" w:rsidP="00CC5391">
      <w:pPr>
        <w:rPr>
          <w:rFonts w:ascii="Calibri" w:hAnsi="Calibri" w:cs="Calibri"/>
          <w:b/>
          <w:bCs/>
        </w:rPr>
      </w:pPr>
      <w:r w:rsidRPr="00CC5391">
        <w:rPr>
          <w:rFonts w:ascii="Calibri" w:hAnsi="Calibri" w:cs="Calibri"/>
          <w:b/>
          <w:bCs/>
        </w:rPr>
        <w:t>3.1. Thuật toán ACO động lõi – VectorizedACO</w:t>
      </w:r>
    </w:p>
    <w:p w14:paraId="36FD7363" w14:textId="77777777" w:rsidR="00CC5391" w:rsidRPr="00CC5391" w:rsidRDefault="00CC5391" w:rsidP="00CC5391">
      <w:pPr>
        <w:rPr>
          <w:rFonts w:ascii="Calibri" w:hAnsi="Calibri" w:cs="Calibri"/>
        </w:rPr>
      </w:pPr>
      <w:r w:rsidRPr="00CC5391">
        <w:rPr>
          <w:rFonts w:ascii="Calibri" w:hAnsi="Calibri" w:cs="Calibri"/>
        </w:rPr>
        <w:t>Thành phần cốt lõi là lớp VectorizedACO thực hiện thuật toán đàn kiến dạng vector hóa để tăng hiệu suất. Mỗi bước lặp (iteration), các con kiến xây dựng lộ trình dựa trên xác suất:</w:t>
      </w:r>
    </w:p>
    <w:p w14:paraId="344068CB" w14:textId="0DAA6EA0" w:rsidR="00CC5391" w:rsidRPr="00CC5391" w:rsidRDefault="00000000" w:rsidP="00CC5391">
      <w:pPr>
        <w:rPr>
          <w:rFonts w:ascii="Calibri" w:hAnsi="Calibri" w:cs="Calibri"/>
        </w:rPr>
      </w:pPr>
      <m:oMathPara>
        <m:oMath>
          <m:sSub>
            <m:sSubPr>
              <m:ctrlPr>
                <w:rPr>
                  <w:rFonts w:ascii="Cambria Math" w:hAnsi="Cambria Math" w:cs="Calibri"/>
                </w:rPr>
              </m:ctrlPr>
            </m:sSubPr>
            <m:e>
              <m:r>
                <w:rPr>
                  <w:rFonts w:ascii="Cambria Math" w:hAnsi="Cambria Math" w:cs="Calibri"/>
                </w:rPr>
                <m:t>p</m:t>
              </m:r>
            </m:e>
            <m:sub>
              <m:r>
                <w:rPr>
                  <w:rFonts w:ascii="Cambria Math" w:hAnsi="Cambria Math" w:cs="Calibri"/>
                </w:rPr>
                <m:t>ij</m:t>
              </m:r>
            </m:sub>
          </m:sSub>
          <m:r>
            <w:rPr>
              <w:rFonts w:ascii="Cambria Math" w:hAnsi="Cambria Math" w:cs="Calibri"/>
            </w:rPr>
            <m:t>=</m:t>
          </m:r>
          <m:f>
            <m:fPr>
              <m:ctrlPr>
                <w:rPr>
                  <w:rFonts w:ascii="Cambria Math" w:hAnsi="Cambria Math" w:cs="Calibri"/>
                </w:rPr>
              </m:ctrlPr>
            </m:fPr>
            <m:num>
              <m:sSup>
                <m:sSupPr>
                  <m:ctrlPr>
                    <w:rPr>
                      <w:rFonts w:ascii="Cambria Math" w:hAnsi="Cambria Math" w:cs="Calibri"/>
                    </w:rPr>
                  </m:ctrlPr>
                </m:sSupPr>
                <m:e>
                  <m:d>
                    <m:dPr>
                      <m:begChr m:val="["/>
                      <m:endChr m:val="]"/>
                      <m:ctrlPr>
                        <w:rPr>
                          <w:rFonts w:ascii="Cambria Math" w:hAnsi="Cambria Math" w:cs="Calibri"/>
                        </w:rPr>
                      </m:ctrlPr>
                    </m:dPr>
                    <m:e>
                      <m:sSub>
                        <m:sSubPr>
                          <m:ctrlPr>
                            <w:rPr>
                              <w:rFonts w:ascii="Cambria Math" w:hAnsi="Cambria Math" w:cs="Calibri"/>
                            </w:rPr>
                          </m:ctrlPr>
                        </m:sSubPr>
                        <m:e>
                          <m:r>
                            <w:rPr>
                              <w:rFonts w:ascii="Cambria Math" w:hAnsi="Cambria Math" w:cs="Calibri"/>
                            </w:rPr>
                            <m:t>τ</m:t>
                          </m:r>
                        </m:e>
                        <m:sub>
                          <m:r>
                            <w:rPr>
                              <w:rFonts w:ascii="Cambria Math" w:hAnsi="Cambria Math" w:cs="Calibri"/>
                            </w:rPr>
                            <m:t>ij</m:t>
                          </m:r>
                        </m:sub>
                      </m:sSub>
                    </m:e>
                  </m:d>
                </m:e>
                <m:sup>
                  <m:r>
                    <w:rPr>
                      <w:rFonts w:ascii="Cambria Math" w:hAnsi="Cambria Math" w:cs="Calibri"/>
                    </w:rPr>
                    <m:t>α</m:t>
                  </m:r>
                </m:sup>
              </m:sSup>
              <m:r>
                <w:rPr>
                  <w:rFonts w:ascii="Cambria Math" w:hAnsi="Cambria Math" w:cs="Calibri"/>
                </w:rPr>
                <m:t>⋅</m:t>
              </m:r>
              <m:sSup>
                <m:sSupPr>
                  <m:ctrlPr>
                    <w:rPr>
                      <w:rFonts w:ascii="Cambria Math" w:hAnsi="Cambria Math" w:cs="Calibri"/>
                    </w:rPr>
                  </m:ctrlPr>
                </m:sSupPr>
                <m:e>
                  <m:d>
                    <m:dPr>
                      <m:begChr m:val="["/>
                      <m:endChr m:val="]"/>
                      <m:ctrlPr>
                        <w:rPr>
                          <w:rFonts w:ascii="Cambria Math" w:hAnsi="Cambria Math" w:cs="Calibri"/>
                        </w:rPr>
                      </m:ctrlPr>
                    </m:dPr>
                    <m:e>
                      <m:sSub>
                        <m:sSubPr>
                          <m:ctrlPr>
                            <w:rPr>
                              <w:rFonts w:ascii="Cambria Math" w:hAnsi="Cambria Math" w:cs="Calibri"/>
                            </w:rPr>
                          </m:ctrlPr>
                        </m:sSubPr>
                        <m:e>
                          <m:r>
                            <w:rPr>
                              <w:rFonts w:ascii="Cambria Math" w:hAnsi="Cambria Math" w:cs="Calibri"/>
                            </w:rPr>
                            <m:t>η</m:t>
                          </m:r>
                        </m:e>
                        <m:sub>
                          <m:r>
                            <w:rPr>
                              <w:rFonts w:ascii="Cambria Math" w:hAnsi="Cambria Math" w:cs="Calibri"/>
                            </w:rPr>
                            <m:t>ij</m:t>
                          </m:r>
                        </m:sub>
                      </m:sSub>
                    </m:e>
                  </m:d>
                </m:e>
                <m:sup>
                  <m:r>
                    <w:rPr>
                      <w:rFonts w:ascii="Cambria Math" w:hAnsi="Cambria Math" w:cs="Calibri"/>
                    </w:rPr>
                    <m:t>β</m:t>
                  </m:r>
                </m:sup>
              </m:sSup>
            </m:num>
            <m:den>
              <m:nary>
                <m:naryPr>
                  <m:chr m:val="∑"/>
                  <m:limLoc m:val="undOvr"/>
                  <m:grow m:val="1"/>
                  <m:supHide m:val="1"/>
                  <m:ctrlPr>
                    <w:rPr>
                      <w:rFonts w:ascii="Cambria Math" w:hAnsi="Cambria Math" w:cs="Calibri"/>
                    </w:rPr>
                  </m:ctrlPr>
                </m:naryPr>
                <m:sub>
                  <m:r>
                    <w:rPr>
                      <w:rFonts w:ascii="Cambria Math" w:hAnsi="Cambria Math" w:cs="Calibri"/>
                    </w:rPr>
                    <m:t>k∈</m:t>
                  </m:r>
                  <m:r>
                    <m:rPr>
                      <m:nor/>
                    </m:rPr>
                    <w:rPr>
                      <w:rFonts w:ascii="Calibri" w:hAnsi="Calibri" w:cs="Calibri"/>
                    </w:rPr>
                    <m:t>allowed</m:t>
                  </m:r>
                </m:sub>
                <m:sup/>
                <m:e>
                  <m:r>
                    <w:rPr>
                      <w:rFonts w:ascii="Cambria Math" w:hAnsi="Cambria Math" w:cs="Calibri"/>
                    </w:rPr>
                    <m:t>[</m:t>
                  </m:r>
                </m:e>
              </m:nary>
              <m:d>
                <m:dPr>
                  <m:begChr m:val=""/>
                  <m:endChr m:val=""/>
                  <m:ctrlPr>
                    <w:rPr>
                      <w:rFonts w:ascii="Cambria Math" w:hAnsi="Cambria Math" w:cs="Calibri"/>
                    </w:rPr>
                  </m:ctrlPr>
                </m:dPr>
                <m:e>
                  <m:sSub>
                    <m:sSubPr>
                      <m:ctrlPr>
                        <w:rPr>
                          <w:rFonts w:ascii="Cambria Math" w:hAnsi="Cambria Math" w:cs="Calibri"/>
                        </w:rPr>
                      </m:ctrlPr>
                    </m:sSubPr>
                    <m:e>
                      <m:r>
                        <w:rPr>
                          <w:rFonts w:ascii="Cambria Math" w:hAnsi="Cambria Math" w:cs="Calibri"/>
                        </w:rPr>
                        <m:t>τ</m:t>
                      </m:r>
                    </m:e>
                    <m:sub>
                      <m:r>
                        <w:rPr>
                          <w:rFonts w:ascii="Cambria Math" w:hAnsi="Cambria Math" w:cs="Calibri"/>
                        </w:rPr>
                        <m:t>ik</m:t>
                      </m:r>
                    </m:sub>
                  </m:sSub>
                  <m:sSup>
                    <m:sSupPr>
                      <m:ctrlPr>
                        <w:rPr>
                          <w:rFonts w:ascii="Cambria Math" w:hAnsi="Cambria Math" w:cs="Calibri"/>
                        </w:rPr>
                      </m:ctrlPr>
                    </m:sSupPr>
                    <m:e>
                      <m:d>
                        <m:dPr>
                          <m:begChr m:val=""/>
                          <m:endChr m:val=""/>
                          <m:ctrlPr>
                            <w:rPr>
                              <w:rFonts w:ascii="Cambria Math" w:hAnsi="Cambria Math" w:cs="Calibri"/>
                            </w:rPr>
                          </m:ctrlPr>
                        </m:dPr>
                        <m:e>
                          <m:r>
                            <w:rPr>
                              <w:rFonts w:ascii="Cambria Math" w:hAnsi="Cambria Math" w:cs="Calibri"/>
                            </w:rPr>
                            <m:t>]</m:t>
                          </m:r>
                        </m:e>
                      </m:d>
                    </m:e>
                    <m:sup>
                      <m:r>
                        <w:rPr>
                          <w:rFonts w:ascii="Cambria Math" w:hAnsi="Cambria Math" w:cs="Calibri"/>
                        </w:rPr>
                        <m:t>α</m:t>
                      </m:r>
                    </m:sup>
                  </m:sSup>
                  <m:r>
                    <w:rPr>
                      <w:rFonts w:ascii="Cambria Math" w:hAnsi="Cambria Math" w:cs="Calibri"/>
                    </w:rPr>
                    <m:t>⋅</m:t>
                  </m:r>
                  <m:sSup>
                    <m:sSupPr>
                      <m:ctrlPr>
                        <w:rPr>
                          <w:rFonts w:ascii="Cambria Math" w:hAnsi="Cambria Math" w:cs="Calibri"/>
                        </w:rPr>
                      </m:ctrlPr>
                    </m:sSupPr>
                    <m:e>
                      <m:d>
                        <m:dPr>
                          <m:begChr m:val="["/>
                          <m:endChr m:val="]"/>
                          <m:ctrlPr>
                            <w:rPr>
                              <w:rFonts w:ascii="Cambria Math" w:hAnsi="Cambria Math" w:cs="Calibri"/>
                            </w:rPr>
                          </m:ctrlPr>
                        </m:dPr>
                        <m:e>
                          <m:sSub>
                            <m:sSubPr>
                              <m:ctrlPr>
                                <w:rPr>
                                  <w:rFonts w:ascii="Cambria Math" w:hAnsi="Cambria Math" w:cs="Calibri"/>
                                </w:rPr>
                              </m:ctrlPr>
                            </m:sSubPr>
                            <m:e>
                              <m:r>
                                <w:rPr>
                                  <w:rFonts w:ascii="Cambria Math" w:hAnsi="Cambria Math" w:cs="Calibri"/>
                                </w:rPr>
                                <m:t>η</m:t>
                              </m:r>
                            </m:e>
                            <m:sub>
                              <m:r>
                                <w:rPr>
                                  <w:rFonts w:ascii="Cambria Math" w:hAnsi="Cambria Math" w:cs="Calibri"/>
                                </w:rPr>
                                <m:t>ik</m:t>
                              </m:r>
                            </m:sub>
                          </m:sSub>
                        </m:e>
                      </m:d>
                    </m:e>
                    <m:sup>
                      <m:r>
                        <w:rPr>
                          <w:rFonts w:ascii="Cambria Math" w:hAnsi="Cambria Math" w:cs="Calibri"/>
                        </w:rPr>
                        <m:t>β</m:t>
                      </m:r>
                    </m:sup>
                  </m:sSup>
                </m:e>
              </m:d>
            </m:den>
          </m:f>
          <m:r>
            <m:rPr>
              <m:sty m:val="p"/>
            </m:rPr>
            <w:rPr>
              <w:rFonts w:ascii="Calibri" w:hAnsi="Calibri" w:cs="Calibri"/>
            </w:rPr>
            <w:br/>
          </m:r>
        </m:oMath>
      </m:oMathPara>
    </w:p>
    <w:p w14:paraId="260106B2" w14:textId="77777777" w:rsidR="00CC5391" w:rsidRPr="00CC5391" w:rsidRDefault="00CC5391" w:rsidP="00CC5391">
      <w:pPr>
        <w:rPr>
          <w:rFonts w:ascii="Calibri" w:hAnsi="Calibri" w:cs="Calibri"/>
        </w:rPr>
      </w:pPr>
      <w:r w:rsidRPr="00CC5391">
        <w:rPr>
          <w:rFonts w:ascii="Calibri" w:hAnsi="Calibri" w:cs="Calibri"/>
        </w:rPr>
        <w:t>trong đó:</w:t>
      </w:r>
    </w:p>
    <w:p w14:paraId="106A9111" w14:textId="585DE61F" w:rsidR="00CC5391" w:rsidRPr="00CC5391" w:rsidRDefault="00000000" w:rsidP="00CC5391">
      <w:pPr>
        <w:numPr>
          <w:ilvl w:val="0"/>
          <w:numId w:val="4"/>
        </w:numPr>
        <w:rPr>
          <w:rFonts w:ascii="Calibri" w:hAnsi="Calibri" w:cs="Calibri"/>
        </w:rPr>
      </w:pPr>
      <m:oMath>
        <m:sSub>
          <m:sSubPr>
            <m:ctrlPr>
              <w:rPr>
                <w:rFonts w:ascii="Cambria Math" w:hAnsi="Cambria Math" w:cs="Calibri"/>
              </w:rPr>
            </m:ctrlPr>
          </m:sSubPr>
          <m:e>
            <m:r>
              <w:rPr>
                <w:rFonts w:ascii="Cambria Math" w:hAnsi="Cambria Math" w:cs="Calibri"/>
              </w:rPr>
              <m:t>τ</m:t>
            </m:r>
          </m:e>
          <m:sub>
            <m:r>
              <w:rPr>
                <w:rFonts w:ascii="Cambria Math" w:hAnsi="Cambria Math" w:cs="Calibri"/>
              </w:rPr>
              <m:t>ij</m:t>
            </m:r>
          </m:sub>
        </m:sSub>
      </m:oMath>
      <w:r w:rsidR="00CC5391" w:rsidRPr="00CC5391">
        <w:rPr>
          <w:rFonts w:ascii="Calibri" w:hAnsi="Calibri" w:cs="Calibri"/>
        </w:rPr>
        <w:t> là lượng pheromone trên cạnh (</w:t>
      </w:r>
      <w:proofErr w:type="gramStart"/>
      <w:r w:rsidR="00CC5391" w:rsidRPr="00CC5391">
        <w:rPr>
          <w:rFonts w:ascii="Calibri" w:hAnsi="Calibri" w:cs="Calibri"/>
        </w:rPr>
        <w:t>i,j</w:t>
      </w:r>
      <w:proofErr w:type="gramEnd"/>
      <w:r w:rsidR="00CC5391" w:rsidRPr="00CC5391">
        <w:rPr>
          <w:rFonts w:ascii="Calibri" w:hAnsi="Calibri" w:cs="Calibri"/>
        </w:rPr>
        <w:t>),</w:t>
      </w:r>
    </w:p>
    <w:p w14:paraId="634BE7B4" w14:textId="5403A889" w:rsidR="00CC5391" w:rsidRPr="00CC5391" w:rsidRDefault="00000000" w:rsidP="00CC5391">
      <w:pPr>
        <w:numPr>
          <w:ilvl w:val="0"/>
          <w:numId w:val="4"/>
        </w:numPr>
        <w:rPr>
          <w:rFonts w:ascii="Calibri" w:hAnsi="Calibri" w:cs="Calibri"/>
        </w:rPr>
      </w:pPr>
      <m:oMath>
        <m:sSub>
          <m:sSubPr>
            <m:ctrlPr>
              <w:rPr>
                <w:rFonts w:ascii="Cambria Math" w:hAnsi="Cambria Math" w:cs="Calibri"/>
              </w:rPr>
            </m:ctrlPr>
          </m:sSubPr>
          <m:e>
            <m:r>
              <w:rPr>
                <w:rFonts w:ascii="Cambria Math" w:hAnsi="Cambria Math" w:cs="Calibri"/>
              </w:rPr>
              <m:t>η</m:t>
            </m:r>
          </m:e>
          <m:sub>
            <m:r>
              <w:rPr>
                <w:rFonts w:ascii="Cambria Math" w:hAnsi="Cambria Math" w:cs="Calibri"/>
              </w:rPr>
              <m:t>ij</m:t>
            </m:r>
          </m:sub>
        </m:sSub>
        <m:r>
          <w:rPr>
            <w:rFonts w:ascii="Cambria Math" w:hAnsi="Cambria Math" w:cs="Calibri"/>
          </w:rPr>
          <m:t>=1/</m:t>
        </m:r>
        <m:sSub>
          <m:sSubPr>
            <m:ctrlPr>
              <w:rPr>
                <w:rFonts w:ascii="Cambria Math" w:hAnsi="Cambria Math" w:cs="Calibri"/>
              </w:rPr>
            </m:ctrlPr>
          </m:sSubPr>
          <m:e>
            <m:r>
              <w:rPr>
                <w:rFonts w:ascii="Cambria Math" w:hAnsi="Cambria Math" w:cs="Calibri"/>
              </w:rPr>
              <m:t>d</m:t>
            </m:r>
          </m:e>
          <m:sub>
            <m:r>
              <w:rPr>
                <w:rFonts w:ascii="Cambria Math" w:hAnsi="Cambria Math" w:cs="Calibri"/>
              </w:rPr>
              <m:t>ij</m:t>
            </m:r>
          </m:sub>
        </m:sSub>
      </m:oMath>
      <w:r w:rsidR="00CC5391" w:rsidRPr="00CC5391">
        <w:rPr>
          <w:rFonts w:ascii="Calibri" w:hAnsi="Calibri" w:cs="Calibri"/>
        </w:rPr>
        <w:t> là heuristic khoảng cách,</w:t>
      </w:r>
    </w:p>
    <w:p w14:paraId="7204DCDF" w14:textId="7E0F9FE0" w:rsidR="00CC5391" w:rsidRPr="00CC5391" w:rsidRDefault="00CC5391" w:rsidP="00CC5391">
      <w:pPr>
        <w:numPr>
          <w:ilvl w:val="0"/>
          <w:numId w:val="4"/>
        </w:numPr>
        <w:rPr>
          <w:rFonts w:ascii="Calibri" w:hAnsi="Calibri" w:cs="Calibri"/>
        </w:rPr>
      </w:pPr>
      <m:oMath>
        <m:r>
          <w:rPr>
            <w:rFonts w:ascii="Cambria Math" w:hAnsi="Cambria Math" w:cs="Calibri"/>
          </w:rPr>
          <m:t>α,β,ρ</m:t>
        </m:r>
      </m:oMath>
      <w:r w:rsidRPr="00CC5391">
        <w:rPr>
          <w:rFonts w:ascii="Calibri" w:hAnsi="Calibri" w:cs="Calibri"/>
        </w:rPr>
        <w:t> là các tham số điều khiển.</w:t>
      </w:r>
    </w:p>
    <w:p w14:paraId="3F9A5A36" w14:textId="77777777" w:rsidR="00CC5391" w:rsidRPr="00CC5391" w:rsidRDefault="00CC5391" w:rsidP="00CC5391">
      <w:pPr>
        <w:rPr>
          <w:rFonts w:ascii="Calibri" w:hAnsi="Calibri" w:cs="Calibri"/>
        </w:rPr>
      </w:pPr>
      <w:r w:rsidRPr="00CC5391">
        <w:rPr>
          <w:rFonts w:ascii="Calibri" w:hAnsi="Calibri" w:cs="Calibri"/>
        </w:rPr>
        <w:t>Sau mỗi lần xây dựng lộ trình, pheromone được cập nhật theo công thức:</w:t>
      </w:r>
    </w:p>
    <w:p w14:paraId="1F83A58E" w14:textId="5E5A1DF7" w:rsidR="00CC5391" w:rsidRPr="00CC5391" w:rsidRDefault="00000000" w:rsidP="00CC5391">
      <w:pPr>
        <w:rPr>
          <w:rFonts w:ascii="Calibri" w:hAnsi="Calibri" w:cs="Calibri"/>
        </w:rPr>
      </w:pPr>
      <m:oMathPara>
        <m:oMath>
          <m:sSub>
            <m:sSubPr>
              <m:ctrlPr>
                <w:rPr>
                  <w:rFonts w:ascii="Cambria Math" w:hAnsi="Cambria Math" w:cs="Calibri"/>
                </w:rPr>
              </m:ctrlPr>
            </m:sSubPr>
            <m:e>
              <m:r>
                <w:rPr>
                  <w:rFonts w:ascii="Cambria Math" w:hAnsi="Cambria Math" w:cs="Calibri"/>
                </w:rPr>
                <m:t>τ</m:t>
              </m:r>
            </m:e>
            <m:sub>
              <m:r>
                <w:rPr>
                  <w:rFonts w:ascii="Cambria Math" w:hAnsi="Cambria Math" w:cs="Calibri"/>
                </w:rPr>
                <m:t>ij</m:t>
              </m:r>
            </m:sub>
          </m:sSub>
          <m:r>
            <w:rPr>
              <w:rFonts w:ascii="Cambria Math" w:hAnsi="Cambria Math" w:cs="Calibri"/>
            </w:rPr>
            <m:t>←</m:t>
          </m:r>
          <m:d>
            <m:dPr>
              <m:ctrlPr>
                <w:rPr>
                  <w:rFonts w:ascii="Cambria Math" w:hAnsi="Cambria Math" w:cs="Calibri"/>
                </w:rPr>
              </m:ctrlPr>
            </m:dPr>
            <m:e>
              <m:r>
                <w:rPr>
                  <w:rFonts w:ascii="Cambria Math" w:hAnsi="Cambria Math" w:cs="Calibri"/>
                </w:rPr>
                <m:t>1-ρ</m:t>
              </m:r>
            </m:e>
          </m:d>
          <m:sSub>
            <m:sSubPr>
              <m:ctrlPr>
                <w:rPr>
                  <w:rFonts w:ascii="Cambria Math" w:hAnsi="Cambria Math" w:cs="Calibri"/>
                </w:rPr>
              </m:ctrlPr>
            </m:sSubPr>
            <m:e>
              <m:r>
                <w:rPr>
                  <w:rFonts w:ascii="Cambria Math" w:hAnsi="Cambria Math" w:cs="Calibri"/>
                </w:rPr>
                <m:t>τ</m:t>
              </m:r>
            </m:e>
            <m:sub>
              <m:r>
                <w:rPr>
                  <w:rFonts w:ascii="Cambria Math" w:hAnsi="Cambria Math" w:cs="Calibri"/>
                </w:rPr>
                <m:t>ij</m:t>
              </m:r>
            </m:sub>
          </m:sSub>
          <m:r>
            <w:rPr>
              <w:rFonts w:ascii="Cambria Math" w:hAnsi="Cambria Math" w:cs="Calibri"/>
            </w:rPr>
            <m:t>+</m:t>
          </m:r>
          <m:nary>
            <m:naryPr>
              <m:chr m:val="∑"/>
              <m:limLoc m:val="undOvr"/>
              <m:grow m:val="1"/>
              <m:ctrlPr>
                <w:rPr>
                  <w:rFonts w:ascii="Cambria Math" w:hAnsi="Cambria Math" w:cs="Calibri"/>
                </w:rPr>
              </m:ctrlPr>
            </m:naryPr>
            <m:sub>
              <m:r>
                <w:rPr>
                  <w:rFonts w:ascii="Cambria Math" w:hAnsi="Cambria Math" w:cs="Calibri"/>
                </w:rPr>
                <m:t>k=1</m:t>
              </m:r>
            </m:sub>
            <m:sup>
              <m:r>
                <w:rPr>
                  <w:rFonts w:ascii="Cambria Math" w:hAnsi="Cambria Math" w:cs="Calibri"/>
                </w:rPr>
                <m:t>m</m:t>
              </m:r>
            </m:sup>
            <m:e>
              <m:r>
                <m:rPr>
                  <m:sty m:val="p"/>
                </m:rPr>
                <w:rPr>
                  <w:rFonts w:ascii="Cambria Math" w:hAnsi="Cambria Math" w:cs="Calibri"/>
                </w:rPr>
                <m:t>Δ</m:t>
              </m:r>
            </m:e>
          </m:nary>
          <m:sSubSup>
            <m:sSubSupPr>
              <m:ctrlPr>
                <w:rPr>
                  <w:rFonts w:ascii="Cambria Math" w:hAnsi="Cambria Math" w:cs="Calibri"/>
                </w:rPr>
              </m:ctrlPr>
            </m:sSubSupPr>
            <m:e>
              <m:r>
                <w:rPr>
                  <w:rFonts w:ascii="Cambria Math" w:hAnsi="Cambria Math" w:cs="Calibri"/>
                </w:rPr>
                <m:t>τ</m:t>
              </m:r>
            </m:e>
            <m:sub>
              <m:r>
                <w:rPr>
                  <w:rFonts w:ascii="Cambria Math" w:hAnsi="Cambria Math" w:cs="Calibri"/>
                </w:rPr>
                <m:t>ij</m:t>
              </m:r>
            </m:sub>
            <m:sup>
              <m:r>
                <w:rPr>
                  <w:rFonts w:ascii="Cambria Math" w:hAnsi="Cambria Math" w:cs="Calibri"/>
                </w:rPr>
                <m:t>k</m:t>
              </m:r>
            </m:sup>
          </m:sSubSup>
          <m:r>
            <m:rPr>
              <m:sty m:val="p"/>
            </m:rPr>
            <w:rPr>
              <w:rFonts w:ascii="Calibri" w:hAnsi="Calibri" w:cs="Calibri"/>
            </w:rPr>
            <w:br/>
          </m:r>
        </m:oMath>
      </m:oMathPara>
    </w:p>
    <w:p w14:paraId="18730D8F" w14:textId="48846690" w:rsidR="00CC5391" w:rsidRPr="00CC5391" w:rsidRDefault="00CC5391" w:rsidP="00CC5391">
      <w:pPr>
        <w:rPr>
          <w:rFonts w:ascii="Calibri" w:hAnsi="Calibri" w:cs="Calibri"/>
        </w:rPr>
      </w:pPr>
      <w:r w:rsidRPr="00CC5391">
        <w:rPr>
          <w:rFonts w:ascii="Calibri" w:hAnsi="Calibri" w:cs="Calibri"/>
        </w:rPr>
        <w:t>với </w:t>
      </w:r>
      <m:oMath>
        <m:r>
          <m:rPr>
            <m:sty m:val="p"/>
          </m:rPr>
          <w:rPr>
            <w:rFonts w:ascii="Cambria Math" w:hAnsi="Cambria Math" w:cs="Calibri"/>
          </w:rPr>
          <m:t>Δ</m:t>
        </m:r>
        <m:sSubSup>
          <m:sSubSupPr>
            <m:ctrlPr>
              <w:rPr>
                <w:rFonts w:ascii="Cambria Math" w:hAnsi="Cambria Math" w:cs="Calibri"/>
              </w:rPr>
            </m:ctrlPr>
          </m:sSubSupPr>
          <m:e>
            <m:r>
              <w:rPr>
                <w:rFonts w:ascii="Cambria Math" w:hAnsi="Cambria Math" w:cs="Calibri"/>
              </w:rPr>
              <m:t>τ</m:t>
            </m:r>
          </m:e>
          <m:sub>
            <m:r>
              <w:rPr>
                <w:rFonts w:ascii="Cambria Math" w:hAnsi="Cambria Math" w:cs="Calibri"/>
              </w:rPr>
              <m:t>ij</m:t>
            </m:r>
          </m:sub>
          <m:sup>
            <m:r>
              <w:rPr>
                <w:rFonts w:ascii="Cambria Math" w:hAnsi="Cambria Math" w:cs="Calibri"/>
              </w:rPr>
              <m:t>k</m:t>
            </m:r>
          </m:sup>
        </m:sSubSup>
        <m:r>
          <w:rPr>
            <w:rFonts w:ascii="Cambria Math" w:hAnsi="Cambria Math" w:cs="Calibri"/>
          </w:rPr>
          <m:t>=Q/</m:t>
        </m:r>
        <m:sSub>
          <m:sSubPr>
            <m:ctrlPr>
              <w:rPr>
                <w:rFonts w:ascii="Cambria Math" w:hAnsi="Cambria Math" w:cs="Calibri"/>
              </w:rPr>
            </m:ctrlPr>
          </m:sSubPr>
          <m:e>
            <m:r>
              <w:rPr>
                <w:rFonts w:ascii="Cambria Math" w:hAnsi="Cambria Math" w:cs="Calibri"/>
              </w:rPr>
              <m:t>L</m:t>
            </m:r>
          </m:e>
          <m:sub>
            <m:r>
              <w:rPr>
                <w:rFonts w:ascii="Cambria Math" w:hAnsi="Cambria Math" w:cs="Calibri"/>
              </w:rPr>
              <m:t>k</m:t>
            </m:r>
          </m:sub>
        </m:sSub>
      </m:oMath>
      <w:r w:rsidRPr="00CC5391">
        <w:rPr>
          <w:rFonts w:ascii="Calibri" w:hAnsi="Calibri" w:cs="Calibri"/>
        </w:rPr>
        <w:t> nếu cạnh (</w:t>
      </w:r>
      <w:proofErr w:type="gramStart"/>
      <w:r w:rsidRPr="00CC5391">
        <w:rPr>
          <w:rFonts w:ascii="Calibri" w:hAnsi="Calibri" w:cs="Calibri"/>
        </w:rPr>
        <w:t>i,j</w:t>
      </w:r>
      <w:proofErr w:type="gramEnd"/>
      <w:r w:rsidRPr="00CC5391">
        <w:rPr>
          <w:rFonts w:ascii="Calibri" w:hAnsi="Calibri" w:cs="Calibri"/>
        </w:rPr>
        <w:t>) thuộc lộ trình của kiến thứ k. Ngoài ra, lộ trình tốt nhất toàn cục được sử dụng để tăng cường pheromone (elitist strategy).</w:t>
      </w:r>
    </w:p>
    <w:p w14:paraId="10DBD9AE" w14:textId="77777777" w:rsidR="00CC5391" w:rsidRPr="00CC5391" w:rsidRDefault="00CC5391" w:rsidP="00CC5391">
      <w:pPr>
        <w:rPr>
          <w:rFonts w:ascii="Calibri" w:hAnsi="Calibri" w:cs="Calibri"/>
        </w:rPr>
      </w:pPr>
      <w:r w:rsidRPr="00CC5391">
        <w:rPr>
          <w:rFonts w:ascii="Calibri" w:hAnsi="Calibri" w:cs="Calibri"/>
        </w:rPr>
        <w:lastRenderedPageBreak/>
        <w:t>Lớp này cung cấp các thống kê quan trọng: độ dài lộ trình hiện tại, độ lệch chuẩn trong đàn, số bước đình trệ, phân phối pheromone (mean, std, entropy), v.v. – tất cả được dùng để xây dựng trạng thái cho RL.</w:t>
      </w:r>
    </w:p>
    <w:p w14:paraId="5D3A9A90" w14:textId="77777777" w:rsidR="00CC5391" w:rsidRPr="00CC5391" w:rsidRDefault="00CC5391" w:rsidP="00CC5391">
      <w:pPr>
        <w:rPr>
          <w:rFonts w:ascii="Calibri" w:hAnsi="Calibri" w:cs="Calibri"/>
          <w:b/>
          <w:bCs/>
        </w:rPr>
      </w:pPr>
      <w:r w:rsidRPr="00CC5391">
        <w:rPr>
          <w:rFonts w:ascii="Calibri" w:hAnsi="Calibri" w:cs="Calibri"/>
          <w:b/>
          <w:bCs/>
        </w:rPr>
        <w:t>3.2. Môi trường động – DynamicTSPEnvironment</w:t>
      </w:r>
    </w:p>
    <w:p w14:paraId="2C48628D" w14:textId="77777777" w:rsidR="00CC5391" w:rsidRPr="00CC5391" w:rsidRDefault="00CC5391" w:rsidP="00CC5391">
      <w:pPr>
        <w:rPr>
          <w:rFonts w:ascii="Calibri" w:hAnsi="Calibri" w:cs="Calibri"/>
        </w:rPr>
      </w:pPr>
      <w:r w:rsidRPr="00CC5391">
        <w:rPr>
          <w:rFonts w:ascii="Calibri" w:hAnsi="Calibri" w:cs="Calibri"/>
        </w:rPr>
        <w:t>Để mô phỏng giao thông biến đổi, môi trường DynamicTSPEnvironment thực hiện nhiễu loạn trên một tập con cạnh (khoảng 10% số cạnh) theo hàm hình sin:</w:t>
      </w:r>
    </w:p>
    <w:p w14:paraId="6FF985B3" w14:textId="49A7B4D1" w:rsidR="00CC5391" w:rsidRPr="00CC5391" w:rsidRDefault="00000000" w:rsidP="00CC5391">
      <w:pPr>
        <w:rPr>
          <w:rFonts w:ascii="Calibri" w:hAnsi="Calibri" w:cs="Calibri"/>
        </w:rPr>
      </w:pPr>
      <m:oMathPara>
        <m:oMath>
          <m:sSub>
            <m:sSubPr>
              <m:ctrlPr>
                <w:rPr>
                  <w:rFonts w:ascii="Cambria Math" w:hAnsi="Cambria Math" w:cs="Calibri"/>
                </w:rPr>
              </m:ctrlPr>
            </m:sSubPr>
            <m:e>
              <m:r>
                <w:rPr>
                  <w:rFonts w:ascii="Cambria Math" w:hAnsi="Cambria Math" w:cs="Calibri"/>
                </w:rPr>
                <m:t>w</m:t>
              </m:r>
            </m:e>
            <m:sub>
              <m:r>
                <w:rPr>
                  <w:rFonts w:ascii="Cambria Math" w:hAnsi="Cambria Math" w:cs="Calibri"/>
                </w:rPr>
                <m:t>ij</m:t>
              </m:r>
            </m:sub>
          </m:sSub>
          <m:d>
            <m:dPr>
              <m:ctrlPr>
                <w:rPr>
                  <w:rFonts w:ascii="Cambria Math" w:hAnsi="Cambria Math" w:cs="Calibri"/>
                </w:rPr>
              </m:ctrlPr>
            </m:dPr>
            <m:e>
              <m:r>
                <w:rPr>
                  <w:rFonts w:ascii="Cambria Math" w:hAnsi="Cambria Math" w:cs="Calibri"/>
                </w:rPr>
                <m:t>t</m:t>
              </m:r>
            </m:e>
          </m:d>
          <m:r>
            <w:rPr>
              <w:rFonts w:ascii="Cambria Math" w:hAnsi="Cambria Math" w:cs="Calibri"/>
            </w:rPr>
            <m:t>=</m:t>
          </m:r>
          <m:sSubSup>
            <m:sSubSupPr>
              <m:ctrlPr>
                <w:rPr>
                  <w:rFonts w:ascii="Cambria Math" w:hAnsi="Cambria Math" w:cs="Calibri"/>
                </w:rPr>
              </m:ctrlPr>
            </m:sSubSupPr>
            <m:e>
              <m:r>
                <w:rPr>
                  <w:rFonts w:ascii="Cambria Math" w:hAnsi="Cambria Math" w:cs="Calibri"/>
                </w:rPr>
                <m:t>w</m:t>
              </m:r>
            </m:e>
            <m:sub>
              <m:r>
                <w:rPr>
                  <w:rFonts w:ascii="Cambria Math" w:hAnsi="Cambria Math" w:cs="Calibri"/>
                </w:rPr>
                <m:t>ij</m:t>
              </m:r>
            </m:sub>
            <m:sup>
              <m:r>
                <w:rPr>
                  <w:rFonts w:ascii="Cambria Math" w:hAnsi="Cambria Math" w:cs="Calibri"/>
                </w:rPr>
                <m:t>base</m:t>
              </m:r>
            </m:sup>
          </m:sSubSup>
          <m:r>
            <w:rPr>
              <w:rFonts w:ascii="Cambria Math" w:hAnsi="Cambria Math" w:cs="Calibri"/>
            </w:rPr>
            <m:t>×</m:t>
          </m:r>
          <m:d>
            <m:dPr>
              <m:begChr m:val="["/>
              <m:endChr m:val="]"/>
              <m:ctrlPr>
                <w:rPr>
                  <w:rFonts w:ascii="Cambria Math" w:hAnsi="Cambria Math" w:cs="Calibri"/>
                </w:rPr>
              </m:ctrlPr>
            </m:dPr>
            <m:e>
              <m:r>
                <w:rPr>
                  <w:rFonts w:ascii="Cambria Math" w:hAnsi="Cambria Math" w:cs="Calibri"/>
                </w:rPr>
                <m:t>1+A⋅</m:t>
              </m:r>
              <m:f>
                <m:fPr>
                  <m:ctrlPr>
                    <w:rPr>
                      <w:rFonts w:ascii="Cambria Math" w:hAnsi="Cambria Math" w:cs="Calibri"/>
                    </w:rPr>
                  </m:ctrlPr>
                </m:fPr>
                <m:num>
                  <m:r>
                    <w:rPr>
                      <w:rFonts w:ascii="Cambria Math" w:hAnsi="Cambria Math" w:cs="Calibri"/>
                    </w:rPr>
                    <m:t>1+</m:t>
                  </m:r>
                  <m:r>
                    <m:rPr>
                      <m:sty m:val="p"/>
                    </m:rPr>
                    <w:rPr>
                      <w:rFonts w:ascii="Cambria Math" w:hAnsi="Cambria Math" w:cs="Calibri"/>
                    </w:rPr>
                    <m:t>sin</m:t>
                  </m:r>
                  <m:r>
                    <w:rPr>
                      <w:rFonts w:ascii="Cambria Math" w:hAnsi="Cambria Math" w:cs="Calibri"/>
                    </w:rPr>
                    <m:t>⁡</m:t>
                  </m:r>
                  <m:d>
                    <m:dPr>
                      <m:ctrlPr>
                        <w:rPr>
                          <w:rFonts w:ascii="Cambria Math" w:hAnsi="Cambria Math" w:cs="Calibri"/>
                        </w:rPr>
                      </m:ctrlPr>
                    </m:dPr>
                    <m:e>
                      <m:r>
                        <w:rPr>
                          <w:rFonts w:ascii="Cambria Math" w:hAnsi="Cambria Math" w:cs="Calibri"/>
                        </w:rPr>
                        <m:t>ωt+</m:t>
                      </m:r>
                      <m:sSub>
                        <m:sSubPr>
                          <m:ctrlPr>
                            <w:rPr>
                              <w:rFonts w:ascii="Cambria Math" w:hAnsi="Cambria Math" w:cs="Calibri"/>
                            </w:rPr>
                          </m:ctrlPr>
                        </m:sSubPr>
                        <m:e>
                          <m:r>
                            <w:rPr>
                              <w:rFonts w:ascii="Cambria Math" w:hAnsi="Cambria Math" w:cs="Calibri"/>
                            </w:rPr>
                            <m:t>ϕ</m:t>
                          </m:r>
                        </m:e>
                        <m:sub>
                          <m:r>
                            <w:rPr>
                              <w:rFonts w:ascii="Cambria Math" w:hAnsi="Cambria Math" w:cs="Calibri"/>
                            </w:rPr>
                            <m:t>ij</m:t>
                          </m:r>
                        </m:sub>
                      </m:sSub>
                    </m:e>
                  </m:d>
                </m:num>
                <m:den>
                  <m:r>
                    <w:rPr>
                      <w:rFonts w:ascii="Cambria Math" w:hAnsi="Cambria Math" w:cs="Calibri"/>
                    </w:rPr>
                    <m:t>2</m:t>
                  </m:r>
                </m:den>
              </m:f>
            </m:e>
          </m:d>
          <m:r>
            <m:rPr>
              <m:sty m:val="p"/>
            </m:rPr>
            <w:rPr>
              <w:rFonts w:ascii="Calibri" w:hAnsi="Calibri" w:cs="Calibri"/>
            </w:rPr>
            <w:br/>
          </m:r>
        </m:oMath>
      </m:oMathPara>
    </w:p>
    <w:p w14:paraId="528B12FF" w14:textId="3A178468" w:rsidR="00CC5391" w:rsidRPr="00CC5391" w:rsidRDefault="00CC5391" w:rsidP="00CC5391">
      <w:pPr>
        <w:rPr>
          <w:rFonts w:ascii="Calibri" w:hAnsi="Calibri" w:cs="Calibri"/>
        </w:rPr>
      </w:pPr>
      <w:r w:rsidRPr="00CC5391">
        <w:rPr>
          <w:rFonts w:ascii="Calibri" w:hAnsi="Calibri" w:cs="Calibri"/>
        </w:rPr>
        <w:t>với biên độ </w:t>
      </w:r>
      <m:oMath>
        <m:r>
          <w:rPr>
            <w:rFonts w:ascii="Cambria Math" w:hAnsi="Cambria Math" w:cs="Calibri"/>
          </w:rPr>
          <m:t>A=0.5</m:t>
        </m:r>
      </m:oMath>
      <w:r w:rsidRPr="00CC5391">
        <w:rPr>
          <w:rFonts w:ascii="Calibri" w:hAnsi="Calibri" w:cs="Calibri"/>
        </w:rPr>
        <w:t>, chu kỳ </w:t>
      </w:r>
      <m:oMath>
        <m:r>
          <w:rPr>
            <w:rFonts w:ascii="Cambria Math" w:hAnsi="Cambria Math" w:cs="Calibri"/>
          </w:rPr>
          <m:t>ω=2π/20</m:t>
        </m:r>
      </m:oMath>
      <w:r w:rsidRPr="00CC5391">
        <w:rPr>
          <w:rFonts w:ascii="Calibri" w:hAnsi="Calibri" w:cs="Calibri"/>
        </w:rPr>
        <w:t>, và pha ngẫu nhiên </w:t>
      </w:r>
      <m:oMath>
        <m:sSub>
          <m:sSubPr>
            <m:ctrlPr>
              <w:rPr>
                <w:rFonts w:ascii="Cambria Math" w:hAnsi="Cambria Math" w:cs="Calibri"/>
              </w:rPr>
            </m:ctrlPr>
          </m:sSubPr>
          <m:e>
            <m:r>
              <w:rPr>
                <w:rFonts w:ascii="Cambria Math" w:hAnsi="Cambria Math" w:cs="Calibri"/>
              </w:rPr>
              <m:t>ϕ</m:t>
            </m:r>
          </m:e>
          <m:sub>
            <m:r>
              <w:rPr>
                <w:rFonts w:ascii="Cambria Math" w:hAnsi="Cambria Math" w:cs="Calibri"/>
              </w:rPr>
              <m:t>ij</m:t>
            </m:r>
          </m:sub>
        </m:sSub>
      </m:oMath>
      <w:r w:rsidRPr="00CC5391">
        <w:rPr>
          <w:rFonts w:ascii="Calibri" w:hAnsi="Calibri" w:cs="Calibri"/>
        </w:rPr>
        <w:t> cho từng cạnh. Sau mỗi bước lặp, môi trường cập nhật ma trận khoảng cách hoạt động và cung cấp các chỉ số thay đổi như tỷ lệ cạnh bị ảnh hưởng, mức độ thay đổi trung bình, phương sai trọng số, v.v. – những thông tin này được đưa vào trạng thái.</w:t>
      </w:r>
    </w:p>
    <w:p w14:paraId="3C649AED" w14:textId="77777777" w:rsidR="00CC5391" w:rsidRPr="00CC5391" w:rsidRDefault="00CC5391" w:rsidP="00CC5391">
      <w:pPr>
        <w:rPr>
          <w:rFonts w:ascii="Calibri" w:hAnsi="Calibri" w:cs="Calibri"/>
          <w:b/>
          <w:bCs/>
        </w:rPr>
      </w:pPr>
      <w:r w:rsidRPr="00CC5391">
        <w:rPr>
          <w:rFonts w:ascii="Calibri" w:hAnsi="Calibri" w:cs="Calibri"/>
          <w:b/>
          <w:bCs/>
        </w:rPr>
        <w:t>3.3. Xây dựng trạng thái (State Builder)</w:t>
      </w:r>
    </w:p>
    <w:p w14:paraId="7A984B37" w14:textId="77777777" w:rsidR="00CC5391" w:rsidRPr="00CC5391" w:rsidRDefault="00CC5391" w:rsidP="00CC5391">
      <w:pPr>
        <w:rPr>
          <w:rFonts w:ascii="Calibri" w:hAnsi="Calibri" w:cs="Calibri"/>
        </w:rPr>
      </w:pPr>
      <w:r w:rsidRPr="00CC5391">
        <w:rPr>
          <w:rFonts w:ascii="Calibri" w:hAnsi="Calibri" w:cs="Calibri"/>
        </w:rPr>
        <w:t>Trạng thái gồm 34 đặc trưng được phân thành hai nhóm:</w:t>
      </w:r>
    </w:p>
    <w:p w14:paraId="3F8A6402" w14:textId="77777777" w:rsidR="00CC5391" w:rsidRPr="00CC5391" w:rsidRDefault="00CC5391" w:rsidP="00CC5391">
      <w:pPr>
        <w:rPr>
          <w:rFonts w:ascii="Calibri" w:hAnsi="Calibri" w:cs="Calibri"/>
          <w:b/>
          <w:bCs/>
        </w:rPr>
      </w:pPr>
      <w:r w:rsidRPr="00CC5391">
        <w:rPr>
          <w:rFonts w:ascii="Calibri" w:hAnsi="Calibri" w:cs="Calibri"/>
          <w:b/>
          <w:bCs/>
        </w:rPr>
        <w:t>3.3.1. 18 đặc trưng cấu trúc đồ thị (Graph Features)</w:t>
      </w:r>
    </w:p>
    <w:tbl>
      <w:tblPr>
        <w:tblW w:w="11280" w:type="dxa"/>
        <w:tblCellMar>
          <w:top w:w="15" w:type="dxa"/>
          <w:left w:w="15" w:type="dxa"/>
          <w:bottom w:w="15" w:type="dxa"/>
          <w:right w:w="15" w:type="dxa"/>
        </w:tblCellMar>
        <w:tblLook w:val="04A0" w:firstRow="1" w:lastRow="0" w:firstColumn="1" w:lastColumn="0" w:noHBand="0" w:noVBand="1"/>
      </w:tblPr>
      <w:tblGrid>
        <w:gridCol w:w="710"/>
        <w:gridCol w:w="3569"/>
        <w:gridCol w:w="7001"/>
      </w:tblGrid>
      <w:tr w:rsidR="00CC5391" w:rsidRPr="00CC5391" w14:paraId="2E540F4A" w14:textId="77777777">
        <w:trPr>
          <w:tblHeader/>
        </w:trPr>
        <w:tc>
          <w:tcPr>
            <w:tcW w:w="0" w:type="auto"/>
            <w:tcBorders>
              <w:top w:val="nil"/>
            </w:tcBorders>
            <w:tcMar>
              <w:top w:w="150" w:type="dxa"/>
              <w:left w:w="0" w:type="dxa"/>
              <w:bottom w:w="150" w:type="dxa"/>
              <w:right w:w="240" w:type="dxa"/>
            </w:tcMar>
            <w:vAlign w:val="center"/>
            <w:hideMark/>
          </w:tcPr>
          <w:p w14:paraId="3B2B7146" w14:textId="77777777" w:rsidR="00CC5391" w:rsidRPr="00CC5391" w:rsidRDefault="00CC5391" w:rsidP="00CC5391">
            <w:pPr>
              <w:rPr>
                <w:rFonts w:ascii="Calibri" w:hAnsi="Calibri" w:cs="Calibri"/>
              </w:rPr>
            </w:pPr>
            <w:r w:rsidRPr="00CC5391">
              <w:rPr>
                <w:rFonts w:ascii="Calibri" w:hAnsi="Calibri" w:cs="Calibri"/>
              </w:rPr>
              <w:t>STT</w:t>
            </w:r>
          </w:p>
        </w:tc>
        <w:tc>
          <w:tcPr>
            <w:tcW w:w="0" w:type="auto"/>
            <w:tcBorders>
              <w:top w:val="nil"/>
            </w:tcBorders>
            <w:tcMar>
              <w:top w:w="150" w:type="dxa"/>
              <w:left w:w="240" w:type="dxa"/>
              <w:bottom w:w="150" w:type="dxa"/>
              <w:right w:w="240" w:type="dxa"/>
            </w:tcMar>
            <w:vAlign w:val="center"/>
            <w:hideMark/>
          </w:tcPr>
          <w:p w14:paraId="0CA56E63" w14:textId="77777777" w:rsidR="00CC5391" w:rsidRPr="00CC5391" w:rsidRDefault="00CC5391" w:rsidP="00CC5391">
            <w:pPr>
              <w:rPr>
                <w:rFonts w:ascii="Calibri" w:hAnsi="Calibri" w:cs="Calibri"/>
              </w:rPr>
            </w:pPr>
            <w:r w:rsidRPr="00CC5391">
              <w:rPr>
                <w:rFonts w:ascii="Calibri" w:hAnsi="Calibri" w:cs="Calibri"/>
              </w:rPr>
              <w:t>Đặc trưng</w:t>
            </w:r>
          </w:p>
        </w:tc>
        <w:tc>
          <w:tcPr>
            <w:tcW w:w="0" w:type="auto"/>
            <w:tcBorders>
              <w:top w:val="nil"/>
            </w:tcBorders>
            <w:tcMar>
              <w:top w:w="150" w:type="dxa"/>
              <w:left w:w="240" w:type="dxa"/>
              <w:bottom w:w="150" w:type="dxa"/>
              <w:right w:w="240" w:type="dxa"/>
            </w:tcMar>
            <w:vAlign w:val="center"/>
            <w:hideMark/>
          </w:tcPr>
          <w:p w14:paraId="41888B48" w14:textId="77777777" w:rsidR="00CC5391" w:rsidRPr="00CC5391" w:rsidRDefault="00CC5391" w:rsidP="00CC5391">
            <w:pPr>
              <w:rPr>
                <w:rFonts w:ascii="Calibri" w:hAnsi="Calibri" w:cs="Calibri"/>
              </w:rPr>
            </w:pPr>
            <w:r w:rsidRPr="00CC5391">
              <w:rPr>
                <w:rFonts w:ascii="Calibri" w:hAnsi="Calibri" w:cs="Calibri"/>
              </w:rPr>
              <w:t>Mô tả</w:t>
            </w:r>
          </w:p>
        </w:tc>
      </w:tr>
      <w:tr w:rsidR="00CC5391" w:rsidRPr="00CC5391" w14:paraId="453C37D6" w14:textId="77777777">
        <w:tc>
          <w:tcPr>
            <w:tcW w:w="0" w:type="auto"/>
            <w:tcMar>
              <w:top w:w="150" w:type="dxa"/>
              <w:left w:w="0" w:type="dxa"/>
              <w:bottom w:w="150" w:type="dxa"/>
              <w:right w:w="240" w:type="dxa"/>
            </w:tcMar>
            <w:vAlign w:val="center"/>
            <w:hideMark/>
          </w:tcPr>
          <w:p w14:paraId="69DB6452" w14:textId="77777777" w:rsidR="00CC5391" w:rsidRPr="00CC5391" w:rsidRDefault="00CC5391" w:rsidP="00CC5391">
            <w:pPr>
              <w:rPr>
                <w:rFonts w:ascii="Calibri" w:hAnsi="Calibri" w:cs="Calibri"/>
              </w:rPr>
            </w:pPr>
            <w:r w:rsidRPr="00CC5391">
              <w:rPr>
                <w:rFonts w:ascii="Calibri" w:hAnsi="Calibri" w:cs="Calibri"/>
              </w:rPr>
              <w:t>1</w:t>
            </w:r>
          </w:p>
        </w:tc>
        <w:tc>
          <w:tcPr>
            <w:tcW w:w="0" w:type="auto"/>
            <w:tcMar>
              <w:top w:w="150" w:type="dxa"/>
              <w:left w:w="240" w:type="dxa"/>
              <w:bottom w:w="150" w:type="dxa"/>
              <w:right w:w="240" w:type="dxa"/>
            </w:tcMar>
            <w:vAlign w:val="center"/>
            <w:hideMark/>
          </w:tcPr>
          <w:p w14:paraId="20A480D9" w14:textId="77777777" w:rsidR="00CC5391" w:rsidRPr="00CC5391" w:rsidRDefault="00CC5391" w:rsidP="00CC5391">
            <w:pPr>
              <w:rPr>
                <w:rFonts w:ascii="Calibri" w:hAnsi="Calibri" w:cs="Calibri"/>
              </w:rPr>
            </w:pPr>
            <w:r w:rsidRPr="00CC5391">
              <w:rPr>
                <w:rFonts w:ascii="Calibri" w:hAnsi="Calibri" w:cs="Calibri"/>
              </w:rPr>
              <w:t>num_nodes_norm</w:t>
            </w:r>
          </w:p>
        </w:tc>
        <w:tc>
          <w:tcPr>
            <w:tcW w:w="0" w:type="auto"/>
            <w:tcMar>
              <w:top w:w="150" w:type="dxa"/>
              <w:left w:w="240" w:type="dxa"/>
              <w:bottom w:w="150" w:type="dxa"/>
              <w:right w:w="0" w:type="dxa"/>
            </w:tcMar>
            <w:vAlign w:val="center"/>
            <w:hideMark/>
          </w:tcPr>
          <w:p w14:paraId="61EFBD40" w14:textId="77777777" w:rsidR="00CC5391" w:rsidRPr="00CC5391" w:rsidRDefault="00CC5391" w:rsidP="00CC5391">
            <w:pPr>
              <w:rPr>
                <w:rFonts w:ascii="Calibri" w:hAnsi="Calibri" w:cs="Calibri"/>
              </w:rPr>
            </w:pPr>
            <w:r w:rsidRPr="00CC5391">
              <w:rPr>
                <w:rFonts w:ascii="Calibri" w:hAnsi="Calibri" w:cs="Calibri"/>
              </w:rPr>
              <w:t>Số node chuẩn hóa (N / 1200)</w:t>
            </w:r>
          </w:p>
        </w:tc>
      </w:tr>
      <w:tr w:rsidR="00CC5391" w:rsidRPr="00CC5391" w14:paraId="12B2DA0B" w14:textId="77777777">
        <w:tc>
          <w:tcPr>
            <w:tcW w:w="0" w:type="auto"/>
            <w:tcMar>
              <w:top w:w="150" w:type="dxa"/>
              <w:left w:w="0" w:type="dxa"/>
              <w:bottom w:w="150" w:type="dxa"/>
              <w:right w:w="240" w:type="dxa"/>
            </w:tcMar>
            <w:vAlign w:val="center"/>
            <w:hideMark/>
          </w:tcPr>
          <w:p w14:paraId="3236E2B0" w14:textId="77777777" w:rsidR="00CC5391" w:rsidRPr="00CC5391" w:rsidRDefault="00CC5391" w:rsidP="00CC5391">
            <w:pPr>
              <w:rPr>
                <w:rFonts w:ascii="Calibri" w:hAnsi="Calibri" w:cs="Calibri"/>
              </w:rPr>
            </w:pPr>
            <w:r w:rsidRPr="00CC5391">
              <w:rPr>
                <w:rFonts w:ascii="Calibri" w:hAnsi="Calibri" w:cs="Calibri"/>
              </w:rPr>
              <w:t>2</w:t>
            </w:r>
          </w:p>
        </w:tc>
        <w:tc>
          <w:tcPr>
            <w:tcW w:w="0" w:type="auto"/>
            <w:tcMar>
              <w:top w:w="150" w:type="dxa"/>
              <w:left w:w="240" w:type="dxa"/>
              <w:bottom w:w="150" w:type="dxa"/>
              <w:right w:w="240" w:type="dxa"/>
            </w:tcMar>
            <w:vAlign w:val="center"/>
            <w:hideMark/>
          </w:tcPr>
          <w:p w14:paraId="7EA33A86" w14:textId="77777777" w:rsidR="00CC5391" w:rsidRPr="00CC5391" w:rsidRDefault="00CC5391" w:rsidP="00CC5391">
            <w:pPr>
              <w:rPr>
                <w:rFonts w:ascii="Calibri" w:hAnsi="Calibri" w:cs="Calibri"/>
              </w:rPr>
            </w:pPr>
            <w:r w:rsidRPr="00CC5391">
              <w:rPr>
                <w:rFonts w:ascii="Calibri" w:hAnsi="Calibri" w:cs="Calibri"/>
              </w:rPr>
              <w:t>avg_degree_norm</w:t>
            </w:r>
          </w:p>
        </w:tc>
        <w:tc>
          <w:tcPr>
            <w:tcW w:w="0" w:type="auto"/>
            <w:tcMar>
              <w:top w:w="150" w:type="dxa"/>
              <w:left w:w="240" w:type="dxa"/>
              <w:bottom w:w="150" w:type="dxa"/>
              <w:right w:w="0" w:type="dxa"/>
            </w:tcMar>
            <w:vAlign w:val="center"/>
            <w:hideMark/>
          </w:tcPr>
          <w:p w14:paraId="5709168C" w14:textId="77777777" w:rsidR="00CC5391" w:rsidRPr="00CC5391" w:rsidRDefault="00CC5391" w:rsidP="00CC5391">
            <w:pPr>
              <w:rPr>
                <w:rFonts w:ascii="Calibri" w:hAnsi="Calibri" w:cs="Calibri"/>
              </w:rPr>
            </w:pPr>
            <w:r w:rsidRPr="00CC5391">
              <w:rPr>
                <w:rFonts w:ascii="Calibri" w:hAnsi="Calibri" w:cs="Calibri"/>
              </w:rPr>
              <w:t>Bậc trung bình chuẩn hóa</w:t>
            </w:r>
          </w:p>
        </w:tc>
      </w:tr>
      <w:tr w:rsidR="00CC5391" w:rsidRPr="00CC5391" w14:paraId="588DA9F1" w14:textId="77777777">
        <w:tc>
          <w:tcPr>
            <w:tcW w:w="0" w:type="auto"/>
            <w:tcMar>
              <w:top w:w="150" w:type="dxa"/>
              <w:left w:w="0" w:type="dxa"/>
              <w:bottom w:w="150" w:type="dxa"/>
              <w:right w:w="240" w:type="dxa"/>
            </w:tcMar>
            <w:vAlign w:val="center"/>
            <w:hideMark/>
          </w:tcPr>
          <w:p w14:paraId="7263A206" w14:textId="77777777" w:rsidR="00CC5391" w:rsidRPr="00CC5391" w:rsidRDefault="00CC5391" w:rsidP="00CC5391">
            <w:pPr>
              <w:rPr>
                <w:rFonts w:ascii="Calibri" w:hAnsi="Calibri" w:cs="Calibri"/>
              </w:rPr>
            </w:pPr>
            <w:r w:rsidRPr="00CC5391">
              <w:rPr>
                <w:rFonts w:ascii="Calibri" w:hAnsi="Calibri" w:cs="Calibri"/>
              </w:rPr>
              <w:t>3</w:t>
            </w:r>
          </w:p>
        </w:tc>
        <w:tc>
          <w:tcPr>
            <w:tcW w:w="0" w:type="auto"/>
            <w:tcMar>
              <w:top w:w="150" w:type="dxa"/>
              <w:left w:w="240" w:type="dxa"/>
              <w:bottom w:w="150" w:type="dxa"/>
              <w:right w:w="240" w:type="dxa"/>
            </w:tcMar>
            <w:vAlign w:val="center"/>
            <w:hideMark/>
          </w:tcPr>
          <w:p w14:paraId="734BABB3" w14:textId="77777777" w:rsidR="00CC5391" w:rsidRPr="00CC5391" w:rsidRDefault="00CC5391" w:rsidP="00CC5391">
            <w:pPr>
              <w:rPr>
                <w:rFonts w:ascii="Calibri" w:hAnsi="Calibri" w:cs="Calibri"/>
              </w:rPr>
            </w:pPr>
            <w:r w:rsidRPr="00CC5391">
              <w:rPr>
                <w:rFonts w:ascii="Calibri" w:hAnsi="Calibri" w:cs="Calibri"/>
              </w:rPr>
              <w:t>max_degree_norm</w:t>
            </w:r>
          </w:p>
        </w:tc>
        <w:tc>
          <w:tcPr>
            <w:tcW w:w="0" w:type="auto"/>
            <w:tcMar>
              <w:top w:w="150" w:type="dxa"/>
              <w:left w:w="240" w:type="dxa"/>
              <w:bottom w:w="150" w:type="dxa"/>
              <w:right w:w="0" w:type="dxa"/>
            </w:tcMar>
            <w:vAlign w:val="center"/>
            <w:hideMark/>
          </w:tcPr>
          <w:p w14:paraId="3906E50B" w14:textId="77777777" w:rsidR="00CC5391" w:rsidRPr="00CC5391" w:rsidRDefault="00CC5391" w:rsidP="00CC5391">
            <w:pPr>
              <w:rPr>
                <w:rFonts w:ascii="Calibri" w:hAnsi="Calibri" w:cs="Calibri"/>
              </w:rPr>
            </w:pPr>
            <w:r w:rsidRPr="00CC5391">
              <w:rPr>
                <w:rFonts w:ascii="Calibri" w:hAnsi="Calibri" w:cs="Calibri"/>
              </w:rPr>
              <w:t>Bậc tối đa chuẩn hóa</w:t>
            </w:r>
          </w:p>
        </w:tc>
      </w:tr>
      <w:tr w:rsidR="00CC5391" w:rsidRPr="00CC5391" w14:paraId="221A6177" w14:textId="77777777">
        <w:tc>
          <w:tcPr>
            <w:tcW w:w="0" w:type="auto"/>
            <w:tcMar>
              <w:top w:w="150" w:type="dxa"/>
              <w:left w:w="0" w:type="dxa"/>
              <w:bottom w:w="150" w:type="dxa"/>
              <w:right w:w="240" w:type="dxa"/>
            </w:tcMar>
            <w:vAlign w:val="center"/>
            <w:hideMark/>
          </w:tcPr>
          <w:p w14:paraId="4DBD5F50" w14:textId="77777777" w:rsidR="00CC5391" w:rsidRPr="00CC5391" w:rsidRDefault="00CC5391" w:rsidP="00CC5391">
            <w:pPr>
              <w:rPr>
                <w:rFonts w:ascii="Calibri" w:hAnsi="Calibri" w:cs="Calibri"/>
              </w:rPr>
            </w:pPr>
            <w:r w:rsidRPr="00CC5391">
              <w:rPr>
                <w:rFonts w:ascii="Calibri" w:hAnsi="Calibri" w:cs="Calibri"/>
              </w:rPr>
              <w:t>4</w:t>
            </w:r>
          </w:p>
        </w:tc>
        <w:tc>
          <w:tcPr>
            <w:tcW w:w="0" w:type="auto"/>
            <w:tcMar>
              <w:top w:w="150" w:type="dxa"/>
              <w:left w:w="240" w:type="dxa"/>
              <w:bottom w:w="150" w:type="dxa"/>
              <w:right w:w="240" w:type="dxa"/>
            </w:tcMar>
            <w:vAlign w:val="center"/>
            <w:hideMark/>
          </w:tcPr>
          <w:p w14:paraId="74FE54F4" w14:textId="77777777" w:rsidR="00CC5391" w:rsidRPr="00CC5391" w:rsidRDefault="00CC5391" w:rsidP="00CC5391">
            <w:pPr>
              <w:rPr>
                <w:rFonts w:ascii="Calibri" w:hAnsi="Calibri" w:cs="Calibri"/>
              </w:rPr>
            </w:pPr>
            <w:r w:rsidRPr="00CC5391">
              <w:rPr>
                <w:rFonts w:ascii="Calibri" w:hAnsi="Calibri" w:cs="Calibri"/>
              </w:rPr>
              <w:t>avg_weight_norm</w:t>
            </w:r>
          </w:p>
        </w:tc>
        <w:tc>
          <w:tcPr>
            <w:tcW w:w="0" w:type="auto"/>
            <w:tcMar>
              <w:top w:w="150" w:type="dxa"/>
              <w:left w:w="240" w:type="dxa"/>
              <w:bottom w:w="150" w:type="dxa"/>
              <w:right w:w="0" w:type="dxa"/>
            </w:tcMar>
            <w:vAlign w:val="center"/>
            <w:hideMark/>
          </w:tcPr>
          <w:p w14:paraId="5C0E0D20" w14:textId="77777777" w:rsidR="00CC5391" w:rsidRPr="00CC5391" w:rsidRDefault="00CC5391" w:rsidP="00CC5391">
            <w:pPr>
              <w:rPr>
                <w:rFonts w:ascii="Calibri" w:hAnsi="Calibri" w:cs="Calibri"/>
              </w:rPr>
            </w:pPr>
            <w:r w:rsidRPr="00CC5391">
              <w:rPr>
                <w:rFonts w:ascii="Calibri" w:hAnsi="Calibri" w:cs="Calibri"/>
              </w:rPr>
              <w:t>Trọng số cạnh trung bình (scaled)</w:t>
            </w:r>
          </w:p>
        </w:tc>
      </w:tr>
      <w:tr w:rsidR="00CC5391" w:rsidRPr="00CC5391" w14:paraId="4F5EF59C" w14:textId="77777777">
        <w:tc>
          <w:tcPr>
            <w:tcW w:w="0" w:type="auto"/>
            <w:tcMar>
              <w:top w:w="150" w:type="dxa"/>
              <w:left w:w="0" w:type="dxa"/>
              <w:bottom w:w="150" w:type="dxa"/>
              <w:right w:w="240" w:type="dxa"/>
            </w:tcMar>
            <w:vAlign w:val="center"/>
            <w:hideMark/>
          </w:tcPr>
          <w:p w14:paraId="6919C7BA" w14:textId="77777777" w:rsidR="00CC5391" w:rsidRPr="00CC5391" w:rsidRDefault="00CC5391" w:rsidP="00CC5391">
            <w:pPr>
              <w:rPr>
                <w:rFonts w:ascii="Calibri" w:hAnsi="Calibri" w:cs="Calibri"/>
              </w:rPr>
            </w:pPr>
            <w:r w:rsidRPr="00CC5391">
              <w:rPr>
                <w:rFonts w:ascii="Calibri" w:hAnsi="Calibri" w:cs="Calibri"/>
              </w:rPr>
              <w:t>5</w:t>
            </w:r>
          </w:p>
        </w:tc>
        <w:tc>
          <w:tcPr>
            <w:tcW w:w="0" w:type="auto"/>
            <w:tcMar>
              <w:top w:w="150" w:type="dxa"/>
              <w:left w:w="240" w:type="dxa"/>
              <w:bottom w:w="150" w:type="dxa"/>
              <w:right w:w="240" w:type="dxa"/>
            </w:tcMar>
            <w:vAlign w:val="center"/>
            <w:hideMark/>
          </w:tcPr>
          <w:p w14:paraId="1D101EF0" w14:textId="77777777" w:rsidR="00CC5391" w:rsidRPr="00CC5391" w:rsidRDefault="00CC5391" w:rsidP="00CC5391">
            <w:pPr>
              <w:rPr>
                <w:rFonts w:ascii="Calibri" w:hAnsi="Calibri" w:cs="Calibri"/>
              </w:rPr>
            </w:pPr>
            <w:r w:rsidRPr="00CC5391">
              <w:rPr>
                <w:rFonts w:ascii="Calibri" w:hAnsi="Calibri" w:cs="Calibri"/>
              </w:rPr>
              <w:t>weight_std_ratio</w:t>
            </w:r>
          </w:p>
        </w:tc>
        <w:tc>
          <w:tcPr>
            <w:tcW w:w="0" w:type="auto"/>
            <w:tcMar>
              <w:top w:w="150" w:type="dxa"/>
              <w:left w:w="240" w:type="dxa"/>
              <w:bottom w:w="150" w:type="dxa"/>
              <w:right w:w="0" w:type="dxa"/>
            </w:tcMar>
            <w:vAlign w:val="center"/>
            <w:hideMark/>
          </w:tcPr>
          <w:p w14:paraId="0E7F940A" w14:textId="77777777" w:rsidR="00CC5391" w:rsidRPr="00CC5391" w:rsidRDefault="00CC5391" w:rsidP="00CC5391">
            <w:pPr>
              <w:rPr>
                <w:rFonts w:ascii="Calibri" w:hAnsi="Calibri" w:cs="Calibri"/>
              </w:rPr>
            </w:pPr>
            <w:r w:rsidRPr="00CC5391">
              <w:rPr>
                <w:rFonts w:ascii="Calibri" w:hAnsi="Calibri" w:cs="Calibri"/>
              </w:rPr>
              <w:t>Độ lệch chuẩn / trung bình</w:t>
            </w:r>
          </w:p>
        </w:tc>
      </w:tr>
      <w:tr w:rsidR="00CC5391" w:rsidRPr="00CC5391" w14:paraId="2F377D2E" w14:textId="77777777">
        <w:tc>
          <w:tcPr>
            <w:tcW w:w="0" w:type="auto"/>
            <w:tcMar>
              <w:top w:w="150" w:type="dxa"/>
              <w:left w:w="0" w:type="dxa"/>
              <w:bottom w:w="150" w:type="dxa"/>
              <w:right w:w="240" w:type="dxa"/>
            </w:tcMar>
            <w:vAlign w:val="center"/>
            <w:hideMark/>
          </w:tcPr>
          <w:p w14:paraId="0901416F" w14:textId="77777777" w:rsidR="00CC5391" w:rsidRPr="00CC5391" w:rsidRDefault="00CC5391" w:rsidP="00CC5391">
            <w:pPr>
              <w:rPr>
                <w:rFonts w:ascii="Calibri" w:hAnsi="Calibri" w:cs="Calibri"/>
              </w:rPr>
            </w:pPr>
            <w:r w:rsidRPr="00CC5391">
              <w:rPr>
                <w:rFonts w:ascii="Calibri" w:hAnsi="Calibri" w:cs="Calibri"/>
              </w:rPr>
              <w:t>6</w:t>
            </w:r>
          </w:p>
        </w:tc>
        <w:tc>
          <w:tcPr>
            <w:tcW w:w="0" w:type="auto"/>
            <w:tcMar>
              <w:top w:w="150" w:type="dxa"/>
              <w:left w:w="240" w:type="dxa"/>
              <w:bottom w:w="150" w:type="dxa"/>
              <w:right w:w="240" w:type="dxa"/>
            </w:tcMar>
            <w:vAlign w:val="center"/>
            <w:hideMark/>
          </w:tcPr>
          <w:p w14:paraId="1037F80C" w14:textId="77777777" w:rsidR="00CC5391" w:rsidRPr="00CC5391" w:rsidRDefault="00CC5391" w:rsidP="00CC5391">
            <w:pPr>
              <w:rPr>
                <w:rFonts w:ascii="Calibri" w:hAnsi="Calibri" w:cs="Calibri"/>
              </w:rPr>
            </w:pPr>
            <w:r w:rsidRPr="00CC5391">
              <w:rPr>
                <w:rFonts w:ascii="Calibri" w:hAnsi="Calibri" w:cs="Calibri"/>
              </w:rPr>
              <w:t>weight_skewness</w:t>
            </w:r>
          </w:p>
        </w:tc>
        <w:tc>
          <w:tcPr>
            <w:tcW w:w="0" w:type="auto"/>
            <w:tcMar>
              <w:top w:w="150" w:type="dxa"/>
              <w:left w:w="240" w:type="dxa"/>
              <w:bottom w:w="150" w:type="dxa"/>
              <w:right w:w="0" w:type="dxa"/>
            </w:tcMar>
            <w:vAlign w:val="center"/>
            <w:hideMark/>
          </w:tcPr>
          <w:p w14:paraId="4E33AB17" w14:textId="77777777" w:rsidR="00CC5391" w:rsidRPr="00CC5391" w:rsidRDefault="00CC5391" w:rsidP="00CC5391">
            <w:pPr>
              <w:rPr>
                <w:rFonts w:ascii="Calibri" w:hAnsi="Calibri" w:cs="Calibri"/>
              </w:rPr>
            </w:pPr>
            <w:r w:rsidRPr="00CC5391">
              <w:rPr>
                <w:rFonts w:ascii="Calibri" w:hAnsi="Calibri" w:cs="Calibri"/>
              </w:rPr>
              <w:t>Độ lệch chuẩn hóa của phân phối trọng số</w:t>
            </w:r>
          </w:p>
        </w:tc>
      </w:tr>
      <w:tr w:rsidR="00CC5391" w:rsidRPr="00CC5391" w14:paraId="5EC0B8F2" w14:textId="77777777">
        <w:tc>
          <w:tcPr>
            <w:tcW w:w="0" w:type="auto"/>
            <w:tcMar>
              <w:top w:w="150" w:type="dxa"/>
              <w:left w:w="0" w:type="dxa"/>
              <w:bottom w:w="150" w:type="dxa"/>
              <w:right w:w="240" w:type="dxa"/>
            </w:tcMar>
            <w:vAlign w:val="center"/>
            <w:hideMark/>
          </w:tcPr>
          <w:p w14:paraId="7ECA0FCB" w14:textId="77777777" w:rsidR="00CC5391" w:rsidRPr="00CC5391" w:rsidRDefault="00CC5391" w:rsidP="00CC5391">
            <w:pPr>
              <w:rPr>
                <w:rFonts w:ascii="Calibri" w:hAnsi="Calibri" w:cs="Calibri"/>
              </w:rPr>
            </w:pPr>
            <w:r w:rsidRPr="00CC5391">
              <w:rPr>
                <w:rFonts w:ascii="Calibri" w:hAnsi="Calibri" w:cs="Calibri"/>
              </w:rPr>
              <w:lastRenderedPageBreak/>
              <w:t>7</w:t>
            </w:r>
          </w:p>
        </w:tc>
        <w:tc>
          <w:tcPr>
            <w:tcW w:w="0" w:type="auto"/>
            <w:tcMar>
              <w:top w:w="150" w:type="dxa"/>
              <w:left w:w="240" w:type="dxa"/>
              <w:bottom w:w="150" w:type="dxa"/>
              <w:right w:w="240" w:type="dxa"/>
            </w:tcMar>
            <w:vAlign w:val="center"/>
            <w:hideMark/>
          </w:tcPr>
          <w:p w14:paraId="28CCE6E4" w14:textId="77777777" w:rsidR="00CC5391" w:rsidRPr="00CC5391" w:rsidRDefault="00CC5391" w:rsidP="00CC5391">
            <w:pPr>
              <w:rPr>
                <w:rFonts w:ascii="Calibri" w:hAnsi="Calibri" w:cs="Calibri"/>
              </w:rPr>
            </w:pPr>
            <w:r w:rsidRPr="00CC5391">
              <w:rPr>
                <w:rFonts w:ascii="Calibri" w:hAnsi="Calibri" w:cs="Calibri"/>
              </w:rPr>
              <w:t>est_diameter_ratio</w:t>
            </w:r>
          </w:p>
        </w:tc>
        <w:tc>
          <w:tcPr>
            <w:tcW w:w="0" w:type="auto"/>
            <w:tcMar>
              <w:top w:w="150" w:type="dxa"/>
              <w:left w:w="240" w:type="dxa"/>
              <w:bottom w:w="150" w:type="dxa"/>
              <w:right w:w="0" w:type="dxa"/>
            </w:tcMar>
            <w:vAlign w:val="center"/>
            <w:hideMark/>
          </w:tcPr>
          <w:p w14:paraId="57C29450" w14:textId="77777777" w:rsidR="00CC5391" w:rsidRPr="00CC5391" w:rsidRDefault="00CC5391" w:rsidP="00CC5391">
            <w:pPr>
              <w:rPr>
                <w:rFonts w:ascii="Calibri" w:hAnsi="Calibri" w:cs="Calibri"/>
              </w:rPr>
            </w:pPr>
            <w:r w:rsidRPr="00CC5391">
              <w:rPr>
                <w:rFonts w:ascii="Calibri" w:hAnsi="Calibri" w:cs="Calibri"/>
              </w:rPr>
              <w:t>Đường kính ước tính / trung bình</w:t>
            </w:r>
          </w:p>
        </w:tc>
      </w:tr>
      <w:tr w:rsidR="00CC5391" w:rsidRPr="00CC5391" w14:paraId="54371141" w14:textId="77777777">
        <w:tc>
          <w:tcPr>
            <w:tcW w:w="0" w:type="auto"/>
            <w:tcMar>
              <w:top w:w="150" w:type="dxa"/>
              <w:left w:w="0" w:type="dxa"/>
              <w:bottom w:w="150" w:type="dxa"/>
              <w:right w:w="240" w:type="dxa"/>
            </w:tcMar>
            <w:vAlign w:val="center"/>
            <w:hideMark/>
          </w:tcPr>
          <w:p w14:paraId="22840DBB" w14:textId="77777777" w:rsidR="00CC5391" w:rsidRPr="00CC5391" w:rsidRDefault="00CC5391" w:rsidP="00CC5391">
            <w:pPr>
              <w:rPr>
                <w:rFonts w:ascii="Calibri" w:hAnsi="Calibri" w:cs="Calibri"/>
              </w:rPr>
            </w:pPr>
            <w:r w:rsidRPr="00CC5391">
              <w:rPr>
                <w:rFonts w:ascii="Calibri" w:hAnsi="Calibri" w:cs="Calibri"/>
              </w:rPr>
              <w:t>8</w:t>
            </w:r>
          </w:p>
        </w:tc>
        <w:tc>
          <w:tcPr>
            <w:tcW w:w="0" w:type="auto"/>
            <w:tcMar>
              <w:top w:w="150" w:type="dxa"/>
              <w:left w:w="240" w:type="dxa"/>
              <w:bottom w:w="150" w:type="dxa"/>
              <w:right w:w="240" w:type="dxa"/>
            </w:tcMar>
            <w:vAlign w:val="center"/>
            <w:hideMark/>
          </w:tcPr>
          <w:p w14:paraId="3F0F9567" w14:textId="77777777" w:rsidR="00CC5391" w:rsidRPr="00CC5391" w:rsidRDefault="00CC5391" w:rsidP="00CC5391">
            <w:pPr>
              <w:rPr>
                <w:rFonts w:ascii="Calibri" w:hAnsi="Calibri" w:cs="Calibri"/>
              </w:rPr>
            </w:pPr>
            <w:r w:rsidRPr="00CC5391">
              <w:rPr>
                <w:rFonts w:ascii="Calibri" w:hAnsi="Calibri" w:cs="Calibri"/>
              </w:rPr>
              <w:t>algebraic_connectivity_proxy</w:t>
            </w:r>
          </w:p>
        </w:tc>
        <w:tc>
          <w:tcPr>
            <w:tcW w:w="0" w:type="auto"/>
            <w:tcMar>
              <w:top w:w="150" w:type="dxa"/>
              <w:left w:w="240" w:type="dxa"/>
              <w:bottom w:w="150" w:type="dxa"/>
              <w:right w:w="0" w:type="dxa"/>
            </w:tcMar>
            <w:vAlign w:val="center"/>
            <w:hideMark/>
          </w:tcPr>
          <w:p w14:paraId="53E35B6C" w14:textId="77777777" w:rsidR="00CC5391" w:rsidRPr="00CC5391" w:rsidRDefault="00CC5391" w:rsidP="00CC5391">
            <w:pPr>
              <w:rPr>
                <w:rFonts w:ascii="Calibri" w:hAnsi="Calibri" w:cs="Calibri"/>
              </w:rPr>
            </w:pPr>
            <w:r w:rsidRPr="00CC5391">
              <w:rPr>
                <w:rFonts w:ascii="Calibri" w:hAnsi="Calibri" w:cs="Calibri"/>
              </w:rPr>
              <w:t>Đo kết nối tối thiểu</w:t>
            </w:r>
          </w:p>
        </w:tc>
      </w:tr>
      <w:tr w:rsidR="00CC5391" w:rsidRPr="00CC5391" w14:paraId="04B20CA3" w14:textId="77777777">
        <w:tc>
          <w:tcPr>
            <w:tcW w:w="0" w:type="auto"/>
            <w:tcMar>
              <w:top w:w="150" w:type="dxa"/>
              <w:left w:w="0" w:type="dxa"/>
              <w:bottom w:w="150" w:type="dxa"/>
              <w:right w:w="240" w:type="dxa"/>
            </w:tcMar>
            <w:vAlign w:val="center"/>
            <w:hideMark/>
          </w:tcPr>
          <w:p w14:paraId="5F9DCE57" w14:textId="77777777" w:rsidR="00CC5391" w:rsidRPr="00CC5391" w:rsidRDefault="00CC5391" w:rsidP="00CC5391">
            <w:pPr>
              <w:rPr>
                <w:rFonts w:ascii="Calibri" w:hAnsi="Calibri" w:cs="Calibri"/>
              </w:rPr>
            </w:pPr>
            <w:r w:rsidRPr="00CC5391">
              <w:rPr>
                <w:rFonts w:ascii="Calibri" w:hAnsi="Calibri" w:cs="Calibri"/>
              </w:rPr>
              <w:t>9–14</w:t>
            </w:r>
          </w:p>
        </w:tc>
        <w:tc>
          <w:tcPr>
            <w:tcW w:w="0" w:type="auto"/>
            <w:tcMar>
              <w:top w:w="150" w:type="dxa"/>
              <w:left w:w="240" w:type="dxa"/>
              <w:bottom w:w="150" w:type="dxa"/>
              <w:right w:w="240" w:type="dxa"/>
            </w:tcMar>
            <w:vAlign w:val="center"/>
            <w:hideMark/>
          </w:tcPr>
          <w:p w14:paraId="4401D6BE" w14:textId="77777777" w:rsidR="00CC5391" w:rsidRPr="00CC5391" w:rsidRDefault="00CC5391" w:rsidP="00CC5391">
            <w:pPr>
              <w:rPr>
                <w:rFonts w:ascii="Calibri" w:hAnsi="Calibri" w:cs="Calibri"/>
              </w:rPr>
            </w:pPr>
            <w:r w:rsidRPr="00CC5391">
              <w:rPr>
                <w:rFonts w:ascii="Calibri" w:hAnsi="Calibri" w:cs="Calibri"/>
              </w:rPr>
              <w:t>Đặc trưng nhiễu giao thông</w:t>
            </w:r>
          </w:p>
        </w:tc>
        <w:tc>
          <w:tcPr>
            <w:tcW w:w="0" w:type="auto"/>
            <w:tcMar>
              <w:top w:w="150" w:type="dxa"/>
              <w:left w:w="240" w:type="dxa"/>
              <w:bottom w:w="150" w:type="dxa"/>
              <w:right w:w="0" w:type="dxa"/>
            </w:tcMar>
            <w:vAlign w:val="center"/>
            <w:hideMark/>
          </w:tcPr>
          <w:p w14:paraId="15980986" w14:textId="77777777" w:rsidR="00CC5391" w:rsidRPr="00CC5391" w:rsidRDefault="00CC5391" w:rsidP="00CC5391">
            <w:pPr>
              <w:rPr>
                <w:rFonts w:ascii="Calibri" w:hAnsi="Calibri" w:cs="Calibri"/>
              </w:rPr>
            </w:pPr>
            <w:r w:rsidRPr="00CC5391">
              <w:rPr>
                <w:rFonts w:ascii="Calibri" w:hAnsi="Calibri" w:cs="Calibri"/>
              </w:rPr>
              <w:t>Tỷ lệ nhiễu, mức thay đổi, xu hướng biến động, thời gian từ thay đổi cuối, v.v.</w:t>
            </w:r>
          </w:p>
        </w:tc>
      </w:tr>
      <w:tr w:rsidR="00CC5391" w:rsidRPr="00CC5391" w14:paraId="639640C5" w14:textId="77777777">
        <w:tc>
          <w:tcPr>
            <w:tcW w:w="0" w:type="auto"/>
            <w:tcMar>
              <w:top w:w="150" w:type="dxa"/>
              <w:left w:w="0" w:type="dxa"/>
              <w:bottom w:w="150" w:type="dxa"/>
              <w:right w:w="240" w:type="dxa"/>
            </w:tcMar>
            <w:vAlign w:val="center"/>
            <w:hideMark/>
          </w:tcPr>
          <w:p w14:paraId="3D9B6A1C" w14:textId="77777777" w:rsidR="00CC5391" w:rsidRPr="00CC5391" w:rsidRDefault="00CC5391" w:rsidP="00CC5391">
            <w:pPr>
              <w:rPr>
                <w:rFonts w:ascii="Calibri" w:hAnsi="Calibri" w:cs="Calibri"/>
              </w:rPr>
            </w:pPr>
            <w:r w:rsidRPr="00CC5391">
              <w:rPr>
                <w:rFonts w:ascii="Calibri" w:hAnsi="Calibri" w:cs="Calibri"/>
              </w:rPr>
              <w:t>15</w:t>
            </w:r>
          </w:p>
        </w:tc>
        <w:tc>
          <w:tcPr>
            <w:tcW w:w="0" w:type="auto"/>
            <w:tcMar>
              <w:top w:w="150" w:type="dxa"/>
              <w:left w:w="240" w:type="dxa"/>
              <w:bottom w:w="150" w:type="dxa"/>
              <w:right w:w="240" w:type="dxa"/>
            </w:tcMar>
            <w:vAlign w:val="center"/>
            <w:hideMark/>
          </w:tcPr>
          <w:p w14:paraId="0E42840C" w14:textId="77777777" w:rsidR="00CC5391" w:rsidRPr="00CC5391" w:rsidRDefault="00CC5391" w:rsidP="00CC5391">
            <w:pPr>
              <w:rPr>
                <w:rFonts w:ascii="Calibri" w:hAnsi="Calibri" w:cs="Calibri"/>
              </w:rPr>
            </w:pPr>
            <w:r w:rsidRPr="00CC5391">
              <w:rPr>
                <w:rFonts w:ascii="Calibri" w:hAnsi="Calibri" w:cs="Calibri"/>
              </w:rPr>
              <w:t>knn_weight_ratio</w:t>
            </w:r>
          </w:p>
        </w:tc>
        <w:tc>
          <w:tcPr>
            <w:tcW w:w="0" w:type="auto"/>
            <w:tcMar>
              <w:top w:w="150" w:type="dxa"/>
              <w:left w:w="240" w:type="dxa"/>
              <w:bottom w:w="150" w:type="dxa"/>
              <w:right w:w="0" w:type="dxa"/>
            </w:tcMar>
            <w:vAlign w:val="center"/>
            <w:hideMark/>
          </w:tcPr>
          <w:p w14:paraId="28D08BF7" w14:textId="77777777" w:rsidR="00CC5391" w:rsidRPr="00CC5391" w:rsidRDefault="00CC5391" w:rsidP="00CC5391">
            <w:pPr>
              <w:rPr>
                <w:rFonts w:ascii="Calibri" w:hAnsi="Calibri" w:cs="Calibri"/>
              </w:rPr>
            </w:pPr>
            <w:r w:rsidRPr="00CC5391">
              <w:rPr>
                <w:rFonts w:ascii="Calibri" w:hAnsi="Calibri" w:cs="Calibri"/>
              </w:rPr>
              <w:t>Khoảng cách KNN trung bình / trung bình toàn cục</w:t>
            </w:r>
          </w:p>
        </w:tc>
      </w:tr>
      <w:tr w:rsidR="00CC5391" w:rsidRPr="00CC5391" w14:paraId="5D7C81FF" w14:textId="77777777">
        <w:tc>
          <w:tcPr>
            <w:tcW w:w="0" w:type="auto"/>
            <w:tcMar>
              <w:top w:w="150" w:type="dxa"/>
              <w:left w:w="0" w:type="dxa"/>
              <w:bottom w:w="150" w:type="dxa"/>
              <w:right w:w="240" w:type="dxa"/>
            </w:tcMar>
            <w:vAlign w:val="center"/>
            <w:hideMark/>
          </w:tcPr>
          <w:p w14:paraId="163FAEB2" w14:textId="77777777" w:rsidR="00CC5391" w:rsidRPr="00CC5391" w:rsidRDefault="00CC5391" w:rsidP="00CC5391">
            <w:pPr>
              <w:rPr>
                <w:rFonts w:ascii="Calibri" w:hAnsi="Calibri" w:cs="Calibri"/>
              </w:rPr>
            </w:pPr>
            <w:r w:rsidRPr="00CC5391">
              <w:rPr>
                <w:rFonts w:ascii="Calibri" w:hAnsi="Calibri" w:cs="Calibri"/>
              </w:rPr>
              <w:t>16</w:t>
            </w:r>
          </w:p>
        </w:tc>
        <w:tc>
          <w:tcPr>
            <w:tcW w:w="0" w:type="auto"/>
            <w:tcMar>
              <w:top w:w="150" w:type="dxa"/>
              <w:left w:w="240" w:type="dxa"/>
              <w:bottom w:w="150" w:type="dxa"/>
              <w:right w:w="240" w:type="dxa"/>
            </w:tcMar>
            <w:vAlign w:val="center"/>
            <w:hideMark/>
          </w:tcPr>
          <w:p w14:paraId="241D9013" w14:textId="77777777" w:rsidR="00CC5391" w:rsidRPr="00CC5391" w:rsidRDefault="00CC5391" w:rsidP="00CC5391">
            <w:pPr>
              <w:rPr>
                <w:rFonts w:ascii="Calibri" w:hAnsi="Calibri" w:cs="Calibri"/>
              </w:rPr>
            </w:pPr>
            <w:r w:rsidRPr="00CC5391">
              <w:rPr>
                <w:rFonts w:ascii="Calibri" w:hAnsi="Calibri" w:cs="Calibri"/>
              </w:rPr>
              <w:t>congestion_clustering_intensity</w:t>
            </w:r>
          </w:p>
        </w:tc>
        <w:tc>
          <w:tcPr>
            <w:tcW w:w="0" w:type="auto"/>
            <w:tcMar>
              <w:top w:w="150" w:type="dxa"/>
              <w:left w:w="240" w:type="dxa"/>
              <w:bottom w:w="150" w:type="dxa"/>
              <w:right w:w="0" w:type="dxa"/>
            </w:tcMar>
            <w:vAlign w:val="center"/>
            <w:hideMark/>
          </w:tcPr>
          <w:p w14:paraId="1D2CDF3A" w14:textId="77777777" w:rsidR="00CC5391" w:rsidRPr="00CC5391" w:rsidRDefault="00CC5391" w:rsidP="00CC5391">
            <w:pPr>
              <w:rPr>
                <w:rFonts w:ascii="Calibri" w:hAnsi="Calibri" w:cs="Calibri"/>
              </w:rPr>
            </w:pPr>
            <w:r w:rsidRPr="00CC5391">
              <w:rPr>
                <w:rFonts w:ascii="Calibri" w:hAnsi="Calibri" w:cs="Calibri"/>
              </w:rPr>
              <w:t>Cường độ phân cụm tắc nghẽn</w:t>
            </w:r>
          </w:p>
        </w:tc>
      </w:tr>
      <w:tr w:rsidR="00CC5391" w:rsidRPr="00CC5391" w14:paraId="7BD7253F" w14:textId="77777777">
        <w:tc>
          <w:tcPr>
            <w:tcW w:w="0" w:type="auto"/>
            <w:tcMar>
              <w:top w:w="150" w:type="dxa"/>
              <w:left w:w="0" w:type="dxa"/>
              <w:bottom w:w="150" w:type="dxa"/>
              <w:right w:w="240" w:type="dxa"/>
            </w:tcMar>
            <w:vAlign w:val="center"/>
            <w:hideMark/>
          </w:tcPr>
          <w:p w14:paraId="0C93E9E2" w14:textId="77777777" w:rsidR="00CC5391" w:rsidRPr="00CC5391" w:rsidRDefault="00CC5391" w:rsidP="00CC5391">
            <w:pPr>
              <w:rPr>
                <w:rFonts w:ascii="Calibri" w:hAnsi="Calibri" w:cs="Calibri"/>
              </w:rPr>
            </w:pPr>
            <w:r w:rsidRPr="00CC5391">
              <w:rPr>
                <w:rFonts w:ascii="Calibri" w:hAnsi="Calibri" w:cs="Calibri"/>
              </w:rPr>
              <w:t>17</w:t>
            </w:r>
          </w:p>
        </w:tc>
        <w:tc>
          <w:tcPr>
            <w:tcW w:w="0" w:type="auto"/>
            <w:tcMar>
              <w:top w:w="150" w:type="dxa"/>
              <w:left w:w="240" w:type="dxa"/>
              <w:bottom w:w="150" w:type="dxa"/>
              <w:right w:w="240" w:type="dxa"/>
            </w:tcMar>
            <w:vAlign w:val="center"/>
            <w:hideMark/>
          </w:tcPr>
          <w:p w14:paraId="21803934" w14:textId="77777777" w:rsidR="00CC5391" w:rsidRPr="00CC5391" w:rsidRDefault="00CC5391" w:rsidP="00CC5391">
            <w:pPr>
              <w:rPr>
                <w:rFonts w:ascii="Calibri" w:hAnsi="Calibri" w:cs="Calibri"/>
              </w:rPr>
            </w:pPr>
            <w:r w:rsidRPr="00CC5391">
              <w:rPr>
                <w:rFonts w:ascii="Calibri" w:hAnsi="Calibri" w:cs="Calibri"/>
              </w:rPr>
              <w:t>weight_range_ratio</w:t>
            </w:r>
          </w:p>
        </w:tc>
        <w:tc>
          <w:tcPr>
            <w:tcW w:w="0" w:type="auto"/>
            <w:tcMar>
              <w:top w:w="150" w:type="dxa"/>
              <w:left w:w="240" w:type="dxa"/>
              <w:bottom w:w="150" w:type="dxa"/>
              <w:right w:w="0" w:type="dxa"/>
            </w:tcMar>
            <w:vAlign w:val="center"/>
            <w:hideMark/>
          </w:tcPr>
          <w:p w14:paraId="4F1F38E9" w14:textId="77777777" w:rsidR="00CC5391" w:rsidRPr="00CC5391" w:rsidRDefault="00CC5391" w:rsidP="00CC5391">
            <w:pPr>
              <w:rPr>
                <w:rFonts w:ascii="Calibri" w:hAnsi="Calibri" w:cs="Calibri"/>
              </w:rPr>
            </w:pPr>
            <w:r w:rsidRPr="00CC5391">
              <w:rPr>
                <w:rFonts w:ascii="Calibri" w:hAnsi="Calibri" w:cs="Calibri"/>
              </w:rPr>
              <w:t>Khoảng trọng số / trung bình</w:t>
            </w:r>
          </w:p>
        </w:tc>
      </w:tr>
      <w:tr w:rsidR="00CC5391" w:rsidRPr="00CC5391" w14:paraId="2AB14C26" w14:textId="77777777">
        <w:tc>
          <w:tcPr>
            <w:tcW w:w="0" w:type="auto"/>
            <w:tcMar>
              <w:top w:w="150" w:type="dxa"/>
              <w:left w:w="0" w:type="dxa"/>
              <w:bottom w:w="150" w:type="dxa"/>
              <w:right w:w="240" w:type="dxa"/>
            </w:tcMar>
            <w:vAlign w:val="center"/>
            <w:hideMark/>
          </w:tcPr>
          <w:p w14:paraId="07BCE397" w14:textId="77777777" w:rsidR="00CC5391" w:rsidRPr="00CC5391" w:rsidRDefault="00CC5391" w:rsidP="00CC5391">
            <w:pPr>
              <w:rPr>
                <w:rFonts w:ascii="Calibri" w:hAnsi="Calibri" w:cs="Calibri"/>
              </w:rPr>
            </w:pPr>
            <w:r w:rsidRPr="00CC5391">
              <w:rPr>
                <w:rFonts w:ascii="Calibri" w:hAnsi="Calibri" w:cs="Calibri"/>
              </w:rPr>
              <w:t>18</w:t>
            </w:r>
          </w:p>
        </w:tc>
        <w:tc>
          <w:tcPr>
            <w:tcW w:w="0" w:type="auto"/>
            <w:tcMar>
              <w:top w:w="150" w:type="dxa"/>
              <w:left w:w="240" w:type="dxa"/>
              <w:bottom w:w="150" w:type="dxa"/>
              <w:right w:w="240" w:type="dxa"/>
            </w:tcMar>
            <w:vAlign w:val="center"/>
            <w:hideMark/>
          </w:tcPr>
          <w:p w14:paraId="7473DB83" w14:textId="77777777" w:rsidR="00CC5391" w:rsidRPr="00CC5391" w:rsidRDefault="00CC5391" w:rsidP="00CC5391">
            <w:pPr>
              <w:rPr>
                <w:rFonts w:ascii="Calibri" w:hAnsi="Calibri" w:cs="Calibri"/>
              </w:rPr>
            </w:pPr>
            <w:r w:rsidRPr="00CC5391">
              <w:rPr>
                <w:rFonts w:ascii="Calibri" w:hAnsi="Calibri" w:cs="Calibri"/>
              </w:rPr>
              <w:t>iqr_ratio</w:t>
            </w:r>
          </w:p>
        </w:tc>
        <w:tc>
          <w:tcPr>
            <w:tcW w:w="0" w:type="auto"/>
            <w:tcMar>
              <w:top w:w="150" w:type="dxa"/>
              <w:left w:w="240" w:type="dxa"/>
              <w:bottom w:w="150" w:type="dxa"/>
              <w:right w:w="0" w:type="dxa"/>
            </w:tcMar>
            <w:vAlign w:val="center"/>
            <w:hideMark/>
          </w:tcPr>
          <w:p w14:paraId="1BB9319E" w14:textId="77777777" w:rsidR="00CC5391" w:rsidRPr="00CC5391" w:rsidRDefault="00CC5391" w:rsidP="00CC5391">
            <w:pPr>
              <w:rPr>
                <w:rFonts w:ascii="Calibri" w:hAnsi="Calibri" w:cs="Calibri"/>
              </w:rPr>
            </w:pPr>
            <w:r w:rsidRPr="00CC5391">
              <w:rPr>
                <w:rFonts w:ascii="Calibri" w:hAnsi="Calibri" w:cs="Calibri"/>
              </w:rPr>
              <w:t>Khoảng tứ phân vị / trung bình</w:t>
            </w:r>
          </w:p>
        </w:tc>
      </w:tr>
    </w:tbl>
    <w:p w14:paraId="6EC307CC" w14:textId="77777777" w:rsidR="00CC5391" w:rsidRPr="00CC5391" w:rsidRDefault="00CC5391" w:rsidP="00CC5391">
      <w:pPr>
        <w:rPr>
          <w:rFonts w:ascii="Calibri" w:hAnsi="Calibri" w:cs="Calibri"/>
        </w:rPr>
      </w:pPr>
      <w:r w:rsidRPr="00CC5391">
        <w:rPr>
          <w:rFonts w:ascii="Calibri" w:hAnsi="Calibri" w:cs="Calibri"/>
        </w:rPr>
        <w:t>Các đặc trưng này được thiết kế không hằng số, có phương sai lớn và được co giãn (min</w:t>
      </w:r>
      <w:r w:rsidRPr="00CC5391">
        <w:rPr>
          <w:rFonts w:ascii="Calibri" w:hAnsi="Calibri" w:cs="Calibri"/>
        </w:rPr>
        <w:noBreakHyphen/>
        <w:t>max) để tránh “dead neurons” trong mạng neural.</w:t>
      </w:r>
    </w:p>
    <w:p w14:paraId="4B0F0D94" w14:textId="77777777" w:rsidR="00CC5391" w:rsidRPr="00CC5391" w:rsidRDefault="00CC5391" w:rsidP="00CC5391">
      <w:pPr>
        <w:rPr>
          <w:rFonts w:ascii="Calibri" w:hAnsi="Calibri" w:cs="Calibri"/>
          <w:b/>
          <w:bCs/>
        </w:rPr>
      </w:pPr>
      <w:r w:rsidRPr="00CC5391">
        <w:rPr>
          <w:rFonts w:ascii="Calibri" w:hAnsi="Calibri" w:cs="Calibri"/>
          <w:b/>
          <w:bCs/>
        </w:rPr>
        <w:t>3.3.2. 16 đặc trưng tìm kiếm và tham số (Search &amp; Param Features)</w:t>
      </w:r>
    </w:p>
    <w:p w14:paraId="1B88B2F8" w14:textId="77777777" w:rsidR="00CC5391" w:rsidRPr="00CC5391" w:rsidRDefault="00CC5391" w:rsidP="00CC5391">
      <w:pPr>
        <w:numPr>
          <w:ilvl w:val="0"/>
          <w:numId w:val="5"/>
        </w:numPr>
        <w:rPr>
          <w:rFonts w:ascii="Calibri" w:hAnsi="Calibri" w:cs="Calibri"/>
        </w:rPr>
      </w:pPr>
      <w:r w:rsidRPr="00CC5391">
        <w:rPr>
          <w:rFonts w:ascii="Calibri" w:hAnsi="Calibri" w:cs="Calibri"/>
        </w:rPr>
        <w:t>norm_best_len, norm_iter_best_len, norm_iter_mean_len</w:t>
      </w:r>
    </w:p>
    <w:p w14:paraId="6646A384" w14:textId="77777777" w:rsidR="00CC5391" w:rsidRPr="00CC5391" w:rsidRDefault="00CC5391" w:rsidP="00CC5391">
      <w:pPr>
        <w:numPr>
          <w:ilvl w:val="0"/>
          <w:numId w:val="5"/>
        </w:numPr>
        <w:rPr>
          <w:rFonts w:ascii="Calibri" w:hAnsi="Calibri" w:cs="Calibri"/>
        </w:rPr>
      </w:pPr>
      <w:r w:rsidRPr="00CC5391">
        <w:rPr>
          <w:rFonts w:ascii="Calibri" w:hAnsi="Calibri" w:cs="Calibri"/>
        </w:rPr>
        <w:t>conv_factor – hệ số hội tụ (std/mean)</w:t>
      </w:r>
    </w:p>
    <w:p w14:paraId="3EFBED79" w14:textId="77777777" w:rsidR="00CC5391" w:rsidRPr="00CC5391" w:rsidRDefault="00CC5391" w:rsidP="00CC5391">
      <w:pPr>
        <w:numPr>
          <w:ilvl w:val="0"/>
          <w:numId w:val="5"/>
        </w:numPr>
        <w:rPr>
          <w:rFonts w:ascii="Calibri" w:hAnsi="Calibri" w:cs="Calibri"/>
        </w:rPr>
      </w:pPr>
      <w:r w:rsidRPr="00CC5391">
        <w:rPr>
          <w:rFonts w:ascii="Calibri" w:hAnsi="Calibri" w:cs="Calibri"/>
        </w:rPr>
        <w:t>imp_5, imp_20 – tốc độ cải thiện trong 5 và 20 bước gần nhất</w:t>
      </w:r>
    </w:p>
    <w:p w14:paraId="61D211B9" w14:textId="77777777" w:rsidR="00CC5391" w:rsidRPr="00CC5391" w:rsidRDefault="00CC5391" w:rsidP="00CC5391">
      <w:pPr>
        <w:numPr>
          <w:ilvl w:val="0"/>
          <w:numId w:val="5"/>
        </w:numPr>
        <w:rPr>
          <w:rFonts w:ascii="Calibri" w:hAnsi="Calibri" w:cs="Calibri"/>
        </w:rPr>
      </w:pPr>
      <w:r w:rsidRPr="00CC5391">
        <w:rPr>
          <w:rFonts w:ascii="Calibri" w:hAnsi="Calibri" w:cs="Calibri"/>
        </w:rPr>
        <w:t>norm_stagnation – số bước đình trệ chuẩn hóa</w:t>
      </w:r>
    </w:p>
    <w:p w14:paraId="52FECD15" w14:textId="77777777" w:rsidR="00CC5391" w:rsidRPr="00CC5391" w:rsidRDefault="00CC5391" w:rsidP="00CC5391">
      <w:pPr>
        <w:numPr>
          <w:ilvl w:val="0"/>
          <w:numId w:val="5"/>
        </w:numPr>
        <w:rPr>
          <w:rFonts w:ascii="Calibri" w:hAnsi="Calibri" w:cs="Calibri"/>
        </w:rPr>
      </w:pPr>
      <w:r w:rsidRPr="00CC5391">
        <w:rPr>
          <w:rFonts w:ascii="Calibri" w:hAnsi="Calibri" w:cs="Calibri"/>
        </w:rPr>
        <w:t>tau_norm_mean, tau_norm_min, tau_norm_max, tau_norm_std, tau_norm_entropy</w:t>
      </w:r>
    </w:p>
    <w:p w14:paraId="140E8788" w14:textId="77777777" w:rsidR="00CC5391" w:rsidRPr="00CC5391" w:rsidRDefault="00CC5391" w:rsidP="00CC5391">
      <w:pPr>
        <w:numPr>
          <w:ilvl w:val="0"/>
          <w:numId w:val="5"/>
        </w:numPr>
        <w:rPr>
          <w:rFonts w:ascii="Calibri" w:hAnsi="Calibri" w:cs="Calibri"/>
        </w:rPr>
      </w:pPr>
      <w:r w:rsidRPr="00CC5391">
        <w:rPr>
          <w:rFonts w:ascii="Calibri" w:hAnsi="Calibri" w:cs="Calibri"/>
        </w:rPr>
        <w:t>norm_alpha, norm_beta, norm_rho</w:t>
      </w:r>
    </w:p>
    <w:p w14:paraId="0C722B46" w14:textId="77777777" w:rsidR="00CC5391" w:rsidRPr="00CC5391" w:rsidRDefault="00CC5391" w:rsidP="00CC5391">
      <w:pPr>
        <w:numPr>
          <w:ilvl w:val="0"/>
          <w:numId w:val="5"/>
        </w:numPr>
        <w:rPr>
          <w:rFonts w:ascii="Calibri" w:hAnsi="Calibri" w:cs="Calibri"/>
        </w:rPr>
      </w:pPr>
      <w:r w:rsidRPr="00CC5391">
        <w:rPr>
          <w:rFonts w:ascii="Calibri" w:hAnsi="Calibri" w:cs="Calibri"/>
        </w:rPr>
        <w:t>progress_ratio – tiến độ (iteration / total_iter)</w:t>
      </w:r>
    </w:p>
    <w:p w14:paraId="12F2DF1E" w14:textId="77777777" w:rsidR="00CC5391" w:rsidRPr="00CC5391" w:rsidRDefault="00CC5391" w:rsidP="00CC5391">
      <w:pPr>
        <w:rPr>
          <w:rFonts w:ascii="Calibri" w:hAnsi="Calibri" w:cs="Calibri"/>
          <w:b/>
          <w:bCs/>
        </w:rPr>
      </w:pPr>
      <w:r w:rsidRPr="00CC5391">
        <w:rPr>
          <w:rFonts w:ascii="Calibri" w:hAnsi="Calibri" w:cs="Calibri"/>
          <w:b/>
          <w:bCs/>
        </w:rPr>
        <w:t>3.4. Tác tử DDPG – Deep Deterministic Policy Gradient</w:t>
      </w:r>
    </w:p>
    <w:p w14:paraId="0A664EB4" w14:textId="77777777" w:rsidR="00CC5391" w:rsidRPr="00CC5391" w:rsidRDefault="00CC5391" w:rsidP="00CC5391">
      <w:pPr>
        <w:rPr>
          <w:rFonts w:ascii="Calibri" w:hAnsi="Calibri" w:cs="Calibri"/>
        </w:rPr>
      </w:pPr>
      <w:r w:rsidRPr="00CC5391">
        <w:rPr>
          <w:rFonts w:ascii="Calibri" w:hAnsi="Calibri" w:cs="Calibri"/>
        </w:rPr>
        <w:t>Tác tử DDPG bao gồm hai thành phần chính:</w:t>
      </w:r>
    </w:p>
    <w:p w14:paraId="11E609D6" w14:textId="11FE806B" w:rsidR="00CC5391" w:rsidRPr="00CC5391" w:rsidRDefault="00CC5391" w:rsidP="00CC5391">
      <w:pPr>
        <w:numPr>
          <w:ilvl w:val="0"/>
          <w:numId w:val="6"/>
        </w:numPr>
        <w:rPr>
          <w:rFonts w:ascii="Calibri" w:hAnsi="Calibri" w:cs="Calibri"/>
        </w:rPr>
      </w:pPr>
      <w:r w:rsidRPr="00CC5391">
        <w:rPr>
          <w:rFonts w:ascii="Calibri" w:hAnsi="Calibri" w:cs="Calibri"/>
          <w:b/>
          <w:bCs/>
        </w:rPr>
        <w:lastRenderedPageBreak/>
        <w:t>Actor</w:t>
      </w:r>
      <w:r w:rsidRPr="00CC5391">
        <w:rPr>
          <w:rFonts w:ascii="Calibri" w:hAnsi="Calibri" w:cs="Calibri"/>
        </w:rPr>
        <w:t>: mạng neural với kiến trúc 34 → 128 → 128 → 3, đầu ra là hành động liên tục trong </w:t>
      </w:r>
      <m:oMath>
        <m:d>
          <m:dPr>
            <m:begChr m:val="["/>
            <m:sepChr m:val=","/>
            <m:endChr m:val="]"/>
            <m:ctrlPr>
              <w:rPr>
                <w:rFonts w:ascii="Cambria Math" w:hAnsi="Cambria Math" w:cs="Calibri"/>
              </w:rPr>
            </m:ctrlPr>
          </m:dPr>
          <m:e>
            <m:r>
              <w:rPr>
                <w:rFonts w:ascii="Cambria Math" w:hAnsi="Cambria Math" w:cs="Calibri"/>
              </w:rPr>
              <m:t>-</m:t>
            </m:r>
          </m:e>
          <m:e>
            <m:r>
              <w:rPr>
                <w:rFonts w:ascii="Cambria Math" w:hAnsi="Cambria Math" w:cs="Calibri"/>
              </w:rPr>
              <m:t>11</m:t>
            </m:r>
          </m:e>
        </m:d>
      </m:oMath>
      <w:r w:rsidRPr="00CC5391">
        <w:rPr>
          <w:rFonts w:ascii="Calibri" w:hAnsi="Calibri" w:cs="Calibri"/>
        </w:rPr>
        <w:t>. Sau đó ánh xạ tuyến tính để nhận giá trị thực của α, β, ρ:</w:t>
      </w:r>
    </w:p>
    <w:p w14:paraId="4114244B" w14:textId="129FBFE6" w:rsidR="00CC5391" w:rsidRPr="00CC5391" w:rsidRDefault="00CC5391" w:rsidP="00CC5391">
      <w:pPr>
        <w:rPr>
          <w:rFonts w:ascii="Calibri" w:hAnsi="Calibri" w:cs="Calibri"/>
        </w:rPr>
      </w:pPr>
      <m:oMathPara>
        <m:oMath>
          <m:r>
            <w:rPr>
              <w:rFonts w:ascii="Cambria Math" w:hAnsi="Cambria Math" w:cs="Calibri"/>
            </w:rPr>
            <m:t>α=0.5+</m:t>
          </m:r>
          <m:f>
            <m:fPr>
              <m:ctrlPr>
                <w:rPr>
                  <w:rFonts w:ascii="Cambria Math" w:hAnsi="Cambria Math" w:cs="Calibri"/>
                </w:rPr>
              </m:ctrlPr>
            </m:fPr>
            <m:num>
              <m:sSub>
                <m:sSubPr>
                  <m:ctrlPr>
                    <w:rPr>
                      <w:rFonts w:ascii="Cambria Math" w:hAnsi="Cambria Math" w:cs="Calibri"/>
                    </w:rPr>
                  </m:ctrlPr>
                </m:sSubPr>
                <m:e>
                  <m:r>
                    <w:rPr>
                      <w:rFonts w:ascii="Cambria Math" w:hAnsi="Cambria Math" w:cs="Calibri"/>
                    </w:rPr>
                    <m:t>a</m:t>
                  </m:r>
                </m:e>
                <m:sub>
                  <m:r>
                    <w:rPr>
                      <w:rFonts w:ascii="Cambria Math" w:hAnsi="Cambria Math" w:cs="Calibri"/>
                    </w:rPr>
                    <m:t>0</m:t>
                  </m:r>
                </m:sub>
              </m:sSub>
              <m:r>
                <w:rPr>
                  <w:rFonts w:ascii="Cambria Math" w:hAnsi="Cambria Math" w:cs="Calibri"/>
                </w:rPr>
                <m:t>+1</m:t>
              </m:r>
            </m:num>
            <m:den>
              <m:r>
                <w:rPr>
                  <w:rFonts w:ascii="Cambria Math" w:hAnsi="Cambria Math" w:cs="Calibri"/>
                </w:rPr>
                <m:t>2</m:t>
              </m:r>
            </m:den>
          </m:f>
          <m:r>
            <w:rPr>
              <w:rFonts w:ascii="Cambria Math" w:hAnsi="Cambria Math" w:cs="Calibri"/>
            </w:rPr>
            <m:t>×2.5, β=2.0+</m:t>
          </m:r>
          <m:f>
            <m:fPr>
              <m:ctrlPr>
                <w:rPr>
                  <w:rFonts w:ascii="Cambria Math" w:hAnsi="Cambria Math" w:cs="Calibri"/>
                </w:rPr>
              </m:ctrlPr>
            </m:fPr>
            <m:num>
              <m:sSub>
                <m:sSubPr>
                  <m:ctrlPr>
                    <w:rPr>
                      <w:rFonts w:ascii="Cambria Math" w:hAnsi="Cambria Math" w:cs="Calibri"/>
                    </w:rPr>
                  </m:ctrlPr>
                </m:sSubPr>
                <m:e>
                  <m:r>
                    <w:rPr>
                      <w:rFonts w:ascii="Cambria Math" w:hAnsi="Cambria Math" w:cs="Calibri"/>
                    </w:rPr>
                    <m:t>a</m:t>
                  </m:r>
                </m:e>
                <m:sub>
                  <m:r>
                    <w:rPr>
                      <w:rFonts w:ascii="Cambria Math" w:hAnsi="Cambria Math" w:cs="Calibri"/>
                    </w:rPr>
                    <m:t>1</m:t>
                  </m:r>
                </m:sub>
              </m:sSub>
              <m:r>
                <w:rPr>
                  <w:rFonts w:ascii="Cambria Math" w:hAnsi="Cambria Math" w:cs="Calibri"/>
                </w:rPr>
                <m:t>+1</m:t>
              </m:r>
            </m:num>
            <m:den>
              <m:r>
                <w:rPr>
                  <w:rFonts w:ascii="Cambria Math" w:hAnsi="Cambria Math" w:cs="Calibri"/>
                </w:rPr>
                <m:t>2</m:t>
              </m:r>
            </m:den>
          </m:f>
          <m:r>
            <w:rPr>
              <w:rFonts w:ascii="Cambria Math" w:hAnsi="Cambria Math" w:cs="Calibri"/>
            </w:rPr>
            <m:t>×4.0, ρ=0.05+</m:t>
          </m:r>
          <m:f>
            <m:fPr>
              <m:ctrlPr>
                <w:rPr>
                  <w:rFonts w:ascii="Cambria Math" w:hAnsi="Cambria Math" w:cs="Calibri"/>
                </w:rPr>
              </m:ctrlPr>
            </m:fPr>
            <m:num>
              <m:sSub>
                <m:sSubPr>
                  <m:ctrlPr>
                    <w:rPr>
                      <w:rFonts w:ascii="Cambria Math" w:hAnsi="Cambria Math" w:cs="Calibri"/>
                    </w:rPr>
                  </m:ctrlPr>
                </m:sSubPr>
                <m:e>
                  <m:r>
                    <w:rPr>
                      <w:rFonts w:ascii="Cambria Math" w:hAnsi="Cambria Math" w:cs="Calibri"/>
                    </w:rPr>
                    <m:t>a</m:t>
                  </m:r>
                </m:e>
                <m:sub>
                  <m:r>
                    <w:rPr>
                      <w:rFonts w:ascii="Cambria Math" w:hAnsi="Cambria Math" w:cs="Calibri"/>
                    </w:rPr>
                    <m:t>2</m:t>
                  </m:r>
                </m:sub>
              </m:sSub>
              <m:r>
                <w:rPr>
                  <w:rFonts w:ascii="Cambria Math" w:hAnsi="Cambria Math" w:cs="Calibri"/>
                </w:rPr>
                <m:t>+1</m:t>
              </m:r>
            </m:num>
            <m:den>
              <m:r>
                <w:rPr>
                  <w:rFonts w:ascii="Cambria Math" w:hAnsi="Cambria Math" w:cs="Calibri"/>
                </w:rPr>
                <m:t>2</m:t>
              </m:r>
            </m:den>
          </m:f>
          <m:r>
            <w:rPr>
              <w:rFonts w:ascii="Cambria Math" w:hAnsi="Cambria Math" w:cs="Calibri"/>
            </w:rPr>
            <m:t>×0.45</m:t>
          </m:r>
          <m:r>
            <w:rPr>
              <w:rFonts w:ascii="Calibri" w:hAnsi="Calibri" w:cs="Calibri"/>
            </w:rPr>
            <w:br/>
          </m:r>
        </m:oMath>
      </m:oMathPara>
    </w:p>
    <w:p w14:paraId="3CC12B03" w14:textId="77777777" w:rsidR="00CC5391" w:rsidRPr="00CC5391" w:rsidRDefault="00CC5391" w:rsidP="00CC5391">
      <w:pPr>
        <w:rPr>
          <w:rFonts w:ascii="Calibri" w:hAnsi="Calibri" w:cs="Calibri"/>
        </w:rPr>
      </w:pPr>
      <w:r w:rsidRPr="00CC5391">
        <w:rPr>
          <w:rFonts w:ascii="Calibri" w:hAnsi="Calibri" w:cs="Calibri"/>
        </w:rPr>
        <w:t>Các giới hạn được chọn để đảm bảo ACO hoạt động ổn định (β ≥ 2, ρ ≤ 0.5).</w:t>
      </w:r>
    </w:p>
    <w:p w14:paraId="599BDCCB" w14:textId="77777777" w:rsidR="00CC5391" w:rsidRPr="00CC5391" w:rsidRDefault="00CC5391" w:rsidP="00CC5391">
      <w:pPr>
        <w:numPr>
          <w:ilvl w:val="0"/>
          <w:numId w:val="6"/>
        </w:numPr>
        <w:rPr>
          <w:rFonts w:ascii="Calibri" w:hAnsi="Calibri" w:cs="Calibri"/>
        </w:rPr>
      </w:pPr>
      <w:r w:rsidRPr="00CC5391">
        <w:rPr>
          <w:rFonts w:ascii="Calibri" w:hAnsi="Calibri" w:cs="Calibri"/>
          <w:b/>
          <w:bCs/>
        </w:rPr>
        <w:t>Critic</w:t>
      </w:r>
      <w:r w:rsidRPr="00CC5391">
        <w:rPr>
          <w:rFonts w:ascii="Calibri" w:hAnsi="Calibri" w:cs="Calibri"/>
        </w:rPr>
        <w:t>: mạng 37 → 128 → 128 → 1 ước tính giá trị Q của cặp (trạng thái, hành động).</w:t>
      </w:r>
    </w:p>
    <w:p w14:paraId="4B723542" w14:textId="77777777" w:rsidR="00CC5391" w:rsidRPr="00CC5391" w:rsidRDefault="00CC5391" w:rsidP="00CC5391">
      <w:pPr>
        <w:rPr>
          <w:rFonts w:ascii="Calibri" w:hAnsi="Calibri" w:cs="Calibri"/>
        </w:rPr>
      </w:pPr>
      <w:r w:rsidRPr="00CC5391">
        <w:rPr>
          <w:rFonts w:ascii="Calibri" w:hAnsi="Calibri" w:cs="Calibri"/>
        </w:rPr>
        <w:t>Quá trình huấn luyện sử dụng:</w:t>
      </w:r>
    </w:p>
    <w:p w14:paraId="7771F2D3" w14:textId="77777777" w:rsidR="00CC5391" w:rsidRPr="00CC5391" w:rsidRDefault="00CC5391" w:rsidP="00CC5391">
      <w:pPr>
        <w:numPr>
          <w:ilvl w:val="0"/>
          <w:numId w:val="7"/>
        </w:numPr>
        <w:rPr>
          <w:rFonts w:ascii="Calibri" w:hAnsi="Calibri" w:cs="Calibri"/>
        </w:rPr>
      </w:pPr>
      <w:r w:rsidRPr="00CC5391">
        <w:rPr>
          <w:rFonts w:ascii="Calibri" w:hAnsi="Calibri" w:cs="Calibri"/>
          <w:b/>
          <w:bCs/>
        </w:rPr>
        <w:t>Replay Buffer</w:t>
      </w:r>
      <w:r w:rsidRPr="00CC5391">
        <w:rPr>
          <w:rFonts w:ascii="Calibri" w:hAnsi="Calibri" w:cs="Calibri"/>
        </w:rPr>
        <w:t> kích thước 50.000.</w:t>
      </w:r>
    </w:p>
    <w:p w14:paraId="697D7E4A" w14:textId="77777777" w:rsidR="00CC5391" w:rsidRPr="00CC5391" w:rsidRDefault="00CC5391" w:rsidP="00CC5391">
      <w:pPr>
        <w:numPr>
          <w:ilvl w:val="0"/>
          <w:numId w:val="7"/>
        </w:numPr>
        <w:rPr>
          <w:rFonts w:ascii="Calibri" w:hAnsi="Calibri" w:cs="Calibri"/>
        </w:rPr>
      </w:pPr>
      <w:r w:rsidRPr="00CC5391">
        <w:rPr>
          <w:rFonts w:ascii="Calibri" w:hAnsi="Calibri" w:cs="Calibri"/>
          <w:b/>
          <w:bCs/>
        </w:rPr>
        <w:t>OU Noise</w:t>
      </w:r>
      <w:r w:rsidRPr="00CC5391">
        <w:rPr>
          <w:rFonts w:ascii="Calibri" w:hAnsi="Calibri" w:cs="Calibri"/>
        </w:rPr>
        <w:t> cho thăm dò trong quá trình học.</w:t>
      </w:r>
    </w:p>
    <w:p w14:paraId="0E62BD9E" w14:textId="77777777" w:rsidR="00CC5391" w:rsidRPr="00CC5391" w:rsidRDefault="00CC5391" w:rsidP="00CC5391">
      <w:pPr>
        <w:numPr>
          <w:ilvl w:val="0"/>
          <w:numId w:val="7"/>
        </w:numPr>
        <w:rPr>
          <w:rFonts w:ascii="Calibri" w:hAnsi="Calibri" w:cs="Calibri"/>
        </w:rPr>
      </w:pPr>
      <w:r w:rsidRPr="00CC5391">
        <w:rPr>
          <w:rFonts w:ascii="Calibri" w:hAnsi="Calibri" w:cs="Calibri"/>
          <w:b/>
          <w:bCs/>
        </w:rPr>
        <w:t>Target Networks</w:t>
      </w:r>
      <w:r w:rsidRPr="00CC5391">
        <w:rPr>
          <w:rFonts w:ascii="Calibri" w:hAnsi="Calibri" w:cs="Calibri"/>
        </w:rPr>
        <w:t> với hệ số τ = 0.005.</w:t>
      </w:r>
    </w:p>
    <w:p w14:paraId="7D111CFA" w14:textId="77777777" w:rsidR="00CC5391" w:rsidRPr="00CC5391" w:rsidRDefault="00CC5391" w:rsidP="00CC5391">
      <w:pPr>
        <w:numPr>
          <w:ilvl w:val="0"/>
          <w:numId w:val="7"/>
        </w:numPr>
        <w:rPr>
          <w:rFonts w:ascii="Calibri" w:hAnsi="Calibri" w:cs="Calibri"/>
        </w:rPr>
      </w:pPr>
      <w:r w:rsidRPr="00CC5391">
        <w:rPr>
          <w:rFonts w:ascii="Calibri" w:hAnsi="Calibri" w:cs="Calibri"/>
          <w:b/>
          <w:bCs/>
        </w:rPr>
        <w:t>Batch size</w:t>
      </w:r>
      <w:r w:rsidRPr="00CC5391">
        <w:rPr>
          <w:rFonts w:ascii="Calibri" w:hAnsi="Calibri" w:cs="Calibri"/>
        </w:rPr>
        <w:t> = 64.</w:t>
      </w:r>
    </w:p>
    <w:p w14:paraId="1491A712" w14:textId="77777777" w:rsidR="00CC5391" w:rsidRPr="00CC5391" w:rsidRDefault="00CC5391" w:rsidP="00CC5391">
      <w:pPr>
        <w:numPr>
          <w:ilvl w:val="0"/>
          <w:numId w:val="7"/>
        </w:numPr>
        <w:rPr>
          <w:rFonts w:ascii="Calibri" w:hAnsi="Calibri" w:cs="Calibri"/>
        </w:rPr>
      </w:pPr>
      <w:r w:rsidRPr="00CC5391">
        <w:rPr>
          <w:rFonts w:ascii="Calibri" w:hAnsi="Calibri" w:cs="Calibri"/>
          <w:b/>
          <w:bCs/>
        </w:rPr>
        <w:t>Loss</w:t>
      </w:r>
      <w:r w:rsidRPr="00CC5391">
        <w:rPr>
          <w:rFonts w:ascii="Calibri" w:hAnsi="Calibri" w:cs="Calibri"/>
        </w:rPr>
        <w:t>: MSELoss cho critic, và -mean(Q) cho actor.</w:t>
      </w:r>
    </w:p>
    <w:p w14:paraId="32C327F2" w14:textId="77777777" w:rsidR="00CC5391" w:rsidRPr="00CC5391" w:rsidRDefault="00CC5391" w:rsidP="00CC5391">
      <w:pPr>
        <w:rPr>
          <w:rFonts w:ascii="Calibri" w:hAnsi="Calibri" w:cs="Calibri"/>
          <w:b/>
          <w:bCs/>
        </w:rPr>
      </w:pPr>
      <w:r w:rsidRPr="00CC5391">
        <w:rPr>
          <w:rFonts w:ascii="Calibri" w:hAnsi="Calibri" w:cs="Calibri"/>
          <w:b/>
          <w:bCs/>
        </w:rPr>
        <w:t>3.5. Baseline: Q-Learning Agent</w:t>
      </w:r>
    </w:p>
    <w:p w14:paraId="67A6CB7F" w14:textId="77777777" w:rsidR="00656D09" w:rsidRPr="00656D09" w:rsidRDefault="00656D09" w:rsidP="00656D09">
      <w:pPr>
        <w:rPr>
          <w:rFonts w:ascii="Calibri" w:hAnsi="Calibri" w:cs="Calibri"/>
        </w:rPr>
      </w:pPr>
      <w:r w:rsidRPr="00656D09">
        <w:rPr>
          <w:rFonts w:ascii="Calibri" w:hAnsi="Calibri" w:cs="Calibri"/>
        </w:rPr>
        <w:t>Để đánh giá hiệu quả của phương pháp DDPG thích ứng không gian liên tục và nhận thức đồ thị (Graph-aware continuous DDPG), một mô hình đối chứng (Baseline) dựa trên thuật toán </w:t>
      </w:r>
      <w:r w:rsidRPr="00656D09">
        <w:rPr>
          <w:rFonts w:ascii="Calibri" w:hAnsi="Calibri" w:cs="Calibri"/>
          <w:b/>
          <w:bCs/>
        </w:rPr>
        <w:t>Q-Learning rời rạc (Discrete Q-Learning)</w:t>
      </w:r>
      <w:r w:rsidRPr="00656D09">
        <w:rPr>
          <w:rFonts w:ascii="Calibri" w:hAnsi="Calibri" w:cs="Calibri"/>
        </w:rPr>
        <w:t> được xây dựng. Mô hình này đóng vai trò đại diện cho nhóm phương pháp điều khiển tham số RL không có thông tin cấu trúc đồ thị.</w:t>
      </w:r>
    </w:p>
    <w:p w14:paraId="04D9A8B3" w14:textId="77777777" w:rsidR="00656D09" w:rsidRPr="00656D09" w:rsidRDefault="00656D09" w:rsidP="00656D09">
      <w:pPr>
        <w:rPr>
          <w:rFonts w:ascii="Calibri" w:hAnsi="Calibri" w:cs="Calibri"/>
        </w:rPr>
      </w:pPr>
      <w:r w:rsidRPr="00656D09">
        <w:rPr>
          <w:rFonts w:ascii="Calibri" w:hAnsi="Calibri" w:cs="Calibri"/>
        </w:rPr>
        <w:t>1. Không gian Hành động Rời rạc (Discrete Action Space)</w:t>
      </w:r>
    </w:p>
    <w:p w14:paraId="2D297B2C" w14:textId="29EE1CA0" w:rsidR="00656D09" w:rsidRPr="00656D09" w:rsidRDefault="00656D09" w:rsidP="00656D09">
      <w:pPr>
        <w:rPr>
          <w:rFonts w:ascii="Calibri" w:hAnsi="Calibri" w:cs="Calibri"/>
        </w:rPr>
      </w:pPr>
      <w:r w:rsidRPr="00656D09">
        <w:rPr>
          <w:rFonts w:ascii="Calibri" w:hAnsi="Calibri" w:cs="Calibri"/>
        </w:rPr>
        <w:t>Không gian hành động </w:t>
      </w:r>
      <m:oMath>
        <m:r>
          <m:rPr>
            <m:scr m:val="script"/>
          </m:rPr>
          <w:rPr>
            <w:rFonts w:ascii="Cambria Math" w:hAnsi="Cambria Math" w:cs="Calibri"/>
          </w:rPr>
          <m:t>A</m:t>
        </m:r>
      </m:oMath>
      <w:r w:rsidRPr="00656D09">
        <w:rPr>
          <w:rFonts w:ascii="Calibri" w:hAnsi="Calibri" w:cs="Calibri"/>
        </w:rPr>
        <w:t> được tích Cartesian từ các giá trị đại diện của 3 tham số ACO:</w:t>
      </w:r>
    </w:p>
    <w:p w14:paraId="2B671DE7" w14:textId="40A4E1F8" w:rsidR="00656D09" w:rsidRPr="00656D09" w:rsidRDefault="00656D09" w:rsidP="00656D09">
      <w:pPr>
        <w:numPr>
          <w:ilvl w:val="0"/>
          <w:numId w:val="16"/>
        </w:numPr>
        <w:rPr>
          <w:rFonts w:ascii="Calibri" w:hAnsi="Calibri" w:cs="Calibri"/>
        </w:rPr>
      </w:pPr>
      <w:r w:rsidRPr="00656D09">
        <w:rPr>
          <w:rFonts w:ascii="Calibri" w:hAnsi="Calibri" w:cs="Calibri"/>
        </w:rPr>
        <w:t>Hệ số Pheromone: </w:t>
      </w:r>
      <m:oMath>
        <m:r>
          <w:rPr>
            <w:rFonts w:ascii="Cambria Math" w:hAnsi="Cambria Math" w:cs="Calibri"/>
          </w:rPr>
          <m:t>α∈</m:t>
        </m:r>
        <m:d>
          <m:dPr>
            <m:begChr m:val="{"/>
            <m:sepChr m:val=","/>
            <m:endChr m:val="}"/>
            <m:ctrlPr>
              <w:rPr>
                <w:rFonts w:ascii="Cambria Math" w:hAnsi="Cambria Math" w:cs="Calibri"/>
              </w:rPr>
            </m:ctrlPr>
          </m:dPr>
          <m:e>
            <m:r>
              <w:rPr>
                <w:rFonts w:ascii="Cambria Math" w:hAnsi="Cambria Math" w:cs="Calibri"/>
              </w:rPr>
              <m:t>0.8</m:t>
            </m:r>
          </m:e>
          <m:e>
            <m:r>
              <w:rPr>
                <w:rFonts w:ascii="Cambria Math" w:hAnsi="Cambria Math" w:cs="Calibri"/>
              </w:rPr>
              <m:t>1.5</m:t>
            </m:r>
          </m:e>
          <m:e>
            <m:r>
              <w:rPr>
                <w:rFonts w:ascii="Cambria Math" w:hAnsi="Cambria Math" w:cs="Calibri"/>
              </w:rPr>
              <m:t>2.5</m:t>
            </m:r>
          </m:e>
        </m:d>
      </m:oMath>
    </w:p>
    <w:p w14:paraId="2DF2F55F" w14:textId="2C5A7AB4" w:rsidR="00656D09" w:rsidRPr="00656D09" w:rsidRDefault="00656D09" w:rsidP="00656D09">
      <w:pPr>
        <w:numPr>
          <w:ilvl w:val="0"/>
          <w:numId w:val="16"/>
        </w:numPr>
        <w:rPr>
          <w:rFonts w:ascii="Calibri" w:hAnsi="Calibri" w:cs="Calibri"/>
        </w:rPr>
      </w:pPr>
      <w:r w:rsidRPr="00656D09">
        <w:rPr>
          <w:rFonts w:ascii="Calibri" w:hAnsi="Calibri" w:cs="Calibri"/>
        </w:rPr>
        <w:t>Hệ số Trí thức Heuristic: </w:t>
      </w:r>
      <m:oMath>
        <m:r>
          <w:rPr>
            <w:rFonts w:ascii="Cambria Math" w:hAnsi="Cambria Math" w:cs="Calibri"/>
          </w:rPr>
          <m:t>β∈</m:t>
        </m:r>
        <m:d>
          <m:dPr>
            <m:begChr m:val="{"/>
            <m:sepChr m:val=","/>
            <m:endChr m:val="}"/>
            <m:ctrlPr>
              <w:rPr>
                <w:rFonts w:ascii="Cambria Math" w:hAnsi="Cambria Math" w:cs="Calibri"/>
              </w:rPr>
            </m:ctrlPr>
          </m:dPr>
          <m:e>
            <m:r>
              <w:rPr>
                <w:rFonts w:ascii="Cambria Math" w:hAnsi="Cambria Math" w:cs="Calibri"/>
              </w:rPr>
              <m:t>2.0</m:t>
            </m:r>
          </m:e>
          <m:e>
            <m:r>
              <w:rPr>
                <w:rFonts w:ascii="Cambria Math" w:hAnsi="Cambria Math" w:cs="Calibri"/>
              </w:rPr>
              <m:t>4.0</m:t>
            </m:r>
          </m:e>
          <m:e>
            <m:r>
              <w:rPr>
                <w:rFonts w:ascii="Cambria Math" w:hAnsi="Cambria Math" w:cs="Calibri"/>
              </w:rPr>
              <m:t>5.5</m:t>
            </m:r>
          </m:e>
        </m:d>
      </m:oMath>
    </w:p>
    <w:p w14:paraId="5CBBF7CE" w14:textId="57E8733D" w:rsidR="00656D09" w:rsidRPr="00656D09" w:rsidRDefault="00656D09" w:rsidP="00656D09">
      <w:pPr>
        <w:numPr>
          <w:ilvl w:val="0"/>
          <w:numId w:val="16"/>
        </w:numPr>
        <w:rPr>
          <w:rFonts w:ascii="Calibri" w:hAnsi="Calibri" w:cs="Calibri"/>
        </w:rPr>
      </w:pPr>
      <w:r w:rsidRPr="00656D09">
        <w:rPr>
          <w:rFonts w:ascii="Calibri" w:hAnsi="Calibri" w:cs="Calibri"/>
        </w:rPr>
        <w:t>Tốc độ Bay hơi Pheromone: </w:t>
      </w:r>
      <m:oMath>
        <m:r>
          <w:rPr>
            <w:rFonts w:ascii="Cambria Math" w:hAnsi="Cambria Math" w:cs="Calibri"/>
          </w:rPr>
          <m:t>ρ∈</m:t>
        </m:r>
        <m:d>
          <m:dPr>
            <m:begChr m:val="{"/>
            <m:sepChr m:val=","/>
            <m:endChr m:val="}"/>
            <m:ctrlPr>
              <w:rPr>
                <w:rFonts w:ascii="Cambria Math" w:hAnsi="Cambria Math" w:cs="Calibri"/>
              </w:rPr>
            </m:ctrlPr>
          </m:dPr>
          <m:e>
            <m:r>
              <w:rPr>
                <w:rFonts w:ascii="Cambria Math" w:hAnsi="Cambria Math" w:cs="Calibri"/>
              </w:rPr>
              <m:t>0.1</m:t>
            </m:r>
          </m:e>
          <m:e>
            <m:r>
              <w:rPr>
                <w:rFonts w:ascii="Cambria Math" w:hAnsi="Cambria Math" w:cs="Calibri"/>
              </w:rPr>
              <m:t>0.3</m:t>
            </m:r>
          </m:e>
          <m:e>
            <m:r>
              <w:rPr>
                <w:rFonts w:ascii="Cambria Math" w:hAnsi="Cambria Math" w:cs="Calibri"/>
              </w:rPr>
              <m:t>0.6</m:t>
            </m:r>
          </m:e>
        </m:d>
      </m:oMath>
    </w:p>
    <w:p w14:paraId="321E7FD1" w14:textId="194B8D48" w:rsidR="00656D09" w:rsidRPr="00656D09" w:rsidRDefault="00656D09" w:rsidP="00656D09">
      <w:pPr>
        <w:rPr>
          <w:rFonts w:ascii="Calibri" w:hAnsi="Calibri" w:cs="Calibri"/>
        </w:rPr>
      </w:pPr>
      <w:r w:rsidRPr="00656D09">
        <w:rPr>
          <w:rFonts w:ascii="Calibri" w:hAnsi="Calibri" w:cs="Calibri"/>
        </w:rPr>
        <w:t>Tổng cộng tạo thành </w:t>
      </w:r>
      <m:oMath>
        <m:r>
          <m:rPr>
            <m:scr m:val="script"/>
          </m:rPr>
          <w:rPr>
            <w:rFonts w:ascii="Cambria Math" w:hAnsi="Cambria Math" w:cs="Calibri"/>
          </w:rPr>
          <m:t>∣A</m:t>
        </m:r>
        <m:r>
          <w:rPr>
            <w:rFonts w:ascii="Cambria Math" w:hAnsi="Cambria Math" w:cs="Calibri"/>
          </w:rPr>
          <m:t>∣=3×3×3=27</m:t>
        </m:r>
      </m:oMath>
      <w:r w:rsidRPr="00656D09">
        <w:rPr>
          <w:rFonts w:ascii="Calibri" w:hAnsi="Calibri" w:cs="Calibri"/>
        </w:rPr>
        <w:t> hành động rời rạc </w:t>
      </w:r>
      <m:oMath>
        <m:r>
          <w:rPr>
            <w:rFonts w:ascii="Cambria Math" w:hAnsi="Cambria Math" w:cs="Calibri"/>
          </w:rPr>
          <m:t>a=</m:t>
        </m:r>
        <m:d>
          <m:dPr>
            <m:sepChr m:val=","/>
            <m:ctrlPr>
              <w:rPr>
                <w:rFonts w:ascii="Cambria Math" w:hAnsi="Cambria Math" w:cs="Calibri"/>
              </w:rPr>
            </m:ctrlPr>
          </m:dPr>
          <m:e>
            <m:r>
              <w:rPr>
                <w:rFonts w:ascii="Cambria Math" w:hAnsi="Cambria Math" w:cs="Calibri"/>
              </w:rPr>
              <m:t>α</m:t>
            </m:r>
          </m:e>
          <m:e>
            <m:r>
              <w:rPr>
                <w:rFonts w:ascii="Cambria Math" w:hAnsi="Cambria Math" w:cs="Calibri"/>
              </w:rPr>
              <m:t>β</m:t>
            </m:r>
          </m:e>
          <m:e>
            <m:r>
              <w:rPr>
                <w:rFonts w:ascii="Cambria Math" w:hAnsi="Cambria Math" w:cs="Calibri"/>
              </w:rPr>
              <m:t>ρ</m:t>
            </m:r>
          </m:e>
        </m:d>
      </m:oMath>
      <w:r w:rsidRPr="00656D09">
        <w:rPr>
          <w:rFonts w:ascii="Calibri" w:hAnsi="Calibri" w:cs="Calibri"/>
        </w:rPr>
        <w:t>.</w:t>
      </w:r>
    </w:p>
    <w:p w14:paraId="571A3091" w14:textId="77777777" w:rsidR="00656D09" w:rsidRPr="00656D09" w:rsidRDefault="00656D09" w:rsidP="00656D09">
      <w:pPr>
        <w:rPr>
          <w:rFonts w:ascii="Calibri" w:hAnsi="Calibri" w:cs="Calibri"/>
        </w:rPr>
      </w:pPr>
      <w:r w:rsidRPr="00656D09">
        <w:rPr>
          <w:rFonts w:ascii="Calibri" w:hAnsi="Calibri" w:cs="Calibri"/>
        </w:rPr>
        <w:t>2. Rời rạc hóa Không gian Trạng thái (State Discretization)</w:t>
      </w:r>
    </w:p>
    <w:p w14:paraId="22C61AFF" w14:textId="52C458FB" w:rsidR="00656D09" w:rsidRPr="00656D09" w:rsidRDefault="00656D09" w:rsidP="00656D09">
      <w:pPr>
        <w:rPr>
          <w:rFonts w:ascii="Calibri" w:hAnsi="Calibri" w:cs="Calibri"/>
        </w:rPr>
      </w:pPr>
      <w:r w:rsidRPr="00656D09">
        <w:rPr>
          <w:rFonts w:ascii="Calibri" w:hAnsi="Calibri" w:cs="Calibri"/>
        </w:rPr>
        <w:t>Trạng thái liên tục từ ACO được lượng tử hóa thành một Tuple 3 phần tử </w:t>
      </w:r>
      <m:oMath>
        <m:r>
          <w:rPr>
            <w:rFonts w:ascii="Cambria Math" w:hAnsi="Cambria Math" w:cs="Calibri"/>
          </w:rPr>
          <m:t>S=</m:t>
        </m:r>
        <m:d>
          <m:dPr>
            <m:sepChr m:val=","/>
            <m:ctrlPr>
              <w:rPr>
                <w:rFonts w:ascii="Cambria Math" w:hAnsi="Cambria Math" w:cs="Calibri"/>
              </w:rPr>
            </m:ctrlPr>
          </m:dPr>
          <m:e>
            <m:sSub>
              <m:sSubPr>
                <m:ctrlPr>
                  <w:rPr>
                    <w:rFonts w:ascii="Cambria Math" w:hAnsi="Cambria Math" w:cs="Calibri"/>
                  </w:rPr>
                </m:ctrlPr>
              </m:sSubPr>
              <m:e>
                <m:r>
                  <w:rPr>
                    <w:rFonts w:ascii="Cambria Math" w:hAnsi="Cambria Math" w:cs="Calibri"/>
                  </w:rPr>
                  <m:t>I</m:t>
                </m:r>
              </m:e>
              <m:sub>
                <m:r>
                  <w:rPr>
                    <w:rFonts w:ascii="Cambria Math" w:hAnsi="Cambria Math" w:cs="Calibri"/>
                  </w:rPr>
                  <m:t>bucket</m:t>
                </m:r>
              </m:sub>
            </m:sSub>
          </m:e>
          <m:e>
            <m:sSub>
              <m:sSubPr>
                <m:ctrlPr>
                  <w:rPr>
                    <w:rFonts w:ascii="Cambria Math" w:hAnsi="Cambria Math" w:cs="Calibri"/>
                  </w:rPr>
                </m:ctrlPr>
              </m:sSubPr>
              <m:e>
                <m:r>
                  <w:rPr>
                    <w:rFonts w:ascii="Cambria Math" w:hAnsi="Cambria Math" w:cs="Calibri"/>
                  </w:rPr>
                  <m:t>S</m:t>
                </m:r>
              </m:e>
              <m:sub>
                <m:r>
                  <w:rPr>
                    <w:rFonts w:ascii="Cambria Math" w:hAnsi="Cambria Math" w:cs="Calibri"/>
                  </w:rPr>
                  <m:t>bucket</m:t>
                </m:r>
              </m:sub>
            </m:sSub>
          </m:e>
          <m:e>
            <m:sSub>
              <m:sSubPr>
                <m:ctrlPr>
                  <w:rPr>
                    <w:rFonts w:ascii="Cambria Math" w:hAnsi="Cambria Math" w:cs="Calibri"/>
                  </w:rPr>
                </m:ctrlPr>
              </m:sSubPr>
              <m:e>
                <m:r>
                  <w:rPr>
                    <w:rFonts w:ascii="Cambria Math" w:hAnsi="Cambria Math" w:cs="Calibri"/>
                  </w:rPr>
                  <m:t>P</m:t>
                </m:r>
              </m:e>
              <m:sub>
                <m:r>
                  <w:rPr>
                    <w:rFonts w:ascii="Cambria Math" w:hAnsi="Cambria Math" w:cs="Calibri"/>
                  </w:rPr>
                  <m:t>bucket</m:t>
                </m:r>
              </m:sub>
            </m:sSub>
          </m:e>
        </m:d>
      </m:oMath>
      <w:r w:rsidRPr="00656D09">
        <w:rPr>
          <w:rFonts w:ascii="Calibri" w:hAnsi="Calibri" w:cs="Calibri"/>
        </w:rPr>
        <w:t> với tổng cộng </w:t>
      </w:r>
      <m:oMath>
        <m:r>
          <w:rPr>
            <w:rFonts w:ascii="Cambria Math" w:hAnsi="Cambria Math" w:cs="Calibri"/>
          </w:rPr>
          <m:t>3×3×3=27</m:t>
        </m:r>
      </m:oMath>
      <w:r w:rsidRPr="00656D09">
        <w:rPr>
          <w:rFonts w:ascii="Calibri" w:hAnsi="Calibri" w:cs="Calibri"/>
        </w:rPr>
        <w:t> trạng thái rời rạc:</w:t>
      </w:r>
    </w:p>
    <w:p w14:paraId="250666D4" w14:textId="573F981C" w:rsidR="00656D09" w:rsidRPr="00656D09" w:rsidRDefault="00656D09" w:rsidP="00656D09">
      <w:pPr>
        <w:numPr>
          <w:ilvl w:val="0"/>
          <w:numId w:val="17"/>
        </w:numPr>
        <w:rPr>
          <w:rFonts w:ascii="Calibri" w:hAnsi="Calibri" w:cs="Calibri"/>
        </w:rPr>
      </w:pPr>
      <w:r w:rsidRPr="00656D09">
        <w:rPr>
          <w:rFonts w:ascii="Calibri" w:hAnsi="Calibri" w:cs="Calibri"/>
          <w:b/>
          <w:bCs/>
        </w:rPr>
        <w:lastRenderedPageBreak/>
        <w:t>Tốc độ Cải thiện Tour (</w:t>
      </w:r>
      <m:oMath>
        <m:sSub>
          <m:sSubPr>
            <m:ctrlPr>
              <w:rPr>
                <w:rFonts w:ascii="Cambria Math" w:hAnsi="Cambria Math" w:cs="Calibri"/>
              </w:rPr>
            </m:ctrlPr>
          </m:sSubPr>
          <m:e>
            <m:r>
              <w:rPr>
                <w:rFonts w:ascii="Cambria Math" w:hAnsi="Cambria Math" w:cs="Calibri"/>
              </w:rPr>
              <m:t>I</m:t>
            </m:r>
          </m:e>
          <m:sub>
            <m:r>
              <w:rPr>
                <w:rFonts w:ascii="Cambria Math" w:hAnsi="Cambria Math" w:cs="Calibri"/>
              </w:rPr>
              <m:t>bucket</m:t>
            </m:r>
          </m:sub>
        </m:sSub>
      </m:oMath>
      <w:r w:rsidRPr="00656D09">
        <w:rPr>
          <w:rFonts w:ascii="Calibri" w:hAnsi="Calibri" w:cs="Calibri"/>
          <w:b/>
          <w:bCs/>
        </w:rPr>
        <w:t>)</w:t>
      </w:r>
      <w:r w:rsidRPr="00656D09">
        <w:rPr>
          <w:rFonts w:ascii="Calibri" w:hAnsi="Calibri" w:cs="Calibri"/>
        </w:rPr>
        <w:t>: Dựa trên tỉ lệ cải thiện qua 5 vòng lặp gần nhất (</w:t>
      </w:r>
      <m:oMath>
        <m:sSub>
          <m:sSubPr>
            <m:ctrlPr>
              <w:rPr>
                <w:rFonts w:ascii="Cambria Math" w:hAnsi="Cambria Math" w:cs="Calibri"/>
              </w:rPr>
            </m:ctrlPr>
          </m:sSubPr>
          <m:e>
            <m:r>
              <m:rPr>
                <m:sty m:val="p"/>
              </m:rPr>
              <w:rPr>
                <w:rFonts w:ascii="Cambria Math" w:hAnsi="Cambria Math" w:cs="Calibri"/>
              </w:rPr>
              <m:t>Δ</m:t>
            </m:r>
          </m:e>
          <m:sub>
            <m:r>
              <w:rPr>
                <w:rFonts w:ascii="Cambria Math" w:hAnsi="Cambria Math" w:cs="Calibri"/>
              </w:rPr>
              <m:t>imp5</m:t>
            </m:r>
          </m:sub>
        </m:sSub>
      </m:oMath>
      <w:r w:rsidRPr="00656D09">
        <w:rPr>
          <w:rFonts w:ascii="Calibri" w:hAnsi="Calibri" w:cs="Calibri"/>
        </w:rPr>
        <w:t>): </w:t>
      </w:r>
      <m:oMath>
        <m:sSub>
          <m:sSubPr>
            <m:ctrlPr>
              <w:rPr>
                <w:rFonts w:ascii="Cambria Math" w:hAnsi="Cambria Math" w:cs="Calibri"/>
              </w:rPr>
            </m:ctrlPr>
          </m:sSubPr>
          <m:e>
            <m:r>
              <w:rPr>
                <w:rFonts w:ascii="Cambria Math" w:hAnsi="Cambria Math" w:cs="Calibri"/>
              </w:rPr>
              <m:t>I</m:t>
            </m:r>
          </m:e>
          <m:sub>
            <m:r>
              <w:rPr>
                <w:rFonts w:ascii="Cambria Math" w:hAnsi="Cambria Math" w:cs="Calibri"/>
              </w:rPr>
              <m:t>bucket</m:t>
            </m:r>
          </m:sub>
        </m:sSub>
        <m:r>
          <w:rPr>
            <w:rFonts w:ascii="Cambria Math" w:hAnsi="Cambria Math" w:cs="Calibri"/>
          </w:rPr>
          <m:t>=</m:t>
        </m:r>
        <m:d>
          <m:dPr>
            <m:begChr m:val="{"/>
            <m:endChr m:val=""/>
            <m:ctrlPr>
              <w:rPr>
                <w:rFonts w:ascii="Cambria Math" w:hAnsi="Cambria Math" w:cs="Calibri"/>
              </w:rPr>
            </m:ctrlPr>
          </m:dPr>
          <m:e>
            <m:m>
              <m:mPr>
                <m:plcHide m:val="1"/>
                <m:mcs>
                  <m:mc>
                    <m:mcPr>
                      <m:count m:val="2"/>
                      <m:mcJc m:val="center"/>
                    </m:mcPr>
                  </m:mc>
                </m:mcs>
                <m:ctrlPr>
                  <w:rPr>
                    <w:rFonts w:ascii="Cambria Math" w:hAnsi="Cambria Math" w:cs="Calibri"/>
                  </w:rPr>
                </m:ctrlPr>
              </m:mPr>
              <m:mr>
                <m:e>
                  <m:r>
                    <w:rPr>
                      <w:rFonts w:ascii="Cambria Math" w:hAnsi="Cambria Math" w:cs="Calibri"/>
                    </w:rPr>
                    <m:t>0</m:t>
                  </m:r>
                </m:e>
                <m:e>
                  <m:r>
                    <m:rPr>
                      <m:nor/>
                    </m:rPr>
                    <w:rPr>
                      <w:rFonts w:ascii="Calibri" w:hAnsi="Calibri" w:cs="Calibri"/>
                    </w:rPr>
                    <m:t>n</m:t>
                  </m:r>
                  <m:limUpp>
                    <m:limUppPr>
                      <m:ctrlPr>
                        <w:rPr>
                          <w:rFonts w:ascii="Cambria Math" w:hAnsi="Cambria Math" w:cs="Calibri"/>
                        </w:rPr>
                      </m:ctrlPr>
                    </m:limUppPr>
                    <m:e>
                      <m:limUpp>
                        <m:limUppPr>
                          <m:ctrlPr>
                            <w:rPr>
                              <w:rFonts w:ascii="Cambria Math" w:hAnsi="Cambria Math" w:cs="Calibri"/>
                            </w:rPr>
                          </m:ctrlPr>
                        </m:limUppPr>
                        <m:e>
                          <m:r>
                            <m:rPr>
                              <m:nor/>
                            </m:rPr>
                            <w:rPr>
                              <w:rFonts w:ascii="Calibri" w:hAnsi="Calibri" w:cs="Calibri"/>
                            </w:rPr>
                            <m:t>e</m:t>
                          </m:r>
                        </m:e>
                        <m:lim>
                          <m:r>
                            <w:rPr>
                              <w:rFonts w:ascii="Cambria Math" w:hAnsi="Cambria Math" w:cs="Calibri"/>
                            </w:rPr>
                            <m:t>ˆ</m:t>
                          </m:r>
                        </m:lim>
                      </m:limUpp>
                    </m:e>
                    <m:lim>
                      <m:r>
                        <w:rPr>
                          <w:rFonts w:ascii="Cambria Math" w:hAnsi="Cambria Math" w:cs="Calibri"/>
                        </w:rPr>
                        <m:t>ˊ</m:t>
                      </m:r>
                    </m:lim>
                  </m:limUpp>
                  <m:r>
                    <m:rPr>
                      <m:nor/>
                    </m:rPr>
                    <w:rPr>
                      <w:rFonts w:ascii="Calibri" w:hAnsi="Calibri" w:cs="Calibri"/>
                    </w:rPr>
                    <m:t>u </m:t>
                  </m:r>
                  <m:sSub>
                    <m:sSubPr>
                      <m:ctrlPr>
                        <w:rPr>
                          <w:rFonts w:ascii="Cambria Math" w:hAnsi="Cambria Math" w:cs="Calibri"/>
                        </w:rPr>
                      </m:ctrlPr>
                    </m:sSubPr>
                    <m:e>
                      <m:r>
                        <m:rPr>
                          <m:sty m:val="p"/>
                        </m:rPr>
                        <w:rPr>
                          <w:rFonts w:ascii="Cambria Math" w:hAnsi="Cambria Math" w:cs="Calibri"/>
                        </w:rPr>
                        <m:t>Δ</m:t>
                      </m:r>
                    </m:e>
                    <m:sub>
                      <m:r>
                        <w:rPr>
                          <w:rFonts w:ascii="Cambria Math" w:hAnsi="Cambria Math" w:cs="Calibri"/>
                        </w:rPr>
                        <m:t>imp5</m:t>
                      </m:r>
                    </m:sub>
                  </m:sSub>
                  <m:r>
                    <w:rPr>
                      <w:rFonts w:ascii="Cambria Math" w:hAnsi="Cambria Math" w:cs="Calibri"/>
                    </w:rPr>
                    <m:t>≤0.005 </m:t>
                  </m:r>
                  <m:d>
                    <m:dPr>
                      <m:ctrlPr>
                        <w:rPr>
                          <w:rFonts w:ascii="Cambria Math" w:hAnsi="Cambria Math" w:cs="Calibri"/>
                        </w:rPr>
                      </m:ctrlPr>
                    </m:dPr>
                    <m:e>
                      <m:r>
                        <m:rPr>
                          <m:nor/>
                        </m:rPr>
                        <w:rPr>
                          <w:rFonts w:ascii="Calibri" w:hAnsi="Calibri" w:cs="Calibri"/>
                        </w:rPr>
                        <m:t>Kh</m:t>
                      </m:r>
                      <m:limUpp>
                        <m:limUppPr>
                          <m:ctrlPr>
                            <w:rPr>
                              <w:rFonts w:ascii="Cambria Math" w:hAnsi="Cambria Math" w:cs="Calibri"/>
                            </w:rPr>
                          </m:ctrlPr>
                        </m:limUppPr>
                        <m:e>
                          <m:r>
                            <m:rPr>
                              <m:nor/>
                            </m:rPr>
                            <w:rPr>
                              <w:rFonts w:ascii="Calibri" w:hAnsi="Calibri" w:cs="Calibri"/>
                            </w:rPr>
                            <m:t>o</m:t>
                          </m:r>
                        </m:e>
                        <m:lim>
                          <m:r>
                            <w:rPr>
                              <w:rFonts w:ascii="Cambria Math" w:hAnsi="Cambria Math" w:cs="Calibri"/>
                            </w:rPr>
                            <m:t>ˆ</m:t>
                          </m:r>
                        </m:lim>
                      </m:limUpp>
                      <m:r>
                        <m:rPr>
                          <m:nor/>
                        </m:rPr>
                        <w:rPr>
                          <w:rFonts w:ascii="Calibri" w:hAnsi="Calibri" w:cs="Calibri"/>
                        </w:rPr>
                        <m:t>ng cải thiện</m:t>
                      </m:r>
                    </m:e>
                  </m:d>
                </m:e>
              </m:mr>
              <m:mr>
                <m:e>
                  <m:r>
                    <w:rPr>
                      <w:rFonts w:ascii="Cambria Math" w:hAnsi="Cambria Math" w:cs="Calibri"/>
                    </w:rPr>
                    <m:t>1</m:t>
                  </m:r>
                </m:e>
                <m:e>
                  <m:r>
                    <m:rPr>
                      <m:nor/>
                    </m:rPr>
                    <w:rPr>
                      <w:rFonts w:ascii="Calibri" w:hAnsi="Calibri" w:cs="Calibri"/>
                    </w:rPr>
                    <m:t>n</m:t>
                  </m:r>
                  <m:limUpp>
                    <m:limUppPr>
                      <m:ctrlPr>
                        <w:rPr>
                          <w:rFonts w:ascii="Cambria Math" w:hAnsi="Cambria Math" w:cs="Calibri"/>
                        </w:rPr>
                      </m:ctrlPr>
                    </m:limUppPr>
                    <m:e>
                      <m:limUpp>
                        <m:limUppPr>
                          <m:ctrlPr>
                            <w:rPr>
                              <w:rFonts w:ascii="Cambria Math" w:hAnsi="Cambria Math" w:cs="Calibri"/>
                            </w:rPr>
                          </m:ctrlPr>
                        </m:limUppPr>
                        <m:e>
                          <m:r>
                            <m:rPr>
                              <m:nor/>
                            </m:rPr>
                            <w:rPr>
                              <w:rFonts w:ascii="Calibri" w:hAnsi="Calibri" w:cs="Calibri"/>
                            </w:rPr>
                            <m:t>e</m:t>
                          </m:r>
                        </m:e>
                        <m:lim>
                          <m:r>
                            <w:rPr>
                              <w:rFonts w:ascii="Cambria Math" w:hAnsi="Cambria Math" w:cs="Calibri"/>
                            </w:rPr>
                            <m:t>ˆ</m:t>
                          </m:r>
                        </m:lim>
                      </m:limUpp>
                    </m:e>
                    <m:lim>
                      <m:r>
                        <w:rPr>
                          <w:rFonts w:ascii="Cambria Math" w:hAnsi="Cambria Math" w:cs="Calibri"/>
                        </w:rPr>
                        <m:t>ˊ</m:t>
                      </m:r>
                    </m:lim>
                  </m:limUpp>
                  <m:r>
                    <m:rPr>
                      <m:nor/>
                    </m:rPr>
                    <w:rPr>
                      <w:rFonts w:ascii="Calibri" w:hAnsi="Calibri" w:cs="Calibri"/>
                    </w:rPr>
                    <m:t>u </m:t>
                  </m:r>
                  <m:r>
                    <w:rPr>
                      <w:rFonts w:ascii="Cambria Math" w:hAnsi="Cambria Math" w:cs="Calibri"/>
                    </w:rPr>
                    <m:t>0.005&lt;</m:t>
                  </m:r>
                  <m:sSub>
                    <m:sSubPr>
                      <m:ctrlPr>
                        <w:rPr>
                          <w:rFonts w:ascii="Cambria Math" w:hAnsi="Cambria Math" w:cs="Calibri"/>
                        </w:rPr>
                      </m:ctrlPr>
                    </m:sSubPr>
                    <m:e>
                      <m:r>
                        <m:rPr>
                          <m:sty m:val="p"/>
                        </m:rPr>
                        <w:rPr>
                          <w:rFonts w:ascii="Cambria Math" w:hAnsi="Cambria Math" w:cs="Calibri"/>
                        </w:rPr>
                        <m:t>Δ</m:t>
                      </m:r>
                    </m:e>
                    <m:sub>
                      <m:r>
                        <w:rPr>
                          <w:rFonts w:ascii="Cambria Math" w:hAnsi="Cambria Math" w:cs="Calibri"/>
                        </w:rPr>
                        <m:t>imp5</m:t>
                      </m:r>
                    </m:sub>
                  </m:sSub>
                  <m:r>
                    <w:rPr>
                      <w:rFonts w:ascii="Cambria Math" w:hAnsi="Cambria Math" w:cs="Calibri"/>
                    </w:rPr>
                    <m:t>≤0.05 </m:t>
                  </m:r>
                  <m:d>
                    <m:dPr>
                      <m:ctrlPr>
                        <w:rPr>
                          <w:rFonts w:ascii="Cambria Math" w:hAnsi="Cambria Math" w:cs="Calibri"/>
                        </w:rPr>
                      </m:ctrlPr>
                    </m:dPr>
                    <m:e>
                      <m:r>
                        <m:rPr>
                          <m:nor/>
                        </m:rPr>
                        <w:rPr>
                          <w:rFonts w:ascii="Calibri" w:hAnsi="Calibri" w:cs="Calibri"/>
                        </w:rPr>
                        <m:t>Cải thiện vừa</m:t>
                      </m:r>
                    </m:e>
                  </m:d>
                </m:e>
              </m:mr>
              <m:mr>
                <m:e>
                  <m:r>
                    <w:rPr>
                      <w:rFonts w:ascii="Cambria Math" w:hAnsi="Cambria Math" w:cs="Calibri"/>
                    </w:rPr>
                    <m:t>2</m:t>
                  </m:r>
                </m:e>
                <m:e>
                  <m:r>
                    <m:rPr>
                      <m:nor/>
                    </m:rPr>
                    <w:rPr>
                      <w:rFonts w:ascii="Calibri" w:hAnsi="Calibri" w:cs="Calibri"/>
                    </w:rPr>
                    <m:t>n</m:t>
                  </m:r>
                  <m:limUpp>
                    <m:limUppPr>
                      <m:ctrlPr>
                        <w:rPr>
                          <w:rFonts w:ascii="Cambria Math" w:hAnsi="Cambria Math" w:cs="Calibri"/>
                        </w:rPr>
                      </m:ctrlPr>
                    </m:limUppPr>
                    <m:e>
                      <m:limUpp>
                        <m:limUppPr>
                          <m:ctrlPr>
                            <w:rPr>
                              <w:rFonts w:ascii="Cambria Math" w:hAnsi="Cambria Math" w:cs="Calibri"/>
                            </w:rPr>
                          </m:ctrlPr>
                        </m:limUppPr>
                        <m:e>
                          <m:r>
                            <m:rPr>
                              <m:nor/>
                            </m:rPr>
                            <w:rPr>
                              <w:rFonts w:ascii="Calibri" w:hAnsi="Calibri" w:cs="Calibri"/>
                            </w:rPr>
                            <m:t>e</m:t>
                          </m:r>
                        </m:e>
                        <m:lim>
                          <m:r>
                            <w:rPr>
                              <w:rFonts w:ascii="Cambria Math" w:hAnsi="Cambria Math" w:cs="Calibri"/>
                            </w:rPr>
                            <m:t>ˆ</m:t>
                          </m:r>
                        </m:lim>
                      </m:limUpp>
                    </m:e>
                    <m:lim>
                      <m:r>
                        <w:rPr>
                          <w:rFonts w:ascii="Cambria Math" w:hAnsi="Cambria Math" w:cs="Calibri"/>
                        </w:rPr>
                        <m:t>ˊ</m:t>
                      </m:r>
                    </m:lim>
                  </m:limUpp>
                  <m:r>
                    <m:rPr>
                      <m:nor/>
                    </m:rPr>
                    <w:rPr>
                      <w:rFonts w:ascii="Calibri" w:hAnsi="Calibri" w:cs="Calibri"/>
                    </w:rPr>
                    <m:t>u </m:t>
                  </m:r>
                  <m:sSub>
                    <m:sSubPr>
                      <m:ctrlPr>
                        <w:rPr>
                          <w:rFonts w:ascii="Cambria Math" w:hAnsi="Cambria Math" w:cs="Calibri"/>
                        </w:rPr>
                      </m:ctrlPr>
                    </m:sSubPr>
                    <m:e>
                      <m:r>
                        <m:rPr>
                          <m:sty m:val="p"/>
                        </m:rPr>
                        <w:rPr>
                          <w:rFonts w:ascii="Cambria Math" w:hAnsi="Cambria Math" w:cs="Calibri"/>
                        </w:rPr>
                        <m:t>Δ</m:t>
                      </m:r>
                    </m:e>
                    <m:sub>
                      <m:r>
                        <w:rPr>
                          <w:rFonts w:ascii="Cambria Math" w:hAnsi="Cambria Math" w:cs="Calibri"/>
                        </w:rPr>
                        <m:t>imp5</m:t>
                      </m:r>
                    </m:sub>
                  </m:sSub>
                  <m:r>
                    <w:rPr>
                      <w:rFonts w:ascii="Cambria Math" w:hAnsi="Cambria Math" w:cs="Calibri"/>
                    </w:rPr>
                    <m:t>&gt;0.05 </m:t>
                  </m:r>
                  <m:d>
                    <m:dPr>
                      <m:ctrlPr>
                        <w:rPr>
                          <w:rFonts w:ascii="Cambria Math" w:hAnsi="Cambria Math" w:cs="Calibri"/>
                        </w:rPr>
                      </m:ctrlPr>
                    </m:dPr>
                    <m:e>
                      <m:r>
                        <m:rPr>
                          <m:nor/>
                        </m:rPr>
                        <w:rPr>
                          <w:rFonts w:ascii="Calibri" w:hAnsi="Calibri" w:cs="Calibri"/>
                        </w:rPr>
                        <m:t>Cải thiện t</m:t>
                      </m:r>
                      <m:limUpp>
                        <m:limUppPr>
                          <m:ctrlPr>
                            <w:rPr>
                              <w:rFonts w:ascii="Cambria Math" w:hAnsi="Cambria Math" w:cs="Calibri"/>
                            </w:rPr>
                          </m:ctrlPr>
                        </m:limUppPr>
                        <m:e>
                          <m:limUpp>
                            <m:limUppPr>
                              <m:ctrlPr>
                                <w:rPr>
                                  <w:rFonts w:ascii="Cambria Math" w:hAnsi="Cambria Math" w:cs="Calibri"/>
                                </w:rPr>
                              </m:ctrlPr>
                            </m:limUppPr>
                            <m:e>
                              <m:r>
                                <m:rPr>
                                  <m:nor/>
                                </m:rPr>
                                <w:rPr>
                                  <w:rFonts w:ascii="Calibri" w:hAnsi="Calibri" w:cs="Calibri"/>
                                </w:rPr>
                                <m:t>o</m:t>
                              </m:r>
                            </m:e>
                            <m:lim>
                              <m:r>
                                <w:rPr>
                                  <w:rFonts w:ascii="Cambria Math" w:hAnsi="Cambria Math" w:cs="Calibri"/>
                                </w:rPr>
                                <m:t>ˆ</m:t>
                              </m:r>
                            </m:lim>
                          </m:limUpp>
                        </m:e>
                        <m:lim>
                          <m:r>
                            <w:rPr>
                              <w:rFonts w:ascii="Cambria Math" w:hAnsi="Cambria Math" w:cs="Calibri"/>
                            </w:rPr>
                            <m:t>ˊ</m:t>
                          </m:r>
                        </m:lim>
                      </m:limUpp>
                      <m:r>
                        <m:rPr>
                          <m:nor/>
                        </m:rPr>
                        <w:rPr>
                          <w:rFonts w:ascii="Calibri" w:hAnsi="Calibri" w:cs="Calibri"/>
                        </w:rPr>
                        <m:t>t</m:t>
                      </m:r>
                    </m:e>
                  </m:d>
                </m:e>
              </m:mr>
            </m:m>
          </m:e>
        </m:d>
      </m:oMath>
    </w:p>
    <w:p w14:paraId="01A3A3B8" w14:textId="7796DD2D" w:rsidR="00656D09" w:rsidRPr="00656D09" w:rsidRDefault="00656D09" w:rsidP="00656D09">
      <w:pPr>
        <w:numPr>
          <w:ilvl w:val="0"/>
          <w:numId w:val="17"/>
        </w:numPr>
        <w:rPr>
          <w:rFonts w:ascii="Calibri" w:hAnsi="Calibri" w:cs="Calibri"/>
        </w:rPr>
      </w:pPr>
      <w:r w:rsidRPr="00656D09">
        <w:rPr>
          <w:rFonts w:ascii="Calibri" w:hAnsi="Calibri" w:cs="Calibri"/>
          <w:b/>
          <w:bCs/>
        </w:rPr>
        <w:t>Mức độ Trì trệ (</w:t>
      </w:r>
      <m:oMath>
        <m:sSub>
          <m:sSubPr>
            <m:ctrlPr>
              <w:rPr>
                <w:rFonts w:ascii="Cambria Math" w:hAnsi="Cambria Math" w:cs="Calibri"/>
              </w:rPr>
            </m:ctrlPr>
          </m:sSubPr>
          <m:e>
            <m:r>
              <w:rPr>
                <w:rFonts w:ascii="Cambria Math" w:hAnsi="Cambria Math" w:cs="Calibri"/>
              </w:rPr>
              <m:t>S</m:t>
            </m:r>
          </m:e>
          <m:sub>
            <m:r>
              <w:rPr>
                <w:rFonts w:ascii="Cambria Math" w:hAnsi="Cambria Math" w:cs="Calibri"/>
              </w:rPr>
              <m:t>bucket</m:t>
            </m:r>
          </m:sub>
        </m:sSub>
      </m:oMath>
      <w:r w:rsidRPr="00656D09">
        <w:rPr>
          <w:rFonts w:ascii="Calibri" w:hAnsi="Calibri" w:cs="Calibri"/>
          <w:b/>
          <w:bCs/>
        </w:rPr>
        <w:t>)</w:t>
      </w:r>
      <w:r w:rsidRPr="00656D09">
        <w:rPr>
          <w:rFonts w:ascii="Calibri" w:hAnsi="Calibri" w:cs="Calibri"/>
        </w:rPr>
        <w:t>: Dựa trên số vòng lặp không tìm được tour tốt hơn (</w:t>
      </w:r>
      <m:oMath>
        <m:sSub>
          <m:sSubPr>
            <m:ctrlPr>
              <w:rPr>
                <w:rFonts w:ascii="Cambria Math" w:hAnsi="Cambria Math" w:cs="Calibri"/>
              </w:rPr>
            </m:ctrlPr>
          </m:sSubPr>
          <m:e>
            <m:r>
              <w:rPr>
                <w:rFonts w:ascii="Cambria Math" w:hAnsi="Cambria Math" w:cs="Calibri"/>
              </w:rPr>
              <m:t>N</m:t>
            </m:r>
          </m:e>
          <m:sub>
            <m:r>
              <w:rPr>
                <w:rFonts w:ascii="Cambria Math" w:hAnsi="Cambria Math" w:cs="Calibri"/>
              </w:rPr>
              <m:t>stag</m:t>
            </m:r>
          </m:sub>
        </m:sSub>
      </m:oMath>
      <w:r w:rsidRPr="00656D09">
        <w:rPr>
          <w:rFonts w:ascii="Calibri" w:hAnsi="Calibri" w:cs="Calibri"/>
        </w:rPr>
        <w:t>): </w:t>
      </w:r>
      <m:oMath>
        <m:sSub>
          <m:sSubPr>
            <m:ctrlPr>
              <w:rPr>
                <w:rFonts w:ascii="Cambria Math" w:hAnsi="Cambria Math" w:cs="Calibri"/>
              </w:rPr>
            </m:ctrlPr>
          </m:sSubPr>
          <m:e>
            <m:r>
              <w:rPr>
                <w:rFonts w:ascii="Cambria Math" w:hAnsi="Cambria Math" w:cs="Calibri"/>
              </w:rPr>
              <m:t>S</m:t>
            </m:r>
          </m:e>
          <m:sub>
            <m:r>
              <w:rPr>
                <w:rFonts w:ascii="Cambria Math" w:hAnsi="Cambria Math" w:cs="Calibri"/>
              </w:rPr>
              <m:t>bucket</m:t>
            </m:r>
          </m:sub>
        </m:sSub>
        <m:r>
          <w:rPr>
            <w:rFonts w:ascii="Cambria Math" w:hAnsi="Cambria Math" w:cs="Calibri"/>
          </w:rPr>
          <m:t>=</m:t>
        </m:r>
        <m:d>
          <m:dPr>
            <m:begChr m:val="{"/>
            <m:endChr m:val=""/>
            <m:ctrlPr>
              <w:rPr>
                <w:rFonts w:ascii="Cambria Math" w:hAnsi="Cambria Math" w:cs="Calibri"/>
              </w:rPr>
            </m:ctrlPr>
          </m:dPr>
          <m:e>
            <m:m>
              <m:mPr>
                <m:plcHide m:val="1"/>
                <m:mcs>
                  <m:mc>
                    <m:mcPr>
                      <m:count m:val="2"/>
                      <m:mcJc m:val="center"/>
                    </m:mcPr>
                  </m:mc>
                </m:mcs>
                <m:ctrlPr>
                  <w:rPr>
                    <w:rFonts w:ascii="Cambria Math" w:hAnsi="Cambria Math" w:cs="Calibri"/>
                  </w:rPr>
                </m:ctrlPr>
              </m:mPr>
              <m:mr>
                <m:e>
                  <m:r>
                    <w:rPr>
                      <w:rFonts w:ascii="Cambria Math" w:hAnsi="Cambria Math" w:cs="Calibri"/>
                    </w:rPr>
                    <m:t>0</m:t>
                  </m:r>
                </m:e>
                <m:e>
                  <m:r>
                    <m:rPr>
                      <m:nor/>
                    </m:rPr>
                    <w:rPr>
                      <w:rFonts w:ascii="Calibri" w:hAnsi="Calibri" w:cs="Calibri"/>
                    </w:rPr>
                    <m:t>n</m:t>
                  </m:r>
                  <m:limUpp>
                    <m:limUppPr>
                      <m:ctrlPr>
                        <w:rPr>
                          <w:rFonts w:ascii="Cambria Math" w:hAnsi="Cambria Math" w:cs="Calibri"/>
                        </w:rPr>
                      </m:ctrlPr>
                    </m:limUppPr>
                    <m:e>
                      <m:limUpp>
                        <m:limUppPr>
                          <m:ctrlPr>
                            <w:rPr>
                              <w:rFonts w:ascii="Cambria Math" w:hAnsi="Cambria Math" w:cs="Calibri"/>
                            </w:rPr>
                          </m:ctrlPr>
                        </m:limUppPr>
                        <m:e>
                          <m:r>
                            <m:rPr>
                              <m:nor/>
                            </m:rPr>
                            <w:rPr>
                              <w:rFonts w:ascii="Calibri" w:hAnsi="Calibri" w:cs="Calibri"/>
                            </w:rPr>
                            <m:t>e</m:t>
                          </m:r>
                        </m:e>
                        <m:lim>
                          <m:r>
                            <w:rPr>
                              <w:rFonts w:ascii="Cambria Math" w:hAnsi="Cambria Math" w:cs="Calibri"/>
                            </w:rPr>
                            <m:t>ˆ</m:t>
                          </m:r>
                        </m:lim>
                      </m:limUpp>
                    </m:e>
                    <m:lim>
                      <m:r>
                        <w:rPr>
                          <w:rFonts w:ascii="Cambria Math" w:hAnsi="Cambria Math" w:cs="Calibri"/>
                        </w:rPr>
                        <m:t>ˊ</m:t>
                      </m:r>
                    </m:lim>
                  </m:limUpp>
                  <m:r>
                    <m:rPr>
                      <m:nor/>
                    </m:rPr>
                    <w:rPr>
                      <w:rFonts w:ascii="Calibri" w:hAnsi="Calibri" w:cs="Calibri"/>
                    </w:rPr>
                    <m:t>u </m:t>
                  </m:r>
                  <m:sSub>
                    <m:sSubPr>
                      <m:ctrlPr>
                        <w:rPr>
                          <w:rFonts w:ascii="Cambria Math" w:hAnsi="Cambria Math" w:cs="Calibri"/>
                        </w:rPr>
                      </m:ctrlPr>
                    </m:sSubPr>
                    <m:e>
                      <m:r>
                        <w:rPr>
                          <w:rFonts w:ascii="Cambria Math" w:hAnsi="Cambria Math" w:cs="Calibri"/>
                        </w:rPr>
                        <m:t>N</m:t>
                      </m:r>
                    </m:e>
                    <m:sub>
                      <m:r>
                        <w:rPr>
                          <w:rFonts w:ascii="Cambria Math" w:hAnsi="Cambria Math" w:cs="Calibri"/>
                        </w:rPr>
                        <m:t>stag</m:t>
                      </m:r>
                    </m:sub>
                  </m:sSub>
                  <m:r>
                    <w:rPr>
                      <w:rFonts w:ascii="Cambria Math" w:hAnsi="Cambria Math" w:cs="Calibri"/>
                    </w:rPr>
                    <m:t>&lt;5 </m:t>
                  </m:r>
                  <m:d>
                    <m:dPr>
                      <m:ctrlPr>
                        <w:rPr>
                          <w:rFonts w:ascii="Cambria Math" w:hAnsi="Cambria Math" w:cs="Calibri"/>
                        </w:rPr>
                      </m:ctrlPr>
                    </m:dPr>
                    <m:e>
                      <m:r>
                        <m:rPr>
                          <m:nor/>
                        </m:rPr>
                        <w:rPr>
                          <w:rFonts w:ascii="Calibri" w:hAnsi="Calibri" w:cs="Calibri"/>
                        </w:rPr>
                        <m:t>Tr</m:t>
                      </m:r>
                      <m:limUpp>
                        <m:limUppPr>
                          <m:ctrlPr>
                            <w:rPr>
                              <w:rFonts w:ascii="Cambria Math" w:hAnsi="Cambria Math" w:cs="Calibri"/>
                            </w:rPr>
                          </m:ctrlPr>
                        </m:limUppPr>
                        <m:e>
                          <m:r>
                            <m:rPr>
                              <m:nor/>
                            </m:rPr>
                            <w:rPr>
                              <w:rFonts w:ascii="Calibri" w:hAnsi="Calibri" w:cs="Calibri"/>
                            </w:rPr>
                            <m:t>ı</m:t>
                          </m:r>
                        </m:e>
                        <m:lim>
                          <m:r>
                            <w:rPr>
                              <w:rFonts w:ascii="Cambria Math" w:hAnsi="Cambria Math" w:cs="Calibri"/>
                            </w:rPr>
                            <m:t>ˋ</m:t>
                          </m:r>
                        </m:lim>
                      </m:limUpp>
                      <m:r>
                        <m:rPr>
                          <m:nor/>
                        </m:rPr>
                        <w:rPr>
                          <w:rFonts w:ascii="Calibri" w:hAnsi="Calibri" w:cs="Calibri"/>
                        </w:rPr>
                        <m:t> trệ th</m:t>
                      </m:r>
                      <m:limUpp>
                        <m:limUppPr>
                          <m:ctrlPr>
                            <w:rPr>
                              <w:rFonts w:ascii="Cambria Math" w:hAnsi="Cambria Math" w:cs="Calibri"/>
                            </w:rPr>
                          </m:ctrlPr>
                        </m:limUppPr>
                        <m:e>
                          <m:limUpp>
                            <m:limUppPr>
                              <m:ctrlPr>
                                <w:rPr>
                                  <w:rFonts w:ascii="Cambria Math" w:hAnsi="Cambria Math" w:cs="Calibri"/>
                                </w:rPr>
                              </m:ctrlPr>
                            </m:limUppPr>
                            <m:e>
                              <m:r>
                                <m:rPr>
                                  <m:nor/>
                                </m:rPr>
                                <w:rPr>
                                  <w:rFonts w:ascii="Calibri" w:hAnsi="Calibri" w:cs="Calibri"/>
                                </w:rPr>
                                <m:t>a</m:t>
                              </m:r>
                            </m:e>
                            <m:lim>
                              <m:r>
                                <w:rPr>
                                  <w:rFonts w:ascii="Cambria Math" w:hAnsi="Cambria Math" w:cs="Calibri"/>
                                </w:rPr>
                                <m:t>ˆ</m:t>
                              </m:r>
                            </m:lim>
                          </m:limUpp>
                        </m:e>
                        <m:lim>
                          <m:r>
                            <w:rPr>
                              <w:rFonts w:ascii="Cambria Math" w:hAnsi="Cambria Math" w:cs="Calibri"/>
                            </w:rPr>
                            <m:t>ˊ</m:t>
                          </m:r>
                        </m:lim>
                      </m:limUpp>
                      <m:r>
                        <m:rPr>
                          <m:nor/>
                        </m:rPr>
                        <w:rPr>
                          <w:rFonts w:ascii="Calibri" w:hAnsi="Calibri" w:cs="Calibri"/>
                        </w:rPr>
                        <m:t>p</m:t>
                      </m:r>
                    </m:e>
                  </m:d>
                </m:e>
              </m:mr>
              <m:mr>
                <m:e>
                  <m:r>
                    <w:rPr>
                      <w:rFonts w:ascii="Cambria Math" w:hAnsi="Cambria Math" w:cs="Calibri"/>
                    </w:rPr>
                    <m:t>1</m:t>
                  </m:r>
                </m:e>
                <m:e>
                  <m:r>
                    <m:rPr>
                      <m:nor/>
                    </m:rPr>
                    <w:rPr>
                      <w:rFonts w:ascii="Calibri" w:hAnsi="Calibri" w:cs="Calibri"/>
                    </w:rPr>
                    <m:t>n</m:t>
                  </m:r>
                  <m:limUpp>
                    <m:limUppPr>
                      <m:ctrlPr>
                        <w:rPr>
                          <w:rFonts w:ascii="Cambria Math" w:hAnsi="Cambria Math" w:cs="Calibri"/>
                        </w:rPr>
                      </m:ctrlPr>
                    </m:limUppPr>
                    <m:e>
                      <m:limUpp>
                        <m:limUppPr>
                          <m:ctrlPr>
                            <w:rPr>
                              <w:rFonts w:ascii="Cambria Math" w:hAnsi="Cambria Math" w:cs="Calibri"/>
                            </w:rPr>
                          </m:ctrlPr>
                        </m:limUppPr>
                        <m:e>
                          <m:r>
                            <m:rPr>
                              <m:nor/>
                            </m:rPr>
                            <w:rPr>
                              <w:rFonts w:ascii="Calibri" w:hAnsi="Calibri" w:cs="Calibri"/>
                            </w:rPr>
                            <m:t>e</m:t>
                          </m:r>
                        </m:e>
                        <m:lim>
                          <m:r>
                            <w:rPr>
                              <w:rFonts w:ascii="Cambria Math" w:hAnsi="Cambria Math" w:cs="Calibri"/>
                            </w:rPr>
                            <m:t>ˆ</m:t>
                          </m:r>
                        </m:lim>
                      </m:limUpp>
                    </m:e>
                    <m:lim>
                      <m:r>
                        <w:rPr>
                          <w:rFonts w:ascii="Cambria Math" w:hAnsi="Cambria Math" w:cs="Calibri"/>
                        </w:rPr>
                        <m:t>ˊ</m:t>
                      </m:r>
                    </m:lim>
                  </m:limUpp>
                  <m:r>
                    <m:rPr>
                      <m:nor/>
                    </m:rPr>
                    <w:rPr>
                      <w:rFonts w:ascii="Calibri" w:hAnsi="Calibri" w:cs="Calibri"/>
                    </w:rPr>
                    <m:t>u </m:t>
                  </m:r>
                  <m:r>
                    <w:rPr>
                      <w:rFonts w:ascii="Cambria Math" w:hAnsi="Cambria Math" w:cs="Calibri"/>
                    </w:rPr>
                    <m:t>5≤</m:t>
                  </m:r>
                  <m:sSub>
                    <m:sSubPr>
                      <m:ctrlPr>
                        <w:rPr>
                          <w:rFonts w:ascii="Cambria Math" w:hAnsi="Cambria Math" w:cs="Calibri"/>
                        </w:rPr>
                      </m:ctrlPr>
                    </m:sSubPr>
                    <m:e>
                      <m:r>
                        <w:rPr>
                          <w:rFonts w:ascii="Cambria Math" w:hAnsi="Cambria Math" w:cs="Calibri"/>
                        </w:rPr>
                        <m:t>N</m:t>
                      </m:r>
                    </m:e>
                    <m:sub>
                      <m:r>
                        <w:rPr>
                          <w:rFonts w:ascii="Cambria Math" w:hAnsi="Cambria Math" w:cs="Calibri"/>
                        </w:rPr>
                        <m:t>stag</m:t>
                      </m:r>
                    </m:sub>
                  </m:sSub>
                  <m:r>
                    <w:rPr>
                      <w:rFonts w:ascii="Cambria Math" w:hAnsi="Cambria Math" w:cs="Calibri"/>
                    </w:rPr>
                    <m:t>&lt;20 </m:t>
                  </m:r>
                  <m:d>
                    <m:dPr>
                      <m:ctrlPr>
                        <w:rPr>
                          <w:rFonts w:ascii="Cambria Math" w:hAnsi="Cambria Math" w:cs="Calibri"/>
                        </w:rPr>
                      </m:ctrlPr>
                    </m:dPr>
                    <m:e>
                      <m:r>
                        <m:rPr>
                          <m:nor/>
                        </m:rPr>
                        <w:rPr>
                          <w:rFonts w:ascii="Calibri" w:hAnsi="Calibri" w:cs="Calibri"/>
                        </w:rPr>
                        <m:t>Tr</m:t>
                      </m:r>
                      <m:limUpp>
                        <m:limUppPr>
                          <m:ctrlPr>
                            <w:rPr>
                              <w:rFonts w:ascii="Cambria Math" w:hAnsi="Cambria Math" w:cs="Calibri"/>
                            </w:rPr>
                          </m:ctrlPr>
                        </m:limUppPr>
                        <m:e>
                          <m:r>
                            <m:rPr>
                              <m:nor/>
                            </m:rPr>
                            <w:rPr>
                              <w:rFonts w:ascii="Calibri" w:hAnsi="Calibri" w:cs="Calibri"/>
                            </w:rPr>
                            <m:t>ı</m:t>
                          </m:r>
                        </m:e>
                        <m:lim>
                          <m:r>
                            <w:rPr>
                              <w:rFonts w:ascii="Cambria Math" w:hAnsi="Cambria Math" w:cs="Calibri"/>
                            </w:rPr>
                            <m:t>ˋ</m:t>
                          </m:r>
                        </m:lim>
                      </m:limUpp>
                      <m:r>
                        <m:rPr>
                          <m:nor/>
                        </m:rPr>
                        <w:rPr>
                          <w:rFonts w:ascii="Calibri" w:hAnsi="Calibri" w:cs="Calibri"/>
                        </w:rPr>
                        <m:t> trệ trung b</m:t>
                      </m:r>
                      <m:limUpp>
                        <m:limUppPr>
                          <m:ctrlPr>
                            <w:rPr>
                              <w:rFonts w:ascii="Cambria Math" w:hAnsi="Cambria Math" w:cs="Calibri"/>
                            </w:rPr>
                          </m:ctrlPr>
                        </m:limUppPr>
                        <m:e>
                          <m:r>
                            <m:rPr>
                              <m:nor/>
                            </m:rPr>
                            <w:rPr>
                              <w:rFonts w:ascii="Calibri" w:hAnsi="Calibri" w:cs="Calibri"/>
                            </w:rPr>
                            <m:t>ı</m:t>
                          </m:r>
                        </m:e>
                        <m:lim>
                          <m:r>
                            <w:rPr>
                              <w:rFonts w:ascii="Cambria Math" w:hAnsi="Cambria Math" w:cs="Calibri"/>
                            </w:rPr>
                            <m:t>ˋ</m:t>
                          </m:r>
                        </m:lim>
                      </m:limUpp>
                      <m:r>
                        <m:rPr>
                          <m:nor/>
                        </m:rPr>
                        <w:rPr>
                          <w:rFonts w:ascii="Calibri" w:hAnsi="Calibri" w:cs="Calibri"/>
                        </w:rPr>
                        <m:t>nh</m:t>
                      </m:r>
                    </m:e>
                  </m:d>
                </m:e>
              </m:mr>
              <m:mr>
                <m:e>
                  <m:r>
                    <w:rPr>
                      <w:rFonts w:ascii="Cambria Math" w:hAnsi="Cambria Math" w:cs="Calibri"/>
                    </w:rPr>
                    <m:t>2</m:t>
                  </m:r>
                </m:e>
                <m:e>
                  <m:r>
                    <m:rPr>
                      <m:nor/>
                    </m:rPr>
                    <w:rPr>
                      <w:rFonts w:ascii="Calibri" w:hAnsi="Calibri" w:cs="Calibri"/>
                    </w:rPr>
                    <m:t>n</m:t>
                  </m:r>
                  <m:limUpp>
                    <m:limUppPr>
                      <m:ctrlPr>
                        <w:rPr>
                          <w:rFonts w:ascii="Cambria Math" w:hAnsi="Cambria Math" w:cs="Calibri"/>
                        </w:rPr>
                      </m:ctrlPr>
                    </m:limUppPr>
                    <m:e>
                      <m:limUpp>
                        <m:limUppPr>
                          <m:ctrlPr>
                            <w:rPr>
                              <w:rFonts w:ascii="Cambria Math" w:hAnsi="Cambria Math" w:cs="Calibri"/>
                            </w:rPr>
                          </m:ctrlPr>
                        </m:limUppPr>
                        <m:e>
                          <m:r>
                            <m:rPr>
                              <m:nor/>
                            </m:rPr>
                            <w:rPr>
                              <w:rFonts w:ascii="Calibri" w:hAnsi="Calibri" w:cs="Calibri"/>
                            </w:rPr>
                            <m:t>e</m:t>
                          </m:r>
                        </m:e>
                        <m:lim>
                          <m:r>
                            <w:rPr>
                              <w:rFonts w:ascii="Cambria Math" w:hAnsi="Cambria Math" w:cs="Calibri"/>
                            </w:rPr>
                            <m:t>ˆ</m:t>
                          </m:r>
                        </m:lim>
                      </m:limUpp>
                    </m:e>
                    <m:lim>
                      <m:r>
                        <w:rPr>
                          <w:rFonts w:ascii="Cambria Math" w:hAnsi="Cambria Math" w:cs="Calibri"/>
                        </w:rPr>
                        <m:t>ˊ</m:t>
                      </m:r>
                    </m:lim>
                  </m:limUpp>
                  <m:r>
                    <m:rPr>
                      <m:nor/>
                    </m:rPr>
                    <w:rPr>
                      <w:rFonts w:ascii="Calibri" w:hAnsi="Calibri" w:cs="Calibri"/>
                    </w:rPr>
                    <m:t>u </m:t>
                  </m:r>
                  <m:sSub>
                    <m:sSubPr>
                      <m:ctrlPr>
                        <w:rPr>
                          <w:rFonts w:ascii="Cambria Math" w:hAnsi="Cambria Math" w:cs="Calibri"/>
                        </w:rPr>
                      </m:ctrlPr>
                    </m:sSubPr>
                    <m:e>
                      <m:r>
                        <w:rPr>
                          <w:rFonts w:ascii="Cambria Math" w:hAnsi="Cambria Math" w:cs="Calibri"/>
                        </w:rPr>
                        <m:t>N</m:t>
                      </m:r>
                    </m:e>
                    <m:sub>
                      <m:r>
                        <w:rPr>
                          <w:rFonts w:ascii="Cambria Math" w:hAnsi="Cambria Math" w:cs="Calibri"/>
                        </w:rPr>
                        <m:t>stag</m:t>
                      </m:r>
                    </m:sub>
                  </m:sSub>
                  <m:r>
                    <w:rPr>
                      <w:rFonts w:ascii="Cambria Math" w:hAnsi="Cambria Math" w:cs="Calibri"/>
                    </w:rPr>
                    <m:t>≥20 </m:t>
                  </m:r>
                  <m:d>
                    <m:dPr>
                      <m:ctrlPr>
                        <w:rPr>
                          <w:rFonts w:ascii="Cambria Math" w:hAnsi="Cambria Math" w:cs="Calibri"/>
                        </w:rPr>
                      </m:ctrlPr>
                    </m:dPr>
                    <m:e>
                      <m:r>
                        <m:rPr>
                          <m:nor/>
                        </m:rPr>
                        <w:rPr>
                          <w:rFonts w:ascii="Calibri" w:hAnsi="Calibri" w:cs="Calibri"/>
                        </w:rPr>
                        <m:t>Tr</m:t>
                      </m:r>
                      <m:limUpp>
                        <m:limUppPr>
                          <m:ctrlPr>
                            <w:rPr>
                              <w:rFonts w:ascii="Cambria Math" w:hAnsi="Cambria Math" w:cs="Calibri"/>
                            </w:rPr>
                          </m:ctrlPr>
                        </m:limUppPr>
                        <m:e>
                          <m:r>
                            <m:rPr>
                              <m:nor/>
                            </m:rPr>
                            <w:rPr>
                              <w:rFonts w:ascii="Calibri" w:hAnsi="Calibri" w:cs="Calibri"/>
                            </w:rPr>
                            <m:t>ı</m:t>
                          </m:r>
                        </m:e>
                        <m:lim>
                          <m:r>
                            <w:rPr>
                              <w:rFonts w:ascii="Cambria Math" w:hAnsi="Cambria Math" w:cs="Calibri"/>
                            </w:rPr>
                            <m:t>ˋ</m:t>
                          </m:r>
                        </m:lim>
                      </m:limUpp>
                      <m:r>
                        <m:rPr>
                          <m:nor/>
                        </m:rPr>
                        <w:rPr>
                          <w:rFonts w:ascii="Calibri" w:hAnsi="Calibri" w:cs="Calibri"/>
                        </w:rPr>
                        <m:t> trệ cao</m:t>
                      </m:r>
                    </m:e>
                  </m:d>
                </m:e>
              </m:mr>
            </m:m>
          </m:e>
        </m:d>
      </m:oMath>
    </w:p>
    <w:p w14:paraId="7DCC6F01" w14:textId="1AFC31E8" w:rsidR="00656D09" w:rsidRPr="00656D09" w:rsidRDefault="00656D09" w:rsidP="00656D09">
      <w:pPr>
        <w:numPr>
          <w:ilvl w:val="0"/>
          <w:numId w:val="17"/>
        </w:numPr>
        <w:rPr>
          <w:rFonts w:ascii="Calibri" w:hAnsi="Calibri" w:cs="Calibri"/>
        </w:rPr>
      </w:pPr>
      <w:r w:rsidRPr="00656D09">
        <w:rPr>
          <w:rFonts w:ascii="Calibri" w:hAnsi="Calibri" w:cs="Calibri"/>
          <w:b/>
          <w:bCs/>
        </w:rPr>
        <w:t>Tiến độ Thời gian Episode (</w:t>
      </w:r>
      <m:oMath>
        <m:sSub>
          <m:sSubPr>
            <m:ctrlPr>
              <w:rPr>
                <w:rFonts w:ascii="Cambria Math" w:hAnsi="Cambria Math" w:cs="Calibri"/>
              </w:rPr>
            </m:ctrlPr>
          </m:sSubPr>
          <m:e>
            <m:r>
              <w:rPr>
                <w:rFonts w:ascii="Cambria Math" w:hAnsi="Cambria Math" w:cs="Calibri"/>
              </w:rPr>
              <m:t>P</m:t>
            </m:r>
          </m:e>
          <m:sub>
            <m:r>
              <w:rPr>
                <w:rFonts w:ascii="Cambria Math" w:hAnsi="Cambria Math" w:cs="Calibri"/>
              </w:rPr>
              <m:t>bucket</m:t>
            </m:r>
          </m:sub>
        </m:sSub>
      </m:oMath>
      <w:r w:rsidRPr="00656D09">
        <w:rPr>
          <w:rFonts w:ascii="Calibri" w:hAnsi="Calibri" w:cs="Calibri"/>
          <w:b/>
          <w:bCs/>
        </w:rPr>
        <w:t>)</w:t>
      </w:r>
      <w:r w:rsidRPr="00656D09">
        <w:rPr>
          <w:rFonts w:ascii="Calibri" w:hAnsi="Calibri" w:cs="Calibri"/>
        </w:rPr>
        <w:t>: Dựa trên tỉ lệ vòng lặp hiện tại </w:t>
      </w:r>
      <m:oMath>
        <m:r>
          <w:rPr>
            <w:rFonts w:ascii="Cambria Math" w:hAnsi="Cambria Math" w:cs="Calibri"/>
          </w:rPr>
          <m:t>t/</m:t>
        </m:r>
        <m:sSub>
          <m:sSubPr>
            <m:ctrlPr>
              <w:rPr>
                <w:rFonts w:ascii="Cambria Math" w:hAnsi="Cambria Math" w:cs="Calibri"/>
              </w:rPr>
            </m:ctrlPr>
          </m:sSubPr>
          <m:e>
            <m:r>
              <w:rPr>
                <w:rFonts w:ascii="Cambria Math" w:hAnsi="Cambria Math" w:cs="Calibri"/>
              </w:rPr>
              <m:t>t</m:t>
            </m:r>
          </m:e>
          <m:sub>
            <m:r>
              <w:rPr>
                <w:rFonts w:ascii="Cambria Math" w:hAnsi="Cambria Math" w:cs="Calibri"/>
              </w:rPr>
              <m:t>max</m:t>
            </m:r>
          </m:sub>
        </m:sSub>
      </m:oMath>
      <w:r w:rsidRPr="00656D09">
        <w:rPr>
          <w:rFonts w:ascii="Calibri" w:hAnsi="Calibri" w:cs="Calibri"/>
        </w:rPr>
        <w:t>: </w:t>
      </w:r>
      <m:oMath>
        <m:sSub>
          <m:sSubPr>
            <m:ctrlPr>
              <w:rPr>
                <w:rFonts w:ascii="Cambria Math" w:hAnsi="Cambria Math" w:cs="Calibri"/>
              </w:rPr>
            </m:ctrlPr>
          </m:sSubPr>
          <m:e>
            <m:r>
              <w:rPr>
                <w:rFonts w:ascii="Cambria Math" w:hAnsi="Cambria Math" w:cs="Calibri"/>
              </w:rPr>
              <m:t>P</m:t>
            </m:r>
          </m:e>
          <m:sub>
            <m:r>
              <w:rPr>
                <w:rFonts w:ascii="Cambria Math" w:hAnsi="Cambria Math" w:cs="Calibri"/>
              </w:rPr>
              <m:t>bucket</m:t>
            </m:r>
          </m:sub>
        </m:sSub>
        <m:r>
          <w:rPr>
            <w:rFonts w:ascii="Cambria Math" w:hAnsi="Cambria Math" w:cs="Calibri"/>
          </w:rPr>
          <m:t>=</m:t>
        </m:r>
        <m:d>
          <m:dPr>
            <m:begChr m:val="{"/>
            <m:endChr m:val=""/>
            <m:ctrlPr>
              <w:rPr>
                <w:rFonts w:ascii="Cambria Math" w:hAnsi="Cambria Math" w:cs="Calibri"/>
              </w:rPr>
            </m:ctrlPr>
          </m:dPr>
          <m:e>
            <m:m>
              <m:mPr>
                <m:plcHide m:val="1"/>
                <m:mcs>
                  <m:mc>
                    <m:mcPr>
                      <m:count m:val="2"/>
                      <m:mcJc m:val="center"/>
                    </m:mcPr>
                  </m:mc>
                </m:mcs>
                <m:ctrlPr>
                  <w:rPr>
                    <w:rFonts w:ascii="Cambria Math" w:hAnsi="Cambria Math" w:cs="Calibri"/>
                  </w:rPr>
                </m:ctrlPr>
              </m:mPr>
              <m:mr>
                <m:e>
                  <m:r>
                    <w:rPr>
                      <w:rFonts w:ascii="Cambria Math" w:hAnsi="Cambria Math" w:cs="Calibri"/>
                    </w:rPr>
                    <m:t>0</m:t>
                  </m:r>
                </m:e>
                <m:e>
                  <m:r>
                    <m:rPr>
                      <m:nor/>
                    </m:rPr>
                    <w:rPr>
                      <w:rFonts w:ascii="Calibri" w:hAnsi="Calibri" w:cs="Calibri"/>
                    </w:rPr>
                    <m:t>n</m:t>
                  </m:r>
                  <m:limUpp>
                    <m:limUppPr>
                      <m:ctrlPr>
                        <w:rPr>
                          <w:rFonts w:ascii="Cambria Math" w:hAnsi="Cambria Math" w:cs="Calibri"/>
                        </w:rPr>
                      </m:ctrlPr>
                    </m:limUppPr>
                    <m:e>
                      <m:limUpp>
                        <m:limUppPr>
                          <m:ctrlPr>
                            <w:rPr>
                              <w:rFonts w:ascii="Cambria Math" w:hAnsi="Cambria Math" w:cs="Calibri"/>
                            </w:rPr>
                          </m:ctrlPr>
                        </m:limUppPr>
                        <m:e>
                          <m:r>
                            <m:rPr>
                              <m:nor/>
                            </m:rPr>
                            <w:rPr>
                              <w:rFonts w:ascii="Calibri" w:hAnsi="Calibri" w:cs="Calibri"/>
                            </w:rPr>
                            <m:t>e</m:t>
                          </m:r>
                        </m:e>
                        <m:lim>
                          <m:r>
                            <w:rPr>
                              <w:rFonts w:ascii="Cambria Math" w:hAnsi="Cambria Math" w:cs="Calibri"/>
                            </w:rPr>
                            <m:t>ˆ</m:t>
                          </m:r>
                        </m:lim>
                      </m:limUpp>
                    </m:e>
                    <m:lim>
                      <m:r>
                        <w:rPr>
                          <w:rFonts w:ascii="Cambria Math" w:hAnsi="Cambria Math" w:cs="Calibri"/>
                        </w:rPr>
                        <m:t>ˊ</m:t>
                      </m:r>
                    </m:lim>
                  </m:limUpp>
                  <m:r>
                    <m:rPr>
                      <m:nor/>
                    </m:rPr>
                    <w:rPr>
                      <w:rFonts w:ascii="Calibri" w:hAnsi="Calibri" w:cs="Calibri"/>
                    </w:rPr>
                    <m:t>u </m:t>
                  </m:r>
                  <m:r>
                    <w:rPr>
                      <w:rFonts w:ascii="Cambria Math" w:hAnsi="Cambria Math" w:cs="Calibri"/>
                    </w:rPr>
                    <m:t>t/</m:t>
                  </m:r>
                  <m:sSub>
                    <m:sSubPr>
                      <m:ctrlPr>
                        <w:rPr>
                          <w:rFonts w:ascii="Cambria Math" w:hAnsi="Cambria Math" w:cs="Calibri"/>
                        </w:rPr>
                      </m:ctrlPr>
                    </m:sSubPr>
                    <m:e>
                      <m:r>
                        <w:rPr>
                          <w:rFonts w:ascii="Cambria Math" w:hAnsi="Cambria Math" w:cs="Calibri"/>
                        </w:rPr>
                        <m:t>t</m:t>
                      </m:r>
                    </m:e>
                    <m:sub>
                      <m:r>
                        <w:rPr>
                          <w:rFonts w:ascii="Cambria Math" w:hAnsi="Cambria Math" w:cs="Calibri"/>
                        </w:rPr>
                        <m:t>max</m:t>
                      </m:r>
                    </m:sub>
                  </m:sSub>
                  <m:r>
                    <w:rPr>
                      <w:rFonts w:ascii="Cambria Math" w:hAnsi="Cambria Math" w:cs="Calibri"/>
                    </w:rPr>
                    <m:t>&lt;0.33 </m:t>
                  </m:r>
                  <m:d>
                    <m:dPr>
                      <m:ctrlPr>
                        <w:rPr>
                          <w:rFonts w:ascii="Cambria Math" w:hAnsi="Cambria Math" w:cs="Calibri"/>
                        </w:rPr>
                      </m:ctrlPr>
                    </m:dPr>
                    <m:e>
                      <m:r>
                        <m:rPr>
                          <m:nor/>
                        </m:rPr>
                        <w:rPr>
                          <w:rFonts w:ascii="Calibri" w:hAnsi="Calibri" w:cs="Calibri"/>
                        </w:rPr>
                        <m:t>Giai đoạn đ</m:t>
                      </m:r>
                      <m:limUpp>
                        <m:limUppPr>
                          <m:ctrlPr>
                            <w:rPr>
                              <w:rFonts w:ascii="Cambria Math" w:hAnsi="Cambria Math" w:cs="Calibri"/>
                            </w:rPr>
                          </m:ctrlPr>
                        </m:limUppPr>
                        <m:e>
                          <m:limUpp>
                            <m:limUppPr>
                              <m:ctrlPr>
                                <w:rPr>
                                  <w:rFonts w:ascii="Cambria Math" w:hAnsi="Cambria Math" w:cs="Calibri"/>
                                </w:rPr>
                              </m:ctrlPr>
                            </m:limUppPr>
                            <m:e>
                              <m:r>
                                <m:rPr>
                                  <m:nor/>
                                </m:rPr>
                                <w:rPr>
                                  <w:rFonts w:ascii="Calibri" w:hAnsi="Calibri" w:cs="Calibri"/>
                                </w:rPr>
                                <m:t>a</m:t>
                              </m:r>
                            </m:e>
                            <m:lim>
                              <m:r>
                                <w:rPr>
                                  <w:rFonts w:ascii="Cambria Math" w:hAnsi="Cambria Math" w:cs="Calibri"/>
                                </w:rPr>
                                <m:t>ˆ</m:t>
                              </m:r>
                            </m:lim>
                          </m:limUpp>
                        </m:e>
                        <m:lim>
                          <m:r>
                            <w:rPr>
                              <w:rFonts w:ascii="Cambria Math" w:hAnsi="Cambria Math" w:cs="Calibri"/>
                            </w:rPr>
                            <m:t>ˋ</m:t>
                          </m:r>
                        </m:lim>
                      </m:limUpp>
                      <m:r>
                        <m:rPr>
                          <m:nor/>
                        </m:rPr>
                        <w:rPr>
                          <w:rFonts w:ascii="Calibri" w:hAnsi="Calibri" w:cs="Calibri"/>
                        </w:rPr>
                        <m:t>u</m:t>
                      </m:r>
                    </m:e>
                  </m:d>
                </m:e>
              </m:mr>
              <m:mr>
                <m:e>
                  <m:r>
                    <w:rPr>
                      <w:rFonts w:ascii="Cambria Math" w:hAnsi="Cambria Math" w:cs="Calibri"/>
                    </w:rPr>
                    <m:t>1</m:t>
                  </m:r>
                </m:e>
                <m:e>
                  <m:r>
                    <m:rPr>
                      <m:nor/>
                    </m:rPr>
                    <w:rPr>
                      <w:rFonts w:ascii="Calibri" w:hAnsi="Calibri" w:cs="Calibri"/>
                    </w:rPr>
                    <m:t>n</m:t>
                  </m:r>
                  <m:limUpp>
                    <m:limUppPr>
                      <m:ctrlPr>
                        <w:rPr>
                          <w:rFonts w:ascii="Cambria Math" w:hAnsi="Cambria Math" w:cs="Calibri"/>
                        </w:rPr>
                      </m:ctrlPr>
                    </m:limUppPr>
                    <m:e>
                      <m:limUpp>
                        <m:limUppPr>
                          <m:ctrlPr>
                            <w:rPr>
                              <w:rFonts w:ascii="Cambria Math" w:hAnsi="Cambria Math" w:cs="Calibri"/>
                            </w:rPr>
                          </m:ctrlPr>
                        </m:limUppPr>
                        <m:e>
                          <m:r>
                            <m:rPr>
                              <m:nor/>
                            </m:rPr>
                            <w:rPr>
                              <w:rFonts w:ascii="Calibri" w:hAnsi="Calibri" w:cs="Calibri"/>
                            </w:rPr>
                            <m:t>e</m:t>
                          </m:r>
                        </m:e>
                        <m:lim>
                          <m:r>
                            <w:rPr>
                              <w:rFonts w:ascii="Cambria Math" w:hAnsi="Cambria Math" w:cs="Calibri"/>
                            </w:rPr>
                            <m:t>ˆ</m:t>
                          </m:r>
                        </m:lim>
                      </m:limUpp>
                    </m:e>
                    <m:lim>
                      <m:r>
                        <w:rPr>
                          <w:rFonts w:ascii="Cambria Math" w:hAnsi="Cambria Math" w:cs="Calibri"/>
                        </w:rPr>
                        <m:t>ˊ</m:t>
                      </m:r>
                    </m:lim>
                  </m:limUpp>
                  <m:r>
                    <m:rPr>
                      <m:nor/>
                    </m:rPr>
                    <w:rPr>
                      <w:rFonts w:ascii="Calibri" w:hAnsi="Calibri" w:cs="Calibri"/>
                    </w:rPr>
                    <m:t>u </m:t>
                  </m:r>
                  <m:r>
                    <w:rPr>
                      <w:rFonts w:ascii="Cambria Math" w:hAnsi="Cambria Math" w:cs="Calibri"/>
                    </w:rPr>
                    <m:t>0.33≤t/</m:t>
                  </m:r>
                  <m:sSub>
                    <m:sSubPr>
                      <m:ctrlPr>
                        <w:rPr>
                          <w:rFonts w:ascii="Cambria Math" w:hAnsi="Cambria Math" w:cs="Calibri"/>
                        </w:rPr>
                      </m:ctrlPr>
                    </m:sSubPr>
                    <m:e>
                      <m:r>
                        <w:rPr>
                          <w:rFonts w:ascii="Cambria Math" w:hAnsi="Cambria Math" w:cs="Calibri"/>
                        </w:rPr>
                        <m:t>t</m:t>
                      </m:r>
                    </m:e>
                    <m:sub>
                      <m:r>
                        <w:rPr>
                          <w:rFonts w:ascii="Cambria Math" w:hAnsi="Cambria Math" w:cs="Calibri"/>
                        </w:rPr>
                        <m:t>max</m:t>
                      </m:r>
                    </m:sub>
                  </m:sSub>
                  <m:r>
                    <w:rPr>
                      <w:rFonts w:ascii="Cambria Math" w:hAnsi="Cambria Math" w:cs="Calibri"/>
                    </w:rPr>
                    <m:t>&lt;0.66 </m:t>
                  </m:r>
                  <m:d>
                    <m:dPr>
                      <m:ctrlPr>
                        <w:rPr>
                          <w:rFonts w:ascii="Cambria Math" w:hAnsi="Cambria Math" w:cs="Calibri"/>
                        </w:rPr>
                      </m:ctrlPr>
                    </m:dPr>
                    <m:e>
                      <m:r>
                        <m:rPr>
                          <m:nor/>
                        </m:rPr>
                        <w:rPr>
                          <w:rFonts w:ascii="Calibri" w:hAnsi="Calibri" w:cs="Calibri"/>
                        </w:rPr>
                        <m:t>Giai đoạn giữa</m:t>
                      </m:r>
                    </m:e>
                  </m:d>
                </m:e>
              </m:mr>
              <m:mr>
                <m:e>
                  <m:r>
                    <w:rPr>
                      <w:rFonts w:ascii="Cambria Math" w:hAnsi="Cambria Math" w:cs="Calibri"/>
                    </w:rPr>
                    <m:t>2</m:t>
                  </m:r>
                </m:e>
                <m:e>
                  <m:r>
                    <m:rPr>
                      <m:nor/>
                    </m:rPr>
                    <w:rPr>
                      <w:rFonts w:ascii="Calibri" w:hAnsi="Calibri" w:cs="Calibri"/>
                    </w:rPr>
                    <m:t>n</m:t>
                  </m:r>
                  <m:limUpp>
                    <m:limUppPr>
                      <m:ctrlPr>
                        <w:rPr>
                          <w:rFonts w:ascii="Cambria Math" w:hAnsi="Cambria Math" w:cs="Calibri"/>
                        </w:rPr>
                      </m:ctrlPr>
                    </m:limUppPr>
                    <m:e>
                      <m:limUpp>
                        <m:limUppPr>
                          <m:ctrlPr>
                            <w:rPr>
                              <w:rFonts w:ascii="Cambria Math" w:hAnsi="Cambria Math" w:cs="Calibri"/>
                            </w:rPr>
                          </m:ctrlPr>
                        </m:limUppPr>
                        <m:e>
                          <m:r>
                            <m:rPr>
                              <m:nor/>
                            </m:rPr>
                            <w:rPr>
                              <w:rFonts w:ascii="Calibri" w:hAnsi="Calibri" w:cs="Calibri"/>
                            </w:rPr>
                            <m:t>e</m:t>
                          </m:r>
                        </m:e>
                        <m:lim>
                          <m:r>
                            <w:rPr>
                              <w:rFonts w:ascii="Cambria Math" w:hAnsi="Cambria Math" w:cs="Calibri"/>
                            </w:rPr>
                            <m:t>ˆ</m:t>
                          </m:r>
                        </m:lim>
                      </m:limUpp>
                    </m:e>
                    <m:lim>
                      <m:r>
                        <w:rPr>
                          <w:rFonts w:ascii="Cambria Math" w:hAnsi="Cambria Math" w:cs="Calibri"/>
                        </w:rPr>
                        <m:t>ˊ</m:t>
                      </m:r>
                    </m:lim>
                  </m:limUpp>
                  <m:r>
                    <m:rPr>
                      <m:nor/>
                    </m:rPr>
                    <w:rPr>
                      <w:rFonts w:ascii="Calibri" w:hAnsi="Calibri" w:cs="Calibri"/>
                    </w:rPr>
                    <m:t>u </m:t>
                  </m:r>
                  <m:r>
                    <w:rPr>
                      <w:rFonts w:ascii="Cambria Math" w:hAnsi="Cambria Math" w:cs="Calibri"/>
                    </w:rPr>
                    <m:t>t/</m:t>
                  </m:r>
                  <m:sSub>
                    <m:sSubPr>
                      <m:ctrlPr>
                        <w:rPr>
                          <w:rFonts w:ascii="Cambria Math" w:hAnsi="Cambria Math" w:cs="Calibri"/>
                        </w:rPr>
                      </m:ctrlPr>
                    </m:sSubPr>
                    <m:e>
                      <m:r>
                        <w:rPr>
                          <w:rFonts w:ascii="Cambria Math" w:hAnsi="Cambria Math" w:cs="Calibri"/>
                        </w:rPr>
                        <m:t>t</m:t>
                      </m:r>
                    </m:e>
                    <m:sub>
                      <m:r>
                        <w:rPr>
                          <w:rFonts w:ascii="Cambria Math" w:hAnsi="Cambria Math" w:cs="Calibri"/>
                        </w:rPr>
                        <m:t>max</m:t>
                      </m:r>
                    </m:sub>
                  </m:sSub>
                  <m:r>
                    <w:rPr>
                      <w:rFonts w:ascii="Cambria Math" w:hAnsi="Cambria Math" w:cs="Calibri"/>
                    </w:rPr>
                    <m:t>≥0.66 </m:t>
                  </m:r>
                  <m:d>
                    <m:dPr>
                      <m:ctrlPr>
                        <w:rPr>
                          <w:rFonts w:ascii="Cambria Math" w:hAnsi="Cambria Math" w:cs="Calibri"/>
                        </w:rPr>
                      </m:ctrlPr>
                    </m:dPr>
                    <m:e>
                      <m:r>
                        <m:rPr>
                          <m:nor/>
                        </m:rPr>
                        <w:rPr>
                          <w:rFonts w:ascii="Calibri" w:hAnsi="Calibri" w:cs="Calibri"/>
                        </w:rPr>
                        <m:t>Giai đoạn cu</m:t>
                      </m:r>
                      <m:limUpp>
                        <m:limUppPr>
                          <m:ctrlPr>
                            <w:rPr>
                              <w:rFonts w:ascii="Cambria Math" w:hAnsi="Cambria Math" w:cs="Calibri"/>
                            </w:rPr>
                          </m:ctrlPr>
                        </m:limUppPr>
                        <m:e>
                          <m:limUpp>
                            <m:limUppPr>
                              <m:ctrlPr>
                                <w:rPr>
                                  <w:rFonts w:ascii="Cambria Math" w:hAnsi="Cambria Math" w:cs="Calibri"/>
                                </w:rPr>
                              </m:ctrlPr>
                            </m:limUppPr>
                            <m:e>
                              <m:r>
                                <m:rPr>
                                  <m:nor/>
                                </m:rPr>
                                <w:rPr>
                                  <w:rFonts w:ascii="Calibri" w:hAnsi="Calibri" w:cs="Calibri"/>
                                </w:rPr>
                                <m:t>o</m:t>
                              </m:r>
                            </m:e>
                            <m:lim>
                              <m:r>
                                <w:rPr>
                                  <w:rFonts w:ascii="Cambria Math" w:hAnsi="Cambria Math" w:cs="Calibri"/>
                                </w:rPr>
                                <m:t>ˆ</m:t>
                              </m:r>
                            </m:lim>
                          </m:limUpp>
                        </m:e>
                        <m:lim>
                          <m:r>
                            <w:rPr>
                              <w:rFonts w:ascii="Cambria Math" w:hAnsi="Cambria Math" w:cs="Calibri"/>
                            </w:rPr>
                            <m:t>ˊ</m:t>
                          </m:r>
                        </m:lim>
                      </m:limUpp>
                      <m:r>
                        <m:rPr>
                          <m:nor/>
                        </m:rPr>
                        <w:rPr>
                          <w:rFonts w:ascii="Calibri" w:hAnsi="Calibri" w:cs="Calibri"/>
                        </w:rPr>
                        <m:t>i</m:t>
                      </m:r>
                    </m:e>
                  </m:d>
                </m:e>
              </m:mr>
            </m:m>
          </m:e>
        </m:d>
      </m:oMath>
    </w:p>
    <w:p w14:paraId="26CB7D2A" w14:textId="77777777" w:rsidR="00656D09" w:rsidRPr="00656D09" w:rsidRDefault="00656D09" w:rsidP="00656D09">
      <w:pPr>
        <w:rPr>
          <w:rFonts w:ascii="Calibri" w:hAnsi="Calibri" w:cs="Calibri"/>
        </w:rPr>
      </w:pPr>
      <w:r w:rsidRPr="00656D09">
        <w:rPr>
          <w:rFonts w:ascii="Calibri" w:hAnsi="Calibri" w:cs="Calibri"/>
        </w:rPr>
        <w:t>3. Quy tắc Cập nhật Q-Table &amp; Chiến lược Khám phá</w:t>
      </w:r>
    </w:p>
    <w:p w14:paraId="678D86C0" w14:textId="35CA7C1E" w:rsidR="00656D09" w:rsidRPr="00656D09" w:rsidRDefault="00656D09" w:rsidP="00656D09">
      <w:pPr>
        <w:rPr>
          <w:rFonts w:ascii="Calibri" w:hAnsi="Calibri" w:cs="Calibri"/>
        </w:rPr>
      </w:pPr>
      <w:r w:rsidRPr="00656D09">
        <w:rPr>
          <w:rFonts w:ascii="Calibri" w:hAnsi="Calibri" w:cs="Calibri"/>
        </w:rPr>
        <w:t>Tác tử cập nhật giá trị </w:t>
      </w:r>
      <m:oMath>
        <m:r>
          <w:rPr>
            <w:rFonts w:ascii="Cambria Math" w:hAnsi="Cambria Math" w:cs="Calibri"/>
          </w:rPr>
          <m:t>Q</m:t>
        </m:r>
        <m:d>
          <m:dPr>
            <m:sepChr m:val=","/>
            <m:ctrlPr>
              <w:rPr>
                <w:rFonts w:ascii="Cambria Math" w:hAnsi="Cambria Math" w:cs="Calibri"/>
              </w:rPr>
            </m:ctrlPr>
          </m:dPr>
          <m:e>
            <m:r>
              <w:rPr>
                <w:rFonts w:ascii="Cambria Math" w:hAnsi="Cambria Math" w:cs="Calibri"/>
              </w:rPr>
              <m:t>S</m:t>
            </m:r>
          </m:e>
          <m:e>
            <m:r>
              <w:rPr>
                <w:rFonts w:ascii="Cambria Math" w:hAnsi="Cambria Math" w:cs="Calibri"/>
              </w:rPr>
              <m:t>a</m:t>
            </m:r>
          </m:e>
        </m:d>
      </m:oMath>
      <w:r w:rsidRPr="00656D09">
        <w:rPr>
          <w:rFonts w:ascii="Calibri" w:hAnsi="Calibri" w:cs="Calibri"/>
        </w:rPr>
        <w:t> trong Q-Table theo công thức cập nhật Q-Learning tiêu chuẩn: </w:t>
      </w:r>
      <m:oMath>
        <m:r>
          <w:rPr>
            <w:rFonts w:ascii="Cambria Math" w:hAnsi="Cambria Math" w:cs="Calibri"/>
          </w:rPr>
          <m:t>Q</m:t>
        </m:r>
        <m:d>
          <m:dPr>
            <m:sepChr m:val=","/>
            <m:ctrlPr>
              <w:rPr>
                <w:rFonts w:ascii="Cambria Math" w:hAnsi="Cambria Math" w:cs="Calibri"/>
              </w:rPr>
            </m:ctrlPr>
          </m:dPr>
          <m:e>
            <m:sSub>
              <m:sSubPr>
                <m:ctrlPr>
                  <w:rPr>
                    <w:rFonts w:ascii="Cambria Math" w:hAnsi="Cambria Math" w:cs="Calibri"/>
                  </w:rPr>
                </m:ctrlPr>
              </m:sSubPr>
              <m:e>
                <m:r>
                  <w:rPr>
                    <w:rFonts w:ascii="Cambria Math" w:hAnsi="Cambria Math" w:cs="Calibri"/>
                  </w:rPr>
                  <m:t>S</m:t>
                </m:r>
              </m:e>
              <m:sub>
                <m:r>
                  <w:rPr>
                    <w:rFonts w:ascii="Cambria Math" w:hAnsi="Cambria Math" w:cs="Calibri"/>
                  </w:rPr>
                  <m:t>t</m:t>
                </m:r>
              </m:sub>
            </m:sSub>
          </m:e>
          <m:e>
            <m:sSub>
              <m:sSubPr>
                <m:ctrlPr>
                  <w:rPr>
                    <w:rFonts w:ascii="Cambria Math" w:hAnsi="Cambria Math" w:cs="Calibri"/>
                  </w:rPr>
                </m:ctrlPr>
              </m:sSubPr>
              <m:e>
                <m:r>
                  <w:rPr>
                    <w:rFonts w:ascii="Cambria Math" w:hAnsi="Cambria Math" w:cs="Calibri"/>
                  </w:rPr>
                  <m:t>a</m:t>
                </m:r>
              </m:e>
              <m:sub>
                <m:r>
                  <w:rPr>
                    <w:rFonts w:ascii="Cambria Math" w:hAnsi="Cambria Math" w:cs="Calibri"/>
                  </w:rPr>
                  <m:t>t</m:t>
                </m:r>
              </m:sub>
            </m:sSub>
          </m:e>
        </m:d>
        <m:r>
          <w:rPr>
            <w:rFonts w:ascii="Cambria Math" w:hAnsi="Cambria Math" w:cs="Calibri"/>
          </w:rPr>
          <m:t>←Q</m:t>
        </m:r>
        <m:d>
          <m:dPr>
            <m:sepChr m:val=","/>
            <m:ctrlPr>
              <w:rPr>
                <w:rFonts w:ascii="Cambria Math" w:hAnsi="Cambria Math" w:cs="Calibri"/>
              </w:rPr>
            </m:ctrlPr>
          </m:dPr>
          <m:e>
            <m:sSub>
              <m:sSubPr>
                <m:ctrlPr>
                  <w:rPr>
                    <w:rFonts w:ascii="Cambria Math" w:hAnsi="Cambria Math" w:cs="Calibri"/>
                  </w:rPr>
                </m:ctrlPr>
              </m:sSubPr>
              <m:e>
                <m:r>
                  <w:rPr>
                    <w:rFonts w:ascii="Cambria Math" w:hAnsi="Cambria Math" w:cs="Calibri"/>
                  </w:rPr>
                  <m:t>S</m:t>
                </m:r>
              </m:e>
              <m:sub>
                <m:r>
                  <w:rPr>
                    <w:rFonts w:ascii="Cambria Math" w:hAnsi="Cambria Math" w:cs="Calibri"/>
                  </w:rPr>
                  <m:t>t</m:t>
                </m:r>
              </m:sub>
            </m:sSub>
          </m:e>
          <m:e>
            <m:sSub>
              <m:sSubPr>
                <m:ctrlPr>
                  <w:rPr>
                    <w:rFonts w:ascii="Cambria Math" w:hAnsi="Cambria Math" w:cs="Calibri"/>
                  </w:rPr>
                </m:ctrlPr>
              </m:sSubPr>
              <m:e>
                <m:r>
                  <w:rPr>
                    <w:rFonts w:ascii="Cambria Math" w:hAnsi="Cambria Math" w:cs="Calibri"/>
                  </w:rPr>
                  <m:t>a</m:t>
                </m:r>
              </m:e>
              <m:sub>
                <m:r>
                  <w:rPr>
                    <w:rFonts w:ascii="Cambria Math" w:hAnsi="Cambria Math" w:cs="Calibri"/>
                  </w:rPr>
                  <m:t>t</m:t>
                </m:r>
              </m:sub>
            </m:sSub>
          </m:e>
        </m:d>
        <m:r>
          <w:rPr>
            <w:rFonts w:ascii="Cambria Math" w:hAnsi="Cambria Math" w:cs="Calibri"/>
          </w:rPr>
          <m:t>+</m:t>
        </m:r>
        <m:sSub>
          <m:sSubPr>
            <m:ctrlPr>
              <w:rPr>
                <w:rFonts w:ascii="Cambria Math" w:hAnsi="Cambria Math" w:cs="Calibri"/>
              </w:rPr>
            </m:ctrlPr>
          </m:sSubPr>
          <m:e>
            <m:r>
              <w:rPr>
                <w:rFonts w:ascii="Cambria Math" w:hAnsi="Cambria Math" w:cs="Calibri"/>
              </w:rPr>
              <m:t>α</m:t>
            </m:r>
          </m:e>
          <m:sub>
            <m:r>
              <w:rPr>
                <w:rFonts w:ascii="Cambria Math" w:hAnsi="Cambria Math" w:cs="Calibri"/>
              </w:rPr>
              <m:t>QL</m:t>
            </m:r>
          </m:sub>
        </m:sSub>
        <m:d>
          <m:dPr>
            <m:begChr m:val="["/>
            <m:endChr m:val="]"/>
            <m:ctrlPr>
              <w:rPr>
                <w:rFonts w:ascii="Cambria Math" w:hAnsi="Cambria Math" w:cs="Calibri"/>
              </w:rPr>
            </m:ctrlPr>
          </m:dPr>
          <m:e>
            <m:sSub>
              <m:sSubPr>
                <m:ctrlPr>
                  <w:rPr>
                    <w:rFonts w:ascii="Cambria Math" w:hAnsi="Cambria Math" w:cs="Calibri"/>
                  </w:rPr>
                </m:ctrlPr>
              </m:sSubPr>
              <m:e>
                <m:r>
                  <w:rPr>
                    <w:rFonts w:ascii="Cambria Math" w:hAnsi="Cambria Math" w:cs="Calibri"/>
                  </w:rPr>
                  <m:t>R</m:t>
                </m:r>
              </m:e>
              <m:sub>
                <m:r>
                  <w:rPr>
                    <w:rFonts w:ascii="Cambria Math" w:hAnsi="Cambria Math" w:cs="Calibri"/>
                  </w:rPr>
                  <m:t>t</m:t>
                </m:r>
              </m:sub>
            </m:sSub>
            <m:r>
              <w:rPr>
                <w:rFonts w:ascii="Cambria Math" w:hAnsi="Cambria Math" w:cs="Calibri"/>
              </w:rPr>
              <m:t>+γ</m:t>
            </m:r>
            <m:sSub>
              <m:sSubPr>
                <m:ctrlPr>
                  <w:rPr>
                    <w:rFonts w:ascii="Cambria Math" w:hAnsi="Cambria Math" w:cs="Calibri"/>
                  </w:rPr>
                </m:ctrlPr>
              </m:sSubPr>
              <m:e>
                <m:r>
                  <m:rPr>
                    <m:sty m:val="p"/>
                  </m:rPr>
                  <w:rPr>
                    <w:rFonts w:ascii="Cambria Math" w:hAnsi="Cambria Math" w:cs="Calibri"/>
                  </w:rPr>
                  <m:t>max</m:t>
                </m:r>
              </m:e>
              <m:sub>
                <m:sSup>
                  <m:sSupPr>
                    <m:ctrlPr>
                      <w:rPr>
                        <w:rFonts w:ascii="Cambria Math" w:hAnsi="Cambria Math" w:cs="Calibri"/>
                      </w:rPr>
                    </m:ctrlPr>
                  </m:sSupPr>
                  <m:e>
                    <m:r>
                      <w:rPr>
                        <w:rFonts w:ascii="Cambria Math" w:hAnsi="Cambria Math" w:cs="Calibri"/>
                      </w:rPr>
                      <m:t>a</m:t>
                    </m:r>
                  </m:e>
                  <m:sup>
                    <m:r>
                      <w:rPr>
                        <w:rFonts w:ascii="Cambria Math" w:hAnsi="Cambria Math" w:cs="Calibri"/>
                      </w:rPr>
                      <m:t>'</m:t>
                    </m:r>
                  </m:sup>
                </m:sSup>
              </m:sub>
            </m:sSub>
            <m:r>
              <w:rPr>
                <w:rFonts w:ascii="Cambria Math" w:hAnsi="Cambria Math" w:cs="Calibri"/>
              </w:rPr>
              <m:t>Q</m:t>
            </m:r>
            <m:d>
              <m:dPr>
                <m:sepChr m:val=","/>
                <m:ctrlPr>
                  <w:rPr>
                    <w:rFonts w:ascii="Cambria Math" w:hAnsi="Cambria Math" w:cs="Calibri"/>
                  </w:rPr>
                </m:ctrlPr>
              </m:dPr>
              <m:e>
                <m:sSub>
                  <m:sSubPr>
                    <m:ctrlPr>
                      <w:rPr>
                        <w:rFonts w:ascii="Cambria Math" w:hAnsi="Cambria Math" w:cs="Calibri"/>
                      </w:rPr>
                    </m:ctrlPr>
                  </m:sSubPr>
                  <m:e>
                    <m:r>
                      <w:rPr>
                        <w:rFonts w:ascii="Cambria Math" w:hAnsi="Cambria Math" w:cs="Calibri"/>
                      </w:rPr>
                      <m:t>S</m:t>
                    </m:r>
                  </m:e>
                  <m:sub>
                    <m:r>
                      <w:rPr>
                        <w:rFonts w:ascii="Cambria Math" w:hAnsi="Cambria Math" w:cs="Calibri"/>
                      </w:rPr>
                      <m:t>t+1</m:t>
                    </m:r>
                  </m:sub>
                </m:sSub>
              </m:e>
              <m:e>
                <m:sSup>
                  <m:sSupPr>
                    <m:ctrlPr>
                      <w:rPr>
                        <w:rFonts w:ascii="Cambria Math" w:hAnsi="Cambria Math" w:cs="Calibri"/>
                      </w:rPr>
                    </m:ctrlPr>
                  </m:sSupPr>
                  <m:e>
                    <m:r>
                      <w:rPr>
                        <w:rFonts w:ascii="Cambria Math" w:hAnsi="Cambria Math" w:cs="Calibri"/>
                      </w:rPr>
                      <m:t>a</m:t>
                    </m:r>
                  </m:e>
                  <m:sup>
                    <m:r>
                      <w:rPr>
                        <w:rFonts w:ascii="Cambria Math" w:hAnsi="Cambria Math" w:cs="Calibri"/>
                      </w:rPr>
                      <m:t>'</m:t>
                    </m:r>
                  </m:sup>
                </m:sSup>
              </m:e>
            </m:d>
            <m:r>
              <w:rPr>
                <w:rFonts w:ascii="Cambria Math" w:hAnsi="Cambria Math" w:cs="Calibri"/>
              </w:rPr>
              <m:t>-Q</m:t>
            </m:r>
            <m:d>
              <m:dPr>
                <m:sepChr m:val=","/>
                <m:ctrlPr>
                  <w:rPr>
                    <w:rFonts w:ascii="Cambria Math" w:hAnsi="Cambria Math" w:cs="Calibri"/>
                  </w:rPr>
                </m:ctrlPr>
              </m:dPr>
              <m:e>
                <m:sSub>
                  <m:sSubPr>
                    <m:ctrlPr>
                      <w:rPr>
                        <w:rFonts w:ascii="Cambria Math" w:hAnsi="Cambria Math" w:cs="Calibri"/>
                      </w:rPr>
                    </m:ctrlPr>
                  </m:sSubPr>
                  <m:e>
                    <m:r>
                      <w:rPr>
                        <w:rFonts w:ascii="Cambria Math" w:hAnsi="Cambria Math" w:cs="Calibri"/>
                      </w:rPr>
                      <m:t>S</m:t>
                    </m:r>
                  </m:e>
                  <m:sub>
                    <m:r>
                      <w:rPr>
                        <w:rFonts w:ascii="Cambria Math" w:hAnsi="Cambria Math" w:cs="Calibri"/>
                      </w:rPr>
                      <m:t>t</m:t>
                    </m:r>
                  </m:sub>
                </m:sSub>
              </m:e>
              <m:e>
                <m:sSub>
                  <m:sSubPr>
                    <m:ctrlPr>
                      <w:rPr>
                        <w:rFonts w:ascii="Cambria Math" w:hAnsi="Cambria Math" w:cs="Calibri"/>
                      </w:rPr>
                    </m:ctrlPr>
                  </m:sSubPr>
                  <m:e>
                    <m:r>
                      <w:rPr>
                        <w:rFonts w:ascii="Cambria Math" w:hAnsi="Cambria Math" w:cs="Calibri"/>
                      </w:rPr>
                      <m:t>a</m:t>
                    </m:r>
                  </m:e>
                  <m:sub>
                    <m:r>
                      <w:rPr>
                        <w:rFonts w:ascii="Cambria Math" w:hAnsi="Cambria Math" w:cs="Calibri"/>
                      </w:rPr>
                      <m:t>t</m:t>
                    </m:r>
                  </m:sub>
                </m:sSub>
              </m:e>
            </m:d>
          </m:e>
        </m:d>
      </m:oMath>
    </w:p>
    <w:p w14:paraId="3B77736E" w14:textId="77777777" w:rsidR="00656D09" w:rsidRPr="00656D09" w:rsidRDefault="00656D09" w:rsidP="00656D09">
      <w:pPr>
        <w:rPr>
          <w:rFonts w:ascii="Calibri" w:hAnsi="Calibri" w:cs="Calibri"/>
        </w:rPr>
      </w:pPr>
      <w:r w:rsidRPr="00656D09">
        <w:rPr>
          <w:rFonts w:ascii="Calibri" w:hAnsi="Calibri" w:cs="Calibri"/>
        </w:rPr>
        <w:t>Trong đó:</w:t>
      </w:r>
    </w:p>
    <w:p w14:paraId="70940A37" w14:textId="30C6B388" w:rsidR="00656D09" w:rsidRPr="00656D09" w:rsidRDefault="00656D09" w:rsidP="00656D09">
      <w:pPr>
        <w:numPr>
          <w:ilvl w:val="0"/>
          <w:numId w:val="18"/>
        </w:numPr>
        <w:rPr>
          <w:rFonts w:ascii="Calibri" w:hAnsi="Calibri" w:cs="Calibri"/>
        </w:rPr>
      </w:pPr>
      <w:r w:rsidRPr="00656D09">
        <w:rPr>
          <w:rFonts w:ascii="Calibri" w:hAnsi="Calibri" w:cs="Calibri"/>
        </w:rPr>
        <w:t>Tốc độ học: </w:t>
      </w:r>
      <m:oMath>
        <m:sSub>
          <m:sSubPr>
            <m:ctrlPr>
              <w:rPr>
                <w:rFonts w:ascii="Cambria Math" w:hAnsi="Cambria Math" w:cs="Calibri"/>
              </w:rPr>
            </m:ctrlPr>
          </m:sSubPr>
          <m:e>
            <m:r>
              <w:rPr>
                <w:rFonts w:ascii="Cambria Math" w:hAnsi="Cambria Math" w:cs="Calibri"/>
              </w:rPr>
              <m:t>α</m:t>
            </m:r>
          </m:e>
          <m:sub>
            <m:r>
              <w:rPr>
                <w:rFonts w:ascii="Cambria Math" w:hAnsi="Cambria Math" w:cs="Calibri"/>
              </w:rPr>
              <m:t>QL</m:t>
            </m:r>
          </m:sub>
        </m:sSub>
        <m:r>
          <w:rPr>
            <w:rFonts w:ascii="Cambria Math" w:hAnsi="Cambria Math" w:cs="Calibri"/>
          </w:rPr>
          <m:t>=0.1</m:t>
        </m:r>
      </m:oMath>
    </w:p>
    <w:p w14:paraId="7A58D637" w14:textId="4EA33861" w:rsidR="00656D09" w:rsidRPr="00656D09" w:rsidRDefault="00656D09" w:rsidP="00656D09">
      <w:pPr>
        <w:numPr>
          <w:ilvl w:val="0"/>
          <w:numId w:val="18"/>
        </w:numPr>
        <w:rPr>
          <w:rFonts w:ascii="Calibri" w:hAnsi="Calibri" w:cs="Calibri"/>
        </w:rPr>
      </w:pPr>
      <w:r w:rsidRPr="00656D09">
        <w:rPr>
          <w:rFonts w:ascii="Calibri" w:hAnsi="Calibri" w:cs="Calibri"/>
        </w:rPr>
        <w:t>Hệ số chiết khấu: </w:t>
      </w:r>
      <m:oMath>
        <m:r>
          <w:rPr>
            <w:rFonts w:ascii="Cambria Math" w:hAnsi="Cambria Math" w:cs="Calibri"/>
          </w:rPr>
          <m:t>γ=0.95</m:t>
        </m:r>
      </m:oMath>
    </w:p>
    <w:p w14:paraId="748BB88A" w14:textId="173F10B0" w:rsidR="00CF3DB2" w:rsidRDefault="00656D09" w:rsidP="00CF3DB2">
      <w:pPr>
        <w:numPr>
          <w:ilvl w:val="0"/>
          <w:numId w:val="18"/>
        </w:numPr>
        <w:rPr>
          <w:rFonts w:ascii="Calibri" w:hAnsi="Calibri" w:cs="Calibri"/>
        </w:rPr>
      </w:pPr>
      <w:r w:rsidRPr="00656D09">
        <w:rPr>
          <w:rFonts w:ascii="Calibri" w:hAnsi="Calibri" w:cs="Calibri"/>
        </w:rPr>
        <w:t>Chiến lược chọn hành động: </w:t>
      </w:r>
      <m:oMath>
        <m:r>
          <w:rPr>
            <w:rFonts w:ascii="Cambria Math" w:hAnsi="Cambria Math" w:cs="Calibri"/>
          </w:rPr>
          <m:t>ϵ</m:t>
        </m:r>
      </m:oMath>
      <w:r w:rsidRPr="00656D09">
        <w:rPr>
          <w:rFonts w:ascii="Calibri" w:hAnsi="Calibri" w:cs="Calibri"/>
        </w:rPr>
        <w:t>-greedy với tỷ lệ suy giảm </w:t>
      </w:r>
      <m:oMath>
        <m:r>
          <w:rPr>
            <w:rFonts w:ascii="Cambria Math" w:hAnsi="Cambria Math" w:cs="Calibri"/>
          </w:rPr>
          <m:t>ϵ</m:t>
        </m:r>
      </m:oMath>
      <w:r w:rsidRPr="00656D09">
        <w:rPr>
          <w:rFonts w:ascii="Calibri" w:hAnsi="Calibri" w:cs="Calibri"/>
        </w:rPr>
        <w:t> từ </w:t>
      </w:r>
      <m:oMath>
        <m:sSub>
          <m:sSubPr>
            <m:ctrlPr>
              <w:rPr>
                <w:rFonts w:ascii="Cambria Math" w:hAnsi="Cambria Math" w:cs="Calibri"/>
              </w:rPr>
            </m:ctrlPr>
          </m:sSubPr>
          <m:e>
            <m:r>
              <w:rPr>
                <w:rFonts w:ascii="Cambria Math" w:hAnsi="Cambria Math" w:cs="Calibri"/>
              </w:rPr>
              <m:t>ϵ</m:t>
            </m:r>
          </m:e>
          <m:sub>
            <m:r>
              <w:rPr>
                <w:rFonts w:ascii="Cambria Math" w:hAnsi="Cambria Math" w:cs="Calibri"/>
              </w:rPr>
              <m:t>start</m:t>
            </m:r>
          </m:sub>
        </m:sSub>
        <m:r>
          <w:rPr>
            <w:rFonts w:ascii="Cambria Math" w:hAnsi="Cambria Math" w:cs="Calibri"/>
          </w:rPr>
          <m:t>=0.3</m:t>
        </m:r>
      </m:oMath>
      <w:r w:rsidRPr="00656D09">
        <w:rPr>
          <w:rFonts w:ascii="Calibri" w:hAnsi="Calibri" w:cs="Calibri"/>
        </w:rPr>
        <w:t> xuống </w:t>
      </w:r>
      <m:oMath>
        <m:sSub>
          <m:sSubPr>
            <m:ctrlPr>
              <w:rPr>
                <w:rFonts w:ascii="Cambria Math" w:hAnsi="Cambria Math" w:cs="Calibri"/>
              </w:rPr>
            </m:ctrlPr>
          </m:sSubPr>
          <m:e>
            <m:r>
              <w:rPr>
                <w:rFonts w:ascii="Cambria Math" w:hAnsi="Cambria Math" w:cs="Calibri"/>
              </w:rPr>
              <m:t>ϵ</m:t>
            </m:r>
          </m:e>
          <m:sub>
            <m:r>
              <w:rPr>
                <w:rFonts w:ascii="Cambria Math" w:hAnsi="Cambria Math" w:cs="Calibri"/>
              </w:rPr>
              <m:t>min</m:t>
            </m:r>
          </m:sub>
        </m:sSub>
        <m:r>
          <w:rPr>
            <w:rFonts w:ascii="Cambria Math" w:hAnsi="Cambria Math" w:cs="Calibri"/>
          </w:rPr>
          <m:t>=0.01</m:t>
        </m:r>
      </m:oMath>
      <w:r w:rsidRPr="00656D09">
        <w:rPr>
          <w:rFonts w:ascii="Calibri" w:hAnsi="Calibri" w:cs="Calibri"/>
        </w:rPr>
        <w:t> theo hệ số suy giảm </w:t>
      </w:r>
      <m:oMath>
        <m:sSub>
          <m:sSubPr>
            <m:ctrlPr>
              <w:rPr>
                <w:rFonts w:ascii="Cambria Math" w:hAnsi="Cambria Math" w:cs="Calibri"/>
              </w:rPr>
            </m:ctrlPr>
          </m:sSubPr>
          <m:e>
            <m:r>
              <w:rPr>
                <w:rFonts w:ascii="Cambria Math" w:hAnsi="Cambria Math" w:cs="Calibri"/>
              </w:rPr>
              <m:t>ϵ</m:t>
            </m:r>
          </m:e>
          <m:sub>
            <m:r>
              <w:rPr>
                <w:rFonts w:ascii="Cambria Math" w:hAnsi="Cambria Math" w:cs="Calibri"/>
              </w:rPr>
              <m:t>decay</m:t>
            </m:r>
          </m:sub>
        </m:sSub>
        <m:r>
          <w:rPr>
            <w:rFonts w:ascii="Cambria Math" w:hAnsi="Cambria Math" w:cs="Calibri"/>
          </w:rPr>
          <m:t>=0.99</m:t>
        </m:r>
      </m:oMath>
      <w:r w:rsidRPr="00656D09">
        <w:rPr>
          <w:rFonts w:ascii="Calibri" w:hAnsi="Calibri" w:cs="Calibri"/>
        </w:rPr>
        <w:t>.</w:t>
      </w:r>
    </w:p>
    <w:p w14:paraId="34DC1A3E" w14:textId="2FA40B42" w:rsidR="00CF3DB2" w:rsidRPr="00CF3DB2" w:rsidRDefault="00CF3DB2" w:rsidP="00CF3DB2">
      <w:pPr>
        <w:rPr>
          <w:rFonts w:ascii="Calibri" w:hAnsi="Calibri" w:cs="Calibri"/>
        </w:rPr>
      </w:pPr>
      <w:r>
        <w:rPr>
          <w:rFonts w:ascii="Calibri" w:hAnsi="Calibri" w:cs="Calibri"/>
        </w:rPr>
        <w:t>4.</w:t>
      </w:r>
      <w:r w:rsidRPr="00CF3DB2">
        <w:rPr>
          <w:rFonts w:ascii="Calibri" w:hAnsi="Calibri" w:cs="Calibri"/>
        </w:rPr>
        <w:t xml:space="preserve"> Công thức Hàm Phần thưởng (Reward Function) — in vào Word</w:t>
      </w:r>
    </w:p>
    <w:p w14:paraId="7AE77DEF" w14:textId="44379A9A" w:rsidR="00CF3DB2" w:rsidRPr="00CF3DB2" w:rsidRDefault="00CF3DB2" w:rsidP="00CF3DB2">
      <w:pPr>
        <w:rPr>
          <w:rFonts w:ascii="Calibri" w:hAnsi="Calibri" w:cs="Calibri"/>
        </w:rPr>
      </w:pPr>
      <m:oMathPara>
        <m:oMath>
          <m:sSub>
            <m:sSubPr>
              <m:ctrlPr>
                <w:rPr>
                  <w:rFonts w:ascii="Cambria Math" w:hAnsi="Cambria Math" w:cs="Calibri"/>
                </w:rPr>
              </m:ctrlPr>
            </m:sSubPr>
            <m:e>
              <m:r>
                <w:rPr>
                  <w:rFonts w:ascii="Cambria Math" w:hAnsi="Cambria Math" w:cs="Calibri"/>
                </w:rPr>
                <m:t>R</m:t>
              </m:r>
            </m:e>
            <m:sub>
              <m:r>
                <w:rPr>
                  <w:rFonts w:ascii="Cambria Math" w:hAnsi="Cambria Math" w:cs="Calibri"/>
                </w:rPr>
                <m:t>t</m:t>
              </m:r>
            </m:sub>
          </m:sSub>
          <m:r>
            <w:rPr>
              <w:rFonts w:ascii="Cambria Math" w:hAnsi="Cambria Math" w:cs="Calibri"/>
            </w:rPr>
            <m:t>=</m:t>
          </m:r>
          <m:f>
            <m:fPr>
              <m:ctrlPr>
                <w:rPr>
                  <w:rFonts w:ascii="Cambria Math" w:hAnsi="Cambria Math" w:cs="Calibri"/>
                </w:rPr>
              </m:ctrlPr>
            </m:fPr>
            <m:num>
              <m:sSub>
                <m:sSubPr>
                  <m:ctrlPr>
                    <w:rPr>
                      <w:rFonts w:ascii="Cambria Math" w:hAnsi="Cambria Math" w:cs="Calibri"/>
                    </w:rPr>
                  </m:ctrlPr>
                </m:sSubPr>
                <m:e>
                  <m:r>
                    <w:rPr>
                      <w:rFonts w:ascii="Cambria Math" w:hAnsi="Cambria Math" w:cs="Calibri"/>
                    </w:rPr>
                    <m:t>L</m:t>
                  </m:r>
                </m:e>
                <m:sub>
                  <m:r>
                    <w:rPr>
                      <w:rFonts w:ascii="Cambria Math" w:hAnsi="Cambria Math" w:cs="Calibri"/>
                    </w:rPr>
                    <m:t>prev</m:t>
                  </m:r>
                </m:sub>
              </m:sSub>
              <m:r>
                <w:rPr>
                  <w:rFonts w:ascii="Cambria Math" w:hAnsi="Cambria Math" w:cs="Calibri"/>
                </w:rPr>
                <m:t>-</m:t>
              </m:r>
              <m:sSub>
                <m:sSubPr>
                  <m:ctrlPr>
                    <w:rPr>
                      <w:rFonts w:ascii="Cambria Math" w:hAnsi="Cambria Math" w:cs="Calibri"/>
                    </w:rPr>
                  </m:ctrlPr>
                </m:sSubPr>
                <m:e>
                  <m:r>
                    <w:rPr>
                      <w:rFonts w:ascii="Cambria Math" w:hAnsi="Cambria Math" w:cs="Calibri"/>
                    </w:rPr>
                    <m:t>L</m:t>
                  </m:r>
                </m:e>
                <m:sub>
                  <m:r>
                    <w:rPr>
                      <w:rFonts w:ascii="Cambria Math" w:hAnsi="Cambria Math" w:cs="Calibri"/>
                    </w:rPr>
                    <m:t>curr</m:t>
                  </m:r>
                </m:sub>
              </m:sSub>
            </m:num>
            <m:den>
              <m:sSub>
                <m:sSubPr>
                  <m:ctrlPr>
                    <w:rPr>
                      <w:rFonts w:ascii="Cambria Math" w:hAnsi="Cambria Math" w:cs="Calibri"/>
                    </w:rPr>
                  </m:ctrlPr>
                </m:sSubPr>
                <m:e>
                  <m:r>
                    <w:rPr>
                      <w:rFonts w:ascii="Cambria Math" w:hAnsi="Cambria Math" w:cs="Calibri"/>
                    </w:rPr>
                    <m:t>L</m:t>
                  </m:r>
                </m:e>
                <m:sub>
                  <m:r>
                    <w:rPr>
                      <w:rFonts w:ascii="Cambria Math" w:hAnsi="Cambria Math" w:cs="Calibri"/>
                    </w:rPr>
                    <m:t>opt</m:t>
                  </m:r>
                </m:sub>
              </m:sSub>
            </m:den>
          </m:f>
          <m:r>
            <w:rPr>
              <w:rFonts w:ascii="Cambria Math" w:hAnsi="Cambria Math" w:cs="Calibri"/>
            </w:rPr>
            <m:t>×100+</m:t>
          </m:r>
          <m:r>
            <m:rPr>
              <m:scr m:val="double-struck"/>
            </m:rPr>
            <w:rPr>
              <w:rFonts w:ascii="Cambria Math" w:hAnsi="Cambria Math" w:cs="Calibri"/>
            </w:rPr>
            <m:t>1</m:t>
          </m:r>
          <m:d>
            <m:dPr>
              <m:begChr m:val="["/>
              <m:endChr m:val="]"/>
              <m:ctrlPr>
                <w:rPr>
                  <w:rFonts w:ascii="Cambria Math" w:hAnsi="Cambria Math" w:cs="Calibri"/>
                </w:rPr>
              </m:ctrlPr>
            </m:dPr>
            <m:e>
              <m:r>
                <m:rPr>
                  <m:nor/>
                </m:rPr>
                <w:rPr>
                  <w:rFonts w:ascii="Calibri" w:hAnsi="Calibri" w:cs="Calibri"/>
                </w:rPr>
                <m:t>cải thiện</m:t>
              </m:r>
            </m:e>
          </m:d>
          <m:r>
            <w:rPr>
              <w:rFonts w:ascii="Cambria Math" w:hAnsi="Cambria Math" w:cs="Calibri"/>
            </w:rPr>
            <m:t>×1.0-0.05×</m:t>
          </m:r>
          <m:r>
            <m:rPr>
              <m:sty m:val="p"/>
            </m:rPr>
            <w:rPr>
              <w:rFonts w:ascii="Cambria Math" w:hAnsi="Cambria Math" w:cs="Calibri"/>
            </w:rPr>
            <m:t>min</m:t>
          </m:r>
          <m:r>
            <w:rPr>
              <w:rFonts w:ascii="Cambria Math" w:hAnsi="Cambria Math" w:cs="Calibri"/>
            </w:rPr>
            <m:t>⁡</m:t>
          </m:r>
          <m:d>
            <m:dPr>
              <m:sepChr m:val=","/>
              <m:ctrlPr>
                <w:rPr>
                  <w:rFonts w:ascii="Cambria Math" w:hAnsi="Cambria Math" w:cs="Calibri"/>
                </w:rPr>
              </m:ctrlPr>
            </m:dPr>
            <m:e>
              <m:r>
                <w:rPr>
                  <w:rFonts w:ascii="Cambria Math" w:hAnsi="Cambria Math" w:cs="Calibri"/>
                </w:rPr>
                <m:t>10</m:t>
              </m:r>
            </m:e>
            <m:e>
              <m:sSub>
                <m:sSubPr>
                  <m:ctrlPr>
                    <w:rPr>
                      <w:rFonts w:ascii="Cambria Math" w:hAnsi="Cambria Math" w:cs="Calibri"/>
                    </w:rPr>
                  </m:ctrlPr>
                </m:sSubPr>
                <m:e>
                  <m:r>
                    <w:rPr>
                      <w:rFonts w:ascii="Cambria Math" w:hAnsi="Cambria Math" w:cs="Calibri"/>
                    </w:rPr>
                    <m:t>N</m:t>
                  </m:r>
                </m:e>
                <m:sub>
                  <m:r>
                    <w:rPr>
                      <w:rFonts w:ascii="Cambria Math" w:hAnsi="Cambria Math" w:cs="Calibri"/>
                    </w:rPr>
                    <m:t>stag</m:t>
                  </m:r>
                </m:sub>
              </m:sSub>
            </m:e>
          </m:d>
          <m:r>
            <w:rPr>
              <w:rFonts w:ascii="Calibri" w:hAnsi="Calibri" w:cs="Calibri"/>
            </w:rPr>
            <w:br/>
          </m:r>
        </m:oMath>
      </m:oMathPara>
    </w:p>
    <w:p w14:paraId="0451ACBC" w14:textId="1DD7299F" w:rsidR="00CF3DB2" w:rsidRPr="00CF3DB2" w:rsidRDefault="00CF3DB2" w:rsidP="00CF3DB2">
      <w:pPr>
        <w:ind w:left="720"/>
        <w:rPr>
          <w:rFonts w:ascii="Calibri" w:hAnsi="Calibri" w:cs="Calibri"/>
        </w:rPr>
      </w:pPr>
    </w:p>
    <w:p w14:paraId="4AB36F8F" w14:textId="77777777" w:rsidR="00CC5391" w:rsidRPr="00CC5391" w:rsidRDefault="00CC5391" w:rsidP="00CC5391">
      <w:pPr>
        <w:rPr>
          <w:rFonts w:ascii="Calibri" w:hAnsi="Calibri" w:cs="Calibri"/>
          <w:b/>
          <w:bCs/>
        </w:rPr>
      </w:pPr>
      <w:r w:rsidRPr="00CC5391">
        <w:rPr>
          <w:rFonts w:ascii="Calibri" w:hAnsi="Calibri" w:cs="Calibri"/>
          <w:b/>
          <w:bCs/>
        </w:rPr>
        <w:t>3.6. Fixed ACO Baseline</w:t>
      </w:r>
    </w:p>
    <w:p w14:paraId="60CB8EB9" w14:textId="77777777" w:rsidR="00CC5391" w:rsidRPr="00CC5391" w:rsidRDefault="00CC5391" w:rsidP="00CC5391">
      <w:pPr>
        <w:rPr>
          <w:rFonts w:ascii="Calibri" w:hAnsi="Calibri" w:cs="Calibri"/>
        </w:rPr>
      </w:pPr>
      <w:r w:rsidRPr="00CC5391">
        <w:rPr>
          <w:rFonts w:ascii="Calibri" w:hAnsi="Calibri" w:cs="Calibri"/>
        </w:rPr>
        <w:t>Sử dụng bộ tham số cố định: α = 1.0, β = 5.0, ρ = 0.1.</w:t>
      </w:r>
    </w:p>
    <w:p w14:paraId="7C2F3DDF" w14:textId="77777777" w:rsidR="00CC5391" w:rsidRPr="00CC5391" w:rsidRDefault="00CC5391" w:rsidP="00CC5391">
      <w:pPr>
        <w:rPr>
          <w:rFonts w:ascii="Calibri" w:hAnsi="Calibri" w:cs="Calibri"/>
          <w:b/>
          <w:bCs/>
        </w:rPr>
      </w:pPr>
      <w:r w:rsidRPr="00CC5391">
        <w:rPr>
          <w:rFonts w:ascii="Calibri" w:hAnsi="Calibri" w:cs="Calibri"/>
          <w:b/>
          <w:bCs/>
        </w:rPr>
        <w:t>3.7. Quá trình huấn luyện</w:t>
      </w:r>
    </w:p>
    <w:p w14:paraId="3B659F14" w14:textId="77777777" w:rsidR="00CC5391" w:rsidRPr="00CC5391" w:rsidRDefault="00CC5391" w:rsidP="00CC5391">
      <w:pPr>
        <w:rPr>
          <w:rFonts w:ascii="Calibri" w:hAnsi="Calibri" w:cs="Calibri"/>
          <w:b/>
          <w:bCs/>
        </w:rPr>
      </w:pPr>
      <w:r w:rsidRPr="00CC5391">
        <w:rPr>
          <w:rFonts w:ascii="Calibri" w:hAnsi="Calibri" w:cs="Calibri"/>
          <w:b/>
          <w:bCs/>
        </w:rPr>
        <w:t>3.7.1. Curriculum Learning</w:t>
      </w:r>
    </w:p>
    <w:p w14:paraId="4494A0E6" w14:textId="77777777" w:rsidR="00CC5391" w:rsidRPr="00CC5391" w:rsidRDefault="00CC5391" w:rsidP="00CC5391">
      <w:pPr>
        <w:rPr>
          <w:rFonts w:ascii="Calibri" w:hAnsi="Calibri" w:cs="Calibri"/>
        </w:rPr>
      </w:pPr>
      <w:r w:rsidRPr="00CC5391">
        <w:rPr>
          <w:rFonts w:ascii="Calibri" w:hAnsi="Calibri" w:cs="Calibri"/>
        </w:rPr>
        <w:t>Quá trình huấn luyện được chia thành 4 giai đoạn tăng dần độ khó:</w:t>
      </w:r>
    </w:p>
    <w:tbl>
      <w:tblPr>
        <w:tblW w:w="11280" w:type="dxa"/>
        <w:tblCellMar>
          <w:top w:w="15" w:type="dxa"/>
          <w:left w:w="15" w:type="dxa"/>
          <w:bottom w:w="15" w:type="dxa"/>
          <w:right w:w="15" w:type="dxa"/>
        </w:tblCellMar>
        <w:tblLook w:val="04A0" w:firstRow="1" w:lastRow="0" w:firstColumn="1" w:lastColumn="0" w:noHBand="0" w:noVBand="1"/>
      </w:tblPr>
      <w:tblGrid>
        <w:gridCol w:w="2303"/>
        <w:gridCol w:w="2633"/>
        <w:gridCol w:w="6344"/>
      </w:tblGrid>
      <w:tr w:rsidR="00CC5391" w:rsidRPr="00CC5391" w14:paraId="298C755C" w14:textId="77777777">
        <w:trPr>
          <w:tblHeader/>
        </w:trPr>
        <w:tc>
          <w:tcPr>
            <w:tcW w:w="0" w:type="auto"/>
            <w:tcBorders>
              <w:top w:val="nil"/>
            </w:tcBorders>
            <w:tcMar>
              <w:top w:w="150" w:type="dxa"/>
              <w:left w:w="0" w:type="dxa"/>
              <w:bottom w:w="150" w:type="dxa"/>
              <w:right w:w="240" w:type="dxa"/>
            </w:tcMar>
            <w:vAlign w:val="center"/>
            <w:hideMark/>
          </w:tcPr>
          <w:p w14:paraId="14ED8135" w14:textId="77777777" w:rsidR="00CC5391" w:rsidRPr="00CC5391" w:rsidRDefault="00CC5391" w:rsidP="00CC5391">
            <w:pPr>
              <w:rPr>
                <w:rFonts w:ascii="Calibri" w:hAnsi="Calibri" w:cs="Calibri"/>
              </w:rPr>
            </w:pPr>
            <w:r w:rsidRPr="00CC5391">
              <w:rPr>
                <w:rFonts w:ascii="Calibri" w:hAnsi="Calibri" w:cs="Calibri"/>
              </w:rPr>
              <w:t>Giai đoạn</w:t>
            </w:r>
          </w:p>
        </w:tc>
        <w:tc>
          <w:tcPr>
            <w:tcW w:w="0" w:type="auto"/>
            <w:tcBorders>
              <w:top w:val="nil"/>
            </w:tcBorders>
            <w:tcMar>
              <w:top w:w="150" w:type="dxa"/>
              <w:left w:w="240" w:type="dxa"/>
              <w:bottom w:w="150" w:type="dxa"/>
              <w:right w:w="240" w:type="dxa"/>
            </w:tcMar>
            <w:vAlign w:val="center"/>
            <w:hideMark/>
          </w:tcPr>
          <w:p w14:paraId="76828613" w14:textId="77777777" w:rsidR="00CC5391" w:rsidRPr="00CC5391" w:rsidRDefault="00CC5391" w:rsidP="00CC5391">
            <w:pPr>
              <w:rPr>
                <w:rFonts w:ascii="Calibri" w:hAnsi="Calibri" w:cs="Calibri"/>
              </w:rPr>
            </w:pPr>
            <w:r w:rsidRPr="00CC5391">
              <w:rPr>
                <w:rFonts w:ascii="Calibri" w:hAnsi="Calibri" w:cs="Calibri"/>
              </w:rPr>
              <w:t>Episodes</w:t>
            </w:r>
          </w:p>
        </w:tc>
        <w:tc>
          <w:tcPr>
            <w:tcW w:w="0" w:type="auto"/>
            <w:tcBorders>
              <w:top w:val="nil"/>
            </w:tcBorders>
            <w:tcMar>
              <w:top w:w="150" w:type="dxa"/>
              <w:left w:w="240" w:type="dxa"/>
              <w:bottom w:w="150" w:type="dxa"/>
              <w:right w:w="240" w:type="dxa"/>
            </w:tcMar>
            <w:vAlign w:val="center"/>
            <w:hideMark/>
          </w:tcPr>
          <w:p w14:paraId="085E6D1C" w14:textId="77777777" w:rsidR="00CC5391" w:rsidRPr="00CC5391" w:rsidRDefault="00CC5391" w:rsidP="00CC5391">
            <w:pPr>
              <w:rPr>
                <w:rFonts w:ascii="Calibri" w:hAnsi="Calibri" w:cs="Calibri"/>
              </w:rPr>
            </w:pPr>
            <w:r w:rsidRPr="00CC5391">
              <w:rPr>
                <w:rFonts w:ascii="Calibri" w:hAnsi="Calibri" w:cs="Calibri"/>
              </w:rPr>
              <w:t>Tập instance</w:t>
            </w:r>
          </w:p>
        </w:tc>
      </w:tr>
      <w:tr w:rsidR="00CC5391" w:rsidRPr="00CC5391" w14:paraId="14D42C78" w14:textId="77777777">
        <w:tc>
          <w:tcPr>
            <w:tcW w:w="0" w:type="auto"/>
            <w:tcMar>
              <w:top w:w="150" w:type="dxa"/>
              <w:left w:w="0" w:type="dxa"/>
              <w:bottom w:w="150" w:type="dxa"/>
              <w:right w:w="240" w:type="dxa"/>
            </w:tcMar>
            <w:vAlign w:val="center"/>
            <w:hideMark/>
          </w:tcPr>
          <w:p w14:paraId="0C7F0804" w14:textId="77777777" w:rsidR="00CC5391" w:rsidRPr="00CC5391" w:rsidRDefault="00CC5391" w:rsidP="00CC5391">
            <w:pPr>
              <w:rPr>
                <w:rFonts w:ascii="Calibri" w:hAnsi="Calibri" w:cs="Calibri"/>
              </w:rPr>
            </w:pPr>
            <w:r w:rsidRPr="00CC5391">
              <w:rPr>
                <w:rFonts w:ascii="Calibri" w:hAnsi="Calibri" w:cs="Calibri"/>
              </w:rPr>
              <w:t>1</w:t>
            </w:r>
          </w:p>
        </w:tc>
        <w:tc>
          <w:tcPr>
            <w:tcW w:w="0" w:type="auto"/>
            <w:tcMar>
              <w:top w:w="150" w:type="dxa"/>
              <w:left w:w="240" w:type="dxa"/>
              <w:bottom w:w="150" w:type="dxa"/>
              <w:right w:w="240" w:type="dxa"/>
            </w:tcMar>
            <w:vAlign w:val="center"/>
            <w:hideMark/>
          </w:tcPr>
          <w:p w14:paraId="006340C6" w14:textId="77777777" w:rsidR="00CC5391" w:rsidRPr="00CC5391" w:rsidRDefault="00CC5391" w:rsidP="00CC5391">
            <w:pPr>
              <w:rPr>
                <w:rFonts w:ascii="Calibri" w:hAnsi="Calibri" w:cs="Calibri"/>
              </w:rPr>
            </w:pPr>
            <w:r w:rsidRPr="00CC5391">
              <w:rPr>
                <w:rFonts w:ascii="Calibri" w:hAnsi="Calibri" w:cs="Calibri"/>
              </w:rPr>
              <w:t>1–100</w:t>
            </w:r>
          </w:p>
        </w:tc>
        <w:tc>
          <w:tcPr>
            <w:tcW w:w="0" w:type="auto"/>
            <w:tcMar>
              <w:top w:w="150" w:type="dxa"/>
              <w:left w:w="240" w:type="dxa"/>
              <w:bottom w:w="150" w:type="dxa"/>
              <w:right w:w="0" w:type="dxa"/>
            </w:tcMar>
            <w:vAlign w:val="center"/>
            <w:hideMark/>
          </w:tcPr>
          <w:p w14:paraId="7AB88BB2" w14:textId="77777777" w:rsidR="00CC5391" w:rsidRPr="00CC5391" w:rsidRDefault="00CC5391" w:rsidP="00CC5391">
            <w:pPr>
              <w:rPr>
                <w:rFonts w:ascii="Calibri" w:hAnsi="Calibri" w:cs="Calibri"/>
              </w:rPr>
            </w:pPr>
            <w:r w:rsidRPr="00CC5391">
              <w:rPr>
                <w:rFonts w:ascii="Calibri" w:hAnsi="Calibri" w:cs="Calibri"/>
              </w:rPr>
              <w:t>kroA200</w:t>
            </w:r>
          </w:p>
        </w:tc>
      </w:tr>
      <w:tr w:rsidR="00CC5391" w:rsidRPr="00CC5391" w14:paraId="6B81A306" w14:textId="77777777">
        <w:tc>
          <w:tcPr>
            <w:tcW w:w="0" w:type="auto"/>
            <w:tcMar>
              <w:top w:w="150" w:type="dxa"/>
              <w:left w:w="0" w:type="dxa"/>
              <w:bottom w:w="150" w:type="dxa"/>
              <w:right w:w="240" w:type="dxa"/>
            </w:tcMar>
            <w:vAlign w:val="center"/>
            <w:hideMark/>
          </w:tcPr>
          <w:p w14:paraId="2ABAC2C0" w14:textId="77777777" w:rsidR="00CC5391" w:rsidRPr="00CC5391" w:rsidRDefault="00CC5391" w:rsidP="00CC5391">
            <w:pPr>
              <w:rPr>
                <w:rFonts w:ascii="Calibri" w:hAnsi="Calibri" w:cs="Calibri"/>
              </w:rPr>
            </w:pPr>
            <w:r w:rsidRPr="00CC5391">
              <w:rPr>
                <w:rFonts w:ascii="Calibri" w:hAnsi="Calibri" w:cs="Calibri"/>
              </w:rPr>
              <w:t>2</w:t>
            </w:r>
          </w:p>
        </w:tc>
        <w:tc>
          <w:tcPr>
            <w:tcW w:w="0" w:type="auto"/>
            <w:tcMar>
              <w:top w:w="150" w:type="dxa"/>
              <w:left w:w="240" w:type="dxa"/>
              <w:bottom w:w="150" w:type="dxa"/>
              <w:right w:w="240" w:type="dxa"/>
            </w:tcMar>
            <w:vAlign w:val="center"/>
            <w:hideMark/>
          </w:tcPr>
          <w:p w14:paraId="59CDFA58" w14:textId="77777777" w:rsidR="00CC5391" w:rsidRPr="00CC5391" w:rsidRDefault="00CC5391" w:rsidP="00CC5391">
            <w:pPr>
              <w:rPr>
                <w:rFonts w:ascii="Calibri" w:hAnsi="Calibri" w:cs="Calibri"/>
              </w:rPr>
            </w:pPr>
            <w:r w:rsidRPr="00CC5391">
              <w:rPr>
                <w:rFonts w:ascii="Calibri" w:hAnsi="Calibri" w:cs="Calibri"/>
              </w:rPr>
              <w:t>101–200</w:t>
            </w:r>
          </w:p>
        </w:tc>
        <w:tc>
          <w:tcPr>
            <w:tcW w:w="0" w:type="auto"/>
            <w:tcMar>
              <w:top w:w="150" w:type="dxa"/>
              <w:left w:w="240" w:type="dxa"/>
              <w:bottom w:w="150" w:type="dxa"/>
              <w:right w:w="0" w:type="dxa"/>
            </w:tcMar>
            <w:vAlign w:val="center"/>
            <w:hideMark/>
          </w:tcPr>
          <w:p w14:paraId="4E09DD75" w14:textId="77777777" w:rsidR="00CC5391" w:rsidRPr="00CC5391" w:rsidRDefault="00CC5391" w:rsidP="00CC5391">
            <w:pPr>
              <w:rPr>
                <w:rFonts w:ascii="Calibri" w:hAnsi="Calibri" w:cs="Calibri"/>
              </w:rPr>
            </w:pPr>
            <w:r w:rsidRPr="00CC5391">
              <w:rPr>
                <w:rFonts w:ascii="Calibri" w:hAnsi="Calibri" w:cs="Calibri"/>
              </w:rPr>
              <w:t>kroA200, pr439</w:t>
            </w:r>
          </w:p>
        </w:tc>
      </w:tr>
      <w:tr w:rsidR="00CC5391" w:rsidRPr="00CC5391" w14:paraId="76AAA178" w14:textId="77777777">
        <w:tc>
          <w:tcPr>
            <w:tcW w:w="0" w:type="auto"/>
            <w:tcMar>
              <w:top w:w="150" w:type="dxa"/>
              <w:left w:w="0" w:type="dxa"/>
              <w:bottom w:w="150" w:type="dxa"/>
              <w:right w:w="240" w:type="dxa"/>
            </w:tcMar>
            <w:vAlign w:val="center"/>
            <w:hideMark/>
          </w:tcPr>
          <w:p w14:paraId="67580EFE" w14:textId="77777777" w:rsidR="00CC5391" w:rsidRPr="00CC5391" w:rsidRDefault="00CC5391" w:rsidP="00CC5391">
            <w:pPr>
              <w:rPr>
                <w:rFonts w:ascii="Calibri" w:hAnsi="Calibri" w:cs="Calibri"/>
              </w:rPr>
            </w:pPr>
            <w:r w:rsidRPr="00CC5391">
              <w:rPr>
                <w:rFonts w:ascii="Calibri" w:hAnsi="Calibri" w:cs="Calibri"/>
              </w:rPr>
              <w:t>3</w:t>
            </w:r>
          </w:p>
        </w:tc>
        <w:tc>
          <w:tcPr>
            <w:tcW w:w="0" w:type="auto"/>
            <w:tcMar>
              <w:top w:w="150" w:type="dxa"/>
              <w:left w:w="240" w:type="dxa"/>
              <w:bottom w:w="150" w:type="dxa"/>
              <w:right w:w="240" w:type="dxa"/>
            </w:tcMar>
            <w:vAlign w:val="center"/>
            <w:hideMark/>
          </w:tcPr>
          <w:p w14:paraId="3844232E" w14:textId="77777777" w:rsidR="00CC5391" w:rsidRPr="00CC5391" w:rsidRDefault="00CC5391" w:rsidP="00CC5391">
            <w:pPr>
              <w:rPr>
                <w:rFonts w:ascii="Calibri" w:hAnsi="Calibri" w:cs="Calibri"/>
              </w:rPr>
            </w:pPr>
            <w:r w:rsidRPr="00CC5391">
              <w:rPr>
                <w:rFonts w:ascii="Calibri" w:hAnsi="Calibri" w:cs="Calibri"/>
              </w:rPr>
              <w:t>201–300</w:t>
            </w:r>
          </w:p>
        </w:tc>
        <w:tc>
          <w:tcPr>
            <w:tcW w:w="0" w:type="auto"/>
            <w:tcMar>
              <w:top w:w="150" w:type="dxa"/>
              <w:left w:w="240" w:type="dxa"/>
              <w:bottom w:w="150" w:type="dxa"/>
              <w:right w:w="0" w:type="dxa"/>
            </w:tcMar>
            <w:vAlign w:val="center"/>
            <w:hideMark/>
          </w:tcPr>
          <w:p w14:paraId="29066DAF" w14:textId="77777777" w:rsidR="00CC5391" w:rsidRPr="00CC5391" w:rsidRDefault="00CC5391" w:rsidP="00CC5391">
            <w:pPr>
              <w:rPr>
                <w:rFonts w:ascii="Calibri" w:hAnsi="Calibri" w:cs="Calibri"/>
              </w:rPr>
            </w:pPr>
            <w:r w:rsidRPr="00CC5391">
              <w:rPr>
                <w:rFonts w:ascii="Calibri" w:hAnsi="Calibri" w:cs="Calibri"/>
              </w:rPr>
              <w:t>kroA200, pr439, rat575</w:t>
            </w:r>
          </w:p>
        </w:tc>
      </w:tr>
      <w:tr w:rsidR="00CC5391" w:rsidRPr="00CC5391" w14:paraId="178EE35E" w14:textId="77777777">
        <w:tc>
          <w:tcPr>
            <w:tcW w:w="0" w:type="auto"/>
            <w:tcMar>
              <w:top w:w="150" w:type="dxa"/>
              <w:left w:w="0" w:type="dxa"/>
              <w:bottom w:w="150" w:type="dxa"/>
              <w:right w:w="240" w:type="dxa"/>
            </w:tcMar>
            <w:vAlign w:val="center"/>
            <w:hideMark/>
          </w:tcPr>
          <w:p w14:paraId="0B018311" w14:textId="77777777" w:rsidR="00CC5391" w:rsidRPr="00CC5391" w:rsidRDefault="00CC5391" w:rsidP="00CC5391">
            <w:pPr>
              <w:rPr>
                <w:rFonts w:ascii="Calibri" w:hAnsi="Calibri" w:cs="Calibri"/>
              </w:rPr>
            </w:pPr>
            <w:r w:rsidRPr="00CC5391">
              <w:rPr>
                <w:rFonts w:ascii="Calibri" w:hAnsi="Calibri" w:cs="Calibri"/>
              </w:rPr>
              <w:t>4</w:t>
            </w:r>
          </w:p>
        </w:tc>
        <w:tc>
          <w:tcPr>
            <w:tcW w:w="0" w:type="auto"/>
            <w:tcMar>
              <w:top w:w="150" w:type="dxa"/>
              <w:left w:w="240" w:type="dxa"/>
              <w:bottom w:w="150" w:type="dxa"/>
              <w:right w:w="240" w:type="dxa"/>
            </w:tcMar>
            <w:vAlign w:val="center"/>
            <w:hideMark/>
          </w:tcPr>
          <w:p w14:paraId="540DCA10" w14:textId="77777777" w:rsidR="00CC5391" w:rsidRPr="00CC5391" w:rsidRDefault="00CC5391" w:rsidP="00CC5391">
            <w:pPr>
              <w:rPr>
                <w:rFonts w:ascii="Calibri" w:hAnsi="Calibri" w:cs="Calibri"/>
              </w:rPr>
            </w:pPr>
            <w:r w:rsidRPr="00CC5391">
              <w:rPr>
                <w:rFonts w:ascii="Calibri" w:hAnsi="Calibri" w:cs="Calibri"/>
              </w:rPr>
              <w:t>301–400</w:t>
            </w:r>
          </w:p>
        </w:tc>
        <w:tc>
          <w:tcPr>
            <w:tcW w:w="0" w:type="auto"/>
            <w:tcMar>
              <w:top w:w="150" w:type="dxa"/>
              <w:left w:w="240" w:type="dxa"/>
              <w:bottom w:w="150" w:type="dxa"/>
              <w:right w:w="0" w:type="dxa"/>
            </w:tcMar>
            <w:vAlign w:val="center"/>
            <w:hideMark/>
          </w:tcPr>
          <w:p w14:paraId="300DAC11" w14:textId="77777777" w:rsidR="00CC5391" w:rsidRPr="00CC5391" w:rsidRDefault="00CC5391" w:rsidP="00CC5391">
            <w:pPr>
              <w:rPr>
                <w:rFonts w:ascii="Calibri" w:hAnsi="Calibri" w:cs="Calibri"/>
              </w:rPr>
            </w:pPr>
            <w:r w:rsidRPr="00CC5391">
              <w:rPr>
                <w:rFonts w:ascii="Calibri" w:hAnsi="Calibri" w:cs="Calibri"/>
              </w:rPr>
              <w:t>kroA200, pr439, rat575, u1060</w:t>
            </w:r>
          </w:p>
        </w:tc>
      </w:tr>
    </w:tbl>
    <w:p w14:paraId="5FB542CC" w14:textId="77777777" w:rsidR="00CC5391" w:rsidRPr="00CC5391" w:rsidRDefault="00CC5391" w:rsidP="00CC5391">
      <w:pPr>
        <w:rPr>
          <w:rFonts w:ascii="Calibri" w:hAnsi="Calibri" w:cs="Calibri"/>
          <w:b/>
          <w:bCs/>
        </w:rPr>
      </w:pPr>
      <w:r w:rsidRPr="00CC5391">
        <w:rPr>
          <w:rFonts w:ascii="Calibri" w:hAnsi="Calibri" w:cs="Calibri"/>
          <w:b/>
          <w:bCs/>
        </w:rPr>
        <w:t>3.7.2. Hàm phần thưởng (Reward)</w:t>
      </w:r>
    </w:p>
    <w:p w14:paraId="47D0680C" w14:textId="77777777" w:rsidR="00CC5391" w:rsidRPr="00CC5391" w:rsidRDefault="00CC5391" w:rsidP="00CC5391">
      <w:pPr>
        <w:rPr>
          <w:rFonts w:ascii="Calibri" w:hAnsi="Calibri" w:cs="Calibri"/>
        </w:rPr>
      </w:pPr>
      <w:r w:rsidRPr="00CC5391">
        <w:rPr>
          <w:rFonts w:ascii="Calibri" w:hAnsi="Calibri" w:cs="Calibri"/>
        </w:rPr>
        <w:t>Sau mỗi chu kỳ điều khiển (control_freq = 5), phần thưởng được tính dựa trên mức cải thiện tương đối:</w:t>
      </w:r>
    </w:p>
    <w:p w14:paraId="21346955" w14:textId="59CA6F03" w:rsidR="00CC5391" w:rsidRPr="00CC5391" w:rsidRDefault="00CC5391" w:rsidP="00CC5391">
      <w:pPr>
        <w:rPr>
          <w:rFonts w:ascii="Calibri" w:hAnsi="Calibri" w:cs="Calibri"/>
        </w:rPr>
      </w:pPr>
      <m:oMathPara>
        <m:oMath>
          <m:r>
            <m:rPr>
              <m:nor/>
            </m:rPr>
            <w:rPr>
              <w:rFonts w:ascii="Calibri" w:hAnsi="Calibri" w:cs="Calibri"/>
            </w:rPr>
            <m:t>reward</m:t>
          </m:r>
          <m:r>
            <w:rPr>
              <w:rFonts w:ascii="Cambria Math" w:hAnsi="Cambria Math" w:cs="Calibri"/>
            </w:rPr>
            <m:t>=</m:t>
          </m:r>
          <m:f>
            <m:fPr>
              <m:ctrlPr>
                <w:rPr>
                  <w:rFonts w:ascii="Cambria Math" w:hAnsi="Cambria Math" w:cs="Calibri"/>
                </w:rPr>
              </m:ctrlPr>
            </m:fPr>
            <m:num>
              <m:sSub>
                <m:sSubPr>
                  <m:ctrlPr>
                    <w:rPr>
                      <w:rFonts w:ascii="Cambria Math" w:hAnsi="Cambria Math" w:cs="Calibri"/>
                    </w:rPr>
                  </m:ctrlPr>
                </m:sSubPr>
                <m:e>
                  <m:r>
                    <w:rPr>
                      <w:rFonts w:ascii="Cambria Math" w:hAnsi="Cambria Math" w:cs="Calibri"/>
                    </w:rPr>
                    <m:t>L</m:t>
                  </m:r>
                </m:e>
                <m:sub>
                  <m:r>
                    <w:rPr>
                      <w:rFonts w:ascii="Cambria Math" w:hAnsi="Cambria Math" w:cs="Calibri"/>
                    </w:rPr>
                    <m:t>prev</m:t>
                  </m:r>
                </m:sub>
              </m:sSub>
              <m:r>
                <w:rPr>
                  <w:rFonts w:ascii="Cambria Math" w:hAnsi="Cambria Math" w:cs="Calibri"/>
                </w:rPr>
                <m:t>-</m:t>
              </m:r>
              <m:sSub>
                <m:sSubPr>
                  <m:ctrlPr>
                    <w:rPr>
                      <w:rFonts w:ascii="Cambria Math" w:hAnsi="Cambria Math" w:cs="Calibri"/>
                    </w:rPr>
                  </m:ctrlPr>
                </m:sSubPr>
                <m:e>
                  <m:r>
                    <w:rPr>
                      <w:rFonts w:ascii="Cambria Math" w:hAnsi="Cambria Math" w:cs="Calibri"/>
                    </w:rPr>
                    <m:t>L</m:t>
                  </m:r>
                </m:e>
                <m:sub>
                  <m:r>
                    <w:rPr>
                      <w:rFonts w:ascii="Cambria Math" w:hAnsi="Cambria Math" w:cs="Calibri"/>
                    </w:rPr>
                    <m:t>curr</m:t>
                  </m:r>
                </m:sub>
              </m:sSub>
            </m:num>
            <m:den>
              <m:sSub>
                <m:sSubPr>
                  <m:ctrlPr>
                    <w:rPr>
                      <w:rFonts w:ascii="Cambria Math" w:hAnsi="Cambria Math" w:cs="Calibri"/>
                    </w:rPr>
                  </m:ctrlPr>
                </m:sSubPr>
                <m:e>
                  <m:r>
                    <w:rPr>
                      <w:rFonts w:ascii="Cambria Math" w:hAnsi="Cambria Math" w:cs="Calibri"/>
                    </w:rPr>
                    <m:t>L</m:t>
                  </m:r>
                </m:e>
                <m:sub>
                  <m:r>
                    <w:rPr>
                      <w:rFonts w:ascii="Cambria Math" w:hAnsi="Cambria Math" w:cs="Calibri"/>
                    </w:rPr>
                    <m:t>base</m:t>
                  </m:r>
                </m:sub>
              </m:sSub>
            </m:den>
          </m:f>
          <m:r>
            <w:rPr>
              <w:rFonts w:ascii="Cambria Math" w:hAnsi="Cambria Math" w:cs="Calibri"/>
            </w:rPr>
            <m:t>×100+</m:t>
          </m:r>
          <m:d>
            <m:dPr>
              <m:begChr m:val="{"/>
              <m:endChr m:val=""/>
              <m:ctrlPr>
                <w:rPr>
                  <w:rFonts w:ascii="Cambria Math" w:hAnsi="Cambria Math" w:cs="Calibri"/>
                </w:rPr>
              </m:ctrlPr>
            </m:dPr>
            <m:e>
              <m:m>
                <m:mPr>
                  <m:plcHide m:val="1"/>
                  <m:mcs>
                    <m:mc>
                      <m:mcPr>
                        <m:count m:val="2"/>
                        <m:mcJc m:val="center"/>
                      </m:mcPr>
                    </m:mc>
                  </m:mcs>
                  <m:ctrlPr>
                    <w:rPr>
                      <w:rFonts w:ascii="Cambria Math" w:hAnsi="Cambria Math" w:cs="Calibri"/>
                    </w:rPr>
                  </m:ctrlPr>
                </m:mPr>
                <m:mr>
                  <m:e>
                    <m:r>
                      <w:rPr>
                        <w:rFonts w:ascii="Cambria Math" w:hAnsi="Cambria Math" w:cs="Calibri"/>
                      </w:rPr>
                      <m:t>1</m:t>
                    </m:r>
                  </m:e>
                  <m:e>
                    <m:r>
                      <m:rPr>
                        <m:nor/>
                      </m:rPr>
                      <w:rPr>
                        <w:rFonts w:ascii="Calibri" w:hAnsi="Calibri" w:cs="Calibri"/>
                      </w:rPr>
                      <m:t>n</m:t>
                    </m:r>
                    <m:limUpp>
                      <m:limUppPr>
                        <m:ctrlPr>
                          <w:rPr>
                            <w:rFonts w:ascii="Cambria Math" w:hAnsi="Cambria Math" w:cs="Calibri"/>
                          </w:rPr>
                        </m:ctrlPr>
                      </m:limUppPr>
                      <m:e>
                        <m:limUpp>
                          <m:limUppPr>
                            <m:ctrlPr>
                              <w:rPr>
                                <w:rFonts w:ascii="Cambria Math" w:hAnsi="Cambria Math" w:cs="Calibri"/>
                              </w:rPr>
                            </m:ctrlPr>
                          </m:limUppPr>
                          <m:e>
                            <m:r>
                              <m:rPr>
                                <m:nor/>
                              </m:rPr>
                              <w:rPr>
                                <w:rFonts w:ascii="Calibri" w:hAnsi="Calibri" w:cs="Calibri"/>
                              </w:rPr>
                              <m:t>e</m:t>
                            </m:r>
                          </m:e>
                          <m:lim>
                            <m:r>
                              <w:rPr>
                                <w:rFonts w:ascii="Cambria Math" w:hAnsi="Cambria Math" w:cs="Calibri"/>
                              </w:rPr>
                              <m:t>ˆ</m:t>
                            </m:r>
                          </m:lim>
                        </m:limUpp>
                      </m:e>
                      <m:lim>
                        <m:r>
                          <w:rPr>
                            <w:rFonts w:ascii="Cambria Math" w:hAnsi="Cambria Math" w:cs="Calibri"/>
                          </w:rPr>
                          <m:t>ˊ</m:t>
                        </m:r>
                      </m:lim>
                    </m:limUpp>
                    <m:r>
                      <m:rPr>
                        <m:nor/>
                      </m:rPr>
                      <w:rPr>
                        <w:rFonts w:ascii="Calibri" w:hAnsi="Calibri" w:cs="Calibri"/>
                      </w:rPr>
                      <m:t>u cải thiện </m:t>
                    </m:r>
                    <m:r>
                      <w:rPr>
                        <w:rFonts w:ascii="Cambria Math" w:hAnsi="Cambria Math" w:cs="Calibri"/>
                      </w:rPr>
                      <m:t>&gt;0</m:t>
                    </m:r>
                  </m:e>
                </m:mr>
                <m:mr>
                  <m:e>
                    <m:r>
                      <w:rPr>
                        <w:rFonts w:ascii="Cambria Math" w:hAnsi="Cambria Math" w:cs="Calibri"/>
                      </w:rPr>
                      <m:t>-0.05×</m:t>
                    </m:r>
                    <m:r>
                      <m:rPr>
                        <m:sty m:val="p"/>
                      </m:rPr>
                      <w:rPr>
                        <w:rFonts w:ascii="Cambria Math" w:hAnsi="Cambria Math" w:cs="Calibri"/>
                      </w:rPr>
                      <m:t>min</m:t>
                    </m:r>
                    <m:r>
                      <w:rPr>
                        <w:rFonts w:ascii="Cambria Math" w:hAnsi="Cambria Math" w:cs="Calibri"/>
                      </w:rPr>
                      <m:t>⁡</m:t>
                    </m:r>
                    <m:d>
                      <m:dPr>
                        <m:sepChr m:val=","/>
                        <m:ctrlPr>
                          <w:rPr>
                            <w:rFonts w:ascii="Cambria Math" w:hAnsi="Cambria Math" w:cs="Calibri"/>
                          </w:rPr>
                        </m:ctrlPr>
                      </m:dPr>
                      <m:e>
                        <m:r>
                          <w:rPr>
                            <w:rFonts w:ascii="Cambria Math" w:hAnsi="Cambria Math" w:cs="Calibri"/>
                          </w:rPr>
                          <m:t>10</m:t>
                        </m:r>
                      </m:e>
                      <m:e>
                        <m:r>
                          <m:rPr>
                            <m:nor/>
                          </m:rPr>
                          <w:rPr>
                            <w:rFonts w:ascii="Calibri" w:hAnsi="Calibri" w:cs="Calibri"/>
                          </w:rPr>
                          <m:t>stagnation</m:t>
                        </m:r>
                      </m:e>
                    </m:d>
                  </m:e>
                  <m:e>
                    <m:r>
                      <m:rPr>
                        <m:nor/>
                      </m:rPr>
                      <w:rPr>
                        <w:rFonts w:ascii="Calibri" w:hAnsi="Calibri" w:cs="Calibri"/>
                      </w:rPr>
                      <m:t>n</m:t>
                    </m:r>
                    <m:limUpp>
                      <m:limUppPr>
                        <m:ctrlPr>
                          <w:rPr>
                            <w:rFonts w:ascii="Cambria Math" w:hAnsi="Cambria Math" w:cs="Calibri"/>
                          </w:rPr>
                        </m:ctrlPr>
                      </m:limUppPr>
                      <m:e>
                        <m:limUpp>
                          <m:limUppPr>
                            <m:ctrlPr>
                              <w:rPr>
                                <w:rFonts w:ascii="Cambria Math" w:hAnsi="Cambria Math" w:cs="Calibri"/>
                              </w:rPr>
                            </m:ctrlPr>
                          </m:limUppPr>
                          <m:e>
                            <m:r>
                              <m:rPr>
                                <m:nor/>
                              </m:rPr>
                              <w:rPr>
                                <w:rFonts w:ascii="Calibri" w:hAnsi="Calibri" w:cs="Calibri"/>
                              </w:rPr>
                              <m:t>e</m:t>
                            </m:r>
                          </m:e>
                          <m:lim>
                            <m:r>
                              <w:rPr>
                                <w:rFonts w:ascii="Cambria Math" w:hAnsi="Cambria Math" w:cs="Calibri"/>
                              </w:rPr>
                              <m:t>ˆ</m:t>
                            </m:r>
                          </m:lim>
                        </m:limUpp>
                      </m:e>
                      <m:lim>
                        <m:r>
                          <w:rPr>
                            <w:rFonts w:ascii="Cambria Math" w:hAnsi="Cambria Math" w:cs="Calibri"/>
                          </w:rPr>
                          <m:t>ˊ</m:t>
                        </m:r>
                      </m:lim>
                    </m:limUpp>
                    <m:r>
                      <m:rPr>
                        <m:nor/>
                      </m:rPr>
                      <w:rPr>
                        <w:rFonts w:ascii="Calibri" w:hAnsi="Calibri" w:cs="Calibri"/>
                      </w:rPr>
                      <m:t>u kh</m:t>
                    </m:r>
                    <m:limUpp>
                      <m:limUppPr>
                        <m:ctrlPr>
                          <w:rPr>
                            <w:rFonts w:ascii="Cambria Math" w:hAnsi="Cambria Math" w:cs="Calibri"/>
                          </w:rPr>
                        </m:ctrlPr>
                      </m:limUppPr>
                      <m:e>
                        <m:r>
                          <m:rPr>
                            <m:nor/>
                          </m:rPr>
                          <w:rPr>
                            <w:rFonts w:ascii="Calibri" w:hAnsi="Calibri" w:cs="Calibri"/>
                          </w:rPr>
                          <m:t>o</m:t>
                        </m:r>
                      </m:e>
                      <m:lim>
                        <m:r>
                          <w:rPr>
                            <w:rFonts w:ascii="Cambria Math" w:hAnsi="Cambria Math" w:cs="Calibri"/>
                          </w:rPr>
                          <m:t>ˆ</m:t>
                        </m:r>
                      </m:lim>
                    </m:limUpp>
                    <m:r>
                      <m:rPr>
                        <m:nor/>
                      </m:rPr>
                      <w:rPr>
                        <w:rFonts w:ascii="Calibri" w:hAnsi="Calibri" w:cs="Calibri"/>
                      </w:rPr>
                      <m:t>ng</m:t>
                    </m:r>
                  </m:e>
                </m:mr>
              </m:m>
            </m:e>
          </m:d>
          <m:r>
            <m:rPr>
              <m:sty m:val="p"/>
            </m:rPr>
            <w:rPr>
              <w:rFonts w:ascii="Calibri" w:hAnsi="Calibri" w:cs="Calibri"/>
            </w:rPr>
            <w:br/>
          </m:r>
        </m:oMath>
      </m:oMathPara>
    </w:p>
    <w:p w14:paraId="72B9949A" w14:textId="77777777" w:rsidR="00CC5391" w:rsidRPr="00CC5391" w:rsidRDefault="00CC5391" w:rsidP="00CC5391">
      <w:pPr>
        <w:rPr>
          <w:rFonts w:ascii="Calibri" w:hAnsi="Calibri" w:cs="Calibri"/>
          <w:b/>
          <w:bCs/>
        </w:rPr>
      </w:pPr>
      <w:r w:rsidRPr="00CC5391">
        <w:rPr>
          <w:rFonts w:ascii="Calibri" w:hAnsi="Calibri" w:cs="Calibri"/>
          <w:b/>
          <w:bCs/>
        </w:rPr>
        <w:t>3.7.3. Lưu checkpoint</w:t>
      </w:r>
    </w:p>
    <w:p w14:paraId="5486D706" w14:textId="77777777" w:rsidR="00CC5391" w:rsidRPr="00CC5391" w:rsidRDefault="00CC5391" w:rsidP="00CC5391">
      <w:pPr>
        <w:rPr>
          <w:rFonts w:ascii="Calibri" w:hAnsi="Calibri" w:cs="Calibri"/>
        </w:rPr>
      </w:pPr>
      <w:r w:rsidRPr="00CC5391">
        <w:rPr>
          <w:rFonts w:ascii="Calibri" w:hAnsi="Calibri" w:cs="Calibri"/>
        </w:rPr>
        <w:t>Cứ mỗi 50 episode, trọng số của DDPG và Q</w:t>
      </w:r>
      <w:r w:rsidRPr="00CC5391">
        <w:rPr>
          <w:rFonts w:ascii="Calibri" w:hAnsi="Calibri" w:cs="Calibri"/>
        </w:rPr>
        <w:noBreakHyphen/>
        <w:t>learning được lưu lại để có thể phục hồi và tiếp tục huấn luyện.</w:t>
      </w:r>
    </w:p>
    <w:p w14:paraId="53F3DD6A" w14:textId="77777777" w:rsidR="00CC5391" w:rsidRPr="00CC5391" w:rsidRDefault="00000000" w:rsidP="00CC5391">
      <w:pPr>
        <w:rPr>
          <w:rFonts w:ascii="Calibri" w:hAnsi="Calibri" w:cs="Calibri"/>
        </w:rPr>
      </w:pPr>
      <w:r>
        <w:rPr>
          <w:rFonts w:ascii="Calibri" w:hAnsi="Calibri" w:cs="Calibri"/>
        </w:rPr>
        <w:pict w14:anchorId="6AF38BA9">
          <v:rect id="_x0000_i1028" style="width:0;height:.75pt" o:hralign="center" o:hrstd="t" o:hr="t" fillcolor="#a0a0a0" stroked="f"/>
        </w:pict>
      </w:r>
    </w:p>
    <w:p w14:paraId="4D821C59" w14:textId="77777777" w:rsidR="00CC5391" w:rsidRPr="00CC5391" w:rsidRDefault="00CC5391" w:rsidP="00CC5391">
      <w:pPr>
        <w:rPr>
          <w:rFonts w:ascii="Calibri" w:hAnsi="Calibri" w:cs="Calibri"/>
          <w:b/>
          <w:bCs/>
        </w:rPr>
      </w:pPr>
      <w:r w:rsidRPr="00CC5391">
        <w:rPr>
          <w:rFonts w:ascii="Calibri" w:hAnsi="Calibri" w:cs="Calibri"/>
          <w:b/>
          <w:bCs/>
        </w:rPr>
        <w:t>4. THỰC NGHIỆM VÀ ĐÁNH GIÁ</w:t>
      </w:r>
    </w:p>
    <w:p w14:paraId="1386714E" w14:textId="77777777" w:rsidR="00CC5391" w:rsidRPr="00CC5391" w:rsidRDefault="00CC5391" w:rsidP="00CC5391">
      <w:pPr>
        <w:rPr>
          <w:rFonts w:ascii="Calibri" w:hAnsi="Calibri" w:cs="Calibri"/>
          <w:b/>
          <w:bCs/>
        </w:rPr>
      </w:pPr>
      <w:r w:rsidRPr="00CC5391">
        <w:rPr>
          <w:rFonts w:ascii="Calibri" w:hAnsi="Calibri" w:cs="Calibri"/>
          <w:b/>
          <w:bCs/>
        </w:rPr>
        <w:lastRenderedPageBreak/>
        <w:t>4.1. Thiết lập thí nghiệm</w:t>
      </w:r>
    </w:p>
    <w:p w14:paraId="27B57130" w14:textId="77777777" w:rsidR="00CC5391" w:rsidRPr="00CC5391" w:rsidRDefault="00CC5391" w:rsidP="00CC5391">
      <w:pPr>
        <w:numPr>
          <w:ilvl w:val="0"/>
          <w:numId w:val="8"/>
        </w:numPr>
        <w:rPr>
          <w:rFonts w:ascii="Calibri" w:hAnsi="Calibri" w:cs="Calibri"/>
        </w:rPr>
      </w:pPr>
      <w:r w:rsidRPr="00CC5391">
        <w:rPr>
          <w:rFonts w:ascii="Calibri" w:hAnsi="Calibri" w:cs="Calibri"/>
          <w:b/>
          <w:bCs/>
        </w:rPr>
        <w:t>Bộ dữ liệu</w:t>
      </w:r>
      <w:r w:rsidRPr="00CC5391">
        <w:rPr>
          <w:rFonts w:ascii="Calibri" w:hAnsi="Calibri" w:cs="Calibri"/>
        </w:rPr>
        <w:t>: các instance TSPLIB: kroA200, pr439, rat575, u1060, pcb1173 (zero-shot test).</w:t>
      </w:r>
    </w:p>
    <w:p w14:paraId="76C40C96" w14:textId="77777777" w:rsidR="00CC5391" w:rsidRPr="00CC5391" w:rsidRDefault="00CC5391" w:rsidP="00CC5391">
      <w:pPr>
        <w:numPr>
          <w:ilvl w:val="0"/>
          <w:numId w:val="8"/>
        </w:numPr>
        <w:rPr>
          <w:rFonts w:ascii="Calibri" w:hAnsi="Calibri" w:cs="Calibri"/>
        </w:rPr>
      </w:pPr>
      <w:r w:rsidRPr="00CC5391">
        <w:rPr>
          <w:rFonts w:ascii="Calibri" w:hAnsi="Calibri" w:cs="Calibri"/>
          <w:b/>
          <w:bCs/>
        </w:rPr>
        <w:t>Số lần chạy</w:t>
      </w:r>
      <w:r w:rsidRPr="00CC5391">
        <w:rPr>
          <w:rFonts w:ascii="Calibri" w:hAnsi="Calibri" w:cs="Calibri"/>
        </w:rPr>
        <w:t>: 3 lần với seed khác nhau cho mỗi method.</w:t>
      </w:r>
    </w:p>
    <w:p w14:paraId="5A23C1A3" w14:textId="77777777" w:rsidR="00CC5391" w:rsidRPr="00CC5391" w:rsidRDefault="00CC5391" w:rsidP="00CC5391">
      <w:pPr>
        <w:numPr>
          <w:ilvl w:val="0"/>
          <w:numId w:val="8"/>
        </w:numPr>
        <w:rPr>
          <w:rFonts w:ascii="Calibri" w:hAnsi="Calibri" w:cs="Calibri"/>
        </w:rPr>
      </w:pPr>
      <w:r w:rsidRPr="00CC5391">
        <w:rPr>
          <w:rFonts w:ascii="Calibri" w:hAnsi="Calibri" w:cs="Calibri"/>
          <w:b/>
          <w:bCs/>
        </w:rPr>
        <w:t>Số iteration</w:t>
      </w:r>
      <w:r w:rsidRPr="00CC5391">
        <w:rPr>
          <w:rFonts w:ascii="Calibri" w:hAnsi="Calibri" w:cs="Calibri"/>
        </w:rPr>
        <w:t>: 200 cho mỗi instance.</w:t>
      </w:r>
    </w:p>
    <w:p w14:paraId="28C880D4" w14:textId="77777777" w:rsidR="00CC5391" w:rsidRPr="00CC5391" w:rsidRDefault="00CC5391" w:rsidP="00CC5391">
      <w:pPr>
        <w:numPr>
          <w:ilvl w:val="0"/>
          <w:numId w:val="8"/>
        </w:numPr>
        <w:rPr>
          <w:rFonts w:ascii="Calibri" w:hAnsi="Calibri" w:cs="Calibri"/>
        </w:rPr>
      </w:pPr>
      <w:r w:rsidRPr="00CC5391">
        <w:rPr>
          <w:rFonts w:ascii="Calibri" w:hAnsi="Calibri" w:cs="Calibri"/>
          <w:b/>
          <w:bCs/>
        </w:rPr>
        <w:t>Môi trường động</w:t>
      </w:r>
      <w:r w:rsidRPr="00CC5391">
        <w:rPr>
          <w:rFonts w:ascii="Calibri" w:hAnsi="Calibri" w:cs="Calibri"/>
        </w:rPr>
        <w:t>: perturb_ratio=0.1, perturb_amplitude=0.4, perturb_period=30.</w:t>
      </w:r>
    </w:p>
    <w:p w14:paraId="2F030D19" w14:textId="77777777" w:rsidR="00CC5391" w:rsidRPr="00CC5391" w:rsidRDefault="00CC5391" w:rsidP="00CC5391">
      <w:pPr>
        <w:numPr>
          <w:ilvl w:val="0"/>
          <w:numId w:val="8"/>
        </w:numPr>
        <w:rPr>
          <w:rFonts w:ascii="Calibri" w:hAnsi="Calibri" w:cs="Calibri"/>
        </w:rPr>
      </w:pPr>
      <w:r w:rsidRPr="00CC5391">
        <w:rPr>
          <w:rFonts w:ascii="Calibri" w:hAnsi="Calibri" w:cs="Calibri"/>
          <w:b/>
          <w:bCs/>
        </w:rPr>
        <w:t>Phương pháp</w:t>
      </w:r>
      <w:r w:rsidRPr="00CC5391">
        <w:rPr>
          <w:rFonts w:ascii="Calibri" w:hAnsi="Calibri" w:cs="Calibri"/>
        </w:rPr>
        <w:t>: Fixed ACO, ACO + Q-Learning, ACO + DDPG.</w:t>
      </w:r>
    </w:p>
    <w:p w14:paraId="231A47E2" w14:textId="77777777" w:rsidR="00CC5391" w:rsidRPr="00CC5391" w:rsidRDefault="00CC5391" w:rsidP="00CC5391">
      <w:pPr>
        <w:numPr>
          <w:ilvl w:val="0"/>
          <w:numId w:val="8"/>
        </w:numPr>
        <w:rPr>
          <w:rFonts w:ascii="Calibri" w:hAnsi="Calibri" w:cs="Calibri"/>
        </w:rPr>
      </w:pPr>
      <w:r w:rsidRPr="00CC5391">
        <w:rPr>
          <w:rFonts w:ascii="Calibri" w:hAnsi="Calibri" w:cs="Calibri"/>
          <w:b/>
          <w:bCs/>
        </w:rPr>
        <w:t>Chỉ số đánh giá</w:t>
      </w:r>
      <w:r w:rsidRPr="00CC5391">
        <w:rPr>
          <w:rFonts w:ascii="Calibri" w:hAnsi="Calibri" w:cs="Calibri"/>
        </w:rPr>
        <w:t>:</w:t>
      </w:r>
    </w:p>
    <w:p w14:paraId="42446DBC" w14:textId="77777777" w:rsidR="00CC5391" w:rsidRPr="00CC5391" w:rsidRDefault="00CC5391" w:rsidP="00CC5391">
      <w:pPr>
        <w:numPr>
          <w:ilvl w:val="1"/>
          <w:numId w:val="8"/>
        </w:numPr>
        <w:rPr>
          <w:rFonts w:ascii="Calibri" w:hAnsi="Calibri" w:cs="Calibri"/>
        </w:rPr>
      </w:pPr>
      <w:r w:rsidRPr="00CC5391">
        <w:rPr>
          <w:rFonts w:ascii="Calibri" w:hAnsi="Calibri" w:cs="Calibri"/>
        </w:rPr>
        <w:t>Độ dài lộ trình trung bình.</w:t>
      </w:r>
    </w:p>
    <w:p w14:paraId="5632ADD2" w14:textId="77777777" w:rsidR="00CC5391" w:rsidRPr="00CC5391" w:rsidRDefault="00CC5391" w:rsidP="00CC5391">
      <w:pPr>
        <w:numPr>
          <w:ilvl w:val="1"/>
          <w:numId w:val="8"/>
        </w:numPr>
        <w:rPr>
          <w:rFonts w:ascii="Calibri" w:hAnsi="Calibri" w:cs="Calibri"/>
        </w:rPr>
      </w:pPr>
      <w:r w:rsidRPr="00CC5391">
        <w:rPr>
          <w:rFonts w:ascii="Calibri" w:hAnsi="Calibri" w:cs="Calibri"/>
        </w:rPr>
        <w:t>Gap (%) so với best-known.</w:t>
      </w:r>
    </w:p>
    <w:p w14:paraId="71433A09" w14:textId="77777777" w:rsidR="00CC5391" w:rsidRPr="00CC5391" w:rsidRDefault="00CC5391" w:rsidP="00CC5391">
      <w:pPr>
        <w:numPr>
          <w:ilvl w:val="1"/>
          <w:numId w:val="8"/>
        </w:numPr>
        <w:rPr>
          <w:rFonts w:ascii="Calibri" w:hAnsi="Calibri" w:cs="Calibri"/>
        </w:rPr>
      </w:pPr>
      <w:r w:rsidRPr="00CC5391">
        <w:rPr>
          <w:rFonts w:ascii="Calibri" w:hAnsi="Calibri" w:cs="Calibri"/>
        </w:rPr>
        <w:t>Số iteration phục hồi sau nhiễu (recovery iterations) – số bước để quay lại ngưỡng 1.05× baseline trước nhiễu.</w:t>
      </w:r>
    </w:p>
    <w:p w14:paraId="3B1668ED" w14:textId="77777777" w:rsidR="00CC5391" w:rsidRDefault="00CC5391" w:rsidP="00CC5391">
      <w:pPr>
        <w:rPr>
          <w:rFonts w:ascii="Calibri" w:hAnsi="Calibri" w:cs="Calibri"/>
          <w:b/>
          <w:bCs/>
        </w:rPr>
      </w:pPr>
      <w:r w:rsidRPr="00CC5391">
        <w:rPr>
          <w:rFonts w:ascii="Calibri" w:hAnsi="Calibri" w:cs="Calibri"/>
          <w:b/>
          <w:bCs/>
        </w:rPr>
        <w:t>4.2. Kết quả tổng quan</w:t>
      </w:r>
    </w:p>
    <w:tbl>
      <w:tblPr>
        <w:tblStyle w:val="TableGrid"/>
        <w:tblW w:w="0" w:type="auto"/>
        <w:tblLook w:val="04A0" w:firstRow="1" w:lastRow="0" w:firstColumn="1" w:lastColumn="0" w:noHBand="0" w:noVBand="1"/>
      </w:tblPr>
      <w:tblGrid>
        <w:gridCol w:w="1061"/>
        <w:gridCol w:w="1249"/>
        <w:gridCol w:w="1375"/>
        <w:gridCol w:w="1647"/>
        <w:gridCol w:w="1347"/>
        <w:gridCol w:w="1087"/>
        <w:gridCol w:w="1584"/>
      </w:tblGrid>
      <w:tr w:rsidR="001A2616" w:rsidRPr="001A2616" w14:paraId="0059522B" w14:textId="77777777" w:rsidTr="001A2616">
        <w:tc>
          <w:tcPr>
            <w:tcW w:w="0" w:type="auto"/>
            <w:hideMark/>
          </w:tcPr>
          <w:p w14:paraId="2B3D122D" w14:textId="77777777" w:rsidR="001A2616" w:rsidRPr="001A2616" w:rsidRDefault="001A2616" w:rsidP="001A2616">
            <w:pPr>
              <w:spacing w:after="160" w:line="278" w:lineRule="auto"/>
              <w:rPr>
                <w:rFonts w:ascii="Calibri" w:hAnsi="Calibri" w:cs="Calibri"/>
                <w:b/>
                <w:bCs/>
              </w:rPr>
            </w:pPr>
            <w:r w:rsidRPr="001A2616">
              <w:rPr>
                <w:rFonts w:ascii="Calibri" w:hAnsi="Calibri" w:cs="Calibri"/>
                <w:b/>
                <w:bCs/>
              </w:rPr>
              <w:t>Instance</w:t>
            </w:r>
          </w:p>
        </w:tc>
        <w:tc>
          <w:tcPr>
            <w:tcW w:w="0" w:type="auto"/>
            <w:hideMark/>
          </w:tcPr>
          <w:p w14:paraId="60EF1C1E" w14:textId="77777777" w:rsidR="001A2616" w:rsidRPr="001A2616" w:rsidRDefault="001A2616" w:rsidP="001A2616">
            <w:pPr>
              <w:spacing w:after="160" w:line="278" w:lineRule="auto"/>
              <w:rPr>
                <w:rFonts w:ascii="Calibri" w:hAnsi="Calibri" w:cs="Calibri"/>
                <w:b/>
                <w:bCs/>
              </w:rPr>
            </w:pPr>
            <w:r w:rsidRPr="001A2616">
              <w:rPr>
                <w:rFonts w:ascii="Calibri" w:hAnsi="Calibri" w:cs="Calibri"/>
                <w:b/>
                <w:bCs/>
              </w:rPr>
              <w:t>Best Known</w:t>
            </w:r>
          </w:p>
        </w:tc>
        <w:tc>
          <w:tcPr>
            <w:tcW w:w="1375" w:type="dxa"/>
            <w:hideMark/>
          </w:tcPr>
          <w:p w14:paraId="50168796" w14:textId="77777777" w:rsidR="001A2616" w:rsidRPr="001A2616" w:rsidRDefault="001A2616" w:rsidP="001A2616">
            <w:pPr>
              <w:spacing w:after="160" w:line="278" w:lineRule="auto"/>
              <w:rPr>
                <w:rFonts w:ascii="Calibri" w:hAnsi="Calibri" w:cs="Calibri"/>
                <w:b/>
                <w:bCs/>
              </w:rPr>
            </w:pPr>
            <w:r w:rsidRPr="001A2616">
              <w:rPr>
                <w:rFonts w:ascii="Calibri" w:hAnsi="Calibri" w:cs="Calibri"/>
                <w:b/>
                <w:bCs/>
              </w:rPr>
              <w:t>Method</w:t>
            </w:r>
          </w:p>
        </w:tc>
        <w:tc>
          <w:tcPr>
            <w:tcW w:w="1647" w:type="dxa"/>
            <w:hideMark/>
          </w:tcPr>
          <w:p w14:paraId="0B5C536C" w14:textId="77777777" w:rsidR="001A2616" w:rsidRPr="001A2616" w:rsidRDefault="001A2616" w:rsidP="001A2616">
            <w:pPr>
              <w:spacing w:after="160" w:line="278" w:lineRule="auto"/>
              <w:rPr>
                <w:rFonts w:ascii="Calibri" w:hAnsi="Calibri" w:cs="Calibri"/>
                <w:b/>
                <w:bCs/>
              </w:rPr>
            </w:pPr>
            <w:r w:rsidRPr="001A2616">
              <w:rPr>
                <w:rFonts w:ascii="Calibri" w:hAnsi="Calibri" w:cs="Calibri"/>
                <w:b/>
                <w:bCs/>
              </w:rPr>
              <w:t>Mean Tour Length</w:t>
            </w:r>
          </w:p>
        </w:tc>
        <w:tc>
          <w:tcPr>
            <w:tcW w:w="0" w:type="auto"/>
            <w:hideMark/>
          </w:tcPr>
          <w:p w14:paraId="6FF9061C" w14:textId="77777777" w:rsidR="001A2616" w:rsidRPr="001A2616" w:rsidRDefault="001A2616" w:rsidP="001A2616">
            <w:pPr>
              <w:spacing w:after="160" w:line="278" w:lineRule="auto"/>
              <w:rPr>
                <w:rFonts w:ascii="Calibri" w:hAnsi="Calibri" w:cs="Calibri"/>
                <w:b/>
                <w:bCs/>
              </w:rPr>
            </w:pPr>
            <w:r w:rsidRPr="001A2616">
              <w:rPr>
                <w:rFonts w:ascii="Calibri" w:hAnsi="Calibri" w:cs="Calibri"/>
                <w:b/>
                <w:bCs/>
              </w:rPr>
              <w:t>Mean Gap (%)</w:t>
            </w:r>
          </w:p>
        </w:tc>
        <w:tc>
          <w:tcPr>
            <w:tcW w:w="0" w:type="auto"/>
            <w:hideMark/>
          </w:tcPr>
          <w:p w14:paraId="3F6C62FF" w14:textId="77777777" w:rsidR="001A2616" w:rsidRPr="001A2616" w:rsidRDefault="001A2616" w:rsidP="001A2616">
            <w:pPr>
              <w:spacing w:after="160" w:line="278" w:lineRule="auto"/>
              <w:rPr>
                <w:rFonts w:ascii="Calibri" w:hAnsi="Calibri" w:cs="Calibri"/>
                <w:b/>
                <w:bCs/>
              </w:rPr>
            </w:pPr>
            <w:r w:rsidRPr="001A2616">
              <w:rPr>
                <w:rFonts w:ascii="Calibri" w:hAnsi="Calibri" w:cs="Calibri"/>
                <w:b/>
                <w:bCs/>
              </w:rPr>
              <w:t>Std Gap (%)</w:t>
            </w:r>
          </w:p>
        </w:tc>
        <w:tc>
          <w:tcPr>
            <w:tcW w:w="0" w:type="auto"/>
            <w:hideMark/>
          </w:tcPr>
          <w:p w14:paraId="3C1EB02C" w14:textId="77777777" w:rsidR="001A2616" w:rsidRPr="001A2616" w:rsidRDefault="001A2616" w:rsidP="001A2616">
            <w:pPr>
              <w:spacing w:after="160" w:line="278" w:lineRule="auto"/>
              <w:rPr>
                <w:rFonts w:ascii="Calibri" w:hAnsi="Calibri" w:cs="Calibri"/>
                <w:b/>
                <w:bCs/>
              </w:rPr>
            </w:pPr>
            <w:r w:rsidRPr="001A2616">
              <w:rPr>
                <w:rFonts w:ascii="Calibri" w:hAnsi="Calibri" w:cs="Calibri"/>
                <w:b/>
                <w:bCs/>
              </w:rPr>
              <w:t>Recovery (iters)</w:t>
            </w:r>
          </w:p>
        </w:tc>
      </w:tr>
      <w:tr w:rsidR="001A2616" w:rsidRPr="001A2616" w14:paraId="0F9F4490" w14:textId="77777777" w:rsidTr="001A2616">
        <w:tc>
          <w:tcPr>
            <w:tcW w:w="0" w:type="auto"/>
            <w:hideMark/>
          </w:tcPr>
          <w:p w14:paraId="7DB1E85A" w14:textId="77777777" w:rsidR="001A2616" w:rsidRPr="001A2616" w:rsidRDefault="001A2616" w:rsidP="001A2616">
            <w:pPr>
              <w:spacing w:after="160" w:line="278" w:lineRule="auto"/>
              <w:rPr>
                <w:rFonts w:ascii="Calibri" w:hAnsi="Calibri" w:cs="Calibri"/>
                <w:b/>
                <w:bCs/>
              </w:rPr>
            </w:pPr>
            <w:r w:rsidRPr="001A2616">
              <w:rPr>
                <w:rFonts w:ascii="Calibri" w:hAnsi="Calibri" w:cs="Calibri"/>
                <w:b/>
                <w:bCs/>
              </w:rPr>
              <w:t>kroA200</w:t>
            </w:r>
          </w:p>
        </w:tc>
        <w:tc>
          <w:tcPr>
            <w:tcW w:w="0" w:type="auto"/>
            <w:hideMark/>
          </w:tcPr>
          <w:p w14:paraId="2D2BAF65" w14:textId="77777777" w:rsidR="001A2616" w:rsidRPr="001A2616" w:rsidRDefault="001A2616" w:rsidP="001A2616">
            <w:pPr>
              <w:spacing w:after="160" w:line="278" w:lineRule="auto"/>
              <w:rPr>
                <w:rFonts w:ascii="Calibri" w:hAnsi="Calibri" w:cs="Calibri"/>
              </w:rPr>
            </w:pPr>
            <w:r w:rsidRPr="001A2616">
              <w:rPr>
                <w:rFonts w:ascii="Calibri" w:hAnsi="Calibri" w:cs="Calibri"/>
              </w:rPr>
              <w:t>29,368</w:t>
            </w:r>
          </w:p>
        </w:tc>
        <w:tc>
          <w:tcPr>
            <w:tcW w:w="1375" w:type="dxa"/>
            <w:hideMark/>
          </w:tcPr>
          <w:p w14:paraId="7FF490BA" w14:textId="77777777" w:rsidR="001A2616" w:rsidRPr="001A2616" w:rsidRDefault="001A2616" w:rsidP="001A2616">
            <w:pPr>
              <w:spacing w:after="160" w:line="278" w:lineRule="auto"/>
              <w:rPr>
                <w:rFonts w:ascii="Calibri" w:hAnsi="Calibri" w:cs="Calibri"/>
              </w:rPr>
            </w:pPr>
            <w:r w:rsidRPr="001A2616">
              <w:rPr>
                <w:rFonts w:ascii="Calibri" w:hAnsi="Calibri" w:cs="Calibri"/>
              </w:rPr>
              <w:t>Fixed ACO</w:t>
            </w:r>
          </w:p>
        </w:tc>
        <w:tc>
          <w:tcPr>
            <w:tcW w:w="1647" w:type="dxa"/>
            <w:hideMark/>
          </w:tcPr>
          <w:p w14:paraId="64612402" w14:textId="77777777" w:rsidR="001A2616" w:rsidRPr="001A2616" w:rsidRDefault="001A2616" w:rsidP="001A2616">
            <w:pPr>
              <w:spacing w:after="160" w:line="278" w:lineRule="auto"/>
              <w:rPr>
                <w:rFonts w:ascii="Calibri" w:hAnsi="Calibri" w:cs="Calibri"/>
              </w:rPr>
            </w:pPr>
            <w:r w:rsidRPr="001A2616">
              <w:rPr>
                <w:rFonts w:ascii="Calibri" w:hAnsi="Calibri" w:cs="Calibri"/>
              </w:rPr>
              <w:t>64,645.25</w:t>
            </w:r>
          </w:p>
        </w:tc>
        <w:tc>
          <w:tcPr>
            <w:tcW w:w="0" w:type="auto"/>
            <w:hideMark/>
          </w:tcPr>
          <w:p w14:paraId="7DAF450D" w14:textId="77777777" w:rsidR="001A2616" w:rsidRPr="001A2616" w:rsidRDefault="001A2616" w:rsidP="001A2616">
            <w:pPr>
              <w:spacing w:after="160" w:line="278" w:lineRule="auto"/>
              <w:rPr>
                <w:rFonts w:ascii="Calibri" w:hAnsi="Calibri" w:cs="Calibri"/>
              </w:rPr>
            </w:pPr>
            <w:r w:rsidRPr="001A2616">
              <w:rPr>
                <w:rFonts w:ascii="Calibri" w:hAnsi="Calibri" w:cs="Calibri"/>
              </w:rPr>
              <w:t>120.12</w:t>
            </w:r>
          </w:p>
        </w:tc>
        <w:tc>
          <w:tcPr>
            <w:tcW w:w="0" w:type="auto"/>
            <w:hideMark/>
          </w:tcPr>
          <w:p w14:paraId="47F90C3E" w14:textId="77777777" w:rsidR="001A2616" w:rsidRPr="001A2616" w:rsidRDefault="001A2616" w:rsidP="001A2616">
            <w:pPr>
              <w:spacing w:after="160" w:line="278" w:lineRule="auto"/>
              <w:rPr>
                <w:rFonts w:ascii="Calibri" w:hAnsi="Calibri" w:cs="Calibri"/>
              </w:rPr>
            </w:pPr>
            <w:r w:rsidRPr="001A2616">
              <w:rPr>
                <w:rFonts w:ascii="Calibri" w:hAnsi="Calibri" w:cs="Calibri"/>
              </w:rPr>
              <w:t>0.0</w:t>
            </w:r>
          </w:p>
        </w:tc>
        <w:tc>
          <w:tcPr>
            <w:tcW w:w="0" w:type="auto"/>
            <w:hideMark/>
          </w:tcPr>
          <w:p w14:paraId="38577E91" w14:textId="77777777" w:rsidR="001A2616" w:rsidRPr="001A2616" w:rsidRDefault="001A2616" w:rsidP="001A2616">
            <w:pPr>
              <w:spacing w:after="160" w:line="278" w:lineRule="auto"/>
              <w:rPr>
                <w:rFonts w:ascii="Calibri" w:hAnsi="Calibri" w:cs="Calibri"/>
              </w:rPr>
            </w:pPr>
            <w:r w:rsidRPr="001A2616">
              <w:rPr>
                <w:rFonts w:ascii="Calibri" w:hAnsi="Calibri" w:cs="Calibri"/>
              </w:rPr>
              <w:t>1.0</w:t>
            </w:r>
          </w:p>
        </w:tc>
      </w:tr>
      <w:tr w:rsidR="001A2616" w:rsidRPr="001A2616" w14:paraId="47330EAD" w14:textId="77777777" w:rsidTr="001A2616">
        <w:tc>
          <w:tcPr>
            <w:tcW w:w="0" w:type="auto"/>
            <w:hideMark/>
          </w:tcPr>
          <w:p w14:paraId="6C161184" w14:textId="77777777" w:rsidR="001A2616" w:rsidRPr="001A2616" w:rsidRDefault="001A2616" w:rsidP="001A2616">
            <w:pPr>
              <w:spacing w:after="160" w:line="278" w:lineRule="auto"/>
              <w:rPr>
                <w:rFonts w:ascii="Calibri" w:hAnsi="Calibri" w:cs="Calibri"/>
                <w:b/>
                <w:bCs/>
              </w:rPr>
            </w:pPr>
          </w:p>
        </w:tc>
        <w:tc>
          <w:tcPr>
            <w:tcW w:w="0" w:type="auto"/>
            <w:hideMark/>
          </w:tcPr>
          <w:p w14:paraId="25AAE08D" w14:textId="77777777" w:rsidR="001A2616" w:rsidRPr="001A2616" w:rsidRDefault="001A2616" w:rsidP="001A2616">
            <w:pPr>
              <w:spacing w:after="160" w:line="278" w:lineRule="auto"/>
              <w:rPr>
                <w:rFonts w:ascii="Calibri" w:hAnsi="Calibri" w:cs="Calibri"/>
              </w:rPr>
            </w:pPr>
          </w:p>
        </w:tc>
        <w:tc>
          <w:tcPr>
            <w:tcW w:w="1375" w:type="dxa"/>
            <w:hideMark/>
          </w:tcPr>
          <w:p w14:paraId="277554C5" w14:textId="77777777" w:rsidR="001A2616" w:rsidRPr="001A2616" w:rsidRDefault="001A2616" w:rsidP="001A2616">
            <w:pPr>
              <w:spacing w:after="160" w:line="278" w:lineRule="auto"/>
              <w:rPr>
                <w:rFonts w:ascii="Calibri" w:hAnsi="Calibri" w:cs="Calibri"/>
              </w:rPr>
            </w:pPr>
            <w:r w:rsidRPr="001A2616">
              <w:rPr>
                <w:rFonts w:ascii="Calibri" w:hAnsi="Calibri" w:cs="Calibri"/>
              </w:rPr>
              <w:t>Q-Learning</w:t>
            </w:r>
          </w:p>
        </w:tc>
        <w:tc>
          <w:tcPr>
            <w:tcW w:w="1647" w:type="dxa"/>
            <w:hideMark/>
          </w:tcPr>
          <w:p w14:paraId="5B41D159" w14:textId="77777777" w:rsidR="001A2616" w:rsidRPr="001A2616" w:rsidRDefault="001A2616" w:rsidP="001A2616">
            <w:pPr>
              <w:spacing w:after="160" w:line="278" w:lineRule="auto"/>
              <w:rPr>
                <w:rFonts w:ascii="Calibri" w:hAnsi="Calibri" w:cs="Calibri"/>
              </w:rPr>
            </w:pPr>
            <w:r w:rsidRPr="001A2616">
              <w:rPr>
                <w:rFonts w:ascii="Calibri" w:hAnsi="Calibri" w:cs="Calibri"/>
              </w:rPr>
              <w:t>39,014.04</w:t>
            </w:r>
          </w:p>
        </w:tc>
        <w:tc>
          <w:tcPr>
            <w:tcW w:w="0" w:type="auto"/>
            <w:hideMark/>
          </w:tcPr>
          <w:p w14:paraId="07091DA0" w14:textId="77777777" w:rsidR="001A2616" w:rsidRPr="001A2616" w:rsidRDefault="001A2616" w:rsidP="001A2616">
            <w:pPr>
              <w:spacing w:after="160" w:line="278" w:lineRule="auto"/>
              <w:rPr>
                <w:rFonts w:ascii="Calibri" w:hAnsi="Calibri" w:cs="Calibri"/>
              </w:rPr>
            </w:pPr>
            <w:r w:rsidRPr="001A2616">
              <w:rPr>
                <w:rFonts w:ascii="Calibri" w:hAnsi="Calibri" w:cs="Calibri"/>
              </w:rPr>
              <w:t>32.85</w:t>
            </w:r>
          </w:p>
        </w:tc>
        <w:tc>
          <w:tcPr>
            <w:tcW w:w="0" w:type="auto"/>
            <w:hideMark/>
          </w:tcPr>
          <w:p w14:paraId="03C231E2" w14:textId="77777777" w:rsidR="001A2616" w:rsidRPr="001A2616" w:rsidRDefault="001A2616" w:rsidP="001A2616">
            <w:pPr>
              <w:spacing w:after="160" w:line="278" w:lineRule="auto"/>
              <w:rPr>
                <w:rFonts w:ascii="Calibri" w:hAnsi="Calibri" w:cs="Calibri"/>
              </w:rPr>
            </w:pPr>
            <w:r w:rsidRPr="001A2616">
              <w:rPr>
                <w:rFonts w:ascii="Calibri" w:hAnsi="Calibri" w:cs="Calibri"/>
              </w:rPr>
              <w:t>0.0</w:t>
            </w:r>
          </w:p>
        </w:tc>
        <w:tc>
          <w:tcPr>
            <w:tcW w:w="0" w:type="auto"/>
            <w:hideMark/>
          </w:tcPr>
          <w:p w14:paraId="4C006BC4" w14:textId="77777777" w:rsidR="001A2616" w:rsidRPr="001A2616" w:rsidRDefault="001A2616" w:rsidP="001A2616">
            <w:pPr>
              <w:spacing w:after="160" w:line="278" w:lineRule="auto"/>
              <w:rPr>
                <w:rFonts w:ascii="Calibri" w:hAnsi="Calibri" w:cs="Calibri"/>
              </w:rPr>
            </w:pPr>
            <w:r w:rsidRPr="001A2616">
              <w:rPr>
                <w:rFonts w:ascii="Calibri" w:hAnsi="Calibri" w:cs="Calibri"/>
              </w:rPr>
              <w:t>1.0</w:t>
            </w:r>
          </w:p>
        </w:tc>
      </w:tr>
      <w:tr w:rsidR="001A2616" w:rsidRPr="001A2616" w14:paraId="1CECF69E" w14:textId="77777777" w:rsidTr="001A2616">
        <w:tc>
          <w:tcPr>
            <w:tcW w:w="0" w:type="auto"/>
            <w:hideMark/>
          </w:tcPr>
          <w:p w14:paraId="0CC6DFD6" w14:textId="77777777" w:rsidR="001A2616" w:rsidRPr="001A2616" w:rsidRDefault="001A2616" w:rsidP="001A2616">
            <w:pPr>
              <w:spacing w:after="160" w:line="278" w:lineRule="auto"/>
              <w:rPr>
                <w:rFonts w:ascii="Calibri" w:hAnsi="Calibri" w:cs="Calibri"/>
                <w:b/>
                <w:bCs/>
              </w:rPr>
            </w:pPr>
          </w:p>
        </w:tc>
        <w:tc>
          <w:tcPr>
            <w:tcW w:w="0" w:type="auto"/>
            <w:hideMark/>
          </w:tcPr>
          <w:p w14:paraId="4485D82D" w14:textId="77777777" w:rsidR="001A2616" w:rsidRPr="001A2616" w:rsidRDefault="001A2616" w:rsidP="001A2616">
            <w:pPr>
              <w:spacing w:after="160" w:line="278" w:lineRule="auto"/>
              <w:rPr>
                <w:rFonts w:ascii="Calibri" w:hAnsi="Calibri" w:cs="Calibri"/>
              </w:rPr>
            </w:pPr>
          </w:p>
        </w:tc>
        <w:tc>
          <w:tcPr>
            <w:tcW w:w="1375" w:type="dxa"/>
            <w:hideMark/>
          </w:tcPr>
          <w:p w14:paraId="5DC32278" w14:textId="77777777" w:rsidR="001A2616" w:rsidRPr="001A2616" w:rsidRDefault="001A2616" w:rsidP="001A2616">
            <w:pPr>
              <w:spacing w:after="160" w:line="278" w:lineRule="auto"/>
              <w:rPr>
                <w:rFonts w:ascii="Calibri" w:hAnsi="Calibri" w:cs="Calibri"/>
              </w:rPr>
            </w:pPr>
            <w:r w:rsidRPr="001A2616">
              <w:rPr>
                <w:rFonts w:ascii="Calibri" w:hAnsi="Calibri" w:cs="Calibri"/>
              </w:rPr>
              <w:t>DDPG</w:t>
            </w:r>
          </w:p>
        </w:tc>
        <w:tc>
          <w:tcPr>
            <w:tcW w:w="1647" w:type="dxa"/>
            <w:hideMark/>
          </w:tcPr>
          <w:p w14:paraId="220E338E" w14:textId="77777777" w:rsidR="001A2616" w:rsidRPr="001A2616" w:rsidRDefault="001A2616" w:rsidP="001A2616">
            <w:pPr>
              <w:spacing w:after="160" w:line="278" w:lineRule="auto"/>
              <w:rPr>
                <w:rFonts w:ascii="Calibri" w:hAnsi="Calibri" w:cs="Calibri"/>
              </w:rPr>
            </w:pPr>
            <w:r w:rsidRPr="001A2616">
              <w:rPr>
                <w:rFonts w:ascii="Calibri" w:hAnsi="Calibri" w:cs="Calibri"/>
              </w:rPr>
              <w:t>34,725.13</w:t>
            </w:r>
          </w:p>
        </w:tc>
        <w:tc>
          <w:tcPr>
            <w:tcW w:w="0" w:type="auto"/>
            <w:hideMark/>
          </w:tcPr>
          <w:p w14:paraId="15DC9FE3" w14:textId="77777777" w:rsidR="001A2616" w:rsidRPr="001A2616" w:rsidRDefault="001A2616" w:rsidP="001A2616">
            <w:pPr>
              <w:spacing w:after="160" w:line="278" w:lineRule="auto"/>
              <w:rPr>
                <w:rFonts w:ascii="Calibri" w:hAnsi="Calibri" w:cs="Calibri"/>
              </w:rPr>
            </w:pPr>
            <w:r w:rsidRPr="001A2616">
              <w:rPr>
                <w:rFonts w:ascii="Calibri" w:hAnsi="Calibri" w:cs="Calibri"/>
              </w:rPr>
              <w:t>18.24</w:t>
            </w:r>
          </w:p>
        </w:tc>
        <w:tc>
          <w:tcPr>
            <w:tcW w:w="0" w:type="auto"/>
            <w:hideMark/>
          </w:tcPr>
          <w:p w14:paraId="4BEE7E03" w14:textId="77777777" w:rsidR="001A2616" w:rsidRPr="001A2616" w:rsidRDefault="001A2616" w:rsidP="001A2616">
            <w:pPr>
              <w:spacing w:after="160" w:line="278" w:lineRule="auto"/>
              <w:rPr>
                <w:rFonts w:ascii="Calibri" w:hAnsi="Calibri" w:cs="Calibri"/>
              </w:rPr>
            </w:pPr>
            <w:r w:rsidRPr="001A2616">
              <w:rPr>
                <w:rFonts w:ascii="Calibri" w:hAnsi="Calibri" w:cs="Calibri"/>
              </w:rPr>
              <w:t>0.0</w:t>
            </w:r>
          </w:p>
        </w:tc>
        <w:tc>
          <w:tcPr>
            <w:tcW w:w="0" w:type="auto"/>
            <w:hideMark/>
          </w:tcPr>
          <w:p w14:paraId="17651BEC" w14:textId="77777777" w:rsidR="001A2616" w:rsidRPr="001A2616" w:rsidRDefault="001A2616" w:rsidP="001A2616">
            <w:pPr>
              <w:spacing w:after="160" w:line="278" w:lineRule="auto"/>
              <w:rPr>
                <w:rFonts w:ascii="Calibri" w:hAnsi="Calibri" w:cs="Calibri"/>
              </w:rPr>
            </w:pPr>
            <w:r w:rsidRPr="001A2616">
              <w:rPr>
                <w:rFonts w:ascii="Calibri" w:hAnsi="Calibri" w:cs="Calibri"/>
              </w:rPr>
              <w:t>0.0</w:t>
            </w:r>
          </w:p>
        </w:tc>
      </w:tr>
      <w:tr w:rsidR="001A2616" w:rsidRPr="001A2616" w14:paraId="5BBE25D3" w14:textId="77777777" w:rsidTr="001A2616">
        <w:tc>
          <w:tcPr>
            <w:tcW w:w="0" w:type="auto"/>
            <w:hideMark/>
          </w:tcPr>
          <w:p w14:paraId="49BDC29F" w14:textId="77777777" w:rsidR="001A2616" w:rsidRPr="001A2616" w:rsidRDefault="001A2616" w:rsidP="001A2616">
            <w:pPr>
              <w:spacing w:after="160" w:line="278" w:lineRule="auto"/>
              <w:rPr>
                <w:rFonts w:ascii="Calibri" w:hAnsi="Calibri" w:cs="Calibri"/>
                <w:b/>
                <w:bCs/>
              </w:rPr>
            </w:pPr>
            <w:r w:rsidRPr="001A2616">
              <w:rPr>
                <w:rFonts w:ascii="Calibri" w:hAnsi="Calibri" w:cs="Calibri"/>
                <w:b/>
                <w:bCs/>
              </w:rPr>
              <w:t>pr439</w:t>
            </w:r>
          </w:p>
        </w:tc>
        <w:tc>
          <w:tcPr>
            <w:tcW w:w="0" w:type="auto"/>
            <w:hideMark/>
          </w:tcPr>
          <w:p w14:paraId="0FE02295" w14:textId="77777777" w:rsidR="001A2616" w:rsidRPr="001A2616" w:rsidRDefault="001A2616" w:rsidP="001A2616">
            <w:pPr>
              <w:spacing w:after="160" w:line="278" w:lineRule="auto"/>
              <w:rPr>
                <w:rFonts w:ascii="Calibri" w:hAnsi="Calibri" w:cs="Calibri"/>
              </w:rPr>
            </w:pPr>
            <w:r w:rsidRPr="001A2616">
              <w:rPr>
                <w:rFonts w:ascii="Calibri" w:hAnsi="Calibri" w:cs="Calibri"/>
              </w:rPr>
              <w:t>107,217</w:t>
            </w:r>
          </w:p>
        </w:tc>
        <w:tc>
          <w:tcPr>
            <w:tcW w:w="1375" w:type="dxa"/>
            <w:hideMark/>
          </w:tcPr>
          <w:p w14:paraId="249B7949" w14:textId="77777777" w:rsidR="001A2616" w:rsidRPr="001A2616" w:rsidRDefault="001A2616" w:rsidP="001A2616">
            <w:pPr>
              <w:spacing w:after="160" w:line="278" w:lineRule="auto"/>
              <w:rPr>
                <w:rFonts w:ascii="Calibri" w:hAnsi="Calibri" w:cs="Calibri"/>
              </w:rPr>
            </w:pPr>
            <w:r w:rsidRPr="001A2616">
              <w:rPr>
                <w:rFonts w:ascii="Calibri" w:hAnsi="Calibri" w:cs="Calibri"/>
              </w:rPr>
              <w:t>Fixed ACO</w:t>
            </w:r>
          </w:p>
        </w:tc>
        <w:tc>
          <w:tcPr>
            <w:tcW w:w="1647" w:type="dxa"/>
            <w:hideMark/>
          </w:tcPr>
          <w:p w14:paraId="7B88A01C" w14:textId="77777777" w:rsidR="001A2616" w:rsidRPr="001A2616" w:rsidRDefault="001A2616" w:rsidP="001A2616">
            <w:pPr>
              <w:spacing w:after="160" w:line="278" w:lineRule="auto"/>
              <w:rPr>
                <w:rFonts w:ascii="Calibri" w:hAnsi="Calibri" w:cs="Calibri"/>
              </w:rPr>
            </w:pPr>
            <w:r w:rsidRPr="001A2616">
              <w:rPr>
                <w:rFonts w:ascii="Calibri" w:hAnsi="Calibri" w:cs="Calibri"/>
              </w:rPr>
              <w:t>564,499.88</w:t>
            </w:r>
          </w:p>
        </w:tc>
        <w:tc>
          <w:tcPr>
            <w:tcW w:w="0" w:type="auto"/>
            <w:hideMark/>
          </w:tcPr>
          <w:p w14:paraId="43735406" w14:textId="77777777" w:rsidR="001A2616" w:rsidRPr="001A2616" w:rsidRDefault="001A2616" w:rsidP="001A2616">
            <w:pPr>
              <w:spacing w:after="160" w:line="278" w:lineRule="auto"/>
              <w:rPr>
                <w:rFonts w:ascii="Calibri" w:hAnsi="Calibri" w:cs="Calibri"/>
              </w:rPr>
            </w:pPr>
            <w:r w:rsidRPr="001A2616">
              <w:rPr>
                <w:rFonts w:ascii="Calibri" w:hAnsi="Calibri" w:cs="Calibri"/>
              </w:rPr>
              <w:t>426.50</w:t>
            </w:r>
          </w:p>
        </w:tc>
        <w:tc>
          <w:tcPr>
            <w:tcW w:w="0" w:type="auto"/>
            <w:hideMark/>
          </w:tcPr>
          <w:p w14:paraId="3A6B3BC7" w14:textId="77777777" w:rsidR="001A2616" w:rsidRPr="001A2616" w:rsidRDefault="001A2616" w:rsidP="001A2616">
            <w:pPr>
              <w:spacing w:after="160" w:line="278" w:lineRule="auto"/>
              <w:rPr>
                <w:rFonts w:ascii="Calibri" w:hAnsi="Calibri" w:cs="Calibri"/>
              </w:rPr>
            </w:pPr>
            <w:r w:rsidRPr="001A2616">
              <w:rPr>
                <w:rFonts w:ascii="Calibri" w:hAnsi="Calibri" w:cs="Calibri"/>
              </w:rPr>
              <w:t>0.0</w:t>
            </w:r>
          </w:p>
        </w:tc>
        <w:tc>
          <w:tcPr>
            <w:tcW w:w="0" w:type="auto"/>
            <w:hideMark/>
          </w:tcPr>
          <w:p w14:paraId="3EE113B7" w14:textId="77777777" w:rsidR="001A2616" w:rsidRPr="001A2616" w:rsidRDefault="001A2616" w:rsidP="001A2616">
            <w:pPr>
              <w:spacing w:after="160" w:line="278" w:lineRule="auto"/>
              <w:rPr>
                <w:rFonts w:ascii="Calibri" w:hAnsi="Calibri" w:cs="Calibri"/>
              </w:rPr>
            </w:pPr>
            <w:r w:rsidRPr="001A2616">
              <w:rPr>
                <w:rFonts w:ascii="Calibri" w:hAnsi="Calibri" w:cs="Calibri"/>
              </w:rPr>
              <w:t>1.0</w:t>
            </w:r>
          </w:p>
        </w:tc>
      </w:tr>
      <w:tr w:rsidR="001A2616" w:rsidRPr="001A2616" w14:paraId="1EA78525" w14:textId="77777777" w:rsidTr="001A2616">
        <w:tc>
          <w:tcPr>
            <w:tcW w:w="0" w:type="auto"/>
            <w:hideMark/>
          </w:tcPr>
          <w:p w14:paraId="28BE0165" w14:textId="77777777" w:rsidR="001A2616" w:rsidRPr="001A2616" w:rsidRDefault="001A2616" w:rsidP="001A2616">
            <w:pPr>
              <w:spacing w:after="160" w:line="278" w:lineRule="auto"/>
              <w:rPr>
                <w:rFonts w:ascii="Calibri" w:hAnsi="Calibri" w:cs="Calibri"/>
                <w:b/>
                <w:bCs/>
              </w:rPr>
            </w:pPr>
          </w:p>
        </w:tc>
        <w:tc>
          <w:tcPr>
            <w:tcW w:w="0" w:type="auto"/>
            <w:hideMark/>
          </w:tcPr>
          <w:p w14:paraId="1C484F31" w14:textId="77777777" w:rsidR="001A2616" w:rsidRPr="001A2616" w:rsidRDefault="001A2616" w:rsidP="001A2616">
            <w:pPr>
              <w:spacing w:after="160" w:line="278" w:lineRule="auto"/>
              <w:rPr>
                <w:rFonts w:ascii="Calibri" w:hAnsi="Calibri" w:cs="Calibri"/>
              </w:rPr>
            </w:pPr>
          </w:p>
        </w:tc>
        <w:tc>
          <w:tcPr>
            <w:tcW w:w="1375" w:type="dxa"/>
            <w:hideMark/>
          </w:tcPr>
          <w:p w14:paraId="1D12D9ED" w14:textId="77777777" w:rsidR="001A2616" w:rsidRPr="001A2616" w:rsidRDefault="001A2616" w:rsidP="001A2616">
            <w:pPr>
              <w:spacing w:after="160" w:line="278" w:lineRule="auto"/>
              <w:rPr>
                <w:rFonts w:ascii="Calibri" w:hAnsi="Calibri" w:cs="Calibri"/>
              </w:rPr>
            </w:pPr>
            <w:r w:rsidRPr="001A2616">
              <w:rPr>
                <w:rFonts w:ascii="Calibri" w:hAnsi="Calibri" w:cs="Calibri"/>
              </w:rPr>
              <w:t>Q-Learning</w:t>
            </w:r>
          </w:p>
        </w:tc>
        <w:tc>
          <w:tcPr>
            <w:tcW w:w="1647" w:type="dxa"/>
            <w:hideMark/>
          </w:tcPr>
          <w:p w14:paraId="773F2BBE" w14:textId="77777777" w:rsidR="001A2616" w:rsidRPr="001A2616" w:rsidRDefault="001A2616" w:rsidP="001A2616">
            <w:pPr>
              <w:spacing w:after="160" w:line="278" w:lineRule="auto"/>
              <w:rPr>
                <w:rFonts w:ascii="Calibri" w:hAnsi="Calibri" w:cs="Calibri"/>
              </w:rPr>
            </w:pPr>
            <w:r w:rsidRPr="001A2616">
              <w:rPr>
                <w:rFonts w:ascii="Calibri" w:hAnsi="Calibri" w:cs="Calibri"/>
              </w:rPr>
              <w:t>196,221.67</w:t>
            </w:r>
          </w:p>
        </w:tc>
        <w:tc>
          <w:tcPr>
            <w:tcW w:w="0" w:type="auto"/>
            <w:hideMark/>
          </w:tcPr>
          <w:p w14:paraId="4D7DFF46" w14:textId="77777777" w:rsidR="001A2616" w:rsidRPr="001A2616" w:rsidRDefault="001A2616" w:rsidP="001A2616">
            <w:pPr>
              <w:spacing w:after="160" w:line="278" w:lineRule="auto"/>
              <w:rPr>
                <w:rFonts w:ascii="Calibri" w:hAnsi="Calibri" w:cs="Calibri"/>
              </w:rPr>
            </w:pPr>
            <w:r w:rsidRPr="001A2616">
              <w:rPr>
                <w:rFonts w:ascii="Calibri" w:hAnsi="Calibri" w:cs="Calibri"/>
              </w:rPr>
              <w:t>83.01</w:t>
            </w:r>
          </w:p>
        </w:tc>
        <w:tc>
          <w:tcPr>
            <w:tcW w:w="0" w:type="auto"/>
            <w:hideMark/>
          </w:tcPr>
          <w:p w14:paraId="75B705F4" w14:textId="77777777" w:rsidR="001A2616" w:rsidRPr="001A2616" w:rsidRDefault="001A2616" w:rsidP="001A2616">
            <w:pPr>
              <w:spacing w:after="160" w:line="278" w:lineRule="auto"/>
              <w:rPr>
                <w:rFonts w:ascii="Calibri" w:hAnsi="Calibri" w:cs="Calibri"/>
              </w:rPr>
            </w:pPr>
            <w:r w:rsidRPr="001A2616">
              <w:rPr>
                <w:rFonts w:ascii="Calibri" w:hAnsi="Calibri" w:cs="Calibri"/>
              </w:rPr>
              <w:t>0.0</w:t>
            </w:r>
          </w:p>
        </w:tc>
        <w:tc>
          <w:tcPr>
            <w:tcW w:w="0" w:type="auto"/>
            <w:hideMark/>
          </w:tcPr>
          <w:p w14:paraId="096C6691" w14:textId="77777777" w:rsidR="001A2616" w:rsidRPr="001A2616" w:rsidRDefault="001A2616" w:rsidP="001A2616">
            <w:pPr>
              <w:spacing w:after="160" w:line="278" w:lineRule="auto"/>
              <w:rPr>
                <w:rFonts w:ascii="Calibri" w:hAnsi="Calibri" w:cs="Calibri"/>
              </w:rPr>
            </w:pPr>
            <w:r w:rsidRPr="001A2616">
              <w:rPr>
                <w:rFonts w:ascii="Calibri" w:hAnsi="Calibri" w:cs="Calibri"/>
              </w:rPr>
              <w:t>0.0</w:t>
            </w:r>
          </w:p>
        </w:tc>
      </w:tr>
      <w:tr w:rsidR="001A2616" w:rsidRPr="001A2616" w14:paraId="578D88A2" w14:textId="77777777" w:rsidTr="001A2616">
        <w:tc>
          <w:tcPr>
            <w:tcW w:w="0" w:type="auto"/>
            <w:hideMark/>
          </w:tcPr>
          <w:p w14:paraId="1BABA653" w14:textId="77777777" w:rsidR="001A2616" w:rsidRPr="001A2616" w:rsidRDefault="001A2616" w:rsidP="001A2616">
            <w:pPr>
              <w:spacing w:after="160" w:line="278" w:lineRule="auto"/>
              <w:rPr>
                <w:rFonts w:ascii="Calibri" w:hAnsi="Calibri" w:cs="Calibri"/>
                <w:b/>
                <w:bCs/>
              </w:rPr>
            </w:pPr>
          </w:p>
        </w:tc>
        <w:tc>
          <w:tcPr>
            <w:tcW w:w="0" w:type="auto"/>
            <w:hideMark/>
          </w:tcPr>
          <w:p w14:paraId="23187560" w14:textId="77777777" w:rsidR="001A2616" w:rsidRPr="001A2616" w:rsidRDefault="001A2616" w:rsidP="001A2616">
            <w:pPr>
              <w:spacing w:after="160" w:line="278" w:lineRule="auto"/>
              <w:rPr>
                <w:rFonts w:ascii="Calibri" w:hAnsi="Calibri" w:cs="Calibri"/>
              </w:rPr>
            </w:pPr>
          </w:p>
        </w:tc>
        <w:tc>
          <w:tcPr>
            <w:tcW w:w="1375" w:type="dxa"/>
            <w:hideMark/>
          </w:tcPr>
          <w:p w14:paraId="7C5BB8B1" w14:textId="77777777" w:rsidR="001A2616" w:rsidRPr="001A2616" w:rsidRDefault="001A2616" w:rsidP="001A2616">
            <w:pPr>
              <w:spacing w:after="160" w:line="278" w:lineRule="auto"/>
              <w:rPr>
                <w:rFonts w:ascii="Calibri" w:hAnsi="Calibri" w:cs="Calibri"/>
              </w:rPr>
            </w:pPr>
            <w:r w:rsidRPr="001A2616">
              <w:rPr>
                <w:rFonts w:ascii="Calibri" w:hAnsi="Calibri" w:cs="Calibri"/>
              </w:rPr>
              <w:t>DDPG</w:t>
            </w:r>
          </w:p>
        </w:tc>
        <w:tc>
          <w:tcPr>
            <w:tcW w:w="1647" w:type="dxa"/>
            <w:hideMark/>
          </w:tcPr>
          <w:p w14:paraId="65C94FD1" w14:textId="77777777" w:rsidR="001A2616" w:rsidRPr="001A2616" w:rsidRDefault="001A2616" w:rsidP="001A2616">
            <w:pPr>
              <w:spacing w:after="160" w:line="278" w:lineRule="auto"/>
              <w:rPr>
                <w:rFonts w:ascii="Calibri" w:hAnsi="Calibri" w:cs="Calibri"/>
              </w:rPr>
            </w:pPr>
            <w:r w:rsidRPr="001A2616">
              <w:rPr>
                <w:rFonts w:ascii="Calibri" w:hAnsi="Calibri" w:cs="Calibri"/>
              </w:rPr>
              <w:t>120,305.76</w:t>
            </w:r>
          </w:p>
        </w:tc>
        <w:tc>
          <w:tcPr>
            <w:tcW w:w="0" w:type="auto"/>
            <w:hideMark/>
          </w:tcPr>
          <w:p w14:paraId="7707E5F4" w14:textId="77777777" w:rsidR="001A2616" w:rsidRPr="001A2616" w:rsidRDefault="001A2616" w:rsidP="001A2616">
            <w:pPr>
              <w:spacing w:after="160" w:line="278" w:lineRule="auto"/>
              <w:rPr>
                <w:rFonts w:ascii="Calibri" w:hAnsi="Calibri" w:cs="Calibri"/>
              </w:rPr>
            </w:pPr>
            <w:r w:rsidRPr="001A2616">
              <w:rPr>
                <w:rFonts w:ascii="Calibri" w:hAnsi="Calibri" w:cs="Calibri"/>
              </w:rPr>
              <w:t>12.21</w:t>
            </w:r>
          </w:p>
        </w:tc>
        <w:tc>
          <w:tcPr>
            <w:tcW w:w="0" w:type="auto"/>
            <w:hideMark/>
          </w:tcPr>
          <w:p w14:paraId="050DCA77" w14:textId="77777777" w:rsidR="001A2616" w:rsidRPr="001A2616" w:rsidRDefault="001A2616" w:rsidP="001A2616">
            <w:pPr>
              <w:spacing w:after="160" w:line="278" w:lineRule="auto"/>
              <w:rPr>
                <w:rFonts w:ascii="Calibri" w:hAnsi="Calibri" w:cs="Calibri"/>
              </w:rPr>
            </w:pPr>
            <w:r w:rsidRPr="001A2616">
              <w:rPr>
                <w:rFonts w:ascii="Calibri" w:hAnsi="Calibri" w:cs="Calibri"/>
              </w:rPr>
              <w:t>0.0</w:t>
            </w:r>
          </w:p>
        </w:tc>
        <w:tc>
          <w:tcPr>
            <w:tcW w:w="0" w:type="auto"/>
            <w:hideMark/>
          </w:tcPr>
          <w:p w14:paraId="7D1CDE6A" w14:textId="77777777" w:rsidR="001A2616" w:rsidRPr="001A2616" w:rsidRDefault="001A2616" w:rsidP="001A2616">
            <w:pPr>
              <w:spacing w:after="160" w:line="278" w:lineRule="auto"/>
              <w:rPr>
                <w:rFonts w:ascii="Calibri" w:hAnsi="Calibri" w:cs="Calibri"/>
              </w:rPr>
            </w:pPr>
            <w:r w:rsidRPr="001A2616">
              <w:rPr>
                <w:rFonts w:ascii="Calibri" w:hAnsi="Calibri" w:cs="Calibri"/>
              </w:rPr>
              <w:t>0.0</w:t>
            </w:r>
          </w:p>
        </w:tc>
      </w:tr>
      <w:tr w:rsidR="001A2616" w:rsidRPr="001A2616" w14:paraId="093C48C0" w14:textId="77777777" w:rsidTr="001A2616">
        <w:tc>
          <w:tcPr>
            <w:tcW w:w="0" w:type="auto"/>
            <w:hideMark/>
          </w:tcPr>
          <w:p w14:paraId="6BBFA011" w14:textId="77777777" w:rsidR="001A2616" w:rsidRPr="001A2616" w:rsidRDefault="001A2616" w:rsidP="001A2616">
            <w:pPr>
              <w:spacing w:after="160" w:line="278" w:lineRule="auto"/>
              <w:rPr>
                <w:rFonts w:ascii="Calibri" w:hAnsi="Calibri" w:cs="Calibri"/>
                <w:b/>
                <w:bCs/>
              </w:rPr>
            </w:pPr>
            <w:r w:rsidRPr="001A2616">
              <w:rPr>
                <w:rFonts w:ascii="Calibri" w:hAnsi="Calibri" w:cs="Calibri"/>
                <w:b/>
                <w:bCs/>
              </w:rPr>
              <w:t>rat575</w:t>
            </w:r>
          </w:p>
        </w:tc>
        <w:tc>
          <w:tcPr>
            <w:tcW w:w="0" w:type="auto"/>
            <w:hideMark/>
          </w:tcPr>
          <w:p w14:paraId="316C97A0" w14:textId="77777777" w:rsidR="001A2616" w:rsidRPr="001A2616" w:rsidRDefault="001A2616" w:rsidP="001A2616">
            <w:pPr>
              <w:spacing w:after="160" w:line="278" w:lineRule="auto"/>
              <w:rPr>
                <w:rFonts w:ascii="Calibri" w:hAnsi="Calibri" w:cs="Calibri"/>
              </w:rPr>
            </w:pPr>
            <w:r w:rsidRPr="001A2616">
              <w:rPr>
                <w:rFonts w:ascii="Calibri" w:hAnsi="Calibri" w:cs="Calibri"/>
              </w:rPr>
              <w:t>6,773</w:t>
            </w:r>
          </w:p>
        </w:tc>
        <w:tc>
          <w:tcPr>
            <w:tcW w:w="1375" w:type="dxa"/>
            <w:hideMark/>
          </w:tcPr>
          <w:p w14:paraId="2E019AE2" w14:textId="77777777" w:rsidR="001A2616" w:rsidRPr="001A2616" w:rsidRDefault="001A2616" w:rsidP="001A2616">
            <w:pPr>
              <w:spacing w:after="160" w:line="278" w:lineRule="auto"/>
              <w:rPr>
                <w:rFonts w:ascii="Calibri" w:hAnsi="Calibri" w:cs="Calibri"/>
              </w:rPr>
            </w:pPr>
            <w:r w:rsidRPr="001A2616">
              <w:rPr>
                <w:rFonts w:ascii="Calibri" w:hAnsi="Calibri" w:cs="Calibri"/>
              </w:rPr>
              <w:t>Fixed ACO</w:t>
            </w:r>
          </w:p>
        </w:tc>
        <w:tc>
          <w:tcPr>
            <w:tcW w:w="1647" w:type="dxa"/>
            <w:hideMark/>
          </w:tcPr>
          <w:p w14:paraId="0E9FAE11" w14:textId="77777777" w:rsidR="001A2616" w:rsidRPr="001A2616" w:rsidRDefault="001A2616" w:rsidP="001A2616">
            <w:pPr>
              <w:spacing w:after="160" w:line="278" w:lineRule="auto"/>
              <w:rPr>
                <w:rFonts w:ascii="Calibri" w:hAnsi="Calibri" w:cs="Calibri"/>
              </w:rPr>
            </w:pPr>
            <w:r w:rsidRPr="001A2616">
              <w:rPr>
                <w:rFonts w:ascii="Calibri" w:hAnsi="Calibri" w:cs="Calibri"/>
              </w:rPr>
              <w:t>8,108.79</w:t>
            </w:r>
          </w:p>
        </w:tc>
        <w:tc>
          <w:tcPr>
            <w:tcW w:w="0" w:type="auto"/>
            <w:hideMark/>
          </w:tcPr>
          <w:p w14:paraId="1EE56D1D" w14:textId="77777777" w:rsidR="001A2616" w:rsidRPr="001A2616" w:rsidRDefault="001A2616" w:rsidP="001A2616">
            <w:pPr>
              <w:spacing w:after="160" w:line="278" w:lineRule="auto"/>
              <w:rPr>
                <w:rFonts w:ascii="Calibri" w:hAnsi="Calibri" w:cs="Calibri"/>
              </w:rPr>
            </w:pPr>
            <w:r w:rsidRPr="001A2616">
              <w:rPr>
                <w:rFonts w:ascii="Calibri" w:hAnsi="Calibri" w:cs="Calibri"/>
              </w:rPr>
              <w:t>19.72</w:t>
            </w:r>
          </w:p>
        </w:tc>
        <w:tc>
          <w:tcPr>
            <w:tcW w:w="0" w:type="auto"/>
            <w:hideMark/>
          </w:tcPr>
          <w:p w14:paraId="6297A815" w14:textId="77777777" w:rsidR="001A2616" w:rsidRPr="001A2616" w:rsidRDefault="001A2616" w:rsidP="001A2616">
            <w:pPr>
              <w:spacing w:after="160" w:line="278" w:lineRule="auto"/>
              <w:rPr>
                <w:rFonts w:ascii="Calibri" w:hAnsi="Calibri" w:cs="Calibri"/>
              </w:rPr>
            </w:pPr>
            <w:r w:rsidRPr="001A2616">
              <w:rPr>
                <w:rFonts w:ascii="Calibri" w:hAnsi="Calibri" w:cs="Calibri"/>
              </w:rPr>
              <w:t>0.0</w:t>
            </w:r>
          </w:p>
        </w:tc>
        <w:tc>
          <w:tcPr>
            <w:tcW w:w="0" w:type="auto"/>
            <w:hideMark/>
          </w:tcPr>
          <w:p w14:paraId="6F181075" w14:textId="77777777" w:rsidR="001A2616" w:rsidRPr="001A2616" w:rsidRDefault="001A2616" w:rsidP="001A2616">
            <w:pPr>
              <w:spacing w:after="160" w:line="278" w:lineRule="auto"/>
              <w:rPr>
                <w:rFonts w:ascii="Calibri" w:hAnsi="Calibri" w:cs="Calibri"/>
              </w:rPr>
            </w:pPr>
            <w:r w:rsidRPr="001A2616">
              <w:rPr>
                <w:rFonts w:ascii="Calibri" w:hAnsi="Calibri" w:cs="Calibri"/>
              </w:rPr>
              <w:t>0.0</w:t>
            </w:r>
          </w:p>
        </w:tc>
      </w:tr>
      <w:tr w:rsidR="001A2616" w:rsidRPr="001A2616" w14:paraId="3A986D2A" w14:textId="77777777" w:rsidTr="001A2616">
        <w:tc>
          <w:tcPr>
            <w:tcW w:w="0" w:type="auto"/>
            <w:hideMark/>
          </w:tcPr>
          <w:p w14:paraId="68BFA51F" w14:textId="77777777" w:rsidR="001A2616" w:rsidRPr="001A2616" w:rsidRDefault="001A2616" w:rsidP="001A2616">
            <w:pPr>
              <w:spacing w:after="160" w:line="278" w:lineRule="auto"/>
              <w:rPr>
                <w:rFonts w:ascii="Calibri" w:hAnsi="Calibri" w:cs="Calibri"/>
                <w:b/>
                <w:bCs/>
              </w:rPr>
            </w:pPr>
          </w:p>
        </w:tc>
        <w:tc>
          <w:tcPr>
            <w:tcW w:w="0" w:type="auto"/>
            <w:hideMark/>
          </w:tcPr>
          <w:p w14:paraId="1B2E7905" w14:textId="77777777" w:rsidR="001A2616" w:rsidRPr="001A2616" w:rsidRDefault="001A2616" w:rsidP="001A2616">
            <w:pPr>
              <w:spacing w:after="160" w:line="278" w:lineRule="auto"/>
              <w:rPr>
                <w:rFonts w:ascii="Calibri" w:hAnsi="Calibri" w:cs="Calibri"/>
              </w:rPr>
            </w:pPr>
          </w:p>
        </w:tc>
        <w:tc>
          <w:tcPr>
            <w:tcW w:w="1375" w:type="dxa"/>
            <w:hideMark/>
          </w:tcPr>
          <w:p w14:paraId="60E577BA" w14:textId="77777777" w:rsidR="001A2616" w:rsidRPr="001A2616" w:rsidRDefault="001A2616" w:rsidP="001A2616">
            <w:pPr>
              <w:spacing w:after="160" w:line="278" w:lineRule="auto"/>
              <w:rPr>
                <w:rFonts w:ascii="Calibri" w:hAnsi="Calibri" w:cs="Calibri"/>
              </w:rPr>
            </w:pPr>
            <w:r w:rsidRPr="001A2616">
              <w:rPr>
                <w:rFonts w:ascii="Calibri" w:hAnsi="Calibri" w:cs="Calibri"/>
              </w:rPr>
              <w:t>Q-Learning</w:t>
            </w:r>
          </w:p>
        </w:tc>
        <w:tc>
          <w:tcPr>
            <w:tcW w:w="1647" w:type="dxa"/>
            <w:hideMark/>
          </w:tcPr>
          <w:p w14:paraId="5E2EFC46" w14:textId="77777777" w:rsidR="001A2616" w:rsidRPr="001A2616" w:rsidRDefault="001A2616" w:rsidP="001A2616">
            <w:pPr>
              <w:spacing w:after="160" w:line="278" w:lineRule="auto"/>
              <w:rPr>
                <w:rFonts w:ascii="Calibri" w:hAnsi="Calibri" w:cs="Calibri"/>
              </w:rPr>
            </w:pPr>
            <w:r w:rsidRPr="001A2616">
              <w:rPr>
                <w:rFonts w:ascii="Calibri" w:hAnsi="Calibri" w:cs="Calibri"/>
              </w:rPr>
              <w:t>8,221.36</w:t>
            </w:r>
          </w:p>
        </w:tc>
        <w:tc>
          <w:tcPr>
            <w:tcW w:w="0" w:type="auto"/>
            <w:hideMark/>
          </w:tcPr>
          <w:p w14:paraId="4B91043D" w14:textId="77777777" w:rsidR="001A2616" w:rsidRPr="001A2616" w:rsidRDefault="001A2616" w:rsidP="001A2616">
            <w:pPr>
              <w:spacing w:after="160" w:line="278" w:lineRule="auto"/>
              <w:rPr>
                <w:rFonts w:ascii="Calibri" w:hAnsi="Calibri" w:cs="Calibri"/>
              </w:rPr>
            </w:pPr>
            <w:r w:rsidRPr="001A2616">
              <w:rPr>
                <w:rFonts w:ascii="Calibri" w:hAnsi="Calibri" w:cs="Calibri"/>
              </w:rPr>
              <w:t>21.38</w:t>
            </w:r>
          </w:p>
        </w:tc>
        <w:tc>
          <w:tcPr>
            <w:tcW w:w="0" w:type="auto"/>
            <w:hideMark/>
          </w:tcPr>
          <w:p w14:paraId="155C66D6" w14:textId="77777777" w:rsidR="001A2616" w:rsidRPr="001A2616" w:rsidRDefault="001A2616" w:rsidP="001A2616">
            <w:pPr>
              <w:spacing w:after="160" w:line="278" w:lineRule="auto"/>
              <w:rPr>
                <w:rFonts w:ascii="Calibri" w:hAnsi="Calibri" w:cs="Calibri"/>
              </w:rPr>
            </w:pPr>
            <w:r w:rsidRPr="001A2616">
              <w:rPr>
                <w:rFonts w:ascii="Calibri" w:hAnsi="Calibri" w:cs="Calibri"/>
              </w:rPr>
              <w:t>0.0</w:t>
            </w:r>
          </w:p>
        </w:tc>
        <w:tc>
          <w:tcPr>
            <w:tcW w:w="0" w:type="auto"/>
            <w:hideMark/>
          </w:tcPr>
          <w:p w14:paraId="14E1EEF2" w14:textId="77777777" w:rsidR="001A2616" w:rsidRPr="001A2616" w:rsidRDefault="001A2616" w:rsidP="001A2616">
            <w:pPr>
              <w:spacing w:after="160" w:line="278" w:lineRule="auto"/>
              <w:rPr>
                <w:rFonts w:ascii="Calibri" w:hAnsi="Calibri" w:cs="Calibri"/>
              </w:rPr>
            </w:pPr>
            <w:r w:rsidRPr="001A2616">
              <w:rPr>
                <w:rFonts w:ascii="Calibri" w:hAnsi="Calibri" w:cs="Calibri"/>
              </w:rPr>
              <w:t>0.0</w:t>
            </w:r>
          </w:p>
        </w:tc>
      </w:tr>
      <w:tr w:rsidR="001A2616" w:rsidRPr="001A2616" w14:paraId="2D2A88AF" w14:textId="77777777" w:rsidTr="001A2616">
        <w:tc>
          <w:tcPr>
            <w:tcW w:w="0" w:type="auto"/>
            <w:hideMark/>
          </w:tcPr>
          <w:p w14:paraId="04A0C764" w14:textId="77777777" w:rsidR="001A2616" w:rsidRPr="001A2616" w:rsidRDefault="001A2616" w:rsidP="001A2616">
            <w:pPr>
              <w:spacing w:after="160" w:line="278" w:lineRule="auto"/>
              <w:rPr>
                <w:rFonts w:ascii="Calibri" w:hAnsi="Calibri" w:cs="Calibri"/>
                <w:b/>
                <w:bCs/>
              </w:rPr>
            </w:pPr>
          </w:p>
        </w:tc>
        <w:tc>
          <w:tcPr>
            <w:tcW w:w="0" w:type="auto"/>
            <w:hideMark/>
          </w:tcPr>
          <w:p w14:paraId="270E06B8" w14:textId="77777777" w:rsidR="001A2616" w:rsidRPr="001A2616" w:rsidRDefault="001A2616" w:rsidP="001A2616">
            <w:pPr>
              <w:spacing w:after="160" w:line="278" w:lineRule="auto"/>
              <w:rPr>
                <w:rFonts w:ascii="Calibri" w:hAnsi="Calibri" w:cs="Calibri"/>
              </w:rPr>
            </w:pPr>
          </w:p>
        </w:tc>
        <w:tc>
          <w:tcPr>
            <w:tcW w:w="1375" w:type="dxa"/>
            <w:hideMark/>
          </w:tcPr>
          <w:p w14:paraId="60248DF1" w14:textId="77777777" w:rsidR="001A2616" w:rsidRPr="001A2616" w:rsidRDefault="001A2616" w:rsidP="001A2616">
            <w:pPr>
              <w:spacing w:after="160" w:line="278" w:lineRule="auto"/>
              <w:rPr>
                <w:rFonts w:ascii="Calibri" w:hAnsi="Calibri" w:cs="Calibri"/>
              </w:rPr>
            </w:pPr>
            <w:r w:rsidRPr="001A2616">
              <w:rPr>
                <w:rFonts w:ascii="Calibri" w:hAnsi="Calibri" w:cs="Calibri"/>
              </w:rPr>
              <w:t>DDPG</w:t>
            </w:r>
          </w:p>
        </w:tc>
        <w:tc>
          <w:tcPr>
            <w:tcW w:w="1647" w:type="dxa"/>
            <w:hideMark/>
          </w:tcPr>
          <w:p w14:paraId="7566533B" w14:textId="77777777" w:rsidR="001A2616" w:rsidRPr="001A2616" w:rsidRDefault="001A2616" w:rsidP="001A2616">
            <w:pPr>
              <w:spacing w:after="160" w:line="278" w:lineRule="auto"/>
              <w:rPr>
                <w:rFonts w:ascii="Calibri" w:hAnsi="Calibri" w:cs="Calibri"/>
              </w:rPr>
            </w:pPr>
            <w:r w:rsidRPr="001A2616">
              <w:rPr>
                <w:rFonts w:ascii="Calibri" w:hAnsi="Calibri" w:cs="Calibri"/>
              </w:rPr>
              <w:t>7,873.03</w:t>
            </w:r>
          </w:p>
        </w:tc>
        <w:tc>
          <w:tcPr>
            <w:tcW w:w="0" w:type="auto"/>
            <w:hideMark/>
          </w:tcPr>
          <w:p w14:paraId="7193E1DC" w14:textId="77777777" w:rsidR="001A2616" w:rsidRPr="001A2616" w:rsidRDefault="001A2616" w:rsidP="001A2616">
            <w:pPr>
              <w:spacing w:after="160" w:line="278" w:lineRule="auto"/>
              <w:rPr>
                <w:rFonts w:ascii="Calibri" w:hAnsi="Calibri" w:cs="Calibri"/>
              </w:rPr>
            </w:pPr>
            <w:r w:rsidRPr="001A2616">
              <w:rPr>
                <w:rFonts w:ascii="Calibri" w:hAnsi="Calibri" w:cs="Calibri"/>
              </w:rPr>
              <w:t>16.24</w:t>
            </w:r>
          </w:p>
        </w:tc>
        <w:tc>
          <w:tcPr>
            <w:tcW w:w="0" w:type="auto"/>
            <w:hideMark/>
          </w:tcPr>
          <w:p w14:paraId="514CB69F" w14:textId="77777777" w:rsidR="001A2616" w:rsidRPr="001A2616" w:rsidRDefault="001A2616" w:rsidP="001A2616">
            <w:pPr>
              <w:spacing w:after="160" w:line="278" w:lineRule="auto"/>
              <w:rPr>
                <w:rFonts w:ascii="Calibri" w:hAnsi="Calibri" w:cs="Calibri"/>
              </w:rPr>
            </w:pPr>
            <w:r w:rsidRPr="001A2616">
              <w:rPr>
                <w:rFonts w:ascii="Calibri" w:hAnsi="Calibri" w:cs="Calibri"/>
              </w:rPr>
              <w:t>0.0</w:t>
            </w:r>
          </w:p>
        </w:tc>
        <w:tc>
          <w:tcPr>
            <w:tcW w:w="0" w:type="auto"/>
            <w:hideMark/>
          </w:tcPr>
          <w:p w14:paraId="0706DBCA" w14:textId="77777777" w:rsidR="001A2616" w:rsidRPr="001A2616" w:rsidRDefault="001A2616" w:rsidP="001A2616">
            <w:pPr>
              <w:spacing w:after="160" w:line="278" w:lineRule="auto"/>
              <w:rPr>
                <w:rFonts w:ascii="Calibri" w:hAnsi="Calibri" w:cs="Calibri"/>
              </w:rPr>
            </w:pPr>
            <w:r w:rsidRPr="001A2616">
              <w:rPr>
                <w:rFonts w:ascii="Calibri" w:hAnsi="Calibri" w:cs="Calibri"/>
              </w:rPr>
              <w:t>0.0</w:t>
            </w:r>
          </w:p>
        </w:tc>
      </w:tr>
      <w:tr w:rsidR="001A2616" w:rsidRPr="001A2616" w14:paraId="122C1F74" w14:textId="77777777" w:rsidTr="001A2616">
        <w:tc>
          <w:tcPr>
            <w:tcW w:w="0" w:type="auto"/>
            <w:hideMark/>
          </w:tcPr>
          <w:p w14:paraId="53CA732C" w14:textId="77777777" w:rsidR="001A2616" w:rsidRPr="001A2616" w:rsidRDefault="001A2616" w:rsidP="001A2616">
            <w:pPr>
              <w:spacing w:after="160" w:line="278" w:lineRule="auto"/>
              <w:rPr>
                <w:rFonts w:ascii="Calibri" w:hAnsi="Calibri" w:cs="Calibri"/>
                <w:b/>
                <w:bCs/>
              </w:rPr>
            </w:pPr>
            <w:r w:rsidRPr="001A2616">
              <w:rPr>
                <w:rFonts w:ascii="Calibri" w:hAnsi="Calibri" w:cs="Calibri"/>
                <w:b/>
                <w:bCs/>
              </w:rPr>
              <w:t>u1060</w:t>
            </w:r>
          </w:p>
        </w:tc>
        <w:tc>
          <w:tcPr>
            <w:tcW w:w="0" w:type="auto"/>
            <w:hideMark/>
          </w:tcPr>
          <w:p w14:paraId="18B13169" w14:textId="77777777" w:rsidR="001A2616" w:rsidRPr="001A2616" w:rsidRDefault="001A2616" w:rsidP="001A2616">
            <w:pPr>
              <w:spacing w:after="160" w:line="278" w:lineRule="auto"/>
              <w:rPr>
                <w:rFonts w:ascii="Calibri" w:hAnsi="Calibri" w:cs="Calibri"/>
              </w:rPr>
            </w:pPr>
            <w:r w:rsidRPr="001A2616">
              <w:rPr>
                <w:rFonts w:ascii="Calibri" w:hAnsi="Calibri" w:cs="Calibri"/>
              </w:rPr>
              <w:t>224,094</w:t>
            </w:r>
          </w:p>
        </w:tc>
        <w:tc>
          <w:tcPr>
            <w:tcW w:w="1375" w:type="dxa"/>
            <w:hideMark/>
          </w:tcPr>
          <w:p w14:paraId="60C13520" w14:textId="77777777" w:rsidR="001A2616" w:rsidRPr="001A2616" w:rsidRDefault="001A2616" w:rsidP="001A2616">
            <w:pPr>
              <w:spacing w:after="160" w:line="278" w:lineRule="auto"/>
              <w:rPr>
                <w:rFonts w:ascii="Calibri" w:hAnsi="Calibri" w:cs="Calibri"/>
              </w:rPr>
            </w:pPr>
            <w:r w:rsidRPr="001A2616">
              <w:rPr>
                <w:rFonts w:ascii="Calibri" w:hAnsi="Calibri" w:cs="Calibri"/>
              </w:rPr>
              <w:t>Fixed ACO</w:t>
            </w:r>
          </w:p>
        </w:tc>
        <w:tc>
          <w:tcPr>
            <w:tcW w:w="1647" w:type="dxa"/>
            <w:hideMark/>
          </w:tcPr>
          <w:p w14:paraId="6F1FFE5D" w14:textId="77777777" w:rsidR="001A2616" w:rsidRPr="001A2616" w:rsidRDefault="001A2616" w:rsidP="001A2616">
            <w:pPr>
              <w:spacing w:after="160" w:line="278" w:lineRule="auto"/>
              <w:rPr>
                <w:rFonts w:ascii="Calibri" w:hAnsi="Calibri" w:cs="Calibri"/>
              </w:rPr>
            </w:pPr>
            <w:r w:rsidRPr="001A2616">
              <w:rPr>
                <w:rFonts w:ascii="Calibri" w:hAnsi="Calibri" w:cs="Calibri"/>
              </w:rPr>
              <w:t>1,825,821.35</w:t>
            </w:r>
          </w:p>
        </w:tc>
        <w:tc>
          <w:tcPr>
            <w:tcW w:w="0" w:type="auto"/>
            <w:hideMark/>
          </w:tcPr>
          <w:p w14:paraId="396E2BA6" w14:textId="77777777" w:rsidR="001A2616" w:rsidRPr="001A2616" w:rsidRDefault="001A2616" w:rsidP="001A2616">
            <w:pPr>
              <w:spacing w:after="160" w:line="278" w:lineRule="auto"/>
              <w:rPr>
                <w:rFonts w:ascii="Calibri" w:hAnsi="Calibri" w:cs="Calibri"/>
              </w:rPr>
            </w:pPr>
            <w:r w:rsidRPr="001A2616">
              <w:rPr>
                <w:rFonts w:ascii="Calibri" w:hAnsi="Calibri" w:cs="Calibri"/>
              </w:rPr>
              <w:t>714.76</w:t>
            </w:r>
          </w:p>
        </w:tc>
        <w:tc>
          <w:tcPr>
            <w:tcW w:w="0" w:type="auto"/>
            <w:hideMark/>
          </w:tcPr>
          <w:p w14:paraId="528D4E81" w14:textId="77777777" w:rsidR="001A2616" w:rsidRPr="001A2616" w:rsidRDefault="001A2616" w:rsidP="001A2616">
            <w:pPr>
              <w:spacing w:after="160" w:line="278" w:lineRule="auto"/>
              <w:rPr>
                <w:rFonts w:ascii="Calibri" w:hAnsi="Calibri" w:cs="Calibri"/>
              </w:rPr>
            </w:pPr>
            <w:r w:rsidRPr="001A2616">
              <w:rPr>
                <w:rFonts w:ascii="Calibri" w:hAnsi="Calibri" w:cs="Calibri"/>
              </w:rPr>
              <w:t>0.0</w:t>
            </w:r>
          </w:p>
        </w:tc>
        <w:tc>
          <w:tcPr>
            <w:tcW w:w="0" w:type="auto"/>
            <w:hideMark/>
          </w:tcPr>
          <w:p w14:paraId="1209847B" w14:textId="77777777" w:rsidR="001A2616" w:rsidRPr="001A2616" w:rsidRDefault="001A2616" w:rsidP="001A2616">
            <w:pPr>
              <w:spacing w:after="160" w:line="278" w:lineRule="auto"/>
              <w:rPr>
                <w:rFonts w:ascii="Calibri" w:hAnsi="Calibri" w:cs="Calibri"/>
              </w:rPr>
            </w:pPr>
            <w:r w:rsidRPr="001A2616">
              <w:rPr>
                <w:rFonts w:ascii="Calibri" w:hAnsi="Calibri" w:cs="Calibri"/>
                <w:i/>
                <w:iCs/>
              </w:rPr>
              <w:t>(Không hồi phục)</w:t>
            </w:r>
          </w:p>
        </w:tc>
      </w:tr>
      <w:tr w:rsidR="001A2616" w:rsidRPr="001A2616" w14:paraId="0A03EB59" w14:textId="77777777" w:rsidTr="001A2616">
        <w:tc>
          <w:tcPr>
            <w:tcW w:w="0" w:type="auto"/>
            <w:hideMark/>
          </w:tcPr>
          <w:p w14:paraId="41BF6488" w14:textId="77777777" w:rsidR="001A2616" w:rsidRPr="001A2616" w:rsidRDefault="001A2616" w:rsidP="001A2616">
            <w:pPr>
              <w:spacing w:after="160" w:line="278" w:lineRule="auto"/>
              <w:rPr>
                <w:rFonts w:ascii="Calibri" w:hAnsi="Calibri" w:cs="Calibri"/>
                <w:b/>
                <w:bCs/>
              </w:rPr>
            </w:pPr>
          </w:p>
        </w:tc>
        <w:tc>
          <w:tcPr>
            <w:tcW w:w="0" w:type="auto"/>
            <w:hideMark/>
          </w:tcPr>
          <w:p w14:paraId="66808281" w14:textId="77777777" w:rsidR="001A2616" w:rsidRPr="001A2616" w:rsidRDefault="001A2616" w:rsidP="001A2616">
            <w:pPr>
              <w:spacing w:after="160" w:line="278" w:lineRule="auto"/>
              <w:rPr>
                <w:rFonts w:ascii="Calibri" w:hAnsi="Calibri" w:cs="Calibri"/>
              </w:rPr>
            </w:pPr>
          </w:p>
        </w:tc>
        <w:tc>
          <w:tcPr>
            <w:tcW w:w="1375" w:type="dxa"/>
            <w:hideMark/>
          </w:tcPr>
          <w:p w14:paraId="6B1B8B8B" w14:textId="77777777" w:rsidR="001A2616" w:rsidRPr="001A2616" w:rsidRDefault="001A2616" w:rsidP="001A2616">
            <w:pPr>
              <w:spacing w:after="160" w:line="278" w:lineRule="auto"/>
              <w:rPr>
                <w:rFonts w:ascii="Calibri" w:hAnsi="Calibri" w:cs="Calibri"/>
              </w:rPr>
            </w:pPr>
            <w:r w:rsidRPr="001A2616">
              <w:rPr>
                <w:rFonts w:ascii="Calibri" w:hAnsi="Calibri" w:cs="Calibri"/>
              </w:rPr>
              <w:t>Q-Learning</w:t>
            </w:r>
          </w:p>
        </w:tc>
        <w:tc>
          <w:tcPr>
            <w:tcW w:w="1647" w:type="dxa"/>
            <w:hideMark/>
          </w:tcPr>
          <w:p w14:paraId="1AC536EE" w14:textId="77777777" w:rsidR="001A2616" w:rsidRPr="001A2616" w:rsidRDefault="001A2616" w:rsidP="001A2616">
            <w:pPr>
              <w:spacing w:after="160" w:line="278" w:lineRule="auto"/>
              <w:rPr>
                <w:rFonts w:ascii="Calibri" w:hAnsi="Calibri" w:cs="Calibri"/>
              </w:rPr>
            </w:pPr>
            <w:r w:rsidRPr="001A2616">
              <w:rPr>
                <w:rFonts w:ascii="Calibri" w:hAnsi="Calibri" w:cs="Calibri"/>
              </w:rPr>
              <w:t>477,809.03</w:t>
            </w:r>
          </w:p>
        </w:tc>
        <w:tc>
          <w:tcPr>
            <w:tcW w:w="0" w:type="auto"/>
            <w:hideMark/>
          </w:tcPr>
          <w:p w14:paraId="1AD8FD70" w14:textId="77777777" w:rsidR="001A2616" w:rsidRPr="001A2616" w:rsidRDefault="001A2616" w:rsidP="001A2616">
            <w:pPr>
              <w:spacing w:after="160" w:line="278" w:lineRule="auto"/>
              <w:rPr>
                <w:rFonts w:ascii="Calibri" w:hAnsi="Calibri" w:cs="Calibri"/>
              </w:rPr>
            </w:pPr>
            <w:r w:rsidRPr="001A2616">
              <w:rPr>
                <w:rFonts w:ascii="Calibri" w:hAnsi="Calibri" w:cs="Calibri"/>
              </w:rPr>
              <w:t>113.22</w:t>
            </w:r>
          </w:p>
        </w:tc>
        <w:tc>
          <w:tcPr>
            <w:tcW w:w="0" w:type="auto"/>
            <w:hideMark/>
          </w:tcPr>
          <w:p w14:paraId="117F7547" w14:textId="77777777" w:rsidR="001A2616" w:rsidRPr="001A2616" w:rsidRDefault="001A2616" w:rsidP="001A2616">
            <w:pPr>
              <w:spacing w:after="160" w:line="278" w:lineRule="auto"/>
              <w:rPr>
                <w:rFonts w:ascii="Calibri" w:hAnsi="Calibri" w:cs="Calibri"/>
              </w:rPr>
            </w:pPr>
            <w:r w:rsidRPr="001A2616">
              <w:rPr>
                <w:rFonts w:ascii="Calibri" w:hAnsi="Calibri" w:cs="Calibri"/>
              </w:rPr>
              <w:t>0.0</w:t>
            </w:r>
          </w:p>
        </w:tc>
        <w:tc>
          <w:tcPr>
            <w:tcW w:w="0" w:type="auto"/>
            <w:hideMark/>
          </w:tcPr>
          <w:p w14:paraId="61C2D21F" w14:textId="77777777" w:rsidR="001A2616" w:rsidRPr="001A2616" w:rsidRDefault="001A2616" w:rsidP="001A2616">
            <w:pPr>
              <w:spacing w:after="160" w:line="278" w:lineRule="auto"/>
              <w:rPr>
                <w:rFonts w:ascii="Calibri" w:hAnsi="Calibri" w:cs="Calibri"/>
              </w:rPr>
            </w:pPr>
            <w:r w:rsidRPr="001A2616">
              <w:rPr>
                <w:rFonts w:ascii="Calibri" w:hAnsi="Calibri" w:cs="Calibri"/>
              </w:rPr>
              <w:t>0.0</w:t>
            </w:r>
          </w:p>
        </w:tc>
      </w:tr>
      <w:tr w:rsidR="001A2616" w:rsidRPr="001A2616" w14:paraId="7A00271F" w14:textId="77777777" w:rsidTr="001A2616">
        <w:tc>
          <w:tcPr>
            <w:tcW w:w="0" w:type="auto"/>
            <w:hideMark/>
          </w:tcPr>
          <w:p w14:paraId="53686104" w14:textId="77777777" w:rsidR="001A2616" w:rsidRPr="001A2616" w:rsidRDefault="001A2616" w:rsidP="001A2616">
            <w:pPr>
              <w:spacing w:after="160" w:line="278" w:lineRule="auto"/>
              <w:rPr>
                <w:rFonts w:ascii="Calibri" w:hAnsi="Calibri" w:cs="Calibri"/>
                <w:b/>
                <w:bCs/>
              </w:rPr>
            </w:pPr>
          </w:p>
        </w:tc>
        <w:tc>
          <w:tcPr>
            <w:tcW w:w="0" w:type="auto"/>
            <w:hideMark/>
          </w:tcPr>
          <w:p w14:paraId="665EAC52" w14:textId="77777777" w:rsidR="001A2616" w:rsidRPr="001A2616" w:rsidRDefault="001A2616" w:rsidP="001A2616">
            <w:pPr>
              <w:spacing w:after="160" w:line="278" w:lineRule="auto"/>
              <w:rPr>
                <w:rFonts w:ascii="Calibri" w:hAnsi="Calibri" w:cs="Calibri"/>
              </w:rPr>
            </w:pPr>
          </w:p>
        </w:tc>
        <w:tc>
          <w:tcPr>
            <w:tcW w:w="1375" w:type="dxa"/>
            <w:hideMark/>
          </w:tcPr>
          <w:p w14:paraId="5905A5C5" w14:textId="77777777" w:rsidR="001A2616" w:rsidRPr="001A2616" w:rsidRDefault="001A2616" w:rsidP="001A2616">
            <w:pPr>
              <w:spacing w:after="160" w:line="278" w:lineRule="auto"/>
              <w:rPr>
                <w:rFonts w:ascii="Calibri" w:hAnsi="Calibri" w:cs="Calibri"/>
              </w:rPr>
            </w:pPr>
            <w:r w:rsidRPr="001A2616">
              <w:rPr>
                <w:rFonts w:ascii="Calibri" w:hAnsi="Calibri" w:cs="Calibri"/>
              </w:rPr>
              <w:t>DDPG</w:t>
            </w:r>
          </w:p>
        </w:tc>
        <w:tc>
          <w:tcPr>
            <w:tcW w:w="1647" w:type="dxa"/>
            <w:hideMark/>
          </w:tcPr>
          <w:p w14:paraId="48B56A8E" w14:textId="77777777" w:rsidR="001A2616" w:rsidRPr="001A2616" w:rsidRDefault="001A2616" w:rsidP="001A2616">
            <w:pPr>
              <w:spacing w:after="160" w:line="278" w:lineRule="auto"/>
              <w:rPr>
                <w:rFonts w:ascii="Calibri" w:hAnsi="Calibri" w:cs="Calibri"/>
              </w:rPr>
            </w:pPr>
            <w:r w:rsidRPr="001A2616">
              <w:rPr>
                <w:rFonts w:ascii="Calibri" w:hAnsi="Calibri" w:cs="Calibri"/>
              </w:rPr>
              <w:t>326,092.98</w:t>
            </w:r>
          </w:p>
        </w:tc>
        <w:tc>
          <w:tcPr>
            <w:tcW w:w="0" w:type="auto"/>
            <w:hideMark/>
          </w:tcPr>
          <w:p w14:paraId="72C5AA51" w14:textId="77777777" w:rsidR="001A2616" w:rsidRPr="001A2616" w:rsidRDefault="001A2616" w:rsidP="001A2616">
            <w:pPr>
              <w:spacing w:after="160" w:line="278" w:lineRule="auto"/>
              <w:rPr>
                <w:rFonts w:ascii="Calibri" w:hAnsi="Calibri" w:cs="Calibri"/>
              </w:rPr>
            </w:pPr>
            <w:r w:rsidRPr="001A2616">
              <w:rPr>
                <w:rFonts w:ascii="Calibri" w:hAnsi="Calibri" w:cs="Calibri"/>
              </w:rPr>
              <w:t>45.52</w:t>
            </w:r>
          </w:p>
        </w:tc>
        <w:tc>
          <w:tcPr>
            <w:tcW w:w="0" w:type="auto"/>
            <w:hideMark/>
          </w:tcPr>
          <w:p w14:paraId="2423D260" w14:textId="77777777" w:rsidR="001A2616" w:rsidRPr="001A2616" w:rsidRDefault="001A2616" w:rsidP="001A2616">
            <w:pPr>
              <w:spacing w:after="160" w:line="278" w:lineRule="auto"/>
              <w:rPr>
                <w:rFonts w:ascii="Calibri" w:hAnsi="Calibri" w:cs="Calibri"/>
              </w:rPr>
            </w:pPr>
            <w:r w:rsidRPr="001A2616">
              <w:rPr>
                <w:rFonts w:ascii="Calibri" w:hAnsi="Calibri" w:cs="Calibri"/>
              </w:rPr>
              <w:t>0.0</w:t>
            </w:r>
          </w:p>
        </w:tc>
        <w:tc>
          <w:tcPr>
            <w:tcW w:w="0" w:type="auto"/>
            <w:hideMark/>
          </w:tcPr>
          <w:p w14:paraId="0D4A648D" w14:textId="77777777" w:rsidR="001A2616" w:rsidRPr="001A2616" w:rsidRDefault="001A2616" w:rsidP="001A2616">
            <w:pPr>
              <w:spacing w:after="160" w:line="278" w:lineRule="auto"/>
              <w:rPr>
                <w:rFonts w:ascii="Calibri" w:hAnsi="Calibri" w:cs="Calibri"/>
              </w:rPr>
            </w:pPr>
            <w:r w:rsidRPr="001A2616">
              <w:rPr>
                <w:rFonts w:ascii="Calibri" w:hAnsi="Calibri" w:cs="Calibri"/>
              </w:rPr>
              <w:t>0.0</w:t>
            </w:r>
          </w:p>
        </w:tc>
      </w:tr>
      <w:tr w:rsidR="001A2616" w:rsidRPr="001A2616" w14:paraId="20038ABE" w14:textId="77777777" w:rsidTr="001A2616">
        <w:tc>
          <w:tcPr>
            <w:tcW w:w="0" w:type="auto"/>
            <w:hideMark/>
          </w:tcPr>
          <w:p w14:paraId="72E9CF6A" w14:textId="77777777" w:rsidR="001A2616" w:rsidRPr="001A2616" w:rsidRDefault="001A2616" w:rsidP="001A2616">
            <w:pPr>
              <w:spacing w:after="160" w:line="278" w:lineRule="auto"/>
              <w:rPr>
                <w:rFonts w:ascii="Calibri" w:hAnsi="Calibri" w:cs="Calibri"/>
                <w:b/>
                <w:bCs/>
              </w:rPr>
            </w:pPr>
            <w:r w:rsidRPr="001A2616">
              <w:rPr>
                <w:rFonts w:ascii="Calibri" w:hAnsi="Calibri" w:cs="Calibri"/>
                <w:b/>
                <w:bCs/>
              </w:rPr>
              <w:t>pcb1173</w:t>
            </w:r>
          </w:p>
        </w:tc>
        <w:tc>
          <w:tcPr>
            <w:tcW w:w="0" w:type="auto"/>
            <w:hideMark/>
          </w:tcPr>
          <w:p w14:paraId="0EC6F8CB" w14:textId="77777777" w:rsidR="001A2616" w:rsidRPr="001A2616" w:rsidRDefault="001A2616" w:rsidP="001A2616">
            <w:pPr>
              <w:spacing w:after="160" w:line="278" w:lineRule="auto"/>
              <w:rPr>
                <w:rFonts w:ascii="Calibri" w:hAnsi="Calibri" w:cs="Calibri"/>
              </w:rPr>
            </w:pPr>
            <w:r w:rsidRPr="001A2616">
              <w:rPr>
                <w:rFonts w:ascii="Calibri" w:hAnsi="Calibri" w:cs="Calibri"/>
              </w:rPr>
              <w:t>56,892</w:t>
            </w:r>
          </w:p>
        </w:tc>
        <w:tc>
          <w:tcPr>
            <w:tcW w:w="1375" w:type="dxa"/>
            <w:hideMark/>
          </w:tcPr>
          <w:p w14:paraId="02432ACA" w14:textId="77777777" w:rsidR="001A2616" w:rsidRPr="001A2616" w:rsidRDefault="001A2616" w:rsidP="001A2616">
            <w:pPr>
              <w:spacing w:after="160" w:line="278" w:lineRule="auto"/>
              <w:rPr>
                <w:rFonts w:ascii="Calibri" w:hAnsi="Calibri" w:cs="Calibri"/>
              </w:rPr>
            </w:pPr>
            <w:r w:rsidRPr="001A2616">
              <w:rPr>
                <w:rFonts w:ascii="Calibri" w:hAnsi="Calibri" w:cs="Calibri"/>
              </w:rPr>
              <w:t>Fixed ACO</w:t>
            </w:r>
          </w:p>
        </w:tc>
        <w:tc>
          <w:tcPr>
            <w:tcW w:w="1647" w:type="dxa"/>
            <w:hideMark/>
          </w:tcPr>
          <w:p w14:paraId="65CD2CD8" w14:textId="77777777" w:rsidR="001A2616" w:rsidRPr="001A2616" w:rsidRDefault="001A2616" w:rsidP="001A2616">
            <w:pPr>
              <w:spacing w:after="160" w:line="278" w:lineRule="auto"/>
              <w:rPr>
                <w:rFonts w:ascii="Calibri" w:hAnsi="Calibri" w:cs="Calibri"/>
              </w:rPr>
            </w:pPr>
            <w:r w:rsidRPr="001A2616">
              <w:rPr>
                <w:rFonts w:ascii="Calibri" w:hAnsi="Calibri" w:cs="Calibri"/>
              </w:rPr>
              <w:t>97,484.06</w:t>
            </w:r>
          </w:p>
        </w:tc>
        <w:tc>
          <w:tcPr>
            <w:tcW w:w="0" w:type="auto"/>
            <w:hideMark/>
          </w:tcPr>
          <w:p w14:paraId="0B3E53C9" w14:textId="77777777" w:rsidR="001A2616" w:rsidRPr="001A2616" w:rsidRDefault="001A2616" w:rsidP="001A2616">
            <w:pPr>
              <w:spacing w:after="160" w:line="278" w:lineRule="auto"/>
              <w:rPr>
                <w:rFonts w:ascii="Calibri" w:hAnsi="Calibri" w:cs="Calibri"/>
              </w:rPr>
            </w:pPr>
            <w:r w:rsidRPr="001A2616">
              <w:rPr>
                <w:rFonts w:ascii="Calibri" w:hAnsi="Calibri" w:cs="Calibri"/>
              </w:rPr>
              <w:t>71.35</w:t>
            </w:r>
          </w:p>
        </w:tc>
        <w:tc>
          <w:tcPr>
            <w:tcW w:w="0" w:type="auto"/>
            <w:hideMark/>
          </w:tcPr>
          <w:p w14:paraId="7120ED0E" w14:textId="77777777" w:rsidR="001A2616" w:rsidRPr="001A2616" w:rsidRDefault="001A2616" w:rsidP="001A2616">
            <w:pPr>
              <w:spacing w:after="160" w:line="278" w:lineRule="auto"/>
              <w:rPr>
                <w:rFonts w:ascii="Calibri" w:hAnsi="Calibri" w:cs="Calibri"/>
              </w:rPr>
            </w:pPr>
            <w:r w:rsidRPr="001A2616">
              <w:rPr>
                <w:rFonts w:ascii="Calibri" w:hAnsi="Calibri" w:cs="Calibri"/>
              </w:rPr>
              <w:t>0.0</w:t>
            </w:r>
          </w:p>
        </w:tc>
        <w:tc>
          <w:tcPr>
            <w:tcW w:w="0" w:type="auto"/>
            <w:hideMark/>
          </w:tcPr>
          <w:p w14:paraId="17332448" w14:textId="77777777" w:rsidR="001A2616" w:rsidRPr="001A2616" w:rsidRDefault="001A2616" w:rsidP="001A2616">
            <w:pPr>
              <w:spacing w:after="160" w:line="278" w:lineRule="auto"/>
              <w:rPr>
                <w:rFonts w:ascii="Calibri" w:hAnsi="Calibri" w:cs="Calibri"/>
              </w:rPr>
            </w:pPr>
            <w:r w:rsidRPr="001A2616">
              <w:rPr>
                <w:rFonts w:ascii="Calibri" w:hAnsi="Calibri" w:cs="Calibri"/>
              </w:rPr>
              <w:t>1.0</w:t>
            </w:r>
          </w:p>
        </w:tc>
      </w:tr>
      <w:tr w:rsidR="001A2616" w:rsidRPr="001A2616" w14:paraId="111975E9" w14:textId="77777777" w:rsidTr="001A2616">
        <w:tc>
          <w:tcPr>
            <w:tcW w:w="0" w:type="auto"/>
            <w:hideMark/>
          </w:tcPr>
          <w:p w14:paraId="42EE516C" w14:textId="77777777" w:rsidR="001A2616" w:rsidRPr="001A2616" w:rsidRDefault="001A2616" w:rsidP="001A2616">
            <w:pPr>
              <w:spacing w:after="160" w:line="278" w:lineRule="auto"/>
              <w:rPr>
                <w:rFonts w:ascii="Calibri" w:hAnsi="Calibri" w:cs="Calibri"/>
                <w:b/>
                <w:bCs/>
              </w:rPr>
            </w:pPr>
          </w:p>
        </w:tc>
        <w:tc>
          <w:tcPr>
            <w:tcW w:w="0" w:type="auto"/>
            <w:hideMark/>
          </w:tcPr>
          <w:p w14:paraId="4BB67121" w14:textId="77777777" w:rsidR="001A2616" w:rsidRPr="001A2616" w:rsidRDefault="001A2616" w:rsidP="001A2616">
            <w:pPr>
              <w:spacing w:after="160" w:line="278" w:lineRule="auto"/>
              <w:rPr>
                <w:rFonts w:ascii="Calibri" w:hAnsi="Calibri" w:cs="Calibri"/>
              </w:rPr>
            </w:pPr>
          </w:p>
        </w:tc>
        <w:tc>
          <w:tcPr>
            <w:tcW w:w="1375" w:type="dxa"/>
            <w:hideMark/>
          </w:tcPr>
          <w:p w14:paraId="311ED11C" w14:textId="77777777" w:rsidR="001A2616" w:rsidRPr="001A2616" w:rsidRDefault="001A2616" w:rsidP="001A2616">
            <w:pPr>
              <w:spacing w:after="160" w:line="278" w:lineRule="auto"/>
              <w:rPr>
                <w:rFonts w:ascii="Calibri" w:hAnsi="Calibri" w:cs="Calibri"/>
              </w:rPr>
            </w:pPr>
            <w:r w:rsidRPr="001A2616">
              <w:rPr>
                <w:rFonts w:ascii="Calibri" w:hAnsi="Calibri" w:cs="Calibri"/>
              </w:rPr>
              <w:t>Q-Learning</w:t>
            </w:r>
          </w:p>
        </w:tc>
        <w:tc>
          <w:tcPr>
            <w:tcW w:w="1647" w:type="dxa"/>
            <w:hideMark/>
          </w:tcPr>
          <w:p w14:paraId="0648FC03" w14:textId="77777777" w:rsidR="001A2616" w:rsidRPr="001A2616" w:rsidRDefault="001A2616" w:rsidP="001A2616">
            <w:pPr>
              <w:spacing w:after="160" w:line="278" w:lineRule="auto"/>
              <w:rPr>
                <w:rFonts w:ascii="Calibri" w:hAnsi="Calibri" w:cs="Calibri"/>
              </w:rPr>
            </w:pPr>
            <w:r w:rsidRPr="001A2616">
              <w:rPr>
                <w:rFonts w:ascii="Calibri" w:hAnsi="Calibri" w:cs="Calibri"/>
              </w:rPr>
              <w:t>80,699.48</w:t>
            </w:r>
          </w:p>
        </w:tc>
        <w:tc>
          <w:tcPr>
            <w:tcW w:w="0" w:type="auto"/>
            <w:hideMark/>
          </w:tcPr>
          <w:p w14:paraId="38F8B497" w14:textId="77777777" w:rsidR="001A2616" w:rsidRPr="001A2616" w:rsidRDefault="001A2616" w:rsidP="001A2616">
            <w:pPr>
              <w:spacing w:after="160" w:line="278" w:lineRule="auto"/>
              <w:rPr>
                <w:rFonts w:ascii="Calibri" w:hAnsi="Calibri" w:cs="Calibri"/>
              </w:rPr>
            </w:pPr>
            <w:r w:rsidRPr="001A2616">
              <w:rPr>
                <w:rFonts w:ascii="Calibri" w:hAnsi="Calibri" w:cs="Calibri"/>
              </w:rPr>
              <w:t>41.85</w:t>
            </w:r>
          </w:p>
        </w:tc>
        <w:tc>
          <w:tcPr>
            <w:tcW w:w="0" w:type="auto"/>
            <w:hideMark/>
          </w:tcPr>
          <w:p w14:paraId="3834D2DB" w14:textId="77777777" w:rsidR="001A2616" w:rsidRPr="001A2616" w:rsidRDefault="001A2616" w:rsidP="001A2616">
            <w:pPr>
              <w:spacing w:after="160" w:line="278" w:lineRule="auto"/>
              <w:rPr>
                <w:rFonts w:ascii="Calibri" w:hAnsi="Calibri" w:cs="Calibri"/>
              </w:rPr>
            </w:pPr>
            <w:r w:rsidRPr="001A2616">
              <w:rPr>
                <w:rFonts w:ascii="Calibri" w:hAnsi="Calibri" w:cs="Calibri"/>
              </w:rPr>
              <w:t>0.0</w:t>
            </w:r>
          </w:p>
        </w:tc>
        <w:tc>
          <w:tcPr>
            <w:tcW w:w="0" w:type="auto"/>
            <w:hideMark/>
          </w:tcPr>
          <w:p w14:paraId="5D89F8C5" w14:textId="77777777" w:rsidR="001A2616" w:rsidRPr="001A2616" w:rsidRDefault="001A2616" w:rsidP="001A2616">
            <w:pPr>
              <w:spacing w:after="160" w:line="278" w:lineRule="auto"/>
              <w:rPr>
                <w:rFonts w:ascii="Calibri" w:hAnsi="Calibri" w:cs="Calibri"/>
              </w:rPr>
            </w:pPr>
            <w:r w:rsidRPr="001A2616">
              <w:rPr>
                <w:rFonts w:ascii="Calibri" w:hAnsi="Calibri" w:cs="Calibri"/>
              </w:rPr>
              <w:t>1.0</w:t>
            </w:r>
          </w:p>
        </w:tc>
      </w:tr>
      <w:tr w:rsidR="001A2616" w:rsidRPr="001A2616" w14:paraId="5FB4A8DF" w14:textId="77777777" w:rsidTr="001A2616">
        <w:tc>
          <w:tcPr>
            <w:tcW w:w="0" w:type="auto"/>
            <w:hideMark/>
          </w:tcPr>
          <w:p w14:paraId="18CD250B" w14:textId="77777777" w:rsidR="001A2616" w:rsidRPr="001A2616" w:rsidRDefault="001A2616" w:rsidP="001A2616">
            <w:pPr>
              <w:spacing w:after="160" w:line="278" w:lineRule="auto"/>
              <w:rPr>
                <w:rFonts w:ascii="Calibri" w:hAnsi="Calibri" w:cs="Calibri"/>
                <w:b/>
                <w:bCs/>
              </w:rPr>
            </w:pPr>
          </w:p>
        </w:tc>
        <w:tc>
          <w:tcPr>
            <w:tcW w:w="0" w:type="auto"/>
            <w:hideMark/>
          </w:tcPr>
          <w:p w14:paraId="1112CFB8" w14:textId="77777777" w:rsidR="001A2616" w:rsidRPr="001A2616" w:rsidRDefault="001A2616" w:rsidP="001A2616">
            <w:pPr>
              <w:spacing w:after="160" w:line="278" w:lineRule="auto"/>
              <w:rPr>
                <w:rFonts w:ascii="Calibri" w:hAnsi="Calibri" w:cs="Calibri"/>
                <w:b/>
                <w:bCs/>
              </w:rPr>
            </w:pPr>
          </w:p>
        </w:tc>
        <w:tc>
          <w:tcPr>
            <w:tcW w:w="1375" w:type="dxa"/>
            <w:hideMark/>
          </w:tcPr>
          <w:p w14:paraId="19B78C94" w14:textId="77777777" w:rsidR="001A2616" w:rsidRPr="001A2616" w:rsidRDefault="001A2616" w:rsidP="001A2616">
            <w:pPr>
              <w:spacing w:after="160" w:line="278" w:lineRule="auto"/>
              <w:rPr>
                <w:rFonts w:ascii="Calibri" w:hAnsi="Calibri" w:cs="Calibri"/>
              </w:rPr>
            </w:pPr>
            <w:r w:rsidRPr="001A2616">
              <w:rPr>
                <w:rFonts w:ascii="Calibri" w:hAnsi="Calibri" w:cs="Calibri"/>
              </w:rPr>
              <w:t>DDPG</w:t>
            </w:r>
          </w:p>
        </w:tc>
        <w:tc>
          <w:tcPr>
            <w:tcW w:w="1647" w:type="dxa"/>
            <w:hideMark/>
          </w:tcPr>
          <w:p w14:paraId="3198CF3A" w14:textId="77777777" w:rsidR="001A2616" w:rsidRPr="001A2616" w:rsidRDefault="001A2616" w:rsidP="001A2616">
            <w:pPr>
              <w:spacing w:after="160" w:line="278" w:lineRule="auto"/>
              <w:rPr>
                <w:rFonts w:ascii="Calibri" w:hAnsi="Calibri" w:cs="Calibri"/>
              </w:rPr>
            </w:pPr>
            <w:r w:rsidRPr="001A2616">
              <w:rPr>
                <w:rFonts w:ascii="Calibri" w:hAnsi="Calibri" w:cs="Calibri"/>
              </w:rPr>
              <w:t>78,000.44</w:t>
            </w:r>
          </w:p>
        </w:tc>
        <w:tc>
          <w:tcPr>
            <w:tcW w:w="0" w:type="auto"/>
            <w:hideMark/>
          </w:tcPr>
          <w:p w14:paraId="4E52A628" w14:textId="77777777" w:rsidR="001A2616" w:rsidRPr="001A2616" w:rsidRDefault="001A2616" w:rsidP="001A2616">
            <w:pPr>
              <w:spacing w:after="160" w:line="278" w:lineRule="auto"/>
              <w:rPr>
                <w:rFonts w:ascii="Calibri" w:hAnsi="Calibri" w:cs="Calibri"/>
              </w:rPr>
            </w:pPr>
            <w:r w:rsidRPr="001A2616">
              <w:rPr>
                <w:rFonts w:ascii="Calibri" w:hAnsi="Calibri" w:cs="Calibri"/>
              </w:rPr>
              <w:t>37.10</w:t>
            </w:r>
          </w:p>
        </w:tc>
        <w:tc>
          <w:tcPr>
            <w:tcW w:w="0" w:type="auto"/>
            <w:hideMark/>
          </w:tcPr>
          <w:p w14:paraId="53BD2E50" w14:textId="77777777" w:rsidR="001A2616" w:rsidRPr="001A2616" w:rsidRDefault="001A2616" w:rsidP="001A2616">
            <w:pPr>
              <w:spacing w:after="160" w:line="278" w:lineRule="auto"/>
              <w:rPr>
                <w:rFonts w:ascii="Calibri" w:hAnsi="Calibri" w:cs="Calibri"/>
              </w:rPr>
            </w:pPr>
            <w:r w:rsidRPr="001A2616">
              <w:rPr>
                <w:rFonts w:ascii="Calibri" w:hAnsi="Calibri" w:cs="Calibri"/>
              </w:rPr>
              <w:t>0.0</w:t>
            </w:r>
          </w:p>
        </w:tc>
        <w:tc>
          <w:tcPr>
            <w:tcW w:w="0" w:type="auto"/>
            <w:hideMark/>
          </w:tcPr>
          <w:p w14:paraId="1BA68E7A" w14:textId="77777777" w:rsidR="001A2616" w:rsidRPr="001A2616" w:rsidRDefault="001A2616" w:rsidP="001A2616">
            <w:pPr>
              <w:spacing w:after="160" w:line="278" w:lineRule="auto"/>
              <w:rPr>
                <w:rFonts w:ascii="Calibri" w:hAnsi="Calibri" w:cs="Calibri"/>
              </w:rPr>
            </w:pPr>
            <w:r w:rsidRPr="001A2616">
              <w:rPr>
                <w:rFonts w:ascii="Calibri" w:hAnsi="Calibri" w:cs="Calibri"/>
              </w:rPr>
              <w:t>0.0</w:t>
            </w:r>
          </w:p>
        </w:tc>
      </w:tr>
    </w:tbl>
    <w:p w14:paraId="598990DE" w14:textId="77777777" w:rsidR="001A2616" w:rsidRPr="00CC5391" w:rsidRDefault="001A2616" w:rsidP="00CC5391">
      <w:pPr>
        <w:rPr>
          <w:rFonts w:ascii="Calibri" w:hAnsi="Calibri" w:cs="Calibri"/>
          <w:b/>
          <w:bCs/>
        </w:rPr>
      </w:pPr>
    </w:p>
    <w:p w14:paraId="401B178D" w14:textId="77777777" w:rsidR="00CC5391" w:rsidRPr="00CC5391" w:rsidRDefault="00CC5391" w:rsidP="00CC5391">
      <w:pPr>
        <w:rPr>
          <w:rFonts w:ascii="Calibri" w:hAnsi="Calibri" w:cs="Calibri"/>
          <w:b/>
          <w:bCs/>
        </w:rPr>
      </w:pPr>
      <w:r w:rsidRPr="00CC5391">
        <w:rPr>
          <w:rFonts w:ascii="Calibri" w:hAnsi="Calibri" w:cs="Calibri"/>
          <w:b/>
          <w:bCs/>
        </w:rPr>
        <w:t>4.3. Phân tích chi tiết</w:t>
      </w:r>
    </w:p>
    <w:p w14:paraId="6A634979" w14:textId="77777777" w:rsidR="00CC5391" w:rsidRPr="00CC5391" w:rsidRDefault="00CC5391" w:rsidP="00CC5391">
      <w:pPr>
        <w:rPr>
          <w:rFonts w:ascii="Calibri" w:hAnsi="Calibri" w:cs="Calibri"/>
          <w:b/>
          <w:bCs/>
        </w:rPr>
      </w:pPr>
      <w:r w:rsidRPr="00CC5391">
        <w:rPr>
          <w:rFonts w:ascii="Calibri" w:hAnsi="Calibri" w:cs="Calibri"/>
          <w:b/>
          <w:bCs/>
        </w:rPr>
        <w:t>4.3.1. Về chất lượng lời giải</w:t>
      </w:r>
    </w:p>
    <w:p w14:paraId="7E068B35" w14:textId="77777777" w:rsidR="00CC5391" w:rsidRPr="00CC5391" w:rsidRDefault="00CC5391" w:rsidP="00CC5391">
      <w:pPr>
        <w:numPr>
          <w:ilvl w:val="0"/>
          <w:numId w:val="9"/>
        </w:numPr>
        <w:rPr>
          <w:rFonts w:ascii="Calibri" w:hAnsi="Calibri" w:cs="Calibri"/>
        </w:rPr>
      </w:pPr>
      <w:r w:rsidRPr="00CC5391">
        <w:rPr>
          <w:rFonts w:ascii="Calibri" w:hAnsi="Calibri" w:cs="Calibri"/>
          <w:b/>
          <w:bCs/>
        </w:rPr>
        <w:t>DDPG vượt trội tuyệt đối</w:t>
      </w:r>
      <w:r w:rsidRPr="00CC5391">
        <w:rPr>
          <w:rFonts w:ascii="Calibri" w:hAnsi="Calibri" w:cs="Calibri"/>
        </w:rPr>
        <w:t> trên mọi instance, đặc biệt trên các bài toán lớn. Trên instance u1060, DDPG đạt gap chỉ 45.5% so với 714.8% của Fixed ACO và 113.2% của Q-Learning.</w:t>
      </w:r>
    </w:p>
    <w:p w14:paraId="5C1771CE" w14:textId="77777777" w:rsidR="00CC5391" w:rsidRPr="00CC5391" w:rsidRDefault="00CC5391" w:rsidP="00CC5391">
      <w:pPr>
        <w:numPr>
          <w:ilvl w:val="0"/>
          <w:numId w:val="9"/>
        </w:numPr>
        <w:rPr>
          <w:rFonts w:ascii="Calibri" w:hAnsi="Calibri" w:cs="Calibri"/>
        </w:rPr>
      </w:pPr>
      <w:r w:rsidRPr="00CC5391">
        <w:rPr>
          <w:rFonts w:ascii="Calibri" w:hAnsi="Calibri" w:cs="Calibri"/>
          <w:b/>
          <w:bCs/>
        </w:rPr>
        <w:t>Q-Learning</w:t>
      </w:r>
      <w:r w:rsidRPr="00CC5391">
        <w:rPr>
          <w:rFonts w:ascii="Calibri" w:hAnsi="Calibri" w:cs="Calibri"/>
        </w:rPr>
        <w:t> có cải thiện rõ rệt so với Fixed ACO (giảm gap trung bình 50–80%) nhưng không bắt kịp DDPG. Nguyên nhân là do không gian hành động rời rạc hạn chế khả năng tinh chỉnh mịn, đặc biệt khi ρ cần điều chỉnh nhỏ để thích ứng với biến động.</w:t>
      </w:r>
    </w:p>
    <w:p w14:paraId="0A75C7ED" w14:textId="77777777" w:rsidR="00CC5391" w:rsidRPr="00CC5391" w:rsidRDefault="00CC5391" w:rsidP="00CC5391">
      <w:pPr>
        <w:rPr>
          <w:rFonts w:ascii="Calibri" w:hAnsi="Calibri" w:cs="Calibri"/>
          <w:b/>
          <w:bCs/>
        </w:rPr>
      </w:pPr>
      <w:r w:rsidRPr="00CC5391">
        <w:rPr>
          <w:rFonts w:ascii="Calibri" w:hAnsi="Calibri" w:cs="Calibri"/>
          <w:b/>
          <w:bCs/>
        </w:rPr>
        <w:t>4.3.2. Về khả năng phục hồi (Recovery)</w:t>
      </w:r>
    </w:p>
    <w:p w14:paraId="63838BA3" w14:textId="77777777" w:rsidR="00CC5391" w:rsidRPr="00CC5391" w:rsidRDefault="00CC5391" w:rsidP="00CC5391">
      <w:pPr>
        <w:numPr>
          <w:ilvl w:val="0"/>
          <w:numId w:val="10"/>
        </w:numPr>
        <w:rPr>
          <w:rFonts w:ascii="Calibri" w:hAnsi="Calibri" w:cs="Calibri"/>
        </w:rPr>
      </w:pPr>
      <w:r w:rsidRPr="00CC5391">
        <w:rPr>
          <w:rFonts w:ascii="Calibri" w:hAnsi="Calibri" w:cs="Calibri"/>
        </w:rPr>
        <w:t>Trong các instance nhỏ (kroA200, pr439), Fixed ACO và Q-Learning đều phục hồi sau 1 iteration, trong khi DDPG gần như không bị ảnh hưởng (recovery = 0) – nghĩa là độ dài lộ trình luôn duy trì dưới ngưỡng cho phép nhờ điều chỉnh tham số liên tục.</w:t>
      </w:r>
    </w:p>
    <w:p w14:paraId="4890E36D" w14:textId="77777777" w:rsidR="00CC5391" w:rsidRPr="00CC5391" w:rsidRDefault="00CC5391" w:rsidP="00CC5391">
      <w:pPr>
        <w:numPr>
          <w:ilvl w:val="0"/>
          <w:numId w:val="10"/>
        </w:numPr>
        <w:rPr>
          <w:rFonts w:ascii="Calibri" w:hAnsi="Calibri" w:cs="Calibri"/>
        </w:rPr>
      </w:pPr>
      <w:r w:rsidRPr="00CC5391">
        <w:rPr>
          <w:rFonts w:ascii="Calibri" w:hAnsi="Calibri" w:cs="Calibri"/>
        </w:rPr>
        <w:t>Trên u1060, Fixed ACO không thể phục hồi sau nhiễu (giá trị null), phản ánh sự “vỡ” của chiến lược tìm kiếm khi môi trường thay đổi mạnh. Ngược lại, DDPG hồi phục ngay lập tức.</w:t>
      </w:r>
    </w:p>
    <w:p w14:paraId="7971A60F" w14:textId="77777777" w:rsidR="00CC5391" w:rsidRPr="00CC5391" w:rsidRDefault="00CC5391" w:rsidP="00CC5391">
      <w:pPr>
        <w:rPr>
          <w:rFonts w:ascii="Calibri" w:hAnsi="Calibri" w:cs="Calibri"/>
          <w:b/>
          <w:bCs/>
        </w:rPr>
      </w:pPr>
      <w:r w:rsidRPr="00CC5391">
        <w:rPr>
          <w:rFonts w:ascii="Calibri" w:hAnsi="Calibri" w:cs="Calibri"/>
          <w:b/>
          <w:bCs/>
        </w:rPr>
        <w:t>4.3.3. Quỹ đạo tham số</w:t>
      </w:r>
    </w:p>
    <w:p w14:paraId="17FC8902" w14:textId="77777777" w:rsidR="00CC5391" w:rsidRPr="00CC5391" w:rsidRDefault="00CC5391" w:rsidP="00CC5391">
      <w:pPr>
        <w:rPr>
          <w:rFonts w:ascii="Calibri" w:hAnsi="Calibri" w:cs="Calibri"/>
        </w:rPr>
      </w:pPr>
      <w:r w:rsidRPr="00CC5391">
        <w:rPr>
          <w:rFonts w:ascii="Calibri" w:hAnsi="Calibri" w:cs="Calibri"/>
        </w:rPr>
        <w:t>Biểu đồ tham số (Hình 1) cho thấy:</w:t>
      </w:r>
    </w:p>
    <w:p w14:paraId="4E20D96F" w14:textId="77777777" w:rsidR="00CC5391" w:rsidRPr="00CC5391" w:rsidRDefault="00CC5391" w:rsidP="00CC5391">
      <w:pPr>
        <w:numPr>
          <w:ilvl w:val="0"/>
          <w:numId w:val="11"/>
        </w:numPr>
        <w:rPr>
          <w:rFonts w:ascii="Calibri" w:hAnsi="Calibri" w:cs="Calibri"/>
        </w:rPr>
      </w:pPr>
      <w:r w:rsidRPr="00CC5391">
        <w:rPr>
          <w:rFonts w:ascii="Calibri" w:hAnsi="Calibri" w:cs="Calibri"/>
        </w:rPr>
        <w:t>DDPG giữ α ở khoảng 1.5–2.5, β thường ở vùng cao (4–6) để tăng tác động heuristic khi gặp nhiễu, và ρ biến động từ 0.1 đến 0.4 theo mức độ thay đổi của đồ thị.</w:t>
      </w:r>
    </w:p>
    <w:p w14:paraId="5D424AA5" w14:textId="77777777" w:rsidR="00CC5391" w:rsidRPr="00CC5391" w:rsidRDefault="00CC5391" w:rsidP="00CC5391">
      <w:pPr>
        <w:numPr>
          <w:ilvl w:val="0"/>
          <w:numId w:val="11"/>
        </w:numPr>
        <w:rPr>
          <w:rFonts w:ascii="Calibri" w:hAnsi="Calibri" w:cs="Calibri"/>
        </w:rPr>
      </w:pPr>
      <w:r w:rsidRPr="00CC5391">
        <w:rPr>
          <w:rFonts w:ascii="Calibri" w:hAnsi="Calibri" w:cs="Calibri"/>
        </w:rPr>
        <w:t>Q-Learning chỉ có thể chuyển giữa 3 mức cố định, dẫn đến phản ứng chậm và không mượt.</w:t>
      </w:r>
    </w:p>
    <w:p w14:paraId="5336752E" w14:textId="77777777" w:rsidR="00CC5391" w:rsidRPr="00CC5391" w:rsidRDefault="00000000" w:rsidP="00CC5391">
      <w:pPr>
        <w:rPr>
          <w:rFonts w:ascii="Calibri" w:hAnsi="Calibri" w:cs="Calibri"/>
        </w:rPr>
      </w:pPr>
      <w:r>
        <w:rPr>
          <w:rFonts w:ascii="Calibri" w:hAnsi="Calibri" w:cs="Calibri"/>
        </w:rPr>
        <w:pict w14:anchorId="1C41D5BF">
          <v:rect id="_x0000_i1029" style="width:0;height:.75pt" o:hralign="center" o:hrstd="t" o:hr="t" fillcolor="#a0a0a0" stroked="f"/>
        </w:pict>
      </w:r>
    </w:p>
    <w:p w14:paraId="6B3A4C5C" w14:textId="77777777" w:rsidR="00CC5391" w:rsidRPr="00CC5391" w:rsidRDefault="00CC5391" w:rsidP="00CC5391">
      <w:pPr>
        <w:rPr>
          <w:rFonts w:ascii="Calibri" w:hAnsi="Calibri" w:cs="Calibri"/>
          <w:b/>
          <w:bCs/>
        </w:rPr>
      </w:pPr>
      <w:r w:rsidRPr="00CC5391">
        <w:rPr>
          <w:rFonts w:ascii="Calibri" w:hAnsi="Calibri" w:cs="Calibri"/>
          <w:b/>
          <w:bCs/>
        </w:rPr>
        <w:t>5. KIẾN TRÚC HỆ THỐNG TỔNG THỂ</w:t>
      </w:r>
    </w:p>
    <w:p w14:paraId="36905FC8" w14:textId="77777777" w:rsidR="00CC5391" w:rsidRPr="00CC5391" w:rsidRDefault="00CC5391" w:rsidP="00CC5391">
      <w:pPr>
        <w:rPr>
          <w:rFonts w:ascii="Calibri" w:hAnsi="Calibri" w:cs="Calibri"/>
        </w:rPr>
      </w:pPr>
      <w:r w:rsidRPr="00CC5391">
        <w:rPr>
          <w:rFonts w:ascii="Calibri" w:hAnsi="Calibri" w:cs="Calibri"/>
        </w:rPr>
        <w:lastRenderedPageBreak/>
        <w:t>Hệ thống hoạt động theo vòng lặp:</w:t>
      </w:r>
    </w:p>
    <w:p w14:paraId="5BB746F5" w14:textId="77777777" w:rsidR="00CC5391" w:rsidRPr="00CC5391" w:rsidRDefault="00CC5391" w:rsidP="00CC5391">
      <w:pPr>
        <w:numPr>
          <w:ilvl w:val="0"/>
          <w:numId w:val="12"/>
        </w:numPr>
        <w:rPr>
          <w:rFonts w:ascii="Calibri" w:hAnsi="Calibri" w:cs="Calibri"/>
        </w:rPr>
      </w:pPr>
      <w:r w:rsidRPr="00CC5391">
        <w:rPr>
          <w:rFonts w:ascii="Calibri" w:hAnsi="Calibri" w:cs="Calibri"/>
          <w:b/>
          <w:bCs/>
        </w:rPr>
        <w:t>Môi trường</w:t>
      </w:r>
      <w:r w:rsidRPr="00CC5391">
        <w:rPr>
          <w:rFonts w:ascii="Calibri" w:hAnsi="Calibri" w:cs="Calibri"/>
        </w:rPr>
        <w:t> cập nhật ma trận khoảng cách (nhiễu giao thông).</w:t>
      </w:r>
    </w:p>
    <w:p w14:paraId="212A13E6" w14:textId="77777777" w:rsidR="00CC5391" w:rsidRPr="00CC5391" w:rsidRDefault="00CC5391" w:rsidP="00CC5391">
      <w:pPr>
        <w:numPr>
          <w:ilvl w:val="0"/>
          <w:numId w:val="12"/>
        </w:numPr>
        <w:rPr>
          <w:rFonts w:ascii="Calibri" w:hAnsi="Calibri" w:cs="Calibri"/>
        </w:rPr>
      </w:pPr>
      <w:r w:rsidRPr="00CC5391">
        <w:rPr>
          <w:rFonts w:ascii="Calibri" w:hAnsi="Calibri" w:cs="Calibri"/>
          <w:b/>
          <w:bCs/>
        </w:rPr>
        <w:t>ACO</w:t>
      </w:r>
      <w:r w:rsidRPr="00CC5391">
        <w:rPr>
          <w:rFonts w:ascii="Calibri" w:hAnsi="Calibri" w:cs="Calibri"/>
        </w:rPr>
        <w:t> thực hiện một số bước lặp (mặc định 5 lần) với bộ tham số hiện tại.</w:t>
      </w:r>
    </w:p>
    <w:p w14:paraId="664A31CC" w14:textId="77777777" w:rsidR="00CC5391" w:rsidRPr="00CC5391" w:rsidRDefault="00CC5391" w:rsidP="00CC5391">
      <w:pPr>
        <w:numPr>
          <w:ilvl w:val="0"/>
          <w:numId w:val="12"/>
        </w:numPr>
        <w:rPr>
          <w:rFonts w:ascii="Calibri" w:hAnsi="Calibri" w:cs="Calibri"/>
        </w:rPr>
      </w:pPr>
      <w:r w:rsidRPr="00CC5391">
        <w:rPr>
          <w:rFonts w:ascii="Calibri" w:hAnsi="Calibri" w:cs="Calibri"/>
          <w:b/>
          <w:bCs/>
        </w:rPr>
        <w:t>State Builder</w:t>
      </w:r>
      <w:r w:rsidRPr="00CC5391">
        <w:rPr>
          <w:rFonts w:ascii="Calibri" w:hAnsi="Calibri" w:cs="Calibri"/>
        </w:rPr>
        <w:t> tổng hợp 34 đặc trưng từ ACO và môi trường.</w:t>
      </w:r>
    </w:p>
    <w:p w14:paraId="476557BE" w14:textId="77777777" w:rsidR="00CC5391" w:rsidRPr="00CC5391" w:rsidRDefault="00CC5391" w:rsidP="00CC5391">
      <w:pPr>
        <w:numPr>
          <w:ilvl w:val="0"/>
          <w:numId w:val="12"/>
        </w:numPr>
        <w:rPr>
          <w:rFonts w:ascii="Calibri" w:hAnsi="Calibri" w:cs="Calibri"/>
        </w:rPr>
      </w:pPr>
      <w:r w:rsidRPr="00CC5391">
        <w:rPr>
          <w:rFonts w:ascii="Calibri" w:hAnsi="Calibri" w:cs="Calibri"/>
          <w:b/>
          <w:bCs/>
        </w:rPr>
        <w:t>Agent</w:t>
      </w:r>
      <w:r w:rsidRPr="00CC5391">
        <w:rPr>
          <w:rFonts w:ascii="Calibri" w:hAnsi="Calibri" w:cs="Calibri"/>
        </w:rPr>
        <w:t> (DDPG hoặc Q</w:t>
      </w:r>
      <w:r w:rsidRPr="00CC5391">
        <w:rPr>
          <w:rFonts w:ascii="Calibri" w:hAnsi="Calibri" w:cs="Calibri"/>
        </w:rPr>
        <w:noBreakHyphen/>
        <w:t>learning) đưa ra hành động tham số mới (α, β, ρ) dựa trên trạng thái.</w:t>
      </w:r>
    </w:p>
    <w:p w14:paraId="15E3FECD" w14:textId="77777777" w:rsidR="00CC5391" w:rsidRPr="00CC5391" w:rsidRDefault="00CC5391" w:rsidP="00CC5391">
      <w:pPr>
        <w:numPr>
          <w:ilvl w:val="0"/>
          <w:numId w:val="12"/>
        </w:numPr>
        <w:rPr>
          <w:rFonts w:ascii="Calibri" w:hAnsi="Calibri" w:cs="Calibri"/>
        </w:rPr>
      </w:pPr>
      <w:r w:rsidRPr="00CC5391">
        <w:rPr>
          <w:rFonts w:ascii="Calibri" w:hAnsi="Calibri" w:cs="Calibri"/>
          <w:b/>
          <w:bCs/>
        </w:rPr>
        <w:t>ACO</w:t>
      </w:r>
      <w:r w:rsidRPr="00CC5391">
        <w:rPr>
          <w:rFonts w:ascii="Calibri" w:hAnsi="Calibri" w:cs="Calibri"/>
        </w:rPr>
        <w:t> áp dụng tham số mới và tiếp tục.</w:t>
      </w:r>
    </w:p>
    <w:p w14:paraId="66B2ABBA" w14:textId="77777777" w:rsidR="00CC5391" w:rsidRPr="00CC5391" w:rsidRDefault="00CC5391" w:rsidP="00CC5391">
      <w:pPr>
        <w:numPr>
          <w:ilvl w:val="0"/>
          <w:numId w:val="12"/>
        </w:numPr>
        <w:rPr>
          <w:rFonts w:ascii="Calibri" w:hAnsi="Calibri" w:cs="Calibri"/>
        </w:rPr>
      </w:pPr>
      <w:r w:rsidRPr="00CC5391">
        <w:rPr>
          <w:rFonts w:ascii="Calibri" w:hAnsi="Calibri" w:cs="Calibri"/>
          <w:b/>
          <w:bCs/>
        </w:rPr>
        <w:t>Phần thưởng</w:t>
      </w:r>
      <w:r w:rsidRPr="00CC5391">
        <w:rPr>
          <w:rFonts w:ascii="Calibri" w:hAnsi="Calibri" w:cs="Calibri"/>
        </w:rPr>
        <w:t> được tính dựa trên cải thiện lộ trình, sau đó lưu vào Replay Buffer và cập nhật mạng.</w:t>
      </w:r>
    </w:p>
    <w:p w14:paraId="6F72F3AE" w14:textId="77777777" w:rsidR="00CC5391" w:rsidRPr="00CC5391" w:rsidRDefault="00CC5391" w:rsidP="00CC5391">
      <w:pPr>
        <w:rPr>
          <w:rFonts w:ascii="Calibri" w:hAnsi="Calibri" w:cs="Calibri"/>
        </w:rPr>
      </w:pPr>
      <w:r w:rsidRPr="00CC5391">
        <w:rPr>
          <w:rFonts w:ascii="Calibri" w:hAnsi="Calibri" w:cs="Calibri"/>
        </w:rPr>
        <w:t>Sơ đồ kiến trúc được mô tả trong Hình 1 (minh họa trong báo cáo đầy đủ).</w:t>
      </w:r>
    </w:p>
    <w:p w14:paraId="27FB56BE" w14:textId="77777777" w:rsidR="00CC5391" w:rsidRPr="00CC5391" w:rsidRDefault="00000000" w:rsidP="00CC5391">
      <w:pPr>
        <w:rPr>
          <w:rFonts w:ascii="Calibri" w:hAnsi="Calibri" w:cs="Calibri"/>
        </w:rPr>
      </w:pPr>
      <w:r>
        <w:rPr>
          <w:rFonts w:ascii="Calibri" w:hAnsi="Calibri" w:cs="Calibri"/>
        </w:rPr>
        <w:pict w14:anchorId="24B1C3E6">
          <v:rect id="_x0000_i1030" style="width:0;height:.75pt" o:hralign="center" o:hrstd="t" o:hr="t" fillcolor="#a0a0a0" stroked="f"/>
        </w:pict>
      </w:r>
    </w:p>
    <w:p w14:paraId="703B8CAA" w14:textId="77777777" w:rsidR="00CC5391" w:rsidRPr="00CC5391" w:rsidRDefault="00CC5391" w:rsidP="00CC5391">
      <w:pPr>
        <w:rPr>
          <w:rFonts w:ascii="Calibri" w:hAnsi="Calibri" w:cs="Calibri"/>
          <w:b/>
          <w:bCs/>
        </w:rPr>
      </w:pPr>
      <w:r w:rsidRPr="00CC5391">
        <w:rPr>
          <w:rFonts w:ascii="Calibri" w:hAnsi="Calibri" w:cs="Calibri"/>
          <w:b/>
          <w:bCs/>
        </w:rPr>
        <w:t>6. KẾT LUẬN</w:t>
      </w:r>
    </w:p>
    <w:p w14:paraId="37904733" w14:textId="77777777" w:rsidR="00CC5391" w:rsidRPr="00CC5391" w:rsidRDefault="00CC5391" w:rsidP="00CC5391">
      <w:pPr>
        <w:rPr>
          <w:rFonts w:ascii="Calibri" w:hAnsi="Calibri" w:cs="Calibri"/>
          <w:b/>
          <w:bCs/>
        </w:rPr>
      </w:pPr>
      <w:r w:rsidRPr="00CC5391">
        <w:rPr>
          <w:rFonts w:ascii="Calibri" w:hAnsi="Calibri" w:cs="Calibri"/>
          <w:b/>
          <w:bCs/>
        </w:rPr>
        <w:t>6.1. Tổng kết đóng góp</w:t>
      </w:r>
    </w:p>
    <w:p w14:paraId="350849AB" w14:textId="77777777" w:rsidR="00CC5391" w:rsidRPr="00CC5391" w:rsidRDefault="00CC5391" w:rsidP="00CC5391">
      <w:pPr>
        <w:numPr>
          <w:ilvl w:val="0"/>
          <w:numId w:val="13"/>
        </w:numPr>
        <w:rPr>
          <w:rFonts w:ascii="Calibri" w:hAnsi="Calibri" w:cs="Calibri"/>
        </w:rPr>
      </w:pPr>
      <w:r w:rsidRPr="00CC5391">
        <w:rPr>
          <w:rFonts w:ascii="Calibri" w:hAnsi="Calibri" w:cs="Calibri"/>
        </w:rPr>
        <w:t>Chúng tôi đã đề xuất thành công một khung học tăng cường nhận thức đồ thị để điều khiển tham số ACO động. Bằng cách sử dụng trạng thái 34 chiều phong phú, tác tử DDPG có thể thích ứng nhanh với thay đổi cấu trúc đồ thị, cải thiện đáng kể chất lượng lời giải (giảm gap từ 714% xuống 45% trên u1060) và khả năng phục hồi sau nhiễu.</w:t>
      </w:r>
    </w:p>
    <w:p w14:paraId="19FEEC4E" w14:textId="77777777" w:rsidR="00CC5391" w:rsidRPr="00CC5391" w:rsidRDefault="00CC5391" w:rsidP="00CC5391">
      <w:pPr>
        <w:numPr>
          <w:ilvl w:val="0"/>
          <w:numId w:val="13"/>
        </w:numPr>
        <w:rPr>
          <w:rFonts w:ascii="Calibri" w:hAnsi="Calibri" w:cs="Calibri"/>
        </w:rPr>
      </w:pPr>
      <w:r w:rsidRPr="00CC5391">
        <w:rPr>
          <w:rFonts w:ascii="Calibri" w:hAnsi="Calibri" w:cs="Calibri"/>
        </w:rPr>
        <w:t>So với ACO + Q-Learning, DDPG cho hiệu suất vượt trội nhờ không gian hành động liên tục và cơ chế học sâu.</w:t>
      </w:r>
    </w:p>
    <w:p w14:paraId="63BC353D" w14:textId="77777777" w:rsidR="00CC5391" w:rsidRPr="00CC5391" w:rsidRDefault="00CC5391" w:rsidP="00CC5391">
      <w:pPr>
        <w:rPr>
          <w:rFonts w:ascii="Calibri" w:hAnsi="Calibri" w:cs="Calibri"/>
          <w:b/>
          <w:bCs/>
        </w:rPr>
      </w:pPr>
      <w:r w:rsidRPr="00CC5391">
        <w:rPr>
          <w:rFonts w:ascii="Calibri" w:hAnsi="Calibri" w:cs="Calibri"/>
          <w:b/>
          <w:bCs/>
        </w:rPr>
        <w:t>6.2. Hạn chế và hướng phát triển</w:t>
      </w:r>
    </w:p>
    <w:p w14:paraId="46535B3F" w14:textId="77777777" w:rsidR="00CC5391" w:rsidRPr="00CC5391" w:rsidRDefault="00CC5391" w:rsidP="00CC5391">
      <w:pPr>
        <w:numPr>
          <w:ilvl w:val="0"/>
          <w:numId w:val="14"/>
        </w:numPr>
        <w:rPr>
          <w:rFonts w:ascii="Calibri" w:hAnsi="Calibri" w:cs="Calibri"/>
        </w:rPr>
      </w:pPr>
      <w:r w:rsidRPr="00CC5391">
        <w:rPr>
          <w:rFonts w:ascii="Calibri" w:hAnsi="Calibri" w:cs="Calibri"/>
          <w:b/>
          <w:bCs/>
        </w:rPr>
        <w:t>Chi phí tính toán</w:t>
      </w:r>
      <w:r w:rsidRPr="00CC5391">
        <w:rPr>
          <w:rFonts w:ascii="Calibri" w:hAnsi="Calibri" w:cs="Calibri"/>
        </w:rPr>
        <w:t>: DDPG cần thời gian huấn luyện ban đầu (400 episodes) và có độ trễ điều khiển. Có thể tối ưu bằng cách giảm tần suất cập nhật hoặc sử dụng mô hình nhẹ hơn.</w:t>
      </w:r>
    </w:p>
    <w:p w14:paraId="06E063EB" w14:textId="77777777" w:rsidR="00CC5391" w:rsidRPr="00CC5391" w:rsidRDefault="00CC5391" w:rsidP="00CC5391">
      <w:pPr>
        <w:numPr>
          <w:ilvl w:val="0"/>
          <w:numId w:val="14"/>
        </w:numPr>
        <w:rPr>
          <w:rFonts w:ascii="Calibri" w:hAnsi="Calibri" w:cs="Calibri"/>
        </w:rPr>
      </w:pPr>
      <w:r w:rsidRPr="00CC5391">
        <w:rPr>
          <w:rFonts w:ascii="Calibri" w:hAnsi="Calibri" w:cs="Calibri"/>
          <w:b/>
          <w:bCs/>
        </w:rPr>
        <w:t>Tổng quát hóa</w:t>
      </w:r>
      <w:r w:rsidRPr="00CC5391">
        <w:rPr>
          <w:rFonts w:ascii="Calibri" w:hAnsi="Calibri" w:cs="Calibri"/>
        </w:rPr>
        <w:t>: Mặc dù đã thử nghiệm trên nhiều instance, vẫn cần đánh giá trên các loại đồ thị khác như TSP với ràng buộc thời gian thực.</w:t>
      </w:r>
    </w:p>
    <w:p w14:paraId="6965F4A7" w14:textId="77777777" w:rsidR="00CC5391" w:rsidRPr="00CC5391" w:rsidRDefault="00CC5391" w:rsidP="00CC5391">
      <w:pPr>
        <w:numPr>
          <w:ilvl w:val="0"/>
          <w:numId w:val="14"/>
        </w:numPr>
        <w:rPr>
          <w:rFonts w:ascii="Calibri" w:hAnsi="Calibri" w:cs="Calibri"/>
        </w:rPr>
      </w:pPr>
      <w:r w:rsidRPr="00CC5391">
        <w:rPr>
          <w:rFonts w:ascii="Calibri" w:hAnsi="Calibri" w:cs="Calibri"/>
          <w:b/>
          <w:bCs/>
        </w:rPr>
        <w:t>Tích hợp với các biến thể ACO khác</w:t>
      </w:r>
      <w:r w:rsidRPr="00CC5391">
        <w:rPr>
          <w:rFonts w:ascii="Calibri" w:hAnsi="Calibri" w:cs="Calibri"/>
        </w:rPr>
        <w:t>: Hiện tại chỉ dùng MMAS cơ bản; có thể mở rộng cho ACS, AS, hoặc thuật toán đàn kiến lai.</w:t>
      </w:r>
    </w:p>
    <w:p w14:paraId="0767930C" w14:textId="77777777" w:rsidR="00CC5391" w:rsidRPr="00CC5391" w:rsidRDefault="00CC5391" w:rsidP="00CC5391">
      <w:pPr>
        <w:numPr>
          <w:ilvl w:val="0"/>
          <w:numId w:val="14"/>
        </w:numPr>
        <w:rPr>
          <w:rFonts w:ascii="Calibri" w:hAnsi="Calibri" w:cs="Calibri"/>
        </w:rPr>
      </w:pPr>
      <w:r w:rsidRPr="00CC5391">
        <w:rPr>
          <w:rFonts w:ascii="Calibri" w:hAnsi="Calibri" w:cs="Calibri"/>
          <w:b/>
          <w:bCs/>
        </w:rPr>
        <w:t>Khả năng giải thích</w:t>
      </w:r>
      <w:r w:rsidRPr="00CC5391">
        <w:rPr>
          <w:rFonts w:ascii="Calibri" w:hAnsi="Calibri" w:cs="Calibri"/>
        </w:rPr>
        <w:t>: Cần nghiên cứu thêm để hiểu tại sao agent chọn tham số cụ thể trong từng tình huống, có thể dùng kỹ thuật phân tích chính sách.</w:t>
      </w:r>
    </w:p>
    <w:p w14:paraId="2B80E7D0" w14:textId="77777777" w:rsidR="00CC5391" w:rsidRPr="00CC5391" w:rsidRDefault="00CC5391" w:rsidP="00CC5391">
      <w:pPr>
        <w:rPr>
          <w:rFonts w:ascii="Calibri" w:hAnsi="Calibri" w:cs="Calibri"/>
          <w:b/>
          <w:bCs/>
        </w:rPr>
      </w:pPr>
      <w:r w:rsidRPr="00CC5391">
        <w:rPr>
          <w:rFonts w:ascii="Calibri" w:hAnsi="Calibri" w:cs="Calibri"/>
          <w:b/>
          <w:bCs/>
        </w:rPr>
        <w:lastRenderedPageBreak/>
        <w:t>6.3. Ý nghĩa ứng dụng</w:t>
      </w:r>
    </w:p>
    <w:p w14:paraId="0B49CFBD" w14:textId="77777777" w:rsidR="00CC5391" w:rsidRPr="00CC5391" w:rsidRDefault="00CC5391" w:rsidP="00CC5391">
      <w:pPr>
        <w:rPr>
          <w:rFonts w:ascii="Calibri" w:hAnsi="Calibri" w:cs="Calibri"/>
        </w:rPr>
      </w:pPr>
      <w:r w:rsidRPr="00CC5391">
        <w:rPr>
          <w:rFonts w:ascii="Calibri" w:hAnsi="Calibri" w:cs="Calibri"/>
        </w:rPr>
        <w:t>Khung giải pháp này có tiềm năng ứng dụng trong:</w:t>
      </w:r>
    </w:p>
    <w:p w14:paraId="29B3297A" w14:textId="77777777" w:rsidR="00CC5391" w:rsidRPr="00CC5391" w:rsidRDefault="00CC5391" w:rsidP="00CC5391">
      <w:pPr>
        <w:numPr>
          <w:ilvl w:val="0"/>
          <w:numId w:val="15"/>
        </w:numPr>
        <w:rPr>
          <w:rFonts w:ascii="Calibri" w:hAnsi="Calibri" w:cs="Calibri"/>
        </w:rPr>
      </w:pPr>
      <w:r w:rsidRPr="00CC5391">
        <w:rPr>
          <w:rFonts w:ascii="Calibri" w:hAnsi="Calibri" w:cs="Calibri"/>
          <w:b/>
          <w:bCs/>
        </w:rPr>
        <w:t>Điều phối giao thông thông minh</w:t>
      </w:r>
      <w:r w:rsidRPr="00CC5391">
        <w:rPr>
          <w:rFonts w:ascii="Calibri" w:hAnsi="Calibri" w:cs="Calibri"/>
        </w:rPr>
        <w:t> (smart traffic routing).</w:t>
      </w:r>
    </w:p>
    <w:p w14:paraId="594B006A" w14:textId="77777777" w:rsidR="00CC5391" w:rsidRPr="00CC5391" w:rsidRDefault="00CC5391" w:rsidP="00CC5391">
      <w:pPr>
        <w:numPr>
          <w:ilvl w:val="0"/>
          <w:numId w:val="15"/>
        </w:numPr>
        <w:rPr>
          <w:rFonts w:ascii="Calibri" w:hAnsi="Calibri" w:cs="Calibri"/>
        </w:rPr>
      </w:pPr>
      <w:r w:rsidRPr="00CC5391">
        <w:rPr>
          <w:rFonts w:ascii="Calibri" w:hAnsi="Calibri" w:cs="Calibri"/>
          <w:b/>
          <w:bCs/>
        </w:rPr>
        <w:t>Logistics và vận tải</w:t>
      </w:r>
      <w:r w:rsidRPr="00CC5391">
        <w:rPr>
          <w:rFonts w:ascii="Calibri" w:hAnsi="Calibri" w:cs="Calibri"/>
        </w:rPr>
        <w:t> với chi phí thay đổi liên tục.</w:t>
      </w:r>
    </w:p>
    <w:p w14:paraId="2D5BCD35" w14:textId="77777777" w:rsidR="00CC5391" w:rsidRPr="00CC5391" w:rsidRDefault="00CC5391" w:rsidP="00CC5391">
      <w:pPr>
        <w:numPr>
          <w:ilvl w:val="0"/>
          <w:numId w:val="15"/>
        </w:numPr>
        <w:rPr>
          <w:rFonts w:ascii="Calibri" w:hAnsi="Calibri" w:cs="Calibri"/>
        </w:rPr>
      </w:pPr>
      <w:r w:rsidRPr="00CC5391">
        <w:rPr>
          <w:rFonts w:ascii="Calibri" w:hAnsi="Calibri" w:cs="Calibri"/>
          <w:b/>
          <w:bCs/>
        </w:rPr>
        <w:t>Mạng viễn thông và năng lượng</w:t>
      </w:r>
      <w:r w:rsidRPr="00CC5391">
        <w:rPr>
          <w:rFonts w:ascii="Calibri" w:hAnsi="Calibri" w:cs="Calibri"/>
        </w:rPr>
        <w:t> nơi tải mạng biến động theo thời gian.</w:t>
      </w:r>
    </w:p>
    <w:p w14:paraId="35DC36E8" w14:textId="77777777" w:rsidR="00CC5391" w:rsidRPr="00CC5391" w:rsidRDefault="00000000" w:rsidP="00CC5391">
      <w:pPr>
        <w:rPr>
          <w:rFonts w:ascii="Calibri" w:hAnsi="Calibri" w:cs="Calibri"/>
        </w:rPr>
      </w:pPr>
      <w:r>
        <w:rPr>
          <w:rFonts w:ascii="Calibri" w:hAnsi="Calibri" w:cs="Calibri"/>
        </w:rPr>
        <w:pict w14:anchorId="52B51B48">
          <v:rect id="_x0000_i1031" style="width:0;height:.75pt" o:hralign="center" o:hrstd="t" o:hr="t" fillcolor="#a0a0a0" stroked="f"/>
        </w:pict>
      </w:r>
    </w:p>
    <w:p w14:paraId="5C333527" w14:textId="77777777" w:rsidR="00CC5391" w:rsidRPr="00CC5391" w:rsidRDefault="00CC5391" w:rsidP="00CC5391">
      <w:pPr>
        <w:rPr>
          <w:rFonts w:ascii="Calibri" w:hAnsi="Calibri" w:cs="Calibri"/>
          <w:b/>
          <w:bCs/>
        </w:rPr>
      </w:pPr>
      <w:r w:rsidRPr="00CC5391">
        <w:rPr>
          <w:rFonts w:ascii="Calibri" w:hAnsi="Calibri" w:cs="Calibri"/>
          <w:b/>
          <w:bCs/>
        </w:rPr>
        <w:t>7. TÀI LIỆU THAM KHẢO</w:t>
      </w:r>
    </w:p>
    <w:p w14:paraId="338AEEF6" w14:textId="77777777" w:rsidR="00CC5391" w:rsidRPr="00CC5391" w:rsidRDefault="00CC5391" w:rsidP="00CC5391">
      <w:pPr>
        <w:rPr>
          <w:rFonts w:ascii="Calibri" w:hAnsi="Calibri" w:cs="Calibri"/>
        </w:rPr>
      </w:pPr>
      <w:r w:rsidRPr="00CC5391">
        <w:rPr>
          <w:rFonts w:ascii="Calibri" w:hAnsi="Calibri" w:cs="Calibri"/>
        </w:rPr>
        <w:t>[1] M. Dorigo, M. Birattari, and T. Stützle, “Ant colony optimization,” </w:t>
      </w:r>
      <w:r w:rsidRPr="00CC5391">
        <w:rPr>
          <w:rFonts w:ascii="Calibri" w:hAnsi="Calibri" w:cs="Calibri"/>
          <w:i/>
          <w:iCs/>
        </w:rPr>
        <w:t>IEEE Computational Intelligence Magazine</w:t>
      </w:r>
      <w:r w:rsidRPr="00CC5391">
        <w:rPr>
          <w:rFonts w:ascii="Calibri" w:hAnsi="Calibri" w:cs="Calibri"/>
        </w:rPr>
        <w:t>, vol. 1, no. 4, pp. 28–39, 2006.</w:t>
      </w:r>
      <w:r w:rsidRPr="00CC5391">
        <w:rPr>
          <w:rFonts w:ascii="Calibri" w:hAnsi="Calibri" w:cs="Calibri"/>
        </w:rPr>
        <w:br/>
        <w:t>[2] T. Stützle and H. H. Hoos, “MAX–MIN ant system,” </w:t>
      </w:r>
      <w:r w:rsidRPr="00CC5391">
        <w:rPr>
          <w:rFonts w:ascii="Calibri" w:hAnsi="Calibri" w:cs="Calibri"/>
          <w:i/>
          <w:iCs/>
        </w:rPr>
        <w:t>Future Generation Computer Systems</w:t>
      </w:r>
      <w:r w:rsidRPr="00CC5391">
        <w:rPr>
          <w:rFonts w:ascii="Calibri" w:hAnsi="Calibri" w:cs="Calibri"/>
        </w:rPr>
        <w:t>, vol. 16, no. 8, pp. 889–914, 2000.</w:t>
      </w:r>
      <w:r w:rsidRPr="00CC5391">
        <w:rPr>
          <w:rFonts w:ascii="Calibri" w:hAnsi="Calibri" w:cs="Calibri"/>
        </w:rPr>
        <w:br/>
        <w:t>[3] M. Dorigo, V. Maniezzo, and A. Colorni, “Ant system: optimization by a colony of cooperating agents,” </w:t>
      </w:r>
      <w:r w:rsidRPr="00CC5391">
        <w:rPr>
          <w:rFonts w:ascii="Calibri" w:hAnsi="Calibri" w:cs="Calibri"/>
          <w:i/>
          <w:iCs/>
        </w:rPr>
        <w:t>IEEE Transactions on Systems, Man, and Cybernetics, Part B</w:t>
      </w:r>
      <w:r w:rsidRPr="00CC5391">
        <w:rPr>
          <w:rFonts w:ascii="Calibri" w:hAnsi="Calibri" w:cs="Calibri"/>
        </w:rPr>
        <w:t>, vol. 26, no. 1, pp. 29–41, 1996.</w:t>
      </w:r>
      <w:r w:rsidRPr="00CC5391">
        <w:rPr>
          <w:rFonts w:ascii="Calibri" w:hAnsi="Calibri" w:cs="Calibri"/>
        </w:rPr>
        <w:br/>
        <w:t>[4] M. Dorigo and L. M. Gambardella, “Ant colony system: a cooperative learning approach to the traveling salesman problem,” </w:t>
      </w:r>
      <w:r w:rsidRPr="00CC5391">
        <w:rPr>
          <w:rFonts w:ascii="Calibri" w:hAnsi="Calibri" w:cs="Calibri"/>
          <w:i/>
          <w:iCs/>
        </w:rPr>
        <w:t>IEEE Transactions on Evolutionary Computation</w:t>
      </w:r>
      <w:r w:rsidRPr="00CC5391">
        <w:rPr>
          <w:rFonts w:ascii="Calibri" w:hAnsi="Calibri" w:cs="Calibri"/>
        </w:rPr>
        <w:t>, vol. 1, no. 1, pp. 53–66, 1997.</w:t>
      </w:r>
      <w:r w:rsidRPr="00CC5391">
        <w:rPr>
          <w:rFonts w:ascii="Calibri" w:hAnsi="Calibri" w:cs="Calibri"/>
        </w:rPr>
        <w:br/>
        <w:t>[5] A. E. Eiben, R. Hinterding, and Z. Michalewicz, “Parameter control in evolutionary algorithms,” </w:t>
      </w:r>
      <w:r w:rsidRPr="00CC5391">
        <w:rPr>
          <w:rFonts w:ascii="Calibri" w:hAnsi="Calibri" w:cs="Calibri"/>
          <w:i/>
          <w:iCs/>
        </w:rPr>
        <w:t>IEEE Transactions on Evolutionary Computation</w:t>
      </w:r>
      <w:r w:rsidRPr="00CC5391">
        <w:rPr>
          <w:rFonts w:ascii="Calibri" w:hAnsi="Calibri" w:cs="Calibri"/>
        </w:rPr>
        <w:t>, vol. 3, no. 2, pp. 124–141, 1999.</w:t>
      </w:r>
      <w:r w:rsidRPr="00CC5391">
        <w:rPr>
          <w:rFonts w:ascii="Calibri" w:hAnsi="Calibri" w:cs="Calibri"/>
        </w:rPr>
        <w:br/>
        <w:t>[6] T. P. Lillicrap et al., “Continuous control with deep reinforcement learning,” in </w:t>
      </w:r>
      <w:r w:rsidRPr="00CC5391">
        <w:rPr>
          <w:rFonts w:ascii="Calibri" w:hAnsi="Calibri" w:cs="Calibri"/>
          <w:i/>
          <w:iCs/>
        </w:rPr>
        <w:t>ICLR</w:t>
      </w:r>
      <w:r w:rsidRPr="00CC5391">
        <w:rPr>
          <w:rFonts w:ascii="Calibri" w:hAnsi="Calibri" w:cs="Calibri"/>
        </w:rPr>
        <w:t>, 2016.</w:t>
      </w:r>
      <w:r w:rsidRPr="00CC5391">
        <w:rPr>
          <w:rFonts w:ascii="Calibri" w:hAnsi="Calibri" w:cs="Calibri"/>
        </w:rPr>
        <w:br/>
        <w:t>[7] R. S. Sutton and A. G. Barto, </w:t>
      </w:r>
      <w:r w:rsidRPr="00CC5391">
        <w:rPr>
          <w:rFonts w:ascii="Calibri" w:hAnsi="Calibri" w:cs="Calibri"/>
          <w:i/>
          <w:iCs/>
        </w:rPr>
        <w:t>Reinforcement Learning: An Introduction</w:t>
      </w:r>
      <w:r w:rsidRPr="00CC5391">
        <w:rPr>
          <w:rFonts w:ascii="Calibri" w:hAnsi="Calibri" w:cs="Calibri"/>
        </w:rPr>
        <w:t>. MIT Press, 2018.</w:t>
      </w:r>
      <w:r w:rsidRPr="00CC5391">
        <w:rPr>
          <w:rFonts w:ascii="Calibri" w:hAnsi="Calibri" w:cs="Calibri"/>
        </w:rPr>
        <w:br/>
        <w:t>[8] E. Khalil, H. Dai, Y. Zhang, B. Dilkina, and L. Song, “Learning combinatorial optimization algorithms over graphs,” in </w:t>
      </w:r>
      <w:r w:rsidRPr="00CC5391">
        <w:rPr>
          <w:rFonts w:ascii="Calibri" w:hAnsi="Calibri" w:cs="Calibri"/>
          <w:i/>
          <w:iCs/>
        </w:rPr>
        <w:t>NIPS</w:t>
      </w:r>
      <w:r w:rsidRPr="00CC5391">
        <w:rPr>
          <w:rFonts w:ascii="Calibri" w:hAnsi="Calibri" w:cs="Calibri"/>
        </w:rPr>
        <w:t>, 2017, pp. 6348–6358.</w:t>
      </w:r>
      <w:r w:rsidRPr="00CC5391">
        <w:rPr>
          <w:rFonts w:ascii="Calibri" w:hAnsi="Calibri" w:cs="Calibri"/>
        </w:rPr>
        <w:br/>
        <w:t>[9] Y. Bengio, A. Lodi, and A. Prouvost, “Machine learning for combinatorial optimization: a methodological tour d’horizon,” </w:t>
      </w:r>
      <w:r w:rsidRPr="00CC5391">
        <w:rPr>
          <w:rFonts w:ascii="Calibri" w:hAnsi="Calibri" w:cs="Calibri"/>
          <w:i/>
          <w:iCs/>
        </w:rPr>
        <w:t>European Journal of Operational Research</w:t>
      </w:r>
      <w:r w:rsidRPr="00CC5391">
        <w:rPr>
          <w:rFonts w:ascii="Calibri" w:hAnsi="Calibri" w:cs="Calibri"/>
        </w:rPr>
        <w:t>, vol. 290, no. 2, pp. 405–421, 2021.</w:t>
      </w:r>
    </w:p>
    <w:p w14:paraId="6EDD0DBC" w14:textId="242E283C" w:rsidR="00711350" w:rsidRPr="00CC5391" w:rsidRDefault="00711350" w:rsidP="00CC5391"/>
    <w:sectPr w:rsidR="00711350" w:rsidRPr="00CC53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A571D"/>
    <w:multiLevelType w:val="multilevel"/>
    <w:tmpl w:val="62945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5B5FDD"/>
    <w:multiLevelType w:val="multilevel"/>
    <w:tmpl w:val="DE761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686004"/>
    <w:multiLevelType w:val="multilevel"/>
    <w:tmpl w:val="8730B9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095194F"/>
    <w:multiLevelType w:val="multilevel"/>
    <w:tmpl w:val="45D6A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DFA1942"/>
    <w:multiLevelType w:val="multilevel"/>
    <w:tmpl w:val="53066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4504D4"/>
    <w:multiLevelType w:val="multilevel"/>
    <w:tmpl w:val="C0C84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733A16"/>
    <w:multiLevelType w:val="multilevel"/>
    <w:tmpl w:val="35545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04130A"/>
    <w:multiLevelType w:val="multilevel"/>
    <w:tmpl w:val="1D36E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DB0A8A"/>
    <w:multiLevelType w:val="multilevel"/>
    <w:tmpl w:val="01FEB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B8558B"/>
    <w:multiLevelType w:val="multilevel"/>
    <w:tmpl w:val="0B1A6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863633"/>
    <w:multiLevelType w:val="multilevel"/>
    <w:tmpl w:val="1298C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397BAA"/>
    <w:multiLevelType w:val="multilevel"/>
    <w:tmpl w:val="EF3A3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9D87357"/>
    <w:multiLevelType w:val="multilevel"/>
    <w:tmpl w:val="283C0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DD3802"/>
    <w:multiLevelType w:val="multilevel"/>
    <w:tmpl w:val="B07C1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4070D54"/>
    <w:multiLevelType w:val="multilevel"/>
    <w:tmpl w:val="226C1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0C047B"/>
    <w:multiLevelType w:val="multilevel"/>
    <w:tmpl w:val="383231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144BA8"/>
    <w:multiLevelType w:val="multilevel"/>
    <w:tmpl w:val="49906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EE4C5E"/>
    <w:multiLevelType w:val="multilevel"/>
    <w:tmpl w:val="02DE5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28813936">
    <w:abstractNumId w:val="2"/>
  </w:num>
  <w:num w:numId="2" w16cid:durableId="1812164593">
    <w:abstractNumId w:val="9"/>
  </w:num>
  <w:num w:numId="3" w16cid:durableId="1286038213">
    <w:abstractNumId w:val="10"/>
  </w:num>
  <w:num w:numId="4" w16cid:durableId="354230899">
    <w:abstractNumId w:val="16"/>
  </w:num>
  <w:num w:numId="5" w16cid:durableId="1675840480">
    <w:abstractNumId w:val="6"/>
  </w:num>
  <w:num w:numId="6" w16cid:durableId="675957517">
    <w:abstractNumId w:val="1"/>
  </w:num>
  <w:num w:numId="7" w16cid:durableId="1148205818">
    <w:abstractNumId w:val="7"/>
  </w:num>
  <w:num w:numId="8" w16cid:durableId="1013337296">
    <w:abstractNumId w:val="15"/>
  </w:num>
  <w:num w:numId="9" w16cid:durableId="672152120">
    <w:abstractNumId w:val="4"/>
  </w:num>
  <w:num w:numId="10" w16cid:durableId="1250850906">
    <w:abstractNumId w:val="8"/>
  </w:num>
  <w:num w:numId="11" w16cid:durableId="488060153">
    <w:abstractNumId w:val="14"/>
  </w:num>
  <w:num w:numId="12" w16cid:durableId="1495293468">
    <w:abstractNumId w:val="17"/>
  </w:num>
  <w:num w:numId="13" w16cid:durableId="690302110">
    <w:abstractNumId w:val="5"/>
  </w:num>
  <w:num w:numId="14" w16cid:durableId="298070603">
    <w:abstractNumId w:val="12"/>
  </w:num>
  <w:num w:numId="15" w16cid:durableId="825508729">
    <w:abstractNumId w:val="0"/>
  </w:num>
  <w:num w:numId="16" w16cid:durableId="1600599538">
    <w:abstractNumId w:val="3"/>
  </w:num>
  <w:num w:numId="17" w16cid:durableId="210458559">
    <w:abstractNumId w:val="11"/>
  </w:num>
  <w:num w:numId="18" w16cid:durableId="211571006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350"/>
    <w:rsid w:val="00135B51"/>
    <w:rsid w:val="001A2616"/>
    <w:rsid w:val="00372992"/>
    <w:rsid w:val="00572701"/>
    <w:rsid w:val="00656D09"/>
    <w:rsid w:val="00711350"/>
    <w:rsid w:val="00A93A95"/>
    <w:rsid w:val="00BF4CBE"/>
    <w:rsid w:val="00CC5391"/>
    <w:rsid w:val="00CF3DB2"/>
    <w:rsid w:val="00DC29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D6577"/>
  <w15:chartTrackingRefBased/>
  <w15:docId w15:val="{DB25F1BF-82FC-45E9-AA91-CD1D8BF60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13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13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113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13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13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13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13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13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13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13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13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113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13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13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13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13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13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1350"/>
    <w:rPr>
      <w:rFonts w:eastAsiaTheme="majorEastAsia" w:cstheme="majorBidi"/>
      <w:color w:val="272727" w:themeColor="text1" w:themeTint="D8"/>
    </w:rPr>
  </w:style>
  <w:style w:type="paragraph" w:styleId="Title">
    <w:name w:val="Title"/>
    <w:basedOn w:val="Normal"/>
    <w:next w:val="Normal"/>
    <w:link w:val="TitleChar"/>
    <w:uiPriority w:val="10"/>
    <w:qFormat/>
    <w:rsid w:val="007113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13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13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13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1350"/>
    <w:pPr>
      <w:spacing w:before="160"/>
      <w:jc w:val="center"/>
    </w:pPr>
    <w:rPr>
      <w:i/>
      <w:iCs/>
      <w:color w:val="404040" w:themeColor="text1" w:themeTint="BF"/>
    </w:rPr>
  </w:style>
  <w:style w:type="character" w:customStyle="1" w:styleId="QuoteChar">
    <w:name w:val="Quote Char"/>
    <w:basedOn w:val="DefaultParagraphFont"/>
    <w:link w:val="Quote"/>
    <w:uiPriority w:val="29"/>
    <w:rsid w:val="00711350"/>
    <w:rPr>
      <w:i/>
      <w:iCs/>
      <w:color w:val="404040" w:themeColor="text1" w:themeTint="BF"/>
    </w:rPr>
  </w:style>
  <w:style w:type="paragraph" w:styleId="ListParagraph">
    <w:name w:val="List Paragraph"/>
    <w:basedOn w:val="Normal"/>
    <w:uiPriority w:val="34"/>
    <w:qFormat/>
    <w:rsid w:val="00711350"/>
    <w:pPr>
      <w:ind w:left="720"/>
      <w:contextualSpacing/>
    </w:pPr>
  </w:style>
  <w:style w:type="character" w:styleId="IntenseEmphasis">
    <w:name w:val="Intense Emphasis"/>
    <w:basedOn w:val="DefaultParagraphFont"/>
    <w:uiPriority w:val="21"/>
    <w:qFormat/>
    <w:rsid w:val="00711350"/>
    <w:rPr>
      <w:i/>
      <w:iCs/>
      <w:color w:val="0F4761" w:themeColor="accent1" w:themeShade="BF"/>
    </w:rPr>
  </w:style>
  <w:style w:type="paragraph" w:styleId="IntenseQuote">
    <w:name w:val="Intense Quote"/>
    <w:basedOn w:val="Normal"/>
    <w:next w:val="Normal"/>
    <w:link w:val="IntenseQuoteChar"/>
    <w:uiPriority w:val="30"/>
    <w:qFormat/>
    <w:rsid w:val="007113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1350"/>
    <w:rPr>
      <w:i/>
      <w:iCs/>
      <w:color w:val="0F4761" w:themeColor="accent1" w:themeShade="BF"/>
    </w:rPr>
  </w:style>
  <w:style w:type="character" w:styleId="IntenseReference">
    <w:name w:val="Intense Reference"/>
    <w:basedOn w:val="DefaultParagraphFont"/>
    <w:uiPriority w:val="32"/>
    <w:qFormat/>
    <w:rsid w:val="00711350"/>
    <w:rPr>
      <w:b/>
      <w:bCs/>
      <w:smallCaps/>
      <w:color w:val="0F4761" w:themeColor="accent1" w:themeShade="BF"/>
      <w:spacing w:val="5"/>
    </w:rPr>
  </w:style>
  <w:style w:type="table" w:styleId="TableGrid">
    <w:name w:val="Table Grid"/>
    <w:basedOn w:val="TableNormal"/>
    <w:uiPriority w:val="39"/>
    <w:rsid w:val="001A26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133</TotalTime>
  <Pages>11</Pages>
  <Words>2309</Words>
  <Characters>13165</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Chien KA</dc:creator>
  <cp:keywords/>
  <dc:description/>
  <cp:lastModifiedBy>Chien KA</cp:lastModifiedBy>
  <cp:revision>7</cp:revision>
  <dcterms:created xsi:type="dcterms:W3CDTF">2026-08-04T07:23:00Z</dcterms:created>
  <dcterms:modified xsi:type="dcterms:W3CDTF">2026-08-08T11:52:00Z</dcterms:modified>
</cp:coreProperties>
</file>