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5EF" w14:textId="77777777" w:rsidR="00705AE5" w:rsidRDefault="00EE01A1">
      <w:pPr>
        <w:pStyle w:val="a7"/>
      </w:pPr>
      <w:r>
        <w:rPr>
          <w:rFonts w:hint="eastAsia"/>
        </w:rPr>
        <w:t>问题一览</w:t>
      </w:r>
    </w:p>
    <w:p w14:paraId="72BD14A7" w14:textId="77777777" w:rsidR="00705AE5" w:rsidRDefault="00EE01A1"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hyperlink r:id="rId8" w:history="1">
        <w:r>
          <w:rPr>
            <w:rStyle w:val="a9"/>
            <w:highlight w:val="yellow"/>
          </w:rPr>
          <w:t>f4c26c3</w:t>
        </w:r>
      </w:hyperlink>
      <w:r>
        <w:rPr>
          <w:rFonts w:hint="eastAsia"/>
          <w:highlight w:val="yellow"/>
        </w:rPr>
        <w:t>后的一次提交</w:t>
      </w:r>
    </w:p>
    <w:p w14:paraId="5ACE3AE9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 w14:paraId="34B6DA61" w14:textId="77777777" w:rsidR="00705AE5" w:rsidRDefault="00EE01A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 w14:paraId="65E49DFE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 w14:paraId="0E8E028D" w14:textId="166DF2C4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主页——新增委托：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C24AD6">
        <w:rPr>
          <w:rFonts w:hint="eastAsia"/>
          <w:b/>
          <w:bCs/>
          <w:color w:val="00B050"/>
        </w:rPr>
        <w:t>（已改）</w:t>
      </w:r>
    </w:p>
    <w:p w14:paraId="79049690" w14:textId="28DDA701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主页——更改个人信息：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587D58">
        <w:rPr>
          <w:rFonts w:hint="eastAsia"/>
          <w:b/>
          <w:bCs/>
          <w:color w:val="00B050"/>
        </w:rPr>
        <w:t>（已改）</w:t>
      </w:r>
    </w:p>
    <w:p w14:paraId="40110D1F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9312D02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1E98A242" w14:textId="77777777" w:rsidR="00705AE5" w:rsidRDefault="00EE01A1">
      <w:pPr>
        <w:pStyle w:val="ab"/>
        <w:ind w:firstLineChars="0" w:firstLine="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（已改）</w:t>
      </w:r>
    </w:p>
    <w:p w14:paraId="60959378" w14:textId="77777777" w:rsidR="00705AE5" w:rsidRDefault="00EE01A1">
      <w:pPr>
        <w:pStyle w:val="ab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所有页面——个人信息：默认值请不要填，默认值可以只放前面的</w:t>
      </w:r>
      <w:r>
        <w:rPr>
          <w:rFonts w:hint="eastAsia"/>
          <w:b/>
          <w:bCs/>
          <w:color w:val="00B050"/>
        </w:rPr>
        <w:t>（已改）</w:t>
      </w:r>
    </w:p>
    <w:p w14:paraId="65474619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默认值请和实际页面显示的时候保持一致哟，这样就不会给用户突然出现了什么又消失了的感觉</w:t>
      </w:r>
    </w:p>
    <w:p w14:paraId="7A590F4F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举例而言，这个是现在的默认值</w:t>
      </w:r>
    </w:p>
    <w:p w14:paraId="45AD4EEC" w14:textId="77777777" w:rsidR="00705AE5" w:rsidRDefault="00EE01A1">
      <w:pPr>
        <w:rPr>
          <w:color w:val="00B050"/>
        </w:rPr>
      </w:pPr>
      <w:r>
        <w:rPr>
          <w:noProof/>
        </w:rPr>
        <w:drawing>
          <wp:inline distT="0" distB="0" distL="0" distR="0" wp14:anchorId="2C1093C9" wp14:editId="13024ABB">
            <wp:extent cx="5607685" cy="18268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276" cy="18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C14" w14:textId="77777777" w:rsidR="00705AE5" w:rsidRDefault="00EE01A1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highlight w:val="yellow"/>
        </w:rPr>
        <w:t>和最终的显示的结果是不一致哒！</w:t>
      </w:r>
    </w:p>
    <w:p w14:paraId="7D3F94A8" w14:textId="77777777" w:rsidR="00705AE5" w:rsidRDefault="00EE01A1">
      <w:pPr>
        <w:rPr>
          <w:color w:val="FF0000"/>
        </w:rPr>
      </w:pPr>
      <w:r>
        <w:rPr>
          <w:noProof/>
        </w:rPr>
        <w:drawing>
          <wp:inline distT="0" distB="0" distL="0" distR="0" wp14:anchorId="59F9B110" wp14:editId="5B0A9771">
            <wp:extent cx="5274310" cy="20847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67B" w14:textId="77777777" w:rsidR="00705AE5" w:rsidRDefault="00EE01A1">
      <w:pPr>
        <w:rPr>
          <w:color w:val="FF0000"/>
          <w:highlight w:val="yellow"/>
        </w:rPr>
      </w:pPr>
      <w:r>
        <w:rPr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所有其他页面的也记得改一下</w:t>
      </w:r>
      <w:r>
        <w:rPr>
          <w:rFonts w:hint="eastAsia"/>
          <w:color w:val="FF0000"/>
          <w:highlight w:val="yellow"/>
        </w:rPr>
        <w:t>~</w:t>
      </w:r>
    </w:p>
    <w:p w14:paraId="569A937D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进行中：需要有查看详情的模态窗哟</w:t>
      </w:r>
    </w:p>
    <w:p w14:paraId="03191534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模态框点到外边异常消失请修复</w:t>
      </w:r>
    </w:p>
    <w:p w14:paraId="744F29DA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t>F12</w:t>
      </w:r>
      <w:r>
        <w:rPr>
          <w:rFonts w:hint="eastAsia"/>
        </w:rPr>
        <w:t>中请尽量不要爆红，容易出现爆红的，请使用</w:t>
      </w:r>
      <w:r>
        <w:rPr>
          <w:rFonts w:hint="eastAsia"/>
        </w:rPr>
        <w:t>t</w:t>
      </w:r>
      <w:r>
        <w:t>ry catch</w:t>
      </w:r>
    </w:p>
    <w:p w14:paraId="1C0598B8" w14:textId="77777777" w:rsidR="00705AE5" w:rsidRDefault="00EE01A1">
      <w:pPr>
        <w:pStyle w:val="ab"/>
        <w:ind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lastRenderedPageBreak/>
        <w:t>读完一条消息后会出现爆红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1DC09374" w14:textId="77777777" w:rsidR="00705AE5" w:rsidRDefault="00EE01A1">
      <w:r>
        <w:rPr>
          <w:noProof/>
        </w:rPr>
        <w:drawing>
          <wp:inline distT="0" distB="0" distL="0" distR="0" wp14:anchorId="4060A1B8" wp14:editId="5628D740">
            <wp:extent cx="5274310" cy="422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CFD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 w14:paraId="21F8EA6D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5461C74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4DBE8B92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21FD3C6E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 w14:paraId="0B03FA04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 w14:paraId="329B2BD1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 w14:paraId="05ECCBE5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（已改）</w:t>
      </w:r>
    </w:p>
    <w:p w14:paraId="6856B0EF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60CEA91F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 w14:paraId="733B0478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 w14:paraId="3A275340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11B18835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62C3177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7167411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主页——更改工作状态：请将当前状态设置为默认值。当前状态接口</w:t>
      </w:r>
      <w:r>
        <w:rPr>
          <w:rFonts w:hint="eastAsia"/>
          <w:color w:val="FF0000"/>
          <w:highlight w:val="yellow"/>
        </w:rPr>
        <w:t>/</w:t>
      </w:r>
      <w:r>
        <w:rPr>
          <w:color w:val="FF0000"/>
          <w:highlight w:val="yellow"/>
        </w:rPr>
        <w:t>check_status</w:t>
      </w:r>
    </w:p>
    <w:p w14:paraId="2139C11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这边指的是这个默认值哟</w:t>
      </w:r>
      <w:r>
        <w:rPr>
          <w:rFonts w:hint="eastAsia"/>
          <w:color w:val="FF0000"/>
          <w:highlight w:val="yellow"/>
        </w:rPr>
        <w:t>~</w:t>
      </w:r>
    </w:p>
    <w:p w14:paraId="3FB0604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和用户的更改个人信息一样的</w:t>
      </w:r>
      <w:r>
        <w:rPr>
          <w:rFonts w:hint="eastAsia"/>
          <w:b/>
          <w:bCs/>
          <w:color w:val="00B050"/>
        </w:rPr>
        <w:t>（已改）</w:t>
      </w:r>
    </w:p>
    <w:p w14:paraId="6C693E2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77D6900F" wp14:editId="7D61792B">
            <wp:extent cx="5274310" cy="2744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1C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lastRenderedPageBreak/>
        <w:drawing>
          <wp:inline distT="0" distB="0" distL="0" distR="0" wp14:anchorId="1F727237" wp14:editId="04946ABF">
            <wp:extent cx="5274310" cy="174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CA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（已改）</w:t>
      </w:r>
    </w:p>
    <w:p w14:paraId="6322659E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39A15503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订单详情的“进行中”板块，应该新开页面，页面中显示所有与自己相关的未完成的订单，由于需要添加零件、设置状态等，否则会涉及二级模态框。</w:t>
      </w:r>
    </w:p>
    <w:p w14:paraId="7D471C2B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 w:rsidR="00705AE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98F2" w14:textId="77777777" w:rsidR="00F2643E" w:rsidRDefault="00F2643E">
      <w:r>
        <w:separator/>
      </w:r>
    </w:p>
  </w:endnote>
  <w:endnote w:type="continuationSeparator" w:id="0">
    <w:p w14:paraId="632E745D" w14:textId="77777777" w:rsidR="00F2643E" w:rsidRDefault="00F2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F497" w14:textId="77777777" w:rsidR="00F2643E" w:rsidRDefault="00F2643E">
      <w:r>
        <w:separator/>
      </w:r>
    </w:p>
  </w:footnote>
  <w:footnote w:type="continuationSeparator" w:id="0">
    <w:p w14:paraId="3E8417AA" w14:textId="77777777" w:rsidR="00F2643E" w:rsidRDefault="00F26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C5F0" w14:textId="77777777" w:rsidR="00705AE5" w:rsidRDefault="00EE01A1">
    <w:pPr>
      <w:pStyle w:val="a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multilevel"/>
    <w:tmpl w:val="07643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B4719"/>
    <w:multiLevelType w:val="multilevel"/>
    <w:tmpl w:val="5B2B47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37AF"/>
    <w:multiLevelType w:val="multilevel"/>
    <w:tmpl w:val="60BB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E35DF"/>
    <w:multiLevelType w:val="multilevel"/>
    <w:tmpl w:val="718E35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1A69"/>
    <w:multiLevelType w:val="multilevel"/>
    <w:tmpl w:val="79091A69"/>
    <w:lvl w:ilvl="0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88"/>
    <w:rsid w:val="00054AB8"/>
    <w:rsid w:val="000B261C"/>
    <w:rsid w:val="00147411"/>
    <w:rsid w:val="002B77E6"/>
    <w:rsid w:val="002F4CC9"/>
    <w:rsid w:val="00325AE2"/>
    <w:rsid w:val="00534196"/>
    <w:rsid w:val="00554D77"/>
    <w:rsid w:val="00587D58"/>
    <w:rsid w:val="005F21F4"/>
    <w:rsid w:val="006006BD"/>
    <w:rsid w:val="0060194D"/>
    <w:rsid w:val="00705AE5"/>
    <w:rsid w:val="0079085E"/>
    <w:rsid w:val="00855788"/>
    <w:rsid w:val="00855D99"/>
    <w:rsid w:val="00863733"/>
    <w:rsid w:val="00881B41"/>
    <w:rsid w:val="008834A3"/>
    <w:rsid w:val="008D5CC8"/>
    <w:rsid w:val="008F303D"/>
    <w:rsid w:val="00A57B19"/>
    <w:rsid w:val="00A57FC3"/>
    <w:rsid w:val="00AB0E41"/>
    <w:rsid w:val="00B36F27"/>
    <w:rsid w:val="00B85473"/>
    <w:rsid w:val="00BE5186"/>
    <w:rsid w:val="00C24AD6"/>
    <w:rsid w:val="00C75DDA"/>
    <w:rsid w:val="00CB0600"/>
    <w:rsid w:val="00CE0E19"/>
    <w:rsid w:val="00DC139E"/>
    <w:rsid w:val="00EA1C97"/>
    <w:rsid w:val="00EC5263"/>
    <w:rsid w:val="00EC694D"/>
    <w:rsid w:val="00EE01A1"/>
    <w:rsid w:val="00F2643E"/>
    <w:rsid w:val="00F72616"/>
    <w:rsid w:val="00FA79A8"/>
    <w:rsid w:val="0ECA4398"/>
    <w:rsid w:val="3E41722F"/>
    <w:rsid w:val="4EEF39BA"/>
    <w:rsid w:val="6EB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3BF"/>
  <w15:docId w15:val="{4CF620D2-520C-4983-8E33-CFD4070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aa">
    <w:name w:val="三线表"/>
    <w:basedOn w:val="a1"/>
    <w:uiPriority w:val="99"/>
    <w:qFormat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a8">
    <w:name w:val="标题 字符"/>
    <w:basedOn w:val="a0"/>
    <w:link w:val="a7"/>
    <w:uiPriority w:val="10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time" w:hAnsi="time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kachun_qljg/shu2021-database_project/compare/b46bfa01a18786faf790ee9a47401fb5a02b74a5...f4c26c3e8072b4b6da80d10785d7f3a89ca9833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 嘉骏</dc:creator>
  <cp:lastModifiedBy>Xia f8ing</cp:lastModifiedBy>
  <cp:revision>8</cp:revision>
  <dcterms:created xsi:type="dcterms:W3CDTF">2022-01-05T13:25:00Z</dcterms:created>
  <dcterms:modified xsi:type="dcterms:W3CDTF">2022-01-10T08:22:00Z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