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B6CAE" w14:textId="0749A07F" w:rsidR="00A57B19" w:rsidRDefault="00855788" w:rsidP="0060194D">
      <w:pPr>
        <w:pStyle w:val="a4"/>
      </w:pPr>
      <w:r>
        <w:rPr>
          <w:rFonts w:hint="eastAsia"/>
        </w:rPr>
        <w:t>问题一览</w:t>
      </w:r>
    </w:p>
    <w:p w14:paraId="2E9ED745" w14:textId="16309AF4" w:rsidR="002F4CC9" w:rsidRPr="0060194D" w:rsidRDefault="002F4CC9" w:rsidP="0060194D">
      <w:pPr>
        <w:jc w:val="center"/>
        <w:rPr>
          <w:color w:val="FF0000"/>
        </w:rPr>
      </w:pPr>
      <w:r w:rsidRPr="0060194D">
        <w:rPr>
          <w:rFonts w:hint="eastAsia"/>
          <w:highlight w:val="yellow"/>
        </w:rPr>
        <w:t>当前版本：</w:t>
      </w:r>
      <w:r w:rsidR="0060194D" w:rsidRPr="0060194D">
        <w:rPr>
          <w:rFonts w:hint="eastAsia"/>
          <w:highlight w:val="yellow"/>
        </w:rPr>
        <w:t>b10857b</w:t>
      </w:r>
      <w:r w:rsidR="00C75DDA" w:rsidRPr="0060194D">
        <w:rPr>
          <w:rFonts w:hint="eastAsia"/>
          <w:highlight w:val="yellow"/>
        </w:rPr>
        <w:t>后的一次提交</w:t>
      </w:r>
    </w:p>
    <w:p w14:paraId="4040B353" w14:textId="608ED16F" w:rsidR="00AB0E41" w:rsidRPr="0060194D" w:rsidRDefault="00AB0E41" w:rsidP="00AB0E41">
      <w:pPr>
        <w:pStyle w:val="a6"/>
        <w:numPr>
          <w:ilvl w:val="0"/>
          <w:numId w:val="1"/>
        </w:numPr>
        <w:ind w:firstLineChars="0"/>
        <w:rPr>
          <w:b/>
          <w:bCs/>
          <w:sz w:val="32"/>
          <w:szCs w:val="36"/>
        </w:rPr>
      </w:pPr>
      <w:r w:rsidRPr="0060194D">
        <w:rPr>
          <w:rFonts w:hint="eastAsia"/>
          <w:b/>
          <w:bCs/>
          <w:sz w:val="32"/>
          <w:szCs w:val="36"/>
        </w:rPr>
        <w:t>历史问题</w:t>
      </w:r>
    </w:p>
    <w:p w14:paraId="62057CF1" w14:textId="34210FF6" w:rsidR="00AB0E41" w:rsidRDefault="00AB0E41" w:rsidP="00AB0E41">
      <w:pPr>
        <w:pStyle w:val="a6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将无用的、重名的函数删去</w:t>
      </w:r>
    </w:p>
    <w:p w14:paraId="201A6517" w14:textId="39365293" w:rsidR="00855788" w:rsidRPr="0060194D" w:rsidRDefault="00855788" w:rsidP="00A57FC3">
      <w:pPr>
        <w:pStyle w:val="a6"/>
        <w:numPr>
          <w:ilvl w:val="0"/>
          <w:numId w:val="1"/>
        </w:numPr>
        <w:ind w:firstLineChars="0"/>
        <w:rPr>
          <w:b/>
          <w:bCs/>
          <w:sz w:val="32"/>
          <w:szCs w:val="36"/>
        </w:rPr>
      </w:pPr>
      <w:r w:rsidRPr="0060194D">
        <w:rPr>
          <w:rFonts w:hint="eastAsia"/>
          <w:b/>
          <w:bCs/>
          <w:sz w:val="32"/>
          <w:szCs w:val="36"/>
        </w:rPr>
        <w:t>客户页面</w:t>
      </w:r>
    </w:p>
    <w:p w14:paraId="3EA57671" w14:textId="6FEBCE16" w:rsidR="00855788" w:rsidRDefault="00855788" w:rsidP="00A57FC3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主页：无消息时仍提示新的消息需要处理</w:t>
      </w:r>
    </w:p>
    <w:p w14:paraId="4EDB2EE2" w14:textId="40E207A0" w:rsidR="00855788" w:rsidRDefault="00855788" w:rsidP="00A57FC3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主页——新增委托：结算方式，更改为自费、三包和保险</w:t>
      </w:r>
    </w:p>
    <w:p w14:paraId="6B0583E8" w14:textId="2642C797" w:rsidR="00855788" w:rsidRDefault="00855788">
      <w:r>
        <w:rPr>
          <w:noProof/>
        </w:rPr>
        <w:drawing>
          <wp:inline distT="0" distB="0" distL="0" distR="0" wp14:anchorId="5F6B80D5" wp14:editId="2E6CFD6B">
            <wp:extent cx="5274310" cy="8350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FBDE6" w14:textId="2B3005A4" w:rsidR="00855788" w:rsidRDefault="00855788" w:rsidP="00A57FC3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主页——新增委托：</w:t>
      </w:r>
      <w:r w:rsidR="002B77E6">
        <w:rPr>
          <w:rFonts w:hint="eastAsia"/>
        </w:rPr>
        <w:t>I</w:t>
      </w:r>
      <w:r w:rsidR="002B77E6">
        <w:t>CON</w:t>
      </w:r>
      <w:r w:rsidR="002B77E6">
        <w:rPr>
          <w:rFonts w:hint="eastAsia"/>
        </w:rPr>
        <w:t>混乱</w:t>
      </w:r>
    </w:p>
    <w:p w14:paraId="642B9C98" w14:textId="455F8DA1" w:rsidR="002B77E6" w:rsidRDefault="002B77E6" w:rsidP="00A57FC3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主页——更改个人信息：</w:t>
      </w:r>
      <w:r>
        <w:rPr>
          <w:rFonts w:hint="eastAsia"/>
        </w:rPr>
        <w:t>I</w:t>
      </w:r>
      <w:r>
        <w:t>CON</w:t>
      </w:r>
      <w:r>
        <w:rPr>
          <w:rFonts w:hint="eastAsia"/>
        </w:rPr>
        <w:t>混乱</w:t>
      </w:r>
    </w:p>
    <w:p w14:paraId="5B707D49" w14:textId="55BF087F" w:rsidR="002B77E6" w:rsidRDefault="002B77E6" w:rsidP="00A57FC3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主页——更改个人信息：客户性质栏，个人和单位</w:t>
      </w:r>
    </w:p>
    <w:p w14:paraId="5A6C4E2A" w14:textId="2C4B2071" w:rsidR="002B77E6" w:rsidRDefault="002B77E6">
      <w:r>
        <w:rPr>
          <w:noProof/>
        </w:rPr>
        <w:drawing>
          <wp:inline distT="0" distB="0" distL="0" distR="0" wp14:anchorId="59285DB9" wp14:editId="3F6852DC">
            <wp:extent cx="5274310" cy="20764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1A54F" w14:textId="7D431356" w:rsidR="002B77E6" w:rsidRDefault="002B77E6" w:rsidP="00A57FC3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主页——更改密码：</w:t>
      </w:r>
      <w:r>
        <w:rPr>
          <w:rFonts w:hint="eastAsia"/>
        </w:rPr>
        <w:t>I</w:t>
      </w:r>
      <w:r>
        <w:t>CON</w:t>
      </w:r>
      <w:r>
        <w:rPr>
          <w:rFonts w:hint="eastAsia"/>
        </w:rPr>
        <w:t>混乱</w:t>
      </w:r>
    </w:p>
    <w:p w14:paraId="16433EDD" w14:textId="6C675FB8" w:rsidR="002B77E6" w:rsidRDefault="002B77E6" w:rsidP="00A57FC3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主页——更改密码：错误</w:t>
      </w:r>
      <w:r w:rsidR="002F4CC9">
        <w:rPr>
          <w:rFonts w:hint="eastAsia"/>
        </w:rPr>
        <w:t>（包括前端错误和后端错误）</w:t>
      </w:r>
      <w:r>
        <w:rPr>
          <w:rFonts w:hint="eastAsia"/>
        </w:rPr>
        <w:t>时无提示</w:t>
      </w:r>
    </w:p>
    <w:p w14:paraId="182ADD1D" w14:textId="2381952E" w:rsidR="002F4CC9" w:rsidRDefault="002F4CC9" w:rsidP="00A57FC3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所有页面——个人信息：</w:t>
      </w:r>
      <w:proofErr w:type="gramStart"/>
      <w:r>
        <w:rPr>
          <w:rFonts w:hint="eastAsia"/>
        </w:rPr>
        <w:t>默认值请不要</w:t>
      </w:r>
      <w:proofErr w:type="gramEnd"/>
      <w:r>
        <w:rPr>
          <w:rFonts w:hint="eastAsia"/>
        </w:rPr>
        <w:t>填</w:t>
      </w:r>
      <w:r w:rsidR="00AB0E41">
        <w:rPr>
          <w:rFonts w:hint="eastAsia"/>
        </w:rPr>
        <w:t>，默认值可以只放前面的</w:t>
      </w:r>
    </w:p>
    <w:p w14:paraId="329C8D1D" w14:textId="0E175E9E" w:rsidR="002F4CC9" w:rsidRDefault="002F4CC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1958D9E" wp14:editId="5166C568">
            <wp:extent cx="1990476" cy="3371429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90476" cy="3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757DC" w14:textId="60EB938C" w:rsidR="002F4CC9" w:rsidRDefault="002F4CC9" w:rsidP="00A57FC3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进行中——个人信息：显示错误，以主页的个人信息为准</w:t>
      </w:r>
    </w:p>
    <w:p w14:paraId="38CCAE51" w14:textId="4DC08367" w:rsidR="002F4CC9" w:rsidRDefault="002F4CC9" w:rsidP="00A57FC3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已完成——个人信息：显示错误，</w:t>
      </w:r>
      <w:r>
        <w:rPr>
          <w:rFonts w:hint="eastAsia"/>
        </w:rPr>
        <w:t>以主页的个人信息为准</w:t>
      </w:r>
    </w:p>
    <w:p w14:paraId="58FD2FDD" w14:textId="1B15009C" w:rsidR="006006BD" w:rsidRDefault="006006BD" w:rsidP="00A57FC3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已完成、进行中——退出登录成功后，不是刷新页面，而是重定向到</w:t>
      </w:r>
      <w:r>
        <w:rPr>
          <w:rFonts w:hint="eastAsia"/>
        </w:rPr>
        <w:t>/</w:t>
      </w:r>
      <w:r>
        <w:t>index</w:t>
      </w:r>
    </w:p>
    <w:p w14:paraId="47E6A885" w14:textId="07AAD96D" w:rsidR="002F4CC9" w:rsidRDefault="006006BD" w:rsidP="00A57FC3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进行中与已完成的页面，消息提示应该也要做，别忘了。</w:t>
      </w:r>
    </w:p>
    <w:p w14:paraId="215AF31B" w14:textId="50194817" w:rsidR="006006BD" w:rsidRDefault="006006BD" w:rsidP="00A57FC3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进行中与已完成待完善，订单详情显示待完善</w:t>
      </w:r>
    </w:p>
    <w:p w14:paraId="74EF8700" w14:textId="2D5B80CC" w:rsidR="0060194D" w:rsidRDefault="0060194D" w:rsidP="00A57FC3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进行中：需要有查看详情的模态窗哟</w:t>
      </w:r>
    </w:p>
    <w:p w14:paraId="72F94933" w14:textId="3CA50608" w:rsidR="00B85473" w:rsidRDefault="00B85473" w:rsidP="00A57FC3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模态框点到外边异常</w:t>
      </w:r>
      <w:proofErr w:type="gramStart"/>
      <w:r>
        <w:rPr>
          <w:rFonts w:hint="eastAsia"/>
        </w:rPr>
        <w:t>消失请</w:t>
      </w:r>
      <w:proofErr w:type="gramEnd"/>
      <w:r>
        <w:rPr>
          <w:rFonts w:hint="eastAsia"/>
        </w:rPr>
        <w:t>修复</w:t>
      </w:r>
    </w:p>
    <w:p w14:paraId="5E746E20" w14:textId="4E291EEA" w:rsidR="006006BD" w:rsidRDefault="006006BD" w:rsidP="00A57FC3">
      <w:pPr>
        <w:pStyle w:val="a6"/>
        <w:numPr>
          <w:ilvl w:val="0"/>
          <w:numId w:val="4"/>
        </w:numPr>
        <w:ind w:firstLineChars="0"/>
      </w:pPr>
      <w:r>
        <w:t>F12</w:t>
      </w:r>
      <w:r>
        <w:rPr>
          <w:rFonts w:hint="eastAsia"/>
        </w:rPr>
        <w:t>中请尽量不要爆红，容易</w:t>
      </w:r>
      <w:proofErr w:type="gramStart"/>
      <w:r>
        <w:rPr>
          <w:rFonts w:hint="eastAsia"/>
        </w:rPr>
        <w:t>出现爆红的</w:t>
      </w:r>
      <w:proofErr w:type="gramEnd"/>
      <w:r>
        <w:rPr>
          <w:rFonts w:hint="eastAsia"/>
        </w:rPr>
        <w:t>，请使用</w:t>
      </w:r>
      <w:r>
        <w:rPr>
          <w:rFonts w:hint="eastAsia"/>
        </w:rPr>
        <w:t>t</w:t>
      </w:r>
      <w:r>
        <w:t>ry catch</w:t>
      </w:r>
    </w:p>
    <w:p w14:paraId="760BBCE8" w14:textId="6B59EB45" w:rsidR="006006BD" w:rsidRDefault="006006BD">
      <w:pPr>
        <w:rPr>
          <w:rFonts w:hint="eastAsia"/>
        </w:rPr>
      </w:pPr>
      <w:r>
        <w:rPr>
          <w:noProof/>
        </w:rPr>
        <w:drawing>
          <wp:inline distT="0" distB="0" distL="0" distR="0" wp14:anchorId="73A39F56" wp14:editId="4FC32B36">
            <wp:extent cx="5274310" cy="229806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13F35" w14:textId="46A296A9" w:rsidR="00855788" w:rsidRPr="0060194D" w:rsidRDefault="00855788" w:rsidP="00A57FC3">
      <w:pPr>
        <w:pStyle w:val="a6"/>
        <w:numPr>
          <w:ilvl w:val="0"/>
          <w:numId w:val="1"/>
        </w:numPr>
        <w:ind w:firstLineChars="0"/>
        <w:rPr>
          <w:b/>
          <w:bCs/>
          <w:sz w:val="32"/>
          <w:szCs w:val="36"/>
        </w:rPr>
      </w:pPr>
      <w:r w:rsidRPr="0060194D">
        <w:rPr>
          <w:rFonts w:hint="eastAsia"/>
          <w:b/>
          <w:bCs/>
          <w:sz w:val="32"/>
          <w:szCs w:val="36"/>
        </w:rPr>
        <w:t>业务员页面</w:t>
      </w:r>
    </w:p>
    <w:p w14:paraId="6EAA9EC2" w14:textId="77777777" w:rsidR="00C75DDA" w:rsidRDefault="00C75DDA" w:rsidP="00C75DDA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主页——更改密码：</w:t>
      </w:r>
      <w:r>
        <w:rPr>
          <w:rFonts w:hint="eastAsia"/>
        </w:rPr>
        <w:t>I</w:t>
      </w:r>
      <w:r>
        <w:t>CON</w:t>
      </w:r>
      <w:r>
        <w:rPr>
          <w:rFonts w:hint="eastAsia"/>
        </w:rPr>
        <w:t>混乱</w:t>
      </w:r>
    </w:p>
    <w:p w14:paraId="309FAA01" w14:textId="7849A953" w:rsidR="00C75DDA" w:rsidRDefault="00C75DDA" w:rsidP="00C75DDA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主页——更改密码：错误（包括前端错误和后端错误）时无提示</w:t>
      </w:r>
    </w:p>
    <w:p w14:paraId="3CF1C180" w14:textId="18F8483D" w:rsidR="00C75DDA" w:rsidRDefault="00C75DDA" w:rsidP="00C75DDA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主页——接单</w:t>
      </w:r>
      <w:r w:rsidR="00EC5263">
        <w:rPr>
          <w:rFonts w:hint="eastAsia"/>
        </w:rPr>
        <w:t>：详情待修改</w:t>
      </w:r>
    </w:p>
    <w:p w14:paraId="07F80A21" w14:textId="11E4E1CC" w:rsidR="00B85473" w:rsidRDefault="00B85473" w:rsidP="00B85473">
      <w:pPr>
        <w:pStyle w:val="a6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模态框点到外边异常</w:t>
      </w:r>
      <w:proofErr w:type="gramStart"/>
      <w:r>
        <w:rPr>
          <w:rFonts w:hint="eastAsia"/>
        </w:rPr>
        <w:t>消失请</w:t>
      </w:r>
      <w:proofErr w:type="gramEnd"/>
      <w:r>
        <w:rPr>
          <w:rFonts w:hint="eastAsia"/>
        </w:rPr>
        <w:t>修复</w:t>
      </w:r>
      <w:r>
        <w:rPr>
          <w:rFonts w:hint="eastAsia"/>
        </w:rPr>
        <w:t>，接单的这个功能是正常的</w:t>
      </w:r>
    </w:p>
    <w:p w14:paraId="1B19B9EE" w14:textId="1C6EC319" w:rsidR="00EC5263" w:rsidRDefault="00EC5263" w:rsidP="00C75DDA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lastRenderedPageBreak/>
        <w:t>订单详情的“已完成”板块，应该新开页面，页面中显示</w:t>
      </w:r>
      <w:r w:rsidR="00881B41">
        <w:rPr>
          <w:rFonts w:hint="eastAsia"/>
        </w:rPr>
        <w:t>所有与自己相关的订单，包括处理中和已完成的订单。否则会涉及二级模态框。</w:t>
      </w:r>
    </w:p>
    <w:p w14:paraId="603F5E63" w14:textId="0E81B481" w:rsidR="00881B41" w:rsidRDefault="00881B41" w:rsidP="00C75DDA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主页——个人信息：后端已写，接口</w:t>
      </w:r>
      <w:r>
        <w:rPr>
          <w:rFonts w:hint="eastAsia"/>
        </w:rPr>
        <w:t>/</w:t>
      </w:r>
      <w:proofErr w:type="spellStart"/>
      <w:r>
        <w:t>get_salesman_info</w:t>
      </w:r>
      <w:proofErr w:type="spellEnd"/>
    </w:p>
    <w:p w14:paraId="4E1E1C06" w14:textId="29311112" w:rsidR="00881B41" w:rsidRDefault="00881B41" w:rsidP="00C75DDA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主页——退出登录：没有显示用户名</w:t>
      </w:r>
    </w:p>
    <w:p w14:paraId="5A68B2EF" w14:textId="1A458442" w:rsidR="00881B41" w:rsidRDefault="00881B41" w:rsidP="00881B41">
      <w:pPr>
        <w:pStyle w:val="a6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主页：无消息时仍提示新的消息需要处理</w:t>
      </w:r>
    </w:p>
    <w:p w14:paraId="1D092DDD" w14:textId="71475E36" w:rsidR="00EC5263" w:rsidRDefault="00EC5263" w:rsidP="00C75DDA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其他待完善的内容</w:t>
      </w:r>
    </w:p>
    <w:p w14:paraId="7978B15D" w14:textId="59F62BD6" w:rsidR="00855788" w:rsidRPr="0060194D" w:rsidRDefault="00855788" w:rsidP="00A57FC3">
      <w:pPr>
        <w:pStyle w:val="a6"/>
        <w:numPr>
          <w:ilvl w:val="0"/>
          <w:numId w:val="1"/>
        </w:numPr>
        <w:ind w:firstLineChars="0"/>
        <w:rPr>
          <w:b/>
          <w:bCs/>
          <w:sz w:val="32"/>
          <w:szCs w:val="36"/>
        </w:rPr>
      </w:pPr>
      <w:r w:rsidRPr="0060194D">
        <w:rPr>
          <w:rFonts w:hint="eastAsia"/>
          <w:b/>
          <w:bCs/>
          <w:sz w:val="32"/>
          <w:szCs w:val="36"/>
        </w:rPr>
        <w:t>维修员页面</w:t>
      </w:r>
    </w:p>
    <w:p w14:paraId="11DCF8CE" w14:textId="77777777" w:rsidR="00881B41" w:rsidRDefault="00881B41" w:rsidP="00881B41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主页——更改密码：</w:t>
      </w:r>
      <w:r>
        <w:rPr>
          <w:rFonts w:hint="eastAsia"/>
        </w:rPr>
        <w:t>I</w:t>
      </w:r>
      <w:r>
        <w:t>CON</w:t>
      </w:r>
      <w:r>
        <w:rPr>
          <w:rFonts w:hint="eastAsia"/>
        </w:rPr>
        <w:t>混乱</w:t>
      </w:r>
    </w:p>
    <w:p w14:paraId="6541B373" w14:textId="77777777" w:rsidR="00881B41" w:rsidRDefault="00881B41" w:rsidP="00881B41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主页——更改密码：错误（包括前端错误和后端错误）时无提示</w:t>
      </w:r>
    </w:p>
    <w:p w14:paraId="248E40F5" w14:textId="07A659A9" w:rsidR="00881B41" w:rsidRDefault="00881B41" w:rsidP="00881B41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主页——</w:t>
      </w:r>
      <w:r>
        <w:rPr>
          <w:rFonts w:hint="eastAsia"/>
        </w:rPr>
        <w:t>更改工作状态</w:t>
      </w:r>
      <w:r>
        <w:rPr>
          <w:rFonts w:hint="eastAsia"/>
        </w:rPr>
        <w:t>：</w:t>
      </w:r>
      <w:r>
        <w:rPr>
          <w:rFonts w:hint="eastAsia"/>
        </w:rPr>
        <w:t>请将当前状态设置为默认值。当前状态接口</w:t>
      </w:r>
      <w:r>
        <w:rPr>
          <w:rFonts w:hint="eastAsia"/>
        </w:rPr>
        <w:t>/</w:t>
      </w:r>
      <w:proofErr w:type="spellStart"/>
      <w:r>
        <w:t>check_status</w:t>
      </w:r>
      <w:proofErr w:type="spellEnd"/>
    </w:p>
    <w:p w14:paraId="4FD247E6" w14:textId="6CB02774" w:rsidR="00881B41" w:rsidRDefault="00881B41" w:rsidP="00881B41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主页——个人信息：后端已写，接口</w:t>
      </w:r>
      <w:r>
        <w:rPr>
          <w:rFonts w:hint="eastAsia"/>
        </w:rPr>
        <w:t>/</w:t>
      </w:r>
      <w:proofErr w:type="spellStart"/>
      <w:r>
        <w:t>get_</w:t>
      </w:r>
      <w:r>
        <w:t>repair</w:t>
      </w:r>
      <w:r>
        <w:t>man_info</w:t>
      </w:r>
      <w:proofErr w:type="spellEnd"/>
    </w:p>
    <w:p w14:paraId="511D2D07" w14:textId="77777777" w:rsidR="00881B41" w:rsidRDefault="00881B41" w:rsidP="00881B41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主页——退出登录：没有显示用户名</w:t>
      </w:r>
    </w:p>
    <w:p w14:paraId="67555209" w14:textId="73C09B07" w:rsidR="00881B41" w:rsidRDefault="00881B41" w:rsidP="00881B41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主页：无消息时仍提示新的消息需要处理</w:t>
      </w:r>
    </w:p>
    <w:p w14:paraId="3F08414C" w14:textId="22438421" w:rsidR="00881B41" w:rsidRDefault="00881B41" w:rsidP="00881B41">
      <w:pPr>
        <w:pStyle w:val="a6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订单详情的“</w:t>
      </w:r>
      <w:r>
        <w:rPr>
          <w:rFonts w:hint="eastAsia"/>
        </w:rPr>
        <w:t>进行中</w:t>
      </w:r>
      <w:r>
        <w:rPr>
          <w:rFonts w:hint="eastAsia"/>
        </w:rPr>
        <w:t>”板块，应该新开页面，页面中显示所有与自己相关的</w:t>
      </w:r>
      <w:r>
        <w:rPr>
          <w:rFonts w:hint="eastAsia"/>
        </w:rPr>
        <w:t>未完成的</w:t>
      </w:r>
      <w:r>
        <w:rPr>
          <w:rFonts w:hint="eastAsia"/>
        </w:rPr>
        <w:t>订单，</w:t>
      </w:r>
      <w:r>
        <w:rPr>
          <w:rFonts w:hint="eastAsia"/>
        </w:rPr>
        <w:t>由于需要添加零件、</w:t>
      </w:r>
      <w:r w:rsidR="00863733">
        <w:rPr>
          <w:rFonts w:hint="eastAsia"/>
        </w:rPr>
        <w:t>设置状态等，否则</w:t>
      </w:r>
      <w:r>
        <w:rPr>
          <w:rFonts w:hint="eastAsia"/>
        </w:rPr>
        <w:t>会涉及二级模态框。</w:t>
      </w:r>
    </w:p>
    <w:p w14:paraId="4F392412" w14:textId="77777777" w:rsidR="00881B41" w:rsidRDefault="00881B41" w:rsidP="00881B41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其他待完善的内容</w:t>
      </w:r>
    </w:p>
    <w:sectPr w:rsidR="00881B41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955355" w14:textId="77777777" w:rsidR="00DC139E" w:rsidRDefault="00DC139E" w:rsidP="0060194D">
      <w:r>
        <w:separator/>
      </w:r>
    </w:p>
  </w:endnote>
  <w:endnote w:type="continuationSeparator" w:id="0">
    <w:p w14:paraId="348BDA98" w14:textId="77777777" w:rsidR="00DC139E" w:rsidRDefault="00DC139E" w:rsidP="006019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">
    <w:altName w:val="Cambria"/>
    <w:panose1 w:val="00000000000000000000"/>
    <w:charset w:val="00"/>
    <w:family w:val="roman"/>
    <w:notTrueType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33FD70" w14:textId="77777777" w:rsidR="00DC139E" w:rsidRDefault="00DC139E" w:rsidP="0060194D">
      <w:r>
        <w:separator/>
      </w:r>
    </w:p>
  </w:footnote>
  <w:footnote w:type="continuationSeparator" w:id="0">
    <w:p w14:paraId="56116B28" w14:textId="77777777" w:rsidR="00DC139E" w:rsidRDefault="00DC139E" w:rsidP="006019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AB6DD" w14:textId="71814260" w:rsidR="0060194D" w:rsidRDefault="0060194D">
    <w:pPr>
      <w:pStyle w:val="a7"/>
      <w:rPr>
        <w:rFonts w:hint="eastAsia"/>
      </w:rPr>
    </w:pPr>
    <w:r>
      <w:rPr>
        <w:rFonts w:hint="eastAsia"/>
      </w:rPr>
      <w:t>更改后，请将问题划绿色背景或改成绿色字体，请勿直接删除问题！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43390"/>
    <w:multiLevelType w:val="hybridMultilevel"/>
    <w:tmpl w:val="C9AECA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641847"/>
    <w:multiLevelType w:val="hybridMultilevel"/>
    <w:tmpl w:val="3D8CA6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91E02D5"/>
    <w:multiLevelType w:val="hybridMultilevel"/>
    <w:tmpl w:val="9EE068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9924F49"/>
    <w:multiLevelType w:val="hybridMultilevel"/>
    <w:tmpl w:val="C9B6C9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B2B4719"/>
    <w:multiLevelType w:val="hybridMultilevel"/>
    <w:tmpl w:val="35266A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0BB37AF"/>
    <w:multiLevelType w:val="hybridMultilevel"/>
    <w:tmpl w:val="025A78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F073DE0"/>
    <w:multiLevelType w:val="hybridMultilevel"/>
    <w:tmpl w:val="F53A40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18E35DF"/>
    <w:multiLevelType w:val="hybridMultilevel"/>
    <w:tmpl w:val="F5C8C0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85079D6"/>
    <w:multiLevelType w:val="hybridMultilevel"/>
    <w:tmpl w:val="BD7AA6E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9091A69"/>
    <w:multiLevelType w:val="hybridMultilevel"/>
    <w:tmpl w:val="B40EF166"/>
    <w:lvl w:ilvl="0" w:tplc="D55EF41E"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2"/>
  </w:num>
  <w:num w:numId="3">
    <w:abstractNumId w:val="8"/>
  </w:num>
  <w:num w:numId="4">
    <w:abstractNumId w:val="4"/>
  </w:num>
  <w:num w:numId="5">
    <w:abstractNumId w:val="3"/>
  </w:num>
  <w:num w:numId="6">
    <w:abstractNumId w:val="6"/>
  </w:num>
  <w:num w:numId="7">
    <w:abstractNumId w:val="1"/>
  </w:num>
  <w:num w:numId="8">
    <w:abstractNumId w:val="5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788"/>
    <w:rsid w:val="002B77E6"/>
    <w:rsid w:val="002F4CC9"/>
    <w:rsid w:val="00534196"/>
    <w:rsid w:val="005F21F4"/>
    <w:rsid w:val="006006BD"/>
    <w:rsid w:val="0060194D"/>
    <w:rsid w:val="0079085E"/>
    <w:rsid w:val="00855788"/>
    <w:rsid w:val="00855D99"/>
    <w:rsid w:val="00863733"/>
    <w:rsid w:val="00881B41"/>
    <w:rsid w:val="00A57B19"/>
    <w:rsid w:val="00A57FC3"/>
    <w:rsid w:val="00AB0E41"/>
    <w:rsid w:val="00B85473"/>
    <w:rsid w:val="00BE5186"/>
    <w:rsid w:val="00C75DDA"/>
    <w:rsid w:val="00DC139E"/>
    <w:rsid w:val="00EA1C97"/>
    <w:rsid w:val="00EC5263"/>
    <w:rsid w:val="00EC6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E47EA"/>
  <w15:chartTrackingRefBased/>
  <w15:docId w15:val="{F1F5D74A-521E-4FA9-BBE5-B2AAA22D7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0194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34196"/>
    <w:pPr>
      <w:keepNext/>
      <w:keepLines/>
      <w:spacing w:before="260" w:after="260" w:line="416" w:lineRule="auto"/>
      <w:outlineLvl w:val="1"/>
    </w:pPr>
    <w:rPr>
      <w:rFonts w:ascii="time" w:hAnsi="time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三线表"/>
    <w:basedOn w:val="a1"/>
    <w:uiPriority w:val="99"/>
    <w:rsid w:val="005F21F4"/>
    <w:rPr>
      <w:rFonts w:asciiTheme="minorHAnsi" w:hAnsiTheme="minorHAnsi"/>
    </w:rPr>
    <w:tblPr>
      <w:jc w:val="center"/>
      <w:tblBorders>
        <w:top w:val="single" w:sz="12" w:space="0" w:color="auto"/>
        <w:bottom w:val="single" w:sz="12" w:space="0" w:color="auto"/>
      </w:tblBorders>
    </w:tblPr>
    <w:trPr>
      <w:jc w:val="center"/>
    </w:trPr>
    <w:tcPr>
      <w:vAlign w:val="center"/>
    </w:tcPr>
    <w:tblStylePr w:type="firstRow">
      <w:tblPr/>
      <w:tcPr>
        <w:tcBorders>
          <w:bottom w:val="single" w:sz="4" w:space="0" w:color="auto"/>
        </w:tcBorders>
      </w:tcPr>
    </w:tblStylePr>
  </w:style>
  <w:style w:type="paragraph" w:styleId="a4">
    <w:name w:val="Title"/>
    <w:basedOn w:val="a"/>
    <w:next w:val="a"/>
    <w:link w:val="a5"/>
    <w:uiPriority w:val="10"/>
    <w:qFormat/>
    <w:rsid w:val="00534196"/>
    <w:pPr>
      <w:spacing w:before="240" w:after="60"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534196"/>
    <w:rPr>
      <w:rFonts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534196"/>
    <w:rPr>
      <w:rFonts w:ascii="time" w:hAnsi="time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A57FC3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60194D"/>
    <w:rPr>
      <w:b/>
      <w:bCs/>
      <w:kern w:val="44"/>
      <w:sz w:val="44"/>
      <w:szCs w:val="44"/>
    </w:rPr>
  </w:style>
  <w:style w:type="paragraph" w:styleId="a7">
    <w:name w:val="header"/>
    <w:basedOn w:val="a"/>
    <w:link w:val="a8"/>
    <w:uiPriority w:val="99"/>
    <w:unhideWhenUsed/>
    <w:rsid w:val="006019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0194D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019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0194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奚 嘉骏</dc:creator>
  <cp:keywords/>
  <dc:description/>
  <cp:lastModifiedBy>奚 嘉骏</cp:lastModifiedBy>
  <cp:revision>1</cp:revision>
  <dcterms:created xsi:type="dcterms:W3CDTF">2022-01-05T13:25:00Z</dcterms:created>
  <dcterms:modified xsi:type="dcterms:W3CDTF">2022-01-05T15:13:00Z</dcterms:modified>
</cp:coreProperties>
</file>