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423D61" w14:textId="77777777" w:rsidR="00564A68" w:rsidRDefault="00A477DE">
      <w:r>
        <w:t xml:space="preserve">SPN1121C-Chap 6 – content from: </w:t>
      </w:r>
      <w:hyperlink r:id="rId6" w:history="1">
        <w:r w:rsidRPr="000602BB">
          <w:rPr>
            <w:rStyle w:val="Hyperlink"/>
          </w:rPr>
          <w:t>http://grammar.spanishintexas.org/verbs/preterite/</w:t>
        </w:r>
      </w:hyperlink>
    </w:p>
    <w:p w14:paraId="343974B3" w14:textId="77777777" w:rsidR="00A477DE" w:rsidRDefault="00A477DE"/>
    <w:p w14:paraId="1B3ED54A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56"/>
          <w:szCs w:val="56"/>
        </w:rPr>
      </w:pPr>
      <w:r>
        <w:rPr>
          <w:rFonts w:ascii="Helvetica" w:hAnsi="Helvetica" w:cs="Helvetica"/>
          <w:color w:val="1A1A1A"/>
          <w:sz w:val="56"/>
          <w:szCs w:val="56"/>
        </w:rPr>
        <w:t>Preterit</w:t>
      </w:r>
    </w:p>
    <w:p w14:paraId="54893EB0" w14:textId="77777777" w:rsidR="00A477DE" w:rsidRDefault="00A477DE" w:rsidP="00A477DE">
      <w:pPr>
        <w:widowControl w:val="0"/>
        <w:autoSpaceDE w:val="0"/>
        <w:autoSpaceDN w:val="0"/>
        <w:adjustRightInd w:val="0"/>
        <w:jc w:val="center"/>
        <w:rPr>
          <w:rFonts w:ascii="Helvetica" w:hAnsi="Helvetica" w:cs="Helvetica"/>
          <w:b/>
          <w:bCs/>
          <w:color w:val="1A1A1A"/>
          <w:sz w:val="28"/>
          <w:szCs w:val="28"/>
        </w:rPr>
      </w:pPr>
    </w:p>
    <w:p w14:paraId="3036D8BB" w14:textId="17ADF64C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>
        <w:rPr>
          <w:rFonts w:ascii="Helvetica" w:hAnsi="Helvetica" w:cs="Helvetica"/>
          <w:color w:val="1A1A1A"/>
          <w:sz w:val="30"/>
          <w:szCs w:val="30"/>
        </w:rPr>
        <w:t>The preterit (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pretérito</w:t>
      </w:r>
      <w:proofErr w:type="spellEnd"/>
      <w:r>
        <w:rPr>
          <w:rFonts w:ascii="Helvetica" w:hAnsi="Helvetica" w:cs="Helvetica"/>
          <w:color w:val="1A1A1A"/>
          <w:sz w:val="30"/>
          <w:szCs w:val="30"/>
        </w:rPr>
        <w:t xml:space="preserve">) is one of the two simple past tenses in Spanish. It is used for </w:t>
      </w:r>
      <w:r w:rsidRPr="007D387A">
        <w:rPr>
          <w:rFonts w:ascii="Helvetica" w:hAnsi="Helvetica" w:cs="Helvetica"/>
          <w:b/>
          <w:color w:val="1A1A1A"/>
          <w:sz w:val="30"/>
          <w:szCs w:val="30"/>
        </w:rPr>
        <w:t>completed actions</w:t>
      </w:r>
      <w:r>
        <w:rPr>
          <w:rFonts w:ascii="Helvetica" w:hAnsi="Helvetica" w:cs="Helvetica"/>
          <w:color w:val="1A1A1A"/>
          <w:sz w:val="30"/>
          <w:szCs w:val="30"/>
        </w:rPr>
        <w:t xml:space="preserve"> in the past. </w:t>
      </w:r>
      <w:r w:rsidR="007D387A">
        <w:rPr>
          <w:rFonts w:ascii="Helvetica" w:hAnsi="Helvetica" w:cs="Helvetica"/>
          <w:color w:val="1A1A1A"/>
          <w:sz w:val="30"/>
          <w:szCs w:val="30"/>
        </w:rPr>
        <w:t xml:space="preserve">This means that the actions are viewed as “over and done with.” For example, “Last night, I </w:t>
      </w:r>
      <w:r w:rsidR="007D387A" w:rsidRPr="007D387A">
        <w:rPr>
          <w:rFonts w:ascii="Helvetica" w:hAnsi="Helvetica" w:cs="Helvetica"/>
          <w:b/>
          <w:color w:val="1A1A1A"/>
          <w:sz w:val="30"/>
          <w:szCs w:val="30"/>
        </w:rPr>
        <w:t>cooked</w:t>
      </w:r>
      <w:r w:rsidR="007D387A">
        <w:rPr>
          <w:rFonts w:ascii="Helvetica" w:hAnsi="Helvetica" w:cs="Helvetica"/>
          <w:color w:val="1A1A1A"/>
          <w:sz w:val="30"/>
          <w:szCs w:val="30"/>
        </w:rPr>
        <w:t xml:space="preserve"> a delicious dinner.” and “I </w:t>
      </w:r>
      <w:r w:rsidR="007D387A" w:rsidRPr="007D387A">
        <w:rPr>
          <w:rFonts w:ascii="Helvetica" w:hAnsi="Helvetica" w:cs="Helvetica"/>
          <w:b/>
          <w:color w:val="1A1A1A"/>
          <w:sz w:val="30"/>
          <w:szCs w:val="30"/>
        </w:rPr>
        <w:t>went</w:t>
      </w:r>
      <w:r w:rsidR="007D387A">
        <w:rPr>
          <w:rFonts w:ascii="Helvetica" w:hAnsi="Helvetica" w:cs="Helvetica"/>
          <w:color w:val="1A1A1A"/>
          <w:sz w:val="30"/>
          <w:szCs w:val="30"/>
        </w:rPr>
        <w:t xml:space="preserve"> shopping this morning and </w:t>
      </w:r>
      <w:r w:rsidR="007D387A" w:rsidRPr="007D387A">
        <w:rPr>
          <w:rFonts w:ascii="Helvetica" w:hAnsi="Helvetica" w:cs="Helvetica"/>
          <w:b/>
          <w:color w:val="1A1A1A"/>
          <w:sz w:val="30"/>
          <w:szCs w:val="30"/>
        </w:rPr>
        <w:t>bought</w:t>
      </w:r>
      <w:r w:rsidR="007D387A">
        <w:rPr>
          <w:rFonts w:ascii="Helvetica" w:hAnsi="Helvetica" w:cs="Helvetica"/>
          <w:color w:val="1A1A1A"/>
          <w:sz w:val="30"/>
          <w:szCs w:val="30"/>
        </w:rPr>
        <w:t xml:space="preserve"> a new outfit.” </w:t>
      </w:r>
      <w:r>
        <w:rPr>
          <w:rFonts w:ascii="Helvetica" w:hAnsi="Helvetica" w:cs="Helvetica"/>
          <w:color w:val="1A1A1A"/>
          <w:sz w:val="30"/>
          <w:szCs w:val="30"/>
        </w:rPr>
        <w:t>One of challenging aspect of the preterit tense is its larger number of irregular conjugations.</w:t>
      </w:r>
      <w:bookmarkStart w:id="0" w:name="_GoBack"/>
      <w:bookmarkEnd w:id="0"/>
    </w:p>
    <w:p w14:paraId="43253BE6" w14:textId="77777777" w:rsidR="00A477DE" w:rsidRP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30"/>
          <w:szCs w:val="30"/>
        </w:rPr>
      </w:pPr>
    </w:p>
    <w:p w14:paraId="0677C8B7" w14:textId="77777777" w:rsidR="00A477DE" w:rsidRP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48"/>
          <w:szCs w:val="48"/>
        </w:rPr>
      </w:pPr>
      <w:r w:rsidRPr="00A477DE">
        <w:rPr>
          <w:rFonts w:ascii="Helvetica" w:hAnsi="Helvetica" w:cs="Helvetica"/>
          <w:sz w:val="48"/>
          <w:szCs w:val="48"/>
        </w:rPr>
        <w:t>Conjugation</w:t>
      </w:r>
    </w:p>
    <w:p w14:paraId="3C5BC602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>
        <w:rPr>
          <w:rFonts w:ascii="Helvetica" w:hAnsi="Helvetica" w:cs="Helvetica"/>
          <w:color w:val="1A1A1A"/>
          <w:sz w:val="30"/>
          <w:szCs w:val="30"/>
        </w:rPr>
        <w:t xml:space="preserve">We can divide </w:t>
      </w:r>
      <w:r>
        <w:rPr>
          <w:rFonts w:ascii="Helvetica" w:hAnsi="Helvetica" w:cs="Helvetica"/>
          <w:color w:val="1A1A1A"/>
          <w:sz w:val="30"/>
          <w:szCs w:val="30"/>
        </w:rPr>
        <w:t xml:space="preserve">the </w:t>
      </w:r>
      <w:r>
        <w:rPr>
          <w:rFonts w:ascii="Helvetica" w:hAnsi="Helvetica" w:cs="Helvetica"/>
          <w:color w:val="1A1A1A"/>
          <w:sz w:val="30"/>
          <w:szCs w:val="30"/>
        </w:rPr>
        <w:t>c</w:t>
      </w:r>
      <w:r>
        <w:rPr>
          <w:rFonts w:ascii="Helvetica" w:hAnsi="Helvetica" w:cs="Helvetica"/>
          <w:color w:val="1A1A1A"/>
          <w:sz w:val="30"/>
          <w:szCs w:val="30"/>
        </w:rPr>
        <w:t xml:space="preserve">onjugation of verbs in the preterit into 4 categories: </w:t>
      </w:r>
      <w:r>
        <w:rPr>
          <w:rFonts w:ascii="Helvetica" w:hAnsi="Helvetica" w:cs="Helvetica"/>
          <w:color w:val="1A1A1A"/>
          <w:sz w:val="30"/>
          <w:szCs w:val="30"/>
        </w:rPr>
        <w:t>regulars, stem changers, spelling changers, and strong preterits.</w:t>
      </w:r>
    </w:p>
    <w:p w14:paraId="27C8170A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40"/>
          <w:szCs w:val="40"/>
        </w:rPr>
      </w:pPr>
    </w:p>
    <w:p w14:paraId="4228AC14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40"/>
          <w:szCs w:val="40"/>
        </w:rPr>
      </w:pPr>
      <w:r>
        <w:rPr>
          <w:rFonts w:ascii="Helvetica" w:hAnsi="Helvetica" w:cs="Helvetica"/>
          <w:color w:val="1A1A1A"/>
          <w:sz w:val="40"/>
          <w:szCs w:val="40"/>
        </w:rPr>
        <w:t>Regular Endings</w:t>
      </w:r>
    </w:p>
    <w:p w14:paraId="2D5E661D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</w:p>
    <w:p w14:paraId="19804120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>
        <w:rPr>
          <w:rFonts w:ascii="Helvetica" w:hAnsi="Helvetica" w:cs="Helvetica"/>
          <w:color w:val="1A1A1A"/>
          <w:sz w:val="30"/>
          <w:szCs w:val="30"/>
        </w:rPr>
        <w:t xml:space="preserve">Regular </w:t>
      </w:r>
      <w:r>
        <w:rPr>
          <w:rFonts w:ascii="Helvetica" w:hAnsi="Helvetica" w:cs="Helvetica"/>
          <w:b/>
          <w:bCs/>
          <w:color w:val="00006D"/>
          <w:sz w:val="30"/>
          <w:szCs w:val="30"/>
        </w:rPr>
        <w:t>-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ar</w:t>
      </w:r>
      <w:proofErr w:type="spellEnd"/>
      <w:r>
        <w:rPr>
          <w:rFonts w:ascii="Helvetica" w:hAnsi="Helvetica" w:cs="Helvetica"/>
          <w:color w:val="00006D"/>
          <w:sz w:val="30"/>
          <w:szCs w:val="30"/>
        </w:rPr>
        <w:t xml:space="preserve"> </w:t>
      </w:r>
      <w:r>
        <w:rPr>
          <w:rFonts w:ascii="Helvetica" w:hAnsi="Helvetica" w:cs="Helvetica"/>
          <w:color w:val="1A1A1A"/>
          <w:sz w:val="30"/>
          <w:szCs w:val="30"/>
        </w:rPr>
        <w:t>verbs:</w:t>
      </w:r>
    </w:p>
    <w:tbl>
      <w:tblPr>
        <w:tblW w:w="0" w:type="auto"/>
        <w:tblBorders>
          <w:top w:val="single" w:sz="8" w:space="0" w:color="EBEBEB"/>
          <w:left w:val="single" w:sz="8" w:space="0" w:color="EBEBEB"/>
          <w:right w:val="single" w:sz="8" w:space="0" w:color="EBEBEB"/>
        </w:tblBorders>
        <w:tblLayout w:type="fixed"/>
        <w:tblLook w:val="0000" w:firstRow="0" w:lastRow="0" w:firstColumn="0" w:lastColumn="0" w:noHBand="0" w:noVBand="0"/>
      </w:tblPr>
      <w:tblGrid>
        <w:gridCol w:w="4867"/>
        <w:gridCol w:w="6873"/>
      </w:tblGrid>
      <w:tr w:rsidR="00A477DE" w14:paraId="416E1B28" w14:textId="77777777" w:rsidTr="00A477DE">
        <w:tblPrEx>
          <w:tblCellMar>
            <w:top w:w="0" w:type="dxa"/>
            <w:bottom w:w="0" w:type="dxa"/>
          </w:tblCellMar>
        </w:tblPrEx>
        <w:tc>
          <w:tcPr>
            <w:tcW w:w="11740" w:type="dxa"/>
            <w:gridSpan w:val="2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auto" w:fill="EBEBEB"/>
            <w:tcMar>
              <w:top w:w="100" w:type="nil"/>
              <w:right w:w="100" w:type="nil"/>
            </w:tcMar>
          </w:tcPr>
          <w:p w14:paraId="684F3340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color w:val="1A1A1A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28"/>
                <w:szCs w:val="28"/>
              </w:rPr>
              <w:t>habl</w:t>
            </w:r>
            <w:r>
              <w:rPr>
                <w:rFonts w:ascii="Helvetica" w:hAnsi="Helvetica" w:cs="Helvetica"/>
                <w:b/>
                <w:bCs/>
                <w:color w:val="D63F47"/>
                <w:sz w:val="28"/>
                <w:szCs w:val="28"/>
              </w:rPr>
              <w:t>ar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bCs/>
                <w:color w:val="1A1A1A"/>
                <w:sz w:val="28"/>
                <w:szCs w:val="28"/>
              </w:rPr>
              <w:t>  to speak</w:t>
            </w:r>
          </w:p>
        </w:tc>
      </w:tr>
      <w:tr w:rsidR="00A477DE" w14:paraId="1D9CAAF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867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38149F81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1A1A1A"/>
                <w:sz w:val="30"/>
                <w:szCs w:val="3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yo</w:t>
            </w:r>
            <w:proofErr w:type="spellEnd"/>
            <w:proofErr w:type="gram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</w:rPr>
              <w:t>habl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</w:rPr>
              <w:t>é</w:t>
            </w:r>
            <w:proofErr w:type="spellEnd"/>
          </w:p>
        </w:tc>
        <w:tc>
          <w:tcPr>
            <w:tcW w:w="6653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0A37E6C4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1A1A1A"/>
                <w:sz w:val="30"/>
                <w:szCs w:val="3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nosotros</w:t>
            </w:r>
            <w:proofErr w:type="spellEnd"/>
            <w:proofErr w:type="gram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 xml:space="preserve">/as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</w:rPr>
              <w:t>habl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</w:rPr>
              <w:t>amos</w:t>
            </w:r>
            <w:proofErr w:type="spellEnd"/>
          </w:p>
        </w:tc>
      </w:tr>
      <w:tr w:rsidR="00A477DE" w14:paraId="23053AC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867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1E56D32B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1A1A1A"/>
                <w:sz w:val="30"/>
                <w:szCs w:val="3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tú</w:t>
            </w:r>
            <w:proofErr w:type="spellEnd"/>
            <w:proofErr w:type="gram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 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</w:rPr>
              <w:t>habl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</w:rPr>
              <w:t>aste</w:t>
            </w:r>
            <w:proofErr w:type="spellEnd"/>
          </w:p>
        </w:tc>
        <w:tc>
          <w:tcPr>
            <w:tcW w:w="6653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03EFD684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1A1A1A"/>
                <w:sz w:val="30"/>
                <w:szCs w:val="30"/>
              </w:rPr>
            </w:pPr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 </w:t>
            </w:r>
          </w:p>
        </w:tc>
      </w:tr>
      <w:tr w:rsidR="00A477DE" w14:paraId="532CEE66" w14:textId="77777777">
        <w:tblPrEx>
          <w:tblBorders>
            <w:top w:val="none" w:sz="0" w:space="0" w:color="auto"/>
            <w:bottom w:val="single" w:sz="8" w:space="0" w:color="EBEBEB"/>
          </w:tblBorders>
          <w:tblCellMar>
            <w:top w:w="0" w:type="dxa"/>
            <w:bottom w:w="0" w:type="dxa"/>
          </w:tblCellMar>
        </w:tblPrEx>
        <w:tc>
          <w:tcPr>
            <w:tcW w:w="4867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1AACC04F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1A1A1A"/>
                <w:sz w:val="30"/>
                <w:szCs w:val="3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él</w:t>
            </w:r>
            <w:proofErr w:type="spellEnd"/>
            <w:proofErr w:type="gram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/</w:t>
            </w:r>
            <w:proofErr w:type="spell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ella</w:t>
            </w:r>
            <w:proofErr w:type="spell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/</w:t>
            </w:r>
            <w:proofErr w:type="spell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usted</w:t>
            </w:r>
            <w:proofErr w:type="spell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</w:rPr>
              <w:t>habl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</w:rPr>
              <w:t>ó</w:t>
            </w:r>
            <w:proofErr w:type="spellEnd"/>
          </w:p>
        </w:tc>
        <w:tc>
          <w:tcPr>
            <w:tcW w:w="6653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705A4C45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1A1A1A"/>
                <w:sz w:val="30"/>
                <w:szCs w:val="3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ellos</w:t>
            </w:r>
            <w:proofErr w:type="spellEnd"/>
            <w:proofErr w:type="gram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/as/</w:t>
            </w:r>
            <w:proofErr w:type="spell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ustedes</w:t>
            </w:r>
            <w:proofErr w:type="spell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</w:rPr>
              <w:t>habl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</w:rPr>
              <w:t>aron</w:t>
            </w:r>
            <w:proofErr w:type="spellEnd"/>
          </w:p>
        </w:tc>
      </w:tr>
    </w:tbl>
    <w:p w14:paraId="7DC2984A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</w:p>
    <w:p w14:paraId="2D595BE6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>
        <w:rPr>
          <w:rFonts w:ascii="Helvetica" w:hAnsi="Helvetica" w:cs="Helvetica"/>
          <w:color w:val="1A1A1A"/>
          <w:sz w:val="30"/>
          <w:szCs w:val="30"/>
        </w:rPr>
        <w:t>Regular</w:t>
      </w:r>
      <w:r>
        <w:rPr>
          <w:rFonts w:ascii="Helvetica" w:hAnsi="Helvetica" w:cs="Helvetica"/>
          <w:b/>
          <w:bCs/>
          <w:color w:val="00006D"/>
          <w:sz w:val="30"/>
          <w:szCs w:val="30"/>
        </w:rPr>
        <w:t xml:space="preserve"> -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er</w:t>
      </w:r>
      <w:proofErr w:type="spellEnd"/>
      <w:r>
        <w:rPr>
          <w:rFonts w:ascii="Helvetica" w:hAnsi="Helvetica" w:cs="Helvetica"/>
          <w:color w:val="1A1A1A"/>
          <w:sz w:val="30"/>
          <w:szCs w:val="30"/>
        </w:rPr>
        <w:t xml:space="preserve"> and </w:t>
      </w:r>
      <w:r>
        <w:rPr>
          <w:rFonts w:ascii="Helvetica" w:hAnsi="Helvetica" w:cs="Helvetica"/>
          <w:b/>
          <w:bCs/>
          <w:color w:val="00006D"/>
          <w:sz w:val="30"/>
          <w:szCs w:val="30"/>
        </w:rPr>
        <w:t>-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ir</w:t>
      </w:r>
      <w:proofErr w:type="spellEnd"/>
      <w:r>
        <w:rPr>
          <w:rFonts w:ascii="Helvetica" w:hAnsi="Helvetica" w:cs="Helvetica"/>
          <w:color w:val="1A1A1A"/>
          <w:sz w:val="30"/>
          <w:szCs w:val="30"/>
        </w:rPr>
        <w:t xml:space="preserve"> verbs:</w:t>
      </w:r>
    </w:p>
    <w:tbl>
      <w:tblPr>
        <w:tblW w:w="0" w:type="auto"/>
        <w:tblBorders>
          <w:top w:val="single" w:sz="8" w:space="0" w:color="EBEBEB"/>
          <w:left w:val="single" w:sz="8" w:space="0" w:color="EBEBEB"/>
          <w:right w:val="single" w:sz="8" w:space="0" w:color="EBEBEB"/>
        </w:tblBorders>
        <w:tblLayout w:type="fixed"/>
        <w:tblLook w:val="0000" w:firstRow="0" w:lastRow="0" w:firstColumn="0" w:lastColumn="0" w:noHBand="0" w:noVBand="0"/>
      </w:tblPr>
      <w:tblGrid>
        <w:gridCol w:w="4884"/>
        <w:gridCol w:w="6856"/>
      </w:tblGrid>
      <w:tr w:rsidR="00A477DE" w14:paraId="78CF5E30" w14:textId="77777777" w:rsidTr="00A477DE">
        <w:tblPrEx>
          <w:tblCellMar>
            <w:top w:w="0" w:type="dxa"/>
            <w:bottom w:w="0" w:type="dxa"/>
          </w:tblCellMar>
        </w:tblPrEx>
        <w:tc>
          <w:tcPr>
            <w:tcW w:w="11740" w:type="dxa"/>
            <w:gridSpan w:val="2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auto" w:fill="EBEBEB"/>
            <w:tcMar>
              <w:top w:w="100" w:type="nil"/>
              <w:right w:w="100" w:type="nil"/>
            </w:tcMar>
          </w:tcPr>
          <w:p w14:paraId="58275AB3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color w:val="1A1A1A"/>
                <w:sz w:val="28"/>
                <w:szCs w:val="28"/>
              </w:rPr>
            </w:pPr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28"/>
                <w:szCs w:val="28"/>
              </w:rPr>
              <w:t>com</w:t>
            </w:r>
            <w:r>
              <w:rPr>
                <w:rFonts w:ascii="Helvetica" w:hAnsi="Helvetica" w:cs="Helvetica"/>
                <w:b/>
                <w:bCs/>
                <w:color w:val="D63F47"/>
                <w:sz w:val="28"/>
                <w:szCs w:val="28"/>
              </w:rPr>
              <w:t>er</w:t>
            </w:r>
            <w:proofErr w:type="gramEnd"/>
            <w:r>
              <w:rPr>
                <w:rFonts w:ascii="Helvetica" w:hAnsi="Helvetica" w:cs="Helvetica"/>
                <w:b/>
                <w:bCs/>
                <w:color w:val="1A1A1A"/>
                <w:sz w:val="28"/>
                <w:szCs w:val="28"/>
              </w:rPr>
              <w:t>  to eat</w:t>
            </w:r>
          </w:p>
        </w:tc>
      </w:tr>
      <w:tr w:rsidR="00A477DE" w14:paraId="2FA593F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884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465D5D7C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1A1A1A"/>
                <w:sz w:val="30"/>
                <w:szCs w:val="3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yo</w:t>
            </w:r>
            <w:proofErr w:type="spellEnd"/>
            <w:proofErr w:type="gram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 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</w:rPr>
              <w:t>com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</w:rPr>
              <w:t>í</w:t>
            </w:r>
            <w:proofErr w:type="spellEnd"/>
          </w:p>
        </w:tc>
        <w:tc>
          <w:tcPr>
            <w:tcW w:w="6636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06D8363E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1A1A1A"/>
                <w:sz w:val="30"/>
                <w:szCs w:val="3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nosotros</w:t>
            </w:r>
            <w:proofErr w:type="spellEnd"/>
            <w:proofErr w:type="gram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/as 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</w:rPr>
              <w:t>com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</w:rPr>
              <w:t>imos</w:t>
            </w:r>
            <w:proofErr w:type="spellEnd"/>
          </w:p>
        </w:tc>
      </w:tr>
      <w:tr w:rsidR="00A477DE" w14:paraId="5963C20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884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7E2AEB82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1A1A1A"/>
                <w:sz w:val="30"/>
                <w:szCs w:val="3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tú</w:t>
            </w:r>
            <w:proofErr w:type="spellEnd"/>
            <w:proofErr w:type="gram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 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</w:rPr>
              <w:t>com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</w:rPr>
              <w:t>iste</w:t>
            </w:r>
            <w:proofErr w:type="spellEnd"/>
          </w:p>
        </w:tc>
        <w:tc>
          <w:tcPr>
            <w:tcW w:w="6636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4F99C692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1A1A1A"/>
                <w:sz w:val="30"/>
                <w:szCs w:val="30"/>
              </w:rPr>
            </w:pPr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 </w:t>
            </w:r>
          </w:p>
        </w:tc>
      </w:tr>
      <w:tr w:rsidR="00A477DE" w14:paraId="02AB9421" w14:textId="77777777">
        <w:tblPrEx>
          <w:tblBorders>
            <w:top w:val="none" w:sz="0" w:space="0" w:color="auto"/>
            <w:bottom w:val="single" w:sz="8" w:space="0" w:color="EBEBEB"/>
          </w:tblBorders>
          <w:tblCellMar>
            <w:top w:w="0" w:type="dxa"/>
            <w:bottom w:w="0" w:type="dxa"/>
          </w:tblCellMar>
        </w:tblPrEx>
        <w:tc>
          <w:tcPr>
            <w:tcW w:w="4884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631865F4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1A1A1A"/>
                <w:sz w:val="30"/>
                <w:szCs w:val="3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él</w:t>
            </w:r>
            <w:proofErr w:type="spellEnd"/>
            <w:proofErr w:type="gram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/</w:t>
            </w:r>
            <w:proofErr w:type="spell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ella</w:t>
            </w:r>
            <w:proofErr w:type="spell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/</w:t>
            </w:r>
            <w:proofErr w:type="spell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usted</w:t>
            </w:r>
            <w:proofErr w:type="spell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 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</w:rPr>
              <w:t>com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</w:rPr>
              <w:t>ió</w:t>
            </w:r>
            <w:proofErr w:type="spellEnd"/>
          </w:p>
        </w:tc>
        <w:tc>
          <w:tcPr>
            <w:tcW w:w="6636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3A0C3DCC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1A1A1A"/>
                <w:sz w:val="30"/>
                <w:szCs w:val="3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ellos</w:t>
            </w:r>
            <w:proofErr w:type="spellEnd"/>
            <w:proofErr w:type="gram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/as/</w:t>
            </w:r>
            <w:proofErr w:type="spellStart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ustedes</w:t>
            </w:r>
            <w:proofErr w:type="spellEnd"/>
            <w:r>
              <w:rPr>
                <w:rFonts w:ascii="Helvetica" w:hAnsi="Helvetica" w:cs="Helvetica"/>
                <w:color w:val="1A1A1A"/>
                <w:sz w:val="30"/>
                <w:szCs w:val="30"/>
              </w:rPr>
              <w:t> 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</w:rPr>
              <w:t>com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</w:rPr>
              <w:t>ieron</w:t>
            </w:r>
            <w:proofErr w:type="spellEnd"/>
          </w:p>
        </w:tc>
      </w:tr>
    </w:tbl>
    <w:p w14:paraId="0B5E6160" w14:textId="77777777" w:rsidR="003B512B" w:rsidRDefault="003B512B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highlight w:val="yellow"/>
        </w:rPr>
      </w:pPr>
    </w:p>
    <w:p w14:paraId="3ECA59DF" w14:textId="77777777" w:rsidR="003B512B" w:rsidRDefault="003B512B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 w:rsidRPr="003B512B">
        <w:rPr>
          <w:rFonts w:ascii="Helvetica" w:hAnsi="Helvetica" w:cs="Helvetica"/>
          <w:color w:val="1A1A1A"/>
          <w:sz w:val="30"/>
          <w:szCs w:val="30"/>
          <w:highlight w:val="yellow"/>
        </w:rPr>
        <w:t>JESSICA: PLEASE INSERT</w:t>
      </w:r>
      <w:r>
        <w:rPr>
          <w:rFonts w:ascii="Helvetica" w:hAnsi="Helvetica" w:cs="Helvetica"/>
          <w:color w:val="1A1A1A"/>
          <w:sz w:val="30"/>
          <w:szCs w:val="30"/>
          <w:highlight w:val="yellow"/>
        </w:rPr>
        <w:t xml:space="preserve"> VIDEO</w:t>
      </w:r>
      <w:r w:rsidRPr="003B512B">
        <w:rPr>
          <w:rFonts w:ascii="Helvetica" w:hAnsi="Helvetica" w:cs="Helvetica"/>
          <w:color w:val="1A1A1A"/>
          <w:sz w:val="30"/>
          <w:szCs w:val="30"/>
          <w:highlight w:val="yellow"/>
        </w:rPr>
        <w:t xml:space="preserve"> HERE</w:t>
      </w:r>
    </w:p>
    <w:p w14:paraId="73E6A11B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>
        <w:rPr>
          <w:rFonts w:ascii="Helvetica" w:hAnsi="Helvetica" w:cs="Helvetica"/>
          <w:color w:val="1A1A1A"/>
          <w:sz w:val="30"/>
          <w:szCs w:val="30"/>
        </w:rPr>
        <w:fldChar w:fldCharType="begin"/>
      </w:r>
      <w:r>
        <w:rPr>
          <w:rFonts w:ascii="Helvetica" w:hAnsi="Helvetica" w:cs="Helvetica"/>
          <w:color w:val="1A1A1A"/>
          <w:sz w:val="30"/>
          <w:szCs w:val="30"/>
        </w:rPr>
        <w:instrText>HYPERLINK "https://www.coerll.utexas.edu/spintx/player/1592/?start=93&amp;end=102"</w:instrText>
      </w:r>
      <w:r>
        <w:rPr>
          <w:rFonts w:ascii="Helvetica" w:hAnsi="Helvetica" w:cs="Helvetica"/>
          <w:color w:val="1A1A1A"/>
          <w:sz w:val="30"/>
          <w:szCs w:val="30"/>
        </w:rPr>
      </w:r>
      <w:r>
        <w:rPr>
          <w:rFonts w:ascii="Helvetica" w:hAnsi="Helvetica" w:cs="Helvetica"/>
          <w:color w:val="1A1A1A"/>
          <w:sz w:val="30"/>
          <w:szCs w:val="30"/>
        </w:rPr>
        <w:fldChar w:fldCharType="separate"/>
      </w:r>
      <w:proofErr w:type="gramStart"/>
      <w:r>
        <w:rPr>
          <w:rFonts w:ascii="Helvetica" w:hAnsi="Helvetica" w:cs="Helvetica"/>
          <w:color w:val="1A1A1A"/>
          <w:sz w:val="30"/>
          <w:szCs w:val="30"/>
        </w:rPr>
        <w:t xml:space="preserve">Y </w:t>
      </w:r>
      <w:proofErr w:type="spellStart"/>
      <w:r>
        <w:rPr>
          <w:rFonts w:ascii="Helvetica" w:hAnsi="Helvetica" w:cs="Helvetica"/>
          <w:color w:val="1A1A1A"/>
          <w:sz w:val="30"/>
          <w:szCs w:val="30"/>
        </w:rPr>
        <w:t>después</w:t>
      </w:r>
      <w:proofErr w:type="spellEnd"/>
      <w:r>
        <w:rPr>
          <w:rFonts w:ascii="Helvetica" w:hAnsi="Helvetica" w:cs="Helvetica"/>
          <w:color w:val="1A1A1A"/>
          <w:sz w:val="30"/>
          <w:szCs w:val="30"/>
        </w:rPr>
        <w:t xml:space="preserve"> de quince </w:t>
      </w:r>
      <w:proofErr w:type="spellStart"/>
      <w:r>
        <w:rPr>
          <w:rFonts w:ascii="Helvetica" w:hAnsi="Helvetica" w:cs="Helvetica"/>
          <w:color w:val="1A1A1A"/>
          <w:sz w:val="30"/>
          <w:szCs w:val="30"/>
        </w:rPr>
        <w:t>años</w:t>
      </w:r>
      <w:proofErr w:type="spellEnd"/>
      <w:r>
        <w:rPr>
          <w:rFonts w:ascii="Helvetica" w:hAnsi="Helvetica" w:cs="Helvetica"/>
          <w:color w:val="1A1A1A"/>
          <w:sz w:val="30"/>
          <w:szCs w:val="30"/>
        </w:rPr>
        <w:t xml:space="preserve"> los </w:t>
      </w:r>
      <w:proofErr w:type="spellStart"/>
      <w:r>
        <w:rPr>
          <w:rFonts w:ascii="Helvetica" w:hAnsi="Helvetica" w:cs="Helvetica"/>
          <w:b/>
          <w:bCs/>
          <w:color w:val="D63F47"/>
          <w:sz w:val="30"/>
          <w:szCs w:val="30"/>
        </w:rPr>
        <w:t>llevé</w:t>
      </w:r>
      <w:proofErr w:type="spellEnd"/>
      <w:r>
        <w:rPr>
          <w:rFonts w:ascii="Helvetica" w:hAnsi="Helvetica" w:cs="Helvetica"/>
          <w:color w:val="1A1A1A"/>
          <w:sz w:val="30"/>
          <w:szCs w:val="30"/>
        </w:rPr>
        <w:t xml:space="preserve"> de </w:t>
      </w:r>
      <w:proofErr w:type="spellStart"/>
      <w:r>
        <w:rPr>
          <w:rFonts w:ascii="Helvetica" w:hAnsi="Helvetica" w:cs="Helvetica"/>
          <w:color w:val="1A1A1A"/>
          <w:sz w:val="30"/>
          <w:szCs w:val="30"/>
        </w:rPr>
        <w:t>vuelta</w:t>
      </w:r>
      <w:proofErr w:type="spellEnd"/>
      <w:r>
        <w:rPr>
          <w:rFonts w:ascii="Helvetica" w:hAnsi="Helvetica" w:cs="Helvetica"/>
          <w:color w:val="1A1A1A"/>
          <w:sz w:val="30"/>
          <w:szCs w:val="30"/>
        </w:rPr>
        <w:t xml:space="preserve"> a </w:t>
      </w:r>
      <w:proofErr w:type="spellStart"/>
      <w:r>
        <w:rPr>
          <w:rFonts w:ascii="Helvetica" w:hAnsi="Helvetica" w:cs="Helvetica"/>
          <w:color w:val="1A1A1A"/>
          <w:sz w:val="30"/>
          <w:szCs w:val="30"/>
        </w:rPr>
        <w:t>una</w:t>
      </w:r>
      <w:proofErr w:type="spellEnd"/>
      <w:r>
        <w:rPr>
          <w:rFonts w:ascii="Helvetica" w:hAnsi="Helvetica" w:cs="Helvetica"/>
          <w:color w:val="1A1A1A"/>
          <w:sz w:val="30"/>
          <w:szCs w:val="30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</w:rPr>
        <w:t>reunión</w:t>
      </w:r>
      <w:proofErr w:type="spellEnd"/>
      <w:r>
        <w:rPr>
          <w:rFonts w:ascii="Helvetica" w:hAnsi="Helvetica" w:cs="Helvetica"/>
          <w:color w:val="1A1A1A"/>
          <w:sz w:val="30"/>
          <w:szCs w:val="30"/>
        </w:rPr>
        <w:t xml:space="preserve"> </w:t>
      </w:r>
      <w:r>
        <w:rPr>
          <w:rFonts w:ascii="Helvetica" w:hAnsi="Helvetica" w:cs="Helvetica"/>
          <w:color w:val="1A1A1A"/>
          <w:sz w:val="30"/>
          <w:szCs w:val="30"/>
        </w:rPr>
        <w:lastRenderedPageBreak/>
        <w:t>familiar en los Andes.</w:t>
      </w:r>
      <w:proofErr w:type="gramEnd"/>
    </w:p>
    <w:p w14:paraId="71BF894F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>
        <w:rPr>
          <w:rFonts w:ascii="Helvetica" w:hAnsi="Helvetica" w:cs="Helvetica"/>
          <w:color w:val="1A1A1A"/>
          <w:sz w:val="30"/>
          <w:szCs w:val="30"/>
        </w:rPr>
        <w:t xml:space="preserve">And after 15 years I </w:t>
      </w:r>
      <w:r>
        <w:rPr>
          <w:rFonts w:ascii="Helvetica" w:hAnsi="Helvetica" w:cs="Helvetica"/>
          <w:b/>
          <w:bCs/>
          <w:color w:val="1A1A1A"/>
          <w:sz w:val="30"/>
          <w:szCs w:val="30"/>
        </w:rPr>
        <w:t>brought</w:t>
      </w:r>
      <w:r>
        <w:rPr>
          <w:rFonts w:ascii="Helvetica" w:hAnsi="Helvetica" w:cs="Helvetica"/>
          <w:color w:val="1A1A1A"/>
          <w:sz w:val="30"/>
          <w:szCs w:val="30"/>
        </w:rPr>
        <w:t xml:space="preserve"> them back to a family reunion in the Andes.</w:t>
      </w:r>
    </w:p>
    <w:p w14:paraId="5C038951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>
        <w:rPr>
          <w:rFonts w:ascii="Helvetica" w:hAnsi="Helvetica" w:cs="Helvetica"/>
          <w:color w:val="1A1A1A"/>
          <w:sz w:val="30"/>
          <w:szCs w:val="30"/>
        </w:rPr>
        <w:fldChar w:fldCharType="end"/>
      </w:r>
    </w:p>
    <w:p w14:paraId="0EB7DEBE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40"/>
          <w:szCs w:val="40"/>
        </w:rPr>
      </w:pPr>
      <w:r>
        <w:rPr>
          <w:rFonts w:ascii="Helvetica" w:hAnsi="Helvetica" w:cs="Helvetica"/>
          <w:color w:val="1A1A1A"/>
          <w:sz w:val="40"/>
          <w:szCs w:val="40"/>
        </w:rPr>
        <w:t>Stem Changers</w:t>
      </w:r>
    </w:p>
    <w:p w14:paraId="3EE8CB3B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>
        <w:rPr>
          <w:rFonts w:ascii="Helvetica" w:hAnsi="Helvetica" w:cs="Helvetica"/>
          <w:color w:val="1A1A1A"/>
          <w:sz w:val="30"/>
          <w:szCs w:val="30"/>
        </w:rPr>
        <w:t>There are three rules to know about stem changing in the preterit tense.</w:t>
      </w:r>
    </w:p>
    <w:p w14:paraId="03C976B8" w14:textId="77777777" w:rsidR="00A477DE" w:rsidRDefault="00A477DE" w:rsidP="00A477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Helvetica" w:hAnsi="Helvetica" w:cs="Helvetica"/>
          <w:color w:val="1A1A1A"/>
          <w:sz w:val="30"/>
          <w:szCs w:val="30"/>
        </w:rPr>
      </w:pPr>
      <w:r>
        <w:rPr>
          <w:rFonts w:ascii="Helvetica" w:hAnsi="Helvetica" w:cs="Helvetica"/>
          <w:color w:val="1A1A1A"/>
          <w:sz w:val="30"/>
          <w:szCs w:val="30"/>
        </w:rPr>
        <w:t xml:space="preserve">Only </w:t>
      </w:r>
      <w:r>
        <w:rPr>
          <w:rFonts w:ascii="Helvetica" w:hAnsi="Helvetica" w:cs="Helvetica"/>
          <w:b/>
          <w:bCs/>
          <w:color w:val="00006D"/>
          <w:sz w:val="30"/>
          <w:szCs w:val="30"/>
        </w:rPr>
        <w:t>-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ir</w:t>
      </w:r>
      <w:proofErr w:type="spellEnd"/>
      <w:r>
        <w:rPr>
          <w:rFonts w:ascii="Helvetica" w:hAnsi="Helvetica" w:cs="Helvetica"/>
          <w:color w:val="00006D"/>
          <w:sz w:val="30"/>
          <w:szCs w:val="30"/>
        </w:rPr>
        <w:t xml:space="preserve"> </w:t>
      </w:r>
      <w:r>
        <w:rPr>
          <w:rFonts w:ascii="Helvetica" w:hAnsi="Helvetica" w:cs="Helvetica"/>
          <w:color w:val="1A1A1A"/>
          <w:sz w:val="30"/>
          <w:szCs w:val="30"/>
        </w:rPr>
        <w:t>verbs stem change; </w:t>
      </w:r>
      <w:r>
        <w:rPr>
          <w:rFonts w:ascii="Helvetica" w:hAnsi="Helvetica" w:cs="Helvetica"/>
          <w:b/>
          <w:bCs/>
          <w:color w:val="00006D"/>
          <w:sz w:val="30"/>
          <w:szCs w:val="30"/>
        </w:rPr>
        <w:t>-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ar</w:t>
      </w:r>
      <w:proofErr w:type="spellEnd"/>
      <w:r>
        <w:rPr>
          <w:rFonts w:ascii="Helvetica" w:hAnsi="Helvetica" w:cs="Helvetica"/>
          <w:color w:val="1A1A1A"/>
          <w:sz w:val="30"/>
          <w:szCs w:val="30"/>
        </w:rPr>
        <w:t xml:space="preserve"> and </w:t>
      </w:r>
      <w:r>
        <w:rPr>
          <w:rFonts w:ascii="Helvetica" w:hAnsi="Helvetica" w:cs="Helvetica"/>
          <w:b/>
          <w:bCs/>
          <w:color w:val="00006D"/>
          <w:sz w:val="30"/>
          <w:szCs w:val="30"/>
        </w:rPr>
        <w:t>-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er</w:t>
      </w:r>
      <w:proofErr w:type="spellEnd"/>
      <w:r>
        <w:rPr>
          <w:rFonts w:ascii="Helvetica" w:hAnsi="Helvetica" w:cs="Helvetica"/>
          <w:color w:val="1A1A1A"/>
          <w:sz w:val="30"/>
          <w:szCs w:val="30"/>
        </w:rPr>
        <w:t xml:space="preserve"> </w:t>
      </w:r>
      <w:hyperlink r:id="rId7" w:history="1">
        <w:r>
          <w:rPr>
            <w:rFonts w:ascii="Helvetica" w:hAnsi="Helvetica" w:cs="Helvetica"/>
            <w:color w:val="3664A2"/>
            <w:sz w:val="30"/>
            <w:szCs w:val="30"/>
            <w:u w:val="single" w:color="3664A2"/>
          </w:rPr>
          <w:t>present tense</w:t>
        </w:r>
      </w:hyperlink>
      <w:r>
        <w:rPr>
          <w:rFonts w:ascii="Helvetica" w:hAnsi="Helvetica" w:cs="Helvetica"/>
          <w:color w:val="1A1A1A"/>
          <w:sz w:val="30"/>
          <w:szCs w:val="30"/>
        </w:rPr>
        <w:t xml:space="preserve"> stem changers maintain their original stem in the preterit</w:t>
      </w:r>
    </w:p>
    <w:p w14:paraId="62DC33FA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proofErr w:type="spellStart"/>
      <w:proofErr w:type="gramStart"/>
      <w:r>
        <w:rPr>
          <w:rFonts w:ascii="Helvetica" w:hAnsi="Helvetica" w:cs="Helvetica"/>
          <w:b/>
          <w:bCs/>
          <w:color w:val="00006D"/>
          <w:sz w:val="30"/>
          <w:szCs w:val="30"/>
        </w:rPr>
        <w:t>acostar</w:t>
      </w:r>
      <w:proofErr w:type="spellEnd"/>
      <w:proofErr w:type="gramEnd"/>
      <w:r>
        <w:rPr>
          <w:rFonts w:ascii="Helvetica" w:hAnsi="Helvetica" w:cs="Helvetica"/>
          <w:b/>
          <w:bCs/>
          <w:color w:val="00006D"/>
          <w:sz w:val="30"/>
          <w:szCs w:val="30"/>
        </w:rPr>
        <w:t xml:space="preserve">: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acosté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acostaste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acostó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acostamos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acostaron</w:t>
      </w:r>
      <w:proofErr w:type="spellEnd"/>
    </w:p>
    <w:p w14:paraId="34C2F46F" w14:textId="77777777" w:rsidR="00A477DE" w:rsidRDefault="00A477DE" w:rsidP="00A477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</w:p>
    <w:p w14:paraId="36280E68" w14:textId="77777777" w:rsidR="00A477DE" w:rsidRDefault="00A477DE" w:rsidP="00A477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>
        <w:rPr>
          <w:rFonts w:ascii="Helvetica" w:hAnsi="Helvetica" w:cs="Helvetica"/>
          <w:color w:val="1A1A1A"/>
          <w:sz w:val="30"/>
          <w:szCs w:val="30"/>
        </w:rPr>
        <w:t>Only the third person singular and plural stem change (</w:t>
      </w:r>
      <w:r>
        <w:rPr>
          <w:rFonts w:ascii="Helvetica" w:hAnsi="Helvetica" w:cs="Helvetica"/>
          <w:b/>
          <w:bCs/>
          <w:color w:val="00006D"/>
          <w:sz w:val="30"/>
          <w:szCs w:val="30"/>
        </w:rPr>
        <w:t>el/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ella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</w:rPr>
        <w:t>/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usted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</w:rPr>
        <w:t xml:space="preserve"> and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ellos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</w:rPr>
        <w:t>/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ellas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</w:rPr>
        <w:t>/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ustedes</w:t>
      </w:r>
      <w:proofErr w:type="spellEnd"/>
      <w:r>
        <w:rPr>
          <w:rFonts w:ascii="Helvetica" w:hAnsi="Helvetica" w:cs="Helvetica"/>
          <w:color w:val="1A1A1A"/>
          <w:sz w:val="30"/>
          <w:szCs w:val="30"/>
        </w:rPr>
        <w:t>)</w:t>
      </w:r>
    </w:p>
    <w:p w14:paraId="39BD7B95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proofErr w:type="spellStart"/>
      <w:proofErr w:type="gramStart"/>
      <w:r>
        <w:rPr>
          <w:rFonts w:ascii="Helvetica" w:hAnsi="Helvetica" w:cs="Helvetica"/>
          <w:b/>
          <w:bCs/>
          <w:color w:val="00006D"/>
          <w:sz w:val="30"/>
          <w:szCs w:val="30"/>
        </w:rPr>
        <w:t>pedir</w:t>
      </w:r>
      <w:proofErr w:type="spellEnd"/>
      <w:proofErr w:type="gramEnd"/>
      <w:r>
        <w:rPr>
          <w:rFonts w:ascii="Helvetica" w:hAnsi="Helvetica" w:cs="Helvetica"/>
          <w:b/>
          <w:bCs/>
          <w:color w:val="00006D"/>
          <w:sz w:val="30"/>
          <w:szCs w:val="30"/>
        </w:rPr>
        <w:t xml:space="preserve">: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pedí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pediste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p</w:t>
      </w:r>
      <w:r>
        <w:rPr>
          <w:rFonts w:ascii="Helvetica" w:hAnsi="Helvetica" w:cs="Helvetica"/>
          <w:b/>
          <w:bCs/>
          <w:color w:val="D63F47"/>
          <w:sz w:val="30"/>
          <w:szCs w:val="30"/>
        </w:rPr>
        <w:t>i</w:t>
      </w:r>
      <w:r>
        <w:rPr>
          <w:rFonts w:ascii="Helvetica" w:hAnsi="Helvetica" w:cs="Helvetica"/>
          <w:b/>
          <w:bCs/>
          <w:color w:val="00006D"/>
          <w:sz w:val="30"/>
          <w:szCs w:val="30"/>
        </w:rPr>
        <w:t>dió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pedimos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</w:rPr>
        <w:t>p</w:t>
      </w:r>
      <w:r>
        <w:rPr>
          <w:rFonts w:ascii="Helvetica" w:hAnsi="Helvetica" w:cs="Helvetica"/>
          <w:b/>
          <w:bCs/>
          <w:color w:val="D63F47"/>
          <w:sz w:val="30"/>
          <w:szCs w:val="30"/>
        </w:rPr>
        <w:t>i</w:t>
      </w:r>
      <w:r>
        <w:rPr>
          <w:rFonts w:ascii="Helvetica" w:hAnsi="Helvetica" w:cs="Helvetica"/>
          <w:b/>
          <w:bCs/>
          <w:color w:val="00006D"/>
          <w:sz w:val="30"/>
          <w:szCs w:val="30"/>
        </w:rPr>
        <w:t>dieron</w:t>
      </w:r>
      <w:proofErr w:type="spellEnd"/>
    </w:p>
    <w:p w14:paraId="353AC7C4" w14:textId="77777777" w:rsidR="00A477DE" w:rsidRDefault="00A477DE" w:rsidP="00A477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</w:p>
    <w:p w14:paraId="2B0E6C5E" w14:textId="77777777" w:rsidR="00A477DE" w:rsidRDefault="00A477DE" w:rsidP="00A477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</w:rPr>
        <w:t>Stem changers go from </w:t>
      </w:r>
      <w:r>
        <w:rPr>
          <w:rFonts w:ascii="Helvetica" w:hAnsi="Helvetica" w:cs="Helvetica"/>
          <w:b/>
          <w:bCs/>
          <w:color w:val="00006D"/>
          <w:sz w:val="30"/>
          <w:szCs w:val="30"/>
          <w:u w:val="single" w:color="00006D"/>
        </w:rPr>
        <w:t>e</w:t>
      </w:r>
      <w:r>
        <w:rPr>
          <w:rFonts w:ascii="Helvetica" w:hAnsi="Helvetica" w:cs="Helvetica"/>
          <w:b/>
          <w:bCs/>
          <w:color w:val="1A1A1A"/>
          <w:sz w:val="30"/>
          <w:szCs w:val="30"/>
          <w:u w:val="single" w:color="1A1A1A"/>
        </w:rPr>
        <w:t> to 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val="single" w:color="00006D"/>
        </w:rPr>
        <w:t>i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>, or from </w:t>
      </w:r>
      <w:r>
        <w:rPr>
          <w:rFonts w:ascii="Helvetica" w:hAnsi="Helvetica" w:cs="Helvetica"/>
          <w:b/>
          <w:bCs/>
          <w:color w:val="00006D"/>
          <w:sz w:val="30"/>
          <w:szCs w:val="30"/>
          <w:u w:val="single" w:color="00006D"/>
        </w:rPr>
        <w:t>o</w:t>
      </w:r>
      <w:r>
        <w:rPr>
          <w:rFonts w:ascii="Helvetica" w:hAnsi="Helvetica" w:cs="Helvetica"/>
          <w:b/>
          <w:bCs/>
          <w:color w:val="1A1A1A"/>
          <w:sz w:val="30"/>
          <w:szCs w:val="30"/>
          <w:u w:val="single" w:color="1A1A1A"/>
        </w:rPr>
        <w:t xml:space="preserve"> to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val="single" w:color="00006D"/>
        </w:rPr>
        <w:t>u</w:t>
      </w:r>
      <w:proofErr w:type="gramStart"/>
      <w:r>
        <w:rPr>
          <w:rFonts w:ascii="Helvetica" w:hAnsi="Helvetica" w:cs="Helvetica"/>
          <w:color w:val="1A1A1A"/>
          <w:sz w:val="30"/>
          <w:szCs w:val="30"/>
          <w:u w:color="00006D"/>
        </w:rPr>
        <w:t>,regardless</w:t>
      </w:r>
      <w:proofErr w:type="spellEnd"/>
      <w:proofErr w:type="gram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of their vowel change in present tense</w:t>
      </w:r>
    </w:p>
    <w:p w14:paraId="63601488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proofErr w:type="spellStart"/>
      <w:proofErr w:type="gram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dormir</w:t>
      </w:r>
      <w:proofErr w:type="spellEnd"/>
      <w:proofErr w:type="gram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:  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dormí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dormiste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d</w:t>
      </w:r>
      <w:r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u</w:t>
      </w: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rmió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dormimos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d</w:t>
      </w:r>
      <w:r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u</w:t>
      </w: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rmieron</w:t>
      </w:r>
      <w:proofErr w:type="spellEnd"/>
    </w:p>
    <w:p w14:paraId="7800A30F" w14:textId="77777777" w:rsidR="003B512B" w:rsidRDefault="003B512B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</w:p>
    <w:p w14:paraId="4B7C67BE" w14:textId="77777777" w:rsidR="003B512B" w:rsidRPr="003B512B" w:rsidRDefault="003B512B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 w:rsidRPr="003B512B">
        <w:rPr>
          <w:rFonts w:ascii="Helvetica" w:hAnsi="Helvetica" w:cs="Helvetica"/>
          <w:color w:val="1A1A1A"/>
          <w:sz w:val="30"/>
          <w:szCs w:val="30"/>
          <w:highlight w:val="yellow"/>
        </w:rPr>
        <w:t>JESSICA: PLEASE INSERT</w:t>
      </w:r>
      <w:r>
        <w:rPr>
          <w:rFonts w:ascii="Helvetica" w:hAnsi="Helvetica" w:cs="Helvetica"/>
          <w:color w:val="1A1A1A"/>
          <w:sz w:val="30"/>
          <w:szCs w:val="30"/>
          <w:highlight w:val="yellow"/>
        </w:rPr>
        <w:t xml:space="preserve"> VIDEO</w:t>
      </w:r>
      <w:r w:rsidRPr="003B512B">
        <w:rPr>
          <w:rFonts w:ascii="Helvetica" w:hAnsi="Helvetica" w:cs="Helvetica"/>
          <w:color w:val="1A1A1A"/>
          <w:sz w:val="30"/>
          <w:szCs w:val="30"/>
          <w:highlight w:val="yellow"/>
        </w:rPr>
        <w:t xml:space="preserve"> HERE</w:t>
      </w:r>
    </w:p>
    <w:p w14:paraId="7EA4B012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fldChar w:fldCharType="begin"/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instrText>HYPERLINK "https://www.coerll.utexas.edu/spintx/player/575/?start=190&amp;end=204"</w:instrText>
      </w:r>
      <w:r>
        <w:rPr>
          <w:rFonts w:ascii="Helvetica" w:hAnsi="Helvetica" w:cs="Helvetica"/>
          <w:color w:val="1A1A1A"/>
          <w:sz w:val="30"/>
          <w:szCs w:val="30"/>
          <w:u w:color="00006D"/>
        </w:rPr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fldChar w:fldCharType="separate"/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Todos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los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días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para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mí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son bonitos, inclusive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cuando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murió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mi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papá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y </w:t>
      </w:r>
      <w:proofErr w:type="spellStart"/>
      <w:r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murió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mi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mamá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yo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sentía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felicidad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porque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ya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estaban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con Dios.</w:t>
      </w:r>
    </w:p>
    <w:p w14:paraId="0F03B0C2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Every day for me is beautiful, even when my dad </w:t>
      </w:r>
      <w:r>
        <w:rPr>
          <w:rFonts w:ascii="Helvetica" w:hAnsi="Helvetica" w:cs="Helvetica"/>
          <w:b/>
          <w:bCs/>
          <w:color w:val="1A1A1A"/>
          <w:sz w:val="30"/>
          <w:szCs w:val="30"/>
          <w:u w:color="00006D"/>
        </w:rPr>
        <w:t>died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 and my mom </w:t>
      </w:r>
      <w:r>
        <w:rPr>
          <w:rFonts w:ascii="Helvetica" w:hAnsi="Helvetica" w:cs="Helvetica"/>
          <w:b/>
          <w:bCs/>
          <w:color w:val="1A1A1A"/>
          <w:sz w:val="30"/>
          <w:szCs w:val="30"/>
          <w:u w:color="00006D"/>
        </w:rPr>
        <w:t>died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>, I felt happiness because I knew they were with God.</w:t>
      </w:r>
    </w:p>
    <w:p w14:paraId="1BA0ACAA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fldChar w:fldCharType="end"/>
      </w:r>
    </w:p>
    <w:p w14:paraId="7E0CB358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40"/>
          <w:szCs w:val="40"/>
          <w:u w:color="00006D"/>
        </w:rPr>
      </w:pPr>
      <w:r>
        <w:rPr>
          <w:rFonts w:ascii="Helvetica" w:hAnsi="Helvetica" w:cs="Helvetica"/>
          <w:color w:val="1A1A1A"/>
          <w:sz w:val="40"/>
          <w:szCs w:val="40"/>
          <w:u w:color="00006D"/>
        </w:rPr>
        <w:t>Spelling Changers</w:t>
      </w:r>
    </w:p>
    <w:p w14:paraId="48494302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</w:p>
    <w:p w14:paraId="3D9C904C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Some verbs change their spelling in the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yo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form to maintain their sound: –</w:t>
      </w: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CAR, –GAR, -ZAR</w:t>
      </w:r>
    </w:p>
    <w:p w14:paraId="3A589504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</w:p>
    <w:p w14:paraId="73599962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In the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yo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 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>form,</w:t>
      </w:r>
    </w:p>
    <w:p w14:paraId="4F5E4A20" w14:textId="77777777" w:rsidR="00A477DE" w:rsidRDefault="00A477DE" w:rsidP="00A477DE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-</w:t>
      </w:r>
      <w:proofErr w:type="gram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car</w:t>
      </w:r>
      <w:proofErr w:type="gram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verbs: </w:t>
      </w: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c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> –&gt; 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qu</w:t>
      </w:r>
      <w:proofErr w:type="spellEnd"/>
    </w:p>
    <w:p w14:paraId="6F4E7B79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proofErr w:type="spellStart"/>
      <w:proofErr w:type="gram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tocar</w:t>
      </w:r>
      <w:proofErr w:type="spellEnd"/>
      <w:proofErr w:type="gram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yo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to</w:t>
      </w:r>
      <w:r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qu</w:t>
      </w: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é</w:t>
      </w:r>
      <w:proofErr w:type="spellEnd"/>
    </w:p>
    <w:p w14:paraId="30E3C699" w14:textId="77777777" w:rsidR="00A477DE" w:rsidRDefault="00A477DE" w:rsidP="00A477DE">
      <w:pPr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-</w:t>
      </w:r>
      <w:proofErr w:type="gram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gar</w:t>
      </w:r>
      <w:proofErr w:type="gram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verbs: </w:t>
      </w: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g –&gt;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> 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gu</w:t>
      </w:r>
      <w:proofErr w:type="spellEnd"/>
    </w:p>
    <w:p w14:paraId="2D4695F4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proofErr w:type="spellStart"/>
      <w:proofErr w:type="gram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jugar</w:t>
      </w:r>
      <w:proofErr w:type="spellEnd"/>
      <w:proofErr w:type="gram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yo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ju</w:t>
      </w:r>
      <w:r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gu</w:t>
      </w: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é</w:t>
      </w:r>
      <w:proofErr w:type="spellEnd"/>
    </w:p>
    <w:p w14:paraId="07F3783A" w14:textId="77777777" w:rsidR="00A477DE" w:rsidRDefault="00A477DE" w:rsidP="00A477DE">
      <w:pPr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-</w:t>
      </w:r>
      <w:proofErr w:type="spellStart"/>
      <w:proofErr w:type="gram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zar</w:t>
      </w:r>
      <w:proofErr w:type="spellEnd"/>
      <w:proofErr w:type="gram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verbs: </w:t>
      </w: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z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> </w:t>
      </w: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–&gt;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> </w:t>
      </w: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c</w:t>
      </w:r>
    </w:p>
    <w:p w14:paraId="22580098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proofErr w:type="spellStart"/>
      <w:proofErr w:type="gram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comenzar</w:t>
      </w:r>
      <w:proofErr w:type="spellEnd"/>
      <w:proofErr w:type="gram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yo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comen</w:t>
      </w:r>
      <w:r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c</w:t>
      </w: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é</w:t>
      </w:r>
      <w:proofErr w:type="spellEnd"/>
    </w:p>
    <w:p w14:paraId="251B918D" w14:textId="77777777" w:rsidR="003B512B" w:rsidRPr="003B512B" w:rsidRDefault="003B512B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 w:rsidRPr="003B512B">
        <w:rPr>
          <w:rFonts w:ascii="Helvetica" w:hAnsi="Helvetica" w:cs="Helvetica"/>
          <w:color w:val="1A1A1A"/>
          <w:sz w:val="30"/>
          <w:szCs w:val="30"/>
          <w:highlight w:val="yellow"/>
        </w:rPr>
        <w:t>JESSICA: PLEASE INSERT</w:t>
      </w:r>
      <w:r>
        <w:rPr>
          <w:rFonts w:ascii="Helvetica" w:hAnsi="Helvetica" w:cs="Helvetica"/>
          <w:color w:val="1A1A1A"/>
          <w:sz w:val="30"/>
          <w:szCs w:val="30"/>
          <w:highlight w:val="yellow"/>
        </w:rPr>
        <w:t xml:space="preserve"> VIDEO</w:t>
      </w:r>
      <w:r w:rsidRPr="003B512B">
        <w:rPr>
          <w:rFonts w:ascii="Helvetica" w:hAnsi="Helvetica" w:cs="Helvetica"/>
          <w:color w:val="1A1A1A"/>
          <w:sz w:val="30"/>
          <w:szCs w:val="30"/>
          <w:highlight w:val="yellow"/>
        </w:rPr>
        <w:t xml:space="preserve"> HERE</w:t>
      </w:r>
    </w:p>
    <w:p w14:paraId="2DAB88E5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fldChar w:fldCharType="begin"/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instrText>HYPERLINK "https://www.coerll.utexas.edu/spintx/player/669/?start=22&amp;end=26"</w:instrText>
      </w:r>
      <w:r>
        <w:rPr>
          <w:rFonts w:ascii="Helvetica" w:hAnsi="Helvetica" w:cs="Helvetica"/>
          <w:color w:val="1A1A1A"/>
          <w:sz w:val="30"/>
          <w:szCs w:val="30"/>
          <w:u w:color="00006D"/>
        </w:rPr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fldChar w:fldCharType="separate"/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Yo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comen</w:t>
      </w: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c</w:t>
      </w:r>
      <w:r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é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prácticamente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de cero.</w:t>
      </w:r>
    </w:p>
    <w:p w14:paraId="28AF7549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I </w:t>
      </w:r>
      <w:r>
        <w:rPr>
          <w:rFonts w:ascii="Helvetica" w:hAnsi="Helvetica" w:cs="Helvetica"/>
          <w:b/>
          <w:bCs/>
          <w:color w:val="1A1A1A"/>
          <w:sz w:val="30"/>
          <w:szCs w:val="30"/>
          <w:u w:color="00006D"/>
        </w:rPr>
        <w:t>started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practically from zero.</w:t>
      </w:r>
    </w:p>
    <w:p w14:paraId="6E333EEB" w14:textId="77777777" w:rsidR="003B512B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fldChar w:fldCharType="end"/>
      </w:r>
    </w:p>
    <w:p w14:paraId="3F01AF90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40"/>
          <w:szCs w:val="40"/>
          <w:u w:color="00006D"/>
        </w:rPr>
      </w:pPr>
      <w:r>
        <w:rPr>
          <w:rFonts w:ascii="Helvetica" w:hAnsi="Helvetica" w:cs="Helvetica"/>
          <w:color w:val="1A1A1A"/>
          <w:sz w:val="40"/>
          <w:szCs w:val="40"/>
          <w:u w:color="00006D"/>
        </w:rPr>
        <w:t>Strong Preterits</w:t>
      </w:r>
    </w:p>
    <w:p w14:paraId="3EB8FA42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</w:p>
    <w:p w14:paraId="596592BD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Completely irregular verbs in the preterit are also called strong preterits. </w:t>
      </w:r>
      <w:proofErr w:type="gramStart"/>
      <w:r>
        <w:rPr>
          <w:rFonts w:ascii="Helvetica" w:hAnsi="Helvetica" w:cs="Helvetica"/>
          <w:color w:val="1A1A1A"/>
          <w:sz w:val="30"/>
          <w:szCs w:val="30"/>
          <w:u w:color="00006D"/>
        </w:rPr>
        <w:t>They can be grouped by the letters they use to aid in memorization</w:t>
      </w:r>
      <w:proofErr w:type="gramEnd"/>
      <w:r>
        <w:rPr>
          <w:rFonts w:ascii="Helvetica" w:hAnsi="Helvetica" w:cs="Helvetica"/>
          <w:color w:val="1A1A1A"/>
          <w:sz w:val="30"/>
          <w:szCs w:val="30"/>
          <w:u w:color="00006D"/>
        </w:rPr>
        <w:t>.</w:t>
      </w:r>
    </w:p>
    <w:p w14:paraId="28BB318E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</w:p>
    <w:tbl>
      <w:tblPr>
        <w:tblW w:w="0" w:type="auto"/>
        <w:tblBorders>
          <w:top w:val="single" w:sz="8" w:space="0" w:color="EBEBEB"/>
          <w:left w:val="single" w:sz="8" w:space="0" w:color="EBEBEB"/>
          <w:right w:val="single" w:sz="8" w:space="0" w:color="EBEBEB"/>
        </w:tblBorders>
        <w:tblLayout w:type="fixed"/>
        <w:tblLook w:val="0000" w:firstRow="0" w:lastRow="0" w:firstColumn="0" w:lastColumn="0" w:noHBand="0" w:noVBand="0"/>
      </w:tblPr>
      <w:tblGrid>
        <w:gridCol w:w="5990"/>
        <w:gridCol w:w="5530"/>
      </w:tblGrid>
      <w:tr w:rsidR="00A477DE" w14:paraId="763C9EB7" w14:textId="77777777">
        <w:tblPrEx>
          <w:tblCellMar>
            <w:top w:w="0" w:type="dxa"/>
            <w:bottom w:w="0" w:type="dxa"/>
          </w:tblCellMar>
        </w:tblPrEx>
        <w:tc>
          <w:tcPr>
            <w:tcW w:w="5990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auto" w:fill="EBEBEB"/>
            <w:tcMar>
              <w:top w:w="100" w:type="nil"/>
              <w:right w:w="100" w:type="nil"/>
            </w:tcMar>
          </w:tcPr>
          <w:p w14:paraId="3068E6B5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color w:val="1A1A1A"/>
                <w:sz w:val="28"/>
                <w:szCs w:val="28"/>
                <w:u w:color="00006D"/>
              </w:rPr>
            </w:pPr>
            <w:r>
              <w:rPr>
                <w:rFonts w:ascii="Helvetica" w:hAnsi="Helvetica" w:cs="Helvetica"/>
                <w:b/>
                <w:bCs/>
                <w:color w:val="262626"/>
                <w:sz w:val="28"/>
                <w:szCs w:val="28"/>
                <w:u w:color="00006D"/>
              </w:rPr>
              <w:t>I Group</w:t>
            </w:r>
          </w:p>
        </w:tc>
        <w:tc>
          <w:tcPr>
            <w:tcW w:w="5530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auto" w:fill="EBEBEB"/>
            <w:tcMar>
              <w:top w:w="100" w:type="nil"/>
              <w:right w:w="100" w:type="nil"/>
            </w:tcMar>
          </w:tcPr>
          <w:p w14:paraId="43678A97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color w:val="1A1A1A"/>
                <w:sz w:val="28"/>
                <w:szCs w:val="28"/>
                <w:u w:color="00006D"/>
              </w:rPr>
            </w:pPr>
            <w:r>
              <w:rPr>
                <w:rFonts w:ascii="Helvetica" w:hAnsi="Helvetica" w:cs="Helvetica"/>
                <w:b/>
                <w:bCs/>
                <w:color w:val="262626"/>
                <w:sz w:val="28"/>
                <w:szCs w:val="28"/>
                <w:u w:color="00006D"/>
              </w:rPr>
              <w:t>V Group</w:t>
            </w:r>
          </w:p>
        </w:tc>
      </w:tr>
      <w:tr w:rsidR="00A477DE" w14:paraId="4F5175D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5990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0EA1C6D9" w14:textId="77777777" w:rsidR="00A477DE" w:rsidRDefault="00A477DE">
            <w:pPr>
              <w:widowControl w:val="0"/>
              <w:numPr>
                <w:ilvl w:val="0"/>
                <w:numId w:val="7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hacer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:</w:t>
            </w:r>
            <w:r>
              <w:rPr>
                <w:rFonts w:ascii="Helvetica" w:hAnsi="Helvetica" w:cs="Helvetica"/>
                <w:color w:val="00006D"/>
                <w:sz w:val="30"/>
                <w:szCs w:val="30"/>
                <w:u w:color="00006D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hic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hic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iste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hiz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o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hic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imos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hic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ieron</w:t>
            </w:r>
            <w:proofErr w:type="spellEnd"/>
          </w:p>
          <w:p w14:paraId="6F5629C0" w14:textId="77777777" w:rsidR="00A477DE" w:rsidRDefault="00A477DE">
            <w:pPr>
              <w:widowControl w:val="0"/>
              <w:numPr>
                <w:ilvl w:val="0"/>
                <w:numId w:val="7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querer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: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quis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quis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iste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quis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o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quis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imos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quis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ieron</w:t>
            </w:r>
            <w:proofErr w:type="spellEnd"/>
          </w:p>
          <w:p w14:paraId="578CB06C" w14:textId="77777777" w:rsidR="00A477DE" w:rsidRDefault="00A477DE">
            <w:pPr>
              <w:widowControl w:val="0"/>
              <w:numPr>
                <w:ilvl w:val="0"/>
                <w:numId w:val="7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venir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: vin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</w:t>
            </w:r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vin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iste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, vin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o</w:t>
            </w:r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vin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imos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vin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ieron</w:t>
            </w:r>
            <w:proofErr w:type="spellEnd"/>
          </w:p>
        </w:tc>
        <w:tc>
          <w:tcPr>
            <w:tcW w:w="5530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4B58FADF" w14:textId="77777777" w:rsidR="00A477DE" w:rsidRDefault="00A477DE">
            <w:pPr>
              <w:widowControl w:val="0"/>
              <w:numPr>
                <w:ilvl w:val="0"/>
                <w:numId w:val="8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andar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: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anduv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anduv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iste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anduv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o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anduv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imos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anduv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ieron</w:t>
            </w:r>
            <w:proofErr w:type="spellEnd"/>
          </w:p>
          <w:p w14:paraId="2F9D1C79" w14:textId="77777777" w:rsidR="00A477DE" w:rsidRDefault="00A477DE">
            <w:pPr>
              <w:widowControl w:val="0"/>
              <w:numPr>
                <w:ilvl w:val="0"/>
                <w:numId w:val="8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estar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: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estuv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estuv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iste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estuv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o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estuv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imos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estuv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ieron</w:t>
            </w:r>
            <w:proofErr w:type="spellEnd"/>
          </w:p>
          <w:p w14:paraId="395A112B" w14:textId="77777777" w:rsidR="00A477DE" w:rsidRDefault="00A477DE">
            <w:pPr>
              <w:widowControl w:val="0"/>
              <w:numPr>
                <w:ilvl w:val="0"/>
                <w:numId w:val="8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tener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: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tuv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, 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tuv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iste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tuv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o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, 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tuv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imos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tuv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ieron</w:t>
            </w:r>
            <w:proofErr w:type="spellEnd"/>
          </w:p>
        </w:tc>
      </w:tr>
      <w:tr w:rsidR="00A477DE" w14:paraId="66B3CEC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5990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auto" w:fill="EBEBEB"/>
            <w:tcMar>
              <w:top w:w="100" w:type="nil"/>
              <w:right w:w="100" w:type="nil"/>
            </w:tcMar>
          </w:tcPr>
          <w:p w14:paraId="03227D12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color w:val="1A1A1A"/>
                <w:sz w:val="28"/>
                <w:szCs w:val="28"/>
                <w:u w:color="00006D"/>
              </w:rPr>
            </w:pPr>
            <w:r>
              <w:rPr>
                <w:rFonts w:ascii="Helvetica" w:hAnsi="Helvetica" w:cs="Helvetica"/>
                <w:b/>
                <w:bCs/>
                <w:color w:val="262626"/>
                <w:sz w:val="28"/>
                <w:szCs w:val="28"/>
                <w:u w:color="00006D"/>
              </w:rPr>
              <w:t>J Group</w:t>
            </w:r>
          </w:p>
        </w:tc>
        <w:tc>
          <w:tcPr>
            <w:tcW w:w="5530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auto" w:fill="EBEBEB"/>
            <w:tcMar>
              <w:top w:w="100" w:type="nil"/>
              <w:right w:w="100" w:type="nil"/>
            </w:tcMar>
          </w:tcPr>
          <w:p w14:paraId="5D24C559" w14:textId="77777777" w:rsidR="00A477DE" w:rsidRDefault="00A477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color w:val="1A1A1A"/>
                <w:sz w:val="28"/>
                <w:szCs w:val="28"/>
                <w:u w:color="00006D"/>
              </w:rPr>
            </w:pPr>
            <w:r>
              <w:rPr>
                <w:rFonts w:ascii="Helvetica" w:hAnsi="Helvetica" w:cs="Helvetica"/>
                <w:b/>
                <w:bCs/>
                <w:color w:val="262626"/>
                <w:sz w:val="28"/>
                <w:szCs w:val="28"/>
                <w:u w:color="00006D"/>
              </w:rPr>
              <w:t>U Group</w:t>
            </w:r>
          </w:p>
        </w:tc>
      </w:tr>
      <w:tr w:rsidR="00A477DE" w14:paraId="56B6B68B" w14:textId="77777777">
        <w:tblPrEx>
          <w:tblBorders>
            <w:top w:val="none" w:sz="0" w:space="0" w:color="auto"/>
            <w:bottom w:val="single" w:sz="8" w:space="0" w:color="EBEBEB"/>
          </w:tblBorders>
          <w:tblCellMar>
            <w:top w:w="0" w:type="dxa"/>
            <w:bottom w:w="0" w:type="dxa"/>
          </w:tblCellMar>
        </w:tblPrEx>
        <w:tc>
          <w:tcPr>
            <w:tcW w:w="5990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1B11C620" w14:textId="77777777" w:rsidR="00A477DE" w:rsidRDefault="00A477DE">
            <w:pPr>
              <w:widowControl w:val="0"/>
              <w:numPr>
                <w:ilvl w:val="0"/>
                <w:numId w:val="9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decir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: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dij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dij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iste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dij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o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dij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imos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di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jeron</w:t>
            </w:r>
            <w:proofErr w:type="spellEnd"/>
          </w:p>
          <w:p w14:paraId="13EA74D2" w14:textId="77777777" w:rsidR="00A477DE" w:rsidRDefault="00A477DE">
            <w:pPr>
              <w:widowControl w:val="0"/>
              <w:numPr>
                <w:ilvl w:val="0"/>
                <w:numId w:val="9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producir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: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produj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produj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iste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produj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o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produj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imos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produj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eron</w:t>
            </w:r>
            <w:proofErr w:type="spellEnd"/>
          </w:p>
          <w:p w14:paraId="249062CC" w14:textId="77777777" w:rsidR="00A477DE" w:rsidRDefault="00A477DE">
            <w:pPr>
              <w:widowControl w:val="0"/>
              <w:numPr>
                <w:ilvl w:val="0"/>
                <w:numId w:val="9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traducir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: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traduj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, 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traduj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iste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traduj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o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, 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traduj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imos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, 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traduj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eron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 </w:t>
            </w:r>
          </w:p>
          <w:p w14:paraId="522B0307" w14:textId="77777777" w:rsidR="00A477DE" w:rsidRDefault="00A477DE">
            <w:pPr>
              <w:widowControl w:val="0"/>
              <w:numPr>
                <w:ilvl w:val="0"/>
                <w:numId w:val="9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conducir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: 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conduj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conduj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iste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, 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conduj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o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conduj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imos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conduj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eron</w:t>
            </w:r>
            <w:proofErr w:type="spellEnd"/>
          </w:p>
          <w:p w14:paraId="571FF1FE" w14:textId="77777777" w:rsidR="00A477DE" w:rsidRDefault="00A477DE">
            <w:pPr>
              <w:widowControl w:val="0"/>
              <w:numPr>
                <w:ilvl w:val="0"/>
                <w:numId w:val="9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traer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: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traj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traj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iste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traj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o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traj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imos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traj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eron</w:t>
            </w:r>
            <w:proofErr w:type="spellEnd"/>
          </w:p>
        </w:tc>
        <w:tc>
          <w:tcPr>
            <w:tcW w:w="5530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tcMar>
              <w:top w:w="100" w:type="nil"/>
              <w:right w:w="100" w:type="nil"/>
            </w:tcMar>
          </w:tcPr>
          <w:p w14:paraId="7F937DED" w14:textId="77777777" w:rsidR="00A477DE" w:rsidRDefault="00A477DE">
            <w:pPr>
              <w:widowControl w:val="0"/>
              <w:numPr>
                <w:ilvl w:val="0"/>
                <w:numId w:val="10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caber</w:t>
            </w:r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: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cup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cup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iste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cup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o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cup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imos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cup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ieron</w:t>
            </w:r>
            <w:proofErr w:type="spellEnd"/>
          </w:p>
          <w:p w14:paraId="5852F970" w14:textId="77777777" w:rsidR="00A477DE" w:rsidRDefault="00A477DE">
            <w:pPr>
              <w:widowControl w:val="0"/>
              <w:numPr>
                <w:ilvl w:val="0"/>
                <w:numId w:val="10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haber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: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hubo</w:t>
            </w:r>
            <w:proofErr w:type="spellEnd"/>
          </w:p>
          <w:p w14:paraId="02381FC6" w14:textId="77777777" w:rsidR="00A477DE" w:rsidRDefault="00A477DE">
            <w:pPr>
              <w:widowControl w:val="0"/>
              <w:numPr>
                <w:ilvl w:val="0"/>
                <w:numId w:val="10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poder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: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pud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pud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iste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pud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o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pud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imos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pud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ieron</w:t>
            </w:r>
            <w:proofErr w:type="spellEnd"/>
          </w:p>
          <w:p w14:paraId="3E27997D" w14:textId="77777777" w:rsidR="00A477DE" w:rsidRDefault="00A477DE">
            <w:pPr>
              <w:widowControl w:val="0"/>
              <w:numPr>
                <w:ilvl w:val="0"/>
                <w:numId w:val="10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poner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: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pus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pus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iste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pus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o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pus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imos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pus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ieron</w:t>
            </w:r>
            <w:proofErr w:type="spellEnd"/>
          </w:p>
          <w:p w14:paraId="103830D9" w14:textId="77777777" w:rsidR="00A477DE" w:rsidRDefault="00A477DE">
            <w:pPr>
              <w:widowControl w:val="0"/>
              <w:numPr>
                <w:ilvl w:val="0"/>
                <w:numId w:val="10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Helvetica" w:hAnsi="Helvetica" w:cs="Helvetica"/>
                <w:color w:val="1A1A1A"/>
                <w:sz w:val="30"/>
                <w:szCs w:val="30"/>
                <w:u w:color="00006D"/>
              </w:rPr>
            </w:pPr>
            <w:proofErr w:type="gram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saber</w:t>
            </w:r>
            <w:proofErr w:type="gram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: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sup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sup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iste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sup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o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sup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imos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sup</w:t>
            </w:r>
            <w:r>
              <w:rPr>
                <w:rFonts w:ascii="Helvetica" w:hAnsi="Helvetica" w:cs="Helvetica"/>
                <w:b/>
                <w:bCs/>
                <w:color w:val="D63F47"/>
                <w:sz w:val="30"/>
                <w:szCs w:val="30"/>
                <w:u w:color="00006D"/>
              </w:rPr>
              <w:t>ieron</w:t>
            </w:r>
            <w:proofErr w:type="spellEnd"/>
            <w:r>
              <w:rPr>
                <w:rFonts w:ascii="Helvetica" w:hAnsi="Helvetica" w:cs="Helvetica"/>
                <w:b/>
                <w:bCs/>
                <w:color w:val="00006D"/>
                <w:sz w:val="30"/>
                <w:szCs w:val="30"/>
                <w:u w:color="00006D"/>
              </w:rPr>
              <w:t> </w:t>
            </w:r>
          </w:p>
        </w:tc>
      </w:tr>
    </w:tbl>
    <w:p w14:paraId="3A85D7CD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</w:p>
    <w:p w14:paraId="3BB49D21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t>Others:</w:t>
      </w:r>
    </w:p>
    <w:p w14:paraId="1AFCC3AC" w14:textId="77777777" w:rsidR="00A477DE" w:rsidRDefault="00A477DE" w:rsidP="00A477DE">
      <w:pPr>
        <w:widowControl w:val="0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A1A1A"/>
          <w:sz w:val="30"/>
          <w:szCs w:val="30"/>
          <w:u w:color="00006D"/>
        </w:rPr>
      </w:pP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Ser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: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fui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fuiste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fue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fuimos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fueron</w:t>
      </w:r>
      <w:proofErr w:type="spellEnd"/>
    </w:p>
    <w:p w14:paraId="6DEB584D" w14:textId="77777777" w:rsidR="00A477DE" w:rsidRDefault="00A477DE" w:rsidP="00A477DE">
      <w:pPr>
        <w:widowControl w:val="0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A1A1A"/>
          <w:sz w:val="30"/>
          <w:szCs w:val="30"/>
          <w:u w:color="00006D"/>
        </w:rPr>
      </w:pP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Ir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: 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fui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fuiste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fue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fuimos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fueron</w:t>
      </w:r>
      <w:proofErr w:type="spellEnd"/>
    </w:p>
    <w:p w14:paraId="78A7725D" w14:textId="77777777" w:rsidR="00A477DE" w:rsidRDefault="00A477DE" w:rsidP="00A477DE">
      <w:pPr>
        <w:widowControl w:val="0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Dar: di,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diste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dio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dimos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dieron</w:t>
      </w:r>
      <w:proofErr w:type="spellEnd"/>
    </w:p>
    <w:p w14:paraId="4ADB454F" w14:textId="77777777" w:rsidR="00A477DE" w:rsidRDefault="00A477DE" w:rsidP="00A477DE">
      <w:pPr>
        <w:widowControl w:val="0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A1A1A"/>
          <w:sz w:val="30"/>
          <w:szCs w:val="30"/>
          <w:u w:color="00006D"/>
        </w:rPr>
      </w:pP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Ver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: vi,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viste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vio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vimos</w:t>
      </w:r>
      <w:proofErr w:type="spellEnd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b/>
          <w:bCs/>
          <w:color w:val="00006D"/>
          <w:sz w:val="30"/>
          <w:szCs w:val="30"/>
          <w:u w:color="00006D"/>
        </w:rPr>
        <w:t>vieron</w:t>
      </w:r>
      <w:proofErr w:type="spellEnd"/>
    </w:p>
    <w:p w14:paraId="58FEB45A" w14:textId="77777777" w:rsidR="00A477DE" w:rsidRPr="003B512B" w:rsidRDefault="003B512B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 w:rsidRPr="003B512B">
        <w:rPr>
          <w:rFonts w:ascii="Helvetica" w:hAnsi="Helvetica" w:cs="Helvetica"/>
          <w:color w:val="1A1A1A"/>
          <w:sz w:val="30"/>
          <w:szCs w:val="30"/>
          <w:highlight w:val="yellow"/>
        </w:rPr>
        <w:t>JESSICA: PLEASE INSERT VIDEO HERE</w:t>
      </w:r>
    </w:p>
    <w:p w14:paraId="3E59B391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fldChar w:fldCharType="begin"/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instrText>HYPERLINK "https://www.coerll.utexas.edu/spintx/player/1386/?start=47&amp;end=57"</w:instrText>
      </w:r>
      <w:r>
        <w:rPr>
          <w:rFonts w:ascii="Helvetica" w:hAnsi="Helvetica" w:cs="Helvetica"/>
          <w:color w:val="1A1A1A"/>
          <w:sz w:val="30"/>
          <w:szCs w:val="30"/>
          <w:u w:color="00006D"/>
        </w:rPr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fldChar w:fldCharType="separate"/>
      </w:r>
      <w:proofErr w:type="gramStart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El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dieciséis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de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septiembre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fue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una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gran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celebración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en México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porque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es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el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día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de la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independencia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>.</w:t>
      </w:r>
      <w:proofErr w:type="gramEnd"/>
    </w:p>
    <w:p w14:paraId="124A9779" w14:textId="77777777" w:rsidR="003B512B" w:rsidRDefault="00A477DE" w:rsidP="003B512B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September 16th </w:t>
      </w:r>
      <w:r>
        <w:rPr>
          <w:rFonts w:ascii="Helvetica" w:hAnsi="Helvetica" w:cs="Helvetica"/>
          <w:b/>
          <w:bCs/>
          <w:color w:val="1A1A1A"/>
          <w:sz w:val="30"/>
          <w:szCs w:val="30"/>
          <w:u w:color="00006D"/>
        </w:rPr>
        <w:t>was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a great celebration in Mexico because it is </w:t>
      </w:r>
    </w:p>
    <w:p w14:paraId="52A1AF9C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t>Independence Day.</w:t>
      </w:r>
    </w:p>
    <w:p w14:paraId="1FDAC56C" w14:textId="77777777" w:rsidR="003B512B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fldChar w:fldCharType="end"/>
      </w:r>
    </w:p>
    <w:p w14:paraId="26D47A3B" w14:textId="77777777" w:rsidR="003B512B" w:rsidRPr="003B512B" w:rsidRDefault="003B512B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 w:rsidRPr="003B512B">
        <w:rPr>
          <w:rFonts w:ascii="Helvetica" w:hAnsi="Helvetica" w:cs="Helvetica"/>
          <w:color w:val="1A1A1A"/>
          <w:sz w:val="30"/>
          <w:szCs w:val="30"/>
          <w:highlight w:val="yellow"/>
        </w:rPr>
        <w:t>JESSICA: PLEASE INSERT</w:t>
      </w:r>
      <w:r>
        <w:rPr>
          <w:rFonts w:ascii="Helvetica" w:hAnsi="Helvetica" w:cs="Helvetica"/>
          <w:color w:val="1A1A1A"/>
          <w:sz w:val="30"/>
          <w:szCs w:val="30"/>
          <w:highlight w:val="yellow"/>
        </w:rPr>
        <w:t xml:space="preserve"> VIDEO</w:t>
      </w:r>
      <w:r w:rsidRPr="003B512B">
        <w:rPr>
          <w:rFonts w:ascii="Helvetica" w:hAnsi="Helvetica" w:cs="Helvetica"/>
          <w:color w:val="1A1A1A"/>
          <w:sz w:val="30"/>
          <w:szCs w:val="30"/>
          <w:highlight w:val="yellow"/>
        </w:rPr>
        <w:t xml:space="preserve"> HERE</w:t>
      </w:r>
    </w:p>
    <w:p w14:paraId="4061F38A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fldChar w:fldCharType="begin"/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instrText>HYPERLINK "https://www.coerll.utexas.edu/spintx/player/665/?start=38&amp;end=42"</w:instrText>
      </w:r>
      <w:r>
        <w:rPr>
          <w:rFonts w:ascii="Helvetica" w:hAnsi="Helvetica" w:cs="Helvetica"/>
          <w:color w:val="1A1A1A"/>
          <w:sz w:val="30"/>
          <w:szCs w:val="30"/>
          <w:u w:color="00006D"/>
        </w:rPr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fldChar w:fldCharType="separate"/>
      </w:r>
      <w:proofErr w:type="gramStart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Me </w:t>
      </w:r>
      <w:proofErr w:type="spellStart"/>
      <w:r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dijeron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que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tenía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que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acabar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high school.</w:t>
      </w:r>
      <w:proofErr w:type="gramEnd"/>
    </w:p>
    <w:p w14:paraId="08C8C143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They </w:t>
      </w:r>
      <w:r>
        <w:rPr>
          <w:rFonts w:ascii="Helvetica" w:hAnsi="Helvetica" w:cs="Helvetica"/>
          <w:b/>
          <w:bCs/>
          <w:color w:val="1A1A1A"/>
          <w:sz w:val="30"/>
          <w:szCs w:val="30"/>
          <w:u w:color="00006D"/>
        </w:rPr>
        <w:t>told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me that I had to finish high school.</w:t>
      </w:r>
    </w:p>
    <w:p w14:paraId="18AAEFCC" w14:textId="77777777" w:rsidR="003B512B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fldChar w:fldCharType="end"/>
      </w:r>
    </w:p>
    <w:p w14:paraId="70BE3162" w14:textId="77777777" w:rsidR="003B512B" w:rsidRPr="003B512B" w:rsidRDefault="003B512B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</w:rPr>
      </w:pPr>
      <w:r w:rsidRPr="003B512B">
        <w:rPr>
          <w:rFonts w:ascii="Helvetica" w:hAnsi="Helvetica" w:cs="Helvetica"/>
          <w:color w:val="1A1A1A"/>
          <w:sz w:val="30"/>
          <w:szCs w:val="30"/>
          <w:highlight w:val="yellow"/>
        </w:rPr>
        <w:t>JESSICA: PLEASE INSERT</w:t>
      </w:r>
      <w:r>
        <w:rPr>
          <w:rFonts w:ascii="Helvetica" w:hAnsi="Helvetica" w:cs="Helvetica"/>
          <w:color w:val="1A1A1A"/>
          <w:sz w:val="30"/>
          <w:szCs w:val="30"/>
          <w:highlight w:val="yellow"/>
        </w:rPr>
        <w:t xml:space="preserve"> VIDEO</w:t>
      </w:r>
      <w:r w:rsidRPr="003B512B">
        <w:rPr>
          <w:rFonts w:ascii="Helvetica" w:hAnsi="Helvetica" w:cs="Helvetica"/>
          <w:color w:val="1A1A1A"/>
          <w:sz w:val="30"/>
          <w:szCs w:val="30"/>
          <w:highlight w:val="yellow"/>
        </w:rPr>
        <w:t xml:space="preserve"> HERE</w:t>
      </w:r>
    </w:p>
    <w:p w14:paraId="4B79795B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fldChar w:fldCharType="begin"/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instrText>HYPERLINK "https://www.coerll.utexas.edu/spintx/player/665/?start=63&amp;end=69"</w:instrText>
      </w:r>
      <w:r>
        <w:rPr>
          <w:rFonts w:ascii="Helvetica" w:hAnsi="Helvetica" w:cs="Helvetica"/>
          <w:color w:val="1A1A1A"/>
          <w:sz w:val="30"/>
          <w:szCs w:val="30"/>
          <w:u w:color="00006D"/>
        </w:rPr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fldChar w:fldCharType="separate"/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Y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eso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es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lo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que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hice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,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trabajé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gramStart"/>
      <w:r>
        <w:rPr>
          <w:rFonts w:ascii="Helvetica" w:hAnsi="Helvetica" w:cs="Helvetica"/>
          <w:color w:val="1A1A1A"/>
          <w:sz w:val="30"/>
          <w:szCs w:val="30"/>
          <w:u w:color="00006D"/>
        </w:rPr>
        <w:t>un</w:t>
      </w:r>
      <w:proofErr w:type="gram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año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y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medio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>.</w:t>
      </w:r>
    </w:p>
    <w:p w14:paraId="0E318289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And that is what I </w:t>
      </w:r>
      <w:proofErr w:type="gramStart"/>
      <w:r>
        <w:rPr>
          <w:rFonts w:ascii="Helvetica" w:hAnsi="Helvetica" w:cs="Helvetica"/>
          <w:b/>
          <w:bCs/>
          <w:color w:val="1A1A1A"/>
          <w:sz w:val="30"/>
          <w:szCs w:val="30"/>
          <w:u w:color="00006D"/>
        </w:rPr>
        <w:t>did</w:t>
      </w:r>
      <w:proofErr w:type="gramEnd"/>
      <w:r>
        <w:rPr>
          <w:rFonts w:ascii="Helvetica" w:hAnsi="Helvetica" w:cs="Helvetica"/>
          <w:color w:val="1A1A1A"/>
          <w:sz w:val="30"/>
          <w:szCs w:val="30"/>
          <w:u w:color="00006D"/>
        </w:rPr>
        <w:t>, I worked for one year and a half.</w:t>
      </w:r>
    </w:p>
    <w:p w14:paraId="1C697985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fldChar w:fldCharType="end"/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>For more information about the uses of the preterit and comparisons with the </w:t>
      </w:r>
      <w:hyperlink r:id="rId8" w:history="1">
        <w:r>
          <w:rPr>
            <w:rFonts w:ascii="Helvetica" w:hAnsi="Helvetica" w:cs="Helvetica"/>
            <w:color w:val="3664A2"/>
            <w:sz w:val="30"/>
            <w:szCs w:val="30"/>
            <w:u w:val="single" w:color="3664A2"/>
          </w:rPr>
          <w:t>imperfect</w:t>
        </w:r>
      </w:hyperlink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see also the page about </w:t>
      </w:r>
      <w:hyperlink r:id="rId9" w:history="1">
        <w:r>
          <w:rPr>
            <w:rFonts w:ascii="Helvetica" w:hAnsi="Helvetica" w:cs="Helvetica"/>
            <w:color w:val="3664A2"/>
            <w:sz w:val="30"/>
            <w:szCs w:val="30"/>
            <w:u w:val="single" w:color="3664A2"/>
          </w:rPr>
          <w:t>narration</w:t>
        </w:r>
      </w:hyperlink>
      <w:r>
        <w:rPr>
          <w:rFonts w:ascii="Helvetica" w:hAnsi="Helvetica" w:cs="Helvetica"/>
          <w:color w:val="1A1A1A"/>
          <w:sz w:val="30"/>
          <w:szCs w:val="30"/>
          <w:u w:color="00006D"/>
        </w:rPr>
        <w:t>.</w:t>
      </w:r>
    </w:p>
    <w:p w14:paraId="15679C31" w14:textId="77777777" w:rsidR="00A477DE" w:rsidRDefault="00A477DE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</w:p>
    <w:p w14:paraId="42DFB21B" w14:textId="77777777" w:rsidR="00A477DE" w:rsidRDefault="003B512B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NOTE: </w:t>
      </w:r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Some Spanish speakers add an –s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 to the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tú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form in the preterit</w:t>
      </w:r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, as seen in the example below. Although this form of </w:t>
      </w:r>
      <w:proofErr w:type="spellStart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tú</w:t>
      </w:r>
      <w:proofErr w:type="spellEnd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is not considered correct according to traditional grammars, it is found across Latin America and is seen as a 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>“</w:t>
      </w:r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hypercorrection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>,”</w:t>
      </w:r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as </w:t>
      </w:r>
      <w:proofErr w:type="spellStart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tú</w:t>
      </w:r>
      <w:proofErr w:type="spellEnd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 forms in all other tenses end in –s (ex. </w:t>
      </w:r>
      <w:proofErr w:type="spellStart"/>
      <w:r w:rsidR="00A477DE">
        <w:rPr>
          <w:rFonts w:ascii="Helvetica" w:hAnsi="Helvetica" w:cs="Helvetica"/>
          <w:b/>
          <w:bCs/>
          <w:color w:val="032553"/>
          <w:sz w:val="30"/>
          <w:szCs w:val="30"/>
          <w:u w:color="00006D"/>
        </w:rPr>
        <w:t>caminar</w:t>
      </w:r>
      <w:proofErr w:type="spellEnd"/>
      <w:r w:rsidR="00A477DE">
        <w:rPr>
          <w:rFonts w:ascii="Helvetica" w:hAnsi="Helvetica" w:cs="Helvetica"/>
          <w:b/>
          <w:bCs/>
          <w:color w:val="032553"/>
          <w:sz w:val="30"/>
          <w:szCs w:val="30"/>
          <w:u w:color="00006D"/>
        </w:rPr>
        <w:t xml:space="preserve">: </w:t>
      </w:r>
      <w:proofErr w:type="spellStart"/>
      <w:r w:rsidR="00A477DE">
        <w:rPr>
          <w:rFonts w:ascii="Helvetica" w:hAnsi="Helvetica" w:cs="Helvetica"/>
          <w:b/>
          <w:bCs/>
          <w:color w:val="032553"/>
          <w:sz w:val="30"/>
          <w:szCs w:val="30"/>
          <w:u w:color="00006D"/>
        </w:rPr>
        <w:t>camina</w:t>
      </w:r>
      <w:r w:rsidR="00A477DE"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s</w:t>
      </w:r>
      <w:proofErr w:type="spellEnd"/>
      <w:r w:rsidR="00A477DE">
        <w:rPr>
          <w:rFonts w:ascii="Helvetica" w:hAnsi="Helvetica" w:cs="Helvetica"/>
          <w:b/>
          <w:bCs/>
          <w:color w:val="032553"/>
          <w:sz w:val="30"/>
          <w:szCs w:val="30"/>
          <w:u w:color="00006D"/>
        </w:rPr>
        <w:t xml:space="preserve">, </w:t>
      </w:r>
      <w:proofErr w:type="spellStart"/>
      <w:r w:rsidR="00A477DE">
        <w:rPr>
          <w:rFonts w:ascii="Helvetica" w:hAnsi="Helvetica" w:cs="Helvetica"/>
          <w:b/>
          <w:bCs/>
          <w:color w:val="032553"/>
          <w:sz w:val="30"/>
          <w:szCs w:val="30"/>
          <w:u w:color="00006D"/>
        </w:rPr>
        <w:t>caminaba</w:t>
      </w:r>
      <w:r w:rsidR="00A477DE"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s</w:t>
      </w:r>
      <w:proofErr w:type="spellEnd"/>
      <w:r w:rsidR="00A477DE">
        <w:rPr>
          <w:rFonts w:ascii="Helvetica" w:hAnsi="Helvetica" w:cs="Helvetica"/>
          <w:b/>
          <w:bCs/>
          <w:color w:val="032553"/>
          <w:sz w:val="30"/>
          <w:szCs w:val="30"/>
          <w:u w:color="00006D"/>
        </w:rPr>
        <w:t xml:space="preserve">, </w:t>
      </w:r>
      <w:proofErr w:type="spellStart"/>
      <w:r w:rsidR="00A477DE">
        <w:rPr>
          <w:rFonts w:ascii="Helvetica" w:hAnsi="Helvetica" w:cs="Helvetica"/>
          <w:b/>
          <w:bCs/>
          <w:color w:val="032553"/>
          <w:sz w:val="30"/>
          <w:szCs w:val="30"/>
          <w:u w:color="00006D"/>
        </w:rPr>
        <w:t>caminará</w:t>
      </w:r>
      <w:r w:rsidR="00A477DE"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s</w:t>
      </w:r>
      <w:proofErr w:type="spellEnd"/>
      <w:r w:rsidR="00A477DE">
        <w:rPr>
          <w:rFonts w:ascii="Helvetica" w:hAnsi="Helvetica" w:cs="Helvetica"/>
          <w:b/>
          <w:bCs/>
          <w:color w:val="032553"/>
          <w:sz w:val="30"/>
          <w:szCs w:val="30"/>
          <w:u w:color="00006D"/>
        </w:rPr>
        <w:t xml:space="preserve">, </w:t>
      </w:r>
      <w:proofErr w:type="spellStart"/>
      <w:r w:rsidR="00A477DE">
        <w:rPr>
          <w:rFonts w:ascii="Helvetica" w:hAnsi="Helvetica" w:cs="Helvetica"/>
          <w:b/>
          <w:bCs/>
          <w:color w:val="032553"/>
          <w:sz w:val="30"/>
          <w:szCs w:val="30"/>
          <w:u w:color="00006D"/>
        </w:rPr>
        <w:t>caminaría</w:t>
      </w:r>
      <w:r w:rsidR="00A477DE"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s</w:t>
      </w:r>
      <w:proofErr w:type="spellEnd"/>
      <w:r w:rsidR="00A477DE">
        <w:rPr>
          <w:rFonts w:ascii="Helvetica" w:hAnsi="Helvetica" w:cs="Helvetica"/>
          <w:b/>
          <w:bCs/>
          <w:color w:val="032553"/>
          <w:sz w:val="30"/>
          <w:szCs w:val="30"/>
          <w:u w:color="00006D"/>
        </w:rPr>
        <w:t>,</w:t>
      </w:r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etc.). </w:t>
      </w:r>
    </w:p>
    <w:p w14:paraId="1AC09964" w14:textId="77777777" w:rsidR="003B512B" w:rsidRDefault="003B512B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</w:p>
    <w:p w14:paraId="69C95429" w14:textId="77777777" w:rsidR="00A477DE" w:rsidRDefault="003B512B" w:rsidP="00A477D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1A1A1A"/>
          <w:sz w:val="30"/>
          <w:szCs w:val="30"/>
          <w:u w:color="00006D"/>
        </w:rPr>
      </w:pPr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Example: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Fuimos</w:t>
      </w:r>
      <w:proofErr w:type="spellEnd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a </w:t>
      </w:r>
      <w:proofErr w:type="spellStart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Sudamérica</w:t>
      </w:r>
      <w:proofErr w:type="spellEnd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, </w:t>
      </w:r>
      <w:proofErr w:type="gramStart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a</w:t>
      </w:r>
      <w:proofErr w:type="gramEnd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Argentina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>,</w:t>
      </w:r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a </w:t>
      </w:r>
      <w:proofErr w:type="spellStart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t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>irar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palomas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>.  </w:t>
      </w:r>
      <w:proofErr w:type="gramStart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Era horrible </w:t>
      </w:r>
      <w:proofErr w:type="spellStart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cu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>antos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>
        <w:rPr>
          <w:rFonts w:ascii="Helvetica" w:hAnsi="Helvetica" w:cs="Helvetica"/>
          <w:color w:val="1A1A1A"/>
          <w:sz w:val="30"/>
          <w:szCs w:val="30"/>
          <w:u w:color="00006D"/>
        </w:rPr>
        <w:t>matamos</w:t>
      </w:r>
      <w:proofErr w:type="spellEnd"/>
      <w:r>
        <w:rPr>
          <w:rFonts w:ascii="Helvetica" w:hAnsi="Helvetica" w:cs="Helvetica"/>
          <w:color w:val="1A1A1A"/>
          <w:sz w:val="30"/>
          <w:szCs w:val="30"/>
          <w:u w:color="00006D"/>
        </w:rPr>
        <w:t>.</w:t>
      </w:r>
      <w:proofErr w:type="gramEnd"/>
      <w:r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Tenían</w:t>
      </w:r>
      <w:proofErr w:type="spellEnd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gramStart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un</w:t>
      </w:r>
      <w:proofErr w:type="gramEnd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club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>;</w:t>
      </w:r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si</w:t>
      </w:r>
      <w:proofErr w:type="spellEnd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 w:rsidR="00A477DE">
        <w:rPr>
          <w:rFonts w:ascii="Helvetica" w:hAnsi="Helvetica" w:cs="Helvetica"/>
          <w:b/>
          <w:bCs/>
          <w:color w:val="D63F47"/>
          <w:sz w:val="30"/>
          <w:szCs w:val="30"/>
          <w:u w:color="00006D"/>
        </w:rPr>
        <w:t>matastes</w:t>
      </w:r>
      <w:proofErr w:type="spellEnd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mil </w:t>
      </w:r>
      <w:proofErr w:type="spellStart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palomas</w:t>
      </w:r>
      <w:proofErr w:type="spellEnd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te</w:t>
      </w:r>
      <w:proofErr w:type="spellEnd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proofErr w:type="spellStart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pusieron</w:t>
      </w:r>
      <w:proofErr w:type="spellEnd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en </w:t>
      </w:r>
      <w:proofErr w:type="spellStart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en</w:t>
      </w:r>
      <w:proofErr w:type="spellEnd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la </w:t>
      </w:r>
      <w:proofErr w:type="spellStart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tabla</w:t>
      </w:r>
      <w:proofErr w:type="spellEnd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en el </w:t>
      </w:r>
      <w:proofErr w:type="spellStart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comedor</w:t>
      </w:r>
      <w:proofErr w:type="spellEnd"/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>.</w:t>
      </w:r>
    </w:p>
    <w:p w14:paraId="6BAEA9FE" w14:textId="77777777" w:rsidR="00A477DE" w:rsidRDefault="00A477DE" w:rsidP="00A477DE">
      <w:pPr>
        <w:rPr>
          <w:rFonts w:ascii="Helvetica" w:hAnsi="Helvetica" w:cs="Helvetica"/>
          <w:color w:val="1A1A1A"/>
          <w:sz w:val="30"/>
          <w:szCs w:val="30"/>
          <w:u w:color="00006D"/>
        </w:rPr>
      </w:pPr>
    </w:p>
    <w:p w14:paraId="26BC7434" w14:textId="77777777" w:rsidR="00A477DE" w:rsidRDefault="003B512B" w:rsidP="00A477DE">
      <w:r>
        <w:rPr>
          <w:rFonts w:ascii="Helvetica" w:hAnsi="Helvetica" w:cs="Helvetica"/>
          <w:color w:val="1A1A1A"/>
          <w:sz w:val="30"/>
          <w:szCs w:val="30"/>
          <w:u w:color="00006D"/>
        </w:rPr>
        <w:t>We went</w:t>
      </w:r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to South America, to Argentina, to shoot pigeons. It was horrible how 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>many we killed. They had a club;</w:t>
      </w:r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if </w:t>
      </w:r>
      <w:r w:rsidR="00A477DE">
        <w:rPr>
          <w:rFonts w:ascii="Helvetica" w:hAnsi="Helvetica" w:cs="Helvetica"/>
          <w:b/>
          <w:bCs/>
          <w:color w:val="1A1A1A"/>
          <w:sz w:val="30"/>
          <w:szCs w:val="30"/>
          <w:u w:color="00006D"/>
        </w:rPr>
        <w:t>you</w:t>
      </w:r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</w:t>
      </w:r>
      <w:r w:rsidR="00A477DE">
        <w:rPr>
          <w:rFonts w:ascii="Helvetica" w:hAnsi="Helvetica" w:cs="Helvetica"/>
          <w:b/>
          <w:bCs/>
          <w:color w:val="1A1A1A"/>
          <w:sz w:val="30"/>
          <w:szCs w:val="30"/>
          <w:u w:color="00006D"/>
        </w:rPr>
        <w:t>killed</w:t>
      </w:r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a thousand pigeons they put you</w:t>
      </w:r>
      <w:r>
        <w:rPr>
          <w:rFonts w:ascii="Helvetica" w:hAnsi="Helvetica" w:cs="Helvetica"/>
          <w:color w:val="1A1A1A"/>
          <w:sz w:val="30"/>
          <w:szCs w:val="30"/>
          <w:u w:color="00006D"/>
        </w:rPr>
        <w:t>r name</w:t>
      </w:r>
      <w:r w:rsidR="00A477DE">
        <w:rPr>
          <w:rFonts w:ascii="Helvetica" w:hAnsi="Helvetica" w:cs="Helvetica"/>
          <w:color w:val="1A1A1A"/>
          <w:sz w:val="30"/>
          <w:szCs w:val="30"/>
          <w:u w:color="00006D"/>
        </w:rPr>
        <w:t xml:space="preserve"> on the board in the dining hall. </w:t>
      </w:r>
    </w:p>
    <w:sectPr w:rsidR="00A477DE" w:rsidSect="00564A6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2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3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000000B"/>
    <w:multiLevelType w:val="hybridMultilevel"/>
    <w:tmpl w:val="0000000B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7DE"/>
    <w:rsid w:val="003B512B"/>
    <w:rsid w:val="00564A68"/>
    <w:rsid w:val="007D387A"/>
    <w:rsid w:val="00A4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6934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7DE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477D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B51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7DE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477D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B51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grammar.spanishintexas.org/verbs/preterite/" TargetMode="External"/><Relationship Id="rId7" Type="http://schemas.openxmlformats.org/officeDocument/2006/relationships/hyperlink" Target="http://grammar.spanishintexas.org/verbs/intro-to-present-tense/" TargetMode="External"/><Relationship Id="rId8" Type="http://schemas.openxmlformats.org/officeDocument/2006/relationships/hyperlink" Target="http://grammar.spanishintexas.org/verbs/imperfect/" TargetMode="External"/><Relationship Id="rId9" Type="http://schemas.openxmlformats.org/officeDocument/2006/relationships/hyperlink" Target="http://grammar.spanishintexas.org/verbs/narration/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825</Words>
  <Characters>4708</Characters>
  <Application>Microsoft Macintosh Word</Application>
  <DocSecurity>0</DocSecurity>
  <Lines>39</Lines>
  <Paragraphs>11</Paragraphs>
  <ScaleCrop>false</ScaleCrop>
  <Company>University of Central Florida</Company>
  <LinksUpToDate>false</LinksUpToDate>
  <CharactersWithSpaces>5522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</dc:creator>
  <cp:keywords/>
  <dc:description/>
  <cp:lastModifiedBy>Anne</cp:lastModifiedBy>
  <cp:revision>3</cp:revision>
  <dcterms:created xsi:type="dcterms:W3CDTF">2018-12-10T17:40:00Z</dcterms:created>
  <dcterms:modified xsi:type="dcterms:W3CDTF">2018-12-10T17:52:00Z</dcterms:modified>
</cp:coreProperties>
</file>