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DC8" w14:textId="03AF24EE" w:rsidR="00DD1D0B" w:rsidRDefault="00DD1D0B" w:rsidP="00DD1D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Hub</w:t>
      </w:r>
    </w:p>
    <w:p w14:paraId="37AD959A" w14:textId="0CA3009D" w:rsidR="00DD1D0B" w:rsidRDefault="00DD1D0B" w:rsidP="00DD1D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-Kacper Borucki</w:t>
      </w:r>
    </w:p>
    <w:p w14:paraId="754E3B30" w14:textId="77777777" w:rsidR="00DD1D0B" w:rsidRDefault="00DD1D0B">
      <w:pPr>
        <w:rPr>
          <w:sz w:val="28"/>
          <w:szCs w:val="28"/>
          <w:lang w:val="en-US"/>
        </w:rPr>
      </w:pPr>
    </w:p>
    <w:p w14:paraId="545C2C3B" w14:textId="05E2A786" w:rsidR="00EB6D49" w:rsidRDefault="00C10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DD1D0B">
        <w:rPr>
          <w:sz w:val="28"/>
          <w:szCs w:val="28"/>
          <w:lang w:val="en-US"/>
        </w:rPr>
        <w:t>Init</w:t>
      </w:r>
    </w:p>
    <w:p w14:paraId="38E52924" w14:textId="08A41F1D" w:rsidR="00DD1D0B" w:rsidRDefault="00DD1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- makes the repository and creates a hidden folder called </w:t>
      </w:r>
      <w:r w:rsidR="00330B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.git</w:t>
      </w:r>
      <w:r w:rsidR="00330B24">
        <w:rPr>
          <w:sz w:val="24"/>
          <w:szCs w:val="24"/>
          <w:lang w:val="en-US"/>
        </w:rPr>
        <w:t>.</w:t>
      </w:r>
    </w:p>
    <w:p w14:paraId="79C81386" w14:textId="31C53DB7" w:rsidR="00DD1D0B" w:rsidRDefault="00DD1D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DD57DD" wp14:editId="2480B6F1">
            <wp:extent cx="4914900" cy="533400"/>
            <wp:effectExtent l="0" t="0" r="0" b="0"/>
            <wp:docPr id="1185266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6787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8C3" w14:textId="5FA4BA57" w:rsidR="00DD1D0B" w:rsidRDefault="00DD1D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8D89C0" wp14:editId="49EA650A">
            <wp:extent cx="847725" cy="314325"/>
            <wp:effectExtent l="0" t="0" r="9525" b="9525"/>
            <wp:docPr id="2750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586" w14:textId="77777777" w:rsidR="00DD1D0B" w:rsidRDefault="00DD1D0B">
      <w:pPr>
        <w:rPr>
          <w:sz w:val="24"/>
          <w:szCs w:val="24"/>
          <w:lang w:val="en-US"/>
        </w:rPr>
      </w:pPr>
    </w:p>
    <w:p w14:paraId="1A0BCED6" w14:textId="5F19EC27" w:rsidR="00DD1D0B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DD1D0B">
        <w:rPr>
          <w:sz w:val="24"/>
          <w:szCs w:val="24"/>
          <w:lang w:val="en-US"/>
        </w:rPr>
        <w:t>Add</w:t>
      </w:r>
    </w:p>
    <w:p w14:paraId="4E58837B" w14:textId="4A58E830" w:rsidR="00DD1D0B" w:rsidRDefault="00DD1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</w:t>
      </w:r>
      <w:r w:rsidR="00330B2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330B24">
        <w:rPr>
          <w:sz w:val="24"/>
          <w:szCs w:val="24"/>
          <w:lang w:val="en-US"/>
        </w:rPr>
        <w:t>assigns all files in the repository and ready’s them to be committed.</w:t>
      </w:r>
    </w:p>
    <w:p w14:paraId="6F69E9D9" w14:textId="0988B3AD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1B5B6" wp14:editId="2B84EAFD">
            <wp:extent cx="3048000" cy="361950"/>
            <wp:effectExtent l="0" t="0" r="0" b="0"/>
            <wp:docPr id="6515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AEB" w14:textId="77777777" w:rsidR="00330B24" w:rsidRDefault="00330B24">
      <w:pPr>
        <w:rPr>
          <w:sz w:val="24"/>
          <w:szCs w:val="24"/>
          <w:lang w:val="en-US"/>
        </w:rPr>
      </w:pPr>
    </w:p>
    <w:p w14:paraId="421053B5" w14:textId="1C18FA89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330B24">
        <w:rPr>
          <w:sz w:val="24"/>
          <w:szCs w:val="24"/>
          <w:lang w:val="en-US"/>
        </w:rPr>
        <w:t>Status</w:t>
      </w:r>
    </w:p>
    <w:p w14:paraId="54E03EC2" w14:textId="0A71C9D7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 – shows all files that have been committed and that are yet to be committed.</w:t>
      </w:r>
    </w:p>
    <w:p w14:paraId="47EBCA01" w14:textId="37A49E3F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57BB37" wp14:editId="5DB60F23">
            <wp:extent cx="3400425" cy="1466850"/>
            <wp:effectExtent l="0" t="0" r="9525" b="0"/>
            <wp:docPr id="1083580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00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205" w14:textId="77777777" w:rsidR="00330B24" w:rsidRDefault="00330B24">
      <w:pPr>
        <w:rPr>
          <w:sz w:val="24"/>
          <w:szCs w:val="24"/>
          <w:lang w:val="en-US"/>
        </w:rPr>
      </w:pPr>
    </w:p>
    <w:p w14:paraId="3D69E1A7" w14:textId="77777777" w:rsidR="00330B24" w:rsidRDefault="00330B24">
      <w:pPr>
        <w:rPr>
          <w:sz w:val="24"/>
          <w:szCs w:val="24"/>
          <w:lang w:val="en-US"/>
        </w:rPr>
      </w:pPr>
    </w:p>
    <w:p w14:paraId="571F8FE4" w14:textId="77777777" w:rsidR="00330B24" w:rsidRDefault="00330B24">
      <w:pPr>
        <w:rPr>
          <w:sz w:val="24"/>
          <w:szCs w:val="24"/>
          <w:lang w:val="en-US"/>
        </w:rPr>
      </w:pPr>
    </w:p>
    <w:p w14:paraId="5E82E662" w14:textId="77777777" w:rsidR="00330B24" w:rsidRDefault="00330B24">
      <w:pPr>
        <w:rPr>
          <w:sz w:val="24"/>
          <w:szCs w:val="24"/>
          <w:lang w:val="en-US"/>
        </w:rPr>
      </w:pPr>
    </w:p>
    <w:p w14:paraId="7D879607" w14:textId="77777777" w:rsidR="00330B24" w:rsidRDefault="00330B24">
      <w:pPr>
        <w:rPr>
          <w:sz w:val="24"/>
          <w:szCs w:val="24"/>
          <w:lang w:val="en-US"/>
        </w:rPr>
      </w:pPr>
    </w:p>
    <w:p w14:paraId="19BFC1CE" w14:textId="77777777" w:rsidR="00330B24" w:rsidRDefault="00330B24">
      <w:pPr>
        <w:rPr>
          <w:sz w:val="24"/>
          <w:szCs w:val="24"/>
          <w:lang w:val="en-US"/>
        </w:rPr>
      </w:pPr>
    </w:p>
    <w:p w14:paraId="3E198E64" w14:textId="77777777" w:rsidR="00330B24" w:rsidRDefault="00330B24">
      <w:pPr>
        <w:rPr>
          <w:sz w:val="24"/>
          <w:szCs w:val="24"/>
          <w:lang w:val="en-US"/>
        </w:rPr>
      </w:pPr>
    </w:p>
    <w:p w14:paraId="12508580" w14:textId="6DFEA5B1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  <w:r w:rsidR="00330B24">
        <w:rPr>
          <w:sz w:val="24"/>
          <w:szCs w:val="24"/>
          <w:lang w:val="en-US"/>
        </w:rPr>
        <w:t>Commit</w:t>
      </w:r>
    </w:p>
    <w:p w14:paraId="4E890C61" w14:textId="70C344BA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– Creates a snapshot of the staged changes along a timeline</w:t>
      </w:r>
    </w:p>
    <w:p w14:paraId="6A4E4B68" w14:textId="49743A2A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840EA" wp14:editId="0B0F1AD1">
            <wp:extent cx="3629025" cy="1581150"/>
            <wp:effectExtent l="0" t="0" r="9525" b="0"/>
            <wp:docPr id="14407158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584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CEA" w14:textId="77777777" w:rsidR="00330B24" w:rsidRDefault="00330B24">
      <w:pPr>
        <w:rPr>
          <w:sz w:val="24"/>
          <w:szCs w:val="24"/>
          <w:lang w:val="en-US"/>
        </w:rPr>
      </w:pPr>
    </w:p>
    <w:p w14:paraId="58EE04AC" w14:textId="726B3A8D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0F2B58">
        <w:rPr>
          <w:sz w:val="24"/>
          <w:szCs w:val="24"/>
          <w:lang w:val="en-US"/>
        </w:rPr>
        <w:t>Remote</w:t>
      </w:r>
    </w:p>
    <w:p w14:paraId="714BC1DB" w14:textId="77777777" w:rsidR="000F2B58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0F2B58">
        <w:rPr>
          <w:sz w:val="24"/>
          <w:szCs w:val="24"/>
          <w:lang w:val="en-US"/>
        </w:rPr>
        <w:t>remote</w:t>
      </w:r>
      <w:r>
        <w:rPr>
          <w:sz w:val="24"/>
          <w:szCs w:val="24"/>
          <w:lang w:val="en-US"/>
        </w:rPr>
        <w:t xml:space="preserve"> </w:t>
      </w:r>
      <w:r w:rsidR="000F2B58">
        <w:rPr>
          <w:sz w:val="24"/>
          <w:szCs w:val="24"/>
          <w:lang w:val="en-US"/>
        </w:rPr>
        <w:t>– Creates a link between your local repository and online repository. (Allows transferring of information)</w:t>
      </w:r>
    </w:p>
    <w:p w14:paraId="3FA67148" w14:textId="77777777" w:rsidR="000F2B58" w:rsidRDefault="000F2B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C8A38" wp14:editId="718F36D2">
            <wp:extent cx="4848225" cy="400050"/>
            <wp:effectExtent l="0" t="0" r="9525" b="0"/>
            <wp:docPr id="13406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9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E2B" w14:textId="77777777" w:rsidR="000F2B58" w:rsidRDefault="000F2B58">
      <w:pPr>
        <w:rPr>
          <w:sz w:val="24"/>
          <w:szCs w:val="24"/>
          <w:lang w:val="en-US"/>
        </w:rPr>
      </w:pPr>
    </w:p>
    <w:p w14:paraId="12C78562" w14:textId="77777777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6.Push</w:t>
      </w:r>
    </w:p>
    <w:p w14:paraId="2786A1C7" w14:textId="77777777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– Moves everything from the local repository onto the online repo.</w:t>
      </w:r>
    </w:p>
    <w:p w14:paraId="5DC2B49B" w14:textId="2263E81A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F2B58">
        <w:rPr>
          <w:noProof/>
        </w:rPr>
        <w:drawing>
          <wp:inline distT="0" distB="0" distL="0" distR="0" wp14:anchorId="6DCC0136" wp14:editId="465777AB">
            <wp:extent cx="4219575" cy="1581150"/>
            <wp:effectExtent l="0" t="0" r="9525" b="0"/>
            <wp:docPr id="101140923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9231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E779" w14:textId="4EFE59AC" w:rsidR="000F2B58" w:rsidRDefault="000F2B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C2ECEF" wp14:editId="53B4C322">
            <wp:extent cx="5731510" cy="1682750"/>
            <wp:effectExtent l="0" t="0" r="2540" b="0"/>
            <wp:docPr id="34095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73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C0D" w14:textId="77777777" w:rsidR="000F2B58" w:rsidRDefault="000F2B58">
      <w:pPr>
        <w:rPr>
          <w:sz w:val="24"/>
          <w:szCs w:val="24"/>
          <w:lang w:val="en-US"/>
        </w:rPr>
      </w:pPr>
    </w:p>
    <w:p w14:paraId="5148C231" w14:textId="77777777" w:rsidR="000F2B58" w:rsidRDefault="000F2B58">
      <w:pPr>
        <w:rPr>
          <w:sz w:val="24"/>
          <w:szCs w:val="24"/>
          <w:lang w:val="en-US"/>
        </w:rPr>
      </w:pPr>
    </w:p>
    <w:p w14:paraId="3871C05F" w14:textId="67AE9BCC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Branch</w:t>
      </w:r>
    </w:p>
    <w:p w14:paraId="6325F984" w14:textId="572449C6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</w:t>
      </w:r>
      <w:r w:rsidR="00C26AA4">
        <w:rPr>
          <w:sz w:val="24"/>
          <w:szCs w:val="24"/>
          <w:lang w:val="en-US"/>
        </w:rPr>
        <w:t xml:space="preserve"> - </w:t>
      </w:r>
    </w:p>
    <w:p w14:paraId="4F661E8E" w14:textId="77777777" w:rsidR="00DD1D0B" w:rsidRPr="00DD1D0B" w:rsidRDefault="00DD1D0B">
      <w:pPr>
        <w:rPr>
          <w:sz w:val="24"/>
          <w:szCs w:val="24"/>
          <w:lang w:val="en-US"/>
        </w:rPr>
      </w:pPr>
    </w:p>
    <w:sectPr w:rsidR="00DD1D0B" w:rsidRPr="00DD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8F"/>
    <w:rsid w:val="000F2B58"/>
    <w:rsid w:val="00330B24"/>
    <w:rsid w:val="004667F0"/>
    <w:rsid w:val="005C618F"/>
    <w:rsid w:val="00C10443"/>
    <w:rsid w:val="00C26AA4"/>
    <w:rsid w:val="00DD1D0B"/>
    <w:rsid w:val="00E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AC8"/>
  <w15:chartTrackingRefBased/>
  <w15:docId w15:val="{61E9292C-2E55-4AF2-A800-DD8A87BA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3</cp:revision>
  <dcterms:created xsi:type="dcterms:W3CDTF">2023-10-22T17:12:00Z</dcterms:created>
  <dcterms:modified xsi:type="dcterms:W3CDTF">2023-10-22T18:31:00Z</dcterms:modified>
</cp:coreProperties>
</file>