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294F" w14:textId="77777777" w:rsidR="00566BD2" w:rsidRPr="00203EDC" w:rsidRDefault="00566BD2" w:rsidP="00566BD2">
      <w:pPr>
        <w:pStyle w:val="Bezodstpw"/>
        <w:spacing w:line="360" w:lineRule="auto"/>
        <w:jc w:val="center"/>
        <w:rPr>
          <w:rFonts w:ascii="Times New Roman" w:hAnsi="Times New Roman" w:cs="Times New Roman"/>
          <w:b/>
          <w:sz w:val="24"/>
          <w:szCs w:val="24"/>
        </w:rPr>
      </w:pPr>
    </w:p>
    <w:p w14:paraId="026C7506" w14:textId="77777777" w:rsidR="00566BD2" w:rsidRDefault="00E14DC1" w:rsidP="00C67B79">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Programowanie obiektowe</w:t>
      </w:r>
    </w:p>
    <w:p w14:paraId="76E96259" w14:textId="022EA371" w:rsidR="00566BD2" w:rsidRPr="0059365A" w:rsidRDefault="006549B9" w:rsidP="0059365A">
      <w:pPr>
        <w:spacing w:after="0" w:line="360" w:lineRule="auto"/>
        <w:jc w:val="center"/>
        <w:rPr>
          <w:rFonts w:ascii="Times New Roman" w:hAnsi="Times New Roman" w:cs="Times New Roman"/>
          <w:i/>
          <w:iCs/>
          <w:color w:val="000000" w:themeColor="text1"/>
          <w:sz w:val="32"/>
          <w:szCs w:val="28"/>
        </w:rPr>
      </w:pPr>
      <w:r>
        <w:rPr>
          <w:rFonts w:ascii="Times New Roman" w:hAnsi="Times New Roman" w:cs="Times New Roman"/>
          <w:i/>
          <w:iCs/>
          <w:color w:val="000000" w:themeColor="text1"/>
          <w:sz w:val="32"/>
          <w:szCs w:val="28"/>
        </w:rPr>
        <w:t>System dziekanatowy 2</w:t>
      </w:r>
    </w:p>
    <w:p w14:paraId="726EF088"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250E8985"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39BE6D63"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5977400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4EE087A3"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16C06769"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6E4BEFE6"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723F32B4" w14:textId="77777777" w:rsidR="00566BD2" w:rsidRDefault="00566BD2" w:rsidP="00566BD2">
      <w:pPr>
        <w:tabs>
          <w:tab w:val="right" w:pos="9072"/>
        </w:tabs>
        <w:spacing w:after="0" w:line="360" w:lineRule="auto"/>
        <w:jc w:val="center"/>
        <w:rPr>
          <w:rFonts w:ascii="Times New Roman" w:hAnsi="Times New Roman" w:cs="Times New Roman"/>
          <w:sz w:val="24"/>
          <w:szCs w:val="24"/>
        </w:rPr>
      </w:pPr>
    </w:p>
    <w:p w14:paraId="7D890FCF" w14:textId="77777777" w:rsidR="00566BD2" w:rsidRDefault="00566BD2" w:rsidP="00566BD2">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585035255"/>
        <w:docPartObj>
          <w:docPartGallery w:val="Table of Contents"/>
          <w:docPartUnique/>
        </w:docPartObj>
      </w:sdtPr>
      <w:sdtEndPr>
        <w:rPr>
          <w:b/>
          <w:bCs/>
        </w:rPr>
      </w:sdtEndPr>
      <w:sdtContent>
        <w:p w14:paraId="0E30721C" w14:textId="77777777" w:rsidR="00566BD2" w:rsidRPr="00C67B79" w:rsidRDefault="00566BD2" w:rsidP="00566BD2">
          <w:pPr>
            <w:pStyle w:val="Nagwekspisutreci"/>
            <w:rPr>
              <w:rFonts w:ascii="Times New Roman" w:hAnsi="Times New Roman" w:cs="Times New Roman"/>
              <w:color w:val="000000" w:themeColor="text1"/>
            </w:rPr>
          </w:pPr>
          <w:r w:rsidRPr="00C67B79">
            <w:rPr>
              <w:rFonts w:ascii="Times New Roman" w:hAnsi="Times New Roman" w:cs="Times New Roman"/>
              <w:color w:val="000000" w:themeColor="text1"/>
            </w:rPr>
            <w:t>Spis treści</w:t>
          </w:r>
        </w:p>
        <w:p w14:paraId="67A5E05F" w14:textId="09520365" w:rsidR="001A7091" w:rsidRDefault="00645B2B">
          <w:pPr>
            <w:pStyle w:val="Spistreci1"/>
            <w:tabs>
              <w:tab w:val="left" w:pos="440"/>
              <w:tab w:val="right" w:leader="dot" w:pos="9062"/>
            </w:tabs>
            <w:rPr>
              <w:rFonts w:eastAsiaTheme="minorEastAsia"/>
              <w:noProof/>
              <w:lang w:eastAsia="pl-PL"/>
            </w:rPr>
          </w:pPr>
          <w:r w:rsidRPr="00C67B79">
            <w:rPr>
              <w:rFonts w:ascii="Times New Roman" w:hAnsi="Times New Roman" w:cs="Times New Roman"/>
              <w:color w:val="000000" w:themeColor="text1"/>
              <w:sz w:val="24"/>
              <w:szCs w:val="24"/>
            </w:rPr>
            <w:fldChar w:fldCharType="begin"/>
          </w:r>
          <w:r w:rsidR="00566BD2" w:rsidRPr="00C67B79">
            <w:rPr>
              <w:rFonts w:ascii="Times New Roman" w:hAnsi="Times New Roman" w:cs="Times New Roman"/>
              <w:color w:val="000000" w:themeColor="text1"/>
              <w:sz w:val="24"/>
              <w:szCs w:val="24"/>
            </w:rPr>
            <w:instrText xml:space="preserve"> TOC \o "1-3" \h \z \u </w:instrText>
          </w:r>
          <w:r w:rsidRPr="00C67B79">
            <w:rPr>
              <w:rFonts w:ascii="Times New Roman" w:hAnsi="Times New Roman" w:cs="Times New Roman"/>
              <w:color w:val="000000" w:themeColor="text1"/>
              <w:sz w:val="24"/>
              <w:szCs w:val="24"/>
            </w:rPr>
            <w:fldChar w:fldCharType="separate"/>
          </w:r>
          <w:hyperlink w:anchor="_Toc92657075" w:history="1">
            <w:r w:rsidR="001A7091" w:rsidRPr="002320A8">
              <w:rPr>
                <w:rStyle w:val="Hipercze"/>
                <w:rFonts w:ascii="Times New Roman" w:hAnsi="Times New Roman" w:cs="Times New Roman"/>
                <w:b/>
                <w:noProof/>
              </w:rPr>
              <w:t>1.</w:t>
            </w:r>
            <w:r w:rsidR="001A7091">
              <w:rPr>
                <w:rFonts w:eastAsiaTheme="minorEastAsia"/>
                <w:noProof/>
                <w:lang w:eastAsia="pl-PL"/>
              </w:rPr>
              <w:tab/>
            </w:r>
            <w:r w:rsidR="001A7091" w:rsidRPr="002320A8">
              <w:rPr>
                <w:rStyle w:val="Hipercze"/>
                <w:rFonts w:ascii="Times New Roman" w:hAnsi="Times New Roman" w:cs="Times New Roman"/>
                <w:b/>
                <w:noProof/>
              </w:rPr>
              <w:t>Streszczenie</w:t>
            </w:r>
            <w:r w:rsidR="001A7091">
              <w:rPr>
                <w:noProof/>
                <w:webHidden/>
              </w:rPr>
              <w:tab/>
            </w:r>
            <w:r w:rsidR="001A7091">
              <w:rPr>
                <w:noProof/>
                <w:webHidden/>
              </w:rPr>
              <w:fldChar w:fldCharType="begin"/>
            </w:r>
            <w:r w:rsidR="001A7091">
              <w:rPr>
                <w:noProof/>
                <w:webHidden/>
              </w:rPr>
              <w:instrText xml:space="preserve"> PAGEREF _Toc92657075 \h </w:instrText>
            </w:r>
            <w:r w:rsidR="001A7091">
              <w:rPr>
                <w:noProof/>
                <w:webHidden/>
              </w:rPr>
            </w:r>
            <w:r w:rsidR="001A7091">
              <w:rPr>
                <w:noProof/>
                <w:webHidden/>
              </w:rPr>
              <w:fldChar w:fldCharType="separate"/>
            </w:r>
            <w:r w:rsidR="001A7091">
              <w:rPr>
                <w:noProof/>
                <w:webHidden/>
              </w:rPr>
              <w:t>3</w:t>
            </w:r>
            <w:r w:rsidR="001A7091">
              <w:rPr>
                <w:noProof/>
                <w:webHidden/>
              </w:rPr>
              <w:fldChar w:fldCharType="end"/>
            </w:r>
          </w:hyperlink>
        </w:p>
        <w:p w14:paraId="619D794F" w14:textId="7FC1C231" w:rsidR="001A7091" w:rsidRDefault="001A7091">
          <w:pPr>
            <w:pStyle w:val="Spistreci1"/>
            <w:tabs>
              <w:tab w:val="left" w:pos="440"/>
              <w:tab w:val="right" w:leader="dot" w:pos="9062"/>
            </w:tabs>
            <w:rPr>
              <w:rFonts w:eastAsiaTheme="minorEastAsia"/>
              <w:noProof/>
              <w:lang w:eastAsia="pl-PL"/>
            </w:rPr>
          </w:pPr>
          <w:hyperlink w:anchor="_Toc92657076" w:history="1">
            <w:r w:rsidRPr="002320A8">
              <w:rPr>
                <w:rStyle w:val="Hipercze"/>
                <w:rFonts w:ascii="Times New Roman" w:hAnsi="Times New Roman" w:cs="Times New Roman"/>
                <w:b/>
                <w:noProof/>
              </w:rPr>
              <w:t>2.</w:t>
            </w:r>
            <w:r>
              <w:rPr>
                <w:rFonts w:eastAsiaTheme="minorEastAsia"/>
                <w:noProof/>
                <w:lang w:eastAsia="pl-PL"/>
              </w:rPr>
              <w:tab/>
            </w:r>
            <w:r w:rsidRPr="002320A8">
              <w:rPr>
                <w:rStyle w:val="Hipercze"/>
                <w:rFonts w:ascii="Times New Roman" w:hAnsi="Times New Roman" w:cs="Times New Roman"/>
                <w:b/>
                <w:noProof/>
              </w:rPr>
              <w:t>Wstęp</w:t>
            </w:r>
            <w:r>
              <w:rPr>
                <w:noProof/>
                <w:webHidden/>
              </w:rPr>
              <w:tab/>
            </w:r>
            <w:r>
              <w:rPr>
                <w:noProof/>
                <w:webHidden/>
              </w:rPr>
              <w:fldChar w:fldCharType="begin"/>
            </w:r>
            <w:r>
              <w:rPr>
                <w:noProof/>
                <w:webHidden/>
              </w:rPr>
              <w:instrText xml:space="preserve"> PAGEREF _Toc92657076 \h </w:instrText>
            </w:r>
            <w:r>
              <w:rPr>
                <w:noProof/>
                <w:webHidden/>
              </w:rPr>
            </w:r>
            <w:r>
              <w:rPr>
                <w:noProof/>
                <w:webHidden/>
              </w:rPr>
              <w:fldChar w:fldCharType="separate"/>
            </w:r>
            <w:r>
              <w:rPr>
                <w:noProof/>
                <w:webHidden/>
              </w:rPr>
              <w:t>3</w:t>
            </w:r>
            <w:r>
              <w:rPr>
                <w:noProof/>
                <w:webHidden/>
              </w:rPr>
              <w:fldChar w:fldCharType="end"/>
            </w:r>
          </w:hyperlink>
        </w:p>
        <w:p w14:paraId="7143B74B" w14:textId="54AE9274" w:rsidR="001A7091" w:rsidRDefault="001A7091">
          <w:pPr>
            <w:pStyle w:val="Spistreci1"/>
            <w:tabs>
              <w:tab w:val="left" w:pos="440"/>
              <w:tab w:val="right" w:leader="dot" w:pos="9062"/>
            </w:tabs>
            <w:rPr>
              <w:rFonts w:eastAsiaTheme="minorEastAsia"/>
              <w:noProof/>
              <w:lang w:eastAsia="pl-PL"/>
            </w:rPr>
          </w:pPr>
          <w:hyperlink w:anchor="_Toc92657077" w:history="1">
            <w:r w:rsidRPr="002320A8">
              <w:rPr>
                <w:rStyle w:val="Hipercze"/>
                <w:rFonts w:ascii="Times New Roman" w:hAnsi="Times New Roman" w:cs="Times New Roman"/>
                <w:b/>
                <w:noProof/>
              </w:rPr>
              <w:t>3.</w:t>
            </w:r>
            <w:r>
              <w:rPr>
                <w:rFonts w:eastAsiaTheme="minorEastAsia"/>
                <w:noProof/>
                <w:lang w:eastAsia="pl-PL"/>
              </w:rPr>
              <w:tab/>
            </w:r>
            <w:r w:rsidRPr="002320A8">
              <w:rPr>
                <w:rStyle w:val="Hipercze"/>
                <w:rFonts w:ascii="Times New Roman" w:hAnsi="Times New Roman" w:cs="Times New Roman"/>
                <w:b/>
                <w:noProof/>
              </w:rPr>
              <w:t>Wymagania funkcjonalne i niefunkcjonalne</w:t>
            </w:r>
            <w:r>
              <w:rPr>
                <w:noProof/>
                <w:webHidden/>
              </w:rPr>
              <w:tab/>
            </w:r>
            <w:r>
              <w:rPr>
                <w:noProof/>
                <w:webHidden/>
              </w:rPr>
              <w:fldChar w:fldCharType="begin"/>
            </w:r>
            <w:r>
              <w:rPr>
                <w:noProof/>
                <w:webHidden/>
              </w:rPr>
              <w:instrText xml:space="preserve"> PAGEREF _Toc92657077 \h </w:instrText>
            </w:r>
            <w:r>
              <w:rPr>
                <w:noProof/>
                <w:webHidden/>
              </w:rPr>
            </w:r>
            <w:r>
              <w:rPr>
                <w:noProof/>
                <w:webHidden/>
              </w:rPr>
              <w:fldChar w:fldCharType="separate"/>
            </w:r>
            <w:r>
              <w:rPr>
                <w:noProof/>
                <w:webHidden/>
              </w:rPr>
              <w:t>3</w:t>
            </w:r>
            <w:r>
              <w:rPr>
                <w:noProof/>
                <w:webHidden/>
              </w:rPr>
              <w:fldChar w:fldCharType="end"/>
            </w:r>
          </w:hyperlink>
        </w:p>
        <w:p w14:paraId="4DDBB227" w14:textId="2B470C3A" w:rsidR="001A7091" w:rsidRDefault="001A7091">
          <w:pPr>
            <w:pStyle w:val="Spistreci1"/>
            <w:tabs>
              <w:tab w:val="left" w:pos="440"/>
              <w:tab w:val="right" w:leader="dot" w:pos="9062"/>
            </w:tabs>
            <w:rPr>
              <w:rFonts w:eastAsiaTheme="minorEastAsia"/>
              <w:noProof/>
              <w:lang w:eastAsia="pl-PL"/>
            </w:rPr>
          </w:pPr>
          <w:hyperlink w:anchor="_Toc92657078" w:history="1">
            <w:r w:rsidRPr="002320A8">
              <w:rPr>
                <w:rStyle w:val="Hipercze"/>
                <w:rFonts w:ascii="Times New Roman" w:hAnsi="Times New Roman" w:cs="Times New Roman"/>
                <w:b/>
                <w:noProof/>
              </w:rPr>
              <w:t>4.</w:t>
            </w:r>
            <w:r>
              <w:rPr>
                <w:rFonts w:eastAsiaTheme="minorEastAsia"/>
                <w:noProof/>
                <w:lang w:eastAsia="pl-PL"/>
              </w:rPr>
              <w:tab/>
            </w:r>
            <w:r w:rsidRPr="002320A8">
              <w:rPr>
                <w:rStyle w:val="Hipercze"/>
                <w:rFonts w:ascii="Times New Roman" w:hAnsi="Times New Roman" w:cs="Times New Roman"/>
                <w:b/>
                <w:noProof/>
              </w:rPr>
              <w:t>Projekt aplikacji</w:t>
            </w:r>
            <w:r>
              <w:rPr>
                <w:noProof/>
                <w:webHidden/>
              </w:rPr>
              <w:tab/>
            </w:r>
            <w:r>
              <w:rPr>
                <w:noProof/>
                <w:webHidden/>
              </w:rPr>
              <w:fldChar w:fldCharType="begin"/>
            </w:r>
            <w:r>
              <w:rPr>
                <w:noProof/>
                <w:webHidden/>
              </w:rPr>
              <w:instrText xml:space="preserve"> PAGEREF _Toc92657078 \h </w:instrText>
            </w:r>
            <w:r>
              <w:rPr>
                <w:noProof/>
                <w:webHidden/>
              </w:rPr>
            </w:r>
            <w:r>
              <w:rPr>
                <w:noProof/>
                <w:webHidden/>
              </w:rPr>
              <w:fldChar w:fldCharType="separate"/>
            </w:r>
            <w:r>
              <w:rPr>
                <w:noProof/>
                <w:webHidden/>
              </w:rPr>
              <w:t>4</w:t>
            </w:r>
            <w:r>
              <w:rPr>
                <w:noProof/>
                <w:webHidden/>
              </w:rPr>
              <w:fldChar w:fldCharType="end"/>
            </w:r>
          </w:hyperlink>
        </w:p>
        <w:p w14:paraId="004E7064" w14:textId="46641258" w:rsidR="001A7091" w:rsidRDefault="001A7091">
          <w:pPr>
            <w:pStyle w:val="Spistreci1"/>
            <w:tabs>
              <w:tab w:val="left" w:pos="440"/>
              <w:tab w:val="right" w:leader="dot" w:pos="9062"/>
            </w:tabs>
            <w:rPr>
              <w:rFonts w:eastAsiaTheme="minorEastAsia"/>
              <w:noProof/>
              <w:lang w:eastAsia="pl-PL"/>
            </w:rPr>
          </w:pPr>
          <w:hyperlink w:anchor="_Toc92657079" w:history="1">
            <w:r w:rsidRPr="002320A8">
              <w:rPr>
                <w:rStyle w:val="Hipercze"/>
                <w:rFonts w:ascii="Times New Roman" w:hAnsi="Times New Roman" w:cs="Times New Roman"/>
                <w:b/>
                <w:noProof/>
              </w:rPr>
              <w:t>5.</w:t>
            </w:r>
            <w:r>
              <w:rPr>
                <w:rFonts w:eastAsiaTheme="minorEastAsia"/>
                <w:noProof/>
                <w:lang w:eastAsia="pl-PL"/>
              </w:rPr>
              <w:tab/>
            </w:r>
            <w:r w:rsidRPr="002320A8">
              <w:rPr>
                <w:rStyle w:val="Hipercze"/>
                <w:rFonts w:ascii="Times New Roman" w:hAnsi="Times New Roman" w:cs="Times New Roman"/>
                <w:b/>
                <w:noProof/>
              </w:rPr>
              <w:t>Opis strony użytkowej projektu</w:t>
            </w:r>
            <w:r>
              <w:rPr>
                <w:noProof/>
                <w:webHidden/>
              </w:rPr>
              <w:tab/>
            </w:r>
            <w:r>
              <w:rPr>
                <w:noProof/>
                <w:webHidden/>
              </w:rPr>
              <w:fldChar w:fldCharType="begin"/>
            </w:r>
            <w:r>
              <w:rPr>
                <w:noProof/>
                <w:webHidden/>
              </w:rPr>
              <w:instrText xml:space="preserve"> PAGEREF _Toc92657079 \h </w:instrText>
            </w:r>
            <w:r>
              <w:rPr>
                <w:noProof/>
                <w:webHidden/>
              </w:rPr>
            </w:r>
            <w:r>
              <w:rPr>
                <w:noProof/>
                <w:webHidden/>
              </w:rPr>
              <w:fldChar w:fldCharType="separate"/>
            </w:r>
            <w:r>
              <w:rPr>
                <w:noProof/>
                <w:webHidden/>
              </w:rPr>
              <w:t>5</w:t>
            </w:r>
            <w:r>
              <w:rPr>
                <w:noProof/>
                <w:webHidden/>
              </w:rPr>
              <w:fldChar w:fldCharType="end"/>
            </w:r>
          </w:hyperlink>
        </w:p>
        <w:p w14:paraId="5C3A6738" w14:textId="18C0675A" w:rsidR="001A7091" w:rsidRDefault="001A7091">
          <w:pPr>
            <w:pStyle w:val="Spistreci1"/>
            <w:tabs>
              <w:tab w:val="left" w:pos="440"/>
              <w:tab w:val="right" w:leader="dot" w:pos="9062"/>
            </w:tabs>
            <w:rPr>
              <w:rFonts w:eastAsiaTheme="minorEastAsia"/>
              <w:noProof/>
              <w:lang w:eastAsia="pl-PL"/>
            </w:rPr>
          </w:pPr>
          <w:hyperlink w:anchor="_Toc92657080" w:history="1">
            <w:r w:rsidRPr="002320A8">
              <w:rPr>
                <w:rStyle w:val="Hipercze"/>
                <w:rFonts w:ascii="Times New Roman" w:hAnsi="Times New Roman" w:cs="Times New Roman"/>
                <w:b/>
                <w:noProof/>
              </w:rPr>
              <w:t>6.</w:t>
            </w:r>
            <w:r>
              <w:rPr>
                <w:rFonts w:eastAsiaTheme="minorEastAsia"/>
                <w:noProof/>
                <w:lang w:eastAsia="pl-PL"/>
              </w:rPr>
              <w:tab/>
            </w:r>
            <w:r w:rsidRPr="002320A8">
              <w:rPr>
                <w:rStyle w:val="Hipercze"/>
                <w:rFonts w:ascii="Times New Roman" w:hAnsi="Times New Roman" w:cs="Times New Roman"/>
                <w:b/>
                <w:noProof/>
              </w:rPr>
              <w:t>Podsumowanie i wnioski</w:t>
            </w:r>
            <w:r>
              <w:rPr>
                <w:noProof/>
                <w:webHidden/>
              </w:rPr>
              <w:tab/>
            </w:r>
            <w:r>
              <w:rPr>
                <w:noProof/>
                <w:webHidden/>
              </w:rPr>
              <w:fldChar w:fldCharType="begin"/>
            </w:r>
            <w:r>
              <w:rPr>
                <w:noProof/>
                <w:webHidden/>
              </w:rPr>
              <w:instrText xml:space="preserve"> PAGEREF _Toc92657080 \h </w:instrText>
            </w:r>
            <w:r>
              <w:rPr>
                <w:noProof/>
                <w:webHidden/>
              </w:rPr>
            </w:r>
            <w:r>
              <w:rPr>
                <w:noProof/>
                <w:webHidden/>
              </w:rPr>
              <w:fldChar w:fldCharType="separate"/>
            </w:r>
            <w:r>
              <w:rPr>
                <w:noProof/>
                <w:webHidden/>
              </w:rPr>
              <w:t>5</w:t>
            </w:r>
            <w:r>
              <w:rPr>
                <w:noProof/>
                <w:webHidden/>
              </w:rPr>
              <w:fldChar w:fldCharType="end"/>
            </w:r>
          </w:hyperlink>
        </w:p>
        <w:p w14:paraId="2325911E" w14:textId="4796C6B5" w:rsidR="001A7091" w:rsidRDefault="00645B2B" w:rsidP="00566BD2">
          <w:pPr>
            <w:rPr>
              <w:b/>
              <w:bCs/>
            </w:rPr>
          </w:pPr>
          <w:r w:rsidRPr="00C67B79">
            <w:rPr>
              <w:rFonts w:ascii="Times New Roman" w:hAnsi="Times New Roman" w:cs="Times New Roman"/>
              <w:color w:val="000000" w:themeColor="text1"/>
              <w:sz w:val="24"/>
              <w:szCs w:val="24"/>
            </w:rPr>
            <w:fldChar w:fldCharType="end"/>
          </w:r>
        </w:p>
      </w:sdtContent>
    </w:sdt>
    <w:p w14:paraId="7BB674E1" w14:textId="5100B4D1" w:rsidR="00566BD2" w:rsidRPr="001A7091" w:rsidRDefault="00566BD2" w:rsidP="00566BD2">
      <w:r>
        <w:rPr>
          <w:rFonts w:ascii="Times New Roman" w:hAnsi="Times New Roman" w:cs="Times New Roman"/>
          <w:b/>
          <w:sz w:val="24"/>
          <w:szCs w:val="24"/>
        </w:rPr>
        <w:br w:type="page"/>
      </w:r>
    </w:p>
    <w:p w14:paraId="21AED02E" w14:textId="77777777" w:rsidR="00566BD2" w:rsidRDefault="00E14DC1" w:rsidP="00C67B79">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0" w:name="_Toc92657075"/>
      <w:r>
        <w:rPr>
          <w:rFonts w:ascii="Times New Roman" w:hAnsi="Times New Roman" w:cs="Times New Roman"/>
          <w:b/>
          <w:sz w:val="24"/>
          <w:szCs w:val="24"/>
        </w:rPr>
        <w:lastRenderedPageBreak/>
        <w:t>Streszczenie</w:t>
      </w:r>
      <w:bookmarkEnd w:id="0"/>
    </w:p>
    <w:p w14:paraId="4A7532AD" w14:textId="16D49AA7" w:rsidR="00E14DC1" w:rsidRPr="00E14DC1" w:rsidRDefault="00E14DC1" w:rsidP="00E14DC1">
      <w:pPr>
        <w:spacing w:after="0" w:line="360" w:lineRule="auto"/>
        <w:ind w:firstLine="360"/>
        <w:jc w:val="both"/>
        <w:rPr>
          <w:rFonts w:ascii="Times New Roman" w:hAnsi="Times New Roman" w:cs="Times New Roman"/>
          <w:sz w:val="24"/>
          <w:szCs w:val="24"/>
        </w:rPr>
      </w:pPr>
      <w:r w:rsidRPr="00E14DC1">
        <w:rPr>
          <w:rFonts w:ascii="Times New Roman" w:hAnsi="Times New Roman" w:cs="Times New Roman"/>
          <w:sz w:val="24"/>
          <w:szCs w:val="24"/>
        </w:rPr>
        <w:t>Sprawozdanie przedstawia kolejne etapy budowy aplikacji wspomagającej obsługę</w:t>
      </w:r>
      <w:r w:rsidR="0059365A">
        <w:rPr>
          <w:rFonts w:ascii="Times New Roman" w:hAnsi="Times New Roman" w:cs="Times New Roman"/>
          <w:sz w:val="24"/>
          <w:szCs w:val="24"/>
        </w:rPr>
        <w:t xml:space="preserve"> dziekanatu</w:t>
      </w:r>
      <w:r w:rsidRPr="00E14DC1">
        <w:rPr>
          <w:rFonts w:ascii="Times New Roman" w:hAnsi="Times New Roman" w:cs="Times New Roman"/>
          <w:sz w:val="24"/>
          <w:szCs w:val="24"/>
        </w:rPr>
        <w:t>: od postawienia wymagań, które ma spełniać aplikacja, poprzez projekt aplikacji i sekwencje czynności po działającą aplikację.</w:t>
      </w:r>
    </w:p>
    <w:p w14:paraId="0D25F902" w14:textId="77777777" w:rsidR="00E14DC1" w:rsidRDefault="00E14DC1" w:rsidP="00E14DC1">
      <w:pPr>
        <w:pStyle w:val="Akapitzlist"/>
        <w:numPr>
          <w:ilvl w:val="0"/>
          <w:numId w:val="1"/>
        </w:numPr>
        <w:tabs>
          <w:tab w:val="right" w:pos="9072"/>
        </w:tabs>
        <w:spacing w:after="0" w:line="360" w:lineRule="auto"/>
        <w:jc w:val="both"/>
        <w:outlineLvl w:val="0"/>
        <w:rPr>
          <w:rFonts w:ascii="Times New Roman" w:hAnsi="Times New Roman" w:cs="Times New Roman"/>
          <w:sz w:val="24"/>
          <w:szCs w:val="24"/>
        </w:rPr>
      </w:pPr>
      <w:bookmarkStart w:id="1" w:name="_Toc92657076"/>
      <w:r w:rsidRPr="00E14DC1">
        <w:rPr>
          <w:rFonts w:ascii="Times New Roman" w:hAnsi="Times New Roman" w:cs="Times New Roman"/>
          <w:b/>
          <w:sz w:val="24"/>
          <w:szCs w:val="24"/>
        </w:rPr>
        <w:t>Wstęp</w:t>
      </w:r>
      <w:bookmarkEnd w:id="1"/>
    </w:p>
    <w:p w14:paraId="04CE7342" w14:textId="7BD977F6" w:rsidR="00E14DC1" w:rsidRPr="00E14DC1" w:rsidRDefault="00E14DC1" w:rsidP="00E14DC1">
      <w:pPr>
        <w:spacing w:after="0" w:line="360" w:lineRule="auto"/>
        <w:ind w:firstLine="360"/>
        <w:jc w:val="both"/>
        <w:rPr>
          <w:rFonts w:ascii="Times New Roman" w:hAnsi="Times New Roman" w:cs="Times New Roman"/>
          <w:sz w:val="24"/>
          <w:szCs w:val="24"/>
        </w:rPr>
      </w:pPr>
      <w:r w:rsidRPr="00E14DC1">
        <w:rPr>
          <w:rFonts w:ascii="Times New Roman" w:hAnsi="Times New Roman" w:cs="Times New Roman"/>
          <w:sz w:val="24"/>
          <w:szCs w:val="24"/>
        </w:rPr>
        <w:t>W życiu codziennym coraz częściej spotykamy się z zastosowaniem komputerów do wspomagania wykonywania różnorodnych czynności: zarządzanie, obsługa, sprzedaż, produkcja itd. W związku z tym wybór tematu projektu nie stwarzał problemu. Wystarczyło wejść do sklepu, urzędu, biblioteki żeby zobaczyć działanie różnych użytecznych aplikacji. Postanowiłem stworzyć aplikację, której zadaniem będzie wspomaganie zarządzania kinem. Celem projektu jest utworzenie aplikacji umożliwiającej użytkownikowi</w:t>
      </w:r>
      <w:r w:rsidR="0059365A">
        <w:rPr>
          <w:rFonts w:ascii="Times New Roman" w:hAnsi="Times New Roman" w:cs="Times New Roman"/>
          <w:sz w:val="24"/>
          <w:szCs w:val="24"/>
        </w:rPr>
        <w:t xml:space="preserve"> dodawanie studentów, ocen, kierunków i przedmiotów, a także przeglądanie studentów i kierunków.</w:t>
      </w:r>
    </w:p>
    <w:p w14:paraId="7F2860EC" w14:textId="77777777" w:rsidR="00E14DC1" w:rsidRPr="00E14DC1" w:rsidRDefault="00E14DC1" w:rsidP="00E14DC1">
      <w:pPr>
        <w:pStyle w:val="Akapitzlist"/>
        <w:numPr>
          <w:ilvl w:val="0"/>
          <w:numId w:val="1"/>
        </w:numPr>
        <w:tabs>
          <w:tab w:val="right" w:pos="9072"/>
        </w:tabs>
        <w:spacing w:after="0" w:line="360" w:lineRule="auto"/>
        <w:jc w:val="both"/>
        <w:outlineLvl w:val="0"/>
        <w:rPr>
          <w:rFonts w:ascii="Times New Roman" w:hAnsi="Times New Roman" w:cs="Times New Roman"/>
          <w:sz w:val="24"/>
          <w:szCs w:val="24"/>
        </w:rPr>
      </w:pPr>
      <w:bookmarkStart w:id="2" w:name="_Toc92657077"/>
      <w:r w:rsidRPr="00E14DC1">
        <w:rPr>
          <w:rFonts w:ascii="Times New Roman" w:hAnsi="Times New Roman" w:cs="Times New Roman"/>
          <w:b/>
          <w:sz w:val="24"/>
          <w:szCs w:val="24"/>
        </w:rPr>
        <w:t>Wymagania</w:t>
      </w:r>
      <w:r w:rsidR="00DD1C12">
        <w:rPr>
          <w:rFonts w:ascii="Times New Roman" w:hAnsi="Times New Roman" w:cs="Times New Roman"/>
          <w:b/>
          <w:sz w:val="24"/>
          <w:szCs w:val="24"/>
        </w:rPr>
        <w:t xml:space="preserve"> funkcjonalne i niefunkcjonalne</w:t>
      </w:r>
      <w:bookmarkEnd w:id="2"/>
    </w:p>
    <w:p w14:paraId="4B1B358B" w14:textId="77777777" w:rsidR="00E14DC1" w:rsidRPr="00E14DC1" w:rsidRDefault="00E14DC1" w:rsidP="00E14DC1">
      <w:pPr>
        <w:spacing w:after="0" w:line="360" w:lineRule="auto"/>
        <w:ind w:firstLine="360"/>
        <w:jc w:val="both"/>
        <w:rPr>
          <w:rFonts w:ascii="Times New Roman" w:hAnsi="Times New Roman" w:cs="Times New Roman"/>
          <w:sz w:val="24"/>
          <w:szCs w:val="24"/>
        </w:rPr>
      </w:pPr>
      <w:r w:rsidRPr="00E14DC1">
        <w:rPr>
          <w:rFonts w:ascii="Times New Roman" w:hAnsi="Times New Roman" w:cs="Times New Roman"/>
          <w:sz w:val="24"/>
          <w:szCs w:val="24"/>
        </w:rPr>
        <w:t>Projektowany system powinien umożliwiać realizację następujących działań i posiadać poniżej wymienione cechy:</w:t>
      </w:r>
    </w:p>
    <w:p w14:paraId="03351F4D" w14:textId="0E46C7D7" w:rsidR="0059365A" w:rsidRPr="0059365A" w:rsidRDefault="0059365A" w:rsidP="0059365A">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dodawanie informacji o studentach</w:t>
      </w:r>
    </w:p>
    <w:p w14:paraId="1236EA6E" w14:textId="4C6D3468" w:rsidR="00E14DC1"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dodawanie ocen dla już dodanych studentów</w:t>
      </w:r>
    </w:p>
    <w:p w14:paraId="30AAB7AE" w14:textId="1DD6E30A" w:rsidR="0059365A"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informacji już dodanych studentów</w:t>
      </w:r>
    </w:p>
    <w:p w14:paraId="1480678E" w14:textId="26BD87FC" w:rsidR="0059365A" w:rsidRPr="00E14DC1"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wyników już dodanych studentów</w:t>
      </w:r>
    </w:p>
    <w:p w14:paraId="5FCC449E" w14:textId="2CF5F18C" w:rsidR="00E14DC1" w:rsidRPr="00E14DC1"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dodawanie kierunków</w:t>
      </w:r>
    </w:p>
    <w:p w14:paraId="3A714641" w14:textId="43207630" w:rsidR="00E14DC1" w:rsidRPr="00E14DC1"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dodawanie przedmiotów dla już dodanych kierunków</w:t>
      </w:r>
    </w:p>
    <w:p w14:paraId="26A0F1D3" w14:textId="2FF09B91" w:rsidR="00E14DC1" w:rsidRPr="00E14DC1"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wszystkich przedmiotów dla dodanego kierunku</w:t>
      </w:r>
    </w:p>
    <w:p w14:paraId="39D21A6C" w14:textId="62CB4433" w:rsidR="0059365A" w:rsidRDefault="0059365A" w:rsidP="00E14DC1">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wyświetlanie średniej wszystkich studentów wybranego kierunku</w:t>
      </w:r>
    </w:p>
    <w:p w14:paraId="7B2C0511" w14:textId="66718F5A" w:rsidR="00E14DC1" w:rsidRPr="0059365A" w:rsidRDefault="0059365A" w:rsidP="0059365A">
      <w:pPr>
        <w:rPr>
          <w:rFonts w:ascii="Times New Roman" w:hAnsi="Times New Roman" w:cs="Times New Roman"/>
          <w:sz w:val="24"/>
          <w:szCs w:val="24"/>
        </w:rPr>
      </w:pPr>
      <w:r>
        <w:rPr>
          <w:rFonts w:ascii="Times New Roman" w:hAnsi="Times New Roman" w:cs="Times New Roman"/>
          <w:sz w:val="24"/>
          <w:szCs w:val="24"/>
        </w:rPr>
        <w:br w:type="page"/>
      </w:r>
    </w:p>
    <w:p w14:paraId="4C4C7B26" w14:textId="77777777" w:rsidR="00E14DC1" w:rsidRPr="00E14DC1" w:rsidRDefault="00E14DC1" w:rsidP="00E14DC1">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3" w:name="_Toc275017250"/>
      <w:bookmarkStart w:id="4" w:name="_Toc92657078"/>
      <w:r w:rsidRPr="00E14DC1">
        <w:rPr>
          <w:rFonts w:ascii="Times New Roman" w:hAnsi="Times New Roman" w:cs="Times New Roman"/>
          <w:b/>
          <w:sz w:val="24"/>
          <w:szCs w:val="24"/>
        </w:rPr>
        <w:lastRenderedPageBreak/>
        <w:t>Projekt aplikacji</w:t>
      </w:r>
      <w:bookmarkEnd w:id="3"/>
      <w:bookmarkEnd w:id="4"/>
    </w:p>
    <w:p w14:paraId="55319FAE" w14:textId="57A80B19" w:rsidR="00E14DC1" w:rsidRDefault="00E14DC1" w:rsidP="0059365A">
      <w:pPr>
        <w:spacing w:after="0" w:line="360" w:lineRule="auto"/>
        <w:ind w:firstLine="360"/>
        <w:jc w:val="both"/>
        <w:rPr>
          <w:rFonts w:ascii="Times New Roman" w:hAnsi="Times New Roman" w:cs="Times New Roman"/>
          <w:sz w:val="24"/>
          <w:szCs w:val="24"/>
        </w:rPr>
      </w:pPr>
      <w:r w:rsidRPr="00E14DC1">
        <w:rPr>
          <w:rFonts w:ascii="Times New Roman" w:hAnsi="Times New Roman" w:cs="Times New Roman"/>
          <w:sz w:val="24"/>
          <w:szCs w:val="24"/>
        </w:rPr>
        <w:t xml:space="preserve">Aplikacja to są dane i działania wykonywane na danych. W tym rozdziale zostaną opisane klasy, które będą reprezentować dane i działania wykonywane na nich. </w:t>
      </w:r>
    </w:p>
    <w:p w14:paraId="721567D0" w14:textId="5A9CF614" w:rsidR="00E14DC1" w:rsidRPr="00C15499" w:rsidRDefault="00E14DC1" w:rsidP="00C15499">
      <w:pPr>
        <w:spacing w:after="0" w:line="360" w:lineRule="auto"/>
        <w:jc w:val="both"/>
        <w:rPr>
          <w:rFonts w:ascii="Times New Roman" w:hAnsi="Times New Roman" w:cs="Times New Roman"/>
          <w:b/>
          <w:bCs/>
          <w:sz w:val="24"/>
          <w:szCs w:val="24"/>
        </w:rPr>
      </w:pPr>
      <w:bookmarkStart w:id="5" w:name="_Toc275017254"/>
      <w:r w:rsidRPr="00C15499">
        <w:rPr>
          <w:rFonts w:ascii="Times New Roman" w:hAnsi="Times New Roman" w:cs="Times New Roman"/>
          <w:b/>
          <w:bCs/>
          <w:sz w:val="24"/>
          <w:szCs w:val="24"/>
        </w:rPr>
        <w:t xml:space="preserve">Klasa </w:t>
      </w:r>
      <w:bookmarkEnd w:id="5"/>
      <w:r w:rsidR="0059365A">
        <w:rPr>
          <w:rFonts w:ascii="Times New Roman" w:hAnsi="Times New Roman" w:cs="Times New Roman"/>
          <w:b/>
          <w:bCs/>
          <w:sz w:val="24"/>
          <w:szCs w:val="24"/>
        </w:rPr>
        <w:t>Student</w:t>
      </w:r>
    </w:p>
    <w:p w14:paraId="3A3C7D37" w14:textId="68BC8955" w:rsidR="00E14DC1" w:rsidRPr="00C15499" w:rsidRDefault="00E14DC1" w:rsidP="00C15499">
      <w:pPr>
        <w:pStyle w:val="Akapitzlist"/>
        <w:numPr>
          <w:ilvl w:val="0"/>
          <w:numId w:val="5"/>
        </w:numPr>
        <w:spacing w:after="0" w:line="360" w:lineRule="auto"/>
        <w:jc w:val="both"/>
        <w:rPr>
          <w:rFonts w:ascii="Times New Roman" w:hAnsi="Times New Roman" w:cs="Times New Roman"/>
          <w:sz w:val="24"/>
          <w:szCs w:val="24"/>
        </w:rPr>
      </w:pPr>
      <w:proofErr w:type="spellStart"/>
      <w:r w:rsidRPr="00C15499">
        <w:rPr>
          <w:rFonts w:ascii="Times New Roman" w:hAnsi="Times New Roman" w:cs="Times New Roman"/>
          <w:sz w:val="24"/>
          <w:szCs w:val="24"/>
        </w:rPr>
        <w:t>name</w:t>
      </w:r>
      <w:proofErr w:type="spellEnd"/>
      <w:r w:rsidRPr="00C15499">
        <w:rPr>
          <w:rFonts w:ascii="Times New Roman" w:hAnsi="Times New Roman" w:cs="Times New Roman"/>
          <w:sz w:val="24"/>
          <w:szCs w:val="24"/>
        </w:rPr>
        <w:t xml:space="preserve"> – </w:t>
      </w:r>
      <w:r w:rsidR="0059365A">
        <w:rPr>
          <w:rFonts w:ascii="Times New Roman" w:hAnsi="Times New Roman" w:cs="Times New Roman"/>
          <w:sz w:val="24"/>
          <w:szCs w:val="24"/>
        </w:rPr>
        <w:t>imię studenta</w:t>
      </w:r>
    </w:p>
    <w:p w14:paraId="3D9C7B20" w14:textId="625C2A04" w:rsidR="00E14DC1" w:rsidRDefault="0059365A" w:rsidP="00C15499">
      <w:pPr>
        <w:pStyle w:val="Akapitzlist"/>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surname</w:t>
      </w:r>
      <w:proofErr w:type="spellEnd"/>
      <w:r>
        <w:rPr>
          <w:rFonts w:ascii="Times New Roman" w:hAnsi="Times New Roman" w:cs="Times New Roman"/>
          <w:sz w:val="24"/>
          <w:szCs w:val="24"/>
        </w:rPr>
        <w:t xml:space="preserve"> – nazwisko studenta</w:t>
      </w:r>
    </w:p>
    <w:p w14:paraId="04C4C243" w14:textId="36377921" w:rsidR="002B01DE" w:rsidRPr="002B01DE" w:rsidRDefault="002B01DE" w:rsidP="002B01DE">
      <w:pPr>
        <w:pStyle w:val="Akapitzlist"/>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index – indeks studenta</w:t>
      </w:r>
    </w:p>
    <w:p w14:paraId="372C53CA" w14:textId="76C81D8D" w:rsidR="00E14DC1" w:rsidRPr="00C15499" w:rsidRDefault="00721444" w:rsidP="00C15499">
      <w:pPr>
        <w:pStyle w:val="Akapitzlist"/>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course</w:t>
      </w:r>
      <w:proofErr w:type="spellEnd"/>
      <w:r>
        <w:rPr>
          <w:rFonts w:ascii="Times New Roman" w:hAnsi="Times New Roman" w:cs="Times New Roman"/>
          <w:sz w:val="24"/>
          <w:szCs w:val="24"/>
        </w:rPr>
        <w:t xml:space="preserve"> – kod kierunku studenta</w:t>
      </w:r>
    </w:p>
    <w:p w14:paraId="594E004A" w14:textId="384E68C3" w:rsidR="00E14DC1" w:rsidRPr="00C15499" w:rsidRDefault="00E14DC1" w:rsidP="00C15499">
      <w:pPr>
        <w:spacing w:after="0" w:line="360" w:lineRule="auto"/>
        <w:jc w:val="both"/>
        <w:rPr>
          <w:rFonts w:ascii="Times New Roman" w:hAnsi="Times New Roman" w:cs="Times New Roman"/>
          <w:b/>
          <w:bCs/>
          <w:sz w:val="24"/>
          <w:szCs w:val="24"/>
        </w:rPr>
      </w:pPr>
      <w:bookmarkStart w:id="6" w:name="_Toc275017255"/>
      <w:r w:rsidRPr="00C15499">
        <w:rPr>
          <w:rFonts w:ascii="Times New Roman" w:hAnsi="Times New Roman" w:cs="Times New Roman"/>
          <w:b/>
          <w:bCs/>
          <w:sz w:val="24"/>
          <w:szCs w:val="24"/>
        </w:rPr>
        <w:t xml:space="preserve">Klasa </w:t>
      </w:r>
      <w:bookmarkEnd w:id="6"/>
      <w:r w:rsidR="002B01DE">
        <w:rPr>
          <w:rFonts w:ascii="Times New Roman" w:hAnsi="Times New Roman" w:cs="Times New Roman"/>
          <w:b/>
          <w:bCs/>
          <w:sz w:val="24"/>
          <w:szCs w:val="24"/>
        </w:rPr>
        <w:t>Course</w:t>
      </w:r>
    </w:p>
    <w:p w14:paraId="75E03679" w14:textId="04863565" w:rsidR="00E14DC1" w:rsidRDefault="002B01DE" w:rsidP="00C15499">
      <w:pPr>
        <w:pStyle w:val="Akapitzlist"/>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 kod kierunku</w:t>
      </w:r>
    </w:p>
    <w:p w14:paraId="2BBB2987" w14:textId="1D786968" w:rsidR="002B01DE" w:rsidRDefault="002B01DE" w:rsidP="00C15499">
      <w:pPr>
        <w:pStyle w:val="Akapitzlist"/>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subjects</w:t>
      </w:r>
      <w:proofErr w:type="spellEnd"/>
      <w:r>
        <w:rPr>
          <w:rFonts w:ascii="Times New Roman" w:hAnsi="Times New Roman" w:cs="Times New Roman"/>
          <w:sz w:val="24"/>
          <w:szCs w:val="24"/>
        </w:rPr>
        <w:t xml:space="preserve"> – nazwy przedmiotów kierunku</w:t>
      </w:r>
    </w:p>
    <w:p w14:paraId="2F708CD4" w14:textId="3ABDE0AC" w:rsidR="002B01DE" w:rsidRPr="00C15499" w:rsidRDefault="002B01DE" w:rsidP="00C15499">
      <w:pPr>
        <w:pStyle w:val="Akapitzlist"/>
        <w:numPr>
          <w:ilvl w:val="0"/>
          <w:numId w:val="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subjectTypes</w:t>
      </w:r>
      <w:proofErr w:type="spellEnd"/>
      <w:r>
        <w:rPr>
          <w:rFonts w:ascii="Times New Roman" w:hAnsi="Times New Roman" w:cs="Times New Roman"/>
          <w:sz w:val="24"/>
          <w:szCs w:val="24"/>
        </w:rPr>
        <w:t xml:space="preserve"> – formy zajęć przedmiotów kierunku</w:t>
      </w:r>
    </w:p>
    <w:p w14:paraId="7464C8F2" w14:textId="2160F6BC" w:rsidR="00E14DC1" w:rsidRDefault="00E14DC1" w:rsidP="00DD2D71">
      <w:pPr>
        <w:spacing w:after="0" w:line="360" w:lineRule="auto"/>
        <w:jc w:val="center"/>
        <w:rPr>
          <w:rFonts w:ascii="Times New Roman" w:hAnsi="Times New Roman" w:cs="Times New Roman"/>
          <w:sz w:val="24"/>
          <w:szCs w:val="24"/>
        </w:rPr>
      </w:pPr>
    </w:p>
    <w:p w14:paraId="61979F5A" w14:textId="616DB082" w:rsidR="00675230" w:rsidRDefault="002B01DE" w:rsidP="002B01DE">
      <w:r>
        <w:br w:type="page"/>
      </w:r>
    </w:p>
    <w:p w14:paraId="6D5BDE8F" w14:textId="77777777" w:rsidR="00675230" w:rsidRPr="00675230" w:rsidRDefault="00675230" w:rsidP="00675230">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7" w:name="_Toc275017258"/>
      <w:bookmarkStart w:id="8" w:name="_Toc92657079"/>
      <w:r w:rsidRPr="00675230">
        <w:rPr>
          <w:rFonts w:ascii="Times New Roman" w:hAnsi="Times New Roman" w:cs="Times New Roman"/>
          <w:b/>
          <w:sz w:val="24"/>
          <w:szCs w:val="24"/>
        </w:rPr>
        <w:lastRenderedPageBreak/>
        <w:t>Opis strony użytkowej projektu</w:t>
      </w:r>
      <w:bookmarkEnd w:id="7"/>
      <w:bookmarkEnd w:id="8"/>
    </w:p>
    <w:p w14:paraId="78760084" w14:textId="32A32150" w:rsidR="00675230" w:rsidRPr="002B01DE" w:rsidRDefault="00675230" w:rsidP="00675230">
      <w:pPr>
        <w:spacing w:after="0" w:line="360" w:lineRule="auto"/>
        <w:ind w:firstLine="360"/>
        <w:jc w:val="both"/>
        <w:rPr>
          <w:rFonts w:ascii="Times New Roman" w:hAnsi="Times New Roman" w:cs="Times New Roman"/>
          <w:sz w:val="26"/>
          <w:szCs w:val="26"/>
          <w:vertAlign w:val="subscript"/>
        </w:rPr>
      </w:pPr>
      <w:r w:rsidRPr="00675230">
        <w:rPr>
          <w:rFonts w:ascii="Times New Roman" w:hAnsi="Times New Roman" w:cs="Times New Roman"/>
          <w:sz w:val="24"/>
          <w:szCs w:val="24"/>
        </w:rPr>
        <w:t>Po uruchomieniu aplikacji pokazuje się okno prezentujące wszystkie</w:t>
      </w:r>
      <w:r w:rsidR="002B01DE">
        <w:rPr>
          <w:rFonts w:ascii="Times New Roman" w:hAnsi="Times New Roman" w:cs="Times New Roman"/>
          <w:sz w:val="24"/>
          <w:szCs w:val="24"/>
        </w:rPr>
        <w:t xml:space="preserve"> funkcjonalności programu</w:t>
      </w:r>
      <w:r w:rsidRPr="00675230">
        <w:rPr>
          <w:rFonts w:ascii="Times New Roman" w:hAnsi="Times New Roman" w:cs="Times New Roman"/>
          <w:sz w:val="24"/>
          <w:szCs w:val="24"/>
        </w:rPr>
        <w:t xml:space="preserve">. Aby dodać </w:t>
      </w:r>
      <w:r w:rsidR="002B01DE">
        <w:rPr>
          <w:rFonts w:ascii="Times New Roman" w:hAnsi="Times New Roman" w:cs="Times New Roman"/>
          <w:sz w:val="24"/>
          <w:szCs w:val="24"/>
        </w:rPr>
        <w:t>nowego studenta</w:t>
      </w:r>
      <w:r w:rsidRPr="00675230">
        <w:rPr>
          <w:rFonts w:ascii="Times New Roman" w:hAnsi="Times New Roman" w:cs="Times New Roman"/>
          <w:sz w:val="24"/>
          <w:szCs w:val="24"/>
        </w:rPr>
        <w:t xml:space="preserve"> programu musi być dodan</w:t>
      </w:r>
      <w:r w:rsidR="002B01DE">
        <w:rPr>
          <w:rFonts w:ascii="Times New Roman" w:hAnsi="Times New Roman" w:cs="Times New Roman"/>
          <w:sz w:val="24"/>
          <w:szCs w:val="24"/>
        </w:rPr>
        <w:t>y</w:t>
      </w:r>
      <w:r w:rsidRPr="00675230">
        <w:rPr>
          <w:rFonts w:ascii="Times New Roman" w:hAnsi="Times New Roman" w:cs="Times New Roman"/>
          <w:sz w:val="24"/>
          <w:szCs w:val="24"/>
        </w:rPr>
        <w:t xml:space="preserve"> </w:t>
      </w:r>
      <w:r w:rsidR="002B01DE">
        <w:rPr>
          <w:rFonts w:ascii="Times New Roman" w:hAnsi="Times New Roman" w:cs="Times New Roman"/>
          <w:sz w:val="24"/>
          <w:szCs w:val="24"/>
        </w:rPr>
        <w:t>przynajmniej jeden kierunek</w:t>
      </w:r>
      <w:r w:rsidRPr="00675230">
        <w:rPr>
          <w:rFonts w:ascii="Times New Roman" w:hAnsi="Times New Roman" w:cs="Times New Roman"/>
          <w:sz w:val="24"/>
          <w:szCs w:val="24"/>
        </w:rPr>
        <w:t xml:space="preserve">. Aby wyświetlić </w:t>
      </w:r>
      <w:r w:rsidR="002B01DE">
        <w:rPr>
          <w:rFonts w:ascii="Times New Roman" w:hAnsi="Times New Roman" w:cs="Times New Roman"/>
          <w:sz w:val="24"/>
          <w:szCs w:val="24"/>
        </w:rPr>
        <w:t xml:space="preserve">informacje </w:t>
      </w:r>
      <w:r w:rsidRPr="00675230">
        <w:rPr>
          <w:rFonts w:ascii="Times New Roman" w:hAnsi="Times New Roman" w:cs="Times New Roman"/>
          <w:sz w:val="24"/>
          <w:szCs w:val="24"/>
        </w:rPr>
        <w:t xml:space="preserve">dla danego </w:t>
      </w:r>
      <w:r w:rsidR="002B01DE">
        <w:rPr>
          <w:rFonts w:ascii="Times New Roman" w:hAnsi="Times New Roman" w:cs="Times New Roman"/>
          <w:sz w:val="24"/>
          <w:szCs w:val="24"/>
        </w:rPr>
        <w:t xml:space="preserve">studenta należy </w:t>
      </w:r>
      <w:r w:rsidRPr="00675230">
        <w:rPr>
          <w:rFonts w:ascii="Times New Roman" w:hAnsi="Times New Roman" w:cs="Times New Roman"/>
          <w:sz w:val="24"/>
          <w:szCs w:val="24"/>
        </w:rPr>
        <w:t xml:space="preserve">wybrać </w:t>
      </w:r>
      <w:r w:rsidR="002B01DE">
        <w:rPr>
          <w:rFonts w:ascii="Times New Roman" w:hAnsi="Times New Roman" w:cs="Times New Roman"/>
          <w:sz w:val="24"/>
          <w:szCs w:val="24"/>
        </w:rPr>
        <w:t xml:space="preserve">jego indeks z </w:t>
      </w:r>
      <w:r w:rsidRPr="00675230">
        <w:rPr>
          <w:rFonts w:ascii="Times New Roman" w:hAnsi="Times New Roman" w:cs="Times New Roman"/>
          <w:sz w:val="24"/>
          <w:szCs w:val="24"/>
        </w:rPr>
        <w:t>listy.</w:t>
      </w:r>
      <w:r w:rsidR="002B01DE">
        <w:rPr>
          <w:rFonts w:ascii="Times New Roman" w:hAnsi="Times New Roman" w:cs="Times New Roman"/>
          <w:sz w:val="24"/>
          <w:szCs w:val="24"/>
        </w:rPr>
        <w:t xml:space="preserve"> Aby dodać ocenę dla studenta należy wybrać indeks studenta z listy i ocenę, a następnie nacisnąć przycisk Dodaj i potwierdzić wyskakujące okno. W celu dodania kierunku trzeba wpisać jego kod w polu pod napisem Dodawanie kierunków, a potem nacisnąć przycisk Dodaj po prawej. Dodawanie przedmiotów do kierunku odbywa się poprzez wybranie kodu kierunku pod napisem Przeglądanie kierunków</w:t>
      </w:r>
      <w:r w:rsidR="000605B5">
        <w:rPr>
          <w:rFonts w:ascii="Times New Roman" w:hAnsi="Times New Roman" w:cs="Times New Roman"/>
          <w:sz w:val="24"/>
          <w:szCs w:val="24"/>
        </w:rPr>
        <w:t>, wpisanie nazwy kierunku w polu po lewej stronie, wybranie formy zajęć z listy i naciśnięcie przycisku Dodaj po prawej.</w:t>
      </w:r>
    </w:p>
    <w:p w14:paraId="1543B46F" w14:textId="77777777" w:rsidR="002B01DE" w:rsidRPr="00675230" w:rsidRDefault="002B01DE" w:rsidP="00675230">
      <w:pPr>
        <w:spacing w:after="0" w:line="360" w:lineRule="auto"/>
        <w:ind w:firstLine="360"/>
        <w:jc w:val="both"/>
        <w:rPr>
          <w:rFonts w:ascii="Times New Roman" w:hAnsi="Times New Roman" w:cs="Times New Roman"/>
          <w:sz w:val="24"/>
          <w:szCs w:val="24"/>
        </w:rPr>
      </w:pPr>
    </w:p>
    <w:p w14:paraId="61FECFCC" w14:textId="77777777" w:rsidR="00675230" w:rsidRPr="00675230" w:rsidRDefault="00675230" w:rsidP="00675230">
      <w:pPr>
        <w:pStyle w:val="Akapitzlist"/>
        <w:numPr>
          <w:ilvl w:val="0"/>
          <w:numId w:val="1"/>
        </w:numPr>
        <w:tabs>
          <w:tab w:val="right" w:pos="9072"/>
        </w:tabs>
        <w:spacing w:after="0" w:line="360" w:lineRule="auto"/>
        <w:jc w:val="both"/>
        <w:outlineLvl w:val="0"/>
        <w:rPr>
          <w:rFonts w:ascii="Times New Roman" w:hAnsi="Times New Roman" w:cs="Times New Roman"/>
          <w:b/>
          <w:sz w:val="24"/>
          <w:szCs w:val="24"/>
        </w:rPr>
      </w:pPr>
      <w:bookmarkStart w:id="9" w:name="_Toc275017259"/>
      <w:bookmarkStart w:id="10" w:name="_Toc92657080"/>
      <w:r w:rsidRPr="00675230">
        <w:rPr>
          <w:rFonts w:ascii="Times New Roman" w:hAnsi="Times New Roman" w:cs="Times New Roman"/>
          <w:b/>
          <w:sz w:val="24"/>
          <w:szCs w:val="24"/>
        </w:rPr>
        <w:t>Podsumowanie i wnioski</w:t>
      </w:r>
      <w:bookmarkEnd w:id="9"/>
      <w:bookmarkEnd w:id="10"/>
    </w:p>
    <w:p w14:paraId="0776AB17" w14:textId="77777777" w:rsidR="00675230" w:rsidRPr="00DD1C12" w:rsidRDefault="00675230" w:rsidP="00DD1C12">
      <w:pPr>
        <w:spacing w:after="0" w:line="360" w:lineRule="auto"/>
        <w:ind w:firstLine="360"/>
        <w:jc w:val="both"/>
        <w:rPr>
          <w:rFonts w:ascii="Times New Roman" w:hAnsi="Times New Roman" w:cs="Times New Roman"/>
          <w:sz w:val="24"/>
          <w:szCs w:val="24"/>
        </w:rPr>
      </w:pPr>
      <w:r w:rsidRPr="00DD1C12">
        <w:rPr>
          <w:rFonts w:ascii="Times New Roman" w:hAnsi="Times New Roman" w:cs="Times New Roman"/>
          <w:sz w:val="24"/>
          <w:szCs w:val="24"/>
        </w:rPr>
        <w:t>Projekt udało się zrealizować zgodnie z postawionymi wymaganiami. Od strony użytkowej można poprawić następujące elementy:</w:t>
      </w:r>
    </w:p>
    <w:p w14:paraId="6E8E4CFF" w14:textId="7BE5CD66" w:rsidR="00675230" w:rsidRPr="00DD1C12" w:rsidRDefault="002B01DE" w:rsidP="00DD1C12">
      <w:pPr>
        <w:pStyle w:val="Akapitzlist"/>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zapisywanie danych do bazy danych</w:t>
      </w:r>
    </w:p>
    <w:p w14:paraId="10E481E9" w14:textId="4E7ABB6F" w:rsidR="00DD1C12" w:rsidRPr="002B01DE" w:rsidRDefault="002B01DE" w:rsidP="00E14DC1">
      <w:pPr>
        <w:pStyle w:val="Akapitzlist"/>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edytowanie istniejących danych</w:t>
      </w:r>
    </w:p>
    <w:p w14:paraId="29588DA1" w14:textId="77777777" w:rsidR="007249EF" w:rsidRPr="006549B9" w:rsidRDefault="007249EF">
      <w:pPr>
        <w:rPr>
          <w:lang w:val="en-GB"/>
        </w:rPr>
      </w:pPr>
    </w:p>
    <w:sectPr w:rsidR="007249EF" w:rsidRPr="006549B9" w:rsidSect="00606776">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DF83" w14:textId="77777777" w:rsidR="003F5E72" w:rsidRDefault="003F5E72">
      <w:pPr>
        <w:spacing w:after="0" w:line="240" w:lineRule="auto"/>
      </w:pPr>
      <w:r>
        <w:separator/>
      </w:r>
    </w:p>
  </w:endnote>
  <w:endnote w:type="continuationSeparator" w:id="0">
    <w:p w14:paraId="360BCF20" w14:textId="77777777" w:rsidR="003F5E72" w:rsidRDefault="003F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noProof/>
      </w:rPr>
    </w:sdtEndPr>
    <w:sdtContent>
      <w:p w14:paraId="46E6A82D" w14:textId="77777777" w:rsidR="00606776" w:rsidRDefault="00645B2B">
        <w:pPr>
          <w:pStyle w:val="Stopka"/>
          <w:jc w:val="right"/>
        </w:pPr>
        <w:r>
          <w:fldChar w:fldCharType="begin"/>
        </w:r>
        <w:r w:rsidR="00566BD2">
          <w:instrText xml:space="preserve"> PAGE   \* MERGEFORMAT </w:instrText>
        </w:r>
        <w:r>
          <w:fldChar w:fldCharType="separate"/>
        </w:r>
        <w:r w:rsidR="00DF338D">
          <w:rPr>
            <w:noProof/>
          </w:rPr>
          <w:t>2</w:t>
        </w:r>
        <w:r>
          <w:rPr>
            <w:noProof/>
          </w:rPr>
          <w:fldChar w:fldCharType="end"/>
        </w:r>
      </w:p>
    </w:sdtContent>
  </w:sdt>
  <w:p w14:paraId="19CEA7E8" w14:textId="77777777" w:rsidR="00606776" w:rsidRDefault="003F5E7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53C64" w14:textId="77777777" w:rsidR="003F5E72" w:rsidRDefault="003F5E72">
      <w:pPr>
        <w:spacing w:after="0" w:line="240" w:lineRule="auto"/>
      </w:pPr>
      <w:r>
        <w:separator/>
      </w:r>
    </w:p>
  </w:footnote>
  <w:footnote w:type="continuationSeparator" w:id="0">
    <w:p w14:paraId="2C84AE41" w14:textId="77777777" w:rsidR="003F5E72" w:rsidRDefault="003F5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748D" w14:textId="77777777" w:rsidR="00B05274" w:rsidRPr="00B05274" w:rsidRDefault="003F5E72" w:rsidP="00B05274">
    <w:pPr>
      <w:tabs>
        <w:tab w:val="right" w:pos="9072"/>
      </w:tabs>
      <w:spacing w:after="0" w:line="360" w:lineRule="auto"/>
      <w:jc w:val="both"/>
      <w:rPr>
        <w:rFonts w:ascii="Times New Roman" w:hAnsi="Times New Roman"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605D"/>
    <w:multiLevelType w:val="hybridMultilevel"/>
    <w:tmpl w:val="677C880A"/>
    <w:lvl w:ilvl="0" w:tplc="CAF82FE2">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1DFE453E"/>
    <w:multiLevelType w:val="hybridMultilevel"/>
    <w:tmpl w:val="9AC622E2"/>
    <w:lvl w:ilvl="0" w:tplc="4780856C">
      <w:start w:val="6"/>
      <w:numFmt w:val="decimal"/>
      <w:lvlText w:val="%1."/>
      <w:lvlJc w:val="left"/>
      <w:pPr>
        <w:tabs>
          <w:tab w:val="num" w:pos="720"/>
        </w:tabs>
        <w:ind w:left="720" w:hanging="360"/>
      </w:pPr>
      <w:rPr>
        <w:rFonts w:hint="default"/>
        <w:b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15:restartNumberingAfterBreak="0">
    <w:nsid w:val="226711EA"/>
    <w:multiLevelType w:val="hybridMultilevel"/>
    <w:tmpl w:val="C27C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6373975"/>
    <w:multiLevelType w:val="hybridMultilevel"/>
    <w:tmpl w:val="F0C8D48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F130C3"/>
    <w:multiLevelType w:val="hybridMultilevel"/>
    <w:tmpl w:val="E0A480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7340395"/>
    <w:multiLevelType w:val="multilevel"/>
    <w:tmpl w:val="300820A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45411DB2"/>
    <w:multiLevelType w:val="hybridMultilevel"/>
    <w:tmpl w:val="A68A6E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76E0D70"/>
    <w:multiLevelType w:val="hybridMultilevel"/>
    <w:tmpl w:val="64160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A49292E"/>
    <w:multiLevelType w:val="hybridMultilevel"/>
    <w:tmpl w:val="E38068C0"/>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51113DAC"/>
    <w:multiLevelType w:val="multilevel"/>
    <w:tmpl w:val="6080AD5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623113B"/>
    <w:multiLevelType w:val="multilevel"/>
    <w:tmpl w:val="4C084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FB04C7"/>
    <w:multiLevelType w:val="hybridMultilevel"/>
    <w:tmpl w:val="E70C6F16"/>
    <w:lvl w:ilvl="0" w:tplc="0415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9"/>
  </w:num>
  <w:num w:numId="2">
    <w:abstractNumId w:val="2"/>
  </w:num>
  <w:num w:numId="3">
    <w:abstractNumId w:val="6"/>
  </w:num>
  <w:num w:numId="4">
    <w:abstractNumId w:val="10"/>
  </w:num>
  <w:num w:numId="5">
    <w:abstractNumId w:val="7"/>
  </w:num>
  <w:num w:numId="6">
    <w:abstractNumId w:val="4"/>
  </w:num>
  <w:num w:numId="7">
    <w:abstractNumId w:val="3"/>
  </w:num>
  <w:num w:numId="8">
    <w:abstractNumId w:val="8"/>
  </w:num>
  <w:num w:numId="9">
    <w:abstractNumId w:val="11"/>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wNDYwNjc0sjAxMTRW0lEKTi0uzszPAykwqQUAA9rdpywAAAA="/>
  </w:docVars>
  <w:rsids>
    <w:rsidRoot w:val="00566BD2"/>
    <w:rsid w:val="000605B5"/>
    <w:rsid w:val="00084FBB"/>
    <w:rsid w:val="001A7091"/>
    <w:rsid w:val="001E4548"/>
    <w:rsid w:val="00270274"/>
    <w:rsid w:val="002B01DE"/>
    <w:rsid w:val="00333424"/>
    <w:rsid w:val="003515EC"/>
    <w:rsid w:val="0038613B"/>
    <w:rsid w:val="003E3861"/>
    <w:rsid w:val="003F5E72"/>
    <w:rsid w:val="00566BD2"/>
    <w:rsid w:val="0059365A"/>
    <w:rsid w:val="00645B2B"/>
    <w:rsid w:val="006549B9"/>
    <w:rsid w:val="00675230"/>
    <w:rsid w:val="00721444"/>
    <w:rsid w:val="007249EF"/>
    <w:rsid w:val="00AF7959"/>
    <w:rsid w:val="00BB15B4"/>
    <w:rsid w:val="00C15499"/>
    <w:rsid w:val="00C67B79"/>
    <w:rsid w:val="00D04B14"/>
    <w:rsid w:val="00DD1C12"/>
    <w:rsid w:val="00DD2D71"/>
    <w:rsid w:val="00DF338D"/>
    <w:rsid w:val="00E14D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0CF8"/>
  <w15:docId w15:val="{FBD10E66-075D-408C-9FCC-42C48B5D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6BD2"/>
  </w:style>
  <w:style w:type="paragraph" w:styleId="Nagwek1">
    <w:name w:val="heading 1"/>
    <w:basedOn w:val="Normalny"/>
    <w:next w:val="Normalny"/>
    <w:link w:val="Nagwek1Znak"/>
    <w:uiPriority w:val="9"/>
    <w:qFormat/>
    <w:rsid w:val="0056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4DC1"/>
    <w:pPr>
      <w:keepNext/>
      <w:spacing w:before="240" w:after="60" w:line="240" w:lineRule="auto"/>
      <w:outlineLvl w:val="1"/>
    </w:pPr>
    <w:rPr>
      <w:rFonts w:ascii="Cambria" w:eastAsia="Times New Roman" w:hAnsi="Cambria" w:cs="Times New Roman"/>
      <w:b/>
      <w:bCs/>
      <w:i/>
      <w:iCs/>
      <w:sz w:val="28"/>
      <w:szCs w:val="28"/>
      <w:lang w:val="en-US" w:bidi="en-US"/>
    </w:rPr>
  </w:style>
  <w:style w:type="paragraph" w:styleId="Nagwek3">
    <w:name w:val="heading 3"/>
    <w:basedOn w:val="Normalny"/>
    <w:next w:val="Normalny"/>
    <w:link w:val="Nagwek3Znak"/>
    <w:uiPriority w:val="9"/>
    <w:unhideWhenUsed/>
    <w:qFormat/>
    <w:rsid w:val="00E14DC1"/>
    <w:pPr>
      <w:keepNext/>
      <w:spacing w:before="240" w:after="60" w:line="240" w:lineRule="auto"/>
      <w:outlineLvl w:val="2"/>
    </w:pPr>
    <w:rPr>
      <w:rFonts w:ascii="Cambria" w:eastAsia="Times New Roman" w:hAnsi="Cambria" w:cs="Times New Roman"/>
      <w:b/>
      <w:bCs/>
      <w:sz w:val="26"/>
      <w:szCs w:val="26"/>
      <w:lang w:val="en-US" w:bidi="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66BD2"/>
    <w:pPr>
      <w:spacing w:after="0" w:line="240" w:lineRule="auto"/>
    </w:pPr>
  </w:style>
  <w:style w:type="paragraph" w:styleId="Akapitzlist">
    <w:name w:val="List Paragraph"/>
    <w:basedOn w:val="Normalny"/>
    <w:uiPriority w:val="34"/>
    <w:qFormat/>
    <w:rsid w:val="00566BD2"/>
    <w:pPr>
      <w:ind w:left="720"/>
      <w:contextualSpacing/>
    </w:pPr>
  </w:style>
  <w:style w:type="character" w:styleId="Hipercze">
    <w:name w:val="Hyperlink"/>
    <w:basedOn w:val="Domylnaczcionkaakapitu"/>
    <w:uiPriority w:val="99"/>
    <w:unhideWhenUsed/>
    <w:rsid w:val="00566BD2"/>
    <w:rPr>
      <w:color w:val="0563C1" w:themeColor="hyperlink"/>
      <w:u w:val="single"/>
    </w:rPr>
  </w:style>
  <w:style w:type="paragraph" w:styleId="Stopka">
    <w:name w:val="footer"/>
    <w:basedOn w:val="Normalny"/>
    <w:link w:val="StopkaZnak"/>
    <w:uiPriority w:val="99"/>
    <w:unhideWhenUsed/>
    <w:rsid w:val="00566B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66BD2"/>
  </w:style>
  <w:style w:type="character" w:styleId="Tekstzastpczy">
    <w:name w:val="Placeholder Text"/>
    <w:basedOn w:val="Domylnaczcionkaakapitu"/>
    <w:uiPriority w:val="99"/>
    <w:semiHidden/>
    <w:rsid w:val="00566BD2"/>
    <w:rPr>
      <w:color w:val="808080"/>
    </w:rPr>
  </w:style>
  <w:style w:type="character" w:customStyle="1" w:styleId="Nagwek1Znak">
    <w:name w:val="Nagłówek 1 Znak"/>
    <w:basedOn w:val="Domylnaczcionkaakapitu"/>
    <w:link w:val="Nagwek1"/>
    <w:uiPriority w:val="9"/>
    <w:rsid w:val="00566BD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66BD2"/>
    <w:pPr>
      <w:outlineLvl w:val="9"/>
    </w:pPr>
    <w:rPr>
      <w:lang w:eastAsia="pl-PL"/>
    </w:rPr>
  </w:style>
  <w:style w:type="paragraph" w:styleId="Spistreci1">
    <w:name w:val="toc 1"/>
    <w:basedOn w:val="Normalny"/>
    <w:next w:val="Normalny"/>
    <w:autoRedefine/>
    <w:uiPriority w:val="39"/>
    <w:unhideWhenUsed/>
    <w:rsid w:val="00566BD2"/>
    <w:pPr>
      <w:spacing w:after="100"/>
    </w:pPr>
  </w:style>
  <w:style w:type="paragraph" w:styleId="Spistreci2">
    <w:name w:val="toc 2"/>
    <w:basedOn w:val="Normalny"/>
    <w:next w:val="Normalny"/>
    <w:autoRedefine/>
    <w:uiPriority w:val="39"/>
    <w:unhideWhenUsed/>
    <w:rsid w:val="00566BD2"/>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566BD2"/>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E14DC1"/>
    <w:rPr>
      <w:rFonts w:ascii="Cambria" w:eastAsia="Times New Roman" w:hAnsi="Cambria" w:cs="Times New Roman"/>
      <w:b/>
      <w:bCs/>
      <w:i/>
      <w:iCs/>
      <w:sz w:val="28"/>
      <w:szCs w:val="28"/>
      <w:lang w:val="en-US" w:bidi="en-US"/>
    </w:rPr>
  </w:style>
  <w:style w:type="character" w:customStyle="1" w:styleId="Nagwek3Znak">
    <w:name w:val="Nagłówek 3 Znak"/>
    <w:basedOn w:val="Domylnaczcionkaakapitu"/>
    <w:link w:val="Nagwek3"/>
    <w:uiPriority w:val="9"/>
    <w:rsid w:val="00E14DC1"/>
    <w:rPr>
      <w:rFonts w:ascii="Cambria" w:eastAsia="Times New Roman" w:hAnsi="Cambria" w:cs="Times New Roman"/>
      <w:b/>
      <w:bCs/>
      <w:sz w:val="26"/>
      <w:szCs w:val="26"/>
      <w:lang w:val="en-US" w:bidi="en-US"/>
    </w:rPr>
  </w:style>
  <w:style w:type="character" w:customStyle="1" w:styleId="Nierozpoznanawzmianka1">
    <w:name w:val="Nierozpoznana wzmianka1"/>
    <w:basedOn w:val="Domylnaczcionkaakapitu"/>
    <w:uiPriority w:val="99"/>
    <w:semiHidden/>
    <w:unhideWhenUsed/>
    <w:rsid w:val="00DD1C12"/>
    <w:rPr>
      <w:color w:val="605E5C"/>
      <w:shd w:val="clear" w:color="auto" w:fill="E1DFDD"/>
    </w:rPr>
  </w:style>
  <w:style w:type="paragraph" w:styleId="Tekstdymka">
    <w:name w:val="Balloon Text"/>
    <w:basedOn w:val="Normalny"/>
    <w:link w:val="TekstdymkaZnak"/>
    <w:uiPriority w:val="99"/>
    <w:semiHidden/>
    <w:unhideWhenUsed/>
    <w:rsid w:val="00DF338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F33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50894F4260B38408C6065AF351F0609" ma:contentTypeVersion="0" ma:contentTypeDescription="Utwórz nowy dokument." ma:contentTypeScope="" ma:versionID="c3ac40e269bb26e5542ea434ba75c5d9">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3FBAD-4F82-43DA-80F8-A2F8DCE19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E0C379-0201-4367-BFA8-BE86FC5A937B}">
  <ds:schemaRefs>
    <ds:schemaRef ds:uri="http://schemas.microsoft.com/sharepoint/v3/contenttype/forms"/>
  </ds:schemaRefs>
</ds:datastoreItem>
</file>

<file path=customXml/itemProps3.xml><?xml version="1.0" encoding="utf-8"?>
<ds:datastoreItem xmlns:ds="http://schemas.openxmlformats.org/officeDocument/2006/customXml" ds:itemID="{5E51BED1-26F0-46C9-BE2A-31805A2E21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73B7D4-C100-4576-B1E3-F60702E4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483</Words>
  <Characters>2903</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Żesławska</dc:creator>
  <cp:lastModifiedBy>Damian Choptiany</cp:lastModifiedBy>
  <cp:revision>2</cp:revision>
  <dcterms:created xsi:type="dcterms:W3CDTF">2022-01-09T20:44:00Z</dcterms:created>
  <dcterms:modified xsi:type="dcterms:W3CDTF">2022-01-09T20:44:00Z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0x010100F50894F4260B38408C6065AF351F0609</vt:lpwstr>
  </property>
</Properties>
</file>