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7830" w14:textId="77777777" w:rsidR="00972DB0" w:rsidRDefault="00000000">
      <w:pPr>
        <w:spacing w:after="156" w:line="259" w:lineRule="auto"/>
        <w:ind w:left="0" w:right="253" w:firstLine="0"/>
        <w:jc w:val="center"/>
      </w:pPr>
      <w:r>
        <w:rPr>
          <w:noProof/>
        </w:rPr>
        <w:drawing>
          <wp:inline distT="0" distB="0" distL="0" distR="0" wp14:anchorId="786A9921" wp14:editId="2C8181F2">
            <wp:extent cx="1357630" cy="1198245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4"/>
        </w:rPr>
        <w:t xml:space="preserve"> </w:t>
      </w:r>
    </w:p>
    <w:p w14:paraId="690DA479" w14:textId="77777777" w:rsidR="00972DB0" w:rsidRDefault="00000000">
      <w:pPr>
        <w:spacing w:after="291" w:line="259" w:lineRule="auto"/>
        <w:ind w:left="0" w:right="158" w:firstLine="0"/>
        <w:jc w:val="center"/>
      </w:pPr>
      <w:r>
        <w:rPr>
          <w:sz w:val="32"/>
        </w:rPr>
        <w:t xml:space="preserve"> </w:t>
      </w:r>
      <w:r>
        <w:rPr>
          <w:sz w:val="24"/>
        </w:rPr>
        <w:t xml:space="preserve"> </w:t>
      </w:r>
    </w:p>
    <w:p w14:paraId="4B6BAA65" w14:textId="77777777" w:rsidR="00972DB0" w:rsidRDefault="00000000">
      <w:pPr>
        <w:spacing w:after="0" w:line="259" w:lineRule="auto"/>
        <w:ind w:left="2309" w:firstLine="0"/>
      </w:pPr>
      <w:r>
        <w:rPr>
          <w:b/>
          <w:sz w:val="40"/>
        </w:rPr>
        <w:t xml:space="preserve">Uniwersytet Bielsko-Bialski </w:t>
      </w:r>
      <w:r>
        <w:rPr>
          <w:sz w:val="24"/>
        </w:rPr>
        <w:t xml:space="preserve"> </w:t>
      </w:r>
    </w:p>
    <w:p w14:paraId="7C74C8DE" w14:textId="77777777" w:rsidR="00972DB0" w:rsidRDefault="00000000">
      <w:pPr>
        <w:spacing w:after="76"/>
        <w:ind w:left="2398" w:right="267" w:firstLine="0"/>
      </w:pPr>
      <w:r>
        <w:t xml:space="preserve">Wydział Budowy Maszyn i Informatyki </w:t>
      </w:r>
      <w:r>
        <w:rPr>
          <w:sz w:val="24"/>
        </w:rPr>
        <w:t xml:space="preserve"> </w:t>
      </w:r>
    </w:p>
    <w:p w14:paraId="274AE73C" w14:textId="77777777" w:rsidR="00972DB0" w:rsidRDefault="00000000">
      <w:pPr>
        <w:spacing w:after="406" w:line="259" w:lineRule="auto"/>
        <w:ind w:left="14" w:firstLine="0"/>
      </w:pPr>
      <w:r>
        <w:rPr>
          <w:sz w:val="22"/>
        </w:rPr>
        <w:t xml:space="preserve"> </w:t>
      </w:r>
      <w:r>
        <w:rPr>
          <w:sz w:val="24"/>
        </w:rPr>
        <w:t xml:space="preserve"> </w:t>
      </w:r>
    </w:p>
    <w:p w14:paraId="7F95A290" w14:textId="2CB965FE" w:rsidR="00972DB0" w:rsidRDefault="008872EC">
      <w:pPr>
        <w:pStyle w:val="Nagwek1"/>
      </w:pPr>
      <w:r>
        <w:t>Technologie Blockchain</w:t>
      </w:r>
    </w:p>
    <w:p w14:paraId="2A8A703D" w14:textId="77777777" w:rsidR="00972DB0" w:rsidRDefault="00000000">
      <w:pPr>
        <w:spacing w:after="97" w:line="393" w:lineRule="auto"/>
        <w:ind w:left="14" w:right="9340" w:firstLine="0"/>
      </w:pPr>
      <w:r>
        <w:rPr>
          <w:sz w:val="22"/>
        </w:rPr>
        <w:t xml:space="preserve"> </w:t>
      </w:r>
      <w:r>
        <w:rPr>
          <w:sz w:val="24"/>
        </w:rPr>
        <w:t xml:space="preserve"> </w:t>
      </w:r>
      <w:r>
        <w:rPr>
          <w:sz w:val="22"/>
        </w:rPr>
        <w:t xml:space="preserve"> </w:t>
      </w:r>
      <w:r>
        <w:rPr>
          <w:sz w:val="24"/>
        </w:rPr>
        <w:t xml:space="preserve"> </w:t>
      </w:r>
      <w:r>
        <w:rPr>
          <w:sz w:val="22"/>
        </w:rPr>
        <w:t xml:space="preserve"> </w:t>
      </w:r>
      <w:r>
        <w:rPr>
          <w:sz w:val="24"/>
        </w:rPr>
        <w:t xml:space="preserve"> </w:t>
      </w:r>
    </w:p>
    <w:p w14:paraId="1C00ACCE" w14:textId="77777777" w:rsidR="00972DB0" w:rsidRDefault="00000000">
      <w:pPr>
        <w:spacing w:after="404" w:line="259" w:lineRule="auto"/>
        <w:ind w:left="0" w:right="360" w:firstLine="0"/>
        <w:jc w:val="center"/>
      </w:pPr>
      <w:r>
        <w:rPr>
          <w:b/>
        </w:rPr>
        <w:t xml:space="preserve">Ćwiczenie numer:  </w:t>
      </w:r>
      <w:r>
        <w:rPr>
          <w:sz w:val="24"/>
        </w:rPr>
        <w:t xml:space="preserve"> </w:t>
      </w:r>
    </w:p>
    <w:p w14:paraId="60F209BD" w14:textId="63A416BF" w:rsidR="00972DB0" w:rsidRDefault="008872EC">
      <w:pPr>
        <w:spacing w:after="51" w:line="259" w:lineRule="auto"/>
        <w:ind w:left="0" w:right="355" w:firstLine="0"/>
        <w:jc w:val="center"/>
      </w:pPr>
      <w:r>
        <w:rPr>
          <w:b/>
          <w:sz w:val="40"/>
        </w:rPr>
        <w:t>1</w:t>
      </w:r>
    </w:p>
    <w:p w14:paraId="406C8CA0" w14:textId="77777777" w:rsidR="00972DB0" w:rsidRDefault="00000000">
      <w:pPr>
        <w:spacing w:after="0" w:line="259" w:lineRule="auto"/>
        <w:ind w:left="0" w:right="120" w:firstLine="0"/>
        <w:jc w:val="center"/>
      </w:pPr>
      <w:r>
        <w:rPr>
          <w:b/>
          <w:sz w:val="40"/>
        </w:rPr>
        <w:t xml:space="preserve"> </w:t>
      </w:r>
      <w:r>
        <w:rPr>
          <w:sz w:val="24"/>
        </w:rPr>
        <w:t xml:space="preserve"> </w:t>
      </w:r>
    </w:p>
    <w:p w14:paraId="1F5B9E5C" w14:textId="77777777" w:rsidR="00972DB0" w:rsidRDefault="00000000">
      <w:pPr>
        <w:spacing w:after="129" w:line="259" w:lineRule="auto"/>
        <w:ind w:left="9" w:hanging="10"/>
      </w:pPr>
      <w:r>
        <w:rPr>
          <w:b/>
        </w:rPr>
        <w:t xml:space="preserve">Temat ćwiczenia: </w:t>
      </w:r>
      <w:r>
        <w:rPr>
          <w:sz w:val="24"/>
        </w:rPr>
        <w:t xml:space="preserve"> </w:t>
      </w:r>
    </w:p>
    <w:p w14:paraId="18D6E6CC" w14:textId="77777777" w:rsidR="00972DB0" w:rsidRDefault="00000000">
      <w:pPr>
        <w:spacing w:after="146" w:line="259" w:lineRule="auto"/>
        <w:ind w:left="14" w:firstLine="0"/>
      </w:pPr>
      <w:r>
        <w:rPr>
          <w:b/>
        </w:rPr>
        <w:t xml:space="preserve"> </w:t>
      </w:r>
      <w:r>
        <w:rPr>
          <w:sz w:val="24"/>
        </w:rPr>
        <w:t xml:space="preserve"> </w:t>
      </w:r>
    </w:p>
    <w:p w14:paraId="0760DC81" w14:textId="504D0115" w:rsidR="00972DB0" w:rsidRDefault="008872EC" w:rsidP="00C94579">
      <w:pPr>
        <w:spacing w:after="140" w:line="259" w:lineRule="auto"/>
        <w:ind w:left="14" w:firstLine="0"/>
        <w:jc w:val="center"/>
      </w:pPr>
      <w:r w:rsidRPr="008872EC">
        <w:t>Środowisko programistyczne PyCharm i prototypowy szkielet blockchaina</w:t>
      </w:r>
      <w:r>
        <w:t>.</w:t>
      </w:r>
    </w:p>
    <w:p w14:paraId="29F803C7" w14:textId="77777777" w:rsidR="00972DB0" w:rsidRDefault="00000000">
      <w:pPr>
        <w:spacing w:after="153" w:line="259" w:lineRule="auto"/>
        <w:ind w:left="14" w:firstLine="0"/>
      </w:pPr>
      <w:r>
        <w:rPr>
          <w:b/>
          <w:sz w:val="26"/>
        </w:rPr>
        <w:t xml:space="preserve"> </w:t>
      </w:r>
      <w:r>
        <w:rPr>
          <w:sz w:val="24"/>
        </w:rPr>
        <w:t xml:space="preserve"> </w:t>
      </w:r>
    </w:p>
    <w:p w14:paraId="2AB5A4A3" w14:textId="77777777" w:rsidR="00972DB0" w:rsidRDefault="00000000">
      <w:pPr>
        <w:spacing w:after="133" w:line="259" w:lineRule="auto"/>
        <w:ind w:left="14" w:firstLine="0"/>
      </w:pPr>
      <w:r>
        <w:rPr>
          <w:b/>
          <w:sz w:val="26"/>
        </w:rPr>
        <w:t xml:space="preserve">  </w:t>
      </w:r>
    </w:p>
    <w:p w14:paraId="1579D5A9" w14:textId="77777777" w:rsidR="00972DB0" w:rsidRDefault="00000000">
      <w:pPr>
        <w:spacing w:after="114" w:line="259" w:lineRule="auto"/>
        <w:ind w:left="14" w:firstLine="0"/>
      </w:pPr>
      <w:r>
        <w:rPr>
          <w:b/>
          <w:sz w:val="26"/>
        </w:rPr>
        <w:t xml:space="preserve"> </w:t>
      </w:r>
    </w:p>
    <w:p w14:paraId="7E068311" w14:textId="77777777" w:rsidR="00972DB0" w:rsidRDefault="00000000">
      <w:pPr>
        <w:spacing w:after="132" w:line="259" w:lineRule="auto"/>
        <w:ind w:left="14" w:firstLine="0"/>
        <w:rPr>
          <w:sz w:val="24"/>
        </w:rPr>
      </w:pPr>
      <w:r>
        <w:rPr>
          <w:sz w:val="24"/>
        </w:rPr>
        <w:t xml:space="preserve"> </w:t>
      </w:r>
    </w:p>
    <w:p w14:paraId="5ADF18BD" w14:textId="77777777" w:rsidR="00C94579" w:rsidRDefault="00C94579">
      <w:pPr>
        <w:spacing w:after="132" w:line="259" w:lineRule="auto"/>
        <w:ind w:left="14" w:firstLine="0"/>
        <w:rPr>
          <w:sz w:val="24"/>
        </w:rPr>
      </w:pPr>
    </w:p>
    <w:p w14:paraId="3BC4E45A" w14:textId="77777777" w:rsidR="00C94579" w:rsidRDefault="00C94579">
      <w:pPr>
        <w:spacing w:after="132" w:line="259" w:lineRule="auto"/>
        <w:ind w:left="14" w:firstLine="0"/>
        <w:rPr>
          <w:sz w:val="24"/>
        </w:rPr>
      </w:pPr>
    </w:p>
    <w:p w14:paraId="780BF5F5" w14:textId="77777777" w:rsidR="008872EC" w:rsidRDefault="008872EC">
      <w:pPr>
        <w:spacing w:after="132" w:line="259" w:lineRule="auto"/>
        <w:ind w:left="14" w:firstLine="0"/>
        <w:rPr>
          <w:sz w:val="24"/>
        </w:rPr>
      </w:pPr>
    </w:p>
    <w:p w14:paraId="0B79146F" w14:textId="77777777" w:rsidR="00C94579" w:rsidRDefault="00C94579">
      <w:pPr>
        <w:spacing w:after="132" w:line="259" w:lineRule="auto"/>
        <w:ind w:left="14" w:firstLine="0"/>
      </w:pPr>
    </w:p>
    <w:p w14:paraId="3F11A198" w14:textId="19618043" w:rsidR="00972DB0" w:rsidRDefault="00000000">
      <w:pPr>
        <w:spacing w:after="157" w:line="259" w:lineRule="auto"/>
        <w:ind w:left="9" w:hanging="10"/>
      </w:pPr>
      <w:r>
        <w:rPr>
          <w:sz w:val="24"/>
        </w:rPr>
        <w:t xml:space="preserve">Data wykonania: </w:t>
      </w:r>
      <w:r w:rsidR="008872EC">
        <w:rPr>
          <w:sz w:val="24"/>
        </w:rPr>
        <w:t>17.10.2026</w:t>
      </w:r>
      <w:r>
        <w:rPr>
          <w:sz w:val="24"/>
        </w:rPr>
        <w:t xml:space="preserve">  </w:t>
      </w:r>
    </w:p>
    <w:p w14:paraId="227111B2" w14:textId="77777777" w:rsidR="00972DB0" w:rsidRDefault="00000000">
      <w:pPr>
        <w:spacing w:after="157" w:line="259" w:lineRule="auto"/>
        <w:ind w:left="9" w:hanging="10"/>
      </w:pPr>
      <w:r>
        <w:rPr>
          <w:sz w:val="24"/>
        </w:rPr>
        <w:t>Kacper Pocha</w:t>
      </w:r>
      <w:r>
        <w:rPr>
          <w:sz w:val="22"/>
        </w:rPr>
        <w:t xml:space="preserve"> </w:t>
      </w:r>
      <w:r>
        <w:rPr>
          <w:sz w:val="24"/>
        </w:rPr>
        <w:t xml:space="preserve"> </w:t>
      </w:r>
    </w:p>
    <w:p w14:paraId="66C0AC75" w14:textId="77777777" w:rsidR="00972DB0" w:rsidRDefault="00000000" w:rsidP="00C94579">
      <w:pPr>
        <w:spacing w:after="157" w:line="259" w:lineRule="auto"/>
        <w:ind w:left="9" w:hanging="10"/>
      </w:pPr>
      <w:r>
        <w:rPr>
          <w:sz w:val="24"/>
        </w:rPr>
        <w:t>Nr albumu: 60027</w:t>
      </w:r>
    </w:p>
    <w:p w14:paraId="08A4F9B2" w14:textId="77777777" w:rsidR="00972DB0" w:rsidRPr="008872EC" w:rsidRDefault="00000000">
      <w:pPr>
        <w:numPr>
          <w:ilvl w:val="0"/>
          <w:numId w:val="1"/>
        </w:numPr>
        <w:spacing w:after="48" w:line="259" w:lineRule="auto"/>
        <w:ind w:hanging="360"/>
        <w:rPr>
          <w:sz w:val="32"/>
          <w:szCs w:val="28"/>
        </w:rPr>
      </w:pPr>
      <w:r w:rsidRPr="008872EC">
        <w:rPr>
          <w:b/>
          <w:sz w:val="36"/>
          <w:szCs w:val="28"/>
        </w:rPr>
        <w:lastRenderedPageBreak/>
        <w:t xml:space="preserve">Cel ćwiczenia: </w:t>
      </w:r>
      <w:r w:rsidRPr="008872EC">
        <w:rPr>
          <w:szCs w:val="28"/>
        </w:rPr>
        <w:t xml:space="preserve"> </w:t>
      </w:r>
    </w:p>
    <w:p w14:paraId="3A86C800" w14:textId="77777777" w:rsidR="008872EC" w:rsidRDefault="008872EC" w:rsidP="008872EC">
      <w:pPr>
        <w:spacing w:after="48" w:line="259" w:lineRule="auto"/>
        <w:ind w:left="0" w:firstLine="0"/>
      </w:pPr>
      <w:r>
        <w:t>Przygotowanie środowiska programistycznego PyCharm oraz zbudowanie w</w:t>
      </w:r>
    </w:p>
    <w:p w14:paraId="40B69B53" w14:textId="40AFA130" w:rsidR="008872EC" w:rsidRPr="00C94579" w:rsidRDefault="008872EC" w:rsidP="008872EC">
      <w:pPr>
        <w:spacing w:after="48" w:line="259" w:lineRule="auto"/>
        <w:ind w:left="0" w:firstLine="0"/>
      </w:pPr>
      <w:r>
        <w:t>języku Python prototypowego szkieletu łańcucha bloków, pozwalającego zrozumieć rolę funkcji skrótu i powiązań między blokami w zapewnianiu integralności danych.</w:t>
      </w:r>
    </w:p>
    <w:p w14:paraId="5C61C1C1" w14:textId="77777777" w:rsidR="008872EC" w:rsidRPr="008872EC" w:rsidRDefault="00000000" w:rsidP="008872EC">
      <w:pPr>
        <w:numPr>
          <w:ilvl w:val="0"/>
          <w:numId w:val="1"/>
        </w:numPr>
        <w:spacing w:after="127" w:line="259" w:lineRule="auto"/>
        <w:ind w:hanging="360"/>
        <w:rPr>
          <w:sz w:val="32"/>
          <w:szCs w:val="28"/>
        </w:rPr>
      </w:pPr>
      <w:r w:rsidRPr="008872EC">
        <w:rPr>
          <w:b/>
          <w:sz w:val="36"/>
          <w:szCs w:val="28"/>
        </w:rPr>
        <w:t xml:space="preserve">Przebieg ćwiczenia: </w:t>
      </w:r>
    </w:p>
    <w:p w14:paraId="28D47769" w14:textId="7F77622F" w:rsidR="008872EC" w:rsidRDefault="008872EC" w:rsidP="008872EC">
      <w:pPr>
        <w:spacing w:after="127" w:line="259" w:lineRule="auto"/>
        <w:ind w:left="0" w:firstLine="0"/>
        <w:rPr>
          <w:b/>
          <w:sz w:val="32"/>
        </w:rPr>
      </w:pPr>
      <w:r>
        <w:rPr>
          <w:b/>
          <w:sz w:val="32"/>
        </w:rPr>
        <w:t>2.1</w:t>
      </w:r>
      <w:r w:rsidR="0085064F">
        <w:rPr>
          <w:b/>
          <w:sz w:val="32"/>
        </w:rPr>
        <w:t xml:space="preserve"> Przygotowanie środowiska</w:t>
      </w:r>
    </w:p>
    <w:p w14:paraId="415F433B" w14:textId="20C16B23" w:rsidR="0085064F" w:rsidRDefault="0085064F" w:rsidP="008872EC">
      <w:pPr>
        <w:spacing w:after="127" w:line="259" w:lineRule="auto"/>
        <w:ind w:left="0" w:firstLine="0"/>
      </w:pPr>
      <w:r w:rsidRPr="0085064F">
        <w:rPr>
          <w:noProof/>
        </w:rPr>
        <w:drawing>
          <wp:inline distT="0" distB="0" distL="0" distR="0" wp14:anchorId="3737EB44" wp14:editId="33DB3A78">
            <wp:extent cx="2255520" cy="676042"/>
            <wp:effectExtent l="0" t="0" r="0" b="0"/>
            <wp:docPr id="18209610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61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4276" cy="67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A032" w14:textId="30C85B30" w:rsidR="0085064F" w:rsidRDefault="0085064F" w:rsidP="008872EC">
      <w:pPr>
        <w:spacing w:after="127" w:line="259" w:lineRule="auto"/>
        <w:ind w:left="0" w:firstLine="0"/>
      </w:pPr>
      <w:r w:rsidRPr="0085064F">
        <w:rPr>
          <w:noProof/>
        </w:rPr>
        <w:drawing>
          <wp:inline distT="0" distB="0" distL="0" distR="0" wp14:anchorId="3C654DC8" wp14:editId="62922C5E">
            <wp:extent cx="2831043" cy="1737360"/>
            <wp:effectExtent l="0" t="0" r="7620" b="0"/>
            <wp:docPr id="14885582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58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157" cy="173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4881" w14:textId="4F742883" w:rsidR="0085064F" w:rsidRDefault="0085064F" w:rsidP="0085064F">
      <w:pPr>
        <w:spacing w:after="127" w:line="259" w:lineRule="auto"/>
        <w:ind w:left="0" w:firstLine="0"/>
        <w:rPr>
          <w:b/>
          <w:sz w:val="32"/>
        </w:rPr>
      </w:pPr>
      <w:r>
        <w:rPr>
          <w:b/>
          <w:sz w:val="32"/>
        </w:rPr>
        <w:t>2.2 Implementacja szkieletu blockchaina</w:t>
      </w:r>
    </w:p>
    <w:p w14:paraId="420FF9D8" w14:textId="00CF85C4" w:rsidR="0085064F" w:rsidRDefault="0085064F" w:rsidP="0085064F">
      <w:pPr>
        <w:spacing w:after="127" w:line="259" w:lineRule="auto"/>
        <w:ind w:left="0" w:firstLine="0"/>
        <w:rPr>
          <w:b/>
          <w:sz w:val="32"/>
        </w:rPr>
      </w:pPr>
      <w:r w:rsidRPr="0085064F">
        <w:rPr>
          <w:b/>
          <w:noProof/>
          <w:sz w:val="32"/>
        </w:rPr>
        <w:drawing>
          <wp:inline distT="0" distB="0" distL="0" distR="0" wp14:anchorId="344B6A6C" wp14:editId="4CC1B800">
            <wp:extent cx="3901440" cy="4113031"/>
            <wp:effectExtent l="0" t="0" r="3810" b="1905"/>
            <wp:docPr id="7049251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25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9083" cy="413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49B9" w14:textId="036CAECB" w:rsidR="0085064F" w:rsidRPr="0085064F" w:rsidRDefault="0085064F" w:rsidP="0085064F">
      <w:pPr>
        <w:spacing w:after="48" w:line="259" w:lineRule="auto"/>
        <w:ind w:left="0" w:firstLine="0"/>
      </w:pPr>
      <w:r w:rsidRPr="0085064F">
        <w:lastRenderedPageBreak/>
        <w:t xml:space="preserve">Pole previous_hash w Bloku #2 pokrywa się co do znaku ze skrótem hash wyliczonym dla Bloku #1. </w:t>
      </w:r>
    </w:p>
    <w:p w14:paraId="6D131F29" w14:textId="11530027" w:rsidR="0085064F" w:rsidRPr="0085064F" w:rsidRDefault="0085064F" w:rsidP="0085064F">
      <w:pPr>
        <w:spacing w:after="48" w:line="259" w:lineRule="auto"/>
        <w:ind w:left="0" w:firstLine="0"/>
      </w:pPr>
      <w:r w:rsidRPr="0085064F">
        <w:t xml:space="preserve">Pole previous_hash w Bloku #3 odpowiada skrótowi hash dla Bloku #2. </w:t>
      </w:r>
    </w:p>
    <w:p w14:paraId="119F69C0" w14:textId="208EE2ED" w:rsidR="0085064F" w:rsidRPr="0085064F" w:rsidRDefault="0085064F" w:rsidP="0085064F">
      <w:pPr>
        <w:spacing w:after="48" w:line="259" w:lineRule="auto"/>
        <w:ind w:left="0" w:firstLine="0"/>
      </w:pPr>
      <w:r w:rsidRPr="0085064F">
        <w:t xml:space="preserve">Każdy kolejny blok spina się kryptograficznie z poprzednim. </w:t>
      </w:r>
    </w:p>
    <w:p w14:paraId="67447F2E" w14:textId="77777777" w:rsidR="0085064F" w:rsidRDefault="0085064F" w:rsidP="0085064F">
      <w:pPr>
        <w:spacing w:after="127" w:line="259" w:lineRule="auto"/>
        <w:ind w:left="0" w:firstLine="0"/>
        <w:rPr>
          <w:b/>
          <w:sz w:val="32"/>
        </w:rPr>
      </w:pPr>
    </w:p>
    <w:p w14:paraId="717833A7" w14:textId="2F8DBCC7" w:rsidR="00051223" w:rsidRDefault="00051223" w:rsidP="0085064F">
      <w:pPr>
        <w:spacing w:after="127" w:line="259" w:lineRule="auto"/>
        <w:ind w:left="0" w:firstLine="0"/>
        <w:rPr>
          <w:b/>
          <w:sz w:val="32"/>
        </w:rPr>
      </w:pPr>
      <w:r w:rsidRPr="00051223">
        <w:rPr>
          <w:b/>
          <w:noProof/>
          <w:sz w:val="32"/>
        </w:rPr>
        <w:drawing>
          <wp:inline distT="0" distB="0" distL="0" distR="0" wp14:anchorId="6B8FECF7" wp14:editId="0B82B54C">
            <wp:extent cx="4244708" cy="3170195"/>
            <wp:effectExtent l="0" t="0" r="3810" b="0"/>
            <wp:docPr id="6023263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26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D5ED" w14:textId="77777777" w:rsidR="00051223" w:rsidRDefault="00051223" w:rsidP="0085064F">
      <w:pPr>
        <w:spacing w:after="127" w:line="259" w:lineRule="auto"/>
        <w:ind w:left="0" w:firstLine="0"/>
        <w:rPr>
          <w:b/>
          <w:sz w:val="32"/>
        </w:rPr>
      </w:pPr>
    </w:p>
    <w:p w14:paraId="7DC079F5" w14:textId="12B02D3D" w:rsidR="00051223" w:rsidRDefault="00051223" w:rsidP="0085064F">
      <w:pPr>
        <w:spacing w:after="127" w:line="259" w:lineRule="auto"/>
        <w:ind w:left="0" w:firstLine="0"/>
        <w:rPr>
          <w:b/>
          <w:sz w:val="32"/>
        </w:rPr>
      </w:pPr>
      <w:r w:rsidRPr="00051223">
        <w:rPr>
          <w:b/>
          <w:noProof/>
          <w:sz w:val="32"/>
        </w:rPr>
        <w:drawing>
          <wp:inline distT="0" distB="0" distL="0" distR="0" wp14:anchorId="0BC43955" wp14:editId="01D81FE4">
            <wp:extent cx="5806943" cy="1379340"/>
            <wp:effectExtent l="0" t="0" r="3810" b="0"/>
            <wp:docPr id="11431473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47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DE4F" w14:textId="197C6AB6" w:rsidR="00051223" w:rsidRDefault="00051223" w:rsidP="00051223">
      <w:pPr>
        <w:spacing w:after="48" w:line="259" w:lineRule="auto"/>
        <w:ind w:left="0" w:firstLine="0"/>
      </w:pPr>
      <w:r w:rsidRPr="00051223">
        <w:t>Bez sort_keys=True zmiana kolejności pól w słowniku generuje inny ciąg tekstowy JSON. Ze względu na efekt lawinowy funkcji SHA-256 każda zmiana znaków wejściowych daje całkowicie odmienny skrót. Parametr sort_keys=True jest niezbędny, aby zagwarantować deterministyczność i taki sam hash na wszystkich węzłach sieci.</w:t>
      </w:r>
    </w:p>
    <w:p w14:paraId="109EE63F" w14:textId="77777777" w:rsidR="00051223" w:rsidRDefault="00051223" w:rsidP="00051223">
      <w:pPr>
        <w:spacing w:after="48" w:line="259" w:lineRule="auto"/>
        <w:ind w:left="0" w:firstLine="0"/>
      </w:pPr>
    </w:p>
    <w:p w14:paraId="307BFD90" w14:textId="77777777" w:rsidR="00051223" w:rsidRDefault="00051223" w:rsidP="00051223">
      <w:pPr>
        <w:spacing w:after="48" w:line="259" w:lineRule="auto"/>
        <w:ind w:left="0" w:firstLine="0"/>
      </w:pPr>
    </w:p>
    <w:p w14:paraId="71338307" w14:textId="77777777" w:rsidR="00051223" w:rsidRDefault="00051223" w:rsidP="00051223">
      <w:pPr>
        <w:spacing w:after="48" w:line="259" w:lineRule="auto"/>
        <w:ind w:left="0" w:firstLine="0"/>
      </w:pPr>
    </w:p>
    <w:p w14:paraId="283DCA47" w14:textId="77777777" w:rsidR="00051223" w:rsidRDefault="00051223" w:rsidP="00051223">
      <w:pPr>
        <w:spacing w:after="48" w:line="259" w:lineRule="auto"/>
        <w:ind w:left="0" w:firstLine="0"/>
      </w:pPr>
    </w:p>
    <w:p w14:paraId="592C5AB1" w14:textId="444CD18D" w:rsidR="00051223" w:rsidRDefault="00051223" w:rsidP="00051223">
      <w:pPr>
        <w:spacing w:after="127" w:line="259" w:lineRule="auto"/>
        <w:ind w:left="0" w:firstLine="0"/>
        <w:rPr>
          <w:b/>
          <w:sz w:val="32"/>
        </w:rPr>
      </w:pPr>
      <w:r>
        <w:rPr>
          <w:b/>
          <w:sz w:val="32"/>
        </w:rPr>
        <w:lastRenderedPageBreak/>
        <w:t>2.2 Weryfikacja integralności</w:t>
      </w:r>
    </w:p>
    <w:p w14:paraId="2A2CB974" w14:textId="0B484FF1" w:rsidR="00A9535A" w:rsidRDefault="00A9535A" w:rsidP="00051223">
      <w:pPr>
        <w:spacing w:after="127" w:line="259" w:lineRule="auto"/>
        <w:ind w:left="0" w:firstLine="0"/>
        <w:rPr>
          <w:b/>
          <w:sz w:val="32"/>
        </w:rPr>
      </w:pPr>
      <w:r w:rsidRPr="00A9535A">
        <w:rPr>
          <w:b/>
          <w:noProof/>
          <w:sz w:val="32"/>
        </w:rPr>
        <w:drawing>
          <wp:inline distT="0" distB="0" distL="0" distR="0" wp14:anchorId="702F7FD4" wp14:editId="6947D974">
            <wp:extent cx="5494496" cy="1607959"/>
            <wp:effectExtent l="0" t="0" r="0" b="0"/>
            <wp:docPr id="18738677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7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7C20" w14:textId="7D1C49E7" w:rsidR="00A9535A" w:rsidRDefault="00A9535A" w:rsidP="00051223">
      <w:pPr>
        <w:spacing w:after="127" w:line="259" w:lineRule="auto"/>
        <w:ind w:left="0" w:firstLine="0"/>
        <w:rPr>
          <w:b/>
          <w:sz w:val="32"/>
        </w:rPr>
      </w:pPr>
      <w:r w:rsidRPr="00A9535A">
        <w:rPr>
          <w:b/>
          <w:noProof/>
          <w:sz w:val="32"/>
        </w:rPr>
        <w:drawing>
          <wp:inline distT="0" distB="0" distL="0" distR="0" wp14:anchorId="414C164F" wp14:editId="1F00A40D">
            <wp:extent cx="4976291" cy="1341236"/>
            <wp:effectExtent l="0" t="0" r="0" b="0"/>
            <wp:docPr id="12377487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8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9088" w14:textId="39646BA8" w:rsidR="00A9535A" w:rsidRDefault="00A9535A" w:rsidP="00051223">
      <w:pPr>
        <w:spacing w:after="127" w:line="259" w:lineRule="auto"/>
        <w:ind w:left="0" w:firstLine="0"/>
        <w:rPr>
          <w:b/>
          <w:sz w:val="32"/>
        </w:rPr>
      </w:pPr>
      <w:r w:rsidRPr="00A9535A">
        <w:rPr>
          <w:b/>
          <w:noProof/>
          <w:sz w:val="32"/>
        </w:rPr>
        <w:drawing>
          <wp:inline distT="0" distB="0" distL="0" distR="0" wp14:anchorId="5C82DF80" wp14:editId="23C518AE">
            <wp:extent cx="5928874" cy="2232853"/>
            <wp:effectExtent l="0" t="0" r="0" b="0"/>
            <wp:docPr id="18747770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7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4FB9" w14:textId="4094699D" w:rsidR="00A9535A" w:rsidRDefault="00A9535A" w:rsidP="00051223">
      <w:pPr>
        <w:spacing w:after="127" w:line="259" w:lineRule="auto"/>
        <w:ind w:left="0" w:firstLine="0"/>
        <w:rPr>
          <w:b/>
          <w:sz w:val="32"/>
        </w:rPr>
      </w:pPr>
      <w:r w:rsidRPr="00A9535A">
        <w:rPr>
          <w:b/>
          <w:noProof/>
          <w:sz w:val="32"/>
        </w:rPr>
        <w:drawing>
          <wp:inline distT="0" distB="0" distL="0" distR="0" wp14:anchorId="18A4867A" wp14:editId="7AC7B302">
            <wp:extent cx="5997460" cy="1447925"/>
            <wp:effectExtent l="0" t="0" r="3810" b="0"/>
            <wp:docPr id="11055702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70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5AAC" w14:textId="51E01CEE" w:rsidR="00A9535A" w:rsidRDefault="00A9535A" w:rsidP="00051223">
      <w:pPr>
        <w:spacing w:after="127" w:line="259" w:lineRule="auto"/>
        <w:ind w:left="0" w:firstLine="0"/>
        <w:rPr>
          <w:b/>
          <w:sz w:val="32"/>
        </w:rPr>
      </w:pPr>
      <w:r w:rsidRPr="00A9535A">
        <w:rPr>
          <w:b/>
          <w:noProof/>
          <w:sz w:val="32"/>
        </w:rPr>
        <w:drawing>
          <wp:inline distT="0" distB="0" distL="0" distR="0" wp14:anchorId="1DC2CA3A" wp14:editId="54D4DEE6">
            <wp:extent cx="5738357" cy="1539373"/>
            <wp:effectExtent l="0" t="0" r="0" b="3810"/>
            <wp:docPr id="7825512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51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3B42" w14:textId="1480E906" w:rsidR="00A9535A" w:rsidRPr="00A9535A" w:rsidRDefault="00A9535A" w:rsidP="00051223">
      <w:pPr>
        <w:spacing w:after="127" w:line="259" w:lineRule="auto"/>
        <w:ind w:left="0" w:firstLine="0"/>
      </w:pPr>
      <w:r w:rsidRPr="00A9535A">
        <w:lastRenderedPageBreak/>
        <w:t>Przeliczenie previous_hash: Nie wykryje, ponieważ metoda sprawdzi jedynie, czy wskaźniki w blokach są ze sobą spójne. Przeliczenie ich trwa ułamek sekundy, więc bez mechanizmu Proof of Work atak się powiedzie.</w:t>
      </w:r>
    </w:p>
    <w:p w14:paraId="1D4FA699" w14:textId="62C371CE" w:rsidR="00A9535A" w:rsidRPr="00A9535A" w:rsidRDefault="00A9535A" w:rsidP="00051223">
      <w:pPr>
        <w:spacing w:after="127" w:line="259" w:lineRule="auto"/>
        <w:ind w:left="0" w:firstLine="0"/>
      </w:pPr>
      <w:r w:rsidRPr="00A9535A">
        <w:t>Modyfikacja ostatniego bloku: Nie wykryje, bo za ostatnim blokiem nie ma już kolejnego, który weryfikowałby jego skrót w polu previous_hash.</w:t>
      </w:r>
    </w:p>
    <w:p w14:paraId="46067403" w14:textId="75370FB0" w:rsidR="00972DB0" w:rsidRDefault="00000000" w:rsidP="008872EC">
      <w:pPr>
        <w:spacing w:after="127" w:line="259" w:lineRule="auto"/>
        <w:ind w:left="374" w:firstLine="0"/>
      </w:pPr>
      <w:r w:rsidRPr="008872EC">
        <w:rPr>
          <w:b/>
          <w:sz w:val="32"/>
        </w:rPr>
        <w:t>3</w:t>
      </w:r>
      <w:r w:rsidRPr="008872EC">
        <w:rPr>
          <w:b/>
          <w:sz w:val="36"/>
          <w:szCs w:val="28"/>
        </w:rPr>
        <w:t>.</w:t>
      </w:r>
      <w:r w:rsidRPr="008872EC">
        <w:rPr>
          <w:rFonts w:ascii="Arial" w:eastAsia="Arial" w:hAnsi="Arial" w:cs="Arial"/>
          <w:b/>
          <w:sz w:val="36"/>
          <w:szCs w:val="28"/>
        </w:rPr>
        <w:t xml:space="preserve"> </w:t>
      </w:r>
      <w:r w:rsidRPr="008872EC">
        <w:rPr>
          <w:b/>
          <w:sz w:val="36"/>
          <w:szCs w:val="28"/>
        </w:rPr>
        <w:t xml:space="preserve">Wnioski:  </w:t>
      </w:r>
    </w:p>
    <w:p w14:paraId="009D81B8" w14:textId="19AB9C77" w:rsidR="00972DB0" w:rsidRDefault="00A9535A">
      <w:pPr>
        <w:spacing w:after="82" w:line="259" w:lineRule="auto"/>
        <w:ind w:left="14" w:firstLine="0"/>
      </w:pPr>
      <w:r w:rsidRPr="00A9535A">
        <w:t>Ćwiczenie wykazało, że kryptograficzne powiązanie bloków za pomocą funkcji skrótu SHA-256 skutecznie zapewnia integralność danych i natychmiastowo ujawnia wszelkie nieautoryzowane modyfikacje. Niezbędnym elementem procesu jest deterministyczna serializacja z posortowanymi kluczami, która gwarantuje spójność wyliczanych skrótów. Sam łańcuch skrótów nie jest jednak wystarczającym zabezpieczeniem bez dodatkowych mechanizmów konsensusu, takich jak Proof of Work.</w:t>
      </w:r>
    </w:p>
    <w:p w14:paraId="35860F2A" w14:textId="77777777" w:rsidR="00972DB0" w:rsidRDefault="00000000">
      <w:pPr>
        <w:spacing w:after="231" w:line="259" w:lineRule="auto"/>
        <w:ind w:left="14" w:firstLine="0"/>
      </w:pPr>
      <w:r>
        <w:rPr>
          <w:sz w:val="24"/>
        </w:rPr>
        <w:t xml:space="preserve">        </w:t>
      </w:r>
    </w:p>
    <w:p w14:paraId="7300953F" w14:textId="77777777" w:rsidR="00972DB0" w:rsidRDefault="00000000">
      <w:pPr>
        <w:spacing w:after="48" w:line="259" w:lineRule="auto"/>
        <w:ind w:left="9" w:hanging="10"/>
        <w:rPr>
          <w:b/>
          <w:sz w:val="32"/>
        </w:rPr>
      </w:pPr>
      <w:r>
        <w:rPr>
          <w:b/>
          <w:sz w:val="32"/>
        </w:rPr>
        <w:t xml:space="preserve">Pytania kontrolne:  </w:t>
      </w:r>
    </w:p>
    <w:p w14:paraId="5135C76F" w14:textId="5BB4F791" w:rsidR="00A9535A" w:rsidRPr="00A9535A" w:rsidRDefault="00A9535A" w:rsidP="00A9535A">
      <w:pPr>
        <w:pStyle w:val="Akapitzlist"/>
        <w:numPr>
          <w:ilvl w:val="0"/>
          <w:numId w:val="5"/>
        </w:numPr>
        <w:spacing w:after="48" w:line="259" w:lineRule="auto"/>
      </w:pPr>
      <w:r w:rsidRPr="00A9535A">
        <w:t>Jakie właściwości funkcji skrótu decydują o bezpieczeństwie łańcucha bloków?</w:t>
      </w:r>
    </w:p>
    <w:p w14:paraId="1730D627" w14:textId="77777777" w:rsidR="00A9535A" w:rsidRPr="00A9535A" w:rsidRDefault="00A9535A" w:rsidP="00A9535A">
      <w:pPr>
        <w:spacing w:after="48" w:line="259" w:lineRule="auto"/>
        <w:ind w:left="9" w:hanging="10"/>
      </w:pPr>
      <w:r w:rsidRPr="00A9535A">
        <w:t xml:space="preserve">O bezpieczeństwie decydują jednokierunkowość, odporność na kolizje, deterministyczność oraz efekt lawinowy, gdzie drobna zmiana danych całkowicie zmienia wyjściowy skrót. </w:t>
      </w:r>
    </w:p>
    <w:p w14:paraId="47944E10" w14:textId="3B430DF9" w:rsidR="00A9535A" w:rsidRPr="00A9535A" w:rsidRDefault="00A9535A" w:rsidP="00A9535A">
      <w:pPr>
        <w:pStyle w:val="Akapitzlist"/>
        <w:numPr>
          <w:ilvl w:val="0"/>
          <w:numId w:val="5"/>
        </w:numPr>
        <w:spacing w:after="48" w:line="259" w:lineRule="auto"/>
      </w:pPr>
      <w:r w:rsidRPr="00A9535A">
        <w:t>Dlaczego przy obliczaniu skrótu bloku stosuje się serializację z posortowanymi kluczami?</w:t>
      </w:r>
    </w:p>
    <w:p w14:paraId="1F83A8FC" w14:textId="77777777" w:rsidR="00A9535A" w:rsidRPr="00A9535A" w:rsidRDefault="00A9535A" w:rsidP="00A9535A">
      <w:pPr>
        <w:spacing w:after="48" w:line="259" w:lineRule="auto"/>
        <w:ind w:left="9" w:hanging="10"/>
      </w:pPr>
      <w:r w:rsidRPr="00A9535A">
        <w:t xml:space="preserve">Sortowanie kluczy wymusza identyczną strukturę tekstową JSON dla tego samego bloku, co zapewnia generowanie takiego samego skrótu w każdym węźle sieci. </w:t>
      </w:r>
    </w:p>
    <w:p w14:paraId="18F697FA" w14:textId="18709A12" w:rsidR="00A9535A" w:rsidRPr="00A9535A" w:rsidRDefault="00A9535A" w:rsidP="00A9535A">
      <w:pPr>
        <w:pStyle w:val="Akapitzlist"/>
        <w:numPr>
          <w:ilvl w:val="0"/>
          <w:numId w:val="5"/>
        </w:numPr>
        <w:spacing w:after="48" w:line="259" w:lineRule="auto"/>
      </w:pPr>
      <w:r w:rsidRPr="00A9535A">
        <w:t>Czym różni się blok genezy od pozostałych bloków i dlaczego musi być identyczny we wszystkich węzłach?</w:t>
      </w:r>
    </w:p>
    <w:p w14:paraId="47310FC9" w14:textId="77777777" w:rsidR="00A9535A" w:rsidRPr="00A9535A" w:rsidRDefault="00A9535A" w:rsidP="00A9535A">
      <w:pPr>
        <w:spacing w:after="48" w:line="259" w:lineRule="auto"/>
        <w:ind w:left="9" w:hanging="10"/>
      </w:pPr>
      <w:r w:rsidRPr="00A9535A">
        <w:t xml:space="preserve">Blok genezy nie ma poprzednika (pole previous_hash zawiera ciąg zer) i stanowi stały punkt wyjścia, od którego wszystkie węzły budują spójny łańcuch. </w:t>
      </w:r>
    </w:p>
    <w:p w14:paraId="4037742D" w14:textId="47EFA86B" w:rsidR="00A9535A" w:rsidRPr="00A9535A" w:rsidRDefault="00A9535A" w:rsidP="00A9535A">
      <w:pPr>
        <w:pStyle w:val="Akapitzlist"/>
        <w:numPr>
          <w:ilvl w:val="0"/>
          <w:numId w:val="5"/>
        </w:numPr>
        <w:spacing w:after="48" w:line="259" w:lineRule="auto"/>
      </w:pPr>
      <w:r w:rsidRPr="00A9535A">
        <w:t>Dlaczego sam łańcuch skrótów nie chroni przed atakującym, który przeliczy wszystkie kolejne bloki?</w:t>
      </w:r>
    </w:p>
    <w:p w14:paraId="2A70BA3D" w14:textId="28E687AC" w:rsidR="00A9535A" w:rsidRPr="00A9535A" w:rsidRDefault="00A9535A" w:rsidP="00A9535A">
      <w:pPr>
        <w:spacing w:after="48" w:line="259" w:lineRule="auto"/>
        <w:ind w:left="9" w:hanging="10"/>
      </w:pPr>
      <w:r w:rsidRPr="00A9535A">
        <w:t xml:space="preserve">Przeliczenie </w:t>
      </w:r>
      <w:r w:rsidR="00A753ED" w:rsidRPr="00A9535A">
        <w:t>skrótów</w:t>
      </w:r>
      <w:r w:rsidRPr="00A9535A">
        <w:t xml:space="preserve"> dla prostego łańcucha trwa ułamek sekundy, więc bez kosztownego obliczeniowo mechanizmu konsensusu (np. Proof of Work) sfałszowanie wpisów jest bardzo łatwe. </w:t>
      </w:r>
    </w:p>
    <w:p w14:paraId="2AB0733A" w14:textId="77777777" w:rsidR="00A9535A" w:rsidRDefault="00A9535A">
      <w:pPr>
        <w:spacing w:after="48" w:line="259" w:lineRule="auto"/>
        <w:ind w:left="9" w:hanging="10"/>
      </w:pPr>
    </w:p>
    <w:p w14:paraId="37C3AC68" w14:textId="2ED3AE59" w:rsidR="00A753ED" w:rsidRDefault="00A753ED">
      <w:pPr>
        <w:spacing w:after="48" w:line="259" w:lineRule="auto"/>
        <w:ind w:left="9" w:hanging="10"/>
      </w:pPr>
      <w:r>
        <w:t xml:space="preserve">Repozytorium: </w:t>
      </w:r>
      <w:r w:rsidR="001E112A" w:rsidRPr="001E112A">
        <w:t>https://github.com/KacperPocha/TB-LAB1/tree/main</w:t>
      </w:r>
    </w:p>
    <w:sectPr w:rsidR="00A753ED">
      <w:pgSz w:w="11906" w:h="16838"/>
      <w:pgMar w:top="1417" w:right="1045" w:bottom="1350" w:left="140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62B"/>
    <w:multiLevelType w:val="hybridMultilevel"/>
    <w:tmpl w:val="9912BCE6"/>
    <w:lvl w:ilvl="0" w:tplc="56BA8DFA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46B3D4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CA0B2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16A5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4CEE1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E42D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4AAC1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E261D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826C2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8C53B2"/>
    <w:multiLevelType w:val="hybridMultilevel"/>
    <w:tmpl w:val="41583B7E"/>
    <w:lvl w:ilvl="0" w:tplc="DA72017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9EF6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E0E5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4040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A803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A263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8456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8E13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4627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441F7D"/>
    <w:multiLevelType w:val="hybridMultilevel"/>
    <w:tmpl w:val="5B20491E"/>
    <w:lvl w:ilvl="0" w:tplc="69BE2E9E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BA626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5439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C4088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C208D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DA3A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429EE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EAA3C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00993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076AAA"/>
    <w:multiLevelType w:val="hybridMultilevel"/>
    <w:tmpl w:val="46208D64"/>
    <w:lvl w:ilvl="0" w:tplc="609EE56E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79" w:hanging="360"/>
      </w:pPr>
    </w:lvl>
    <w:lvl w:ilvl="2" w:tplc="0415001B" w:tentative="1">
      <w:start w:val="1"/>
      <w:numFmt w:val="lowerRoman"/>
      <w:lvlText w:val="%3."/>
      <w:lvlJc w:val="right"/>
      <w:pPr>
        <w:ind w:left="1799" w:hanging="180"/>
      </w:pPr>
    </w:lvl>
    <w:lvl w:ilvl="3" w:tplc="0415000F" w:tentative="1">
      <w:start w:val="1"/>
      <w:numFmt w:val="decimal"/>
      <w:lvlText w:val="%4."/>
      <w:lvlJc w:val="left"/>
      <w:pPr>
        <w:ind w:left="2519" w:hanging="360"/>
      </w:pPr>
    </w:lvl>
    <w:lvl w:ilvl="4" w:tplc="04150019" w:tentative="1">
      <w:start w:val="1"/>
      <w:numFmt w:val="lowerLetter"/>
      <w:lvlText w:val="%5."/>
      <w:lvlJc w:val="left"/>
      <w:pPr>
        <w:ind w:left="3239" w:hanging="360"/>
      </w:pPr>
    </w:lvl>
    <w:lvl w:ilvl="5" w:tplc="0415001B" w:tentative="1">
      <w:start w:val="1"/>
      <w:numFmt w:val="lowerRoman"/>
      <w:lvlText w:val="%6."/>
      <w:lvlJc w:val="right"/>
      <w:pPr>
        <w:ind w:left="3959" w:hanging="180"/>
      </w:pPr>
    </w:lvl>
    <w:lvl w:ilvl="6" w:tplc="0415000F" w:tentative="1">
      <w:start w:val="1"/>
      <w:numFmt w:val="decimal"/>
      <w:lvlText w:val="%7."/>
      <w:lvlJc w:val="left"/>
      <w:pPr>
        <w:ind w:left="4679" w:hanging="360"/>
      </w:pPr>
    </w:lvl>
    <w:lvl w:ilvl="7" w:tplc="04150019" w:tentative="1">
      <w:start w:val="1"/>
      <w:numFmt w:val="lowerLetter"/>
      <w:lvlText w:val="%8."/>
      <w:lvlJc w:val="left"/>
      <w:pPr>
        <w:ind w:left="5399" w:hanging="360"/>
      </w:pPr>
    </w:lvl>
    <w:lvl w:ilvl="8" w:tplc="0415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" w15:restartNumberingAfterBreak="0">
    <w:nsid w:val="6C5F3D8C"/>
    <w:multiLevelType w:val="hybridMultilevel"/>
    <w:tmpl w:val="F9723F3E"/>
    <w:lvl w:ilvl="0" w:tplc="8CF89750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BE07D8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DE2531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1EEADE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00A01C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1689B8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4B69F1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C282F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C86566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9254391">
    <w:abstractNumId w:val="4"/>
  </w:num>
  <w:num w:numId="2" w16cid:durableId="213008825">
    <w:abstractNumId w:val="1"/>
  </w:num>
  <w:num w:numId="3" w16cid:durableId="101389315">
    <w:abstractNumId w:val="0"/>
  </w:num>
  <w:num w:numId="4" w16cid:durableId="1412004530">
    <w:abstractNumId w:val="2"/>
  </w:num>
  <w:num w:numId="5" w16cid:durableId="421030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DB0"/>
    <w:rsid w:val="00051223"/>
    <w:rsid w:val="000E661B"/>
    <w:rsid w:val="001E112A"/>
    <w:rsid w:val="00446046"/>
    <w:rsid w:val="0085064F"/>
    <w:rsid w:val="008872EC"/>
    <w:rsid w:val="008C6837"/>
    <w:rsid w:val="00972DB0"/>
    <w:rsid w:val="00A753ED"/>
    <w:rsid w:val="00A9535A"/>
    <w:rsid w:val="00C94579"/>
    <w:rsid w:val="00E3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FC420"/>
  <w15:docId w15:val="{8EB2D943-74E6-4110-A771-358B97E2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1" w:line="249" w:lineRule="auto"/>
      <w:ind w:left="2768" w:hanging="370"/>
    </w:pPr>
    <w:rPr>
      <w:rFonts w:ascii="Calibri" w:eastAsia="Calibri" w:hAnsi="Calibri" w:cs="Calibri"/>
      <w:color w:val="000000"/>
      <w:sz w:val="28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 w:line="259" w:lineRule="auto"/>
      <w:ind w:right="369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kapitzlist">
    <w:name w:val="List Paragraph"/>
    <w:basedOn w:val="Normalny"/>
    <w:uiPriority w:val="34"/>
    <w:qFormat/>
    <w:rsid w:val="00A95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454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Hojny Przemysław</dc:creator>
  <cp:keywords/>
  <cp:lastModifiedBy>Pocha Kacper</cp:lastModifiedBy>
  <cp:revision>3</cp:revision>
  <dcterms:created xsi:type="dcterms:W3CDTF">2026-10-17T07:29:00Z</dcterms:created>
  <dcterms:modified xsi:type="dcterms:W3CDTF">2026-10-17T10:02:00Z</dcterms:modified>
</cp:coreProperties>
</file>