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293B"/>
          <w:sz w:val="56"/>
        </w:rPr>
        <w:t>Propozycja Współpracy</w:t>
      </w:r>
    </w:p>
    <w:p>
      <w:pPr>
        <w:jc w:val="center"/>
      </w:pPr>
      <w:r>
        <w:rPr>
          <w:color w:val="64748B"/>
          <w:sz w:val="32"/>
        </w:rPr>
        <w:t>Dokodu × COP Kartoszyno</w:t>
      </w:r>
    </w:p>
    <w:p>
      <w:pPr>
        <w:jc w:val="center"/>
      </w:pPr>
      <w:r>
        <w:rPr>
          <w:color w:val="94A3B8"/>
          <w:sz w:val="24"/>
        </w:rPr>
        <w:t>Kwiecień 2026</w:t>
      </w:r>
    </w:p>
    <w:p/>
    <w:p/>
    <w:p/>
    <w:p>
      <w:pPr>
        <w:jc w:val="center"/>
      </w:pPr>
      <w:r>
        <w:rPr>
          <w:b/>
          <w:color w:val="CA8A04"/>
          <w:sz w:val="28"/>
        </w:rPr>
        <w:t>System Zarządzania Kwaterami i Rezerwacjami</w:t>
      </w:r>
    </w:p>
    <w:p>
      <w:pPr>
        <w:jc w:val="center"/>
      </w:pPr>
      <w:r>
        <w:rPr>
          <w:color w:val="94A3B8"/>
          <w:sz w:val="20"/>
        </w:rPr>
        <w:t>Dokodu | kacper@dokodu.it | dokodu.it</w:t>
      </w:r>
    </w:p>
    <w:p>
      <w:r>
        <w:br w:type="page"/>
      </w:r>
    </w:p>
    <w:p>
      <w:pPr>
        <w:pStyle w:val="Heading1"/>
      </w:pPr>
      <w:r>
        <w:rPr>
          <w:color w:val="1E293B"/>
        </w:rPr>
        <w:t>Streszczenie</w:t>
      </w:r>
    </w:p>
    <w:p>
      <w:r>
        <w:t>Obecnie zarządzacie obiektem z 400–500 łóżkami używając zeszytu. Przy tej skali działania — wielu budynkach, dziesiątkach firm-kontrahentów i ciągłej rotacji gości — ręczne prowadzenie ewidencji oznacza ryzyko pomyłek, brak wglądu w obłożenie i utracone przychody.</w:t>
      </w:r>
    </w:p>
    <w:p>
      <w:r>
        <w:t>Proponujemy wdrożenie dedykowanego Systemu Zarządzania COP Kartoszyno — aplikacji webowej, która pozwoli w czasie rzeczywistym zarządzać pokojami, rezerwacjami, kontrahentami i usterkami z dowolnego urządzenia.</w:t>
      </w:r>
    </w:p>
    <w:p>
      <w:r>
        <w:t>System jest już zbudowany, przetestowany i wdrożony na serwerze testowym. Termin wdrożenia produkcyjnego: czerwiec 2026.</w:t>
      </w:r>
    </w:p>
    <w:p>
      <w:pPr>
        <w:spacing w:before="120" w:after="120"/>
      </w:pPr>
    </w:p>
    <w:p>
      <w:pPr>
        <w:pStyle w:val="Heading1"/>
      </w:pPr>
      <w:r>
        <w:rPr>
          <w:color w:val="1E293B"/>
        </w:rPr>
        <w:t>Rozumiemy Wasz Problem</w:t>
      </w:r>
    </w:p>
    <w:p>
      <w:pPr>
        <w:pStyle w:val="ListBullet"/>
      </w:pPr>
      <w:r>
        <w:t>Żeby sprawdzić czy pokój jest wolny — trzeba przekartkować zeszyt lub zadzwonić</w:t>
      </w:r>
    </w:p>
    <w:p>
      <w:pPr>
        <w:pStyle w:val="ListBullet"/>
      </w:pPr>
      <w:r>
        <w:t>Brak historii: ile firma X wygenerowała przychodu w tym roku? Trzeba liczyć ręcznie</w:t>
      </w:r>
    </w:p>
    <w:p>
      <w:pPr>
        <w:pStyle w:val="ListBullet"/>
      </w:pPr>
      <w:r>
        <w:t>Gdy firma zajmuje pokój 3-osobowy dla 2 pracowników — nikt nie śledzi pustych łóżek</w:t>
      </w:r>
    </w:p>
    <w:p>
      <w:pPr>
        <w:pStyle w:val="ListBullet"/>
      </w:pPr>
      <w:r>
        <w:t>Protokoły zdawczo-odbiorcze na papierze — łatwo zgubić, trudno odszukać</w:t>
      </w:r>
    </w:p>
    <w:p>
      <w:pPr>
        <w:pStyle w:val="ListBullet"/>
      </w:pPr>
      <w:r>
        <w:t>Usterki zgłaszane ustnie — giną, nie wiadomo kto zgłosił i kiedy</w:t>
      </w:r>
    </w:p>
    <w:p>
      <w:pPr>
        <w:pStyle w:val="ListBullet"/>
      </w:pPr>
      <w:r>
        <w:t>Brak widoku "z lotu ptaka" — ile pokoi wolnych jutro? Za tydzień? Za miesiąc?</w:t>
      </w:r>
    </w:p>
    <w:p>
      <w:pPr>
        <w:pStyle w:val="ListBullet"/>
      </w:pPr>
      <w:r>
        <w:t>Rozliczenia ręczne — na koniec miesiąca trzeba mozolnie liczyć ile fakturować każdej firmie</w:t>
      </w:r>
    </w:p>
    <w:p>
      <w:pPr>
        <w:spacing w:before="120" w:after="120"/>
      </w:pPr>
    </w:p>
    <w:p>
      <w:pPr>
        <w:pStyle w:val="Heading1"/>
      </w:pPr>
      <w:r>
        <w:rPr>
          <w:color w:val="1E293B"/>
        </w:rPr>
        <w:t>Nasze Podejście</w:t>
      </w:r>
    </w:p>
    <w:p>
      <w:r>
        <w:t>Budujemy dedykowaną aplikację webową — nie "kolejny SaaS z abonamentem", tylko Wasz system, na Waszym serwerze, pod Waszą kontrolą.</w:t>
      </w:r>
    </w:p>
    <w:p>
      <w:r>
        <w:rPr>
          <w:b/>
        </w:rPr>
        <w:t xml:space="preserve">Tydzień 1–2: Konfiguracja i dane. </w:t>
      </w:r>
      <w:r>
        <w:t>Wprowadzamy Wasze budynki, moduły, lokale i pokoje. Migrujemy dane kontrahentów i cenniki.</w:t>
      </w:r>
    </w:p>
    <w:p>
      <w:r>
        <w:rPr>
          <w:b/>
        </w:rPr>
        <w:t xml:space="preserve">Tydzień 3: Testy i poprawki. </w:t>
      </w:r>
      <w:r>
        <w:t>Testujecie system na żywych danych. Zgłaszacie uwagi — korygujemy.</w:t>
      </w:r>
    </w:p>
    <w:p>
      <w:r>
        <w:rPr>
          <w:b/>
        </w:rPr>
        <w:t xml:space="preserve">Tydzień 4: Go-live i szkolenie. </w:t>
      </w:r>
      <w:r>
        <w:t>Uruchamiamy produkcyjnie. Szkolenie dla personelu (2h zdalne).</w:t>
      </w:r>
    </w:p>
    <w:p>
      <w:pPr>
        <w:spacing w:before="120" w:after="120"/>
      </w:pPr>
    </w:p>
    <w:p>
      <w:pPr>
        <w:pStyle w:val="Heading1"/>
      </w:pPr>
      <w:r>
        <w:rPr>
          <w:color w:val="1E293B"/>
        </w:rPr>
        <w:t>Co Dostarczamy</w:t>
      </w:r>
    </w:p>
    <w:p>
      <w:pPr>
        <w:pStyle w:val="Heading2"/>
      </w:pPr>
      <w:r>
        <w:rPr>
          <w:color w:val="1E293B"/>
        </w:rPr>
        <w:t>Moduły podstawowe</w:t>
      </w:r>
    </w:p>
    <w:p>
      <w:r>
        <w:t>Rdzeń systemu — zarządzanie pokojami i rezerwacjami.</w:t>
      </w:r>
    </w:p>
    <w:p>
      <w:pPr>
        <w:pStyle w:val="Heading3"/>
      </w:pPr>
      <w:r>
        <w:rPr>
          <w:color w:val="1E293B"/>
        </w:rPr>
        <w:t>Logowanie i bezpieczeństwo</w:t>
      </w:r>
    </w:p>
    <w:p>
      <w:r>
        <w:t>System chroniony loginem i hasłem. Dwa poziomy dostępu: administrator (pełen dostęp) i recepcja (obsługa bieżąca bez danych finansowych).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Ekran logowania</w:t>
      </w:r>
    </w:p>
    <w:p>
      <w:pPr>
        <w:pStyle w:val="Heading3"/>
      </w:pPr>
      <w:r>
        <w:rPr>
          <w:color w:val="1E293B"/>
        </w:rPr>
        <w:t>Panel główny</w:t>
      </w:r>
    </w:p>
    <w:p>
      <w:r>
        <w:t>Natychmiastowy wgląd w stan obiektu. Lista otwartych usterek z informacją jak długo czekają na naprawę. Kliknięcie otwiera szczegóły.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Panel główny</w:t>
      </w:r>
    </w:p>
    <w:p>
      <w:pPr>
        <w:pStyle w:val="Heading3"/>
      </w:pPr>
      <w:r>
        <w:rPr>
          <w:color w:val="1E293B"/>
        </w:rPr>
        <w:t>Oś czasu — widok Gantta</w:t>
      </w:r>
    </w:p>
    <w:p>
      <w:r>
        <w:t>Pokoje na osi Y, dni na osi X. Widać od razu kto, gdzie i kiedy mieszka. Kolorowanie wg statusu rezerwacji. Przewijanie w przeszłość i przyszłość.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Widok Gantta z rezerwacjami</w:t>
      </w:r>
    </w:p>
    <w:p>
      <w:pPr>
        <w:pStyle w:val="Heading3"/>
      </w:pPr>
      <w:r>
        <w:rPr>
          <w:color w:val="1E293B"/>
        </w:rPr>
        <w:t>Zarządzanie rezerwacjami</w:t>
      </w:r>
    </w:p>
    <w:p>
      <w:r>
        <w:t>Lista rezerwacji z wyszukiwarką i filtrami. Edycja dat, statusu, anulowanie. Eksport do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k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Lista rezerwacji</w:t>
      </w:r>
    </w:p>
    <w:p>
      <w:pPr>
        <w:pStyle w:val="Heading3"/>
      </w:pPr>
      <w:r>
        <w:rPr>
          <w:color w:val="1E293B"/>
        </w:rPr>
        <w:t>Tetris Engine — inteligentna alokacja pokoi</w:t>
      </w:r>
    </w:p>
    <w:p>
      <w:r>
        <w:t>Podajesz: firma, liczba gości, daty. System proponuje optymalne pokoje minimalizując puste łóżka. Cena z cennika firmy.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ew_boo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Inteligentna alokacja pokoi</w:t>
      </w:r>
    </w:p>
    <w:p>
      <w:pPr>
        <w:pStyle w:val="Heading3"/>
      </w:pPr>
      <w:r>
        <w:rPr>
          <w:color w:val="1E293B"/>
        </w:rPr>
        <w:t>Zarządzanie pokojami</w:t>
      </w:r>
    </w:p>
    <w:p>
      <w:r>
        <w:t>Lista pokoi z budynkami i statusami. Dodawanie, edycja, oznaczanie konserwacji.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o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Lista lokali z kolorami statusów</w:t>
      </w:r>
    </w:p>
    <w:p>
      <w:pPr>
        <w:pStyle w:val="Heading3"/>
      </w:pPr>
      <w:r>
        <w:rPr>
          <w:color w:val="1E293B"/>
        </w:rPr>
        <w:t>CRM — zarządzanie kontrahentami</w:t>
      </w:r>
    </w:p>
    <w:p>
      <w:r>
        <w:t>Baza firm: nazwa, NIP, osoba kontaktowa, telefon, email. Wyszukiwarka.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an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Lista kontrahentów</w:t>
      </w:r>
    </w:p>
    <w:p>
      <w:pPr>
        <w:pStyle w:val="Heading3"/>
      </w:pPr>
      <w:r>
        <w:rPr>
          <w:color w:val="1E293B"/>
        </w:rPr>
        <w:t>Protokoły zdawczo-odbiorcze</w:t>
      </w:r>
    </w:p>
    <w:p>
      <w:r>
        <w:t>Cyfrowy protokół zameldowania/wymeldowania. Lista gości, stan pokoju, zdjęcia, podpis cyfrowy na ekranie.</w:t>
      </w:r>
    </w:p>
    <w:p>
      <w:pPr>
        <w:spacing w:before="120" w:after="120"/>
      </w:pPr>
    </w:p>
    <w:p>
      <w:pPr>
        <w:pStyle w:val="Heading2"/>
      </w:pPr>
      <w:r>
        <w:rPr>
          <w:color w:val="1E293B"/>
        </w:rPr>
        <w:t>Moduły premium — pakiet zaawansowany</w:t>
      </w:r>
    </w:p>
    <w:p>
      <w:r>
        <w:t>Dodatkowe funkcjonalności, które wyróżniają system na tle konkurencji.</w:t>
      </w:r>
    </w:p>
    <w:p>
      <w:pPr>
        <w:pStyle w:val="Heading3"/>
      </w:pPr>
      <w:r>
        <w:rPr>
          <w:color w:val="1E293B"/>
        </w:rPr>
        <w:t>3 role z uprawnieniami</w:t>
      </w:r>
    </w:p>
    <w:p>
      <w:r>
        <w:t>Zarząd (pełen dostęp z finansami), Recepcja (obsługa bieżąca bez cen i stawek), Koordynator firmy (zgłasza usterki, widzi swoje pokoje). Każda rola widzi tylko to co powinna.</w:t>
      </w:r>
    </w:p>
    <w:p>
      <w:pPr>
        <w:pStyle w:val="Heading3"/>
      </w:pPr>
      <w:r>
        <w:rPr>
          <w:color w:val="1E293B"/>
        </w:rPr>
        <w:t>Rozliczenie miesięczne do faktur</w:t>
      </w:r>
    </w:p>
    <w:p>
      <w:r>
        <w:t>Tabela rozliczeniowa: firma po firmie, pokój po pokoju, ile za dany miesiąc zafakturować. Nawigacja po miesiącach. Rozwinięcie firmy pokazuje: pokój, liczbę łóżek, dni pobytu, stawkę i kwotę. Widoczne tylko dla Zarządu.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dashboard_bill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Rozliczenie miesięczne — szczegóły firmy</w:t>
      </w:r>
    </w:p>
    <w:p>
      <w:pPr>
        <w:pStyle w:val="Heading3"/>
      </w:pPr>
      <w:r>
        <w:rPr>
          <w:color w:val="1E293B"/>
        </w:rPr>
        <w:t>Widok hierarchiczny Budynek → Moduł → Lokal → Pokój</w:t>
      </w:r>
    </w:p>
    <w:p>
      <w:r>
        <w:t>Pełna struktura obiektu: 3 budynki, 8 modułów, lokale, pokoje. Kolory statusów: zielony (wolny), czerwony (zajęty), żółty (częściowo), fioletowy (na wypowiedzeniu), szary (konserwacja). Nazwy firm i daty przy zajętych lokalach. Historia lokalu z usterkami.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rooms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Szczegóły lokalu z historią</w:t>
      </w:r>
    </w:p>
    <w:p>
      <w:pPr>
        <w:pStyle w:val="Heading3"/>
      </w:pPr>
      <w:r>
        <w:rPr>
          <w:color w:val="1E293B"/>
        </w:rPr>
        <w:t>System usterek ze zdjęciami i filmami</w:t>
      </w:r>
    </w:p>
    <w:p>
      <w:r>
        <w:t>Dwa typy usterek: eksploatacyjna i dewastacyjna. Zgłoszenia ze zdjęciami i filmami prosto z telefonu. Kaskadowy wybór: budynek → moduł → lokal → pokój. Statusy: zgłoszona → w trakcie → naprawiona. Badge z liczbą otwartych usterek w menu.</w:t>
      </w:r>
    </w:p>
    <w:p>
      <w:pPr>
        <w:pStyle w:val="Heading3"/>
      </w:pPr>
      <w:r>
        <w:rPr>
          <w:color w:val="1E293B"/>
        </w:rPr>
        <w:t>Portal Koordynatora firmy</w:t>
      </w:r>
    </w:p>
    <w:p>
      <w:r>
        <w:t>Dedykowany panel dla koordynatorów firm. "Moje pokoje" z rezerwacjami. "Zgłoś usterkę" — prosty formularz ze zdjęciami/filmami z telefonu. Koordynator widzi tylko dane swojej firmy. Loguje się własnym kontem.</w:t>
      </w:r>
    </w:p>
    <w:p>
      <w:pPr>
        <w:pStyle w:val="Heading3"/>
      </w:pPr>
      <w:r>
        <w:rPr>
          <w:color w:val="1E293B"/>
        </w:rPr>
        <w:t>Wersja mobilna — tablet i telefon</w:t>
      </w:r>
    </w:p>
    <w:p>
      <w:r>
        <w:t>Cały system zaprojektowany mobile-first. Dolna nawigacja na telefonie, responsywne karty zamiast tabel. Koordynatorzy w terenie mogą zgłosić usterkę ze zdjęciem w 30 sekund.</w:t>
      </w:r>
    </w:p>
    <w:p>
      <w:pPr>
        <w:spacing w:before="120" w:after="120"/>
      </w:pPr>
    </w:p>
    <w:p>
      <w:pPr>
        <w:pStyle w:val="Heading1"/>
      </w:pPr>
      <w:r>
        <w:rPr>
          <w:color w:val="1E293B"/>
        </w:rPr>
        <w:t>Inwestycja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Opcja A</w:t>
              <w:br/>
              <w:t>System Podstawowy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Opcja B</w:t>
              <w:br/>
              <w:t>System Premium</w:t>
            </w:r>
          </w:p>
        </w:tc>
      </w:tr>
      <w:tr>
        <w:tc>
          <w:tcPr>
            <w:tcW w:type="dxa" w:w="3135"/>
          </w:tcPr>
          <w:p>
            <w:r>
              <w:t>Panel główny + oś czasu Gantta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Zarządzanie rezerwacjami + CSV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Tetris Engine — alokacja pokoi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CRM kontrahentów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Protokoły zdawczo-odbiorcze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Deploy + domena + SSL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Szkolenie 2h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3 role (Zarząd / Recepcja / Koordynator)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Rozliczenie miesięczne do faktur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System usterek ze zdjęciami i filmami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Portal Koordynatora firmy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Wersja mobilna (tablet + telefon)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✓</w:t>
            </w:r>
          </w:p>
        </w:tc>
      </w:tr>
    </w:tbl>
    <w:p/>
    <w:p>
      <w:pPr>
        <w:jc w:val="center"/>
      </w:pPr>
      <w:r>
        <w:rPr>
          <w:color w:val="64748B"/>
          <w:sz w:val="24"/>
        </w:rPr>
        <w:t xml:space="preserve">Opcja A: </w:t>
      </w:r>
      <w:r>
        <w:rPr>
          <w:b/>
          <w:sz w:val="40"/>
        </w:rPr>
        <w:t>9 999 PLN</w:t>
      </w:r>
      <w:r>
        <w:rPr>
          <w:color w:val="94A3B8"/>
          <w:sz w:val="20"/>
        </w:rPr>
        <w:t xml:space="preserve"> netto</w:t>
      </w:r>
    </w:p>
    <w:p>
      <w:pPr>
        <w:jc w:val="center"/>
      </w:pPr>
      <w:r>
        <w:rPr>
          <w:color w:val="64748B"/>
          <w:sz w:val="24"/>
        </w:rPr>
        <w:t xml:space="preserve">Opcja B: </w:t>
      </w:r>
      <w:r>
        <w:rPr>
          <w:b/>
          <w:sz w:val="40"/>
        </w:rPr>
        <w:t>12 900 PLN</w:t>
      </w:r>
      <w:r>
        <w:rPr>
          <w:color w:val="94A3B8"/>
          <w:sz w:val="20"/>
        </w:rPr>
        <w:t xml:space="preserve"> netto + retainer 790 PLN/mies.</w:t>
      </w:r>
    </w:p>
    <w:p/>
    <w:p>
      <w:pPr>
        <w:jc w:val="center"/>
      </w:pPr>
      <w:r>
        <w:rPr>
          <w:i/>
          <w:color w:val="94A3B8"/>
          <w:sz w:val="18"/>
        </w:rPr>
        <w:t>Ceny netto + 23% VAT. Płatność: 50% zaliczka, 50% po go-live.</w:t>
      </w:r>
    </w:p>
    <w:p>
      <w:pPr>
        <w:spacing w:before="120" w:after="120"/>
      </w:pPr>
    </w:p>
    <w:p>
      <w:pPr>
        <w:pStyle w:val="Heading1"/>
      </w:pPr>
      <w:r>
        <w:rPr>
          <w:color w:val="1E293B"/>
        </w:rPr>
        <w:t>Dlaczego Dokodu</w:t>
      </w:r>
    </w:p>
    <w:p>
      <w:r>
        <w:rPr>
          <w:b/>
        </w:rPr>
        <w:t xml:space="preserve">System już działa — </w:t>
      </w:r>
      <w:r>
        <w:t>Nie kupujecie obietnicy — widzicie gotowy system na serwerze testowym. Możecie go klikać i testować. Od podpisania do go-live: 4 tygodnie.</w:t>
      </w:r>
    </w:p>
    <w:p>
      <w:r>
        <w:rPr>
          <w:b/>
        </w:rPr>
        <w:t xml:space="preserve">Wasze dane, Wasz serwer — </w:t>
      </w:r>
      <w:r>
        <w:t>Żadnych abonamentów SaaS. Kod i dane zostają u Was.</w:t>
      </w:r>
    </w:p>
    <w:p>
      <w:r>
        <w:rPr>
          <w:b/>
        </w:rPr>
        <w:t xml:space="preserve">Znamy specyfikę noclegów pracowniczych — </w:t>
      </w:r>
      <w:r>
        <w:t>Rozliczanie za pokój, koordynatorzy firm z loginami, usterki z filmami.</w:t>
      </w:r>
    </w:p>
    <w:p>
      <w:r>
        <w:rPr>
          <w:b/>
        </w:rPr>
        <w:t xml:space="preserve">140+ firm, ocena 4.9/5 — </w:t>
      </w:r>
      <w:r>
        <w:t>Doświadczenie w szkoleniach i wdrożeniach AI/automatyzacji dla firm.</w:t>
      </w:r>
    </w:p>
    <w:p>
      <w:pPr>
        <w:spacing w:before="120" w:after="120"/>
      </w:pPr>
    </w:p>
    <w:p>
      <w:pPr>
        <w:pStyle w:val="Heading1"/>
      </w:pPr>
      <w:r>
        <w:rPr>
          <w:color w:val="1E293B"/>
        </w:rPr>
        <w:t>Następny Krok</w:t>
      </w:r>
    </w:p>
    <w:p>
      <w:r>
        <w:t>Jeśli chcecie ruszyć:</w:t>
      </w:r>
    </w:p>
    <w:p>
      <w:r>
        <w:t>1. Odpowiedzcie na tego maila z wybraną opcją (A lub B)</w:t>
      </w:r>
    </w:p>
    <w:p>
      <w:r>
        <w:t>2. Prześlę umowę w ciągu 24h</w:t>
      </w:r>
    </w:p>
    <w:p>
      <w:r>
        <w:t>3. Kickoff call — potrzebuję listę budynków i pokoi</w:t>
      </w:r>
    </w:p>
    <w:p>
      <w:r>
        <w:t>4. Go-live przed sezonem (czerwiec 2026)</w:t>
      </w:r>
    </w:p>
    <w:p/>
    <w:p>
      <w:r>
        <w:rPr>
          <w:b/>
        </w:rPr>
        <w:t xml:space="preserve">Pytania? </w:t>
      </w:r>
      <w:r>
        <w:t>Zadzwoń: +48 508 106 046 lub odpisz na kacper@dokodu.it</w:t>
      </w:r>
    </w:p>
    <w:p>
      <w:pPr>
        <w:spacing w:before="120" w:after="120"/>
      </w:pPr>
    </w:p>
    <w:p>
      <w:pPr>
        <w:jc w:val="center"/>
      </w:pPr>
      <w:r>
        <w:rPr>
          <w:color w:val="94A3B8"/>
          <w:sz w:val="18"/>
        </w:rPr>
        <w:t>Dokodu | kacper@dokodu.it | dokodu.it | ul. Kosynierów 76/22, 84-230 Rumia</w:t>
      </w:r>
    </w:p>
    <w:p>
      <w:pPr>
        <w:jc w:val="center"/>
      </w:pPr>
      <w:r>
        <w:rPr>
          <w:i/>
          <w:color w:val="94A3B8"/>
          <w:sz w:val="18"/>
        </w:rPr>
        <w:t>Oferta ważna 14 dni od daty wystawienia: 2026-04-08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