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217768" w14:textId="5EBF51DD" w:rsidR="00CB11FC" w:rsidRPr="00687484" w:rsidRDefault="00823DC4" w:rsidP="00AA3997">
      <w:pPr>
        <w:pStyle w:val="Heading2"/>
        <w:rPr>
          <w:color w:val="000000" w:themeColor="text1"/>
        </w:rPr>
      </w:pPr>
      <w:r w:rsidRPr="00687484">
        <w:rPr>
          <w:noProof/>
          <w:color w:val="000000" w:themeColor="text1"/>
          <w:lang w:eastAsia="en-GB"/>
        </w:rPr>
        <mc:AlternateContent>
          <mc:Choice Requires="wpg">
            <w:drawing>
              <wp:anchor distT="0" distB="0" distL="114300" distR="114300" simplePos="0" relativeHeight="251656192" behindDoc="0" locked="0" layoutInCell="0" allowOverlap="1" wp14:anchorId="589C52A3" wp14:editId="3880DE26">
                <wp:simplePos x="0" y="0"/>
                <wp:positionH relativeFrom="page">
                  <wp:posOffset>3098741</wp:posOffset>
                </wp:positionH>
                <wp:positionV relativeFrom="page">
                  <wp:posOffset>60994</wp:posOffset>
                </wp:positionV>
                <wp:extent cx="4631023" cy="9982835"/>
                <wp:effectExtent l="0" t="0" r="5080" b="0"/>
                <wp:wrapNone/>
                <wp:docPr id="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31023" cy="9982835"/>
                          <a:chOff x="7329" y="0"/>
                          <a:chExt cx="4911" cy="15840"/>
                        </a:xfrm>
                      </wpg:grpSpPr>
                      <wpg:grpSp>
                        <wpg:cNvPr id="5" name="Group 4"/>
                        <wpg:cNvGrpSpPr>
                          <a:grpSpLocks/>
                        </wpg:cNvGrpSpPr>
                        <wpg:grpSpPr bwMode="auto">
                          <a:xfrm>
                            <a:off x="7344" y="0"/>
                            <a:ext cx="4896" cy="15840"/>
                            <a:chOff x="7560" y="0"/>
                            <a:chExt cx="4700" cy="15840"/>
                          </a:xfrm>
                        </wpg:grpSpPr>
                        <wps:wsp>
                          <wps:cNvPr id="6" name="Rectangle 5"/>
                          <wps:cNvSpPr>
                            <a:spLocks noChangeArrowheads="1"/>
                          </wps:cNvSpPr>
                          <wps:spPr bwMode="auto">
                            <a:xfrm>
                              <a:off x="7755" y="0"/>
                              <a:ext cx="4505" cy="15840"/>
                            </a:xfrm>
                            <a:prstGeom prst="rect">
                              <a:avLst/>
                            </a:prstGeom>
                            <a:solidFill>
                              <a:srgbClr val="9BBB59"/>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6" descr="Light vertical"/>
                          <wps:cNvSpPr>
                            <a:spLocks noChangeArrowheads="1"/>
                          </wps:cNvSpPr>
                          <wps:spPr bwMode="auto">
                            <a:xfrm>
                              <a:off x="7560" y="8"/>
                              <a:ext cx="195" cy="15825"/>
                            </a:xfrm>
                            <a:prstGeom prst="rect">
                              <a:avLst/>
                            </a:prstGeom>
                            <a:pattFill prst="ltVert">
                              <a:fgClr>
                                <a:srgbClr val="9BBB59">
                                  <a:alpha val="80000"/>
                                </a:srgbClr>
                              </a:fgClr>
                              <a:bgClr>
                                <a:srgbClr val="FFFFFF">
                                  <a:alpha val="80000"/>
                                </a:srgbClr>
                              </a:bgClr>
                            </a:pattFill>
                            <a:ln>
                              <a:noFill/>
                            </a:ln>
                            <a:effectLst/>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FFFFFF"/>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53882" dir="2700000" algn="ctr" rotWithShape="0">
                                      <a:srgbClr val="D8D8D8">
                                        <a:alpha val="74998"/>
                                      </a:srgbClr>
                                    </a:outerShdw>
                                  </a:effectLst>
                                </a14:hiddenEffects>
                              </a:ext>
                            </a:extLst>
                          </wps:spPr>
                          <wps:bodyPr rot="0" vert="horz" wrap="square" lIns="91440" tIns="45720" rIns="91440" bIns="45720" anchor="ctr" anchorCtr="0" upright="1">
                            <a:noAutofit/>
                          </wps:bodyPr>
                        </wps:wsp>
                      </wpg:grpSp>
                      <wps:wsp>
                        <wps:cNvPr id="8" name="Rectangle 7"/>
                        <wps:cNvSpPr>
                          <a:spLocks noChangeArrowheads="1"/>
                        </wps:cNvSpPr>
                        <wps:spPr bwMode="auto">
                          <a:xfrm>
                            <a:off x="7344" y="0"/>
                            <a:ext cx="4896" cy="3958"/>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alpha val="80000"/>
                                  </a:srgbClr>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FFFFFF"/>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119BFE62" w14:textId="0D5E3153" w:rsidR="00F6492B" w:rsidRPr="00EE02F3" w:rsidRDefault="00F6492B">
                              <w:pPr>
                                <w:pStyle w:val="MediumGrid2-Accent11"/>
                                <w:rPr>
                                  <w:rFonts w:ascii="Arial" w:hAnsi="Arial" w:cs="Arial"/>
                                  <w:b/>
                                  <w:bCs/>
                                  <w:color w:val="FFFFFF"/>
                                  <w:sz w:val="40"/>
                                  <w:szCs w:val="40"/>
                                </w:rPr>
                              </w:pPr>
                              <w:r w:rsidRPr="00EE02F3">
                                <w:rPr>
                                  <w:rFonts w:ascii="Arial" w:hAnsi="Arial" w:cs="Arial"/>
                                  <w:b/>
                                  <w:bCs/>
                                  <w:sz w:val="40"/>
                                  <w:szCs w:val="40"/>
                                </w:rPr>
                                <w:t xml:space="preserve"> </w:t>
                              </w:r>
                            </w:p>
                          </w:txbxContent>
                        </wps:txbx>
                        <wps:bodyPr rot="0" vert="horz" wrap="square" lIns="365760" tIns="182880" rIns="182880" bIns="182880" anchor="b" anchorCtr="0" upright="1">
                          <a:noAutofit/>
                        </wps:bodyPr>
                      </wps:wsp>
                      <wps:wsp>
                        <wps:cNvPr id="9" name="Rectangle 8"/>
                        <wps:cNvSpPr>
                          <a:spLocks noChangeArrowheads="1"/>
                        </wps:cNvSpPr>
                        <wps:spPr bwMode="auto">
                          <a:xfrm>
                            <a:off x="7329" y="10658"/>
                            <a:ext cx="4889" cy="4462"/>
                          </a:xfrm>
                          <a:prstGeom prst="rect">
                            <a:avLst/>
                          </a:prstGeom>
                          <a:noFill/>
                          <a:ln>
                            <a:noFill/>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alpha val="80000"/>
                                  </a:srgbClr>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12700">
                                <a:solidFill>
                                  <a:srgbClr val="FFFFFF"/>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14:hiddenEffects>
                            </a:ext>
                          </a:extLst>
                        </wps:spPr>
                        <wps:txbx>
                          <w:txbxContent>
                            <w:p w14:paraId="03C9808C" w14:textId="77777777" w:rsidR="00F6492B" w:rsidRPr="00CB11FC" w:rsidRDefault="00F6492B">
                              <w:pPr>
                                <w:pStyle w:val="MediumGrid2-Accent11"/>
                                <w:spacing w:line="360" w:lineRule="auto"/>
                                <w:rPr>
                                  <w:color w:val="FFFFFF"/>
                                </w:rPr>
                              </w:pPr>
                            </w:p>
                            <w:p w14:paraId="6455268A" w14:textId="3EADF9F4" w:rsidR="00F6492B" w:rsidRPr="00823DC4" w:rsidRDefault="00F6492B" w:rsidP="00CB11FC">
                              <w:pPr>
                                <w:pStyle w:val="MediumGrid2-Accent11"/>
                                <w:spacing w:line="360" w:lineRule="auto"/>
                                <w:rPr>
                                  <w:b/>
                                  <w:sz w:val="32"/>
                                  <w:szCs w:val="32"/>
                                </w:rPr>
                              </w:pPr>
                              <w:r w:rsidRPr="00823DC4">
                                <w:rPr>
                                  <w:b/>
                                  <w:sz w:val="32"/>
                                  <w:szCs w:val="32"/>
                                </w:rPr>
                                <w:t>Dr Derek Watson</w:t>
                              </w:r>
                            </w:p>
                            <w:p w14:paraId="5E39B790" w14:textId="460651A9" w:rsidR="00F6492B" w:rsidRPr="00823DC4" w:rsidRDefault="00F6492B" w:rsidP="00CB11FC">
                              <w:pPr>
                                <w:pStyle w:val="MediumGrid2-Accent11"/>
                                <w:spacing w:line="360" w:lineRule="auto"/>
                                <w:rPr>
                                  <w:b/>
                                  <w:sz w:val="32"/>
                                  <w:szCs w:val="32"/>
                                </w:rPr>
                              </w:pPr>
                              <w:r w:rsidRPr="00823DC4">
                                <w:rPr>
                                  <w:b/>
                                  <w:sz w:val="32"/>
                                  <w:szCs w:val="32"/>
                                </w:rPr>
                                <w:t>Associate Professor in Cultural Management</w:t>
                              </w:r>
                            </w:p>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9C52A3" id="Group 3" o:spid="_x0000_s1026" style="position:absolute;margin-left:244pt;margin-top:4.8pt;width:364.65pt;height:786.05pt;z-index:251656192;mso-position-horizontal-relative:page;mso-position-vertical-relative:page" coordorigin="7329" coordsize="4911,158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" o:allowincell="f">
                <v:group id="Group 4" o:spid="_x0000_s1027" style="position:absolute;left:7344;width:4896;height:15840" coordorigin="7560" coordsize="4700,15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5" o:spid="_x0000_s1028" style="position:absolute;left:7755;width:4505;height:158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" fillcolor="#9bbb59" stroked="f"/>
                  <v:rect id="Rectangle 6" o:spid="_x0000_s1029" alt="Light vertical" style="position:absolute;left:7560;top:8;width:195;height:158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" fillcolor="#9bbb59" stroked="f">
                    <v:fill r:id="rId8" o:title="" opacity="52428f" o:opacity2="52428f" type="pattern"/>
                  </v:rect>
                </v:group>
                <v:rect id="Rectangle 7" o:spid="_x0000_s1030" style="position:absolute;left:7344;width:4896;height:395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" filled="f" stroked="f">
                  <v:textbox inset="28.8pt,14.4pt,14.4pt,14.4pt">
                    <w:txbxContent>
                      <w:p w14:paraId="119BFE62" w14:textId="0D5E3153" w:rsidR="00F6492B" w:rsidRPr="00EE02F3" w:rsidRDefault="00F6492B">
                        <w:pPr>
                          <w:pStyle w:val="MediumGrid2-Accent11"/>
                          <w:rPr>
                            <w:rFonts w:ascii="Arial" w:hAnsi="Arial" w:cs="Arial"/>
                            <w:b/>
                            <w:bCs/>
                            <w:color w:val="FFFFFF"/>
                            <w:sz w:val="40"/>
                            <w:szCs w:val="40"/>
                          </w:rPr>
                        </w:pPr>
                        <w:r w:rsidRPr="00EE02F3">
                          <w:rPr>
                            <w:rFonts w:ascii="Arial" w:hAnsi="Arial" w:cs="Arial"/>
                            <w:b/>
                            <w:bCs/>
                            <w:sz w:val="40"/>
                            <w:szCs w:val="40"/>
                          </w:rPr>
                          <w:t xml:space="preserve"> </w:t>
                        </w:r>
                      </w:p>
                    </w:txbxContent>
                  </v:textbox>
                </v:rect>
                <v:rect id="Rectangle 8" o:spid="_x0000_s1031" style="position:absolute;left:7329;top:10658;width:4889;height:446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" filled="f" stroked="f">
                  <v:textbox inset="28.8pt,14.4pt,14.4pt,14.4pt">
                    <w:txbxContent>
                      <w:p w14:paraId="03C9808C" w14:textId="77777777" w:rsidR="00F6492B" w:rsidRPr="00CB11FC" w:rsidRDefault="00F6492B">
                        <w:pPr>
                          <w:pStyle w:val="MediumGrid2-Accent11"/>
                          <w:spacing w:line="360" w:lineRule="auto"/>
                          <w:rPr>
                            <w:color w:val="FFFFFF"/>
                          </w:rPr>
                        </w:pPr>
                      </w:p>
                      <w:p w14:paraId="6455268A" w14:textId="3EADF9F4" w:rsidR="00F6492B" w:rsidRPr="00823DC4" w:rsidRDefault="00F6492B" w:rsidP="00CB11FC">
                        <w:pPr>
                          <w:pStyle w:val="MediumGrid2-Accent11"/>
                          <w:spacing w:line="360" w:lineRule="auto"/>
                          <w:rPr>
                            <w:b/>
                            <w:sz w:val="32"/>
                            <w:szCs w:val="32"/>
                          </w:rPr>
                        </w:pPr>
                        <w:r w:rsidRPr="00823DC4">
                          <w:rPr>
                            <w:b/>
                            <w:sz w:val="32"/>
                            <w:szCs w:val="32"/>
                          </w:rPr>
                          <w:t>Dr Derek Watson</w:t>
                        </w:r>
                      </w:p>
                      <w:p w14:paraId="5E39B790" w14:textId="460651A9" w:rsidR="00F6492B" w:rsidRPr="00823DC4" w:rsidRDefault="00F6492B" w:rsidP="00CB11FC">
                        <w:pPr>
                          <w:pStyle w:val="MediumGrid2-Accent11"/>
                          <w:spacing w:line="360" w:lineRule="auto"/>
                          <w:rPr>
                            <w:b/>
                            <w:sz w:val="32"/>
                            <w:szCs w:val="32"/>
                          </w:rPr>
                        </w:pPr>
                        <w:r w:rsidRPr="00823DC4">
                          <w:rPr>
                            <w:b/>
                            <w:sz w:val="32"/>
                            <w:szCs w:val="32"/>
                          </w:rPr>
                          <w:t>Associate Professor in Cultural Management</w:t>
                        </w:r>
                      </w:p>
                    </w:txbxContent>
                  </v:textbox>
                </v:rect>
                <w10:wrap anchorx="page" anchory="page"/>
              </v:group>
            </w:pict>
          </mc:Fallback>
        </mc:AlternateContent>
      </w:r>
    </w:p>
    <w:p w14:paraId="0AD59F79" w14:textId="77777777" w:rsidR="00C67850" w:rsidRDefault="00E041F0" w:rsidP="00823DC4">
      <w:pPr>
        <w:rPr>
          <w:rFonts w:ascii="Cambria" w:hAnsi="Cambria"/>
          <w:b/>
          <w:color w:val="000000" w:themeColor="text1"/>
          <w:sz w:val="32"/>
          <w:szCs w:val="32"/>
        </w:rPr>
      </w:pPr>
      <w:r w:rsidRPr="00687484">
        <w:rPr>
          <w:rFonts w:ascii="Cambria" w:hAnsi="Cambria"/>
          <w:b/>
          <w:noProof/>
          <w:color w:val="000000" w:themeColor="text1"/>
          <w:sz w:val="32"/>
          <w:szCs w:val="32"/>
        </w:rPr>
        <mc:AlternateContent>
          <mc:Choice Requires="wps">
            <w:drawing>
              <wp:anchor distT="0" distB="0" distL="114300" distR="114300" simplePos="0" relativeHeight="251659264" behindDoc="0" locked="0" layoutInCell="0" allowOverlap="1" wp14:anchorId="2A0B1084" wp14:editId="3CA6BC65">
                <wp:simplePos x="0" y="0"/>
                <wp:positionH relativeFrom="page">
                  <wp:posOffset>1327785</wp:posOffset>
                </wp:positionH>
                <wp:positionV relativeFrom="page">
                  <wp:posOffset>4878705</wp:posOffset>
                </wp:positionV>
                <wp:extent cx="6400165" cy="640080"/>
                <wp:effectExtent l="0" t="1905" r="19050" b="18415"/>
                <wp:wrapThrough wrapText="bothSides">
                  <wp:wrapPolygon edited="0">
                    <wp:start x="-32" y="0"/>
                    <wp:lineTo x="-32" y="21279"/>
                    <wp:lineTo x="21632" y="21279"/>
                    <wp:lineTo x="21632" y="0"/>
                    <wp:lineTo x="-32" y="0"/>
                  </wp:wrapPolygon>
                </wp:wrapThrough>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165" cy="640080"/>
                        </a:xfrm>
                        <a:prstGeom prst="rect">
                          <a:avLst/>
                        </a:prstGeom>
                        <a:solidFill>
                          <a:srgbClr val="C00000"/>
                        </a:solidFill>
                        <a:ln w="12700">
                          <a:solidFill>
                            <a:srgbClr val="FFFFFF"/>
                          </a:solidFill>
                          <a:miter lim="800000"/>
                          <a:headEnd/>
                          <a:tailEnd/>
                        </a:ln>
                        <a:effectLst/>
                        <a:extLs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blurRad="63500" dist="53882" dir="2700000" algn="ctr" rotWithShape="0">
                                  <a:srgbClr val="D8D8D8">
                                    <a:alpha val="74998"/>
                                  </a:srgbClr>
                                </a:outerShdw>
                              </a:effectLst>
                            </a14:hiddenEffects>
                          </a:ext>
                        </a:extLst>
                      </wps:spPr>
                      <wps:txbx>
                        <w:txbxContent>
                          <w:p w14:paraId="57836A83" w14:textId="77777777" w:rsidR="00F6492B" w:rsidRPr="00CB11FC" w:rsidRDefault="00F6492B" w:rsidP="00FB4E41">
                            <w:pPr>
                              <w:pStyle w:val="MediumGrid2-Accent11"/>
                              <w:jc w:val="right"/>
                              <w:rPr>
                                <w:rFonts w:ascii="Cambria" w:hAnsi="Cambria"/>
                                <w:color w:val="FFFFFF"/>
                                <w:sz w:val="72"/>
                                <w:szCs w:val="72"/>
                              </w:rPr>
                            </w:pPr>
                            <w:r w:rsidRPr="00CB11FC">
                              <w:rPr>
                                <w:rFonts w:ascii="Cambria" w:hAnsi="Cambria"/>
                                <w:sz w:val="72"/>
                                <w:szCs w:val="72"/>
                              </w:rPr>
                              <w:t xml:space="preserve">Curriculum Vitae </w:t>
                            </w:r>
                          </w:p>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2A0B1084" id="Rectangle 16" o:spid="_x0000_s1032" style="position:absolute;margin-left:104.55pt;margin-top:384.15pt;width:503.95pt;height:50.4pt;z-index:251659264;visibility:visible;mso-wrap-style:square;mso-width-percent:0;mso-height-percent:73;mso-wrap-distance-left:9pt;mso-wrap-distance-top:0;mso-wrap-distance-right:9pt;mso-wrap-distance-bottom:0;mso-position-horizontal:absolute;mso-position-horizontal-relative:page;mso-position-vertical:absolute;mso-position-vertical-relative:page;mso-width-percent:0;mso-height-percent:73;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" o:allowincell="f" fillcolor="#c00000" strokecolor="white" strokeweight="1pt">
                <v:textbox style="mso-fit-shape-to-text:t" inset="14.4pt,,14.4pt">
                  <w:txbxContent>
                    <w:p w14:paraId="57836A83" w14:textId="77777777" w:rsidR="00F6492B" w:rsidRPr="00CB11FC" w:rsidRDefault="00F6492B" w:rsidP="00FB4E41">
                      <w:pPr>
                        <w:pStyle w:val="MediumGrid2-Accent11"/>
                        <w:jc w:val="right"/>
                        <w:rPr>
                          <w:rFonts w:ascii="Cambria" w:hAnsi="Cambria"/>
                          <w:color w:val="FFFFFF"/>
                          <w:sz w:val="72"/>
                          <w:szCs w:val="72"/>
                        </w:rPr>
                      </w:pPr>
                      <w:r w:rsidRPr="00CB11FC">
                        <w:rPr>
                          <w:rFonts w:ascii="Cambria" w:hAnsi="Cambria"/>
                          <w:sz w:val="72"/>
                          <w:szCs w:val="72"/>
                        </w:rPr>
                        <w:t xml:space="preserve">Curriculum Vitae </w:t>
                      </w:r>
                    </w:p>
                  </w:txbxContent>
                </v:textbox>
                <w10:wrap type="through" anchorx="page" anchory="page"/>
              </v:rect>
            </w:pict>
          </mc:Fallback>
        </mc:AlternateContent>
      </w:r>
      <w:r w:rsidRPr="00687484">
        <w:rPr>
          <w:rFonts w:ascii="Cambria" w:hAnsi="Cambria"/>
          <w:b/>
          <w:noProof/>
          <w:color w:val="000000" w:themeColor="text1"/>
          <w:sz w:val="32"/>
          <w:szCs w:val="32"/>
        </w:rPr>
        <mc:AlternateContent>
          <mc:Choice Requires="wps">
            <w:drawing>
              <wp:anchor distT="0" distB="0" distL="114300" distR="114300" simplePos="0" relativeHeight="251657216" behindDoc="0" locked="0" layoutInCell="1" allowOverlap="1" wp14:anchorId="058570C0" wp14:editId="4322145C">
                <wp:simplePos x="0" y="0"/>
                <wp:positionH relativeFrom="column">
                  <wp:posOffset>3735070</wp:posOffset>
                </wp:positionH>
                <wp:positionV relativeFrom="paragraph">
                  <wp:posOffset>6523990</wp:posOffset>
                </wp:positionV>
                <wp:extent cx="914400" cy="914400"/>
                <wp:effectExtent l="1270" t="0" r="0" b="3810"/>
                <wp:wrapTight wrapText="bothSides">
                  <wp:wrapPolygon edited="0">
                    <wp:start x="0" y="0"/>
                    <wp:lineTo x="21600" y="0"/>
                    <wp:lineTo x="21600" y="21600"/>
                    <wp:lineTo x="0" y="21600"/>
                    <wp:lineTo x="0" y="0"/>
                  </wp:wrapPolygon>
                </wp:wrapTight>
                <wp:docPr id="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D81A9C2" w14:textId="77777777" w:rsidR="00F6492B" w:rsidRDefault="00F6492B"/>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8570C0" id="_x0000_t202" coordsize="21600,21600" o:spt="202" path="m,l,21600r21600,l21600,xe">
                <v:stroke joinstyle="miter"/>
                <v:path gradientshapeok="t" o:connecttype="rect"/>
              </v:shapetype>
              <v:shape id="Text Box 13" o:spid="_x0000_s1033" type="#_x0000_t202" style="position:absolute;margin-left:294.1pt;margin-top:513.7pt;width:1in;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" filled="f" stroked="f">
                <v:textbox inset=",7.2pt,,7.2pt">
                  <w:txbxContent>
                    <w:p w14:paraId="1D81A9C2" w14:textId="77777777" w:rsidR="00F6492B" w:rsidRDefault="00F6492B"/>
                  </w:txbxContent>
                </v:textbox>
                <w10:wrap type="tight"/>
              </v:shape>
            </w:pict>
          </mc:Fallback>
        </mc:AlternateContent>
      </w:r>
      <w:r w:rsidR="00CB11FC" w:rsidRPr="00687484">
        <w:rPr>
          <w:rFonts w:ascii="Cambria" w:hAnsi="Cambria"/>
          <w:b/>
          <w:color w:val="000000" w:themeColor="text1"/>
          <w:sz w:val="32"/>
          <w:szCs w:val="32"/>
        </w:rPr>
        <w:br w:type="page"/>
      </w:r>
    </w:p>
    <w:p w14:paraId="24A13345" w14:textId="7D8D0EC9" w:rsidR="00FD5E80" w:rsidRDefault="00FD5E80" w:rsidP="00FD5E80">
      <w:r>
        <w:rPr>
          <w:noProof/>
        </w:rPr>
        <w:lastRenderedPageBreak/>
        <w:drawing>
          <wp:anchor distT="0" distB="0" distL="114300" distR="114300" simplePos="0" relativeHeight="251662336" behindDoc="0" locked="0" layoutInCell="1" allowOverlap="1" wp14:anchorId="7F0DEC12" wp14:editId="572A0411">
            <wp:simplePos x="0" y="0"/>
            <wp:positionH relativeFrom="column">
              <wp:posOffset>4539882</wp:posOffset>
            </wp:positionH>
            <wp:positionV relativeFrom="paragraph">
              <wp:posOffset>-45343</wp:posOffset>
            </wp:positionV>
            <wp:extent cx="1041621" cy="1041621"/>
            <wp:effectExtent l="0" t="0" r="0" b="0"/>
            <wp:wrapNone/>
            <wp:docPr id="2045967009" name="Picture 2" descr="A black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67009" name="Picture 2" descr="A black background with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41621" cy="1041621"/>
                    </a:xfrm>
                    <a:prstGeom prst="rect">
                      <a:avLst/>
                    </a:prstGeom>
                  </pic:spPr>
                </pic:pic>
              </a:graphicData>
            </a:graphic>
            <wp14:sizeRelH relativeFrom="page">
              <wp14:pctWidth>0</wp14:pctWidth>
            </wp14:sizeRelH>
            <wp14:sizeRelV relativeFrom="page">
              <wp14:pctHeight>0</wp14:pctHeight>
            </wp14:sizeRelV>
          </wp:anchor>
        </w:drawing>
      </w:r>
    </w:p>
    <w:p w14:paraId="2FF13D24" w14:textId="01EAEA6E" w:rsidR="00C67850" w:rsidRDefault="00F00009" w:rsidP="00FD5E80">
      <w:pPr>
        <w:jc w:val="right"/>
        <w:rPr>
          <w:rFonts w:ascii="Cambria" w:hAnsi="Cambria"/>
          <w:b/>
          <w:color w:val="000000" w:themeColor="text1"/>
          <w:sz w:val="32"/>
          <w:szCs w:val="32"/>
        </w:rPr>
      </w:pPr>
      <w:r>
        <w:rPr>
          <w:noProof/>
        </w:rPr>
        <w:drawing>
          <wp:anchor distT="0" distB="0" distL="114300" distR="114300" simplePos="0" relativeHeight="251663360" behindDoc="0" locked="0" layoutInCell="1" allowOverlap="1" wp14:anchorId="5738B522" wp14:editId="43AB787F">
            <wp:simplePos x="0" y="0"/>
            <wp:positionH relativeFrom="column">
              <wp:posOffset>5583555</wp:posOffset>
            </wp:positionH>
            <wp:positionV relativeFrom="paragraph">
              <wp:posOffset>59690</wp:posOffset>
            </wp:positionV>
            <wp:extent cx="476885" cy="500380"/>
            <wp:effectExtent l="0" t="0" r="5715" b="0"/>
            <wp:wrapNone/>
            <wp:docPr id="390422329"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22329" name="Picture 1" descr="A qr code on a white backgroun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6885" cy="500380"/>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b/>
          <w:noProof/>
          <w:color w:val="000000" w:themeColor="text1"/>
          <w:sz w:val="32"/>
          <w:szCs w:val="32"/>
        </w:rPr>
        <w:drawing>
          <wp:anchor distT="0" distB="0" distL="114300" distR="114300" simplePos="0" relativeHeight="251664384" behindDoc="0" locked="0" layoutInCell="1" allowOverlap="1" wp14:anchorId="186EF746" wp14:editId="2C3020CE">
            <wp:simplePos x="0" y="0"/>
            <wp:positionH relativeFrom="column">
              <wp:posOffset>473710</wp:posOffset>
            </wp:positionH>
            <wp:positionV relativeFrom="paragraph">
              <wp:posOffset>133356</wp:posOffset>
            </wp:positionV>
            <wp:extent cx="460375" cy="483235"/>
            <wp:effectExtent l="0" t="0" r="0" b="0"/>
            <wp:wrapNone/>
            <wp:docPr id="1508785300" name="Picture 2" descr="A qr code with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5300" name="Picture 2" descr="A qr code with black squares&#10;&#10;Description automatically generated"/>
                    <pic:cNvPicPr/>
                  </pic:nvPicPr>
                  <pic:blipFill>
                    <a:blip r:embed="rId11"/>
                    <a:stretch>
                      <a:fillRect/>
                    </a:stretch>
                  </pic:blipFill>
                  <pic:spPr>
                    <a:xfrm>
                      <a:off x="0" y="0"/>
                      <a:ext cx="460375" cy="483235"/>
                    </a:xfrm>
                    <a:prstGeom prst="rect">
                      <a:avLst/>
                    </a:prstGeom>
                  </pic:spPr>
                </pic:pic>
              </a:graphicData>
            </a:graphic>
            <wp14:sizeRelH relativeFrom="page">
              <wp14:pctWidth>0</wp14:pctWidth>
            </wp14:sizeRelH>
            <wp14:sizeRelV relativeFrom="page">
              <wp14:pctHeight>0</wp14:pctHeight>
            </wp14:sizeRelV>
          </wp:anchor>
        </w:drawing>
      </w:r>
      <w:r>
        <w:rPr>
          <w:rFonts w:ascii="Cambria" w:hAnsi="Cambria"/>
          <w:b/>
          <w:noProof/>
          <w:color w:val="000000" w:themeColor="text1"/>
          <w:sz w:val="32"/>
          <w:szCs w:val="32"/>
        </w:rPr>
        <w:drawing>
          <wp:anchor distT="0" distB="0" distL="114300" distR="114300" simplePos="0" relativeHeight="251665408" behindDoc="0" locked="0" layoutInCell="1" allowOverlap="1" wp14:anchorId="4925A318" wp14:editId="638AAB18">
            <wp:simplePos x="0" y="0"/>
            <wp:positionH relativeFrom="column">
              <wp:posOffset>0</wp:posOffset>
            </wp:positionH>
            <wp:positionV relativeFrom="paragraph">
              <wp:posOffset>133539</wp:posOffset>
            </wp:positionV>
            <wp:extent cx="407670" cy="407670"/>
            <wp:effectExtent l="0" t="0" r="0" b="0"/>
            <wp:wrapNone/>
            <wp:docPr id="1089655370" name="Picture 1" descr="A whit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55370" name="Picture 1" descr="A white letter on a black background&#10;&#10;Description automatically generated"/>
                    <pic:cNvPicPr/>
                  </pic:nvPicPr>
                  <pic:blipFill>
                    <a:blip r:embed="rId12"/>
                    <a:stretch>
                      <a:fillRect/>
                    </a:stretch>
                  </pic:blipFill>
                  <pic:spPr>
                    <a:xfrm>
                      <a:off x="0" y="0"/>
                      <a:ext cx="407670" cy="407670"/>
                    </a:xfrm>
                    <a:prstGeom prst="rect">
                      <a:avLst/>
                    </a:prstGeom>
                  </pic:spPr>
                </pic:pic>
              </a:graphicData>
            </a:graphic>
            <wp14:sizeRelH relativeFrom="page">
              <wp14:pctWidth>0</wp14:pctWidth>
            </wp14:sizeRelH>
            <wp14:sizeRelV relativeFrom="page">
              <wp14:pctHeight>0</wp14:pctHeight>
            </wp14:sizeRelV>
          </wp:anchor>
        </w:drawing>
      </w:r>
    </w:p>
    <w:p w14:paraId="32A56BA0" w14:textId="7585AFBF" w:rsidR="00FD5E80" w:rsidRDefault="00FD5E80" w:rsidP="00823DC4">
      <w:pPr>
        <w:rPr>
          <w:rFonts w:ascii="Cambria" w:hAnsi="Cambria"/>
          <w:b/>
          <w:color w:val="000000" w:themeColor="text1"/>
          <w:sz w:val="32"/>
          <w:szCs w:val="32"/>
        </w:rPr>
      </w:pPr>
    </w:p>
    <w:p w14:paraId="2606F373" w14:textId="49A1A585" w:rsidR="00FD5E80" w:rsidRDefault="00FD5E80" w:rsidP="00823DC4">
      <w:pPr>
        <w:rPr>
          <w:rFonts w:ascii="Cambria" w:hAnsi="Cambria"/>
          <w:b/>
          <w:color w:val="000000" w:themeColor="text1"/>
          <w:sz w:val="32"/>
          <w:szCs w:val="32"/>
        </w:rPr>
      </w:pPr>
    </w:p>
    <w:p w14:paraId="33F822FF" w14:textId="77777777" w:rsidR="00FD5E80" w:rsidRDefault="00FD5E80" w:rsidP="00FD5E80">
      <w:pPr>
        <w:jc w:val="right"/>
        <w:rPr>
          <w:rFonts w:ascii="Cambria" w:hAnsi="Cambria"/>
          <w:b/>
          <w:color w:val="000000" w:themeColor="text1"/>
          <w:sz w:val="32"/>
          <w:szCs w:val="32"/>
        </w:rPr>
      </w:pPr>
    </w:p>
    <w:p w14:paraId="25EE90EC" w14:textId="121BC4AF" w:rsidR="00A210B6" w:rsidRPr="00687484" w:rsidRDefault="006D6465" w:rsidP="00823DC4">
      <w:pPr>
        <w:rPr>
          <w:rFonts w:ascii="Arial" w:hAnsi="Arial" w:cs="Arial"/>
          <w:b/>
          <w:iCs/>
          <w:color w:val="000000" w:themeColor="text1"/>
          <w:kern w:val="28"/>
        </w:rPr>
      </w:pPr>
      <w:r w:rsidRPr="00687484">
        <w:rPr>
          <w:rFonts w:ascii="Arial" w:hAnsi="Arial" w:cs="Arial"/>
          <w:b/>
          <w:iCs/>
          <w:color w:val="000000" w:themeColor="text1"/>
          <w:kern w:val="28"/>
        </w:rPr>
        <w:t>C</w:t>
      </w:r>
      <w:r w:rsidR="00687F7B" w:rsidRPr="00687484">
        <w:rPr>
          <w:rFonts w:ascii="Arial" w:hAnsi="Arial" w:cs="Arial"/>
          <w:b/>
          <w:iCs/>
          <w:color w:val="000000" w:themeColor="text1"/>
          <w:kern w:val="28"/>
        </w:rPr>
        <w:t>AREER SUMMARY</w:t>
      </w:r>
    </w:p>
    <w:p w14:paraId="4C3A73CB" w14:textId="77777777" w:rsidR="00F52330" w:rsidRPr="00687484" w:rsidRDefault="002E5446" w:rsidP="00D13FCA">
      <w:pPr>
        <w:widowControl w:val="0"/>
        <w:tabs>
          <w:tab w:val="left" w:pos="-720"/>
        </w:tabs>
        <w:suppressAutoHyphens/>
        <w:overflowPunct w:val="0"/>
        <w:autoSpaceDE w:val="0"/>
        <w:autoSpaceDN w:val="0"/>
        <w:adjustRightInd w:val="0"/>
        <w:jc w:val="both"/>
        <w:rPr>
          <w:rFonts w:ascii="Arial" w:hAnsi="Arial" w:cs="Arial"/>
          <w:b/>
          <w:color w:val="000000" w:themeColor="text1"/>
          <w:kern w:val="28"/>
        </w:rPr>
      </w:pPr>
      <w:r w:rsidRPr="00687484">
        <w:rPr>
          <w:rFonts w:ascii="Arial" w:hAnsi="Arial" w:cs="Arial"/>
          <w:b/>
          <w:color w:val="000000" w:themeColor="text1"/>
          <w:kern w:val="28"/>
        </w:rPr>
        <w:t>First Steam</w:t>
      </w:r>
      <w:r w:rsidR="000160C3" w:rsidRPr="00687484">
        <w:rPr>
          <w:rFonts w:ascii="Arial" w:hAnsi="Arial" w:cs="Arial"/>
          <w:b/>
          <w:color w:val="000000" w:themeColor="text1"/>
          <w:kern w:val="28"/>
        </w:rPr>
        <w:t xml:space="preserve"> </w:t>
      </w:r>
      <w:r w:rsidR="002667FD" w:rsidRPr="00687484">
        <w:rPr>
          <w:rFonts w:ascii="Arial" w:hAnsi="Arial" w:cs="Arial"/>
          <w:b/>
          <w:color w:val="000000" w:themeColor="text1"/>
          <w:kern w:val="28"/>
        </w:rPr>
        <w:t>Teaching</w:t>
      </w:r>
    </w:p>
    <w:p w14:paraId="79790637" w14:textId="77777777" w:rsidR="00381DC9" w:rsidRPr="00687484" w:rsidRDefault="00381DC9" w:rsidP="00D13FCA">
      <w:pPr>
        <w:widowControl w:val="0"/>
        <w:tabs>
          <w:tab w:val="left" w:pos="-720"/>
        </w:tabs>
        <w:suppressAutoHyphens/>
        <w:overflowPunct w:val="0"/>
        <w:autoSpaceDE w:val="0"/>
        <w:autoSpaceDN w:val="0"/>
        <w:adjustRightInd w:val="0"/>
        <w:jc w:val="both"/>
        <w:rPr>
          <w:rFonts w:ascii="Arial" w:hAnsi="Arial" w:cs="Arial"/>
          <w:color w:val="000000" w:themeColor="text1"/>
          <w:kern w:val="28"/>
        </w:rPr>
      </w:pPr>
      <w:r w:rsidRPr="00687484">
        <w:rPr>
          <w:rFonts w:ascii="Arial" w:hAnsi="Arial" w:cs="Arial"/>
          <w:color w:val="000000" w:themeColor="text1"/>
          <w:kern w:val="28"/>
        </w:rPr>
        <w:t xml:space="preserve">As a Senior Fellow </w:t>
      </w:r>
      <w:proofErr w:type="gramStart"/>
      <w:r w:rsidRPr="00687484">
        <w:rPr>
          <w:rFonts w:ascii="Arial" w:hAnsi="Arial" w:cs="Arial"/>
          <w:color w:val="000000" w:themeColor="text1"/>
          <w:kern w:val="28"/>
        </w:rPr>
        <w:t xml:space="preserve">of  </w:t>
      </w:r>
      <w:r w:rsidR="00CB33CE" w:rsidRPr="00687484">
        <w:rPr>
          <w:rFonts w:ascii="Arial" w:hAnsi="Arial" w:cs="Arial"/>
          <w:color w:val="000000" w:themeColor="text1"/>
          <w:kern w:val="28"/>
        </w:rPr>
        <w:t>Advance</w:t>
      </w:r>
      <w:proofErr w:type="gramEnd"/>
      <w:r w:rsidR="00CB33CE" w:rsidRPr="00687484">
        <w:rPr>
          <w:rFonts w:ascii="Arial" w:hAnsi="Arial" w:cs="Arial"/>
          <w:color w:val="000000" w:themeColor="text1"/>
          <w:kern w:val="28"/>
        </w:rPr>
        <w:t xml:space="preserve"> High</w:t>
      </w:r>
      <w:r w:rsidR="006C4197" w:rsidRPr="00687484">
        <w:rPr>
          <w:rFonts w:ascii="Arial" w:hAnsi="Arial" w:cs="Arial"/>
          <w:color w:val="000000" w:themeColor="text1"/>
          <w:kern w:val="28"/>
        </w:rPr>
        <w:t>er</w:t>
      </w:r>
      <w:r w:rsidR="00CB33CE" w:rsidRPr="00687484">
        <w:rPr>
          <w:rFonts w:ascii="Arial" w:hAnsi="Arial" w:cs="Arial"/>
          <w:color w:val="000000" w:themeColor="text1"/>
          <w:kern w:val="28"/>
        </w:rPr>
        <w:t xml:space="preserve"> Education</w:t>
      </w:r>
      <w:r w:rsidR="00547F23" w:rsidRPr="00687484">
        <w:rPr>
          <w:rFonts w:ascii="Arial" w:hAnsi="Arial" w:cs="Arial"/>
          <w:color w:val="000000" w:themeColor="text1"/>
          <w:kern w:val="28"/>
        </w:rPr>
        <w:t xml:space="preserve"> and qualified teacher,</w:t>
      </w:r>
      <w:r w:rsidRPr="00687484">
        <w:rPr>
          <w:rFonts w:ascii="Arial" w:hAnsi="Arial" w:cs="Arial"/>
          <w:color w:val="000000" w:themeColor="text1"/>
          <w:kern w:val="28"/>
        </w:rPr>
        <w:t xml:space="preserve"> my contribution to </w:t>
      </w:r>
      <w:r w:rsidR="00715365" w:rsidRPr="00687484">
        <w:rPr>
          <w:rFonts w:ascii="Arial" w:hAnsi="Arial" w:cs="Arial"/>
          <w:color w:val="000000" w:themeColor="text1"/>
          <w:kern w:val="28"/>
        </w:rPr>
        <w:t xml:space="preserve">the enrichment </w:t>
      </w:r>
      <w:proofErr w:type="gramStart"/>
      <w:r w:rsidR="00715365" w:rsidRPr="00687484">
        <w:rPr>
          <w:rFonts w:ascii="Arial" w:hAnsi="Arial" w:cs="Arial"/>
          <w:color w:val="000000" w:themeColor="text1"/>
          <w:kern w:val="28"/>
        </w:rPr>
        <w:t xml:space="preserve">of </w:t>
      </w:r>
      <w:r w:rsidRPr="00687484">
        <w:rPr>
          <w:rFonts w:ascii="Arial" w:hAnsi="Arial" w:cs="Arial"/>
          <w:color w:val="000000" w:themeColor="text1"/>
          <w:kern w:val="28"/>
        </w:rPr>
        <w:t xml:space="preserve"> student</w:t>
      </w:r>
      <w:proofErr w:type="gramEnd"/>
      <w:r w:rsidR="00B2629C" w:rsidRPr="00687484">
        <w:rPr>
          <w:rFonts w:ascii="Arial" w:hAnsi="Arial" w:cs="Arial"/>
          <w:color w:val="000000" w:themeColor="text1"/>
          <w:kern w:val="28"/>
        </w:rPr>
        <w:t xml:space="preserve"> learning has been significant. Strategically</w:t>
      </w:r>
      <w:r w:rsidR="00CB33CE" w:rsidRPr="00687484">
        <w:rPr>
          <w:rFonts w:ascii="Arial" w:hAnsi="Arial" w:cs="Arial"/>
          <w:color w:val="000000" w:themeColor="text1"/>
          <w:kern w:val="28"/>
        </w:rPr>
        <w:t>,</w:t>
      </w:r>
      <w:r w:rsidR="00B2629C" w:rsidRPr="00687484">
        <w:rPr>
          <w:rFonts w:ascii="Arial" w:hAnsi="Arial" w:cs="Arial"/>
          <w:color w:val="000000" w:themeColor="text1"/>
          <w:kern w:val="28"/>
        </w:rPr>
        <w:t xml:space="preserve"> I have led </w:t>
      </w:r>
      <w:r w:rsidR="00C411B9" w:rsidRPr="00687484">
        <w:rPr>
          <w:rFonts w:ascii="Arial" w:hAnsi="Arial" w:cs="Arial"/>
          <w:color w:val="000000" w:themeColor="text1"/>
          <w:kern w:val="28"/>
        </w:rPr>
        <w:t>both</w:t>
      </w:r>
      <w:r w:rsidR="00CB33CE" w:rsidRPr="00687484">
        <w:rPr>
          <w:rFonts w:ascii="Arial" w:hAnsi="Arial" w:cs="Arial"/>
          <w:color w:val="000000" w:themeColor="text1"/>
          <w:kern w:val="28"/>
        </w:rPr>
        <w:t xml:space="preserve"> internationally and domestically</w:t>
      </w:r>
      <w:r w:rsidR="00C411B9" w:rsidRPr="00687484">
        <w:rPr>
          <w:rFonts w:ascii="Arial" w:hAnsi="Arial" w:cs="Arial"/>
          <w:color w:val="000000" w:themeColor="text1"/>
          <w:kern w:val="28"/>
        </w:rPr>
        <w:t xml:space="preserve"> </w:t>
      </w:r>
      <w:r w:rsidR="00B2629C" w:rsidRPr="00687484">
        <w:rPr>
          <w:rFonts w:ascii="Arial" w:hAnsi="Arial" w:cs="Arial"/>
          <w:color w:val="000000" w:themeColor="text1"/>
          <w:kern w:val="28"/>
        </w:rPr>
        <w:t>in the design and validati</w:t>
      </w:r>
      <w:r w:rsidR="00C411B9" w:rsidRPr="00687484">
        <w:rPr>
          <w:rFonts w:ascii="Arial" w:hAnsi="Arial" w:cs="Arial"/>
          <w:color w:val="000000" w:themeColor="text1"/>
          <w:kern w:val="28"/>
        </w:rPr>
        <w:t xml:space="preserve">on of a series of market </w:t>
      </w:r>
      <w:proofErr w:type="gramStart"/>
      <w:r w:rsidR="00C411B9" w:rsidRPr="00687484">
        <w:rPr>
          <w:rFonts w:ascii="Arial" w:hAnsi="Arial" w:cs="Arial"/>
          <w:color w:val="000000" w:themeColor="text1"/>
          <w:kern w:val="28"/>
        </w:rPr>
        <w:t xml:space="preserve">led </w:t>
      </w:r>
      <w:r w:rsidR="00B2629C" w:rsidRPr="00687484">
        <w:rPr>
          <w:rFonts w:ascii="Arial" w:hAnsi="Arial" w:cs="Arial"/>
          <w:color w:val="000000" w:themeColor="text1"/>
          <w:kern w:val="28"/>
        </w:rPr>
        <w:t xml:space="preserve"> post</w:t>
      </w:r>
      <w:proofErr w:type="gramEnd"/>
      <w:r w:rsidR="00B2629C" w:rsidRPr="00687484">
        <w:rPr>
          <w:rFonts w:ascii="Arial" w:hAnsi="Arial" w:cs="Arial"/>
          <w:color w:val="000000" w:themeColor="text1"/>
          <w:kern w:val="28"/>
        </w:rPr>
        <w:t xml:space="preserve"> graduate and undergraduate programmes. Operationally</w:t>
      </w:r>
      <w:r w:rsidR="00CB33CE" w:rsidRPr="00687484">
        <w:rPr>
          <w:rFonts w:ascii="Arial" w:hAnsi="Arial" w:cs="Arial"/>
          <w:color w:val="000000" w:themeColor="text1"/>
          <w:kern w:val="28"/>
        </w:rPr>
        <w:t>,</w:t>
      </w:r>
      <w:r w:rsidR="00B2629C" w:rsidRPr="00687484">
        <w:rPr>
          <w:rFonts w:ascii="Arial" w:hAnsi="Arial" w:cs="Arial"/>
          <w:color w:val="000000" w:themeColor="text1"/>
          <w:kern w:val="28"/>
        </w:rPr>
        <w:t xml:space="preserve"> my passion for teaching has nurtured innovative modules and pro</w:t>
      </w:r>
      <w:r w:rsidR="00C411B9" w:rsidRPr="00687484">
        <w:rPr>
          <w:rFonts w:ascii="Arial" w:hAnsi="Arial" w:cs="Arial"/>
          <w:color w:val="000000" w:themeColor="text1"/>
          <w:kern w:val="28"/>
        </w:rPr>
        <w:t>vide</w:t>
      </w:r>
      <w:r w:rsidR="00CB33CE" w:rsidRPr="00687484">
        <w:rPr>
          <w:rFonts w:ascii="Arial" w:hAnsi="Arial" w:cs="Arial"/>
          <w:color w:val="000000" w:themeColor="text1"/>
          <w:kern w:val="28"/>
        </w:rPr>
        <w:t>d</w:t>
      </w:r>
      <w:r w:rsidR="00C411B9" w:rsidRPr="00687484">
        <w:rPr>
          <w:rFonts w:ascii="Arial" w:hAnsi="Arial" w:cs="Arial"/>
          <w:color w:val="000000" w:themeColor="text1"/>
          <w:kern w:val="28"/>
        </w:rPr>
        <w:t xml:space="preserve"> a pedagogical forum that facilitates students</w:t>
      </w:r>
      <w:r w:rsidR="000160C3" w:rsidRPr="00687484">
        <w:rPr>
          <w:rFonts w:ascii="Arial" w:hAnsi="Arial" w:cs="Arial"/>
          <w:color w:val="000000" w:themeColor="text1"/>
          <w:kern w:val="28"/>
        </w:rPr>
        <w:t>'</w:t>
      </w:r>
      <w:r w:rsidR="00C411B9" w:rsidRPr="00687484">
        <w:rPr>
          <w:rFonts w:ascii="Arial" w:hAnsi="Arial" w:cs="Arial"/>
          <w:color w:val="000000" w:themeColor="text1"/>
          <w:kern w:val="28"/>
        </w:rPr>
        <w:t xml:space="preserve"> learning exposure and commercial insights </w:t>
      </w:r>
      <w:r w:rsidR="005A13FE" w:rsidRPr="00687484">
        <w:rPr>
          <w:rFonts w:ascii="Arial" w:hAnsi="Arial" w:cs="Arial"/>
          <w:color w:val="000000" w:themeColor="text1"/>
          <w:kern w:val="28"/>
        </w:rPr>
        <w:t xml:space="preserve">via the integration of research </w:t>
      </w:r>
      <w:r w:rsidR="00C411B9" w:rsidRPr="00687484">
        <w:rPr>
          <w:rFonts w:ascii="Arial" w:hAnsi="Arial" w:cs="Arial"/>
          <w:color w:val="000000" w:themeColor="text1"/>
          <w:kern w:val="28"/>
        </w:rPr>
        <w:t>activities and business interchange</w:t>
      </w:r>
      <w:r w:rsidR="00CB33CE" w:rsidRPr="00687484">
        <w:rPr>
          <w:rFonts w:ascii="Arial" w:hAnsi="Arial" w:cs="Arial"/>
          <w:color w:val="000000" w:themeColor="text1"/>
          <w:kern w:val="28"/>
        </w:rPr>
        <w:t xml:space="preserve"> across the curriculum</w:t>
      </w:r>
      <w:r w:rsidR="00C411B9" w:rsidRPr="00687484">
        <w:rPr>
          <w:rFonts w:ascii="Arial" w:hAnsi="Arial" w:cs="Arial"/>
          <w:color w:val="000000" w:themeColor="text1"/>
          <w:kern w:val="28"/>
        </w:rPr>
        <w:t>.</w:t>
      </w:r>
      <w:r w:rsidR="00B2629C" w:rsidRPr="00687484">
        <w:rPr>
          <w:rFonts w:ascii="Arial" w:hAnsi="Arial" w:cs="Arial"/>
          <w:color w:val="000000" w:themeColor="text1"/>
          <w:kern w:val="28"/>
        </w:rPr>
        <w:t xml:space="preserve"> </w:t>
      </w:r>
      <w:r w:rsidR="00C411B9" w:rsidRPr="00687484">
        <w:rPr>
          <w:rFonts w:ascii="Arial" w:hAnsi="Arial" w:cs="Arial"/>
          <w:color w:val="000000" w:themeColor="text1"/>
          <w:kern w:val="28"/>
        </w:rPr>
        <w:t xml:space="preserve"> My passion for teaching and research informed content has resulted in continued funded invitations to deliver lectures, symposiums and seminars globally. </w:t>
      </w:r>
      <w:r w:rsidR="00CB33CE" w:rsidRPr="00687484">
        <w:rPr>
          <w:rFonts w:ascii="Arial" w:hAnsi="Arial" w:cs="Arial"/>
          <w:color w:val="000000" w:themeColor="text1"/>
          <w:kern w:val="28"/>
        </w:rPr>
        <w:t xml:space="preserve">My ability </w:t>
      </w:r>
      <w:r w:rsidR="00715365" w:rsidRPr="00687484">
        <w:rPr>
          <w:rFonts w:ascii="Arial" w:hAnsi="Arial" w:cs="Arial"/>
          <w:color w:val="000000" w:themeColor="text1"/>
          <w:kern w:val="28"/>
        </w:rPr>
        <w:t>to</w:t>
      </w:r>
      <w:r w:rsidR="00CB33CE" w:rsidRPr="00687484">
        <w:rPr>
          <w:rFonts w:ascii="Arial" w:hAnsi="Arial" w:cs="Arial"/>
          <w:color w:val="000000" w:themeColor="text1"/>
          <w:kern w:val="28"/>
        </w:rPr>
        <w:t xml:space="preserve"> lead</w:t>
      </w:r>
      <w:r w:rsidR="00AF28D9" w:rsidRPr="00687484">
        <w:rPr>
          <w:rFonts w:ascii="Arial" w:hAnsi="Arial" w:cs="Arial"/>
          <w:color w:val="000000" w:themeColor="text1"/>
          <w:kern w:val="28"/>
        </w:rPr>
        <w:t xml:space="preserve"> and effectively mentor</w:t>
      </w:r>
      <w:r w:rsidR="00CB33CE" w:rsidRPr="00687484">
        <w:rPr>
          <w:rFonts w:ascii="Arial" w:hAnsi="Arial" w:cs="Arial"/>
          <w:color w:val="000000" w:themeColor="text1"/>
          <w:kern w:val="28"/>
        </w:rPr>
        <w:t xml:space="preserve"> fellow</w:t>
      </w:r>
      <w:r w:rsidR="00AF28D9" w:rsidRPr="00687484">
        <w:rPr>
          <w:rFonts w:ascii="Arial" w:hAnsi="Arial" w:cs="Arial"/>
          <w:color w:val="000000" w:themeColor="text1"/>
          <w:kern w:val="28"/>
        </w:rPr>
        <w:t xml:space="preserve"> academics</w:t>
      </w:r>
      <w:r w:rsidR="00CB33CE" w:rsidRPr="00687484">
        <w:rPr>
          <w:rFonts w:ascii="Arial" w:hAnsi="Arial" w:cs="Arial"/>
          <w:color w:val="000000" w:themeColor="text1"/>
          <w:kern w:val="28"/>
        </w:rPr>
        <w:t xml:space="preserve"> in creative teaching styles</w:t>
      </w:r>
      <w:r w:rsidR="00591B14" w:rsidRPr="00687484">
        <w:rPr>
          <w:rFonts w:ascii="Arial" w:hAnsi="Arial" w:cs="Arial"/>
          <w:color w:val="000000" w:themeColor="text1"/>
          <w:kern w:val="28"/>
        </w:rPr>
        <w:t xml:space="preserve"> and assessment methods has directly</w:t>
      </w:r>
      <w:r w:rsidR="00CB33CE" w:rsidRPr="00687484">
        <w:rPr>
          <w:rFonts w:ascii="Arial" w:hAnsi="Arial" w:cs="Arial"/>
          <w:color w:val="000000" w:themeColor="text1"/>
          <w:kern w:val="28"/>
        </w:rPr>
        <w:t xml:space="preserve"> resul</w:t>
      </w:r>
      <w:r w:rsidR="00591B14" w:rsidRPr="00687484">
        <w:rPr>
          <w:rFonts w:ascii="Arial" w:hAnsi="Arial" w:cs="Arial"/>
          <w:color w:val="000000" w:themeColor="text1"/>
          <w:kern w:val="28"/>
        </w:rPr>
        <w:t>ted in numerous ‘UK</w:t>
      </w:r>
      <w:r w:rsidR="00CB33CE" w:rsidRPr="00687484">
        <w:rPr>
          <w:rFonts w:ascii="Arial" w:hAnsi="Arial" w:cs="Arial"/>
          <w:color w:val="000000" w:themeColor="text1"/>
          <w:kern w:val="28"/>
        </w:rPr>
        <w:t xml:space="preserve"> </w:t>
      </w:r>
      <w:r w:rsidR="00591B14" w:rsidRPr="00687484">
        <w:rPr>
          <w:rFonts w:ascii="Arial" w:hAnsi="Arial" w:cs="Arial"/>
          <w:color w:val="000000" w:themeColor="text1"/>
          <w:kern w:val="28"/>
        </w:rPr>
        <w:t>Best Student Awards</w:t>
      </w:r>
      <w:r w:rsidR="00CB33CE" w:rsidRPr="00687484">
        <w:rPr>
          <w:rFonts w:ascii="Arial" w:hAnsi="Arial" w:cs="Arial"/>
          <w:color w:val="000000" w:themeColor="text1"/>
          <w:kern w:val="28"/>
        </w:rPr>
        <w:t>’.</w:t>
      </w:r>
    </w:p>
    <w:p w14:paraId="32F05328" w14:textId="77777777" w:rsidR="002667FD" w:rsidRPr="00687484" w:rsidRDefault="002667FD" w:rsidP="00D13FCA">
      <w:pPr>
        <w:widowControl w:val="0"/>
        <w:tabs>
          <w:tab w:val="left" w:pos="-720"/>
        </w:tabs>
        <w:suppressAutoHyphens/>
        <w:overflowPunct w:val="0"/>
        <w:autoSpaceDE w:val="0"/>
        <w:autoSpaceDN w:val="0"/>
        <w:adjustRightInd w:val="0"/>
        <w:jc w:val="both"/>
        <w:rPr>
          <w:rFonts w:ascii="Arial" w:hAnsi="Arial" w:cs="Arial"/>
          <w:color w:val="000000" w:themeColor="text1"/>
          <w:kern w:val="28"/>
          <w:sz w:val="20"/>
          <w:szCs w:val="20"/>
        </w:rPr>
      </w:pPr>
    </w:p>
    <w:p w14:paraId="48B30404" w14:textId="77777777" w:rsidR="002667FD" w:rsidRPr="00687484" w:rsidRDefault="002E5446" w:rsidP="00D13FCA">
      <w:pPr>
        <w:widowControl w:val="0"/>
        <w:tabs>
          <w:tab w:val="left" w:pos="-720"/>
        </w:tabs>
        <w:suppressAutoHyphens/>
        <w:overflowPunct w:val="0"/>
        <w:autoSpaceDE w:val="0"/>
        <w:autoSpaceDN w:val="0"/>
        <w:adjustRightInd w:val="0"/>
        <w:jc w:val="both"/>
        <w:rPr>
          <w:rFonts w:ascii="Arial" w:hAnsi="Arial" w:cs="Arial"/>
          <w:b/>
          <w:color w:val="000000" w:themeColor="text1"/>
          <w:kern w:val="28"/>
        </w:rPr>
      </w:pPr>
      <w:r w:rsidRPr="00687484">
        <w:rPr>
          <w:rFonts w:ascii="Arial" w:hAnsi="Arial" w:cs="Arial"/>
          <w:b/>
          <w:color w:val="000000" w:themeColor="text1"/>
          <w:kern w:val="28"/>
        </w:rPr>
        <w:t xml:space="preserve">Second Stream </w:t>
      </w:r>
      <w:r w:rsidR="002667FD" w:rsidRPr="00687484">
        <w:rPr>
          <w:rFonts w:ascii="Arial" w:hAnsi="Arial" w:cs="Arial"/>
          <w:b/>
          <w:color w:val="000000" w:themeColor="text1"/>
          <w:kern w:val="28"/>
        </w:rPr>
        <w:t>Research</w:t>
      </w:r>
    </w:p>
    <w:p w14:paraId="16ADE92B" w14:textId="7A88F934" w:rsidR="002667FD" w:rsidRPr="00687484" w:rsidRDefault="00930D71" w:rsidP="00A125CE">
      <w:pPr>
        <w:jc w:val="both"/>
        <w:rPr>
          <w:rFonts w:ascii="Arial" w:hAnsi="Arial" w:cs="Arial"/>
          <w:color w:val="000000" w:themeColor="text1"/>
        </w:rPr>
      </w:pPr>
      <w:r w:rsidRPr="00687484">
        <w:rPr>
          <w:rFonts w:ascii="Arial" w:hAnsi="Arial" w:cs="Arial"/>
          <w:color w:val="000000" w:themeColor="text1"/>
          <w:kern w:val="28"/>
        </w:rPr>
        <w:t xml:space="preserve">My </w:t>
      </w:r>
      <w:r w:rsidR="00AF28D9" w:rsidRPr="00687484">
        <w:rPr>
          <w:rFonts w:ascii="Arial" w:hAnsi="Arial" w:cs="Arial"/>
          <w:color w:val="000000" w:themeColor="text1"/>
          <w:kern w:val="28"/>
        </w:rPr>
        <w:t>research footp</w:t>
      </w:r>
      <w:r w:rsidRPr="00687484">
        <w:rPr>
          <w:rFonts w:ascii="Arial" w:hAnsi="Arial" w:cs="Arial"/>
          <w:color w:val="000000" w:themeColor="text1"/>
          <w:kern w:val="28"/>
        </w:rPr>
        <w:t>rint is current and specifically focuses on cultural compliance in the food sector</w:t>
      </w:r>
      <w:r w:rsidR="00AF28D9" w:rsidRPr="00687484">
        <w:rPr>
          <w:rFonts w:ascii="Arial" w:hAnsi="Arial" w:cs="Arial"/>
          <w:color w:val="000000" w:themeColor="text1"/>
          <w:kern w:val="28"/>
        </w:rPr>
        <w:t>. Strategically</w:t>
      </w:r>
      <w:r w:rsidRPr="00687484">
        <w:rPr>
          <w:rFonts w:ascii="Arial" w:hAnsi="Arial" w:cs="Arial"/>
          <w:color w:val="000000" w:themeColor="text1"/>
          <w:kern w:val="28"/>
        </w:rPr>
        <w:t>,</w:t>
      </w:r>
      <w:r w:rsidR="00AF28D9" w:rsidRPr="00687484">
        <w:rPr>
          <w:rFonts w:ascii="Arial" w:hAnsi="Arial" w:cs="Arial"/>
          <w:color w:val="000000" w:themeColor="text1"/>
          <w:kern w:val="28"/>
        </w:rPr>
        <w:t xml:space="preserve"> I am an active participant on </w:t>
      </w:r>
      <w:r w:rsidR="007A2B52" w:rsidRPr="00687484">
        <w:rPr>
          <w:rFonts w:ascii="Arial" w:hAnsi="Arial" w:cs="Arial"/>
          <w:color w:val="000000" w:themeColor="text1"/>
          <w:kern w:val="28"/>
        </w:rPr>
        <w:t xml:space="preserve">University and Faculty </w:t>
      </w:r>
      <w:r w:rsidR="000160C3" w:rsidRPr="00687484">
        <w:rPr>
          <w:rFonts w:ascii="Arial" w:hAnsi="Arial" w:cs="Arial"/>
          <w:color w:val="000000" w:themeColor="text1"/>
          <w:kern w:val="28"/>
        </w:rPr>
        <w:t>research committees ensuring</w:t>
      </w:r>
      <w:r w:rsidR="00547F23" w:rsidRPr="00687484">
        <w:rPr>
          <w:rFonts w:ascii="Arial" w:hAnsi="Arial" w:cs="Arial"/>
          <w:color w:val="000000" w:themeColor="text1"/>
          <w:kern w:val="28"/>
        </w:rPr>
        <w:t xml:space="preserve"> our doctoral programmes</w:t>
      </w:r>
      <w:r w:rsidR="007A2B52" w:rsidRPr="00687484">
        <w:rPr>
          <w:rFonts w:ascii="Arial" w:hAnsi="Arial" w:cs="Arial"/>
          <w:color w:val="000000" w:themeColor="text1"/>
          <w:kern w:val="28"/>
        </w:rPr>
        <w:t xml:space="preserve"> are compliant and</w:t>
      </w:r>
      <w:r w:rsidR="000160C3" w:rsidRPr="00687484">
        <w:rPr>
          <w:rFonts w:ascii="Arial" w:hAnsi="Arial" w:cs="Arial"/>
          <w:color w:val="000000" w:themeColor="text1"/>
          <w:kern w:val="28"/>
        </w:rPr>
        <w:t xml:space="preserve"> student conferment is based on</w:t>
      </w:r>
      <w:r w:rsidR="00547F23" w:rsidRPr="00687484">
        <w:rPr>
          <w:rFonts w:ascii="Arial" w:hAnsi="Arial" w:cs="Arial"/>
          <w:color w:val="000000" w:themeColor="text1"/>
          <w:kern w:val="28"/>
        </w:rPr>
        <w:t xml:space="preserve"> thorough </w:t>
      </w:r>
      <w:r w:rsidR="000D7D61" w:rsidRPr="00687484">
        <w:rPr>
          <w:rFonts w:ascii="Arial" w:hAnsi="Arial" w:cs="Arial"/>
          <w:color w:val="000000" w:themeColor="text1"/>
          <w:kern w:val="28"/>
        </w:rPr>
        <w:t>deliberation and due process</w:t>
      </w:r>
      <w:r w:rsidR="007A2B52" w:rsidRPr="00687484">
        <w:rPr>
          <w:rFonts w:ascii="Arial" w:hAnsi="Arial" w:cs="Arial"/>
          <w:color w:val="000000" w:themeColor="text1"/>
          <w:kern w:val="28"/>
        </w:rPr>
        <w:t>. Operationally</w:t>
      </w:r>
      <w:r w:rsidR="00ED7D22" w:rsidRPr="00687484">
        <w:rPr>
          <w:rFonts w:ascii="Arial" w:hAnsi="Arial" w:cs="Arial"/>
          <w:color w:val="000000" w:themeColor="text1"/>
          <w:kern w:val="28"/>
        </w:rPr>
        <w:t>,</w:t>
      </w:r>
      <w:r w:rsidRPr="00687484">
        <w:rPr>
          <w:rFonts w:ascii="Arial" w:hAnsi="Arial" w:cs="Arial"/>
          <w:color w:val="000000" w:themeColor="text1"/>
          <w:kern w:val="28"/>
        </w:rPr>
        <w:t xml:space="preserve"> I</w:t>
      </w:r>
      <w:r w:rsidR="000160C3" w:rsidRPr="00687484">
        <w:rPr>
          <w:rFonts w:ascii="Arial" w:hAnsi="Arial" w:cs="Arial"/>
          <w:color w:val="000000" w:themeColor="text1"/>
          <w:kern w:val="28"/>
        </w:rPr>
        <w:t xml:space="preserve"> </w:t>
      </w:r>
      <w:r w:rsidR="007A2B52" w:rsidRPr="00687484">
        <w:rPr>
          <w:rFonts w:ascii="Arial" w:hAnsi="Arial" w:cs="Arial"/>
          <w:color w:val="000000" w:themeColor="text1"/>
          <w:kern w:val="28"/>
        </w:rPr>
        <w:t>le</w:t>
      </w:r>
      <w:r w:rsidRPr="00687484">
        <w:rPr>
          <w:rFonts w:ascii="Arial" w:hAnsi="Arial" w:cs="Arial"/>
          <w:color w:val="000000" w:themeColor="text1"/>
          <w:kern w:val="28"/>
        </w:rPr>
        <w:t>a</w:t>
      </w:r>
      <w:r w:rsidR="007A2B52" w:rsidRPr="00687484">
        <w:rPr>
          <w:rFonts w:ascii="Arial" w:hAnsi="Arial" w:cs="Arial"/>
          <w:color w:val="000000" w:themeColor="text1"/>
          <w:kern w:val="28"/>
        </w:rPr>
        <w:t>d the University Research Friday Forum</w:t>
      </w:r>
      <w:r w:rsidR="00ED7D22" w:rsidRPr="00687484">
        <w:rPr>
          <w:rFonts w:ascii="Arial" w:hAnsi="Arial" w:cs="Arial"/>
          <w:color w:val="000000" w:themeColor="text1"/>
          <w:kern w:val="28"/>
        </w:rPr>
        <w:t xml:space="preserve">s and </w:t>
      </w:r>
      <w:r w:rsidR="000D7D61" w:rsidRPr="00687484">
        <w:rPr>
          <w:rFonts w:ascii="Arial" w:hAnsi="Arial" w:cs="Arial"/>
          <w:color w:val="000000" w:themeColor="text1"/>
          <w:kern w:val="28"/>
        </w:rPr>
        <w:t>deliver doctoral</w:t>
      </w:r>
      <w:r w:rsidR="00ED7D22" w:rsidRPr="00687484">
        <w:rPr>
          <w:rFonts w:ascii="Arial" w:hAnsi="Arial" w:cs="Arial"/>
          <w:color w:val="000000" w:themeColor="text1"/>
          <w:kern w:val="28"/>
        </w:rPr>
        <w:t xml:space="preserve"> training events</w:t>
      </w:r>
      <w:r w:rsidR="00B47E3E" w:rsidRPr="00687484">
        <w:rPr>
          <w:rFonts w:ascii="Arial" w:hAnsi="Arial" w:cs="Arial"/>
          <w:color w:val="000000" w:themeColor="text1"/>
          <w:kern w:val="28"/>
        </w:rPr>
        <w:t xml:space="preserve"> to reinforce</w:t>
      </w:r>
      <w:r w:rsidR="007A2B52" w:rsidRPr="00687484">
        <w:rPr>
          <w:rFonts w:ascii="Arial" w:hAnsi="Arial" w:cs="Arial"/>
          <w:color w:val="000000" w:themeColor="text1"/>
          <w:kern w:val="28"/>
        </w:rPr>
        <w:t xml:space="preserve"> student learning</w:t>
      </w:r>
      <w:r w:rsidR="000D7D61" w:rsidRPr="00687484">
        <w:rPr>
          <w:rFonts w:ascii="Arial" w:hAnsi="Arial" w:cs="Arial"/>
          <w:color w:val="000000" w:themeColor="text1"/>
          <w:kern w:val="28"/>
        </w:rPr>
        <w:t xml:space="preserve">, </w:t>
      </w:r>
      <w:r w:rsidR="007A2B52" w:rsidRPr="00687484">
        <w:rPr>
          <w:rFonts w:ascii="Arial" w:hAnsi="Arial" w:cs="Arial"/>
          <w:color w:val="000000" w:themeColor="text1"/>
          <w:kern w:val="28"/>
        </w:rPr>
        <w:t>to ensur</w:t>
      </w:r>
      <w:r w:rsidR="000D7D61" w:rsidRPr="00687484">
        <w:rPr>
          <w:rFonts w:ascii="Arial" w:hAnsi="Arial" w:cs="Arial"/>
          <w:color w:val="000000" w:themeColor="text1"/>
          <w:kern w:val="28"/>
        </w:rPr>
        <w:t>e doctoral</w:t>
      </w:r>
      <w:r w:rsidR="007A2B52" w:rsidRPr="00687484">
        <w:rPr>
          <w:rFonts w:ascii="Arial" w:hAnsi="Arial" w:cs="Arial"/>
          <w:color w:val="000000" w:themeColor="text1"/>
          <w:kern w:val="28"/>
        </w:rPr>
        <w:t xml:space="preserve"> connectivity across faculties</w:t>
      </w:r>
      <w:r w:rsidR="000D7D61" w:rsidRPr="00687484">
        <w:rPr>
          <w:rFonts w:ascii="Arial" w:hAnsi="Arial" w:cs="Arial"/>
          <w:color w:val="000000" w:themeColor="text1"/>
          <w:kern w:val="28"/>
        </w:rPr>
        <w:t xml:space="preserve"> and the </w:t>
      </w:r>
      <w:r w:rsidR="00B47E3E" w:rsidRPr="00687484">
        <w:rPr>
          <w:rFonts w:ascii="Arial" w:hAnsi="Arial" w:cs="Arial"/>
          <w:color w:val="000000" w:themeColor="text1"/>
          <w:kern w:val="28"/>
        </w:rPr>
        <w:t xml:space="preserve">organic </w:t>
      </w:r>
      <w:r w:rsidR="000D7D61" w:rsidRPr="00687484">
        <w:rPr>
          <w:rFonts w:ascii="Arial" w:hAnsi="Arial" w:cs="Arial"/>
          <w:color w:val="000000" w:themeColor="text1"/>
          <w:kern w:val="28"/>
        </w:rPr>
        <w:t xml:space="preserve">reinforcement of our doctoral </w:t>
      </w:r>
      <w:r w:rsidR="00B47E3E" w:rsidRPr="00687484">
        <w:rPr>
          <w:rFonts w:ascii="Arial" w:hAnsi="Arial" w:cs="Arial"/>
          <w:color w:val="000000" w:themeColor="text1"/>
          <w:kern w:val="28"/>
        </w:rPr>
        <w:t xml:space="preserve">learning </w:t>
      </w:r>
      <w:r w:rsidR="000D7D61" w:rsidRPr="00687484">
        <w:rPr>
          <w:rFonts w:ascii="Arial" w:hAnsi="Arial" w:cs="Arial"/>
          <w:color w:val="000000" w:themeColor="text1"/>
          <w:kern w:val="28"/>
        </w:rPr>
        <w:t>culture</w:t>
      </w:r>
      <w:r w:rsidR="007A2B52" w:rsidRPr="00687484">
        <w:rPr>
          <w:rFonts w:ascii="Arial" w:hAnsi="Arial" w:cs="Arial"/>
          <w:color w:val="000000" w:themeColor="text1"/>
          <w:kern w:val="28"/>
        </w:rPr>
        <w:t>. In addition</w:t>
      </w:r>
      <w:r w:rsidR="00ED7D22" w:rsidRPr="00687484">
        <w:rPr>
          <w:rFonts w:ascii="Arial" w:hAnsi="Arial" w:cs="Arial"/>
          <w:color w:val="000000" w:themeColor="text1"/>
          <w:kern w:val="28"/>
        </w:rPr>
        <w:t xml:space="preserve">, </w:t>
      </w:r>
      <w:r w:rsidR="0040012B" w:rsidRPr="00687484">
        <w:rPr>
          <w:rFonts w:ascii="Arial" w:hAnsi="Arial" w:cs="Arial"/>
          <w:color w:val="000000" w:themeColor="text1"/>
          <w:kern w:val="28"/>
        </w:rPr>
        <w:t>I am an</w:t>
      </w:r>
      <w:r w:rsidR="007A2B52" w:rsidRPr="00687484">
        <w:rPr>
          <w:rFonts w:ascii="Arial" w:hAnsi="Arial" w:cs="Arial"/>
          <w:color w:val="000000" w:themeColor="text1"/>
          <w:kern w:val="28"/>
        </w:rPr>
        <w:t xml:space="preserve"> active chair and internal panel member for doctoral </w:t>
      </w:r>
      <w:proofErr w:type="gramStart"/>
      <w:r w:rsidR="007A2B52" w:rsidRPr="00687484">
        <w:rPr>
          <w:rFonts w:ascii="Arial" w:hAnsi="Arial" w:cs="Arial"/>
          <w:color w:val="000000" w:themeColor="text1"/>
          <w:kern w:val="28"/>
        </w:rPr>
        <w:t>viva’s</w:t>
      </w:r>
      <w:proofErr w:type="gramEnd"/>
      <w:r w:rsidR="007A2B52" w:rsidRPr="00687484">
        <w:rPr>
          <w:rFonts w:ascii="Arial" w:hAnsi="Arial" w:cs="Arial"/>
          <w:color w:val="000000" w:themeColor="text1"/>
          <w:kern w:val="28"/>
        </w:rPr>
        <w:t xml:space="preserve"> and annual monitoring</w:t>
      </w:r>
      <w:r w:rsidR="00715365" w:rsidRPr="00687484">
        <w:rPr>
          <w:rFonts w:ascii="Arial" w:hAnsi="Arial" w:cs="Arial"/>
          <w:color w:val="000000" w:themeColor="text1"/>
          <w:kern w:val="28"/>
        </w:rPr>
        <w:t xml:space="preserve"> reviews</w:t>
      </w:r>
      <w:r w:rsidR="007A2B52" w:rsidRPr="00687484">
        <w:rPr>
          <w:rFonts w:ascii="Arial" w:hAnsi="Arial" w:cs="Arial"/>
          <w:color w:val="000000" w:themeColor="text1"/>
          <w:kern w:val="28"/>
        </w:rPr>
        <w:t>. My track record of completions both</w:t>
      </w:r>
      <w:r w:rsidR="00ED7D22" w:rsidRPr="00687484">
        <w:rPr>
          <w:rFonts w:ascii="Arial" w:hAnsi="Arial" w:cs="Arial"/>
          <w:color w:val="000000" w:themeColor="text1"/>
          <w:kern w:val="28"/>
        </w:rPr>
        <w:t xml:space="preserve"> as</w:t>
      </w:r>
      <w:r w:rsidR="007A2B52" w:rsidRPr="00687484">
        <w:rPr>
          <w:rFonts w:ascii="Arial" w:hAnsi="Arial" w:cs="Arial"/>
          <w:color w:val="000000" w:themeColor="text1"/>
          <w:kern w:val="28"/>
        </w:rPr>
        <w:t xml:space="preserve"> Director of Studies and Co-Supervisor </w:t>
      </w:r>
      <w:r w:rsidR="00ED7D22" w:rsidRPr="00687484">
        <w:rPr>
          <w:rFonts w:ascii="Arial" w:hAnsi="Arial" w:cs="Arial"/>
          <w:color w:val="000000" w:themeColor="text1"/>
          <w:kern w:val="28"/>
        </w:rPr>
        <w:t>is clearly evidenced. Externally</w:t>
      </w:r>
      <w:r w:rsidR="000D7D61" w:rsidRPr="00687484">
        <w:rPr>
          <w:rFonts w:ascii="Arial" w:hAnsi="Arial" w:cs="Arial"/>
          <w:color w:val="000000" w:themeColor="text1"/>
          <w:kern w:val="28"/>
        </w:rPr>
        <w:t>,</w:t>
      </w:r>
      <w:r w:rsidR="00ED7D22" w:rsidRPr="00687484">
        <w:rPr>
          <w:rFonts w:ascii="Arial" w:hAnsi="Arial" w:cs="Arial"/>
          <w:color w:val="000000" w:themeColor="text1"/>
          <w:kern w:val="28"/>
        </w:rPr>
        <w:t xml:space="preserve"> my publication</w:t>
      </w:r>
      <w:r w:rsidRPr="00687484">
        <w:rPr>
          <w:rFonts w:ascii="Arial" w:hAnsi="Arial" w:cs="Arial"/>
          <w:color w:val="000000" w:themeColor="text1"/>
          <w:kern w:val="28"/>
        </w:rPr>
        <w:t>s have received over 500 downloads</w:t>
      </w:r>
      <w:r w:rsidR="001E0801" w:rsidRPr="00687484">
        <w:rPr>
          <w:rFonts w:ascii="Arial" w:hAnsi="Arial" w:cs="Arial"/>
          <w:color w:val="000000" w:themeColor="text1"/>
          <w:kern w:val="28"/>
        </w:rPr>
        <w:t xml:space="preserve"> and are</w:t>
      </w:r>
      <w:r w:rsidR="00B47E3E" w:rsidRPr="00687484">
        <w:rPr>
          <w:rFonts w:ascii="Arial" w:hAnsi="Arial" w:cs="Arial"/>
          <w:color w:val="000000" w:themeColor="text1"/>
          <w:kern w:val="28"/>
        </w:rPr>
        <w:t xml:space="preserve"> being internationally cited</w:t>
      </w:r>
      <w:r w:rsidR="000D7D61" w:rsidRPr="00687484">
        <w:rPr>
          <w:rFonts w:ascii="Arial" w:hAnsi="Arial" w:cs="Arial"/>
          <w:color w:val="000000" w:themeColor="text1"/>
          <w:kern w:val="28"/>
        </w:rPr>
        <w:t>. My</w:t>
      </w:r>
      <w:r w:rsidRPr="00687484">
        <w:rPr>
          <w:rFonts w:ascii="Arial" w:hAnsi="Arial" w:cs="Arial"/>
          <w:color w:val="000000" w:themeColor="text1"/>
          <w:kern w:val="28"/>
        </w:rPr>
        <w:t xml:space="preserve"> </w:t>
      </w:r>
      <w:r w:rsidR="00CF7C31" w:rsidRPr="00687484">
        <w:rPr>
          <w:rFonts w:ascii="Arial" w:hAnsi="Arial" w:cs="Arial"/>
          <w:color w:val="000000" w:themeColor="text1"/>
          <w:kern w:val="28"/>
        </w:rPr>
        <w:t xml:space="preserve">funded research investigations and submissions </w:t>
      </w:r>
      <w:r w:rsidRPr="00687484">
        <w:rPr>
          <w:rFonts w:ascii="Arial" w:hAnsi="Arial" w:cs="Arial"/>
          <w:color w:val="000000" w:themeColor="text1"/>
          <w:kern w:val="28"/>
        </w:rPr>
        <w:t xml:space="preserve">on ‘Food Culture Compliance’ </w:t>
      </w:r>
      <w:r w:rsidR="00CF7C31" w:rsidRPr="00687484">
        <w:rPr>
          <w:rFonts w:ascii="Arial" w:hAnsi="Arial" w:cs="Arial"/>
          <w:color w:val="000000" w:themeColor="text1"/>
          <w:kern w:val="28"/>
        </w:rPr>
        <w:t xml:space="preserve">will </w:t>
      </w:r>
      <w:r w:rsidRPr="00687484">
        <w:rPr>
          <w:rFonts w:ascii="Arial" w:hAnsi="Arial" w:cs="Arial"/>
          <w:color w:val="000000" w:themeColor="text1"/>
          <w:kern w:val="28"/>
        </w:rPr>
        <w:t xml:space="preserve">continue to </w:t>
      </w:r>
      <w:r w:rsidR="00CF7C31" w:rsidRPr="00687484">
        <w:rPr>
          <w:rFonts w:ascii="Arial" w:hAnsi="Arial" w:cs="Arial"/>
          <w:color w:val="000000" w:themeColor="text1"/>
          <w:kern w:val="28"/>
        </w:rPr>
        <w:t>further fuel</w:t>
      </w:r>
      <w:r w:rsidR="001E0801" w:rsidRPr="00687484">
        <w:rPr>
          <w:rFonts w:ascii="Arial" w:hAnsi="Arial" w:cs="Arial"/>
          <w:color w:val="000000" w:themeColor="text1"/>
          <w:kern w:val="28"/>
        </w:rPr>
        <w:t xml:space="preserve"> key</w:t>
      </w:r>
      <w:r w:rsidR="00ED7D22" w:rsidRPr="00687484">
        <w:rPr>
          <w:rFonts w:ascii="Arial" w:hAnsi="Arial" w:cs="Arial"/>
          <w:color w:val="000000" w:themeColor="text1"/>
          <w:kern w:val="28"/>
        </w:rPr>
        <w:t>note invitations.</w:t>
      </w:r>
      <w:r w:rsidR="00EC1E28" w:rsidRPr="00687484">
        <w:rPr>
          <w:rFonts w:ascii="Arial" w:hAnsi="Arial" w:cs="Arial"/>
          <w:color w:val="000000" w:themeColor="text1"/>
          <w:kern w:val="28"/>
        </w:rPr>
        <w:t xml:space="preserve"> I am </w:t>
      </w:r>
      <w:r w:rsidR="00EC1E28" w:rsidRPr="00687484">
        <w:rPr>
          <w:rFonts w:ascii="Arial" w:hAnsi="Arial" w:cs="Arial"/>
          <w:color w:val="000000" w:themeColor="text1"/>
        </w:rPr>
        <w:t>also an act</w:t>
      </w:r>
      <w:r w:rsidR="0040012B" w:rsidRPr="00687484">
        <w:rPr>
          <w:rFonts w:ascii="Arial" w:hAnsi="Arial" w:cs="Arial"/>
          <w:color w:val="000000" w:themeColor="text1"/>
        </w:rPr>
        <w:t>ive doctoral external examiner,</w:t>
      </w:r>
      <w:r w:rsidR="00EC1E28" w:rsidRPr="00687484">
        <w:rPr>
          <w:rFonts w:ascii="Arial" w:hAnsi="Arial" w:cs="Arial"/>
          <w:color w:val="000000" w:themeColor="text1"/>
        </w:rPr>
        <w:t xml:space="preserve"> academic reviewer of several international journals and </w:t>
      </w:r>
      <w:r w:rsidR="00A125CE">
        <w:rPr>
          <w:rFonts w:ascii="Arial" w:hAnsi="Arial" w:cs="Arial"/>
          <w:color w:val="000000" w:themeColor="text1"/>
        </w:rPr>
        <w:t>currently</w:t>
      </w:r>
      <w:r w:rsidR="00EC1E28" w:rsidRPr="00687484">
        <w:rPr>
          <w:rFonts w:ascii="Arial" w:hAnsi="Arial" w:cs="Arial"/>
          <w:color w:val="000000" w:themeColor="text1"/>
        </w:rPr>
        <w:t xml:space="preserve"> employed as External Examiner for the </w:t>
      </w:r>
      <w:r w:rsidR="00A125CE">
        <w:rPr>
          <w:rFonts w:ascii="Arial" w:eastAsia="Century Gothic" w:hAnsi="Arial" w:cs="Century Gothic"/>
          <w:color w:val="000000" w:themeColor="text1"/>
        </w:rPr>
        <w:t xml:space="preserve">University of West London and former with the </w:t>
      </w:r>
      <w:r w:rsidR="00EC1E28" w:rsidRPr="00687484">
        <w:rPr>
          <w:rFonts w:ascii="Arial" w:hAnsi="Arial" w:cs="Arial"/>
          <w:color w:val="000000" w:themeColor="text1"/>
        </w:rPr>
        <w:t xml:space="preserve">University of Chester and </w:t>
      </w:r>
      <w:r w:rsidR="00CF7C31" w:rsidRPr="00687484">
        <w:rPr>
          <w:rFonts w:ascii="Arial" w:hAnsi="Arial" w:cs="Arial"/>
          <w:color w:val="000000" w:themeColor="text1"/>
        </w:rPr>
        <w:t xml:space="preserve">Staffordshire University Doctoral </w:t>
      </w:r>
      <w:r w:rsidR="00EC1E28" w:rsidRPr="00687484">
        <w:rPr>
          <w:rFonts w:ascii="Arial" w:hAnsi="Arial" w:cs="Arial"/>
          <w:color w:val="000000" w:themeColor="text1"/>
        </w:rPr>
        <w:t xml:space="preserve"> programmes. In addition, </w:t>
      </w:r>
      <w:r w:rsidR="00CF7C31" w:rsidRPr="00687484">
        <w:rPr>
          <w:rFonts w:ascii="Arial" w:hAnsi="Arial" w:cs="Arial"/>
          <w:color w:val="000000" w:themeColor="text1"/>
        </w:rPr>
        <w:t xml:space="preserve">I am also </w:t>
      </w:r>
      <w:r w:rsidR="00EC1E28" w:rsidRPr="00687484">
        <w:rPr>
          <w:rFonts w:ascii="Arial" w:hAnsi="Arial" w:cs="Arial"/>
          <w:color w:val="000000" w:themeColor="text1"/>
        </w:rPr>
        <w:t xml:space="preserve">a Visiting Professor at </w:t>
      </w:r>
      <w:r w:rsidR="000D7D61" w:rsidRPr="00687484">
        <w:rPr>
          <w:rFonts w:ascii="Arial" w:hAnsi="Arial" w:cs="Arial"/>
          <w:color w:val="000000" w:themeColor="text1"/>
        </w:rPr>
        <w:t xml:space="preserve">the </w:t>
      </w:r>
      <w:r w:rsidR="00EC1E28" w:rsidRPr="00687484">
        <w:rPr>
          <w:rFonts w:ascii="Arial" w:hAnsi="Arial" w:cs="Arial"/>
          <w:color w:val="000000" w:themeColor="text1"/>
        </w:rPr>
        <w:t>Sias Academy for Open Innovation at Sias Inter</w:t>
      </w:r>
      <w:r w:rsidR="00E05C29" w:rsidRPr="00687484">
        <w:rPr>
          <w:rFonts w:ascii="Arial" w:hAnsi="Arial" w:cs="Arial"/>
          <w:color w:val="000000" w:themeColor="text1"/>
        </w:rPr>
        <w:t xml:space="preserve">national University in China and at </w:t>
      </w:r>
      <w:r w:rsidR="00EC1E28" w:rsidRPr="00687484">
        <w:rPr>
          <w:rFonts w:ascii="Arial" w:hAnsi="Arial" w:cs="Arial"/>
          <w:color w:val="000000" w:themeColor="text1"/>
        </w:rPr>
        <w:t>the Technological University of Panama and Senior Research Fellow at the Cyprus Business School, Cyprus.</w:t>
      </w:r>
    </w:p>
    <w:p w14:paraId="07597BC8" w14:textId="77777777" w:rsidR="008C6FD0" w:rsidRPr="00687484" w:rsidRDefault="008C6FD0" w:rsidP="00A125CE">
      <w:pPr>
        <w:widowControl w:val="0"/>
        <w:tabs>
          <w:tab w:val="left" w:pos="-720"/>
        </w:tabs>
        <w:suppressAutoHyphens/>
        <w:overflowPunct w:val="0"/>
        <w:autoSpaceDE w:val="0"/>
        <w:autoSpaceDN w:val="0"/>
        <w:adjustRightInd w:val="0"/>
        <w:jc w:val="both"/>
        <w:rPr>
          <w:rFonts w:ascii="Arial" w:hAnsi="Arial" w:cs="Arial"/>
          <w:b/>
          <w:color w:val="000000" w:themeColor="text1"/>
          <w:kern w:val="28"/>
        </w:rPr>
      </w:pPr>
    </w:p>
    <w:p w14:paraId="28D6D6B0" w14:textId="67501C45" w:rsidR="002667FD" w:rsidRPr="00687484" w:rsidRDefault="002E5446" w:rsidP="00D13FCA">
      <w:pPr>
        <w:widowControl w:val="0"/>
        <w:tabs>
          <w:tab w:val="left" w:pos="-720"/>
        </w:tabs>
        <w:suppressAutoHyphens/>
        <w:overflowPunct w:val="0"/>
        <w:autoSpaceDE w:val="0"/>
        <w:autoSpaceDN w:val="0"/>
        <w:adjustRightInd w:val="0"/>
        <w:jc w:val="both"/>
        <w:rPr>
          <w:rFonts w:ascii="Arial" w:hAnsi="Arial" w:cs="Arial"/>
          <w:b/>
          <w:color w:val="000000" w:themeColor="text1"/>
          <w:kern w:val="28"/>
        </w:rPr>
      </w:pPr>
      <w:r w:rsidRPr="00687484">
        <w:rPr>
          <w:rFonts w:ascii="Arial" w:hAnsi="Arial" w:cs="Arial"/>
          <w:b/>
          <w:color w:val="000000" w:themeColor="text1"/>
          <w:kern w:val="28"/>
        </w:rPr>
        <w:t xml:space="preserve">Third Stream </w:t>
      </w:r>
      <w:r w:rsidR="002667FD" w:rsidRPr="00687484">
        <w:rPr>
          <w:rFonts w:ascii="Arial" w:hAnsi="Arial" w:cs="Arial"/>
          <w:b/>
          <w:color w:val="000000" w:themeColor="text1"/>
          <w:kern w:val="28"/>
        </w:rPr>
        <w:t>External Engagement</w:t>
      </w:r>
    </w:p>
    <w:p w14:paraId="54F6DD07" w14:textId="0B2D3726" w:rsidR="00F52330" w:rsidRPr="00687484" w:rsidRDefault="009A184C" w:rsidP="00D13FCA">
      <w:pPr>
        <w:widowControl w:val="0"/>
        <w:tabs>
          <w:tab w:val="left" w:pos="-720"/>
        </w:tabs>
        <w:suppressAutoHyphens/>
        <w:overflowPunct w:val="0"/>
        <w:autoSpaceDE w:val="0"/>
        <w:autoSpaceDN w:val="0"/>
        <w:adjustRightInd w:val="0"/>
        <w:jc w:val="both"/>
        <w:rPr>
          <w:rFonts w:ascii="Arial" w:hAnsi="Arial" w:cs="Arial"/>
          <w:color w:val="000000" w:themeColor="text1"/>
          <w:kern w:val="28"/>
        </w:rPr>
      </w:pPr>
      <w:r w:rsidRPr="00687484">
        <w:rPr>
          <w:rFonts w:ascii="Arial" w:hAnsi="Arial" w:cs="Arial"/>
          <w:color w:val="000000" w:themeColor="text1"/>
          <w:kern w:val="28"/>
        </w:rPr>
        <w:t xml:space="preserve">Championed as a ‘University expert’ I am an </w:t>
      </w:r>
      <w:r w:rsidR="00860A4E" w:rsidRPr="00687484">
        <w:rPr>
          <w:rFonts w:ascii="Arial" w:hAnsi="Arial" w:cs="Arial"/>
          <w:color w:val="000000" w:themeColor="text1"/>
          <w:kern w:val="28"/>
        </w:rPr>
        <w:t xml:space="preserve">active supporter of </w:t>
      </w:r>
      <w:proofErr w:type="gramStart"/>
      <w:r w:rsidR="00860A4E" w:rsidRPr="00687484">
        <w:rPr>
          <w:rFonts w:ascii="Arial" w:hAnsi="Arial" w:cs="Arial"/>
          <w:color w:val="000000" w:themeColor="text1"/>
          <w:kern w:val="28"/>
        </w:rPr>
        <w:t>third stream</w:t>
      </w:r>
      <w:proofErr w:type="gramEnd"/>
      <w:r w:rsidR="00860A4E" w:rsidRPr="00687484">
        <w:rPr>
          <w:rFonts w:ascii="Arial" w:hAnsi="Arial" w:cs="Arial"/>
          <w:color w:val="000000" w:themeColor="text1"/>
          <w:kern w:val="28"/>
        </w:rPr>
        <w:t xml:space="preserve"> activities</w:t>
      </w:r>
      <w:r w:rsidR="00A52188" w:rsidRPr="00687484">
        <w:rPr>
          <w:rFonts w:ascii="Arial" w:hAnsi="Arial" w:cs="Arial"/>
          <w:color w:val="000000" w:themeColor="text1"/>
          <w:kern w:val="28"/>
        </w:rPr>
        <w:t>;</w:t>
      </w:r>
      <w:r w:rsidR="00860A4E" w:rsidRPr="00687484">
        <w:rPr>
          <w:rFonts w:ascii="Arial" w:hAnsi="Arial" w:cs="Arial"/>
          <w:color w:val="000000" w:themeColor="text1"/>
          <w:kern w:val="28"/>
        </w:rPr>
        <w:t xml:space="preserve"> its contribution to bot</w:t>
      </w:r>
      <w:r w:rsidR="001E0801" w:rsidRPr="00687484">
        <w:rPr>
          <w:rFonts w:ascii="Arial" w:hAnsi="Arial" w:cs="Arial"/>
          <w:color w:val="000000" w:themeColor="text1"/>
          <w:kern w:val="28"/>
        </w:rPr>
        <w:t>h teaching and research is</w:t>
      </w:r>
      <w:r w:rsidR="00860A4E" w:rsidRPr="00687484">
        <w:rPr>
          <w:rFonts w:ascii="Arial" w:hAnsi="Arial" w:cs="Arial"/>
          <w:color w:val="000000" w:themeColor="text1"/>
          <w:kern w:val="28"/>
        </w:rPr>
        <w:t xml:space="preserve"> </w:t>
      </w:r>
      <w:r w:rsidR="001E0801" w:rsidRPr="00687484">
        <w:rPr>
          <w:rFonts w:ascii="Arial" w:hAnsi="Arial" w:cs="Arial"/>
          <w:color w:val="000000" w:themeColor="text1"/>
          <w:kern w:val="28"/>
        </w:rPr>
        <w:t xml:space="preserve">firmly </w:t>
      </w:r>
      <w:r w:rsidR="00860A4E" w:rsidRPr="00687484">
        <w:rPr>
          <w:rFonts w:ascii="Arial" w:hAnsi="Arial" w:cs="Arial"/>
          <w:color w:val="000000" w:themeColor="text1"/>
          <w:kern w:val="28"/>
        </w:rPr>
        <w:t>evidenced throughout my academic career.</w:t>
      </w:r>
      <w:r w:rsidR="009E7DE4" w:rsidRPr="00687484">
        <w:rPr>
          <w:rFonts w:ascii="Arial" w:hAnsi="Arial" w:cs="Arial"/>
          <w:color w:val="000000" w:themeColor="text1"/>
          <w:kern w:val="28"/>
        </w:rPr>
        <w:t xml:space="preserve"> </w:t>
      </w:r>
      <w:r w:rsidR="00860A4E" w:rsidRPr="00687484">
        <w:rPr>
          <w:rFonts w:ascii="Arial" w:hAnsi="Arial" w:cs="Arial"/>
          <w:color w:val="000000" w:themeColor="text1"/>
          <w:kern w:val="28"/>
        </w:rPr>
        <w:t>I am a certified ‘International Lead Auditor in Total Quality Management, Health &amp; Safety and &amp; Environmental Global Standards’ and a practicing consultant</w:t>
      </w:r>
      <w:r w:rsidR="00755213" w:rsidRPr="00687484">
        <w:rPr>
          <w:rFonts w:ascii="Arial" w:hAnsi="Arial" w:cs="Arial"/>
          <w:color w:val="000000" w:themeColor="text1"/>
          <w:kern w:val="28"/>
        </w:rPr>
        <w:t xml:space="preserve"> in ‘Cultural C</w:t>
      </w:r>
      <w:r w:rsidR="002324F9" w:rsidRPr="00687484">
        <w:rPr>
          <w:rFonts w:ascii="Arial" w:hAnsi="Arial" w:cs="Arial"/>
          <w:color w:val="000000" w:themeColor="text1"/>
          <w:kern w:val="28"/>
        </w:rPr>
        <w:t>ompliance</w:t>
      </w:r>
      <w:r w:rsidR="00755213" w:rsidRPr="00687484">
        <w:rPr>
          <w:rFonts w:ascii="Arial" w:hAnsi="Arial" w:cs="Arial"/>
          <w:color w:val="000000" w:themeColor="text1"/>
          <w:kern w:val="28"/>
        </w:rPr>
        <w:t>’</w:t>
      </w:r>
      <w:r w:rsidR="00860A4E" w:rsidRPr="00687484">
        <w:rPr>
          <w:rFonts w:ascii="Arial" w:hAnsi="Arial" w:cs="Arial"/>
          <w:color w:val="000000" w:themeColor="text1"/>
          <w:kern w:val="28"/>
        </w:rPr>
        <w:t xml:space="preserve">. </w:t>
      </w:r>
      <w:r w:rsidR="007415E8" w:rsidRPr="00687484">
        <w:rPr>
          <w:rFonts w:ascii="Arial" w:hAnsi="Arial" w:cs="Arial"/>
          <w:color w:val="000000" w:themeColor="text1"/>
          <w:kern w:val="28"/>
        </w:rPr>
        <w:t>As founder of the Faculty Business Clinic, m</w:t>
      </w:r>
      <w:r w:rsidR="00860A4E" w:rsidRPr="00687484">
        <w:rPr>
          <w:rFonts w:ascii="Arial" w:hAnsi="Arial" w:cs="Arial"/>
          <w:color w:val="000000" w:themeColor="text1"/>
          <w:kern w:val="28"/>
        </w:rPr>
        <w:t xml:space="preserve">y tangible contribution to commercial strategic realignment and operational </w:t>
      </w:r>
      <w:r w:rsidR="00615EC6" w:rsidRPr="00687484">
        <w:rPr>
          <w:rFonts w:ascii="Arial" w:hAnsi="Arial" w:cs="Arial"/>
          <w:color w:val="000000" w:themeColor="text1"/>
          <w:kern w:val="28"/>
        </w:rPr>
        <w:t xml:space="preserve">solutions has </w:t>
      </w:r>
      <w:r w:rsidR="00860A4E" w:rsidRPr="00687484">
        <w:rPr>
          <w:rFonts w:ascii="Arial" w:hAnsi="Arial" w:cs="Arial"/>
          <w:color w:val="000000" w:themeColor="text1"/>
          <w:kern w:val="28"/>
        </w:rPr>
        <w:t>generation</w:t>
      </w:r>
      <w:r w:rsidR="00615EC6" w:rsidRPr="00687484">
        <w:rPr>
          <w:rFonts w:ascii="Arial" w:hAnsi="Arial" w:cs="Arial"/>
          <w:color w:val="000000" w:themeColor="text1"/>
          <w:kern w:val="28"/>
        </w:rPr>
        <w:t xml:space="preserve"> </w:t>
      </w:r>
      <w:proofErr w:type="gramStart"/>
      <w:r w:rsidR="00615EC6" w:rsidRPr="00687484">
        <w:rPr>
          <w:rFonts w:ascii="Arial" w:hAnsi="Arial" w:cs="Arial"/>
          <w:color w:val="000000" w:themeColor="text1"/>
          <w:kern w:val="28"/>
        </w:rPr>
        <w:t xml:space="preserve">in excess </w:t>
      </w:r>
      <w:r w:rsidR="00FF5FE9" w:rsidRPr="00687484">
        <w:rPr>
          <w:rFonts w:ascii="Arial" w:hAnsi="Arial" w:cs="Arial"/>
          <w:color w:val="000000" w:themeColor="text1"/>
          <w:kern w:val="28"/>
        </w:rPr>
        <w:t>of</w:t>
      </w:r>
      <w:proofErr w:type="gramEnd"/>
      <w:r w:rsidR="00FF5FE9" w:rsidRPr="00687484">
        <w:rPr>
          <w:rFonts w:ascii="Arial" w:hAnsi="Arial" w:cs="Arial"/>
          <w:color w:val="000000" w:themeColor="text1"/>
          <w:kern w:val="28"/>
        </w:rPr>
        <w:t xml:space="preserve"> </w:t>
      </w:r>
      <w:r w:rsidR="00715365" w:rsidRPr="00687484">
        <w:rPr>
          <w:rFonts w:ascii="Arial" w:hAnsi="Arial" w:cs="Arial"/>
          <w:color w:val="000000" w:themeColor="text1"/>
          <w:kern w:val="28"/>
        </w:rPr>
        <w:t>£</w:t>
      </w:r>
      <w:r w:rsidR="00F6492B" w:rsidRPr="00687484">
        <w:rPr>
          <w:rFonts w:ascii="Arial" w:hAnsi="Arial" w:cs="Arial"/>
          <w:color w:val="000000" w:themeColor="text1"/>
          <w:kern w:val="28"/>
        </w:rPr>
        <w:t>5</w:t>
      </w:r>
      <w:r w:rsidR="00860A4E" w:rsidRPr="00687484">
        <w:rPr>
          <w:rFonts w:ascii="Arial" w:hAnsi="Arial" w:cs="Arial"/>
          <w:color w:val="000000" w:themeColor="text1"/>
          <w:kern w:val="28"/>
        </w:rPr>
        <w:t>00K and provided</w:t>
      </w:r>
      <w:r w:rsidR="00615EC6" w:rsidRPr="00687484">
        <w:rPr>
          <w:rFonts w:ascii="Arial" w:hAnsi="Arial" w:cs="Arial"/>
          <w:color w:val="000000" w:themeColor="text1"/>
          <w:kern w:val="28"/>
        </w:rPr>
        <w:t xml:space="preserve"> rich learning and research opportunities in terms of live case stu</w:t>
      </w:r>
      <w:r w:rsidR="002324F9" w:rsidRPr="00687484">
        <w:rPr>
          <w:rFonts w:ascii="Arial" w:hAnsi="Arial" w:cs="Arial"/>
          <w:color w:val="000000" w:themeColor="text1"/>
          <w:kern w:val="28"/>
        </w:rPr>
        <w:t>dies, student employability and</w:t>
      </w:r>
      <w:r w:rsidR="00615EC6" w:rsidRPr="00687484">
        <w:rPr>
          <w:rFonts w:ascii="Arial" w:hAnsi="Arial" w:cs="Arial"/>
          <w:color w:val="000000" w:themeColor="text1"/>
          <w:kern w:val="28"/>
        </w:rPr>
        <w:t xml:space="preserve"> impact case studies</w:t>
      </w:r>
      <w:r w:rsidR="002324F9" w:rsidRPr="00687484">
        <w:rPr>
          <w:rFonts w:ascii="Arial" w:hAnsi="Arial" w:cs="Arial"/>
          <w:color w:val="000000" w:themeColor="text1"/>
          <w:kern w:val="28"/>
        </w:rPr>
        <w:t xml:space="preserve"> in the </w:t>
      </w:r>
      <w:proofErr w:type="gramStart"/>
      <w:r w:rsidR="002324F9" w:rsidRPr="00687484">
        <w:rPr>
          <w:rFonts w:ascii="Arial" w:hAnsi="Arial" w:cs="Arial"/>
          <w:color w:val="000000" w:themeColor="text1"/>
          <w:kern w:val="28"/>
        </w:rPr>
        <w:t>high risk</w:t>
      </w:r>
      <w:proofErr w:type="gramEnd"/>
      <w:r w:rsidR="002324F9" w:rsidRPr="00687484">
        <w:rPr>
          <w:rFonts w:ascii="Arial" w:hAnsi="Arial" w:cs="Arial"/>
          <w:color w:val="000000" w:themeColor="text1"/>
          <w:kern w:val="28"/>
        </w:rPr>
        <w:t xml:space="preserve"> food manufacturing sector</w:t>
      </w:r>
      <w:r w:rsidR="00615EC6" w:rsidRPr="00687484">
        <w:rPr>
          <w:rFonts w:ascii="Arial" w:hAnsi="Arial" w:cs="Arial"/>
          <w:color w:val="000000" w:themeColor="text1"/>
          <w:kern w:val="28"/>
        </w:rPr>
        <w:t xml:space="preserve">. </w:t>
      </w:r>
      <w:r w:rsidR="007415E8" w:rsidRPr="00687484">
        <w:rPr>
          <w:rFonts w:ascii="Arial" w:hAnsi="Arial" w:cs="Arial"/>
          <w:color w:val="000000" w:themeColor="text1"/>
          <w:kern w:val="28"/>
        </w:rPr>
        <w:lastRenderedPageBreak/>
        <w:t>Directly, m</w:t>
      </w:r>
      <w:r w:rsidR="00615EC6" w:rsidRPr="00687484">
        <w:rPr>
          <w:rFonts w:ascii="Arial" w:hAnsi="Arial" w:cs="Arial"/>
          <w:color w:val="000000" w:themeColor="text1"/>
          <w:kern w:val="28"/>
        </w:rPr>
        <w:t>y commercial skil</w:t>
      </w:r>
      <w:r w:rsidR="007415E8" w:rsidRPr="00687484">
        <w:rPr>
          <w:rFonts w:ascii="Arial" w:hAnsi="Arial" w:cs="Arial"/>
          <w:color w:val="000000" w:themeColor="text1"/>
          <w:kern w:val="28"/>
        </w:rPr>
        <w:t>ls in acting as a lead consultant or co-investigator have also been uti</w:t>
      </w:r>
      <w:r w:rsidR="00A52188" w:rsidRPr="00687484">
        <w:rPr>
          <w:rFonts w:ascii="Arial" w:hAnsi="Arial" w:cs="Arial"/>
          <w:color w:val="000000" w:themeColor="text1"/>
          <w:kern w:val="28"/>
        </w:rPr>
        <w:t>lised to enhance the Universitie</w:t>
      </w:r>
      <w:r w:rsidR="007415E8" w:rsidRPr="00687484">
        <w:rPr>
          <w:rFonts w:ascii="Arial" w:hAnsi="Arial" w:cs="Arial"/>
          <w:color w:val="000000" w:themeColor="text1"/>
          <w:kern w:val="28"/>
        </w:rPr>
        <w:t>s</w:t>
      </w:r>
      <w:r w:rsidR="00A52188" w:rsidRPr="00687484">
        <w:rPr>
          <w:rFonts w:ascii="Arial" w:hAnsi="Arial" w:cs="Arial"/>
          <w:color w:val="000000" w:themeColor="text1"/>
          <w:kern w:val="28"/>
        </w:rPr>
        <w:t>'</w:t>
      </w:r>
      <w:r w:rsidR="007415E8" w:rsidRPr="00687484">
        <w:rPr>
          <w:rFonts w:ascii="Arial" w:hAnsi="Arial" w:cs="Arial"/>
          <w:color w:val="000000" w:themeColor="text1"/>
          <w:kern w:val="28"/>
        </w:rPr>
        <w:t xml:space="preserve"> reputation in terms of </w:t>
      </w:r>
      <w:r w:rsidR="002324F9" w:rsidRPr="00687484">
        <w:rPr>
          <w:rFonts w:ascii="Arial" w:hAnsi="Arial" w:cs="Arial"/>
          <w:color w:val="000000" w:themeColor="text1"/>
          <w:kern w:val="28"/>
        </w:rPr>
        <w:t xml:space="preserve">food cultural compliance, </w:t>
      </w:r>
      <w:r w:rsidR="007415E8" w:rsidRPr="00687484">
        <w:rPr>
          <w:rFonts w:ascii="Arial" w:hAnsi="Arial" w:cs="Arial"/>
          <w:color w:val="000000" w:themeColor="text1"/>
          <w:kern w:val="28"/>
        </w:rPr>
        <w:t xml:space="preserve">funded </w:t>
      </w:r>
      <w:r w:rsidR="001E0801" w:rsidRPr="00687484">
        <w:rPr>
          <w:rFonts w:ascii="Arial" w:hAnsi="Arial" w:cs="Arial"/>
          <w:color w:val="000000" w:themeColor="text1"/>
          <w:kern w:val="28"/>
        </w:rPr>
        <w:t xml:space="preserve">grants </w:t>
      </w:r>
      <w:r w:rsidR="007415E8" w:rsidRPr="00687484">
        <w:rPr>
          <w:rFonts w:ascii="Arial" w:hAnsi="Arial" w:cs="Arial"/>
          <w:color w:val="000000" w:themeColor="text1"/>
          <w:kern w:val="28"/>
        </w:rPr>
        <w:t>or fee</w:t>
      </w:r>
      <w:r w:rsidR="00F62766" w:rsidRPr="00687484">
        <w:rPr>
          <w:rFonts w:ascii="Arial" w:hAnsi="Arial" w:cs="Arial"/>
          <w:color w:val="000000" w:themeColor="text1"/>
          <w:kern w:val="28"/>
        </w:rPr>
        <w:t xml:space="preserve"> </w:t>
      </w:r>
      <w:r w:rsidR="007415E8" w:rsidRPr="00687484">
        <w:rPr>
          <w:rFonts w:ascii="Arial" w:hAnsi="Arial" w:cs="Arial"/>
          <w:color w:val="000000" w:themeColor="text1"/>
          <w:kern w:val="28"/>
        </w:rPr>
        <w:t>paying busi</w:t>
      </w:r>
      <w:r w:rsidR="002E5446" w:rsidRPr="00687484">
        <w:rPr>
          <w:rFonts w:ascii="Arial" w:hAnsi="Arial" w:cs="Arial"/>
          <w:color w:val="000000" w:themeColor="text1"/>
          <w:kern w:val="28"/>
        </w:rPr>
        <w:t>ness support and</w:t>
      </w:r>
      <w:r w:rsidR="001E0801" w:rsidRPr="00687484">
        <w:rPr>
          <w:rFonts w:ascii="Arial" w:hAnsi="Arial" w:cs="Arial"/>
          <w:color w:val="000000" w:themeColor="text1"/>
          <w:kern w:val="28"/>
        </w:rPr>
        <w:t xml:space="preserve"> promotional videos.</w:t>
      </w:r>
      <w:r w:rsidR="002E5446" w:rsidRPr="00687484">
        <w:rPr>
          <w:rFonts w:ascii="Arial" w:hAnsi="Arial" w:cs="Arial"/>
          <w:color w:val="000000" w:themeColor="text1"/>
          <w:kern w:val="28"/>
        </w:rPr>
        <w:t xml:space="preserve"> I</w:t>
      </w:r>
      <w:r w:rsidR="007415E8" w:rsidRPr="00687484">
        <w:rPr>
          <w:rFonts w:ascii="Arial" w:hAnsi="Arial" w:cs="Arial"/>
          <w:color w:val="000000" w:themeColor="text1"/>
          <w:kern w:val="28"/>
        </w:rPr>
        <w:t xml:space="preserve"> mentor colleagues in the sourcing and conversion of business opportunities for both research outputs and to integrate the commercial realities and career opportunities across </w:t>
      </w:r>
      <w:r w:rsidR="001E0801" w:rsidRPr="00687484">
        <w:rPr>
          <w:rFonts w:ascii="Arial" w:hAnsi="Arial" w:cs="Arial"/>
          <w:color w:val="000000" w:themeColor="text1"/>
          <w:kern w:val="28"/>
        </w:rPr>
        <w:t>the University’s F</w:t>
      </w:r>
      <w:r w:rsidR="00A93101" w:rsidRPr="00687484">
        <w:rPr>
          <w:rFonts w:ascii="Arial" w:hAnsi="Arial" w:cs="Arial"/>
          <w:color w:val="000000" w:themeColor="text1"/>
          <w:kern w:val="28"/>
        </w:rPr>
        <w:t xml:space="preserve">aculties and </w:t>
      </w:r>
      <w:r w:rsidR="002E5446" w:rsidRPr="00687484">
        <w:rPr>
          <w:rFonts w:ascii="Arial" w:hAnsi="Arial" w:cs="Arial"/>
          <w:color w:val="000000" w:themeColor="text1"/>
          <w:kern w:val="28"/>
        </w:rPr>
        <w:t>diverse</w:t>
      </w:r>
      <w:r w:rsidR="001E0801" w:rsidRPr="00687484">
        <w:rPr>
          <w:rFonts w:ascii="Arial" w:hAnsi="Arial" w:cs="Arial"/>
          <w:color w:val="000000" w:themeColor="text1"/>
          <w:kern w:val="28"/>
        </w:rPr>
        <w:t xml:space="preserve"> and evolving</w:t>
      </w:r>
      <w:r w:rsidR="002E5446" w:rsidRPr="00687484">
        <w:rPr>
          <w:rFonts w:ascii="Arial" w:hAnsi="Arial" w:cs="Arial"/>
          <w:color w:val="000000" w:themeColor="text1"/>
          <w:kern w:val="28"/>
        </w:rPr>
        <w:t xml:space="preserve"> </w:t>
      </w:r>
      <w:r w:rsidR="00A52188" w:rsidRPr="00687484">
        <w:rPr>
          <w:rFonts w:ascii="Arial" w:hAnsi="Arial" w:cs="Arial"/>
          <w:color w:val="000000" w:themeColor="text1"/>
          <w:kern w:val="28"/>
        </w:rPr>
        <w:t>curricula</w:t>
      </w:r>
      <w:r w:rsidR="00A93101" w:rsidRPr="00687484">
        <w:rPr>
          <w:rFonts w:ascii="Arial" w:hAnsi="Arial" w:cs="Arial"/>
          <w:color w:val="000000" w:themeColor="text1"/>
          <w:kern w:val="28"/>
        </w:rPr>
        <w:t>.</w:t>
      </w:r>
    </w:p>
    <w:p w14:paraId="1D8A2D23" w14:textId="77777777" w:rsidR="00F52330" w:rsidRPr="00687484" w:rsidRDefault="00F52330" w:rsidP="00D13FCA">
      <w:pPr>
        <w:widowControl w:val="0"/>
        <w:tabs>
          <w:tab w:val="left" w:pos="-720"/>
        </w:tabs>
        <w:suppressAutoHyphens/>
        <w:overflowPunct w:val="0"/>
        <w:autoSpaceDE w:val="0"/>
        <w:autoSpaceDN w:val="0"/>
        <w:adjustRightInd w:val="0"/>
        <w:jc w:val="both"/>
        <w:rPr>
          <w:rFonts w:cs="Century Gothic"/>
          <w:color w:val="000000" w:themeColor="text1"/>
          <w:kern w:val="28"/>
          <w:sz w:val="20"/>
          <w:szCs w:val="20"/>
        </w:rPr>
      </w:pPr>
    </w:p>
    <w:p w14:paraId="58F25827" w14:textId="77777777" w:rsidR="00D515DA" w:rsidRPr="00687484" w:rsidRDefault="00D515DA" w:rsidP="00FB557B">
      <w:pPr>
        <w:pStyle w:val="MediumList2-Accent41"/>
        <w:widowControl w:val="0"/>
        <w:overflowPunct w:val="0"/>
        <w:autoSpaceDE w:val="0"/>
        <w:autoSpaceDN w:val="0"/>
        <w:adjustRightInd w:val="0"/>
        <w:spacing w:after="240" w:line="240" w:lineRule="auto"/>
        <w:ind w:left="0"/>
        <w:jc w:val="both"/>
        <w:rPr>
          <w:rFonts w:ascii="Arial" w:hAnsi="Arial" w:cs="Century Gothic"/>
          <w:b/>
          <w:bCs/>
          <w:iCs/>
          <w:color w:val="000000" w:themeColor="text1"/>
          <w:kern w:val="28"/>
          <w:sz w:val="24"/>
          <w:szCs w:val="24"/>
        </w:rPr>
      </w:pPr>
    </w:p>
    <w:p w14:paraId="642CB219" w14:textId="77777777" w:rsidR="008B2859" w:rsidRPr="00687484" w:rsidRDefault="0027598A" w:rsidP="00FB557B">
      <w:pPr>
        <w:pStyle w:val="MediumList2-Accent41"/>
        <w:widowControl w:val="0"/>
        <w:overflowPunct w:val="0"/>
        <w:autoSpaceDE w:val="0"/>
        <w:autoSpaceDN w:val="0"/>
        <w:adjustRightInd w:val="0"/>
        <w:spacing w:after="240" w:line="240" w:lineRule="auto"/>
        <w:ind w:left="0"/>
        <w:jc w:val="both"/>
        <w:rPr>
          <w:rFonts w:ascii="Arial" w:hAnsi="Arial" w:cs="Century Gothic"/>
          <w:b/>
          <w:bCs/>
          <w:iCs/>
          <w:color w:val="000000" w:themeColor="text1"/>
          <w:kern w:val="28"/>
          <w:sz w:val="24"/>
          <w:szCs w:val="24"/>
        </w:rPr>
      </w:pPr>
      <w:r w:rsidRPr="00687484">
        <w:rPr>
          <w:rFonts w:ascii="Arial" w:hAnsi="Arial" w:cs="Century Gothic"/>
          <w:b/>
          <w:bCs/>
          <w:iCs/>
          <w:color w:val="000000" w:themeColor="text1"/>
          <w:kern w:val="28"/>
          <w:sz w:val="24"/>
          <w:szCs w:val="24"/>
        </w:rPr>
        <w:t>C</w:t>
      </w:r>
      <w:r w:rsidR="0016489C" w:rsidRPr="00687484">
        <w:rPr>
          <w:rFonts w:ascii="Arial" w:hAnsi="Arial" w:cs="Century Gothic"/>
          <w:b/>
          <w:bCs/>
          <w:iCs/>
          <w:color w:val="000000" w:themeColor="text1"/>
          <w:kern w:val="28"/>
          <w:sz w:val="24"/>
          <w:szCs w:val="24"/>
        </w:rPr>
        <w:t>URRICULUM VITAE CONTENTS</w:t>
      </w:r>
      <w:r w:rsidR="00F52330" w:rsidRPr="00687484">
        <w:rPr>
          <w:rFonts w:ascii="Arial" w:hAnsi="Arial" w:cs="Century Gothic"/>
          <w:b/>
          <w:bCs/>
          <w:iCs/>
          <w:color w:val="000000" w:themeColor="text1"/>
          <w:kern w:val="28"/>
          <w:sz w:val="24"/>
          <w:szCs w:val="24"/>
        </w:rPr>
        <w:t xml:space="preserve">  </w:t>
      </w:r>
    </w:p>
    <w:p w14:paraId="21B9526F" w14:textId="77777777" w:rsidR="002B2726" w:rsidRPr="00687484" w:rsidRDefault="002B2726" w:rsidP="00FB557B">
      <w:pPr>
        <w:pStyle w:val="MediumList2-Accent41"/>
        <w:widowControl w:val="0"/>
        <w:overflowPunct w:val="0"/>
        <w:autoSpaceDE w:val="0"/>
        <w:autoSpaceDN w:val="0"/>
        <w:adjustRightInd w:val="0"/>
        <w:spacing w:after="240" w:line="240" w:lineRule="auto"/>
        <w:ind w:left="0"/>
        <w:jc w:val="both"/>
        <w:rPr>
          <w:rFonts w:ascii="Arial" w:hAnsi="Arial" w:cs="Century Gothic"/>
          <w:b/>
          <w:bCs/>
          <w:iCs/>
          <w:color w:val="000000" w:themeColor="text1"/>
          <w:kern w:val="28"/>
          <w:sz w:val="24"/>
          <w:szCs w:val="24"/>
        </w:rPr>
      </w:pPr>
    </w:p>
    <w:p w14:paraId="5D9C2EA2" w14:textId="77777777" w:rsidR="002B2726" w:rsidRPr="00687484" w:rsidRDefault="002B2726" w:rsidP="00FB557B">
      <w:pPr>
        <w:pStyle w:val="MediumList2-Accent41"/>
        <w:widowControl w:val="0"/>
        <w:overflowPunct w:val="0"/>
        <w:autoSpaceDE w:val="0"/>
        <w:autoSpaceDN w:val="0"/>
        <w:adjustRightInd w:val="0"/>
        <w:spacing w:after="240" w:line="240" w:lineRule="auto"/>
        <w:ind w:left="0"/>
        <w:jc w:val="both"/>
        <w:rPr>
          <w:rFonts w:ascii="Arial" w:hAnsi="Arial" w:cs="Century Gothic"/>
          <w:iCs/>
          <w:color w:val="000000" w:themeColor="text1"/>
          <w:kern w:val="28"/>
          <w:sz w:val="24"/>
          <w:szCs w:val="24"/>
        </w:rPr>
      </w:pP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Pr="00687484">
        <w:rPr>
          <w:rFonts w:ascii="Arial" w:hAnsi="Arial" w:cs="Century Gothic"/>
          <w:b/>
          <w:bCs/>
          <w:iCs/>
          <w:color w:val="000000" w:themeColor="text1"/>
          <w:kern w:val="28"/>
          <w:sz w:val="24"/>
          <w:szCs w:val="24"/>
        </w:rPr>
        <w:tab/>
      </w:r>
      <w:r w:rsidR="000C320D" w:rsidRPr="00687484">
        <w:rPr>
          <w:rFonts w:ascii="Arial" w:hAnsi="Arial" w:cs="Century Gothic"/>
          <w:b/>
          <w:bCs/>
          <w:iCs/>
          <w:color w:val="000000" w:themeColor="text1"/>
          <w:kern w:val="28"/>
          <w:sz w:val="24"/>
          <w:szCs w:val="24"/>
        </w:rPr>
        <w:tab/>
      </w:r>
      <w:r w:rsidR="007F54C7" w:rsidRPr="00687484">
        <w:rPr>
          <w:rFonts w:ascii="Arial" w:hAnsi="Arial" w:cs="Century Gothic"/>
          <w:b/>
          <w:bCs/>
          <w:iCs/>
          <w:color w:val="000000" w:themeColor="text1"/>
          <w:kern w:val="28"/>
          <w:sz w:val="24"/>
          <w:szCs w:val="24"/>
        </w:rPr>
        <w:t xml:space="preserve">      </w:t>
      </w:r>
      <w:r w:rsidRPr="00687484">
        <w:rPr>
          <w:rFonts w:ascii="Arial" w:hAnsi="Arial" w:cs="Century Gothic"/>
          <w:b/>
          <w:bCs/>
          <w:iCs/>
          <w:color w:val="000000" w:themeColor="text1"/>
          <w:kern w:val="28"/>
          <w:sz w:val="24"/>
          <w:szCs w:val="24"/>
        </w:rPr>
        <w:t xml:space="preserve">Page </w:t>
      </w:r>
    </w:p>
    <w:p w14:paraId="4BB5F38A" w14:textId="77777777" w:rsidR="0013246E" w:rsidRPr="00687484" w:rsidRDefault="002B2726" w:rsidP="001C7536">
      <w:pPr>
        <w:widowControl w:val="0"/>
        <w:numPr>
          <w:ilvl w:val="0"/>
          <w:numId w:val="1"/>
        </w:numPr>
        <w:overflowPunct w:val="0"/>
        <w:autoSpaceDE w:val="0"/>
        <w:autoSpaceDN w:val="0"/>
        <w:adjustRightInd w:val="0"/>
        <w:rPr>
          <w:rFonts w:ascii="Arial" w:hAnsi="Arial" w:cs="Century Gothic"/>
          <w:color w:val="000000" w:themeColor="text1"/>
          <w:kern w:val="28"/>
        </w:rPr>
      </w:pPr>
      <w:r w:rsidRPr="00687484">
        <w:rPr>
          <w:rFonts w:ascii="Arial" w:hAnsi="Arial" w:cs="Century Gothic"/>
          <w:color w:val="000000" w:themeColor="text1"/>
          <w:kern w:val="28"/>
        </w:rPr>
        <w:t>Academic Qualifica</w:t>
      </w:r>
      <w:r w:rsidR="00E73436" w:rsidRPr="00687484">
        <w:rPr>
          <w:rFonts w:ascii="Arial" w:hAnsi="Arial" w:cs="Century Gothic"/>
          <w:color w:val="000000" w:themeColor="text1"/>
          <w:kern w:val="28"/>
        </w:rPr>
        <w:t>tions………………………………………………………</w:t>
      </w:r>
      <w:r w:rsidR="000C320D" w:rsidRPr="00687484">
        <w:rPr>
          <w:rFonts w:ascii="Arial" w:hAnsi="Arial" w:cs="Century Gothic"/>
          <w:color w:val="000000" w:themeColor="text1"/>
          <w:kern w:val="28"/>
        </w:rPr>
        <w:tab/>
        <w:t>4</w:t>
      </w:r>
    </w:p>
    <w:p w14:paraId="1E4CC42F" w14:textId="77777777" w:rsidR="002B2726" w:rsidRPr="00687484" w:rsidRDefault="002B2726" w:rsidP="002B2726">
      <w:pPr>
        <w:widowControl w:val="0"/>
        <w:overflowPunct w:val="0"/>
        <w:autoSpaceDE w:val="0"/>
        <w:autoSpaceDN w:val="0"/>
        <w:adjustRightInd w:val="0"/>
        <w:rPr>
          <w:rFonts w:ascii="Arial" w:hAnsi="Arial" w:cs="Century Gothic"/>
          <w:color w:val="000000" w:themeColor="text1"/>
          <w:kern w:val="28"/>
        </w:rPr>
      </w:pPr>
    </w:p>
    <w:p w14:paraId="020F0AC2" w14:textId="77777777" w:rsidR="0016489C" w:rsidRPr="00687484" w:rsidRDefault="002B2726" w:rsidP="001C7536">
      <w:pPr>
        <w:widowControl w:val="0"/>
        <w:numPr>
          <w:ilvl w:val="0"/>
          <w:numId w:val="1"/>
        </w:numPr>
        <w:overflowPunct w:val="0"/>
        <w:autoSpaceDE w:val="0"/>
        <w:autoSpaceDN w:val="0"/>
        <w:adjustRightInd w:val="0"/>
        <w:rPr>
          <w:rFonts w:ascii="Arial" w:hAnsi="Arial" w:cs="Century Gothic"/>
          <w:color w:val="000000" w:themeColor="text1"/>
          <w:kern w:val="28"/>
        </w:rPr>
      </w:pPr>
      <w:r w:rsidRPr="00687484">
        <w:rPr>
          <w:rFonts w:ascii="Arial" w:hAnsi="Arial" w:cs="Century Gothic"/>
          <w:color w:val="000000" w:themeColor="text1"/>
          <w:kern w:val="28"/>
        </w:rPr>
        <w:t>Employment Hist</w:t>
      </w:r>
      <w:r w:rsidR="00E73436" w:rsidRPr="00687484">
        <w:rPr>
          <w:rFonts w:ascii="Arial" w:hAnsi="Arial" w:cs="Century Gothic"/>
          <w:color w:val="000000" w:themeColor="text1"/>
          <w:kern w:val="28"/>
        </w:rPr>
        <w:t>ory……………………………………………………………</w:t>
      </w:r>
      <w:r w:rsidR="00DB3F42" w:rsidRPr="00687484">
        <w:rPr>
          <w:rFonts w:ascii="Arial" w:hAnsi="Arial" w:cs="Century Gothic"/>
          <w:color w:val="000000" w:themeColor="text1"/>
          <w:kern w:val="28"/>
        </w:rPr>
        <w:tab/>
      </w:r>
      <w:r w:rsidR="00F62766" w:rsidRPr="00687484">
        <w:rPr>
          <w:rFonts w:ascii="Arial" w:hAnsi="Arial" w:cs="Century Gothic"/>
          <w:color w:val="000000" w:themeColor="text1"/>
          <w:kern w:val="28"/>
        </w:rPr>
        <w:t>4</w:t>
      </w:r>
      <w:r w:rsidRPr="00687484">
        <w:rPr>
          <w:rFonts w:ascii="Arial" w:hAnsi="Arial" w:cs="Century Gothic"/>
          <w:color w:val="000000" w:themeColor="text1"/>
          <w:kern w:val="28"/>
        </w:rPr>
        <w:t xml:space="preserve"> </w:t>
      </w:r>
    </w:p>
    <w:p w14:paraId="161C5320" w14:textId="77777777" w:rsidR="000C320D" w:rsidRPr="00687484" w:rsidRDefault="000C320D" w:rsidP="000C320D">
      <w:pPr>
        <w:widowControl w:val="0"/>
        <w:overflowPunct w:val="0"/>
        <w:autoSpaceDE w:val="0"/>
        <w:autoSpaceDN w:val="0"/>
        <w:adjustRightInd w:val="0"/>
        <w:ind w:left="720"/>
        <w:rPr>
          <w:rFonts w:ascii="Arial" w:hAnsi="Arial" w:cs="Century Gothic"/>
          <w:color w:val="000000" w:themeColor="text1"/>
          <w:kern w:val="28"/>
        </w:rPr>
      </w:pPr>
    </w:p>
    <w:p w14:paraId="57ADB144" w14:textId="77777777" w:rsidR="000C320D" w:rsidRPr="00687484" w:rsidRDefault="0013246E" w:rsidP="001C7536">
      <w:pPr>
        <w:numPr>
          <w:ilvl w:val="0"/>
          <w:numId w:val="1"/>
        </w:numPr>
        <w:rPr>
          <w:rFonts w:ascii="Arial" w:hAnsi="Arial"/>
          <w:color w:val="000000" w:themeColor="text1"/>
        </w:rPr>
      </w:pPr>
      <w:r w:rsidRPr="00687484">
        <w:rPr>
          <w:rFonts w:ascii="Arial" w:hAnsi="Arial"/>
          <w:color w:val="000000" w:themeColor="text1"/>
        </w:rPr>
        <w:t>Research and Professional</w:t>
      </w:r>
      <w:r w:rsidR="00E73436" w:rsidRPr="00687484">
        <w:rPr>
          <w:rFonts w:ascii="Arial" w:hAnsi="Arial"/>
          <w:color w:val="000000" w:themeColor="text1"/>
        </w:rPr>
        <w:t>/Academic Standing……………………………</w:t>
      </w:r>
      <w:r w:rsidR="008B7D07" w:rsidRPr="00687484">
        <w:rPr>
          <w:rFonts w:ascii="Arial" w:hAnsi="Arial"/>
          <w:color w:val="000000" w:themeColor="text1"/>
        </w:rPr>
        <w:tab/>
        <w:t>5</w:t>
      </w:r>
    </w:p>
    <w:p w14:paraId="3D7668DA" w14:textId="2ED4DEA9" w:rsidR="000C320D" w:rsidRPr="00687484" w:rsidRDefault="000C320D" w:rsidP="001C7536">
      <w:pPr>
        <w:numPr>
          <w:ilvl w:val="0"/>
          <w:numId w:val="1"/>
        </w:numPr>
        <w:rPr>
          <w:rFonts w:ascii="Arial" w:hAnsi="Arial"/>
          <w:color w:val="000000" w:themeColor="text1"/>
        </w:rPr>
      </w:pPr>
      <w:r w:rsidRPr="00687484">
        <w:rPr>
          <w:rFonts w:ascii="Arial" w:hAnsi="Arial"/>
          <w:color w:val="000000" w:themeColor="text1"/>
        </w:rPr>
        <w:t>Supervision, Teaching and Learning…………………………</w:t>
      </w:r>
      <w:r w:rsidR="00E73436" w:rsidRPr="00687484">
        <w:rPr>
          <w:rFonts w:ascii="Arial" w:hAnsi="Arial"/>
          <w:color w:val="000000" w:themeColor="text1"/>
        </w:rPr>
        <w:t>………………</w:t>
      </w:r>
      <w:r w:rsidR="00DB3F42" w:rsidRPr="00687484">
        <w:rPr>
          <w:rFonts w:ascii="Arial" w:hAnsi="Arial"/>
          <w:color w:val="000000" w:themeColor="text1"/>
        </w:rPr>
        <w:tab/>
      </w:r>
      <w:r w:rsidR="00F56DA0">
        <w:rPr>
          <w:rFonts w:ascii="Arial" w:hAnsi="Arial"/>
          <w:color w:val="000000" w:themeColor="text1"/>
        </w:rPr>
        <w:t>23</w:t>
      </w:r>
    </w:p>
    <w:p w14:paraId="02A1434C" w14:textId="321564F4" w:rsidR="000C320D" w:rsidRPr="00687484" w:rsidRDefault="000C320D" w:rsidP="001C7536">
      <w:pPr>
        <w:numPr>
          <w:ilvl w:val="0"/>
          <w:numId w:val="1"/>
        </w:numPr>
        <w:rPr>
          <w:rFonts w:ascii="Arial" w:hAnsi="Arial"/>
          <w:color w:val="000000" w:themeColor="text1"/>
        </w:rPr>
      </w:pPr>
      <w:r w:rsidRPr="00687484">
        <w:rPr>
          <w:rFonts w:ascii="Arial" w:hAnsi="Arial"/>
          <w:color w:val="000000" w:themeColor="text1"/>
        </w:rPr>
        <w:t>Grants and Awards……………</w:t>
      </w:r>
      <w:r w:rsidR="00E73436" w:rsidRPr="00687484">
        <w:rPr>
          <w:rFonts w:ascii="Arial" w:hAnsi="Arial"/>
          <w:color w:val="000000" w:themeColor="text1"/>
        </w:rPr>
        <w:t>……………………………………………</w:t>
      </w:r>
      <w:proofErr w:type="gramStart"/>
      <w:r w:rsidR="00E73436" w:rsidRPr="00687484">
        <w:rPr>
          <w:rFonts w:ascii="Arial" w:hAnsi="Arial"/>
          <w:color w:val="000000" w:themeColor="text1"/>
        </w:rPr>
        <w:t>…..</w:t>
      </w:r>
      <w:proofErr w:type="gramEnd"/>
      <w:r w:rsidRPr="00687484">
        <w:rPr>
          <w:rFonts w:ascii="Arial" w:hAnsi="Arial"/>
          <w:color w:val="000000" w:themeColor="text1"/>
        </w:rPr>
        <w:tab/>
      </w:r>
      <w:r w:rsidR="007B2A44" w:rsidRPr="00687484">
        <w:rPr>
          <w:rFonts w:ascii="Arial" w:hAnsi="Arial"/>
          <w:color w:val="000000" w:themeColor="text1"/>
        </w:rPr>
        <w:t>2</w:t>
      </w:r>
      <w:r w:rsidR="00F56DA0">
        <w:rPr>
          <w:rFonts w:ascii="Arial" w:hAnsi="Arial"/>
          <w:color w:val="000000" w:themeColor="text1"/>
        </w:rPr>
        <w:t>9</w:t>
      </w:r>
    </w:p>
    <w:p w14:paraId="234EE829" w14:textId="77777777" w:rsidR="000C320D" w:rsidRPr="00687484" w:rsidRDefault="000C320D" w:rsidP="000C320D">
      <w:pPr>
        <w:pStyle w:val="MediumList2-Accent41"/>
        <w:rPr>
          <w:rFonts w:ascii="Arial" w:hAnsi="Arial"/>
          <w:color w:val="000000" w:themeColor="text1"/>
          <w:sz w:val="24"/>
          <w:szCs w:val="24"/>
        </w:rPr>
      </w:pPr>
    </w:p>
    <w:p w14:paraId="252D216C" w14:textId="77777777" w:rsidR="0013246E" w:rsidRPr="00687484" w:rsidRDefault="000C320D" w:rsidP="000C320D">
      <w:pPr>
        <w:rPr>
          <w:rFonts w:ascii="Arial" w:hAnsi="Arial"/>
          <w:color w:val="000000" w:themeColor="text1"/>
        </w:rPr>
      </w:pPr>
      <w:r w:rsidRPr="00687484">
        <w:rPr>
          <w:rFonts w:ascii="Arial" w:hAnsi="Arial"/>
          <w:color w:val="000000" w:themeColor="text1"/>
        </w:rPr>
        <w:tab/>
      </w:r>
      <w:r w:rsidRPr="00687484">
        <w:rPr>
          <w:rFonts w:ascii="Arial" w:hAnsi="Arial"/>
          <w:color w:val="000000" w:themeColor="text1"/>
        </w:rPr>
        <w:tab/>
      </w:r>
    </w:p>
    <w:p w14:paraId="4F67EC5F" w14:textId="77777777" w:rsidR="00552709" w:rsidRPr="00687484" w:rsidRDefault="00552709">
      <w:pPr>
        <w:rPr>
          <w:rFonts w:ascii="Arial" w:hAnsi="Arial"/>
          <w:color w:val="000000" w:themeColor="text1"/>
        </w:rPr>
      </w:pPr>
    </w:p>
    <w:p w14:paraId="60E3E4EE" w14:textId="77777777" w:rsidR="00552709" w:rsidRPr="00687484" w:rsidRDefault="00552709">
      <w:pPr>
        <w:rPr>
          <w:rFonts w:ascii="Arial" w:hAnsi="Arial"/>
          <w:color w:val="000000" w:themeColor="text1"/>
        </w:rPr>
      </w:pPr>
    </w:p>
    <w:p w14:paraId="21D2784C" w14:textId="77777777" w:rsidR="00552709" w:rsidRPr="00687484" w:rsidRDefault="00552709">
      <w:pPr>
        <w:rPr>
          <w:rFonts w:ascii="Arial" w:hAnsi="Arial"/>
          <w:color w:val="000000" w:themeColor="text1"/>
        </w:rPr>
      </w:pPr>
    </w:p>
    <w:p w14:paraId="225DBC6D" w14:textId="77777777" w:rsidR="00552709" w:rsidRPr="00687484" w:rsidRDefault="00552709">
      <w:pPr>
        <w:rPr>
          <w:rFonts w:ascii="Arial" w:hAnsi="Arial"/>
          <w:color w:val="000000" w:themeColor="text1"/>
        </w:rPr>
      </w:pPr>
    </w:p>
    <w:p w14:paraId="011259A6" w14:textId="77777777" w:rsidR="00552709" w:rsidRPr="00687484" w:rsidRDefault="00552709">
      <w:pPr>
        <w:rPr>
          <w:rFonts w:ascii="Arial" w:hAnsi="Arial"/>
          <w:color w:val="000000" w:themeColor="text1"/>
        </w:rPr>
      </w:pPr>
    </w:p>
    <w:p w14:paraId="3805E3B0" w14:textId="77777777" w:rsidR="00552709" w:rsidRPr="00687484" w:rsidRDefault="00552709">
      <w:pPr>
        <w:rPr>
          <w:rFonts w:ascii="Arial" w:hAnsi="Arial"/>
          <w:color w:val="000000" w:themeColor="text1"/>
        </w:rPr>
      </w:pPr>
    </w:p>
    <w:p w14:paraId="54FC9B1F" w14:textId="77777777" w:rsidR="00552709" w:rsidRPr="00687484" w:rsidRDefault="00552709">
      <w:pPr>
        <w:rPr>
          <w:rFonts w:ascii="Arial" w:hAnsi="Arial"/>
          <w:color w:val="000000" w:themeColor="text1"/>
        </w:rPr>
      </w:pPr>
    </w:p>
    <w:p w14:paraId="79D7E4CD" w14:textId="77777777" w:rsidR="00552709" w:rsidRPr="00687484" w:rsidRDefault="00552709">
      <w:pPr>
        <w:rPr>
          <w:rFonts w:ascii="Arial" w:hAnsi="Arial"/>
          <w:color w:val="000000" w:themeColor="text1"/>
        </w:rPr>
      </w:pPr>
    </w:p>
    <w:p w14:paraId="6A7185EE" w14:textId="77777777" w:rsidR="00552709" w:rsidRPr="00687484" w:rsidRDefault="00552709">
      <w:pPr>
        <w:rPr>
          <w:rFonts w:ascii="Arial" w:hAnsi="Arial"/>
          <w:color w:val="000000" w:themeColor="text1"/>
        </w:rPr>
      </w:pPr>
    </w:p>
    <w:p w14:paraId="202BE63C" w14:textId="77777777" w:rsidR="00552709" w:rsidRPr="00687484" w:rsidRDefault="00552709">
      <w:pPr>
        <w:rPr>
          <w:rFonts w:ascii="Arial" w:hAnsi="Arial"/>
          <w:color w:val="000000" w:themeColor="text1"/>
        </w:rPr>
      </w:pPr>
    </w:p>
    <w:p w14:paraId="4F2C5F6B" w14:textId="77777777" w:rsidR="00552709" w:rsidRPr="00687484" w:rsidRDefault="00552709">
      <w:pPr>
        <w:rPr>
          <w:rFonts w:ascii="Arial" w:hAnsi="Arial"/>
          <w:color w:val="000000" w:themeColor="text1"/>
        </w:rPr>
      </w:pPr>
    </w:p>
    <w:p w14:paraId="74555A9E" w14:textId="77777777" w:rsidR="00552709" w:rsidRPr="00687484" w:rsidRDefault="00552709">
      <w:pPr>
        <w:rPr>
          <w:rFonts w:ascii="Arial" w:hAnsi="Arial"/>
          <w:color w:val="000000" w:themeColor="text1"/>
        </w:rPr>
      </w:pPr>
    </w:p>
    <w:p w14:paraId="09825BEF" w14:textId="77777777" w:rsidR="00552709" w:rsidRPr="00687484" w:rsidRDefault="00552709">
      <w:pPr>
        <w:rPr>
          <w:rFonts w:ascii="Arial" w:hAnsi="Arial"/>
          <w:color w:val="000000" w:themeColor="text1"/>
        </w:rPr>
      </w:pPr>
    </w:p>
    <w:p w14:paraId="690D8F1A" w14:textId="498AE435" w:rsidR="00552709" w:rsidRPr="00687484" w:rsidRDefault="00552709">
      <w:pPr>
        <w:rPr>
          <w:rFonts w:ascii="Arial" w:hAnsi="Arial"/>
          <w:color w:val="000000" w:themeColor="text1"/>
        </w:rPr>
      </w:pPr>
    </w:p>
    <w:p w14:paraId="706197AC" w14:textId="6B049A31" w:rsidR="009D4215" w:rsidRPr="00687484" w:rsidRDefault="009D4215">
      <w:pPr>
        <w:rPr>
          <w:rFonts w:ascii="Arial" w:hAnsi="Arial"/>
          <w:color w:val="000000" w:themeColor="text1"/>
        </w:rPr>
      </w:pPr>
    </w:p>
    <w:p w14:paraId="2A9C3B9E" w14:textId="46A7F2F1" w:rsidR="009D4215" w:rsidRPr="00687484" w:rsidRDefault="009D4215">
      <w:pPr>
        <w:rPr>
          <w:rFonts w:ascii="Arial" w:hAnsi="Arial"/>
          <w:color w:val="000000" w:themeColor="text1"/>
        </w:rPr>
      </w:pPr>
    </w:p>
    <w:p w14:paraId="341FD986" w14:textId="44E8B894" w:rsidR="009D4215" w:rsidRPr="00687484" w:rsidRDefault="009D4215">
      <w:pPr>
        <w:rPr>
          <w:rFonts w:ascii="Arial" w:hAnsi="Arial"/>
          <w:color w:val="000000" w:themeColor="text1"/>
        </w:rPr>
      </w:pPr>
    </w:p>
    <w:p w14:paraId="2EFDE9DF" w14:textId="5E01DD43" w:rsidR="009D4215" w:rsidRPr="00687484" w:rsidRDefault="009D4215">
      <w:pPr>
        <w:rPr>
          <w:rFonts w:ascii="Arial" w:hAnsi="Arial"/>
          <w:color w:val="000000" w:themeColor="text1"/>
        </w:rPr>
      </w:pPr>
    </w:p>
    <w:p w14:paraId="08923799" w14:textId="6C6B9D67" w:rsidR="009D4215" w:rsidRPr="00687484" w:rsidRDefault="009D4215">
      <w:pPr>
        <w:rPr>
          <w:rFonts w:ascii="Arial" w:hAnsi="Arial"/>
          <w:color w:val="000000" w:themeColor="text1"/>
        </w:rPr>
      </w:pPr>
    </w:p>
    <w:p w14:paraId="77827ACA" w14:textId="63AD99AE" w:rsidR="009D4215" w:rsidRPr="00687484" w:rsidRDefault="009D4215">
      <w:pPr>
        <w:rPr>
          <w:rFonts w:ascii="Arial" w:hAnsi="Arial"/>
          <w:color w:val="000000" w:themeColor="text1"/>
        </w:rPr>
      </w:pPr>
    </w:p>
    <w:p w14:paraId="15EDA39F" w14:textId="58AAC475" w:rsidR="009D4215" w:rsidRPr="00687484" w:rsidRDefault="009D4215">
      <w:pPr>
        <w:rPr>
          <w:rFonts w:ascii="Arial" w:hAnsi="Arial"/>
          <w:color w:val="000000" w:themeColor="text1"/>
        </w:rPr>
      </w:pPr>
    </w:p>
    <w:p w14:paraId="2A3F9119" w14:textId="63AE48B1" w:rsidR="009D4215" w:rsidRPr="00687484" w:rsidRDefault="009D4215">
      <w:pPr>
        <w:rPr>
          <w:rFonts w:ascii="Arial" w:hAnsi="Arial"/>
          <w:color w:val="000000" w:themeColor="text1"/>
        </w:rPr>
      </w:pPr>
    </w:p>
    <w:p w14:paraId="30279B9F" w14:textId="7A89FD1F" w:rsidR="009D4215" w:rsidRPr="00687484" w:rsidRDefault="009D4215">
      <w:pPr>
        <w:rPr>
          <w:rFonts w:ascii="Arial" w:hAnsi="Arial"/>
          <w:color w:val="000000" w:themeColor="text1"/>
        </w:rPr>
      </w:pPr>
    </w:p>
    <w:p w14:paraId="1AC090B7" w14:textId="687C7918" w:rsidR="009D4215" w:rsidRPr="00687484" w:rsidRDefault="009D4215">
      <w:pPr>
        <w:rPr>
          <w:rFonts w:ascii="Arial" w:hAnsi="Arial"/>
          <w:color w:val="000000" w:themeColor="text1"/>
        </w:rPr>
      </w:pPr>
    </w:p>
    <w:p w14:paraId="0A3E8BE7" w14:textId="1C89CBE7" w:rsidR="009D4215" w:rsidRPr="00687484" w:rsidRDefault="009D4215">
      <w:pPr>
        <w:rPr>
          <w:rFonts w:ascii="Arial" w:hAnsi="Arial"/>
          <w:color w:val="000000" w:themeColor="text1"/>
        </w:rPr>
      </w:pPr>
    </w:p>
    <w:p w14:paraId="6D600C1F" w14:textId="18BDEBBD" w:rsidR="009D4215" w:rsidRPr="00687484" w:rsidRDefault="009D4215">
      <w:pPr>
        <w:rPr>
          <w:rFonts w:ascii="Arial" w:hAnsi="Arial"/>
          <w:color w:val="000000" w:themeColor="text1"/>
        </w:rPr>
      </w:pPr>
    </w:p>
    <w:p w14:paraId="4909697B" w14:textId="092079E4" w:rsidR="009D4215" w:rsidRPr="00687484" w:rsidRDefault="009D4215">
      <w:pPr>
        <w:rPr>
          <w:rFonts w:ascii="Arial" w:hAnsi="Arial"/>
          <w:color w:val="000000" w:themeColor="text1"/>
        </w:rPr>
      </w:pPr>
    </w:p>
    <w:p w14:paraId="3DF0CA03" w14:textId="5982B90B" w:rsidR="009D4215" w:rsidRPr="00687484" w:rsidRDefault="009D4215">
      <w:pPr>
        <w:rPr>
          <w:rFonts w:ascii="Arial" w:hAnsi="Arial"/>
          <w:color w:val="000000" w:themeColor="text1"/>
        </w:rPr>
      </w:pPr>
    </w:p>
    <w:p w14:paraId="0701C0AD" w14:textId="694972FA" w:rsidR="009D4215" w:rsidRPr="00687484" w:rsidRDefault="009D4215">
      <w:pPr>
        <w:rPr>
          <w:rFonts w:ascii="Arial" w:hAnsi="Arial"/>
          <w:color w:val="000000" w:themeColor="text1"/>
        </w:rPr>
      </w:pPr>
    </w:p>
    <w:p w14:paraId="41CCE19F" w14:textId="6BF873D1" w:rsidR="009D4215" w:rsidRPr="00687484" w:rsidRDefault="009D4215">
      <w:pPr>
        <w:rPr>
          <w:rFonts w:ascii="Arial" w:hAnsi="Arial"/>
          <w:color w:val="000000" w:themeColor="text1"/>
        </w:rPr>
      </w:pPr>
    </w:p>
    <w:p w14:paraId="357FF7B6" w14:textId="094ED26B" w:rsidR="009D4215" w:rsidRPr="00687484" w:rsidRDefault="009D4215">
      <w:pPr>
        <w:rPr>
          <w:rFonts w:ascii="Arial" w:hAnsi="Arial"/>
          <w:color w:val="000000" w:themeColor="text1"/>
        </w:rPr>
      </w:pPr>
    </w:p>
    <w:p w14:paraId="1F48E375" w14:textId="68F72DA0" w:rsidR="00552709" w:rsidRPr="00687484" w:rsidRDefault="00552709">
      <w:pPr>
        <w:rPr>
          <w:rFonts w:ascii="Arial" w:hAnsi="Arial"/>
          <w:color w:val="000000" w:themeColor="text1"/>
        </w:rPr>
      </w:pPr>
    </w:p>
    <w:p w14:paraId="6D9E3AAC" w14:textId="77777777" w:rsidR="002A4615" w:rsidRPr="00687484" w:rsidRDefault="002A4615">
      <w:pPr>
        <w:rPr>
          <w:rFonts w:ascii="Arial" w:hAnsi="Arial"/>
          <w:color w:val="000000" w:themeColor="text1"/>
        </w:rPr>
      </w:pPr>
    </w:p>
    <w:p w14:paraId="4A4AB8C0" w14:textId="77777777" w:rsidR="00103E74" w:rsidRPr="00687484" w:rsidRDefault="00103E74" w:rsidP="003633B7">
      <w:pPr>
        <w:shd w:val="clear" w:color="auto" w:fill="FF0000"/>
        <w:jc w:val="center"/>
        <w:rPr>
          <w:rFonts w:ascii="Arial" w:hAnsi="Arial" w:cs="Arial"/>
          <w:b/>
          <w:color w:val="000000" w:themeColor="text1"/>
        </w:rPr>
      </w:pPr>
    </w:p>
    <w:p w14:paraId="2F9E6EE6" w14:textId="77777777" w:rsidR="00103E74" w:rsidRPr="00687484" w:rsidRDefault="00083B3A" w:rsidP="003633B7">
      <w:pPr>
        <w:shd w:val="clear" w:color="auto" w:fill="FF0000"/>
        <w:jc w:val="center"/>
        <w:rPr>
          <w:rFonts w:ascii="Arial" w:hAnsi="Arial" w:cs="Arial"/>
          <w:b/>
          <w:color w:val="000000" w:themeColor="text1"/>
        </w:rPr>
      </w:pPr>
      <w:r w:rsidRPr="00687484">
        <w:rPr>
          <w:rFonts w:ascii="Arial" w:hAnsi="Arial" w:cs="Arial"/>
          <w:b/>
          <w:color w:val="000000" w:themeColor="text1"/>
        </w:rPr>
        <w:t xml:space="preserve">A.   </w:t>
      </w:r>
      <w:r w:rsidR="00552709" w:rsidRPr="00687484">
        <w:rPr>
          <w:rFonts w:ascii="Arial" w:hAnsi="Arial" w:cs="Arial"/>
          <w:b/>
          <w:color w:val="000000" w:themeColor="text1"/>
        </w:rPr>
        <w:t>ACADEMIC QUALIFICATIONS</w:t>
      </w:r>
    </w:p>
    <w:p w14:paraId="6C113C87" w14:textId="77777777" w:rsidR="003633B7" w:rsidRPr="00687484" w:rsidRDefault="003633B7" w:rsidP="003633B7">
      <w:pPr>
        <w:shd w:val="clear" w:color="auto" w:fill="FF0000"/>
        <w:jc w:val="center"/>
        <w:rPr>
          <w:rFonts w:ascii="Arial" w:hAnsi="Arial" w:cs="Arial"/>
          <w:b/>
          <w:color w:val="000000" w:themeColor="text1"/>
        </w:rPr>
      </w:pPr>
    </w:p>
    <w:p w14:paraId="6C4BF21D" w14:textId="77777777" w:rsidR="00624678" w:rsidRPr="00687484" w:rsidRDefault="00624678" w:rsidP="00827254">
      <w:pPr>
        <w:tabs>
          <w:tab w:val="left" w:pos="2510"/>
        </w:tabs>
        <w:rPr>
          <w:rFonts w:ascii="Arial" w:hAnsi="Arial"/>
          <w:color w:val="000000" w:themeColor="text1"/>
        </w:rPr>
      </w:pPr>
    </w:p>
    <w:p w14:paraId="3894321B" w14:textId="77777777" w:rsidR="00827254" w:rsidRPr="00687484" w:rsidRDefault="00022619" w:rsidP="00827254">
      <w:pPr>
        <w:tabs>
          <w:tab w:val="left" w:pos="2510"/>
        </w:tabs>
        <w:rPr>
          <w:rFonts w:ascii="Arial" w:hAnsi="Arial"/>
          <w:color w:val="000000" w:themeColor="text1"/>
        </w:rPr>
      </w:pPr>
      <w:r w:rsidRPr="00687484">
        <w:rPr>
          <w:rFonts w:ascii="Arial" w:hAnsi="Arial"/>
          <w:color w:val="000000" w:themeColor="text1"/>
        </w:rPr>
        <w:t>Oct 10 – Oct13:</w:t>
      </w:r>
      <w:r w:rsidRPr="00687484">
        <w:rPr>
          <w:rFonts w:ascii="Arial" w:hAnsi="Arial"/>
          <w:color w:val="000000" w:themeColor="text1"/>
        </w:rPr>
        <w:tab/>
        <w:t>Professional Doctorate</w:t>
      </w:r>
      <w:r w:rsidR="00827254" w:rsidRPr="00687484">
        <w:rPr>
          <w:rFonts w:ascii="Arial" w:hAnsi="Arial"/>
          <w:color w:val="000000" w:themeColor="text1"/>
        </w:rPr>
        <w:t xml:space="preserve">, </w:t>
      </w:r>
    </w:p>
    <w:p w14:paraId="2852FB1E" w14:textId="77777777" w:rsidR="00827254" w:rsidRPr="00687484" w:rsidRDefault="00827254" w:rsidP="00827254">
      <w:pPr>
        <w:tabs>
          <w:tab w:val="left" w:pos="2510"/>
        </w:tabs>
        <w:rPr>
          <w:rFonts w:ascii="Arial" w:hAnsi="Arial"/>
          <w:color w:val="000000" w:themeColor="text1"/>
        </w:rPr>
      </w:pPr>
      <w:r w:rsidRPr="00687484">
        <w:rPr>
          <w:rFonts w:ascii="Arial" w:hAnsi="Arial"/>
          <w:color w:val="000000" w:themeColor="text1"/>
        </w:rPr>
        <w:tab/>
        <w:t xml:space="preserve">Thesis: ‘Barriers to Third Stream Engagement’ </w:t>
      </w:r>
    </w:p>
    <w:p w14:paraId="1278886A" w14:textId="77777777" w:rsidR="00022619" w:rsidRPr="00687484" w:rsidRDefault="00827254" w:rsidP="00827254">
      <w:pPr>
        <w:tabs>
          <w:tab w:val="left" w:pos="2510"/>
        </w:tabs>
        <w:rPr>
          <w:rFonts w:ascii="Arial" w:hAnsi="Arial"/>
          <w:color w:val="000000" w:themeColor="text1"/>
        </w:rPr>
      </w:pPr>
      <w:r w:rsidRPr="00687484">
        <w:rPr>
          <w:rFonts w:ascii="Arial" w:hAnsi="Arial"/>
          <w:color w:val="000000" w:themeColor="text1"/>
        </w:rPr>
        <w:tab/>
        <w:t>University of Sunderland</w:t>
      </w:r>
    </w:p>
    <w:p w14:paraId="12C93FED" w14:textId="77777777" w:rsidR="006219C5" w:rsidRPr="00687484" w:rsidRDefault="006219C5" w:rsidP="00827254">
      <w:pPr>
        <w:tabs>
          <w:tab w:val="left" w:pos="2510"/>
        </w:tabs>
        <w:rPr>
          <w:rFonts w:ascii="Arial" w:hAnsi="Arial"/>
          <w:color w:val="000000" w:themeColor="text1"/>
        </w:rPr>
      </w:pPr>
    </w:p>
    <w:p w14:paraId="35160E2B" w14:textId="77777777" w:rsidR="00022619" w:rsidRPr="00687484" w:rsidRDefault="00022619" w:rsidP="00022619">
      <w:pPr>
        <w:tabs>
          <w:tab w:val="left" w:pos="2510"/>
        </w:tabs>
        <w:rPr>
          <w:rFonts w:ascii="Arial" w:hAnsi="Arial"/>
          <w:color w:val="000000" w:themeColor="text1"/>
        </w:rPr>
      </w:pPr>
      <w:r w:rsidRPr="00687484">
        <w:rPr>
          <w:rFonts w:ascii="Arial" w:hAnsi="Arial"/>
          <w:color w:val="000000" w:themeColor="text1"/>
        </w:rPr>
        <w:t>Sep 01 – Jun 02:</w:t>
      </w:r>
      <w:r w:rsidRPr="00687484">
        <w:rPr>
          <w:rFonts w:ascii="Arial" w:hAnsi="Arial"/>
          <w:color w:val="000000" w:themeColor="text1"/>
        </w:rPr>
        <w:tab/>
        <w:t>TESOL, Trinity College Cambridge</w:t>
      </w:r>
    </w:p>
    <w:p w14:paraId="2A2A6249" w14:textId="77777777" w:rsidR="00022619" w:rsidRPr="00687484" w:rsidRDefault="00022619" w:rsidP="00827254">
      <w:pPr>
        <w:tabs>
          <w:tab w:val="left" w:pos="2510"/>
        </w:tabs>
        <w:rPr>
          <w:rFonts w:ascii="Arial" w:hAnsi="Arial"/>
          <w:color w:val="000000" w:themeColor="text1"/>
        </w:rPr>
      </w:pPr>
      <w:r w:rsidRPr="00687484">
        <w:rPr>
          <w:rFonts w:ascii="Arial" w:hAnsi="Arial"/>
          <w:color w:val="000000" w:themeColor="text1"/>
        </w:rPr>
        <w:t>Sep 93 - Jul 95:</w:t>
      </w:r>
      <w:r w:rsidRPr="00687484">
        <w:rPr>
          <w:rFonts w:ascii="Arial" w:hAnsi="Arial"/>
          <w:color w:val="000000" w:themeColor="text1"/>
        </w:rPr>
        <w:tab/>
        <w:t>MA in Professional and Organisational Development</w:t>
      </w:r>
    </w:p>
    <w:p w14:paraId="37095C1E" w14:textId="77777777" w:rsidR="00827254" w:rsidRPr="00687484" w:rsidRDefault="00827254" w:rsidP="00827254">
      <w:pPr>
        <w:tabs>
          <w:tab w:val="left" w:pos="2510"/>
        </w:tabs>
        <w:rPr>
          <w:rFonts w:ascii="Arial" w:hAnsi="Arial"/>
          <w:color w:val="000000" w:themeColor="text1"/>
        </w:rPr>
      </w:pPr>
      <w:r w:rsidRPr="00687484">
        <w:rPr>
          <w:rFonts w:ascii="Arial" w:hAnsi="Arial"/>
          <w:color w:val="000000" w:themeColor="text1"/>
        </w:rPr>
        <w:tab/>
        <w:t>University of Sunderland</w:t>
      </w:r>
    </w:p>
    <w:p w14:paraId="7D1FBD51" w14:textId="77777777" w:rsidR="00827254" w:rsidRPr="00687484" w:rsidRDefault="00827254" w:rsidP="00827254">
      <w:pPr>
        <w:tabs>
          <w:tab w:val="left" w:pos="2510"/>
        </w:tabs>
        <w:rPr>
          <w:rFonts w:ascii="Arial" w:hAnsi="Arial"/>
          <w:color w:val="000000" w:themeColor="text1"/>
        </w:rPr>
      </w:pPr>
    </w:p>
    <w:p w14:paraId="45AEC523" w14:textId="77777777" w:rsidR="005D6E64" w:rsidRPr="00687484" w:rsidRDefault="00022619" w:rsidP="00827254">
      <w:pPr>
        <w:tabs>
          <w:tab w:val="left" w:pos="2510"/>
        </w:tabs>
        <w:rPr>
          <w:rFonts w:ascii="Arial" w:hAnsi="Arial"/>
          <w:color w:val="000000" w:themeColor="text1"/>
        </w:rPr>
      </w:pPr>
      <w:r w:rsidRPr="00687484">
        <w:rPr>
          <w:rFonts w:ascii="Arial" w:hAnsi="Arial"/>
          <w:color w:val="000000" w:themeColor="text1"/>
        </w:rPr>
        <w:t>Sep 86 - Jul 89:</w:t>
      </w:r>
      <w:r w:rsidRPr="00687484">
        <w:rPr>
          <w:rFonts w:ascii="Arial" w:hAnsi="Arial"/>
          <w:color w:val="000000" w:themeColor="text1"/>
        </w:rPr>
        <w:tab/>
      </w:r>
      <w:proofErr w:type="spellStart"/>
      <w:r w:rsidRPr="00687484">
        <w:rPr>
          <w:rFonts w:ascii="Arial" w:hAnsi="Arial"/>
          <w:color w:val="000000" w:themeColor="text1"/>
        </w:rPr>
        <w:t>BEd</w:t>
      </w:r>
      <w:proofErr w:type="spellEnd"/>
      <w:r w:rsidRPr="00687484">
        <w:rPr>
          <w:rFonts w:ascii="Arial" w:hAnsi="Arial"/>
          <w:color w:val="000000" w:themeColor="text1"/>
        </w:rPr>
        <w:t xml:space="preserve"> </w:t>
      </w:r>
      <w:r w:rsidR="00C63AA3" w:rsidRPr="00687484">
        <w:rPr>
          <w:rFonts w:ascii="Arial" w:hAnsi="Arial"/>
          <w:color w:val="000000" w:themeColor="text1"/>
        </w:rPr>
        <w:t xml:space="preserve">2 (I) (Hons) Business Studies </w:t>
      </w:r>
      <w:r w:rsidRPr="00687484">
        <w:rPr>
          <w:rFonts w:ascii="Arial" w:hAnsi="Arial"/>
          <w:color w:val="000000" w:themeColor="text1"/>
        </w:rPr>
        <w:t xml:space="preserve"> </w:t>
      </w:r>
    </w:p>
    <w:p w14:paraId="5CCD9B2B" w14:textId="77777777" w:rsidR="00827254" w:rsidRPr="00687484" w:rsidRDefault="00827254" w:rsidP="00827254">
      <w:pPr>
        <w:tabs>
          <w:tab w:val="left" w:pos="2510"/>
        </w:tabs>
        <w:rPr>
          <w:rFonts w:ascii="Arial" w:hAnsi="Arial"/>
          <w:color w:val="000000" w:themeColor="text1"/>
        </w:rPr>
      </w:pPr>
      <w:r w:rsidRPr="00687484">
        <w:rPr>
          <w:rFonts w:ascii="Arial" w:hAnsi="Arial"/>
          <w:color w:val="000000" w:themeColor="text1"/>
        </w:rPr>
        <w:tab/>
        <w:t>University of Sunderland</w:t>
      </w:r>
    </w:p>
    <w:p w14:paraId="56C69716" w14:textId="77777777" w:rsidR="00624678" w:rsidRPr="00687484" w:rsidRDefault="00624678" w:rsidP="00624678">
      <w:pPr>
        <w:tabs>
          <w:tab w:val="left" w:pos="2510"/>
        </w:tabs>
        <w:rPr>
          <w:rFonts w:ascii="Arial" w:hAnsi="Arial"/>
          <w:color w:val="000000" w:themeColor="text1"/>
        </w:rPr>
      </w:pPr>
    </w:p>
    <w:p w14:paraId="1B9F185C" w14:textId="77777777" w:rsidR="005D6E64" w:rsidRPr="00687484" w:rsidRDefault="005D6E64" w:rsidP="006770BC">
      <w:pPr>
        <w:shd w:val="clear" w:color="auto" w:fill="FF0000"/>
        <w:jc w:val="center"/>
        <w:rPr>
          <w:rFonts w:ascii="Arial" w:hAnsi="Arial" w:cs="Arial"/>
          <w:b/>
          <w:color w:val="000000" w:themeColor="text1"/>
        </w:rPr>
      </w:pPr>
    </w:p>
    <w:p w14:paraId="41765471" w14:textId="438BE905" w:rsidR="005D6E64" w:rsidRPr="00687484" w:rsidRDefault="005D6E64" w:rsidP="006770BC">
      <w:pPr>
        <w:shd w:val="clear" w:color="auto" w:fill="FF0000"/>
        <w:jc w:val="center"/>
        <w:rPr>
          <w:rFonts w:ascii="Arial" w:hAnsi="Arial" w:cs="Arial"/>
          <w:b/>
          <w:color w:val="000000" w:themeColor="text1"/>
        </w:rPr>
      </w:pPr>
      <w:r w:rsidRPr="00687484">
        <w:rPr>
          <w:rFonts w:ascii="Arial" w:hAnsi="Arial" w:cs="Arial"/>
          <w:b/>
          <w:color w:val="000000" w:themeColor="text1"/>
        </w:rPr>
        <w:t xml:space="preserve"> COMMERCIAL QUALIFICATIONS</w:t>
      </w:r>
    </w:p>
    <w:p w14:paraId="739256C7" w14:textId="77777777" w:rsidR="00103E74" w:rsidRPr="00687484" w:rsidRDefault="00103E74" w:rsidP="006770BC">
      <w:pPr>
        <w:shd w:val="clear" w:color="auto" w:fill="FF0000"/>
        <w:jc w:val="center"/>
        <w:rPr>
          <w:rFonts w:ascii="Arial" w:hAnsi="Arial" w:cs="Arial"/>
          <w:b/>
          <w:color w:val="000000" w:themeColor="text1"/>
        </w:rPr>
      </w:pPr>
    </w:p>
    <w:p w14:paraId="5018076E" w14:textId="77777777" w:rsidR="006770BC" w:rsidRPr="00687484" w:rsidRDefault="006770BC" w:rsidP="005D6E64">
      <w:pPr>
        <w:spacing w:after="100"/>
        <w:ind w:left="98"/>
        <w:rPr>
          <w:rFonts w:ascii="Arial" w:eastAsia="Century Gothic" w:hAnsi="Arial" w:cs="Century Gothic"/>
          <w:color w:val="000000" w:themeColor="text1"/>
        </w:rPr>
      </w:pPr>
    </w:p>
    <w:p w14:paraId="44E1D99B" w14:textId="77777777" w:rsidR="00022619" w:rsidRPr="00687484" w:rsidRDefault="00022619" w:rsidP="005D6E64">
      <w:pPr>
        <w:spacing w:after="100"/>
        <w:ind w:left="98"/>
        <w:rPr>
          <w:rFonts w:ascii="Arial" w:hAnsi="Arial"/>
          <w:color w:val="000000" w:themeColor="text1"/>
        </w:rPr>
      </w:pPr>
      <w:r w:rsidRPr="00687484">
        <w:rPr>
          <w:rFonts w:ascii="Arial" w:eastAsia="Century Gothic" w:hAnsi="Arial" w:cs="Century Gothic"/>
          <w:color w:val="000000" w:themeColor="text1"/>
        </w:rPr>
        <w:t>NEBOSH Occupational Safety &amp; Health Dip I &amp; II (A07205 &amp; B02664)</w:t>
      </w:r>
    </w:p>
    <w:p w14:paraId="2765F690" w14:textId="77777777" w:rsidR="00022619" w:rsidRPr="00687484" w:rsidRDefault="00022619" w:rsidP="005D6E64">
      <w:pPr>
        <w:spacing w:after="100"/>
        <w:ind w:left="98"/>
        <w:rPr>
          <w:rFonts w:ascii="Arial" w:hAnsi="Arial"/>
          <w:color w:val="000000" w:themeColor="text1"/>
        </w:rPr>
      </w:pPr>
      <w:proofErr w:type="spellStart"/>
      <w:r w:rsidRPr="00687484">
        <w:rPr>
          <w:rFonts w:ascii="Arial" w:eastAsia="Century Gothic" w:hAnsi="Arial" w:cs="Century Gothic"/>
          <w:color w:val="000000" w:themeColor="text1"/>
        </w:rPr>
        <w:t>BSi</w:t>
      </w:r>
      <w:proofErr w:type="spellEnd"/>
      <w:r w:rsidRPr="00687484">
        <w:rPr>
          <w:rFonts w:ascii="Arial" w:eastAsia="Century Gothic" w:hAnsi="Arial" w:cs="Century Gothic"/>
          <w:color w:val="000000" w:themeColor="text1"/>
        </w:rPr>
        <w:t xml:space="preserve"> International Lead Auditor IS0 9001:2000 - </w:t>
      </w:r>
      <w:r w:rsidRPr="00687484">
        <w:rPr>
          <w:rFonts w:ascii="Arial" w:eastAsia="Century Gothic" w:hAnsi="Arial" w:cs="Century Gothic"/>
          <w:i/>
          <w:color w:val="000000" w:themeColor="text1"/>
        </w:rPr>
        <w:t>Cert No: 100870/56443</w:t>
      </w:r>
    </w:p>
    <w:p w14:paraId="0DB0B155" w14:textId="77777777" w:rsidR="00022619" w:rsidRPr="00687484" w:rsidRDefault="00022619" w:rsidP="005D6E64">
      <w:pPr>
        <w:spacing w:after="100"/>
        <w:ind w:left="98"/>
        <w:rPr>
          <w:rFonts w:ascii="Arial" w:hAnsi="Arial"/>
          <w:color w:val="000000" w:themeColor="text1"/>
        </w:rPr>
      </w:pPr>
      <w:proofErr w:type="spellStart"/>
      <w:r w:rsidRPr="00687484">
        <w:rPr>
          <w:rFonts w:ascii="Arial" w:eastAsia="Century Gothic" w:hAnsi="Arial" w:cs="Century Gothic"/>
          <w:color w:val="000000" w:themeColor="text1"/>
        </w:rPr>
        <w:t>BSi</w:t>
      </w:r>
      <w:proofErr w:type="spellEnd"/>
      <w:r w:rsidRPr="00687484">
        <w:rPr>
          <w:rFonts w:ascii="Arial" w:eastAsia="Century Gothic" w:hAnsi="Arial" w:cs="Century Gothic"/>
          <w:color w:val="000000" w:themeColor="text1"/>
        </w:rPr>
        <w:t xml:space="preserve"> International Lead Auditor ISO 14001:2004 - </w:t>
      </w:r>
      <w:r w:rsidRPr="00687484">
        <w:rPr>
          <w:rFonts w:ascii="Arial" w:eastAsia="Century Gothic" w:hAnsi="Arial" w:cs="Century Gothic"/>
          <w:i/>
          <w:color w:val="000000" w:themeColor="text1"/>
        </w:rPr>
        <w:t>Cert No: 109221/76476</w:t>
      </w:r>
    </w:p>
    <w:p w14:paraId="4E8FB423" w14:textId="77777777" w:rsidR="00022619" w:rsidRPr="00687484" w:rsidRDefault="00022619" w:rsidP="005D6E64">
      <w:pPr>
        <w:spacing w:after="100"/>
        <w:ind w:left="98"/>
        <w:rPr>
          <w:rFonts w:ascii="Arial" w:hAnsi="Arial"/>
          <w:color w:val="000000" w:themeColor="text1"/>
        </w:rPr>
      </w:pPr>
      <w:proofErr w:type="spellStart"/>
      <w:r w:rsidRPr="00687484">
        <w:rPr>
          <w:rFonts w:ascii="Arial" w:eastAsia="Century Gothic" w:hAnsi="Arial" w:cs="Century Gothic"/>
          <w:color w:val="000000" w:themeColor="text1"/>
        </w:rPr>
        <w:t>BSi</w:t>
      </w:r>
      <w:proofErr w:type="spellEnd"/>
      <w:r w:rsidRPr="00687484">
        <w:rPr>
          <w:rFonts w:ascii="Arial" w:eastAsia="Century Gothic" w:hAnsi="Arial" w:cs="Century Gothic"/>
          <w:color w:val="000000" w:themeColor="text1"/>
        </w:rPr>
        <w:t xml:space="preserve"> Auditing to ISO 9000 - </w:t>
      </w:r>
      <w:r w:rsidRPr="00687484">
        <w:rPr>
          <w:rFonts w:ascii="Arial" w:eastAsia="Century Gothic" w:hAnsi="Arial" w:cs="Century Gothic"/>
          <w:i/>
          <w:color w:val="000000" w:themeColor="text1"/>
        </w:rPr>
        <w:t>Cert No: 101304</w:t>
      </w:r>
      <w:r w:rsidRPr="00687484">
        <w:rPr>
          <w:rFonts w:ascii="Arial" w:eastAsia="Century Gothic" w:hAnsi="Arial" w:cs="Century Gothic"/>
          <w:color w:val="000000" w:themeColor="text1"/>
        </w:rPr>
        <w:t xml:space="preserve"> </w:t>
      </w:r>
    </w:p>
    <w:p w14:paraId="79FE8DA2" w14:textId="77777777" w:rsidR="00552709" w:rsidRPr="00687484" w:rsidRDefault="00552709" w:rsidP="00552709">
      <w:pPr>
        <w:ind w:left="720"/>
        <w:jc w:val="both"/>
        <w:rPr>
          <w:rFonts w:ascii="Arial" w:hAnsi="Arial" w:cs="Arial"/>
          <w:color w:val="000000" w:themeColor="text1"/>
          <w:lang w:eastAsia="it-IT"/>
        </w:rPr>
      </w:pPr>
    </w:p>
    <w:p w14:paraId="358C87C6" w14:textId="77777777" w:rsidR="005D6E64" w:rsidRPr="00687484" w:rsidRDefault="005D6E64" w:rsidP="00552709">
      <w:pPr>
        <w:ind w:left="720"/>
        <w:jc w:val="both"/>
        <w:rPr>
          <w:rFonts w:ascii="Arial" w:hAnsi="Arial" w:cs="Arial"/>
          <w:color w:val="000000" w:themeColor="text1"/>
        </w:rPr>
      </w:pPr>
    </w:p>
    <w:p w14:paraId="6B417D96" w14:textId="77777777" w:rsidR="00552709" w:rsidRPr="00687484" w:rsidRDefault="00552709" w:rsidP="006770BC">
      <w:pPr>
        <w:shd w:val="clear" w:color="auto" w:fill="FF0000"/>
        <w:jc w:val="center"/>
        <w:rPr>
          <w:rFonts w:ascii="Arial" w:hAnsi="Arial" w:cs="Arial"/>
          <w:b/>
          <w:color w:val="000000" w:themeColor="text1"/>
        </w:rPr>
      </w:pPr>
    </w:p>
    <w:p w14:paraId="4A7BC858" w14:textId="1EF92137" w:rsidR="00552709" w:rsidRPr="00687484" w:rsidRDefault="00BE5A24" w:rsidP="006770BC">
      <w:pPr>
        <w:shd w:val="clear" w:color="auto" w:fill="FF0000"/>
        <w:jc w:val="center"/>
        <w:rPr>
          <w:rFonts w:ascii="Arial" w:hAnsi="Arial" w:cs="Arial"/>
          <w:b/>
          <w:color w:val="000000" w:themeColor="text1"/>
        </w:rPr>
      </w:pPr>
      <w:r>
        <w:rPr>
          <w:rFonts w:ascii="Arial" w:hAnsi="Arial" w:cs="Arial"/>
          <w:b/>
          <w:color w:val="000000" w:themeColor="text1"/>
        </w:rPr>
        <w:t>B</w:t>
      </w:r>
      <w:r w:rsidR="00083B3A" w:rsidRPr="00687484">
        <w:rPr>
          <w:rFonts w:ascii="Arial" w:hAnsi="Arial" w:cs="Arial"/>
          <w:b/>
          <w:color w:val="000000" w:themeColor="text1"/>
        </w:rPr>
        <w:t>.  EMPLOYMENT</w:t>
      </w:r>
      <w:r w:rsidR="00552709" w:rsidRPr="00687484">
        <w:rPr>
          <w:rFonts w:ascii="Arial" w:hAnsi="Arial" w:cs="Arial"/>
          <w:b/>
          <w:color w:val="000000" w:themeColor="text1"/>
        </w:rPr>
        <w:t xml:space="preserve"> HISTORY</w:t>
      </w:r>
    </w:p>
    <w:p w14:paraId="09C1C4B1" w14:textId="77777777" w:rsidR="00103E74" w:rsidRPr="00687484" w:rsidRDefault="00103E74" w:rsidP="006770BC">
      <w:pPr>
        <w:shd w:val="clear" w:color="auto" w:fill="FF0000"/>
        <w:jc w:val="center"/>
        <w:rPr>
          <w:rFonts w:ascii="Arial" w:hAnsi="Arial" w:cs="Arial"/>
          <w:b/>
          <w:color w:val="000000" w:themeColor="text1"/>
        </w:rPr>
      </w:pPr>
    </w:p>
    <w:p w14:paraId="69A38347" w14:textId="77777777" w:rsidR="005E517A" w:rsidRPr="00687484" w:rsidRDefault="005E517A" w:rsidP="009B4FA4">
      <w:pPr>
        <w:ind w:left="3744" w:hanging="3744"/>
        <w:jc w:val="both"/>
        <w:rPr>
          <w:rFonts w:ascii="Arial" w:hAnsi="Arial" w:cs="Arial"/>
          <w:bCs/>
          <w:color w:val="000000" w:themeColor="text1"/>
        </w:rPr>
      </w:pPr>
    </w:p>
    <w:p w14:paraId="2FC7568C" w14:textId="62528C03" w:rsidR="00DA2EA5" w:rsidRDefault="003F7B8D" w:rsidP="00DA2EA5">
      <w:pPr>
        <w:ind w:left="3742" w:hanging="3742"/>
        <w:jc w:val="both"/>
        <w:rPr>
          <w:rFonts w:ascii="Arial" w:hAnsi="Arial" w:cs="Arial"/>
          <w:bCs/>
          <w:color w:val="000000" w:themeColor="text1"/>
        </w:rPr>
      </w:pPr>
      <w:r w:rsidRPr="00687484">
        <w:rPr>
          <w:rFonts w:ascii="Arial" w:hAnsi="Arial" w:cs="Arial"/>
          <w:bCs/>
          <w:color w:val="000000" w:themeColor="text1"/>
        </w:rPr>
        <w:t>Feb- 2019 – To-date              Associate Professor of Cultural Management</w:t>
      </w:r>
    </w:p>
    <w:p w14:paraId="4E365032" w14:textId="474150D8" w:rsidR="003F7B8D" w:rsidRDefault="003F7B8D" w:rsidP="00DA2EA5">
      <w:pPr>
        <w:ind w:left="3742" w:hanging="622"/>
        <w:jc w:val="both"/>
        <w:rPr>
          <w:rFonts w:ascii="Arial" w:hAnsi="Arial" w:cs="Arial"/>
          <w:bCs/>
          <w:color w:val="000000" w:themeColor="text1"/>
        </w:rPr>
      </w:pPr>
      <w:r w:rsidRPr="00687484">
        <w:rPr>
          <w:rFonts w:ascii="Arial" w:hAnsi="Arial" w:cs="Arial"/>
          <w:bCs/>
          <w:color w:val="000000" w:themeColor="text1"/>
        </w:rPr>
        <w:t>Responsibilities include:</w:t>
      </w:r>
    </w:p>
    <w:p w14:paraId="3FF62D0E" w14:textId="4E174DD1" w:rsidR="00284130" w:rsidRDefault="00284130" w:rsidP="00DA2EA5">
      <w:pPr>
        <w:ind w:left="3742" w:hanging="622"/>
        <w:jc w:val="both"/>
        <w:rPr>
          <w:rFonts w:ascii="Arial" w:hAnsi="Arial" w:cs="Arial"/>
          <w:bCs/>
          <w:color w:val="000000" w:themeColor="text1"/>
        </w:rPr>
      </w:pPr>
      <w:r>
        <w:rPr>
          <w:rFonts w:ascii="Arial" w:hAnsi="Arial" w:cs="Arial"/>
          <w:bCs/>
          <w:color w:val="000000" w:themeColor="text1"/>
        </w:rPr>
        <w:t>Help to Grow Programme Director</w:t>
      </w:r>
    </w:p>
    <w:p w14:paraId="0190CFCD" w14:textId="7303F3DE" w:rsidR="00284130" w:rsidRDefault="00284130" w:rsidP="00DA2EA5">
      <w:pPr>
        <w:ind w:left="3742" w:hanging="622"/>
        <w:jc w:val="both"/>
        <w:rPr>
          <w:rFonts w:ascii="Arial" w:hAnsi="Arial" w:cs="Arial"/>
          <w:bCs/>
          <w:color w:val="000000" w:themeColor="text1"/>
        </w:rPr>
      </w:pPr>
      <w:r>
        <w:rPr>
          <w:rFonts w:ascii="Arial" w:hAnsi="Arial" w:cs="Arial"/>
          <w:bCs/>
          <w:color w:val="000000" w:themeColor="text1"/>
        </w:rPr>
        <w:t>Small Business Charter Lead, Faculty KTP Champion,</w:t>
      </w:r>
    </w:p>
    <w:p w14:paraId="5A480D66" w14:textId="010E1F3E" w:rsidR="00284130" w:rsidRPr="00687484" w:rsidRDefault="00284130" w:rsidP="00DA2EA5">
      <w:pPr>
        <w:ind w:left="3742" w:hanging="622"/>
        <w:jc w:val="both"/>
        <w:rPr>
          <w:rFonts w:ascii="Arial" w:hAnsi="Arial" w:cs="Arial"/>
          <w:bCs/>
          <w:color w:val="000000" w:themeColor="text1"/>
        </w:rPr>
      </w:pPr>
      <w:r>
        <w:rPr>
          <w:rFonts w:ascii="Arial" w:hAnsi="Arial" w:cs="Arial"/>
          <w:bCs/>
          <w:color w:val="000000" w:themeColor="text1"/>
        </w:rPr>
        <w:t>Commercial Business School Lead</w:t>
      </w:r>
    </w:p>
    <w:p w14:paraId="6BA9BFB6" w14:textId="72A53724" w:rsidR="00E46851" w:rsidRPr="00687484" w:rsidRDefault="00E46851" w:rsidP="003F7B8D">
      <w:pPr>
        <w:ind w:left="3742" w:hanging="3742"/>
        <w:jc w:val="both"/>
        <w:rPr>
          <w:rFonts w:ascii="Arial" w:hAnsi="Arial" w:cs="Arial"/>
          <w:bCs/>
          <w:color w:val="000000" w:themeColor="text1"/>
        </w:rPr>
      </w:pPr>
      <w:r w:rsidRPr="00687484">
        <w:rPr>
          <w:rFonts w:ascii="Arial" w:hAnsi="Arial" w:cs="Arial"/>
          <w:bCs/>
          <w:color w:val="000000" w:themeColor="text1"/>
        </w:rPr>
        <w:t xml:space="preserve">                                               </w:t>
      </w:r>
      <w:r w:rsidR="00DA2EA5">
        <w:rPr>
          <w:rFonts w:ascii="Arial" w:hAnsi="Arial" w:cs="Arial"/>
          <w:bCs/>
          <w:color w:val="000000" w:themeColor="text1"/>
        </w:rPr>
        <w:t>Interim Director of Post Graduate Programmes</w:t>
      </w:r>
    </w:p>
    <w:p w14:paraId="7E89C9C4" w14:textId="070E672E" w:rsidR="00E46851" w:rsidRPr="00687484" w:rsidRDefault="00E46851" w:rsidP="00E46851">
      <w:pPr>
        <w:ind w:left="3742" w:hanging="622"/>
        <w:jc w:val="both"/>
        <w:rPr>
          <w:rFonts w:ascii="Arial" w:hAnsi="Arial" w:cs="Arial"/>
          <w:bCs/>
          <w:color w:val="000000" w:themeColor="text1"/>
        </w:rPr>
      </w:pPr>
      <w:r w:rsidRPr="00687484">
        <w:rPr>
          <w:rFonts w:ascii="Arial" w:hAnsi="Arial" w:cs="Arial"/>
          <w:bCs/>
          <w:color w:val="000000" w:themeColor="text1"/>
        </w:rPr>
        <w:t xml:space="preserve">University Academic Board Enterprise &amp; Innovation </w:t>
      </w:r>
    </w:p>
    <w:p w14:paraId="23C64A4D" w14:textId="77777777" w:rsidR="00E46851" w:rsidRPr="00687484" w:rsidRDefault="00E46851" w:rsidP="00E46851">
      <w:pPr>
        <w:ind w:left="3742" w:hanging="622"/>
        <w:jc w:val="both"/>
        <w:rPr>
          <w:rFonts w:ascii="Arial" w:hAnsi="Arial" w:cs="Arial"/>
          <w:bCs/>
          <w:color w:val="000000" w:themeColor="text1"/>
        </w:rPr>
      </w:pPr>
      <w:r w:rsidRPr="00687484">
        <w:rPr>
          <w:rFonts w:ascii="Arial" w:hAnsi="Arial" w:cs="Arial"/>
          <w:bCs/>
          <w:color w:val="000000" w:themeColor="text1"/>
        </w:rPr>
        <w:t>Representative, University Steering Groups Doctoral</w:t>
      </w:r>
    </w:p>
    <w:p w14:paraId="698CB3F2" w14:textId="79B805E0" w:rsidR="00E46851" w:rsidRPr="00687484" w:rsidRDefault="00E46851" w:rsidP="00E46851">
      <w:pPr>
        <w:ind w:left="3742" w:hanging="622"/>
        <w:jc w:val="both"/>
        <w:rPr>
          <w:rFonts w:ascii="Arial" w:hAnsi="Arial" w:cs="Arial"/>
          <w:bCs/>
          <w:color w:val="000000" w:themeColor="text1"/>
        </w:rPr>
      </w:pPr>
      <w:r w:rsidRPr="00687484">
        <w:rPr>
          <w:rFonts w:ascii="Arial" w:hAnsi="Arial" w:cs="Arial"/>
          <w:bCs/>
          <w:color w:val="000000" w:themeColor="text1"/>
        </w:rPr>
        <w:t>Representative.</w:t>
      </w:r>
    </w:p>
    <w:p w14:paraId="39817ED7" w14:textId="77777777" w:rsidR="003F7B8D" w:rsidRPr="00687484" w:rsidRDefault="003F7B8D" w:rsidP="003F7B8D">
      <w:pPr>
        <w:tabs>
          <w:tab w:val="left" w:pos="2126"/>
        </w:tabs>
        <w:rPr>
          <w:rFonts w:ascii="Arial" w:eastAsia="Century Gothic" w:hAnsi="Arial" w:cs="Century Gothic"/>
          <w:color w:val="000000" w:themeColor="text1"/>
        </w:rPr>
      </w:pPr>
      <w:r w:rsidRPr="00687484">
        <w:rPr>
          <w:rFonts w:ascii="Arial" w:hAnsi="Arial" w:cs="Arial"/>
          <w:bCs/>
          <w:color w:val="000000" w:themeColor="text1"/>
        </w:rPr>
        <w:t xml:space="preserve">                                               </w:t>
      </w:r>
      <w:r w:rsidRPr="00687484">
        <w:rPr>
          <w:rFonts w:ascii="Arial" w:eastAsia="Century Gothic" w:hAnsi="Arial" w:cs="Century Gothic"/>
          <w:color w:val="000000" w:themeColor="text1"/>
        </w:rPr>
        <w:t xml:space="preserve">Doctoral Director of Studies, Chair &amp; Panel Member for </w:t>
      </w:r>
    </w:p>
    <w:p w14:paraId="37EBC42A" w14:textId="77777777" w:rsidR="003F7B8D" w:rsidRPr="00687484" w:rsidRDefault="003F7B8D" w:rsidP="003F7B8D">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Doctoral Reviews, University Post Graduate Degree Sub-</w:t>
      </w:r>
    </w:p>
    <w:p w14:paraId="6AD152BA" w14:textId="77777777" w:rsidR="003F7B8D" w:rsidRPr="00687484" w:rsidRDefault="003F7B8D" w:rsidP="003F7B8D">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Committee Member, University Research Degrees Group, </w:t>
      </w:r>
    </w:p>
    <w:p w14:paraId="7B5F90BE" w14:textId="77777777" w:rsidR="003F7B8D" w:rsidRPr="00687484" w:rsidRDefault="003F7B8D" w:rsidP="003F7B8D">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lastRenderedPageBreak/>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University Research Fridays Leader, University PG &amp;</w:t>
      </w:r>
    </w:p>
    <w:p w14:paraId="1C40CDE0" w14:textId="77BDB0AF" w:rsidR="003F7B8D" w:rsidRPr="00687484" w:rsidRDefault="003F7B8D" w:rsidP="003F7B8D">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 </w:t>
      </w:r>
      <w:r w:rsidRPr="00687484">
        <w:rPr>
          <w:rFonts w:ascii="Arial" w:eastAsia="Century Gothic" w:hAnsi="Arial" w:cs="Century Gothic"/>
          <w:color w:val="000000" w:themeColor="text1"/>
        </w:rPr>
        <w:tab/>
        <w:t xml:space="preserve">Professional Practice SIG Member, Faculty PG Research </w:t>
      </w:r>
    </w:p>
    <w:p w14:paraId="7D26BFCC" w14:textId="77777777" w:rsidR="003F7B8D" w:rsidRPr="00687484" w:rsidRDefault="003F7B8D" w:rsidP="003F7B8D">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Degree Sub-Committee, Faculty Academic Development </w:t>
      </w:r>
    </w:p>
    <w:p w14:paraId="3AAAA48D" w14:textId="634467AA" w:rsidR="00B44823" w:rsidRPr="00687484" w:rsidRDefault="003F7B8D" w:rsidP="00B44823">
      <w:pPr>
        <w:rPr>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B44823" w:rsidRPr="00687484">
        <w:rPr>
          <w:rFonts w:ascii="Arial" w:eastAsia="Century Gothic" w:hAnsi="Arial" w:cs="Century Gothic"/>
          <w:color w:val="000000" w:themeColor="text1"/>
        </w:rPr>
        <w:tab/>
      </w:r>
      <w:r w:rsidR="00B44823"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 xml:space="preserve">Committee, Faculty Academic Experience Committee, </w:t>
      </w:r>
      <w:r w:rsidR="001C04A1" w:rsidRPr="00687484">
        <w:rPr>
          <w:rFonts w:ascii="Arial" w:eastAsia="Century Gothic" w:hAnsi="Arial" w:cs="Century Gothic"/>
          <w:color w:val="000000" w:themeColor="text1"/>
        </w:rPr>
        <w:tab/>
      </w:r>
      <w:r w:rsidR="001C04A1" w:rsidRPr="00687484">
        <w:rPr>
          <w:rFonts w:ascii="Arial" w:eastAsia="Century Gothic" w:hAnsi="Arial" w:cs="Century Gothic"/>
          <w:color w:val="000000" w:themeColor="text1"/>
        </w:rPr>
        <w:tab/>
      </w:r>
      <w:r w:rsidR="001C04A1" w:rsidRPr="00687484">
        <w:rPr>
          <w:rFonts w:ascii="Arial" w:eastAsia="Century Gothic" w:hAnsi="Arial" w:cs="Century Gothic"/>
          <w:color w:val="000000" w:themeColor="text1"/>
        </w:rPr>
        <w:tab/>
      </w:r>
      <w:r w:rsidR="001C04A1" w:rsidRPr="00687484">
        <w:rPr>
          <w:rFonts w:ascii="Arial" w:eastAsia="Century Gothic" w:hAnsi="Arial" w:cs="Century Gothic"/>
          <w:color w:val="000000" w:themeColor="text1"/>
        </w:rPr>
        <w:tab/>
      </w:r>
      <w:r w:rsidR="00B44823" w:rsidRPr="00687484">
        <w:rPr>
          <w:rFonts w:ascii="Arial" w:eastAsia="Century Gothic" w:hAnsi="Arial" w:cs="Century Gothic"/>
          <w:color w:val="000000" w:themeColor="text1"/>
        </w:rPr>
        <w:tab/>
      </w:r>
      <w:r w:rsidR="00B44823" w:rsidRPr="00687484">
        <w:rPr>
          <w:rFonts w:ascii="Arial" w:eastAsia="Century Gothic" w:hAnsi="Arial" w:cs="Century Gothic"/>
          <w:color w:val="000000" w:themeColor="text1"/>
        </w:rPr>
        <w:tab/>
      </w:r>
      <w:r w:rsidR="001C04A1" w:rsidRPr="00687484">
        <w:rPr>
          <w:rFonts w:ascii="Arial" w:eastAsia="Century Gothic" w:hAnsi="Arial" w:cs="Century Gothic"/>
          <w:color w:val="000000" w:themeColor="text1"/>
        </w:rPr>
        <w:t xml:space="preserve">Academic Research Mentor, </w:t>
      </w:r>
      <w:r w:rsidR="00B44823" w:rsidRPr="00687484">
        <w:rPr>
          <w:rFonts w:ascii="Arial" w:hAnsi="Arial" w:cs="Arial"/>
          <w:color w:val="000000" w:themeColor="text1"/>
        </w:rPr>
        <w:t>SEGI Strategic Steering Group</w:t>
      </w:r>
    </w:p>
    <w:p w14:paraId="5298E281" w14:textId="4112A512" w:rsidR="003F7B8D" w:rsidRPr="00687484" w:rsidRDefault="001C04A1" w:rsidP="00B44823">
      <w:pPr>
        <w:tabs>
          <w:tab w:val="left" w:pos="2126"/>
        </w:tabs>
        <w:ind w:left="3120"/>
        <w:rPr>
          <w:rFonts w:ascii="Arial" w:eastAsia="Century Gothic" w:hAnsi="Arial" w:cs="Century Gothic"/>
          <w:color w:val="000000" w:themeColor="text1"/>
        </w:rPr>
      </w:pPr>
      <w:r w:rsidRPr="00687484">
        <w:rPr>
          <w:rFonts w:ascii="Arial" w:eastAsia="Century Gothic" w:hAnsi="Arial" w:cs="Century Gothic"/>
          <w:color w:val="000000" w:themeColor="text1"/>
        </w:rPr>
        <w:t>Faculty Centre Leader for Malaysia</w:t>
      </w:r>
      <w:r w:rsidR="00284130">
        <w:rPr>
          <w:rFonts w:ascii="Arial" w:eastAsia="Century Gothic" w:hAnsi="Arial" w:cs="Century Gothic"/>
          <w:color w:val="000000" w:themeColor="text1"/>
        </w:rPr>
        <w:t xml:space="preserve"> and Pakistan</w:t>
      </w:r>
      <w:r w:rsidRPr="00687484">
        <w:rPr>
          <w:rFonts w:ascii="Arial" w:eastAsia="Century Gothic" w:hAnsi="Arial" w:cs="Century Gothic"/>
          <w:color w:val="000000" w:themeColor="text1"/>
        </w:rPr>
        <w:t xml:space="preserve"> </w:t>
      </w:r>
      <w:r w:rsidR="00B44823" w:rsidRPr="00687484">
        <w:rPr>
          <w:rFonts w:ascii="Arial" w:eastAsia="Century Gothic" w:hAnsi="Arial" w:cs="Century Gothic"/>
          <w:color w:val="000000" w:themeColor="text1"/>
        </w:rPr>
        <w:t>TNE, Faculty Hong Kong Operations Group Representative</w:t>
      </w:r>
      <w:r w:rsidRPr="00687484">
        <w:rPr>
          <w:rFonts w:ascii="Arial" w:eastAsia="Century Gothic" w:hAnsi="Arial" w:cs="Century Gothic"/>
          <w:color w:val="000000" w:themeColor="text1"/>
        </w:rPr>
        <w:t>.</w:t>
      </w:r>
      <w:r w:rsidR="005D1C67" w:rsidRPr="00687484">
        <w:rPr>
          <w:rFonts w:ascii="Arial" w:eastAsia="Century Gothic" w:hAnsi="Arial" w:cs="Century Gothic"/>
          <w:color w:val="000000" w:themeColor="text1"/>
        </w:rPr>
        <w:t xml:space="preserve"> Faculty Ethics Lead Reviewer.</w:t>
      </w:r>
    </w:p>
    <w:p w14:paraId="37132A0C" w14:textId="12AE084F" w:rsidR="003F7B8D" w:rsidRPr="00687484" w:rsidRDefault="003F7B8D" w:rsidP="009B4FA4">
      <w:pPr>
        <w:ind w:left="3744" w:hanging="3744"/>
        <w:jc w:val="both"/>
        <w:rPr>
          <w:rFonts w:ascii="Arial" w:hAnsi="Arial" w:cs="Arial"/>
          <w:bCs/>
          <w:color w:val="000000" w:themeColor="text1"/>
        </w:rPr>
      </w:pPr>
    </w:p>
    <w:p w14:paraId="27EDE345" w14:textId="77777777" w:rsidR="003F7B8D" w:rsidRPr="00687484" w:rsidRDefault="003F7B8D" w:rsidP="009B4FA4">
      <w:pPr>
        <w:ind w:left="3744" w:hanging="3744"/>
        <w:jc w:val="both"/>
        <w:rPr>
          <w:rFonts w:ascii="Arial" w:hAnsi="Arial" w:cs="Arial"/>
          <w:bCs/>
          <w:color w:val="000000" w:themeColor="text1"/>
        </w:rPr>
      </w:pPr>
    </w:p>
    <w:p w14:paraId="40F037D9" w14:textId="59A14E2D" w:rsidR="000E16E3" w:rsidRPr="00687484" w:rsidRDefault="0047258B" w:rsidP="004B2F02">
      <w:pPr>
        <w:tabs>
          <w:tab w:val="left" w:pos="2126"/>
        </w:tabs>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Sep </w:t>
      </w:r>
      <w:r w:rsidR="003F7B8D" w:rsidRPr="00687484">
        <w:rPr>
          <w:rFonts w:ascii="Arial" w:eastAsia="Century Gothic" w:hAnsi="Arial" w:cs="Century Gothic"/>
          <w:color w:val="000000" w:themeColor="text1"/>
        </w:rPr>
        <w:t>201</w:t>
      </w:r>
      <w:r w:rsidR="00397FB5" w:rsidRPr="00687484">
        <w:rPr>
          <w:rFonts w:ascii="Arial" w:eastAsia="Century Gothic" w:hAnsi="Arial" w:cs="Century Gothic"/>
          <w:color w:val="000000" w:themeColor="text1"/>
        </w:rPr>
        <w:t>8</w:t>
      </w:r>
      <w:r w:rsidR="003F7B8D" w:rsidRPr="00687484">
        <w:rPr>
          <w:rFonts w:ascii="Arial" w:eastAsia="Century Gothic" w:hAnsi="Arial" w:cs="Century Gothic"/>
          <w:color w:val="000000" w:themeColor="text1"/>
        </w:rPr>
        <w:t xml:space="preserve"> –  Feb 2019</w:t>
      </w:r>
      <w:r w:rsidR="008A058D" w:rsidRPr="00687484">
        <w:rPr>
          <w:rFonts w:ascii="Arial" w:eastAsia="Century Gothic" w:hAnsi="Arial" w:cs="Century Gothic"/>
          <w:color w:val="000000" w:themeColor="text1"/>
        </w:rPr>
        <w:tab/>
      </w:r>
      <w:r w:rsidR="003F7B8D" w:rsidRPr="00687484">
        <w:rPr>
          <w:rFonts w:ascii="Arial" w:eastAsia="Century Gothic" w:hAnsi="Arial" w:cs="Century Gothic"/>
          <w:color w:val="000000" w:themeColor="text1"/>
        </w:rPr>
        <w:tab/>
      </w:r>
      <w:r w:rsidR="000E16E3" w:rsidRPr="00687484">
        <w:rPr>
          <w:rFonts w:ascii="Arial" w:eastAsia="Century Gothic" w:hAnsi="Arial" w:cs="Century Gothic"/>
          <w:color w:val="000000" w:themeColor="text1"/>
        </w:rPr>
        <w:t>Senior Lecturer</w:t>
      </w:r>
    </w:p>
    <w:p w14:paraId="5A9B5FBD" w14:textId="77777777" w:rsidR="000E16E3" w:rsidRPr="00687484" w:rsidRDefault="000E16E3"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Responsibilities include:</w:t>
      </w:r>
      <w:r w:rsidRPr="00687484">
        <w:rPr>
          <w:rFonts w:ascii="Arial" w:eastAsia="Century Gothic" w:hAnsi="Arial" w:cs="Century Gothic"/>
          <w:color w:val="000000" w:themeColor="text1"/>
        </w:rPr>
        <w:tab/>
      </w:r>
      <w:r w:rsidR="00C63AA3" w:rsidRPr="00687484">
        <w:rPr>
          <w:rFonts w:ascii="Arial" w:eastAsia="Century Gothic" w:hAnsi="Arial" w:cs="Century Gothic"/>
          <w:color w:val="000000" w:themeColor="text1"/>
        </w:rPr>
        <w:tab/>
      </w:r>
      <w:r w:rsidR="00C63AA3" w:rsidRPr="00687484">
        <w:rPr>
          <w:rFonts w:ascii="Arial" w:eastAsia="Century Gothic" w:hAnsi="Arial" w:cs="Century Gothic"/>
          <w:color w:val="000000" w:themeColor="text1"/>
        </w:rPr>
        <w:tab/>
      </w:r>
    </w:p>
    <w:p w14:paraId="15B4C2AF" w14:textId="77777777" w:rsidR="00624678" w:rsidRPr="00687484" w:rsidRDefault="000E16E3"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624678" w:rsidRPr="00687484">
        <w:rPr>
          <w:rFonts w:ascii="Arial" w:eastAsia="Century Gothic" w:hAnsi="Arial" w:cs="Century Gothic"/>
          <w:color w:val="000000" w:themeColor="text1"/>
        </w:rPr>
        <w:t xml:space="preserve">Doctoral Director of Studies, Chair &amp; Panel Member for </w:t>
      </w:r>
    </w:p>
    <w:p w14:paraId="529D7210" w14:textId="77777777" w:rsidR="00624678" w:rsidRPr="00687484" w:rsidRDefault="00624678"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Doctoral Reviews, University Post Graduate Degree Sub-</w:t>
      </w:r>
    </w:p>
    <w:p w14:paraId="7D2DBC61" w14:textId="77777777" w:rsidR="00624678" w:rsidRPr="00687484" w:rsidRDefault="00D55769"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Committee M</w:t>
      </w:r>
      <w:r w:rsidR="00624678" w:rsidRPr="00687484">
        <w:rPr>
          <w:rFonts w:ascii="Arial" w:eastAsia="Century Gothic" w:hAnsi="Arial" w:cs="Century Gothic"/>
          <w:color w:val="000000" w:themeColor="text1"/>
        </w:rPr>
        <w:t xml:space="preserve">ember, University Research Degrees Group, </w:t>
      </w:r>
    </w:p>
    <w:p w14:paraId="5EA0DD02" w14:textId="77777777" w:rsidR="00624678" w:rsidRPr="00687484" w:rsidRDefault="00624678"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University Research Fridays Leader, University PG &amp;</w:t>
      </w:r>
    </w:p>
    <w:p w14:paraId="5C4B74A9" w14:textId="77777777" w:rsidR="00184CD5" w:rsidRPr="00687484" w:rsidRDefault="00D55769"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 </w:t>
      </w:r>
      <w:r w:rsidRPr="00687484">
        <w:rPr>
          <w:rFonts w:ascii="Arial" w:eastAsia="Century Gothic" w:hAnsi="Arial" w:cs="Century Gothic"/>
          <w:color w:val="000000" w:themeColor="text1"/>
        </w:rPr>
        <w:tab/>
        <w:t>Professional Practice SIG M</w:t>
      </w:r>
      <w:r w:rsidR="00624678" w:rsidRPr="00687484">
        <w:rPr>
          <w:rFonts w:ascii="Arial" w:eastAsia="Century Gothic" w:hAnsi="Arial" w:cs="Century Gothic"/>
          <w:color w:val="000000" w:themeColor="text1"/>
        </w:rPr>
        <w:t>ember</w:t>
      </w:r>
      <w:r w:rsidR="00184CD5" w:rsidRPr="00687484">
        <w:rPr>
          <w:rFonts w:ascii="Arial" w:eastAsia="Century Gothic" w:hAnsi="Arial" w:cs="Century Gothic"/>
          <w:color w:val="000000" w:themeColor="text1"/>
        </w:rPr>
        <w:t xml:space="preserve">, Faculty PG Research </w:t>
      </w:r>
    </w:p>
    <w:p w14:paraId="55C7568D" w14:textId="77777777" w:rsidR="00184CD5" w:rsidRPr="00687484" w:rsidRDefault="00184CD5"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Degree Sub-Committee, Faculty Academic Development </w:t>
      </w:r>
    </w:p>
    <w:p w14:paraId="5B505349" w14:textId="77777777" w:rsidR="00184CD5" w:rsidRPr="00687484" w:rsidRDefault="00184CD5"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Committee, Faculty Academic Experience Committee, </w:t>
      </w:r>
    </w:p>
    <w:p w14:paraId="3397FF39" w14:textId="77777777" w:rsidR="00184CD5" w:rsidRPr="00687484" w:rsidRDefault="00184CD5"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Faculty Fuse Research Funding Co-ordinator, Faculty TNE</w:t>
      </w:r>
    </w:p>
    <w:p w14:paraId="6926F02B" w14:textId="3F2C0757" w:rsidR="004B2F02" w:rsidRPr="00687484" w:rsidRDefault="00184CD5" w:rsidP="000E16E3">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Centre Leader – </w:t>
      </w:r>
      <w:r w:rsidR="00632D6A">
        <w:rPr>
          <w:rFonts w:ascii="Arial" w:eastAsia="Century Gothic" w:hAnsi="Arial" w:cs="Century Gothic"/>
          <w:color w:val="000000" w:themeColor="text1"/>
        </w:rPr>
        <w:t xml:space="preserve">Nigeria, </w:t>
      </w:r>
      <w:r w:rsidRPr="00687484">
        <w:rPr>
          <w:rFonts w:ascii="Arial" w:eastAsia="Century Gothic" w:hAnsi="Arial" w:cs="Century Gothic"/>
          <w:color w:val="000000" w:themeColor="text1"/>
        </w:rPr>
        <w:t xml:space="preserve">Malaysia, Germany, Leader PG Innovation </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&amp; Technology Transfer</w:t>
      </w:r>
      <w:r w:rsidR="004B2F02" w:rsidRPr="00687484">
        <w:rPr>
          <w:rFonts w:ascii="Arial" w:eastAsia="Century Gothic" w:hAnsi="Arial" w:cs="Century Gothic"/>
          <w:color w:val="000000" w:themeColor="text1"/>
        </w:rPr>
        <w:t>,</w:t>
      </w:r>
      <w:r w:rsidRPr="00687484">
        <w:rPr>
          <w:rFonts w:ascii="Arial" w:eastAsia="Century Gothic" w:hAnsi="Arial" w:cs="Century Gothic"/>
          <w:color w:val="000000" w:themeColor="text1"/>
        </w:rPr>
        <w:t xml:space="preserve"> UG Module Management </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Consulting &amp; Dissertation</w:t>
      </w:r>
    </w:p>
    <w:p w14:paraId="15D87FE2" w14:textId="77777777" w:rsidR="008A058D" w:rsidRPr="00687484" w:rsidRDefault="00184CD5" w:rsidP="00CD13FF">
      <w:pPr>
        <w:tabs>
          <w:tab w:val="left" w:pos="2126"/>
        </w:tabs>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 </w:t>
      </w:r>
    </w:p>
    <w:p w14:paraId="2DAEC7E9" w14:textId="4B0403AE" w:rsidR="00022619" w:rsidRPr="00687484" w:rsidRDefault="0047258B" w:rsidP="008A058D">
      <w:pPr>
        <w:tabs>
          <w:tab w:val="left" w:pos="2126"/>
        </w:tabs>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Oct </w:t>
      </w:r>
      <w:r w:rsidR="00C63AA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14</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 xml:space="preserve">Sep </w:t>
      </w:r>
      <w:r w:rsidR="00C63AA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1</w:t>
      </w:r>
      <w:r w:rsidR="00397FB5" w:rsidRPr="00687484">
        <w:rPr>
          <w:rFonts w:ascii="Arial" w:eastAsia="Century Gothic" w:hAnsi="Arial" w:cs="Century Gothic"/>
          <w:color w:val="000000" w:themeColor="text1"/>
        </w:rPr>
        <w:t>8</w:t>
      </w:r>
      <w:r w:rsidR="00022619" w:rsidRPr="00687484">
        <w:rPr>
          <w:rFonts w:ascii="Arial" w:eastAsia="Century Gothic" w:hAnsi="Arial" w:cs="Century Gothic"/>
          <w:color w:val="000000" w:themeColor="text1"/>
        </w:rPr>
        <w:t>:</w:t>
      </w:r>
      <w:r w:rsidR="008A058D" w:rsidRPr="00687484">
        <w:rPr>
          <w:rFonts w:ascii="Arial" w:eastAsia="Century Gothic" w:hAnsi="Arial" w:cs="Century Gothic"/>
          <w:color w:val="000000" w:themeColor="text1"/>
        </w:rPr>
        <w:tab/>
      </w:r>
      <w:r w:rsidR="008A058D" w:rsidRPr="00687484">
        <w:rPr>
          <w:rFonts w:ascii="Arial" w:eastAsia="Century Gothic" w:hAnsi="Arial" w:cs="Century Gothic"/>
          <w:color w:val="000000" w:themeColor="text1"/>
        </w:rPr>
        <w:tab/>
      </w:r>
      <w:r w:rsidR="00022619" w:rsidRPr="00687484">
        <w:rPr>
          <w:rFonts w:ascii="Arial" w:eastAsia="Century Gothic" w:hAnsi="Arial" w:cs="Century Gothic"/>
          <w:color w:val="000000" w:themeColor="text1"/>
        </w:rPr>
        <w:t>MSc / CIPD/ EMBA Programme Leader</w:t>
      </w:r>
    </w:p>
    <w:p w14:paraId="25380213" w14:textId="77777777" w:rsidR="000E16E3" w:rsidRPr="00687484" w:rsidRDefault="00C63AA3" w:rsidP="00CD13FF">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022619" w:rsidRPr="00687484">
        <w:rPr>
          <w:rFonts w:ascii="Arial" w:eastAsia="Century Gothic" w:hAnsi="Arial" w:cs="Century Gothic"/>
          <w:color w:val="000000" w:themeColor="text1"/>
        </w:rPr>
        <w:t>Head of Business Clinic</w:t>
      </w:r>
      <w:r w:rsidR="000E16E3" w:rsidRPr="00687484">
        <w:rPr>
          <w:rFonts w:ascii="Arial" w:eastAsia="Century Gothic" w:hAnsi="Arial" w:cs="Century Gothic"/>
          <w:color w:val="000000" w:themeColor="text1"/>
        </w:rPr>
        <w:t xml:space="preserve"> in the sourcing and co-ordination of </w:t>
      </w:r>
      <w:r w:rsidR="000E16E3" w:rsidRPr="00687484">
        <w:rPr>
          <w:rFonts w:ascii="Arial" w:eastAsia="Century Gothic" w:hAnsi="Arial" w:cs="Century Gothic"/>
          <w:color w:val="000000" w:themeColor="text1"/>
        </w:rPr>
        <w:tab/>
      </w:r>
      <w:r w:rsidR="000E16E3" w:rsidRPr="00687484">
        <w:rPr>
          <w:rFonts w:ascii="Arial" w:eastAsia="Century Gothic" w:hAnsi="Arial" w:cs="Century Gothic"/>
          <w:color w:val="000000" w:themeColor="text1"/>
        </w:rPr>
        <w:tab/>
      </w:r>
      <w:r w:rsidR="000E16E3" w:rsidRPr="00687484">
        <w:rPr>
          <w:rFonts w:ascii="Arial" w:eastAsia="Century Gothic" w:hAnsi="Arial" w:cs="Century Gothic"/>
          <w:color w:val="000000" w:themeColor="text1"/>
        </w:rPr>
        <w:tab/>
        <w:t>external engagement leads and enquiries into teaching,</w:t>
      </w:r>
    </w:p>
    <w:p w14:paraId="70B450DE" w14:textId="77777777" w:rsidR="008A058D" w:rsidRPr="00687484" w:rsidRDefault="000E16E3" w:rsidP="00CD13FF">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 xml:space="preserve">research and commercial streams </w:t>
      </w:r>
    </w:p>
    <w:p w14:paraId="508F36CE" w14:textId="77777777" w:rsidR="00CD13FF" w:rsidRPr="00687484" w:rsidRDefault="00CD13FF" w:rsidP="00CD13FF">
      <w:pPr>
        <w:tabs>
          <w:tab w:val="left" w:pos="2126"/>
        </w:tabs>
        <w:rPr>
          <w:rFonts w:ascii="Arial" w:hAnsi="Arial"/>
          <w:color w:val="000000" w:themeColor="text1"/>
        </w:rPr>
      </w:pPr>
    </w:p>
    <w:p w14:paraId="213654E1" w14:textId="77777777" w:rsidR="00022619" w:rsidRPr="00687484" w:rsidRDefault="0047258B" w:rsidP="00C63AA3">
      <w:pPr>
        <w:tabs>
          <w:tab w:val="left" w:pos="2126"/>
        </w:tabs>
        <w:spacing w:after="120"/>
        <w:rPr>
          <w:rFonts w:ascii="Arial" w:hAnsi="Arial"/>
          <w:color w:val="000000" w:themeColor="text1"/>
        </w:rPr>
      </w:pPr>
      <w:r w:rsidRPr="00687484">
        <w:rPr>
          <w:rFonts w:ascii="Arial" w:eastAsia="Century Gothic" w:hAnsi="Arial" w:cs="Century Gothic"/>
          <w:color w:val="000000" w:themeColor="text1"/>
        </w:rPr>
        <w:t xml:space="preserve">Apr </w:t>
      </w:r>
      <w:r w:rsidR="00C63AA3" w:rsidRPr="00687484">
        <w:rPr>
          <w:rFonts w:ascii="Arial" w:eastAsia="Century Gothic" w:hAnsi="Arial" w:cs="Century Gothic"/>
          <w:color w:val="000000" w:themeColor="text1"/>
        </w:rPr>
        <w:t>2008</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 xml:space="preserve">Sep </w:t>
      </w:r>
      <w:r w:rsidR="00C63AA3" w:rsidRPr="00687484">
        <w:rPr>
          <w:rFonts w:ascii="Arial" w:eastAsia="Century Gothic" w:hAnsi="Arial" w:cs="Century Gothic"/>
          <w:color w:val="000000" w:themeColor="text1"/>
        </w:rPr>
        <w:t>2014</w:t>
      </w:r>
      <w:r w:rsidR="00022619" w:rsidRPr="00687484">
        <w:rPr>
          <w:rFonts w:ascii="Arial" w:eastAsia="Century Gothic" w:hAnsi="Arial" w:cs="Century Gothic"/>
          <w:color w:val="000000" w:themeColor="text1"/>
        </w:rPr>
        <w:t>:</w:t>
      </w:r>
      <w:r w:rsidR="00022619" w:rsidRPr="00687484">
        <w:rPr>
          <w:rFonts w:ascii="Arial" w:hAnsi="Arial"/>
          <w:color w:val="000000" w:themeColor="text1"/>
        </w:rPr>
        <w:tab/>
      </w:r>
      <w:r w:rsidR="008A058D" w:rsidRPr="00687484">
        <w:rPr>
          <w:rFonts w:ascii="Arial" w:hAnsi="Arial"/>
          <w:color w:val="000000" w:themeColor="text1"/>
        </w:rPr>
        <w:tab/>
      </w:r>
      <w:r w:rsidR="00022619" w:rsidRPr="00687484">
        <w:rPr>
          <w:rFonts w:ascii="Arial" w:eastAsia="Century Gothic" w:hAnsi="Arial" w:cs="Century Gothic"/>
          <w:color w:val="000000" w:themeColor="text1"/>
        </w:rPr>
        <w:t>Business Clinic Leader</w:t>
      </w:r>
    </w:p>
    <w:p w14:paraId="3C62FFA0" w14:textId="77777777" w:rsidR="0047258B" w:rsidRPr="00687484" w:rsidRDefault="0047258B" w:rsidP="00AA258A">
      <w:pPr>
        <w:tabs>
          <w:tab w:val="left" w:pos="2126"/>
        </w:tabs>
        <w:rPr>
          <w:rFonts w:ascii="Arial" w:eastAsia="Century Gothic" w:hAnsi="Arial" w:cs="Century Gothic"/>
          <w:color w:val="000000" w:themeColor="text1"/>
        </w:rPr>
      </w:pPr>
    </w:p>
    <w:p w14:paraId="3CF56655" w14:textId="77777777" w:rsidR="00C63AA3" w:rsidRPr="00687484" w:rsidRDefault="0047258B" w:rsidP="00AA258A">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Aug </w:t>
      </w:r>
      <w:r w:rsidR="00C63AA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08</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 xml:space="preserve">Mar </w:t>
      </w:r>
      <w:r w:rsidR="00C63AA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13:</w:t>
      </w:r>
      <w:r w:rsidR="008A058D" w:rsidRPr="00687484">
        <w:rPr>
          <w:rFonts w:ascii="Arial" w:eastAsia="Century Gothic" w:hAnsi="Arial" w:cs="Century Gothic"/>
          <w:color w:val="000000" w:themeColor="text1"/>
        </w:rPr>
        <w:tab/>
      </w:r>
      <w:r w:rsidR="00022619" w:rsidRPr="00687484">
        <w:rPr>
          <w:rFonts w:ascii="Arial" w:hAnsi="Arial"/>
          <w:color w:val="000000" w:themeColor="text1"/>
        </w:rPr>
        <w:tab/>
      </w:r>
      <w:r w:rsidR="00022619" w:rsidRPr="00687484">
        <w:rPr>
          <w:rFonts w:ascii="Arial" w:eastAsia="Century Gothic" w:hAnsi="Arial" w:cs="Century Gothic"/>
          <w:color w:val="000000" w:themeColor="text1"/>
        </w:rPr>
        <w:t>University of Sunderland, Integra Training and Consulting,</w:t>
      </w:r>
    </w:p>
    <w:p w14:paraId="2D63901D" w14:textId="77777777" w:rsidR="00022619" w:rsidRPr="00687484" w:rsidRDefault="00C63AA3" w:rsidP="00AA258A">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022619" w:rsidRPr="00687484">
        <w:rPr>
          <w:rFonts w:ascii="Arial" w:eastAsia="Century Gothic" w:hAnsi="Arial" w:cs="Century Gothic"/>
          <w:color w:val="000000" w:themeColor="text1"/>
        </w:rPr>
        <w:t>Programmes Director</w:t>
      </w:r>
    </w:p>
    <w:p w14:paraId="5F9C7C14" w14:textId="77777777" w:rsidR="00AE5E00" w:rsidRPr="00687484" w:rsidRDefault="00AE5E00" w:rsidP="00AA258A">
      <w:pPr>
        <w:tabs>
          <w:tab w:val="left" w:pos="2126"/>
        </w:tabs>
        <w:rPr>
          <w:rFonts w:ascii="Arial" w:hAnsi="Arial"/>
          <w:color w:val="000000" w:themeColor="text1"/>
        </w:rPr>
      </w:pPr>
    </w:p>
    <w:p w14:paraId="1150F96A" w14:textId="77777777" w:rsidR="00022619" w:rsidRPr="00687484" w:rsidRDefault="0047258B" w:rsidP="00DA4394">
      <w:pPr>
        <w:tabs>
          <w:tab w:val="left" w:pos="3119"/>
        </w:tabs>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Jan </w:t>
      </w:r>
      <w:r w:rsidR="00C63AA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00</w:t>
      </w:r>
      <w:r w:rsidRPr="00687484">
        <w:rPr>
          <w:rFonts w:ascii="Arial" w:eastAsia="Century Gothic" w:hAnsi="Arial" w:cs="Century Gothic"/>
          <w:color w:val="000000" w:themeColor="text1"/>
        </w:rPr>
        <w:t xml:space="preserve"> – Jul </w:t>
      </w:r>
      <w:r w:rsidR="00C63AA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08:</w:t>
      </w:r>
      <w:r w:rsidR="00C63AA3" w:rsidRPr="00687484">
        <w:rPr>
          <w:rFonts w:ascii="Arial" w:eastAsia="Century Gothic" w:hAnsi="Arial" w:cs="Century Gothic"/>
          <w:color w:val="000000" w:themeColor="text1"/>
        </w:rPr>
        <w:tab/>
      </w:r>
      <w:r w:rsidR="00022619" w:rsidRPr="00687484">
        <w:rPr>
          <w:rFonts w:ascii="Arial" w:eastAsia="Century Gothic" w:hAnsi="Arial" w:cs="Century Gothic"/>
          <w:color w:val="000000" w:themeColor="text1"/>
        </w:rPr>
        <w:t>Director</w:t>
      </w:r>
    </w:p>
    <w:p w14:paraId="6A7D0B6E" w14:textId="77777777" w:rsidR="00022619" w:rsidRPr="00687484" w:rsidRDefault="00C63AA3" w:rsidP="00DA4394">
      <w:pPr>
        <w:tabs>
          <w:tab w:val="left" w:pos="2126"/>
        </w:tabs>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022619" w:rsidRPr="00687484">
        <w:rPr>
          <w:rFonts w:ascii="Arial" w:eastAsia="Century Gothic" w:hAnsi="Arial" w:cs="Century Gothic"/>
          <w:color w:val="000000" w:themeColor="text1"/>
        </w:rPr>
        <w:t>Cerberus Management Consultants</w:t>
      </w:r>
    </w:p>
    <w:p w14:paraId="5A2C7671" w14:textId="77777777" w:rsidR="0047258B" w:rsidRPr="00687484" w:rsidRDefault="0047258B" w:rsidP="00DA4394">
      <w:pPr>
        <w:tabs>
          <w:tab w:val="left" w:pos="2126"/>
        </w:tabs>
        <w:rPr>
          <w:rFonts w:ascii="Arial" w:hAnsi="Arial"/>
          <w:color w:val="000000" w:themeColor="text1"/>
        </w:rPr>
      </w:pPr>
    </w:p>
    <w:p w14:paraId="76C8B413" w14:textId="77777777" w:rsidR="008A058D" w:rsidRPr="00687484" w:rsidRDefault="0047258B" w:rsidP="00DA5423">
      <w:pPr>
        <w:spacing w:after="100"/>
        <w:ind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Sep </w:t>
      </w:r>
      <w:r w:rsidR="00DA4394" w:rsidRPr="00687484">
        <w:rPr>
          <w:rFonts w:ascii="Arial" w:eastAsia="Century Gothic" w:hAnsi="Arial" w:cs="Century Gothic"/>
          <w:color w:val="000000" w:themeColor="text1"/>
        </w:rPr>
        <w:t>1990</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w:t>
      </w:r>
      <w:r w:rsidR="008A058D"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 xml:space="preserve">Jul </w:t>
      </w:r>
      <w:r w:rsidR="00DA5423" w:rsidRPr="00687484">
        <w:rPr>
          <w:rFonts w:ascii="Arial" w:eastAsia="Century Gothic" w:hAnsi="Arial" w:cs="Century Gothic"/>
          <w:color w:val="000000" w:themeColor="text1"/>
        </w:rPr>
        <w:t>20</w:t>
      </w:r>
      <w:r w:rsidR="00022619" w:rsidRPr="00687484">
        <w:rPr>
          <w:rFonts w:ascii="Arial" w:eastAsia="Century Gothic" w:hAnsi="Arial" w:cs="Century Gothic"/>
          <w:color w:val="000000" w:themeColor="text1"/>
        </w:rPr>
        <w:t>08:</w:t>
      </w:r>
      <w:r w:rsidR="008A058D" w:rsidRPr="00687484">
        <w:rPr>
          <w:rFonts w:ascii="Arial" w:eastAsia="Century Gothic" w:hAnsi="Arial" w:cs="Century Gothic"/>
          <w:color w:val="000000" w:themeColor="text1"/>
        </w:rPr>
        <w:tab/>
      </w:r>
      <w:r w:rsidR="00022619" w:rsidRPr="00687484">
        <w:rPr>
          <w:rFonts w:ascii="Arial" w:hAnsi="Arial"/>
          <w:color w:val="000000" w:themeColor="text1"/>
        </w:rPr>
        <w:tab/>
      </w:r>
      <w:r w:rsidR="00022619" w:rsidRPr="00687484">
        <w:rPr>
          <w:rFonts w:ascii="Arial" w:eastAsia="Century Gothic" w:hAnsi="Arial" w:cs="Century Gothic"/>
          <w:color w:val="000000" w:themeColor="text1"/>
        </w:rPr>
        <w:t xml:space="preserve">University of Sunderland, Senior Lecturer in Human </w:t>
      </w:r>
      <w:r w:rsidR="00DA5423" w:rsidRPr="00687484">
        <w:rPr>
          <w:rFonts w:ascii="Arial" w:eastAsia="Century Gothic" w:hAnsi="Arial" w:cs="Century Gothic"/>
          <w:color w:val="000000" w:themeColor="text1"/>
        </w:rPr>
        <w:tab/>
      </w:r>
      <w:r w:rsidR="00DA5423" w:rsidRPr="00687484">
        <w:rPr>
          <w:rFonts w:ascii="Arial" w:eastAsia="Century Gothic" w:hAnsi="Arial" w:cs="Century Gothic"/>
          <w:color w:val="000000" w:themeColor="text1"/>
        </w:rPr>
        <w:tab/>
      </w:r>
      <w:r w:rsidR="00DA5423" w:rsidRPr="00687484">
        <w:rPr>
          <w:rFonts w:ascii="Arial" w:eastAsia="Century Gothic" w:hAnsi="Arial" w:cs="Century Gothic"/>
          <w:color w:val="000000" w:themeColor="text1"/>
        </w:rPr>
        <w:tab/>
      </w:r>
      <w:r w:rsidR="00DA5423" w:rsidRPr="00687484">
        <w:rPr>
          <w:rFonts w:ascii="Arial" w:eastAsia="Century Gothic" w:hAnsi="Arial" w:cs="Century Gothic"/>
          <w:color w:val="000000" w:themeColor="text1"/>
        </w:rPr>
        <w:tab/>
      </w:r>
      <w:r w:rsidR="00DA5423" w:rsidRPr="00687484">
        <w:rPr>
          <w:rFonts w:ascii="Arial" w:eastAsia="Century Gothic" w:hAnsi="Arial" w:cs="Century Gothic"/>
          <w:color w:val="000000" w:themeColor="text1"/>
        </w:rPr>
        <w:tab/>
      </w:r>
      <w:r w:rsidR="00DA5423" w:rsidRPr="00687484">
        <w:rPr>
          <w:rFonts w:ascii="Arial" w:eastAsia="Century Gothic" w:hAnsi="Arial" w:cs="Century Gothic"/>
          <w:color w:val="000000" w:themeColor="text1"/>
        </w:rPr>
        <w:tab/>
      </w:r>
      <w:r w:rsidR="00DA5423" w:rsidRPr="00687484">
        <w:rPr>
          <w:rFonts w:ascii="Arial" w:eastAsia="Century Gothic" w:hAnsi="Arial" w:cs="Century Gothic"/>
          <w:color w:val="000000" w:themeColor="text1"/>
        </w:rPr>
        <w:tab/>
      </w:r>
      <w:r w:rsidR="00022619" w:rsidRPr="00687484">
        <w:rPr>
          <w:rFonts w:ascii="Arial" w:eastAsia="Century Gothic" w:hAnsi="Arial" w:cs="Century Gothic"/>
          <w:color w:val="000000" w:themeColor="text1"/>
        </w:rPr>
        <w:t>Resource Management</w:t>
      </w:r>
    </w:p>
    <w:p w14:paraId="0CB133BE" w14:textId="77777777" w:rsidR="008A058D" w:rsidRPr="00687484" w:rsidRDefault="0047258B" w:rsidP="008A058D">
      <w:pPr>
        <w:spacing w:after="100"/>
        <w:ind w:hanging="34"/>
        <w:rPr>
          <w:rFonts w:ascii="Arial" w:hAnsi="Arial"/>
          <w:color w:val="000000" w:themeColor="text1"/>
        </w:rPr>
      </w:pPr>
      <w:r w:rsidRPr="00687484">
        <w:rPr>
          <w:rFonts w:ascii="Arial" w:eastAsia="Century Gothic" w:hAnsi="Arial" w:cs="Century Gothic"/>
          <w:color w:val="000000" w:themeColor="text1"/>
        </w:rPr>
        <w:t xml:space="preserve">Sep </w:t>
      </w:r>
      <w:r w:rsidR="00DA5423" w:rsidRPr="00687484">
        <w:rPr>
          <w:rFonts w:ascii="Arial" w:eastAsia="Century Gothic" w:hAnsi="Arial" w:cs="Century Gothic"/>
          <w:color w:val="000000" w:themeColor="text1"/>
        </w:rPr>
        <w:t>19</w:t>
      </w:r>
      <w:r w:rsidR="00022619" w:rsidRPr="00687484">
        <w:rPr>
          <w:rFonts w:ascii="Arial" w:eastAsia="Century Gothic" w:hAnsi="Arial" w:cs="Century Gothic"/>
          <w:color w:val="000000" w:themeColor="text1"/>
        </w:rPr>
        <w:t xml:space="preserve">89 - </w:t>
      </w:r>
      <w:r w:rsidRPr="00687484">
        <w:rPr>
          <w:rFonts w:ascii="Arial" w:eastAsia="Century Gothic" w:hAnsi="Arial" w:cs="Century Gothic"/>
          <w:color w:val="000000" w:themeColor="text1"/>
        </w:rPr>
        <w:t>Sep</w:t>
      </w:r>
      <w:r w:rsidR="008A058D" w:rsidRPr="00687484">
        <w:rPr>
          <w:rFonts w:ascii="Arial" w:eastAsia="Century Gothic" w:hAnsi="Arial" w:cs="Century Gothic"/>
          <w:color w:val="000000" w:themeColor="text1"/>
        </w:rPr>
        <w:t>19</w:t>
      </w:r>
      <w:r w:rsidR="00022619" w:rsidRPr="00687484">
        <w:rPr>
          <w:rFonts w:ascii="Arial" w:eastAsia="Century Gothic" w:hAnsi="Arial" w:cs="Century Gothic"/>
          <w:color w:val="000000" w:themeColor="text1"/>
        </w:rPr>
        <w:t>90:</w:t>
      </w:r>
      <w:r w:rsidR="00022619" w:rsidRPr="00687484">
        <w:rPr>
          <w:rFonts w:ascii="Arial" w:hAnsi="Arial"/>
          <w:color w:val="000000" w:themeColor="text1"/>
        </w:rPr>
        <w:tab/>
      </w:r>
      <w:r w:rsidR="008A058D" w:rsidRPr="00687484">
        <w:rPr>
          <w:rFonts w:ascii="Arial" w:hAnsi="Arial"/>
          <w:color w:val="000000" w:themeColor="text1"/>
        </w:rPr>
        <w:tab/>
      </w:r>
      <w:r w:rsidR="00022619" w:rsidRPr="00687484">
        <w:rPr>
          <w:rFonts w:ascii="Arial" w:eastAsia="Century Gothic" w:hAnsi="Arial" w:cs="Century Gothic"/>
          <w:color w:val="000000" w:themeColor="text1"/>
        </w:rPr>
        <w:t>New College Durham, Lecturer in Business Studies</w:t>
      </w:r>
    </w:p>
    <w:p w14:paraId="051AB6CD" w14:textId="77777777" w:rsidR="0047258B" w:rsidRPr="00687484" w:rsidRDefault="0047258B" w:rsidP="008A058D">
      <w:pPr>
        <w:spacing w:after="100"/>
        <w:ind w:hanging="34"/>
        <w:rPr>
          <w:rFonts w:ascii="Arial" w:eastAsia="Century Gothic" w:hAnsi="Arial" w:cs="Century Gothic"/>
          <w:color w:val="000000" w:themeColor="text1"/>
        </w:rPr>
      </w:pPr>
    </w:p>
    <w:p w14:paraId="6CE3817B" w14:textId="77777777" w:rsidR="00022619" w:rsidRPr="00687484" w:rsidRDefault="00DA4394" w:rsidP="008A058D">
      <w:pPr>
        <w:spacing w:after="100"/>
        <w:ind w:hanging="34"/>
        <w:rPr>
          <w:rFonts w:ascii="Arial" w:hAnsi="Arial"/>
          <w:color w:val="000000" w:themeColor="text1"/>
        </w:rPr>
      </w:pPr>
      <w:r w:rsidRPr="00687484">
        <w:rPr>
          <w:rFonts w:ascii="Arial" w:eastAsia="Century Gothic" w:hAnsi="Arial" w:cs="Century Gothic"/>
          <w:color w:val="000000" w:themeColor="text1"/>
        </w:rPr>
        <w:t xml:space="preserve">Sep </w:t>
      </w:r>
      <w:r w:rsidR="00DA5423" w:rsidRPr="00687484">
        <w:rPr>
          <w:rFonts w:ascii="Arial" w:eastAsia="Century Gothic" w:hAnsi="Arial" w:cs="Century Gothic"/>
          <w:color w:val="000000" w:themeColor="text1"/>
        </w:rPr>
        <w:t>19</w:t>
      </w:r>
      <w:r w:rsidR="00022619" w:rsidRPr="00687484">
        <w:rPr>
          <w:rFonts w:ascii="Arial" w:eastAsia="Century Gothic" w:hAnsi="Arial" w:cs="Century Gothic"/>
          <w:color w:val="000000" w:themeColor="text1"/>
        </w:rPr>
        <w:t xml:space="preserve">88 </w:t>
      </w:r>
      <w:r w:rsidRPr="00687484">
        <w:rPr>
          <w:rFonts w:ascii="Arial" w:eastAsia="Century Gothic" w:hAnsi="Arial" w:cs="Century Gothic"/>
          <w:color w:val="000000" w:themeColor="text1"/>
        </w:rPr>
        <w:t>–</w:t>
      </w:r>
      <w:r w:rsidR="00022619"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 xml:space="preserve">Jul </w:t>
      </w:r>
      <w:r w:rsidR="00DA5423" w:rsidRPr="00687484">
        <w:rPr>
          <w:rFonts w:ascii="Arial" w:eastAsia="Century Gothic" w:hAnsi="Arial" w:cs="Century Gothic"/>
          <w:color w:val="000000" w:themeColor="text1"/>
        </w:rPr>
        <w:t>19</w:t>
      </w:r>
      <w:r w:rsidR="00022619" w:rsidRPr="00687484">
        <w:rPr>
          <w:rFonts w:ascii="Arial" w:eastAsia="Century Gothic" w:hAnsi="Arial" w:cs="Century Gothic"/>
          <w:color w:val="000000" w:themeColor="text1"/>
        </w:rPr>
        <w:t>89:</w:t>
      </w:r>
      <w:r w:rsidR="00022619" w:rsidRPr="00687484">
        <w:rPr>
          <w:rFonts w:ascii="Arial" w:hAnsi="Arial"/>
          <w:color w:val="000000" w:themeColor="text1"/>
        </w:rPr>
        <w:tab/>
      </w:r>
      <w:r w:rsidR="008A058D" w:rsidRPr="00687484">
        <w:rPr>
          <w:rFonts w:ascii="Arial" w:hAnsi="Arial"/>
          <w:color w:val="000000" w:themeColor="text1"/>
        </w:rPr>
        <w:tab/>
      </w:r>
      <w:r w:rsidR="00022619" w:rsidRPr="00687484">
        <w:rPr>
          <w:rFonts w:ascii="Arial" w:eastAsia="Century Gothic" w:hAnsi="Arial" w:cs="Century Gothic"/>
          <w:color w:val="000000" w:themeColor="text1"/>
        </w:rPr>
        <w:t>Queen Elizabeth College, Durham</w:t>
      </w:r>
      <w:r w:rsidR="008A058D" w:rsidRPr="00687484">
        <w:rPr>
          <w:rFonts w:ascii="Arial" w:eastAsia="Century Gothic" w:hAnsi="Arial" w:cs="Century Gothic"/>
          <w:color w:val="000000" w:themeColor="text1"/>
        </w:rPr>
        <w:t>, Lecturer in Management</w:t>
      </w:r>
      <w:r w:rsidR="00022619" w:rsidRPr="00687484">
        <w:rPr>
          <w:rFonts w:ascii="Arial" w:eastAsia="Century Gothic" w:hAnsi="Arial" w:cs="Century Gothic"/>
          <w:color w:val="000000" w:themeColor="text1"/>
        </w:rPr>
        <w:t xml:space="preserve"> </w:t>
      </w:r>
    </w:p>
    <w:p w14:paraId="6EEB2F8F" w14:textId="77777777" w:rsidR="008B2859" w:rsidRPr="00687484" w:rsidRDefault="005D6E64" w:rsidP="00DA5423">
      <w:pPr>
        <w:tabs>
          <w:tab w:val="left" w:pos="3402"/>
        </w:tabs>
        <w:jc w:val="both"/>
        <w:rPr>
          <w:rFonts w:ascii="Arial" w:eastAsia="Arial" w:hAnsi="Arial" w:cs="Arial"/>
          <w:color w:val="000000" w:themeColor="text1"/>
        </w:rPr>
      </w:pPr>
      <w:r w:rsidRPr="00687484">
        <w:rPr>
          <w:rFonts w:ascii="Arial" w:eastAsia="Arial" w:hAnsi="Arial" w:cs="Arial"/>
          <w:color w:val="000000" w:themeColor="text1"/>
        </w:rPr>
        <w:tab/>
        <w:t xml:space="preserve"> </w:t>
      </w:r>
      <w:r w:rsidRPr="00687484">
        <w:rPr>
          <w:rFonts w:ascii="Arial" w:eastAsia="Arial" w:hAnsi="Arial" w:cs="Arial"/>
          <w:color w:val="000000" w:themeColor="text1"/>
        </w:rPr>
        <w:tab/>
      </w:r>
    </w:p>
    <w:p w14:paraId="4F8C8619" w14:textId="77777777" w:rsidR="00552709" w:rsidRPr="00687484" w:rsidRDefault="00552709" w:rsidP="00AA0CAC">
      <w:pPr>
        <w:shd w:val="clear" w:color="auto" w:fill="FF0000"/>
        <w:jc w:val="center"/>
        <w:rPr>
          <w:rFonts w:ascii="Arial" w:hAnsi="Arial" w:cs="Arial"/>
          <w:b/>
          <w:color w:val="000000" w:themeColor="text1"/>
          <w:lang w:eastAsia="hu-HU"/>
        </w:rPr>
      </w:pPr>
    </w:p>
    <w:p w14:paraId="5D013E61" w14:textId="77777777" w:rsidR="00552709" w:rsidRPr="00687484" w:rsidRDefault="00083B3A" w:rsidP="00AA0CAC">
      <w:pPr>
        <w:shd w:val="clear" w:color="auto" w:fill="FF0000"/>
        <w:jc w:val="center"/>
        <w:rPr>
          <w:rFonts w:ascii="Arial" w:hAnsi="Arial" w:cs="Arial"/>
          <w:b/>
          <w:color w:val="000000" w:themeColor="text1"/>
          <w:lang w:eastAsia="hu-HU"/>
        </w:rPr>
      </w:pPr>
      <w:r w:rsidRPr="00687484">
        <w:rPr>
          <w:rFonts w:ascii="Arial" w:hAnsi="Arial" w:cs="Arial"/>
          <w:b/>
          <w:color w:val="000000" w:themeColor="text1"/>
          <w:lang w:eastAsia="hu-HU"/>
        </w:rPr>
        <w:t>C.   RESEARCH AND PROFESSIONAL/ACADEMIC STANDING</w:t>
      </w:r>
    </w:p>
    <w:p w14:paraId="13C2EC27" w14:textId="77777777" w:rsidR="00552709" w:rsidRPr="00687484" w:rsidRDefault="00552709" w:rsidP="00AA0CAC">
      <w:pPr>
        <w:shd w:val="clear" w:color="auto" w:fill="FF0000"/>
        <w:rPr>
          <w:rFonts w:ascii="Arial" w:hAnsi="Arial" w:cs="Arial"/>
          <w:b/>
          <w:color w:val="000000" w:themeColor="text1"/>
          <w:lang w:eastAsia="hu-HU"/>
        </w:rPr>
      </w:pPr>
    </w:p>
    <w:p w14:paraId="37EA50A3" w14:textId="77777777" w:rsidR="00AA0CAC" w:rsidRPr="00687484" w:rsidRDefault="00AA0CAC" w:rsidP="00552709">
      <w:pPr>
        <w:shd w:val="clear" w:color="auto" w:fill="FFFFFF"/>
        <w:rPr>
          <w:rFonts w:ascii="Arial" w:hAnsi="Arial" w:cs="Arial"/>
          <w:color w:val="000000" w:themeColor="text1"/>
          <w:lang w:eastAsia="hu-HU"/>
        </w:rPr>
      </w:pPr>
    </w:p>
    <w:p w14:paraId="33244718" w14:textId="77777777" w:rsidR="00297332" w:rsidRPr="00687484" w:rsidRDefault="00297332" w:rsidP="00552709">
      <w:pPr>
        <w:shd w:val="clear" w:color="auto" w:fill="FFFFFF"/>
        <w:rPr>
          <w:rFonts w:ascii="Arial" w:hAnsi="Arial" w:cs="Arial"/>
          <w:color w:val="000000" w:themeColor="text1"/>
          <w:lang w:eastAsia="hu-HU"/>
        </w:rPr>
      </w:pPr>
    </w:p>
    <w:p w14:paraId="11C8414F" w14:textId="77777777" w:rsidR="008B2859" w:rsidRPr="00687484" w:rsidRDefault="001271DB" w:rsidP="00300F0B">
      <w:pPr>
        <w:shd w:val="clear" w:color="auto" w:fill="FFFFFF"/>
        <w:jc w:val="both"/>
        <w:rPr>
          <w:rFonts w:ascii="Arial" w:hAnsi="Arial" w:cs="Arial"/>
          <w:color w:val="000000" w:themeColor="text1"/>
          <w:lang w:eastAsia="hu-HU"/>
        </w:rPr>
      </w:pPr>
      <w:r w:rsidRPr="00687484">
        <w:rPr>
          <w:rFonts w:ascii="Arial" w:hAnsi="Arial" w:cs="Arial"/>
          <w:color w:val="000000" w:themeColor="text1"/>
          <w:lang w:eastAsia="hu-HU"/>
        </w:rPr>
        <w:t>M</w:t>
      </w:r>
      <w:r w:rsidR="00CA08AA" w:rsidRPr="00687484">
        <w:rPr>
          <w:rFonts w:ascii="Arial" w:hAnsi="Arial" w:cs="Arial"/>
          <w:color w:val="000000" w:themeColor="text1"/>
          <w:lang w:eastAsia="hu-HU"/>
        </w:rPr>
        <w:t>y strategic research outputs in terms of journal publications and conferences, focuses specifically on third stream</w:t>
      </w:r>
      <w:r w:rsidR="00300F0B" w:rsidRPr="00687484">
        <w:rPr>
          <w:rFonts w:ascii="Arial" w:hAnsi="Arial" w:cs="Arial"/>
          <w:color w:val="000000" w:themeColor="text1"/>
          <w:lang w:eastAsia="hu-HU"/>
        </w:rPr>
        <w:t xml:space="preserve"> activities</w:t>
      </w:r>
      <w:r w:rsidR="00CA08AA" w:rsidRPr="00687484">
        <w:rPr>
          <w:rFonts w:ascii="Arial" w:hAnsi="Arial" w:cs="Arial"/>
          <w:color w:val="000000" w:themeColor="text1"/>
          <w:lang w:eastAsia="hu-HU"/>
        </w:rPr>
        <w:t xml:space="preserve"> and food safety cultural compliance. My contributions have result</w:t>
      </w:r>
      <w:r w:rsidR="00300F0B" w:rsidRPr="00687484">
        <w:rPr>
          <w:rFonts w:ascii="Arial" w:hAnsi="Arial" w:cs="Arial"/>
          <w:color w:val="000000" w:themeColor="text1"/>
          <w:lang w:eastAsia="hu-HU"/>
        </w:rPr>
        <w:t>ed in global keynote lectures, editorial reviews</w:t>
      </w:r>
      <w:r w:rsidR="00476257" w:rsidRPr="00687484">
        <w:rPr>
          <w:rFonts w:ascii="Arial" w:hAnsi="Arial" w:cs="Arial"/>
          <w:color w:val="000000" w:themeColor="text1"/>
          <w:lang w:eastAsia="hu-HU"/>
        </w:rPr>
        <w:t>, doctoral research</w:t>
      </w:r>
      <w:r w:rsidR="00300F0B" w:rsidRPr="00687484">
        <w:rPr>
          <w:rFonts w:ascii="Arial" w:hAnsi="Arial" w:cs="Arial"/>
          <w:color w:val="000000" w:themeColor="text1"/>
          <w:lang w:eastAsia="hu-HU"/>
        </w:rPr>
        <w:t xml:space="preserve"> examinations and curriculum </w:t>
      </w:r>
      <w:r w:rsidR="00E30040" w:rsidRPr="00687484">
        <w:rPr>
          <w:rFonts w:ascii="Arial" w:hAnsi="Arial" w:cs="Arial"/>
          <w:color w:val="000000" w:themeColor="text1"/>
          <w:lang w:eastAsia="hu-HU"/>
        </w:rPr>
        <w:t>validation events. A</w:t>
      </w:r>
      <w:r w:rsidR="00300F0B" w:rsidRPr="00687484">
        <w:rPr>
          <w:rFonts w:ascii="Arial" w:hAnsi="Arial" w:cs="Arial"/>
          <w:color w:val="000000" w:themeColor="text1"/>
          <w:lang w:eastAsia="hu-HU"/>
        </w:rPr>
        <w:t xml:space="preserve">s a </w:t>
      </w:r>
      <w:r w:rsidR="00E30040" w:rsidRPr="00687484">
        <w:rPr>
          <w:rFonts w:ascii="Arial" w:hAnsi="Arial" w:cs="Arial"/>
          <w:color w:val="000000" w:themeColor="text1"/>
          <w:lang w:eastAsia="hu-HU"/>
        </w:rPr>
        <w:t>qualified and grounded consultant</w:t>
      </w:r>
      <w:r w:rsidR="00D565E4" w:rsidRPr="00687484">
        <w:rPr>
          <w:rFonts w:ascii="Arial" w:hAnsi="Arial" w:cs="Arial"/>
          <w:color w:val="000000" w:themeColor="text1"/>
          <w:lang w:eastAsia="hu-HU"/>
        </w:rPr>
        <w:t>,</w:t>
      </w:r>
      <w:r w:rsidR="00E30040" w:rsidRPr="00687484">
        <w:rPr>
          <w:rFonts w:ascii="Arial" w:hAnsi="Arial" w:cs="Arial"/>
          <w:color w:val="000000" w:themeColor="text1"/>
          <w:lang w:eastAsia="hu-HU"/>
        </w:rPr>
        <w:t xml:space="preserve"> I have deliberately integrated and complimented my research specialisms in terms of impact. My effective leadership, commercial insights</w:t>
      </w:r>
      <w:r w:rsidR="00D565E4" w:rsidRPr="00687484">
        <w:rPr>
          <w:rFonts w:ascii="Arial" w:hAnsi="Arial" w:cs="Arial"/>
          <w:color w:val="000000" w:themeColor="text1"/>
          <w:lang w:eastAsia="hu-HU"/>
        </w:rPr>
        <w:t xml:space="preserve"> </w:t>
      </w:r>
      <w:r w:rsidR="00E30040" w:rsidRPr="00687484">
        <w:rPr>
          <w:rFonts w:ascii="Arial" w:hAnsi="Arial" w:cs="Arial"/>
          <w:color w:val="000000" w:themeColor="text1"/>
          <w:lang w:eastAsia="hu-HU"/>
        </w:rPr>
        <w:t xml:space="preserve">and cultural appreciation have been key skills  </w:t>
      </w:r>
      <w:r w:rsidR="00D565E4" w:rsidRPr="00687484">
        <w:rPr>
          <w:rFonts w:ascii="Arial" w:hAnsi="Arial" w:cs="Arial"/>
          <w:color w:val="000000" w:themeColor="text1"/>
          <w:lang w:eastAsia="hu-HU"/>
        </w:rPr>
        <w:t>as</w:t>
      </w:r>
      <w:r w:rsidR="00476257" w:rsidRPr="00687484">
        <w:rPr>
          <w:rFonts w:ascii="Arial" w:hAnsi="Arial" w:cs="Arial"/>
          <w:color w:val="000000" w:themeColor="text1"/>
          <w:lang w:eastAsia="hu-HU"/>
        </w:rPr>
        <w:t xml:space="preserve"> a change agent in terms of innovative and sustained strategic and operational solutions</w:t>
      </w:r>
      <w:r w:rsidR="00300F0B" w:rsidRPr="00687484">
        <w:rPr>
          <w:rFonts w:ascii="Arial" w:hAnsi="Arial" w:cs="Arial"/>
          <w:color w:val="000000" w:themeColor="text1"/>
          <w:lang w:eastAsia="hu-HU"/>
        </w:rPr>
        <w:t xml:space="preserve">. </w:t>
      </w:r>
    </w:p>
    <w:p w14:paraId="4106A81C" w14:textId="77777777" w:rsidR="009D4215" w:rsidRPr="00687484" w:rsidRDefault="009D4215" w:rsidP="00552709">
      <w:pPr>
        <w:jc w:val="both"/>
        <w:rPr>
          <w:rFonts w:ascii="Arial" w:hAnsi="Arial" w:cs="Arial"/>
          <w:b/>
          <w:color w:val="000000" w:themeColor="text1"/>
          <w:lang w:eastAsia="hu-HU"/>
        </w:rPr>
      </w:pPr>
    </w:p>
    <w:p w14:paraId="63F123AF" w14:textId="422FDB8E" w:rsidR="00552709" w:rsidRPr="00687484" w:rsidRDefault="00C62DAE" w:rsidP="00552709">
      <w:pPr>
        <w:jc w:val="both"/>
        <w:rPr>
          <w:rFonts w:ascii="Arial" w:hAnsi="Arial" w:cs="Arial"/>
          <w:b/>
          <w:color w:val="000000" w:themeColor="text1"/>
          <w:lang w:eastAsia="hu-HU"/>
        </w:rPr>
      </w:pPr>
      <w:r w:rsidRPr="00687484">
        <w:rPr>
          <w:rFonts w:ascii="Arial" w:hAnsi="Arial" w:cs="Arial"/>
          <w:b/>
          <w:color w:val="000000" w:themeColor="text1"/>
          <w:lang w:eastAsia="hu-HU"/>
        </w:rPr>
        <w:t xml:space="preserve">Research Publications </w:t>
      </w:r>
    </w:p>
    <w:p w14:paraId="258F548E" w14:textId="1882C600" w:rsidR="00CC286D" w:rsidRPr="00CC286D" w:rsidRDefault="00C62DAE" w:rsidP="00CC286D">
      <w:pPr>
        <w:ind w:left="709" w:hanging="709"/>
        <w:jc w:val="both"/>
        <w:rPr>
          <w:rFonts w:ascii="Arial" w:hAnsi="Arial" w:cs="Calibri"/>
          <w:b/>
          <w:color w:val="000000" w:themeColor="text1"/>
          <w:lang w:eastAsia="hu-HU"/>
        </w:rPr>
      </w:pPr>
      <w:r w:rsidRPr="00687484">
        <w:rPr>
          <w:rFonts w:ascii="Arial" w:hAnsi="Arial" w:cs="Calibri"/>
          <w:b/>
          <w:color w:val="000000" w:themeColor="text1"/>
          <w:lang w:eastAsia="hu-HU"/>
        </w:rPr>
        <w:t>Journal Articles</w:t>
      </w:r>
    </w:p>
    <w:p w14:paraId="50BA102D" w14:textId="77777777" w:rsidR="00CC286D" w:rsidRDefault="00CC286D" w:rsidP="00CC286D">
      <w:pPr>
        <w:ind w:left="709" w:hanging="709"/>
        <w:jc w:val="both"/>
        <w:rPr>
          <w:rFonts w:ascii="Arial" w:hAnsi="Arial" w:cs="Arial"/>
          <w:i/>
          <w:iCs/>
          <w:color w:val="000000" w:themeColor="text1"/>
        </w:rPr>
      </w:pPr>
    </w:p>
    <w:p w14:paraId="677E6B1B" w14:textId="74D0A3B4" w:rsidR="00CC286D" w:rsidRPr="00CC286D" w:rsidRDefault="00CC286D" w:rsidP="00CC286D">
      <w:pPr>
        <w:rPr>
          <w:rFonts w:ascii="Arial" w:hAnsi="Arial" w:cs="Arial"/>
          <w:color w:val="000000" w:themeColor="text1"/>
        </w:rPr>
      </w:pPr>
      <w:r>
        <w:rPr>
          <w:rFonts w:ascii="Arial" w:hAnsi="Arial" w:cs="Arial"/>
          <w:color w:val="000000" w:themeColor="text1"/>
        </w:rPr>
        <w:t>Murphy, D., and Watson, D. (2025). Lessons from the changing regulatory boardroom and ‘onboarding’: An Irish Perspective. Journal of the Institute of Public Administration of Ireland, 72. (4). PP: 31-85. ISSN 0001-8325.</w:t>
      </w:r>
    </w:p>
    <w:p w14:paraId="10D1E5D0" w14:textId="77777777" w:rsidR="00CC286D" w:rsidRPr="00AF045B" w:rsidRDefault="00CC286D" w:rsidP="00CC286D">
      <w:pPr>
        <w:ind w:left="709" w:hanging="709"/>
        <w:jc w:val="both"/>
        <w:rPr>
          <w:rFonts w:ascii="Arial" w:hAnsi="Arial" w:cs="Arial"/>
          <w:b/>
          <w:color w:val="000000" w:themeColor="text1"/>
          <w:lang w:eastAsia="hu-HU"/>
        </w:rPr>
      </w:pPr>
    </w:p>
    <w:p w14:paraId="53CE9008" w14:textId="63C79D95" w:rsidR="004134A7" w:rsidRPr="004134A7" w:rsidRDefault="004134A7" w:rsidP="004134A7">
      <w:pPr>
        <w:ind w:left="709" w:hanging="709"/>
        <w:jc w:val="both"/>
        <w:rPr>
          <w:rFonts w:ascii="Arial" w:hAnsi="Arial" w:cs="Arial"/>
          <w:color w:val="000000" w:themeColor="text1"/>
          <w:shd w:val="clear" w:color="auto" w:fill="FFFFFF"/>
        </w:rPr>
      </w:pPr>
      <w:hyperlink r:id="rId13" w:tooltip="Jessica Lichy" w:history="1">
        <w:r w:rsidRPr="004134A7">
          <w:rPr>
            <w:rStyle w:val="Hyperlink"/>
            <w:rFonts w:ascii="Arial" w:hAnsi="Arial" w:cs="Arial"/>
            <w:color w:val="000000" w:themeColor="text1"/>
          </w:rPr>
          <w:t>Lichy, J.</w:t>
        </w:r>
      </w:hyperlink>
      <w:r w:rsidRPr="004134A7">
        <w:rPr>
          <w:rFonts w:ascii="Arial" w:hAnsi="Arial" w:cs="Arial"/>
          <w:color w:val="000000" w:themeColor="text1"/>
          <w:shd w:val="clear" w:color="auto" w:fill="FFFFFF"/>
        </w:rPr>
        <w:t>,</w:t>
      </w:r>
      <w:r w:rsidRPr="004134A7">
        <w:rPr>
          <w:rStyle w:val="apple-converted-space"/>
          <w:rFonts w:ascii="Arial" w:hAnsi="Arial" w:cs="Arial"/>
          <w:color w:val="000000" w:themeColor="text1"/>
          <w:shd w:val="clear" w:color="auto" w:fill="FFFFFF"/>
        </w:rPr>
        <w:t> </w:t>
      </w:r>
      <w:hyperlink r:id="rId14" w:tooltip="Yuan Zhai" w:history="1">
        <w:r w:rsidRPr="004134A7">
          <w:rPr>
            <w:rStyle w:val="Hyperlink"/>
            <w:rFonts w:ascii="Arial" w:hAnsi="Arial" w:cs="Arial"/>
            <w:color w:val="000000" w:themeColor="text1"/>
          </w:rPr>
          <w:t>Zhai, Y.</w:t>
        </w:r>
      </w:hyperlink>
      <w:r w:rsidRPr="004134A7">
        <w:rPr>
          <w:rStyle w:val="apple-converted-space"/>
          <w:rFonts w:ascii="Arial" w:hAnsi="Arial" w:cs="Arial"/>
          <w:color w:val="000000" w:themeColor="text1"/>
          <w:shd w:val="clear" w:color="auto" w:fill="FFFFFF"/>
        </w:rPr>
        <w:t> </w:t>
      </w:r>
      <w:r w:rsidRPr="004134A7">
        <w:rPr>
          <w:rFonts w:ascii="Arial" w:hAnsi="Arial" w:cs="Arial"/>
          <w:color w:val="000000" w:themeColor="text1"/>
          <w:shd w:val="clear" w:color="auto" w:fill="FFFFFF"/>
        </w:rPr>
        <w:t>and</w:t>
      </w:r>
      <w:r w:rsidRPr="004134A7">
        <w:rPr>
          <w:rStyle w:val="apple-converted-space"/>
          <w:rFonts w:ascii="Arial" w:hAnsi="Arial" w:cs="Arial"/>
          <w:color w:val="000000" w:themeColor="text1"/>
          <w:shd w:val="clear" w:color="auto" w:fill="FFFFFF"/>
        </w:rPr>
        <w:t> </w:t>
      </w:r>
      <w:hyperlink r:id="rId15" w:tooltip="Derek Watson" w:history="1">
        <w:r w:rsidRPr="004134A7">
          <w:rPr>
            <w:rStyle w:val="Hyperlink"/>
            <w:rFonts w:ascii="Arial" w:hAnsi="Arial" w:cs="Arial"/>
            <w:color w:val="000000" w:themeColor="text1"/>
          </w:rPr>
          <w:t>Watson, D.</w:t>
        </w:r>
      </w:hyperlink>
      <w:r w:rsidRPr="004134A7">
        <w:rPr>
          <w:rStyle w:val="apple-converted-space"/>
          <w:rFonts w:ascii="Arial" w:hAnsi="Arial" w:cs="Arial"/>
          <w:color w:val="000000" w:themeColor="text1"/>
          <w:shd w:val="clear" w:color="auto" w:fill="FFFFFF"/>
        </w:rPr>
        <w:t> </w:t>
      </w:r>
      <w:r w:rsidRPr="004134A7">
        <w:rPr>
          <w:rFonts w:ascii="Arial" w:hAnsi="Arial" w:cs="Arial"/>
          <w:color w:val="000000" w:themeColor="text1"/>
          <w:shd w:val="clear" w:color="auto" w:fill="FFFFFF"/>
        </w:rPr>
        <w:t>(2025)</w:t>
      </w:r>
      <w:r w:rsidR="00CC286D">
        <w:rPr>
          <w:rFonts w:ascii="Arial" w:hAnsi="Arial" w:cs="Arial"/>
          <w:color w:val="000000" w:themeColor="text1"/>
          <w:shd w:val="clear" w:color="auto" w:fill="FFFFFF"/>
        </w:rPr>
        <w:t>.</w:t>
      </w:r>
      <w:r w:rsidRPr="004134A7">
        <w:rPr>
          <w:rFonts w:ascii="Arial" w:hAnsi="Arial" w:cs="Arial"/>
          <w:color w:val="000000" w:themeColor="text1"/>
          <w:shd w:val="clear" w:color="auto" w:fill="FFFFFF"/>
        </w:rPr>
        <w:t xml:space="preserve"> "Shaping managerial identity using </w:t>
      </w:r>
    </w:p>
    <w:p w14:paraId="50011A10" w14:textId="05859B1E" w:rsidR="004134A7" w:rsidRPr="004134A7" w:rsidRDefault="004134A7" w:rsidP="004134A7">
      <w:pPr>
        <w:ind w:left="709" w:hanging="709"/>
        <w:jc w:val="both"/>
        <w:rPr>
          <w:rFonts w:ascii="Arial" w:hAnsi="Arial" w:cs="Arial"/>
          <w:color w:val="000000" w:themeColor="text1"/>
          <w:shd w:val="clear" w:color="auto" w:fill="FFFFFF"/>
        </w:rPr>
      </w:pPr>
      <w:r w:rsidRPr="004134A7">
        <w:rPr>
          <w:rFonts w:ascii="Arial" w:hAnsi="Arial" w:cs="Arial"/>
          <w:color w:val="000000" w:themeColor="text1"/>
          <w:shd w:val="clear" w:color="auto" w:fill="FFFFFF"/>
        </w:rPr>
        <w:t xml:space="preserve">live-action role-play: non-western perspectives", </w:t>
      </w:r>
      <w:hyperlink r:id="rId16" w:history="1">
        <w:r w:rsidRPr="004134A7">
          <w:rPr>
            <w:rStyle w:val="Hyperlink"/>
            <w:rFonts w:ascii="Arial" w:hAnsi="Arial" w:cs="Arial"/>
            <w:i/>
            <w:iCs/>
            <w:color w:val="000000" w:themeColor="text1"/>
          </w:rPr>
          <w:t>Journal of Management Development</w:t>
        </w:r>
      </w:hyperlink>
      <w:r w:rsidRPr="004134A7">
        <w:rPr>
          <w:rFonts w:ascii="Arial" w:hAnsi="Arial" w:cs="Arial"/>
          <w:color w:val="000000" w:themeColor="text1"/>
          <w:shd w:val="clear" w:color="auto" w:fill="FFFFFF"/>
        </w:rPr>
        <w:t xml:space="preserve">, </w:t>
      </w:r>
    </w:p>
    <w:p w14:paraId="7C66325D" w14:textId="6E324721" w:rsidR="004134A7" w:rsidRPr="004134A7" w:rsidRDefault="004134A7" w:rsidP="004134A7">
      <w:pPr>
        <w:jc w:val="both"/>
        <w:rPr>
          <w:rFonts w:ascii="Arial" w:hAnsi="Arial" w:cs="Arial"/>
          <w:color w:val="000000" w:themeColor="text1"/>
          <w:shd w:val="clear" w:color="auto" w:fill="FFFFFF"/>
        </w:rPr>
      </w:pPr>
      <w:r w:rsidRPr="004134A7">
        <w:rPr>
          <w:rFonts w:ascii="Arial" w:hAnsi="Arial" w:cs="Arial"/>
          <w:color w:val="000000" w:themeColor="text1"/>
          <w:shd w:val="clear" w:color="auto" w:fill="FFFFFF"/>
        </w:rPr>
        <w:t>Vol. ahead-of-print No. ahead-of-print.</w:t>
      </w:r>
      <w:r w:rsidRPr="004134A7">
        <w:rPr>
          <w:rStyle w:val="apple-converted-space"/>
          <w:rFonts w:ascii="Arial" w:hAnsi="Arial" w:cs="Arial"/>
          <w:color w:val="000000" w:themeColor="text1"/>
          <w:shd w:val="clear" w:color="auto" w:fill="FFFFFF"/>
        </w:rPr>
        <w:t> </w:t>
      </w:r>
      <w:hyperlink r:id="rId17" w:history="1">
        <w:r w:rsidRPr="004134A7">
          <w:rPr>
            <w:rStyle w:val="Hyperlink"/>
            <w:rFonts w:ascii="Arial" w:hAnsi="Arial" w:cs="Arial"/>
            <w:color w:val="000000" w:themeColor="text1"/>
          </w:rPr>
          <w:t>https://doi.org/10.1108/JMD-09-2023-0268</w:t>
        </w:r>
      </w:hyperlink>
    </w:p>
    <w:p w14:paraId="50698383" w14:textId="77777777" w:rsidR="00E00E4F" w:rsidRPr="004134A7" w:rsidRDefault="00E00E4F" w:rsidP="00A96C77">
      <w:pPr>
        <w:ind w:left="709" w:hanging="709"/>
        <w:jc w:val="both"/>
        <w:rPr>
          <w:rFonts w:ascii="Arial" w:hAnsi="Arial" w:cs="Calibri"/>
          <w:b/>
          <w:color w:val="000000" w:themeColor="text1"/>
          <w:lang w:eastAsia="hu-HU"/>
        </w:rPr>
      </w:pPr>
    </w:p>
    <w:p w14:paraId="0DA9986A" w14:textId="0A7636CB" w:rsidR="00E00E4F" w:rsidRDefault="00E00E4F" w:rsidP="00E00E4F">
      <w:pPr>
        <w:jc w:val="both"/>
        <w:rPr>
          <w:rFonts w:ascii="Arial" w:hAnsi="Arial" w:cs="Arial"/>
          <w:color w:val="000000"/>
        </w:rPr>
      </w:pPr>
      <w:r w:rsidRPr="004134A7">
        <w:rPr>
          <w:rFonts w:ascii="Arial" w:hAnsi="Arial" w:cs="Arial"/>
          <w:color w:val="000000" w:themeColor="text1"/>
        </w:rPr>
        <w:t>Zhai, Y., Watson, D., &amp; Watson-Kontou, V. (2025). The culture of 'One belt, One road': a critical review of China's enterprise internationalisation through the lens of Resource - Based View Theory. ICHEC- Gestion 2000 La Revue En Management. Volume 41, PP: 84-99.</w:t>
      </w:r>
      <w:hyperlink r:id="rId18" w:history="1">
        <w:r w:rsidR="00DF1D88" w:rsidRPr="004134A7">
          <w:rPr>
            <w:rStyle w:val="Hyperlink"/>
            <w:rFonts w:ascii="Arial" w:hAnsi="Arial" w:cs="Arial"/>
            <w:color w:val="000000" w:themeColor="text1"/>
          </w:rPr>
          <w:t>https://management-prospective.ichec.be/index.php/managementprospective/issue/view/14</w:t>
        </w:r>
      </w:hyperlink>
    </w:p>
    <w:p w14:paraId="0295AF12" w14:textId="77777777" w:rsidR="00394A73" w:rsidRDefault="00394A73" w:rsidP="00DF1D88">
      <w:pPr>
        <w:jc w:val="both"/>
        <w:rPr>
          <w:rFonts w:ascii="Arial" w:hAnsi="Arial" w:cs="Calibri"/>
          <w:b/>
          <w:color w:val="000000" w:themeColor="text1"/>
          <w:lang w:eastAsia="hu-HU"/>
        </w:rPr>
      </w:pPr>
    </w:p>
    <w:p w14:paraId="1A46F6E2" w14:textId="37AA4AE4" w:rsidR="00A4110B" w:rsidRDefault="00A4110B" w:rsidP="00A4110B">
      <w:pPr>
        <w:pStyle w:val="Heading1"/>
        <w:spacing w:before="0"/>
        <w:jc w:val="both"/>
        <w:rPr>
          <w:rFonts w:ascii="Arial" w:hAnsi="Arial" w:cs="Arial"/>
          <w:b w:val="0"/>
          <w:bCs w:val="0"/>
          <w:color w:val="000000" w:themeColor="text1"/>
          <w:sz w:val="24"/>
          <w:szCs w:val="24"/>
        </w:rPr>
      </w:pPr>
      <w:r w:rsidRPr="00A4110B">
        <w:rPr>
          <w:rFonts w:ascii="Arial" w:hAnsi="Arial" w:cs="Arial"/>
          <w:b w:val="0"/>
          <w:bCs w:val="0"/>
          <w:color w:val="000000" w:themeColor="text1"/>
          <w:sz w:val="24"/>
          <w:szCs w:val="24"/>
          <w:shd w:val="clear" w:color="auto" w:fill="FFFFFF"/>
        </w:rPr>
        <w:t xml:space="preserve">Fiaz, R., Haris, M., Anwar, J., Watson, D., &amp; Shahzad, A. (2024). </w:t>
      </w:r>
      <w:r w:rsidRPr="00A4110B">
        <w:rPr>
          <w:rFonts w:ascii="Arial" w:hAnsi="Arial" w:cs="Arial"/>
          <w:b w:val="0"/>
          <w:bCs w:val="0"/>
          <w:color w:val="000000" w:themeColor="text1"/>
          <w:sz w:val="24"/>
          <w:szCs w:val="24"/>
        </w:rPr>
        <w:t>An Econometric Analysis of the Role of Sustainable Development in Tourism Growth: Fresh Insights from the BRICS Economies</w:t>
      </w:r>
      <w:r w:rsidR="009B0EF7">
        <w:rPr>
          <w:rFonts w:ascii="Arial" w:hAnsi="Arial" w:cs="Arial"/>
          <w:b w:val="0"/>
          <w:bCs w:val="0"/>
          <w:color w:val="000000" w:themeColor="text1"/>
          <w:sz w:val="24"/>
          <w:szCs w:val="24"/>
        </w:rPr>
        <w:t xml:space="preserve">. Journal of Social Science Multidisciplinary Networks., 2, PP: 124 – 147. ISSN: 3007 3804. </w:t>
      </w:r>
      <w:hyperlink r:id="rId19" w:history="1">
        <w:r w:rsidR="009B0EF7" w:rsidRPr="0024756E">
          <w:rPr>
            <w:rStyle w:val="Hyperlink"/>
            <w:rFonts w:ascii="Arial" w:hAnsi="Arial" w:cs="Arial"/>
            <w:b w:val="0"/>
            <w:bCs w:val="0"/>
            <w:sz w:val="24"/>
            <w:szCs w:val="24"/>
          </w:rPr>
          <w:t>https://journals.brainetwork.org/index.php/ssmr/article/view/45</w:t>
        </w:r>
      </w:hyperlink>
    </w:p>
    <w:p w14:paraId="5F9442AA" w14:textId="77777777" w:rsidR="00A4110B" w:rsidRDefault="00A4110B" w:rsidP="00A96C77">
      <w:pPr>
        <w:ind w:left="709" w:hanging="709"/>
        <w:jc w:val="both"/>
        <w:rPr>
          <w:rFonts w:ascii="Arial" w:hAnsi="Arial" w:cs="Calibri"/>
          <w:b/>
          <w:color w:val="000000" w:themeColor="text1"/>
          <w:lang w:eastAsia="hu-HU"/>
        </w:rPr>
      </w:pPr>
    </w:p>
    <w:p w14:paraId="2DDB7924" w14:textId="74F21EE4" w:rsidR="00394A73" w:rsidRPr="00394A73" w:rsidRDefault="00394A73" w:rsidP="00394A73">
      <w:pPr>
        <w:jc w:val="both"/>
        <w:rPr>
          <w:rFonts w:ascii="Arial" w:hAnsi="Arial" w:cs="Arial"/>
          <w:color w:val="000000"/>
        </w:rPr>
      </w:pPr>
      <w:r w:rsidRPr="00394A73">
        <w:rPr>
          <w:rFonts w:ascii="Arial" w:hAnsi="Arial" w:cs="Arial"/>
          <w:color w:val="000000"/>
        </w:rPr>
        <w:t>Lichy, J., Watson, D., Zhai, Y.</w:t>
      </w:r>
      <w:r w:rsidR="00585054">
        <w:rPr>
          <w:rFonts w:ascii="Arial" w:hAnsi="Arial" w:cs="Arial"/>
          <w:color w:val="000000"/>
        </w:rPr>
        <w:t xml:space="preserve"> (2024).</w:t>
      </w:r>
      <w:r w:rsidRPr="00394A73">
        <w:rPr>
          <w:rFonts w:ascii="Arial" w:hAnsi="Arial" w:cs="Arial"/>
          <w:color w:val="000000"/>
        </w:rPr>
        <w:t xml:space="preserve"> Using Live Action Role Playing (LARP) for developing management skills – the case of early-career managers in China, </w:t>
      </w:r>
      <w:r w:rsidRPr="00585054">
        <w:rPr>
          <w:rFonts w:ascii="Arial" w:hAnsi="Arial" w:cs="Arial"/>
          <w:color w:val="000000"/>
        </w:rPr>
        <w:t>Journal of Management Development. Under review</w:t>
      </w:r>
    </w:p>
    <w:p w14:paraId="3BD1621D" w14:textId="77777777" w:rsidR="00EB1944" w:rsidRPr="00EB1944" w:rsidRDefault="00EB1944" w:rsidP="000F71AA">
      <w:pPr>
        <w:jc w:val="both"/>
        <w:rPr>
          <w:rFonts w:ascii="Arial" w:hAnsi="Arial" w:cs="Arial"/>
          <w:color w:val="000000"/>
        </w:rPr>
      </w:pPr>
    </w:p>
    <w:p w14:paraId="29104A57" w14:textId="5F33FD97" w:rsidR="00EB1944" w:rsidRPr="00EB1944" w:rsidRDefault="00EB1944" w:rsidP="000F71AA">
      <w:pPr>
        <w:jc w:val="both"/>
        <w:rPr>
          <w:rFonts w:ascii="Arial" w:hAnsi="Arial" w:cs="Arial"/>
          <w:color w:val="000000"/>
        </w:rPr>
      </w:pPr>
      <w:r w:rsidRPr="00EB1944">
        <w:rPr>
          <w:rFonts w:ascii="Arial" w:eastAsiaTheme="minorEastAsia" w:hAnsi="Arial" w:cs="Arial"/>
          <w:noProof/>
          <w:color w:val="003359"/>
        </w:rPr>
        <w:t>Zhai, Y., Watson, D., &amp; Zhu, X. (2024) </w:t>
      </w:r>
      <w:r w:rsidRPr="00EB1944">
        <w:rPr>
          <w:rFonts w:ascii="Arial" w:eastAsiaTheme="minorEastAsia" w:hAnsi="Arial" w:cs="Arial"/>
          <w:i/>
          <w:iCs/>
          <w:noProof/>
          <w:color w:val="003359"/>
        </w:rPr>
        <w:t>China-EU trade relations: The impact of European anti-dumping investigations on Chinese Enterprises.</w:t>
      </w:r>
      <w:r w:rsidRPr="00EB1944">
        <w:rPr>
          <w:rFonts w:ascii="Arial" w:eastAsiaTheme="minorEastAsia" w:hAnsi="Arial" w:cs="Arial"/>
          <w:noProof/>
          <w:color w:val="003359"/>
        </w:rPr>
        <w:t> The Market: International Journal of Business, 5. pp. 84-101</w:t>
      </w:r>
    </w:p>
    <w:p w14:paraId="77FFCF96" w14:textId="77777777" w:rsidR="00AC71E4" w:rsidRDefault="00AC71E4" w:rsidP="000F71AA">
      <w:pPr>
        <w:jc w:val="both"/>
        <w:rPr>
          <w:rFonts w:ascii="Arial" w:hAnsi="Arial" w:cs="Calibri"/>
          <w:b/>
          <w:color w:val="000000" w:themeColor="text1"/>
          <w:lang w:eastAsia="hu-HU"/>
        </w:rPr>
      </w:pPr>
    </w:p>
    <w:p w14:paraId="0AAFC73A" w14:textId="0B917343" w:rsidR="00AC71E4" w:rsidRPr="006B26E3" w:rsidRDefault="00AC71E4" w:rsidP="00A96C77">
      <w:pPr>
        <w:ind w:left="709" w:hanging="709"/>
        <w:jc w:val="both"/>
        <w:rPr>
          <w:rFonts w:ascii="Arial" w:hAnsi="Arial" w:cs="Arial"/>
          <w:bCs/>
          <w:i/>
          <w:iCs/>
          <w:color w:val="000000" w:themeColor="text1"/>
          <w:shd w:val="clear" w:color="auto" w:fill="FFFFFF"/>
        </w:rPr>
      </w:pPr>
      <w:r w:rsidRPr="006B26E3">
        <w:rPr>
          <w:rFonts w:ascii="Arial" w:hAnsi="Arial" w:cs="Arial"/>
          <w:bCs/>
          <w:color w:val="000000" w:themeColor="text1"/>
          <w:lang w:eastAsia="hu-HU"/>
        </w:rPr>
        <w:t>Paracha, S., Hall, L., Watson,</w:t>
      </w:r>
      <w:r w:rsidR="00CA4310">
        <w:rPr>
          <w:rFonts w:ascii="Arial" w:hAnsi="Arial" w:cs="Arial"/>
          <w:bCs/>
          <w:color w:val="000000" w:themeColor="text1"/>
          <w:lang w:eastAsia="hu-HU"/>
        </w:rPr>
        <w:t xml:space="preserve"> D.,</w:t>
      </w:r>
      <w:r w:rsidRPr="006B26E3">
        <w:rPr>
          <w:rFonts w:ascii="Arial" w:hAnsi="Arial" w:cs="Arial"/>
          <w:bCs/>
          <w:color w:val="000000" w:themeColor="text1"/>
          <w:lang w:eastAsia="hu-HU"/>
        </w:rPr>
        <w:t xml:space="preserve"> </w:t>
      </w:r>
      <w:proofErr w:type="spellStart"/>
      <w:r w:rsidRPr="006B26E3">
        <w:rPr>
          <w:rFonts w:ascii="Arial" w:hAnsi="Arial" w:cs="Arial"/>
          <w:bCs/>
          <w:color w:val="000000" w:themeColor="text1"/>
          <w:lang w:eastAsia="hu-HU"/>
        </w:rPr>
        <w:t>Khuram.A</w:t>
      </w:r>
      <w:proofErr w:type="spellEnd"/>
      <w:r w:rsidRPr="006B26E3">
        <w:rPr>
          <w:rFonts w:ascii="Arial" w:hAnsi="Arial" w:cs="Arial"/>
          <w:bCs/>
          <w:color w:val="000000" w:themeColor="text1"/>
          <w:lang w:eastAsia="hu-HU"/>
        </w:rPr>
        <w:t xml:space="preserve">., &amp; Shah, N. (2023) </w:t>
      </w:r>
      <w:r w:rsidRPr="006B26E3">
        <w:rPr>
          <w:rFonts w:ascii="Arial" w:hAnsi="Arial" w:cs="Arial"/>
          <w:bCs/>
          <w:i/>
          <w:iCs/>
          <w:color w:val="000000" w:themeColor="text1"/>
          <w:shd w:val="clear" w:color="auto" w:fill="FFFFFF"/>
        </w:rPr>
        <w:t>Confronting Child Suicides</w:t>
      </w:r>
    </w:p>
    <w:p w14:paraId="5A5B102D" w14:textId="380E868A" w:rsidR="000A34A2" w:rsidRPr="006B26E3" w:rsidRDefault="00AC71E4" w:rsidP="00AC71E4">
      <w:pPr>
        <w:jc w:val="both"/>
        <w:rPr>
          <w:rFonts w:ascii="Arial" w:hAnsi="Arial" w:cs="Arial"/>
          <w:bCs/>
          <w:i/>
          <w:iCs/>
          <w:color w:val="000000" w:themeColor="text1"/>
          <w:shd w:val="clear" w:color="auto" w:fill="FFFFFF"/>
        </w:rPr>
      </w:pPr>
      <w:r w:rsidRPr="006B26E3">
        <w:rPr>
          <w:rFonts w:ascii="Arial" w:hAnsi="Arial" w:cs="Arial"/>
          <w:bCs/>
          <w:i/>
          <w:iCs/>
          <w:color w:val="000000" w:themeColor="text1"/>
          <w:shd w:val="clear" w:color="auto" w:fill="FFFFFF"/>
        </w:rPr>
        <w:t>in Japan through a Serious Game &amp; School-Based Intervention.</w:t>
      </w:r>
      <w:r w:rsidRPr="006B26E3">
        <w:rPr>
          <w:rFonts w:ascii="Arial" w:hAnsi="Arial" w:cs="Arial"/>
          <w:bCs/>
          <w:color w:val="000000" w:themeColor="text1"/>
          <w:shd w:val="clear" w:color="auto" w:fill="FFFFFF"/>
        </w:rPr>
        <w:t> International Journal of Child-Computer Interaction (100612). ISSN 2212-8689</w:t>
      </w:r>
      <w:r w:rsidR="006B26E3">
        <w:rPr>
          <w:rFonts w:ascii="Arial" w:hAnsi="Arial" w:cs="Arial"/>
          <w:bCs/>
          <w:color w:val="000000" w:themeColor="text1"/>
          <w:shd w:val="clear" w:color="auto" w:fill="FFFFFF"/>
        </w:rPr>
        <w:t>.</w:t>
      </w:r>
    </w:p>
    <w:p w14:paraId="21158DE7" w14:textId="77777777" w:rsidR="00AC71E4" w:rsidRPr="00AC71E4" w:rsidRDefault="00AC71E4" w:rsidP="00A96C77">
      <w:pPr>
        <w:ind w:left="709" w:hanging="709"/>
        <w:jc w:val="both"/>
        <w:rPr>
          <w:rFonts w:ascii="Arial" w:hAnsi="Arial" w:cs="Calibri"/>
          <w:bCs/>
          <w:color w:val="000000" w:themeColor="text1"/>
          <w:lang w:eastAsia="hu-HU"/>
        </w:rPr>
      </w:pPr>
    </w:p>
    <w:p w14:paraId="1FEEC024" w14:textId="3C7C3077" w:rsidR="009C33EC" w:rsidRPr="00AC71E4" w:rsidRDefault="000A34A2" w:rsidP="000A34A2">
      <w:pPr>
        <w:spacing w:line="276" w:lineRule="auto"/>
        <w:jc w:val="both"/>
        <w:rPr>
          <w:rFonts w:ascii="Arial" w:hAnsi="Arial" w:cs="Arial"/>
          <w:bCs/>
          <w:color w:val="000000" w:themeColor="text1"/>
          <w:shd w:val="clear" w:color="auto" w:fill="FFFFFF"/>
        </w:rPr>
      </w:pPr>
      <w:r w:rsidRPr="00AC71E4">
        <w:rPr>
          <w:rFonts w:ascii="Arial" w:hAnsi="Arial" w:cs="Arial"/>
          <w:bCs/>
          <w:color w:val="000000" w:themeColor="text1"/>
          <w:shd w:val="clear" w:color="auto" w:fill="FFFFFF"/>
        </w:rPr>
        <w:t>Watson, D., Zhai, Y and </w:t>
      </w:r>
      <w:hyperlink r:id="rId20" w:history="1">
        <w:r w:rsidRPr="00AC71E4">
          <w:rPr>
            <w:rFonts w:ascii="Arial" w:hAnsi="Arial" w:cs="Arial"/>
            <w:bCs/>
            <w:color w:val="000000" w:themeColor="text1"/>
            <w:shd w:val="clear" w:color="auto" w:fill="FFFFFF"/>
          </w:rPr>
          <w:t>Lichy</w:t>
        </w:r>
      </w:hyperlink>
      <w:r w:rsidRPr="00AC71E4">
        <w:rPr>
          <w:rFonts w:ascii="Arial" w:hAnsi="Arial" w:cs="Arial"/>
          <w:bCs/>
          <w:color w:val="000000" w:themeColor="text1"/>
          <w:shd w:val="clear" w:color="auto" w:fill="FFFFFF"/>
        </w:rPr>
        <w:t>, J</w:t>
      </w:r>
      <w:r w:rsidR="008C069F">
        <w:rPr>
          <w:rFonts w:ascii="Arial" w:hAnsi="Arial" w:cs="Arial"/>
          <w:bCs/>
          <w:color w:val="000000" w:themeColor="text1"/>
          <w:shd w:val="clear" w:color="auto" w:fill="FFFFFF"/>
        </w:rPr>
        <w:t>.</w:t>
      </w:r>
      <w:r w:rsidRPr="00AC71E4">
        <w:rPr>
          <w:rFonts w:ascii="Arial" w:hAnsi="Arial" w:cs="Arial"/>
          <w:bCs/>
          <w:color w:val="000000" w:themeColor="text1"/>
          <w:shd w:val="clear" w:color="auto" w:fill="FFFFFF"/>
        </w:rPr>
        <w:t xml:space="preserve"> (2023) A Perfect Storm, Brexit, COVID-19 and Increased Cases of Food Contamination. A Case Study of how British Food Manufactures Foster Safe Food cultures. The Market: International Journal of Business, 5 </w:t>
      </w:r>
      <w:r w:rsidR="00DC34AB">
        <w:rPr>
          <w:rFonts w:ascii="Arial" w:hAnsi="Arial" w:cs="Arial"/>
          <w:bCs/>
          <w:color w:val="000000" w:themeColor="text1"/>
          <w:shd w:val="clear" w:color="auto" w:fill="FFFFFF"/>
        </w:rPr>
        <w:t>(</w:t>
      </w:r>
      <w:r w:rsidRPr="00AC71E4">
        <w:rPr>
          <w:rFonts w:ascii="Arial" w:hAnsi="Arial" w:cs="Arial"/>
          <w:bCs/>
          <w:color w:val="000000" w:themeColor="text1"/>
          <w:shd w:val="clear" w:color="auto" w:fill="FFFFFF"/>
        </w:rPr>
        <w:t>24)</w:t>
      </w:r>
      <w:r w:rsidR="00DC34AB">
        <w:rPr>
          <w:rFonts w:ascii="Arial" w:hAnsi="Arial" w:cs="Arial"/>
          <w:bCs/>
          <w:color w:val="000000" w:themeColor="text1"/>
          <w:shd w:val="clear" w:color="auto" w:fill="FFFFFF"/>
        </w:rPr>
        <w:t>, PP 84 – 91</w:t>
      </w:r>
      <w:r w:rsidRPr="00AC71E4">
        <w:rPr>
          <w:rFonts w:ascii="Arial" w:hAnsi="Arial" w:cs="Arial"/>
          <w:bCs/>
          <w:color w:val="000000" w:themeColor="text1"/>
          <w:shd w:val="clear" w:color="auto" w:fill="FFFFFF"/>
        </w:rPr>
        <w:t>.</w:t>
      </w:r>
    </w:p>
    <w:p w14:paraId="602CB9B1" w14:textId="77777777" w:rsidR="000231AA" w:rsidRPr="00AC71E4" w:rsidRDefault="000231AA" w:rsidP="000231AA">
      <w:pPr>
        <w:spacing w:line="276" w:lineRule="auto"/>
        <w:jc w:val="both"/>
        <w:rPr>
          <w:rFonts w:ascii="Arial" w:hAnsi="Arial" w:cs="Arial"/>
          <w:bCs/>
          <w:color w:val="000000" w:themeColor="text1"/>
          <w:shd w:val="clear" w:color="auto" w:fill="FFFFFF"/>
        </w:rPr>
      </w:pPr>
    </w:p>
    <w:p w14:paraId="5EB134F0" w14:textId="77777777" w:rsidR="000231AA" w:rsidRPr="00AC71E4" w:rsidRDefault="000231AA" w:rsidP="000231AA">
      <w:pPr>
        <w:jc w:val="both"/>
        <w:rPr>
          <w:rFonts w:ascii="Arial" w:eastAsiaTheme="minorEastAsia" w:hAnsi="Arial" w:cs="Arial"/>
          <w:bCs/>
          <w:noProof/>
          <w:color w:val="000000"/>
        </w:rPr>
      </w:pPr>
      <w:r w:rsidRPr="00AC71E4">
        <w:rPr>
          <w:rFonts w:ascii="Arial" w:eastAsiaTheme="minorEastAsia" w:hAnsi="Arial" w:cs="Arial"/>
          <w:bCs/>
          <w:noProof/>
          <w:color w:val="000000"/>
        </w:rPr>
        <w:lastRenderedPageBreak/>
        <w:t xml:space="preserve">Lichy, J., Watson, D. (2023). Managing uncertainty in food supply chains – The case of British food manufacturing. Question(s) de management, 45, pp:181-195. </w:t>
      </w:r>
      <w:hyperlink r:id="rId21" w:history="1">
        <w:r w:rsidRPr="00AC71E4">
          <w:rPr>
            <w:rStyle w:val="Hyperlink"/>
            <w:rFonts w:ascii="Arial" w:eastAsiaTheme="minorEastAsia" w:hAnsi="Arial" w:cs="Arial"/>
            <w:bCs/>
            <w:noProof/>
            <w:color w:val="0563C1"/>
          </w:rPr>
          <w:t>https://www.cairn.info/revue--2023-4-page-181.htm</w:t>
        </w:r>
      </w:hyperlink>
      <w:r w:rsidRPr="00AC71E4">
        <w:rPr>
          <w:rFonts w:ascii="Arial" w:eastAsiaTheme="minorEastAsia" w:hAnsi="Arial" w:cs="Arial"/>
          <w:bCs/>
          <w:noProof/>
          <w:color w:val="000000"/>
        </w:rPr>
        <w:t>.</w:t>
      </w:r>
    </w:p>
    <w:p w14:paraId="4F48BDDE" w14:textId="77777777" w:rsidR="000231AA" w:rsidRPr="00AC71E4" w:rsidRDefault="000231AA" w:rsidP="000231AA">
      <w:pPr>
        <w:jc w:val="both"/>
        <w:rPr>
          <w:rFonts w:ascii="Arial" w:eastAsiaTheme="minorEastAsia" w:hAnsi="Arial" w:cs="Arial"/>
          <w:bCs/>
          <w:noProof/>
          <w:color w:val="000000"/>
        </w:rPr>
      </w:pPr>
    </w:p>
    <w:p w14:paraId="34A8CFF5" w14:textId="77777777" w:rsidR="000231AA" w:rsidRPr="00AC71E4" w:rsidRDefault="000231AA" w:rsidP="000231AA">
      <w:pPr>
        <w:jc w:val="both"/>
        <w:rPr>
          <w:rFonts w:ascii="Arial" w:eastAsiaTheme="minorEastAsia" w:hAnsi="Arial" w:cs="Arial"/>
          <w:bCs/>
          <w:noProof/>
          <w:color w:val="000000"/>
        </w:rPr>
      </w:pPr>
      <w:r w:rsidRPr="00AC71E4">
        <w:rPr>
          <w:rFonts w:ascii="Arial" w:eastAsiaTheme="minorEastAsia" w:hAnsi="Arial" w:cs="Arial"/>
          <w:bCs/>
          <w:noProof/>
          <w:color w:val="000000"/>
        </w:rPr>
        <w:t xml:space="preserve">Nobari, J., Davison, J., Watson, D. (2023). The “McKie MasteryTM Change Management Model”: a lifeline or a cumbersome weight in aiding UK schools improving standards? Question(s) de management, 3 (44), pp:167-182. </w:t>
      </w:r>
      <w:hyperlink r:id="rId22" w:history="1">
        <w:r w:rsidRPr="00AC71E4">
          <w:rPr>
            <w:rStyle w:val="Hyperlink"/>
            <w:rFonts w:ascii="Arial" w:eastAsiaTheme="minorEastAsia" w:hAnsi="Arial" w:cs="Arial"/>
            <w:bCs/>
            <w:noProof/>
            <w:color w:val="0563C1"/>
          </w:rPr>
          <w:t>https://www.cairn.info/revue-questions-de-management-2023-3-page-167.htm.</w:t>
        </w:r>
      </w:hyperlink>
    </w:p>
    <w:p w14:paraId="78EC7E15" w14:textId="77777777" w:rsidR="000A34A2" w:rsidRPr="00AC71E4" w:rsidRDefault="000A34A2" w:rsidP="000231AA">
      <w:pPr>
        <w:jc w:val="both"/>
        <w:rPr>
          <w:rFonts w:ascii="Arial" w:hAnsi="Arial" w:cs="Calibri"/>
          <w:bCs/>
          <w:color w:val="000000" w:themeColor="text1"/>
          <w:lang w:eastAsia="hu-HU"/>
        </w:rPr>
      </w:pPr>
    </w:p>
    <w:p w14:paraId="764A371C" w14:textId="485A8B36" w:rsidR="00195CCA" w:rsidRPr="00AC71E4" w:rsidRDefault="009C33EC" w:rsidP="009C33EC">
      <w:pPr>
        <w:pStyle w:val="NormalWeb"/>
        <w:jc w:val="both"/>
        <w:rPr>
          <w:rFonts w:ascii="Arial" w:hAnsi="Arial" w:cs="Arial"/>
          <w:bCs/>
          <w:color w:val="000000" w:themeColor="text1"/>
          <w:lang w:eastAsia="en-GB"/>
        </w:rPr>
      </w:pPr>
      <w:r w:rsidRPr="00AC71E4">
        <w:rPr>
          <w:rFonts w:ascii="Arial" w:hAnsi="Arial" w:cs="Arial"/>
          <w:bCs/>
          <w:color w:val="000000" w:themeColor="text1"/>
          <w:lang w:eastAsia="hu-HU"/>
        </w:rPr>
        <w:t xml:space="preserve">Watson, D., </w:t>
      </w:r>
      <w:r w:rsidRPr="00AC71E4">
        <w:rPr>
          <w:rFonts w:ascii="Arial" w:hAnsi="Arial" w:cs="Arial"/>
          <w:bCs/>
          <w:color w:val="000000" w:themeColor="text1"/>
        </w:rPr>
        <w:t xml:space="preserve">Nyarugwe,  S.P., Hogg, R., Griffith, C., Luning, P., &amp; Pandi, S. </w:t>
      </w:r>
      <w:r w:rsidRPr="00AC71E4">
        <w:rPr>
          <w:rFonts w:ascii="Arial" w:hAnsi="Arial" w:cs="Arial"/>
          <w:bCs/>
          <w:color w:val="000000" w:themeColor="text1"/>
          <w:lang w:eastAsia="hu-HU"/>
        </w:rPr>
        <w:t xml:space="preserve"> (2022), </w:t>
      </w:r>
      <w:r w:rsidRPr="00AC71E4">
        <w:rPr>
          <w:rFonts w:ascii="Arial" w:hAnsi="Arial" w:cs="Arial"/>
          <w:bCs/>
          <w:color w:val="000000" w:themeColor="text1"/>
          <w:lang w:eastAsia="en-GB"/>
        </w:rPr>
        <w:t xml:space="preserve">The Exotropia Food Safety Cultural Conundrum? A Case Study of a UK Fish High-Risk Processing Company, Food Control Journal. Volume 131. 10843. ISSN 0956-7135. </w:t>
      </w:r>
      <w:hyperlink r:id="rId23" w:history="1">
        <w:r w:rsidRPr="00AC71E4">
          <w:rPr>
            <w:rStyle w:val="Hyperlink"/>
            <w:rFonts w:ascii="Arial" w:eastAsia="Times New Roman" w:hAnsi="Arial" w:cs="Arial"/>
            <w:bCs/>
            <w:lang w:eastAsia="en-GB"/>
          </w:rPr>
          <w:t>https://doi.org/10.1016/j.foodcont.2021.108431</w:t>
        </w:r>
      </w:hyperlink>
      <w:r w:rsidRPr="00AC71E4">
        <w:rPr>
          <w:rFonts w:ascii="Arial" w:eastAsia="Times New Roman" w:hAnsi="Arial" w:cs="Arial"/>
          <w:bCs/>
          <w:color w:val="2196D1"/>
          <w:lang w:eastAsia="en-GB"/>
        </w:rPr>
        <w:t>.</w:t>
      </w:r>
    </w:p>
    <w:p w14:paraId="35AA1971" w14:textId="3B03F9FC" w:rsidR="000C6ADA" w:rsidRPr="00AC71E4" w:rsidRDefault="000C6ADA" w:rsidP="000C6ADA">
      <w:pPr>
        <w:pStyle w:val="NormalWeb"/>
        <w:rPr>
          <w:rFonts w:ascii="Arial" w:eastAsia="Times New Roman" w:hAnsi="Arial" w:cs="Arial"/>
          <w:bCs/>
          <w:lang w:eastAsia="en-GB"/>
        </w:rPr>
      </w:pPr>
      <w:r w:rsidRPr="00AC71E4">
        <w:rPr>
          <w:rFonts w:ascii="Arial" w:hAnsi="Arial" w:cs="Arial"/>
          <w:bCs/>
          <w:color w:val="000000" w:themeColor="text1"/>
          <w:lang w:eastAsia="en-GB"/>
        </w:rPr>
        <w:t xml:space="preserve">Fulton, J., Hall, L., Watson, D., &amp; </w:t>
      </w:r>
      <w:r w:rsidRPr="00AC71E4">
        <w:rPr>
          <w:rFonts w:ascii="Arial" w:eastAsia="Times New Roman" w:hAnsi="Arial" w:cs="Arial"/>
          <w:bCs/>
          <w:lang w:eastAsia="en-GB"/>
        </w:rPr>
        <w:t xml:space="preserve">Hagan-Green, G. (2022). The Open Cage: A Force For Transformative Learning in Professional Doctoral Studies During Covid-19. </w:t>
      </w:r>
      <w:r w:rsidRPr="00AC71E4">
        <w:rPr>
          <w:rFonts w:ascii="Arial" w:eastAsia="Times New Roman" w:hAnsi="Arial" w:cs="Arial"/>
          <w:bCs/>
          <w:i/>
          <w:iCs/>
          <w:lang w:eastAsia="en-GB"/>
        </w:rPr>
        <w:t xml:space="preserve">International Journal of Doctoral Studies, 17, </w:t>
      </w:r>
      <w:r w:rsidRPr="00AC71E4">
        <w:rPr>
          <w:rFonts w:ascii="Arial" w:eastAsia="Times New Roman" w:hAnsi="Arial" w:cs="Arial"/>
          <w:bCs/>
          <w:lang w:eastAsia="en-GB"/>
        </w:rPr>
        <w:t xml:space="preserve">243-261. </w:t>
      </w:r>
      <w:r w:rsidRPr="00AC71E4">
        <w:rPr>
          <w:rFonts w:ascii="Arial" w:eastAsia="Times New Roman" w:hAnsi="Arial" w:cs="Arial"/>
          <w:bCs/>
          <w:color w:val="0000FF"/>
          <w:lang w:eastAsia="en-GB"/>
        </w:rPr>
        <w:t xml:space="preserve">https://doi.org/10.28945/4987 </w:t>
      </w:r>
    </w:p>
    <w:p w14:paraId="34F4ECCB" w14:textId="512EE31C" w:rsidR="0011204A" w:rsidRPr="00AC71E4" w:rsidRDefault="0011204A" w:rsidP="0011204A">
      <w:pPr>
        <w:rPr>
          <w:rFonts w:ascii="Arial" w:hAnsi="Arial" w:cs="Arial"/>
          <w:bCs/>
          <w:color w:val="000000"/>
        </w:rPr>
      </w:pPr>
      <w:r w:rsidRPr="00AC71E4">
        <w:rPr>
          <w:rFonts w:ascii="Arial" w:hAnsi="Arial" w:cs="Arial"/>
          <w:bCs/>
          <w:color w:val="000000"/>
        </w:rPr>
        <w:t>Murphy, Denis and Watson, Derek (2022)</w:t>
      </w:r>
      <w:r w:rsidR="000C6ADA" w:rsidRPr="00AC71E4">
        <w:rPr>
          <w:rFonts w:ascii="Arial" w:hAnsi="Arial" w:cs="Arial"/>
          <w:bCs/>
          <w:color w:val="000000"/>
        </w:rPr>
        <w:t>.</w:t>
      </w:r>
      <w:r w:rsidRPr="00AC71E4">
        <w:rPr>
          <w:rFonts w:ascii="Arial" w:hAnsi="Arial" w:cs="Arial"/>
          <w:bCs/>
          <w:color w:val="000000"/>
        </w:rPr>
        <w:t> </w:t>
      </w:r>
      <w:hyperlink r:id="rId24" w:tooltip="Original URL:&#10;http://sure.sunderland.ac.uk/id/eprint/14868/&#10;&#10;Click to follow link." w:history="1">
        <w:r w:rsidRPr="00AC71E4">
          <w:rPr>
            <w:rFonts w:ascii="Arial" w:hAnsi="Arial" w:cs="Arial"/>
            <w:bCs/>
            <w:i/>
            <w:iCs/>
            <w:color w:val="0000FF"/>
            <w:u w:val="single"/>
          </w:rPr>
          <w:t>Governance, Board Membership Identity and Socialised Induction: A narrative on enabling an effective boardroom experience.</w:t>
        </w:r>
        <w:r w:rsidRPr="00AC71E4">
          <w:rPr>
            <w:rFonts w:ascii="Arial" w:hAnsi="Arial" w:cs="Arial"/>
            <w:bCs/>
            <w:color w:val="0000FF"/>
            <w:u w:val="single"/>
          </w:rPr>
          <w:t> </w:t>
        </w:r>
      </w:hyperlink>
      <w:r w:rsidRPr="00AC71E4">
        <w:rPr>
          <w:rFonts w:ascii="Arial" w:hAnsi="Arial" w:cs="Arial"/>
          <w:bCs/>
          <w:color w:val="000000"/>
        </w:rPr>
        <w:t>The Market International Journal of Business, 3 (3). pp. 4-15. ISSN 2547-9202</w:t>
      </w:r>
    </w:p>
    <w:p w14:paraId="75DAAE94" w14:textId="61685535" w:rsidR="0011204A" w:rsidRPr="00AC71E4" w:rsidRDefault="0011204A" w:rsidP="0011204A">
      <w:pPr>
        <w:rPr>
          <w:rFonts w:ascii="Calibri" w:hAnsi="Calibri" w:cs="Calibri"/>
          <w:bCs/>
          <w:color w:val="000000"/>
        </w:rPr>
      </w:pPr>
    </w:p>
    <w:p w14:paraId="747765DF" w14:textId="39058EAC" w:rsidR="0011204A" w:rsidRPr="00AC71E4" w:rsidRDefault="0011204A" w:rsidP="0011204A">
      <w:pPr>
        <w:jc w:val="both"/>
        <w:rPr>
          <w:rFonts w:ascii="Arial" w:hAnsi="Arial" w:cs="Arial"/>
          <w:bCs/>
        </w:rPr>
      </w:pPr>
      <w:r w:rsidRPr="00AC71E4">
        <w:rPr>
          <w:rStyle w:val="title-text"/>
          <w:rFonts w:ascii="Arial" w:hAnsi="Arial" w:cs="Arial"/>
          <w:bCs/>
          <w:color w:val="505050"/>
        </w:rPr>
        <w:t xml:space="preserve">Hall, L., Paracha, S., Flint, T., MacFarlane, K., Stuart, F., Hagan-Green., &amp; Watson, D. (2022). Still looking for new ways to play and learn… Expert perspectives and expectations for interactive toys. </w:t>
      </w:r>
      <w:hyperlink r:id="rId25" w:tooltip="Go to International Journal of Child-Computer Interaction on ScienceDirect" w:history="1">
        <w:r w:rsidRPr="00AC71E4">
          <w:rPr>
            <w:rStyle w:val="Hyperlink"/>
            <w:rFonts w:ascii="Arial" w:hAnsi="Arial" w:cs="Arial"/>
            <w:bCs/>
            <w:color w:val="505050"/>
          </w:rPr>
          <w:t>International Journal of Child-Computer Interaction</w:t>
        </w:r>
      </w:hyperlink>
      <w:r w:rsidRPr="00AC71E4">
        <w:rPr>
          <w:rFonts w:ascii="Arial" w:hAnsi="Arial" w:cs="Arial"/>
          <w:bCs/>
          <w:color w:val="505050"/>
        </w:rPr>
        <w:t xml:space="preserve">. Vol 31,  </w:t>
      </w:r>
      <w:r w:rsidRPr="00AC71E4">
        <w:rPr>
          <w:rFonts w:ascii="Arial" w:hAnsi="Arial" w:cs="Arial"/>
          <w:bCs/>
          <w:color w:val="2E2E2E"/>
        </w:rPr>
        <w:t xml:space="preserve">100361, </w:t>
      </w:r>
      <w:hyperlink r:id="rId26" w:tgtFrame="_blank" w:tooltip="Persistent link using digital object identifier" w:history="1">
        <w:r w:rsidRPr="00AC71E4">
          <w:rPr>
            <w:rStyle w:val="Hyperlink"/>
            <w:rFonts w:ascii="Arial" w:hAnsi="Arial" w:cs="Arial"/>
            <w:bCs/>
            <w:color w:val="0C7DBB"/>
          </w:rPr>
          <w:t>https://doi.org/10.1016/j.ijcci.2021.100361</w:t>
        </w:r>
      </w:hyperlink>
      <w:r w:rsidRPr="00AC71E4">
        <w:rPr>
          <w:rFonts w:ascii="Arial" w:hAnsi="Arial" w:cs="Arial"/>
          <w:bCs/>
        </w:rPr>
        <w:t xml:space="preserve">. </w:t>
      </w:r>
      <w:r w:rsidR="00C97A6E">
        <w:rPr>
          <w:rFonts w:ascii="Arial" w:hAnsi="Arial" w:cs="Arial"/>
          <w:bCs/>
        </w:rPr>
        <w:t>Impact Score: 6.8</w:t>
      </w:r>
    </w:p>
    <w:p w14:paraId="2249170A" w14:textId="77777777" w:rsidR="0011204A" w:rsidRPr="00AC71E4" w:rsidRDefault="0011204A" w:rsidP="0011204A">
      <w:pPr>
        <w:rPr>
          <w:bCs/>
        </w:rPr>
      </w:pPr>
    </w:p>
    <w:p w14:paraId="6D5F7138" w14:textId="68617F41" w:rsidR="00901558" w:rsidRPr="00AC71E4" w:rsidRDefault="00901558" w:rsidP="00901558">
      <w:pPr>
        <w:jc w:val="both"/>
        <w:rPr>
          <w:rFonts w:ascii="Arial" w:hAnsi="Arial" w:cs="Arial"/>
          <w:bCs/>
          <w:color w:val="000000"/>
        </w:rPr>
      </w:pPr>
      <w:r w:rsidRPr="00AC71E4">
        <w:rPr>
          <w:rFonts w:ascii="Arial" w:hAnsi="Arial" w:cs="Arial"/>
          <w:bCs/>
          <w:color w:val="000000"/>
        </w:rPr>
        <w:t>Green-McLennon, G., and Watson, D. (2022) </w:t>
      </w:r>
      <w:hyperlink r:id="rId27" w:tooltip="Original URL:&#10;http://sure.sunderland.ac.uk/id/eprint/14855/&#10;&#10;Click to follow link." w:history="1">
        <w:r w:rsidRPr="00AC71E4">
          <w:rPr>
            <w:rFonts w:ascii="Arial" w:hAnsi="Arial" w:cs="Arial"/>
            <w:bCs/>
            <w:i/>
            <w:iCs/>
            <w:color w:val="0000FF"/>
            <w:u w:val="single"/>
          </w:rPr>
          <w:t>Understanding the Dimensions Human Capital – Organizational Implications and Application.</w:t>
        </w:r>
        <w:r w:rsidRPr="00AC71E4">
          <w:rPr>
            <w:rFonts w:ascii="Arial" w:hAnsi="Arial" w:cs="Arial"/>
            <w:bCs/>
            <w:color w:val="0000FF"/>
            <w:u w:val="single"/>
          </w:rPr>
          <w:t> </w:t>
        </w:r>
      </w:hyperlink>
      <w:r w:rsidRPr="00AC71E4">
        <w:rPr>
          <w:rFonts w:ascii="Arial" w:hAnsi="Arial" w:cs="Arial"/>
          <w:bCs/>
          <w:color w:val="000000"/>
        </w:rPr>
        <w:t xml:space="preserve">The Market: International Journal of Business, 3 (49). pp. 50-60. ISSN 2547-9202 </w:t>
      </w:r>
    </w:p>
    <w:p w14:paraId="76BAE1C6" w14:textId="77777777" w:rsidR="002E6629" w:rsidRPr="00AC71E4" w:rsidRDefault="002E6629" w:rsidP="002E6629">
      <w:pPr>
        <w:jc w:val="both"/>
        <w:rPr>
          <w:rFonts w:ascii="Arial" w:hAnsi="Arial" w:cs="Arial"/>
          <w:bCs/>
        </w:rPr>
      </w:pPr>
    </w:p>
    <w:p w14:paraId="7AFA9560" w14:textId="7F5BCD8E" w:rsidR="009C33EC" w:rsidRPr="00AC71E4" w:rsidRDefault="009C33EC" w:rsidP="009C33EC">
      <w:pPr>
        <w:jc w:val="both"/>
        <w:rPr>
          <w:rFonts w:ascii="Arial" w:hAnsi="Arial" w:cs="Arial"/>
          <w:bCs/>
          <w:color w:val="000000" w:themeColor="text1"/>
        </w:rPr>
      </w:pPr>
      <w:r w:rsidRPr="00AC71E4">
        <w:rPr>
          <w:rFonts w:ascii="Arial" w:hAnsi="Arial" w:cs="Arial"/>
          <w:bCs/>
          <w:color w:val="000000" w:themeColor="text1"/>
        </w:rPr>
        <w:t xml:space="preserve">Khoo., Y. Y., Watson, D., &amp; </w:t>
      </w:r>
      <w:proofErr w:type="spellStart"/>
      <w:r w:rsidRPr="00AC71E4">
        <w:rPr>
          <w:rFonts w:ascii="Arial" w:hAnsi="Arial" w:cs="Arial"/>
          <w:bCs/>
          <w:color w:val="000000" w:themeColor="text1"/>
        </w:rPr>
        <w:t>Rohaila</w:t>
      </w:r>
      <w:proofErr w:type="spellEnd"/>
      <w:r w:rsidRPr="00AC71E4">
        <w:rPr>
          <w:rFonts w:ascii="Arial" w:hAnsi="Arial" w:cs="Arial"/>
          <w:bCs/>
          <w:color w:val="000000" w:themeColor="text1"/>
        </w:rPr>
        <w:t xml:space="preserve">, Y. (2021), The Efficacy of Promoting Financial Literacy with MOOC among Economics Pre-Service Teachers, International Journal of Learning, Teaching and Educational Research, Volume 20, (8), PP. 18-35, </w:t>
      </w:r>
      <w:hyperlink r:id="rId28" w:history="1">
        <w:r w:rsidRPr="00AC71E4">
          <w:rPr>
            <w:rStyle w:val="Hyperlink"/>
            <w:rFonts w:ascii="Arial" w:hAnsi="Arial" w:cs="Arial"/>
            <w:bCs/>
            <w:color w:val="000000" w:themeColor="text1"/>
          </w:rPr>
          <w:t>https://doi.org/10.26803/ijlter.20.8.2</w:t>
        </w:r>
      </w:hyperlink>
      <w:r w:rsidRPr="00AC71E4">
        <w:rPr>
          <w:rStyle w:val="Hyperlink"/>
          <w:rFonts w:ascii="Arial" w:hAnsi="Arial" w:cs="Arial"/>
          <w:bCs/>
          <w:color w:val="000000" w:themeColor="text1"/>
        </w:rPr>
        <w:t xml:space="preserve">. Impact Score 0.59; h-Index:5; SJR: 0.197; Overall Ranking: 195447. </w:t>
      </w:r>
    </w:p>
    <w:p w14:paraId="7A417DEE" w14:textId="77777777" w:rsidR="009C33EC" w:rsidRPr="00AC71E4" w:rsidRDefault="009C33EC" w:rsidP="009C33EC">
      <w:pPr>
        <w:jc w:val="both"/>
        <w:rPr>
          <w:rFonts w:ascii="Arial" w:hAnsi="Arial" w:cs="Arial"/>
          <w:bCs/>
          <w:color w:val="000000" w:themeColor="text1"/>
          <w:lang w:eastAsia="hu-HU"/>
        </w:rPr>
      </w:pPr>
    </w:p>
    <w:p w14:paraId="3D890F9E" w14:textId="7FE9C4D5" w:rsidR="009C33EC" w:rsidRPr="00AC71E4" w:rsidRDefault="009C33EC" w:rsidP="009C33EC">
      <w:pPr>
        <w:jc w:val="both"/>
        <w:rPr>
          <w:rFonts w:ascii="Arial" w:hAnsi="Arial" w:cs="Arial"/>
          <w:bCs/>
          <w:color w:val="000000" w:themeColor="text1"/>
          <w:lang w:eastAsia="hu-HU"/>
        </w:rPr>
      </w:pPr>
      <w:r w:rsidRPr="00AC71E4">
        <w:rPr>
          <w:rFonts w:ascii="Arial" w:hAnsi="Arial" w:cs="Arial"/>
          <w:bCs/>
          <w:color w:val="000000" w:themeColor="text1"/>
          <w:lang w:eastAsia="hu-HU"/>
        </w:rPr>
        <w:t xml:space="preserve">Zhai, Y., &amp; Watson, D. (2021), </w:t>
      </w:r>
      <w:r w:rsidRPr="00AC71E4">
        <w:rPr>
          <w:rFonts w:ascii="Arial" w:hAnsi="Arial" w:cs="Arial"/>
          <w:bCs/>
          <w:color w:val="000000" w:themeColor="text1"/>
        </w:rPr>
        <w:t xml:space="preserve">‘Internationalisation of Food Manufacturing Industry of Chinese Emerging Food Markets: A Case Study of Dairy Producers’. </w:t>
      </w:r>
      <w:r w:rsidRPr="00AC71E4">
        <w:rPr>
          <w:rFonts w:ascii="Arial" w:hAnsi="Arial" w:cs="Arial"/>
          <w:bCs/>
          <w:color w:val="000000" w:themeColor="text1"/>
          <w:lang w:eastAsia="hu-HU"/>
        </w:rPr>
        <w:t xml:space="preserve">The Market: International Journal of Business, Volume 2 (2), PP: 32-40. ISSN 25479202. Impact Score: 0.76. </w:t>
      </w:r>
    </w:p>
    <w:p w14:paraId="4E28F97D" w14:textId="77777777" w:rsidR="009C33EC" w:rsidRPr="00AC71E4" w:rsidRDefault="009C33EC" w:rsidP="009C33EC">
      <w:pPr>
        <w:jc w:val="both"/>
        <w:rPr>
          <w:rFonts w:ascii="Arial" w:hAnsi="Arial" w:cs="Arial"/>
          <w:bCs/>
          <w:color w:val="000000" w:themeColor="text1"/>
        </w:rPr>
      </w:pPr>
    </w:p>
    <w:p w14:paraId="14F80921" w14:textId="0E40FEC2" w:rsidR="009C33EC" w:rsidRPr="00AC71E4" w:rsidRDefault="009C33EC" w:rsidP="009C33EC">
      <w:pPr>
        <w:jc w:val="both"/>
        <w:rPr>
          <w:rFonts w:ascii="Arial" w:hAnsi="Arial" w:cs="Arial"/>
          <w:bCs/>
          <w:color w:val="000000" w:themeColor="text1"/>
        </w:rPr>
      </w:pPr>
      <w:r w:rsidRPr="00AC71E4">
        <w:rPr>
          <w:rFonts w:ascii="Arial" w:hAnsi="Arial" w:cs="Arial"/>
          <w:bCs/>
          <w:color w:val="000000" w:themeColor="text1"/>
        </w:rPr>
        <w:t>Hall, L., Paracha, S., Flint, T., MacFarlane, K., Stewart, F., Hagan-Green, G., &amp; Watson, D. (2021), </w:t>
      </w:r>
      <w:hyperlink r:id="rId29" w:history="1">
        <w:r w:rsidRPr="00AC71E4">
          <w:rPr>
            <w:rFonts w:ascii="Arial" w:hAnsi="Arial" w:cs="Arial"/>
            <w:bCs/>
            <w:color w:val="000000" w:themeColor="text1"/>
          </w:rPr>
          <w:t>Still looking for new ways to play and learn… Expert perspectives and expectations for interactive toys</w:t>
        </w:r>
        <w:r w:rsidRPr="00AC71E4">
          <w:rPr>
            <w:rFonts w:ascii="Arial" w:hAnsi="Arial" w:cs="Arial"/>
            <w:bCs/>
            <w:i/>
            <w:iCs/>
            <w:color w:val="000000" w:themeColor="text1"/>
          </w:rPr>
          <w:t>.</w:t>
        </w:r>
      </w:hyperlink>
      <w:r w:rsidRPr="00AC71E4">
        <w:rPr>
          <w:rFonts w:ascii="Arial" w:hAnsi="Arial" w:cs="Arial"/>
          <w:bCs/>
          <w:color w:val="000000" w:themeColor="text1"/>
        </w:rPr>
        <w:t> International Journal of Child-Computer Interaction. P. 100361. ISSN 2212-8689. Impact Score:3.87. h-Index:</w:t>
      </w:r>
      <w:r w:rsidR="00C97A6E">
        <w:rPr>
          <w:rFonts w:ascii="Arial" w:hAnsi="Arial" w:cs="Arial"/>
          <w:bCs/>
          <w:color w:val="000000" w:themeColor="text1"/>
        </w:rPr>
        <w:t>33</w:t>
      </w:r>
      <w:r w:rsidRPr="00AC71E4">
        <w:rPr>
          <w:rFonts w:ascii="Arial" w:hAnsi="Arial" w:cs="Arial"/>
          <w:bCs/>
          <w:color w:val="000000" w:themeColor="text1"/>
        </w:rPr>
        <w:t xml:space="preserve"> SJR: 0.825. </w:t>
      </w:r>
    </w:p>
    <w:p w14:paraId="0A82ECDE" w14:textId="77777777" w:rsidR="009C33EC" w:rsidRPr="00AC71E4" w:rsidRDefault="009C33EC" w:rsidP="009C33EC">
      <w:pPr>
        <w:jc w:val="both"/>
        <w:rPr>
          <w:rFonts w:ascii="Arial" w:hAnsi="Arial" w:cs="Arial"/>
          <w:bCs/>
          <w:color w:val="000000" w:themeColor="text1"/>
          <w:lang w:eastAsia="hu-HU"/>
        </w:rPr>
      </w:pPr>
    </w:p>
    <w:p w14:paraId="5BC5A4C3" w14:textId="63454384" w:rsidR="009C33EC" w:rsidRPr="00AC71E4" w:rsidRDefault="009C33EC" w:rsidP="009C33EC">
      <w:pPr>
        <w:jc w:val="both"/>
        <w:rPr>
          <w:rFonts w:ascii="Arial" w:hAnsi="Arial" w:cs="Arial"/>
          <w:bCs/>
          <w:color w:val="000000" w:themeColor="text1"/>
        </w:rPr>
      </w:pPr>
      <w:r w:rsidRPr="00AC71E4">
        <w:rPr>
          <w:rFonts w:ascii="Arial" w:hAnsi="Arial" w:cs="Arial"/>
          <w:bCs/>
          <w:color w:val="000000" w:themeColor="text1"/>
          <w:lang w:eastAsia="hu-HU"/>
        </w:rPr>
        <w:lastRenderedPageBreak/>
        <w:t xml:space="preserve">Doyle, C., Murphy, D., &amp; Watson, D. (2021), Corporate Governance an Organisational Attribute or an Academic Exercise. The Market: International Journal of Business, Volume 2 (2), PP: 3-12. ISSN </w:t>
      </w:r>
      <w:r w:rsidRPr="00AC71E4">
        <w:rPr>
          <w:rFonts w:ascii="Arial" w:hAnsi="Arial" w:cs="Arial"/>
          <w:bCs/>
          <w:color w:val="000000" w:themeColor="text1"/>
        </w:rPr>
        <w:t>2547-9202</w:t>
      </w:r>
      <w:r w:rsidRPr="00AC71E4">
        <w:rPr>
          <w:rFonts w:ascii="Arial" w:hAnsi="Arial" w:cs="Arial"/>
          <w:bCs/>
          <w:color w:val="000000" w:themeColor="text1"/>
          <w:lang w:eastAsia="hu-HU"/>
        </w:rPr>
        <w:t>. Impact Factor: 142 h-Index: 53 SJR: 0.392. Overall Ranking: 12317.</w:t>
      </w:r>
    </w:p>
    <w:p w14:paraId="484EBBCF" w14:textId="77777777" w:rsidR="009C33EC" w:rsidRPr="00AC71E4" w:rsidRDefault="009C33EC" w:rsidP="009C33EC">
      <w:pPr>
        <w:jc w:val="both"/>
        <w:rPr>
          <w:rFonts w:ascii="Arial" w:hAnsi="Arial" w:cs="Arial"/>
          <w:bCs/>
          <w:color w:val="000000" w:themeColor="text1"/>
        </w:rPr>
      </w:pPr>
    </w:p>
    <w:p w14:paraId="0F87CE6B" w14:textId="733C0441" w:rsidR="009C33EC" w:rsidRPr="00AC71E4" w:rsidRDefault="009C33EC" w:rsidP="009C33EC">
      <w:pPr>
        <w:jc w:val="both"/>
        <w:rPr>
          <w:rFonts w:ascii="Arial" w:hAnsi="Arial" w:cs="Arial"/>
          <w:bCs/>
          <w:color w:val="000000" w:themeColor="text1"/>
        </w:rPr>
      </w:pPr>
      <w:r w:rsidRPr="00AC71E4">
        <w:rPr>
          <w:rFonts w:ascii="Arial" w:hAnsi="Arial" w:cs="Arial"/>
          <w:bCs/>
          <w:color w:val="000000" w:themeColor="text1"/>
        </w:rPr>
        <w:t xml:space="preserve">Nyarugwe,  S.P., Linnemann, A.R., Ren, Y., Evert-Jan Bakker, E., </w:t>
      </w:r>
      <w:proofErr w:type="spellStart"/>
      <w:r w:rsidRPr="00AC71E4">
        <w:rPr>
          <w:rFonts w:ascii="Arial" w:hAnsi="Arial" w:cs="Arial"/>
          <w:bCs/>
          <w:color w:val="000000" w:themeColor="text1"/>
        </w:rPr>
        <w:t>Kussaga</w:t>
      </w:r>
      <w:proofErr w:type="spellEnd"/>
      <w:r w:rsidRPr="00AC71E4">
        <w:rPr>
          <w:rFonts w:ascii="Arial" w:hAnsi="Arial" w:cs="Arial"/>
          <w:bCs/>
          <w:color w:val="000000" w:themeColor="text1"/>
        </w:rPr>
        <w:t xml:space="preserve">, J.B., Watson, D., &amp; Fogliano, V.   Luning, P.  (2020), An Intercontinental Analysis of Food Safety Culture in View of Food Safety Governance and National Values, Food Control Journal, </w:t>
      </w:r>
      <w:hyperlink r:id="rId30" w:tooltip="Go to table of contents for this volume/issue" w:history="1">
        <w:r w:rsidRPr="00AC71E4">
          <w:rPr>
            <w:rStyle w:val="Hyperlink"/>
            <w:rFonts w:ascii="Arial" w:hAnsi="Arial" w:cs="Arial"/>
            <w:bCs/>
            <w:color w:val="000000" w:themeColor="text1"/>
          </w:rPr>
          <w:t>Volume 111</w:t>
        </w:r>
      </w:hyperlink>
      <w:r w:rsidRPr="00AC71E4">
        <w:rPr>
          <w:rFonts w:ascii="Arial" w:hAnsi="Arial" w:cs="Arial"/>
          <w:bCs/>
          <w:color w:val="000000" w:themeColor="text1"/>
        </w:rPr>
        <w:t xml:space="preserve">, ISSN 107075. </w:t>
      </w:r>
    </w:p>
    <w:p w14:paraId="680686A8" w14:textId="77777777" w:rsidR="009C33EC" w:rsidRPr="00AC71E4" w:rsidRDefault="009C33EC" w:rsidP="009C33EC">
      <w:pPr>
        <w:jc w:val="both"/>
        <w:rPr>
          <w:rFonts w:ascii="Arial" w:hAnsi="Arial" w:cs="Arial"/>
          <w:bCs/>
          <w:color w:val="000000" w:themeColor="text1"/>
          <w:lang w:eastAsia="hu-HU"/>
        </w:rPr>
      </w:pPr>
      <w:bookmarkStart w:id="0" w:name="OLE_LINK1"/>
      <w:bookmarkStart w:id="1" w:name="OLE_LINK2"/>
    </w:p>
    <w:p w14:paraId="5D68C62D" w14:textId="607C21A1" w:rsidR="009C33EC" w:rsidRPr="00AC71E4" w:rsidRDefault="009C33EC" w:rsidP="009C33EC">
      <w:pPr>
        <w:jc w:val="both"/>
        <w:rPr>
          <w:rFonts w:ascii="Arial" w:hAnsi="Arial" w:cs="Arial"/>
          <w:bCs/>
          <w:color w:val="000000" w:themeColor="text1"/>
          <w:lang w:eastAsia="hu-HU"/>
        </w:rPr>
      </w:pPr>
      <w:proofErr w:type="spellStart"/>
      <w:r w:rsidRPr="00AC71E4">
        <w:rPr>
          <w:rFonts w:ascii="Arial" w:hAnsi="Arial" w:cs="Arial"/>
          <w:bCs/>
          <w:color w:val="000000" w:themeColor="text1"/>
          <w:lang w:eastAsia="hu-HU"/>
        </w:rPr>
        <w:t>Odigiri</w:t>
      </w:r>
      <w:proofErr w:type="spellEnd"/>
      <w:r w:rsidRPr="00AC71E4">
        <w:rPr>
          <w:rFonts w:ascii="Arial" w:hAnsi="Arial" w:cs="Arial"/>
          <w:bCs/>
          <w:color w:val="000000" w:themeColor="text1"/>
          <w:lang w:eastAsia="hu-HU"/>
        </w:rPr>
        <w:t>, M., Watson, D., Hayes, C., &amp;</w:t>
      </w:r>
      <w:r w:rsidRPr="00AC71E4">
        <w:rPr>
          <w:rFonts w:ascii="Arial" w:hAnsi="Arial" w:cs="Arial"/>
          <w:bCs/>
          <w:iCs/>
          <w:color w:val="000000" w:themeColor="text1"/>
          <w:lang w:val="en-US"/>
        </w:rPr>
        <w:t xml:space="preserve"> </w:t>
      </w:r>
      <w:proofErr w:type="spellStart"/>
      <w:r w:rsidRPr="00AC71E4">
        <w:rPr>
          <w:rFonts w:ascii="Arial" w:hAnsi="Arial" w:cs="Arial"/>
          <w:bCs/>
          <w:iCs/>
          <w:color w:val="000000" w:themeColor="text1"/>
          <w:lang w:val="en-US"/>
        </w:rPr>
        <w:t>Tekelas</w:t>
      </w:r>
      <w:proofErr w:type="spellEnd"/>
      <w:r w:rsidRPr="00AC71E4">
        <w:rPr>
          <w:rFonts w:ascii="Arial" w:hAnsi="Arial" w:cs="Arial"/>
          <w:bCs/>
          <w:iCs/>
          <w:color w:val="000000" w:themeColor="text1"/>
          <w:lang w:val="en-US"/>
        </w:rPr>
        <w:t>, F</w:t>
      </w:r>
      <w:r w:rsidRPr="00AC71E4">
        <w:rPr>
          <w:rFonts w:ascii="Arial" w:hAnsi="Arial" w:cs="Arial"/>
          <w:bCs/>
          <w:i/>
          <w:iCs/>
          <w:color w:val="000000" w:themeColor="text1"/>
          <w:lang w:val="en-US"/>
        </w:rPr>
        <w:t>.</w:t>
      </w:r>
      <w:r w:rsidRPr="00AC71E4">
        <w:rPr>
          <w:rFonts w:ascii="Arial" w:hAnsi="Arial" w:cs="Arial"/>
          <w:bCs/>
          <w:color w:val="000000" w:themeColor="text1"/>
        </w:rPr>
        <w:t xml:space="preserve"> </w:t>
      </w:r>
      <w:r w:rsidRPr="00AC71E4">
        <w:rPr>
          <w:rFonts w:ascii="Arial" w:hAnsi="Arial" w:cs="Arial"/>
          <w:bCs/>
          <w:color w:val="000000" w:themeColor="text1"/>
          <w:lang w:eastAsia="hu-HU"/>
        </w:rPr>
        <w:t xml:space="preserve">(2020), ‘Factors Affecting Academic Job Performance in Nigerian Universities; ‘A Case Study of Delta State University &amp; </w:t>
      </w:r>
      <w:proofErr w:type="spellStart"/>
      <w:r w:rsidRPr="00AC71E4">
        <w:rPr>
          <w:rFonts w:ascii="Arial" w:hAnsi="Arial" w:cs="Arial"/>
          <w:bCs/>
          <w:color w:val="000000" w:themeColor="text1"/>
          <w:lang w:eastAsia="hu-HU"/>
        </w:rPr>
        <w:t>Igbinedion</w:t>
      </w:r>
      <w:proofErr w:type="spellEnd"/>
      <w:r w:rsidRPr="00AC71E4">
        <w:rPr>
          <w:rFonts w:ascii="Arial" w:hAnsi="Arial" w:cs="Arial"/>
          <w:bCs/>
          <w:color w:val="000000" w:themeColor="text1"/>
          <w:lang w:eastAsia="hu-HU"/>
        </w:rPr>
        <w:t xml:space="preserve"> University Okada’. The Market: International Journal of Business. Volume 1. No1. PP 42 – 56. ISSN 2547-9202. </w:t>
      </w:r>
    </w:p>
    <w:bookmarkEnd w:id="0"/>
    <w:bookmarkEnd w:id="1"/>
    <w:p w14:paraId="1787A2D0" w14:textId="77777777" w:rsidR="009C33EC" w:rsidRPr="00AC71E4" w:rsidRDefault="009C33EC" w:rsidP="009C33EC">
      <w:pPr>
        <w:jc w:val="both"/>
        <w:rPr>
          <w:rFonts w:ascii="Arial" w:hAnsi="Arial" w:cs="Arial"/>
          <w:bCs/>
          <w:color w:val="000000" w:themeColor="text1"/>
        </w:rPr>
      </w:pPr>
      <w:r w:rsidRPr="00AC71E4">
        <w:rPr>
          <w:rFonts w:ascii="Arial" w:hAnsi="Arial" w:cs="Arial"/>
          <w:bCs/>
          <w:color w:val="000000" w:themeColor="text1"/>
        </w:rPr>
        <w:t xml:space="preserve">   </w:t>
      </w:r>
      <w:r w:rsidRPr="00AC71E4">
        <w:rPr>
          <w:rFonts w:ascii="Arial" w:hAnsi="Arial" w:cs="Arial"/>
          <w:bCs/>
          <w:color w:val="000000" w:themeColor="text1"/>
        </w:rPr>
        <w:tab/>
      </w:r>
    </w:p>
    <w:p w14:paraId="497DBFB5" w14:textId="15230C9C" w:rsidR="009C33EC" w:rsidRPr="00AC71E4" w:rsidRDefault="009C33EC" w:rsidP="009C33EC">
      <w:pPr>
        <w:jc w:val="both"/>
        <w:rPr>
          <w:rFonts w:ascii="Arial" w:hAnsi="Arial" w:cs="Arial"/>
          <w:bCs/>
          <w:color w:val="000000" w:themeColor="text1"/>
        </w:rPr>
      </w:pPr>
      <w:proofErr w:type="spellStart"/>
      <w:r w:rsidRPr="00AC71E4">
        <w:rPr>
          <w:rFonts w:ascii="Arial" w:hAnsi="Arial" w:cs="Arial"/>
          <w:bCs/>
          <w:color w:val="000000" w:themeColor="text1"/>
        </w:rPr>
        <w:t>Adefe</w:t>
      </w:r>
      <w:proofErr w:type="spellEnd"/>
      <w:r w:rsidRPr="00AC71E4">
        <w:rPr>
          <w:rFonts w:ascii="Arial" w:hAnsi="Arial" w:cs="Arial"/>
          <w:bCs/>
          <w:color w:val="000000" w:themeColor="text1"/>
        </w:rPr>
        <w:t xml:space="preserve">, K., Watson, D., &amp; Liddle, J. (2019), Effect of Competency Framework on Business Performance: An Empirical Study of Nigerian Banks, International Journal of Human Resource Management, Practice, Policy &amp; Research. </w:t>
      </w:r>
      <w:r w:rsidRPr="00AC71E4">
        <w:rPr>
          <w:rFonts w:ascii="Arial" w:hAnsi="Arial" w:cs="Arial"/>
          <w:bCs/>
          <w:color w:val="000000" w:themeColor="text1"/>
          <w:shd w:val="clear" w:color="auto" w:fill="FFFFFF"/>
        </w:rPr>
        <w:t>Volume 4 No 1: Online</w:t>
      </w:r>
      <w:r w:rsidRPr="00AC71E4">
        <w:rPr>
          <w:rFonts w:ascii="Arial" w:hAnsi="Arial" w:cs="Arial"/>
          <w:bCs/>
          <w:color w:val="000000" w:themeColor="text1"/>
        </w:rPr>
        <w:br/>
      </w:r>
      <w:proofErr w:type="spellStart"/>
      <w:r w:rsidRPr="00AC71E4">
        <w:rPr>
          <w:rFonts w:ascii="Arial" w:hAnsi="Arial" w:cs="Arial"/>
          <w:bCs/>
          <w:color w:val="000000" w:themeColor="text1"/>
          <w:shd w:val="clear" w:color="auto" w:fill="FFFFFF"/>
        </w:rPr>
        <w:t>doi</w:t>
      </w:r>
      <w:proofErr w:type="spellEnd"/>
      <w:r w:rsidRPr="00AC71E4">
        <w:rPr>
          <w:rFonts w:ascii="Arial" w:hAnsi="Arial" w:cs="Arial"/>
          <w:bCs/>
          <w:color w:val="000000" w:themeColor="text1"/>
          <w:shd w:val="clear" w:color="auto" w:fill="FFFFFF"/>
        </w:rPr>
        <w:t xml:space="preserve">: 10.22324/ijhrdppr.4.101. ISSN 2397 – 4583. h-Index: 15; SJR 0.2. </w:t>
      </w:r>
    </w:p>
    <w:p w14:paraId="78305ACB" w14:textId="77777777" w:rsidR="009C33EC" w:rsidRPr="00AC71E4" w:rsidRDefault="009C33EC" w:rsidP="009C33EC">
      <w:pPr>
        <w:widowControl w:val="0"/>
        <w:autoSpaceDE w:val="0"/>
        <w:autoSpaceDN w:val="0"/>
        <w:adjustRightInd w:val="0"/>
        <w:spacing w:line="280" w:lineRule="atLeast"/>
        <w:jc w:val="both"/>
        <w:rPr>
          <w:rFonts w:ascii="Arial" w:eastAsia="Century Gothic" w:hAnsi="Arial" w:cs="Arial"/>
          <w:bCs/>
          <w:color w:val="000000" w:themeColor="text1"/>
        </w:rPr>
      </w:pPr>
    </w:p>
    <w:p w14:paraId="1EF78AFE" w14:textId="7CA77E75" w:rsidR="009C33EC" w:rsidRPr="00AC71E4" w:rsidRDefault="009C33EC" w:rsidP="009C33EC">
      <w:pPr>
        <w:widowControl w:val="0"/>
        <w:autoSpaceDE w:val="0"/>
        <w:autoSpaceDN w:val="0"/>
        <w:adjustRightInd w:val="0"/>
        <w:spacing w:line="280" w:lineRule="atLeast"/>
        <w:jc w:val="both"/>
        <w:rPr>
          <w:rFonts w:ascii="Arial" w:hAnsi="Arial" w:cs="Arial"/>
          <w:bCs/>
          <w:color w:val="000000" w:themeColor="text1"/>
          <w:lang w:val="en-US"/>
        </w:rPr>
      </w:pPr>
      <w:r w:rsidRPr="00AC71E4">
        <w:rPr>
          <w:rFonts w:ascii="Arial" w:eastAsia="Century Gothic" w:hAnsi="Arial" w:cs="Arial"/>
          <w:bCs/>
          <w:color w:val="000000" w:themeColor="text1"/>
        </w:rPr>
        <w:t xml:space="preserve">Watson, D., &amp; Barkas, L. A. (2018), </w:t>
      </w:r>
      <w:r w:rsidRPr="00AC71E4">
        <w:rPr>
          <w:rFonts w:ascii="Arial" w:hAnsi="Arial" w:cs="Arial"/>
          <w:bCs/>
          <w:color w:val="000000" w:themeColor="text1"/>
        </w:rPr>
        <w:t xml:space="preserve">Last Man Standing: An Academics Endeavours To Integrate Third Stream Activities Within Higher Education. </w:t>
      </w:r>
      <w:r w:rsidRPr="00AC71E4">
        <w:rPr>
          <w:rFonts w:ascii="Arial" w:hAnsi="Arial" w:cs="Arial"/>
          <w:bCs/>
          <w:iCs/>
          <w:color w:val="000000" w:themeColor="text1"/>
        </w:rPr>
        <w:t>Journal of International Business Education</w:t>
      </w:r>
      <w:r w:rsidRPr="00AC71E4">
        <w:rPr>
          <w:rFonts w:ascii="Arial" w:hAnsi="Arial" w:cs="Arial"/>
          <w:bCs/>
          <w:color w:val="000000" w:themeColor="text1"/>
        </w:rPr>
        <w:t xml:space="preserve">, Volume 13, PP: 237-248. </w:t>
      </w:r>
      <w:r w:rsidRPr="00AC71E4">
        <w:rPr>
          <w:rFonts w:ascii="Arial" w:hAnsi="Arial" w:cs="Arial"/>
          <w:bCs/>
          <w:color w:val="000000" w:themeColor="text1"/>
          <w:lang w:val="en-US"/>
        </w:rPr>
        <w:t xml:space="preserve"> </w:t>
      </w:r>
    </w:p>
    <w:p w14:paraId="03FAA9E8" w14:textId="77777777" w:rsidR="000231AA" w:rsidRPr="00AC71E4" w:rsidRDefault="000231AA" w:rsidP="009C33EC">
      <w:pPr>
        <w:widowControl w:val="0"/>
        <w:autoSpaceDE w:val="0"/>
        <w:autoSpaceDN w:val="0"/>
        <w:adjustRightInd w:val="0"/>
        <w:spacing w:line="280" w:lineRule="atLeast"/>
        <w:jc w:val="both"/>
        <w:rPr>
          <w:rFonts w:ascii="Arial" w:hAnsi="Arial" w:cs="Arial"/>
          <w:bCs/>
          <w:color w:val="000000" w:themeColor="text1"/>
          <w:lang w:val="en-US"/>
        </w:rPr>
      </w:pPr>
    </w:p>
    <w:p w14:paraId="199C0585" w14:textId="4254D2F1" w:rsidR="009C33EC" w:rsidRPr="00AC71E4" w:rsidRDefault="009C33EC" w:rsidP="009C33EC">
      <w:pPr>
        <w:widowControl w:val="0"/>
        <w:autoSpaceDE w:val="0"/>
        <w:autoSpaceDN w:val="0"/>
        <w:adjustRightInd w:val="0"/>
        <w:spacing w:line="280" w:lineRule="atLeast"/>
        <w:jc w:val="both"/>
        <w:rPr>
          <w:rFonts w:ascii="Arial" w:hAnsi="Arial" w:cs="Arial"/>
          <w:bCs/>
          <w:color w:val="000000" w:themeColor="text1"/>
          <w:lang w:val="en-US"/>
        </w:rPr>
      </w:pPr>
      <w:r w:rsidRPr="00AC71E4">
        <w:rPr>
          <w:rFonts w:ascii="Arial" w:hAnsi="Arial" w:cs="Arial"/>
          <w:bCs/>
          <w:color w:val="000000" w:themeColor="text1"/>
          <w:lang w:val="en-US"/>
        </w:rPr>
        <w:t xml:space="preserve">Watson, D.,  Yap, S.,   Pandi, S.,   Husband, J.,   &amp;   </w:t>
      </w:r>
      <w:proofErr w:type="spellStart"/>
      <w:r w:rsidRPr="00AC71E4">
        <w:rPr>
          <w:rFonts w:ascii="Arial" w:hAnsi="Arial" w:cs="Arial"/>
          <w:bCs/>
          <w:color w:val="000000" w:themeColor="text1"/>
          <w:lang w:val="en-US"/>
        </w:rPr>
        <w:t>Tekelas</w:t>
      </w:r>
      <w:proofErr w:type="spellEnd"/>
      <w:r w:rsidRPr="00AC71E4">
        <w:rPr>
          <w:rFonts w:ascii="Arial" w:hAnsi="Arial" w:cs="Arial"/>
          <w:bCs/>
          <w:color w:val="000000" w:themeColor="text1"/>
          <w:lang w:val="en-US"/>
        </w:rPr>
        <w:t xml:space="preserve">, F.  (2018),  </w:t>
      </w:r>
      <w:r w:rsidRPr="00AC71E4">
        <w:rPr>
          <w:rFonts w:ascii="Arial" w:hAnsi="Arial" w:cs="Arial"/>
          <w:bCs/>
          <w:color w:val="000000" w:themeColor="text1"/>
        </w:rPr>
        <w:t xml:space="preserve">BREXIT  and  the Implications  of Food  Safety Cultural  Compliance  in  the  Food Manufacturing Sector. </w:t>
      </w:r>
      <w:r w:rsidRPr="00AC71E4">
        <w:rPr>
          <w:rFonts w:ascii="Arial" w:hAnsi="Arial" w:cs="Arial"/>
          <w:bCs/>
          <w:iCs/>
          <w:color w:val="000000" w:themeColor="text1"/>
        </w:rPr>
        <w:t xml:space="preserve">Journal of American Society For Microbiology, </w:t>
      </w:r>
      <w:r w:rsidRPr="00AC71E4">
        <w:rPr>
          <w:rFonts w:ascii="Arial" w:hAnsi="Arial" w:cs="Arial"/>
          <w:bCs/>
          <w:color w:val="000000" w:themeColor="text1"/>
        </w:rPr>
        <w:t xml:space="preserve">Volume 1(4), PP: 54-62. ISSN 2581-3226. Impact Factor: 5.311. </w:t>
      </w:r>
    </w:p>
    <w:p w14:paraId="118C9197" w14:textId="77777777" w:rsidR="009C33EC" w:rsidRPr="00AC71E4" w:rsidRDefault="009C33EC" w:rsidP="009C33EC">
      <w:pPr>
        <w:widowControl w:val="0"/>
        <w:autoSpaceDE w:val="0"/>
        <w:autoSpaceDN w:val="0"/>
        <w:adjustRightInd w:val="0"/>
        <w:jc w:val="both"/>
        <w:rPr>
          <w:rFonts w:ascii="Arial" w:hAnsi="Arial" w:cs="Arial"/>
          <w:bCs/>
          <w:color w:val="000000" w:themeColor="text1"/>
          <w:lang w:val="en-US"/>
        </w:rPr>
      </w:pPr>
    </w:p>
    <w:p w14:paraId="58BA1244" w14:textId="4B2D4117" w:rsidR="009C33EC" w:rsidRPr="00AC71E4" w:rsidRDefault="009C33EC" w:rsidP="009C33EC">
      <w:pPr>
        <w:widowControl w:val="0"/>
        <w:autoSpaceDE w:val="0"/>
        <w:autoSpaceDN w:val="0"/>
        <w:adjustRightInd w:val="0"/>
        <w:jc w:val="both"/>
        <w:rPr>
          <w:rFonts w:ascii="Arial" w:hAnsi="Arial" w:cs="Arial"/>
          <w:bCs/>
          <w:color w:val="000000" w:themeColor="text1"/>
          <w:lang w:val="en-US"/>
        </w:rPr>
      </w:pPr>
      <w:r w:rsidRPr="00AC71E4">
        <w:rPr>
          <w:rFonts w:ascii="Arial" w:hAnsi="Arial" w:cs="Arial"/>
          <w:bCs/>
          <w:color w:val="000000" w:themeColor="text1"/>
          <w:lang w:val="en-US"/>
        </w:rPr>
        <w:t xml:space="preserve">Watson, D., </w:t>
      </w:r>
      <w:r w:rsidRPr="00AC71E4">
        <w:rPr>
          <w:rFonts w:ascii="Arial" w:hAnsi="Arial" w:cs="Arial"/>
          <w:bCs/>
          <w:color w:val="000000" w:themeColor="text1"/>
        </w:rPr>
        <w:t xml:space="preserve">Hetherington. K., Husband, J., Yap, S., &amp; Pandi, S. (2018), A Dogs Brexit for UK Food Manufactures, in terms of Food Safety Culture. </w:t>
      </w:r>
      <w:r w:rsidRPr="00AC71E4">
        <w:rPr>
          <w:rFonts w:ascii="Arial" w:hAnsi="Arial" w:cs="Arial"/>
          <w:bCs/>
          <w:iCs/>
          <w:color w:val="000000" w:themeColor="text1"/>
          <w:lang w:val="en-US"/>
        </w:rPr>
        <w:t>International Journal of Food and Bioscience</w:t>
      </w:r>
      <w:r w:rsidRPr="00AC71E4">
        <w:rPr>
          <w:rFonts w:ascii="Arial" w:hAnsi="Arial" w:cs="Arial"/>
          <w:bCs/>
          <w:color w:val="000000" w:themeColor="text1"/>
          <w:lang w:val="en-US"/>
        </w:rPr>
        <w:t>, Volume 1(1), PP: 27-34.</w:t>
      </w:r>
    </w:p>
    <w:p w14:paraId="755B8E52" w14:textId="77777777" w:rsidR="009C33EC" w:rsidRPr="00AC71E4" w:rsidRDefault="009C33EC" w:rsidP="009C33EC">
      <w:pPr>
        <w:widowControl w:val="0"/>
        <w:autoSpaceDE w:val="0"/>
        <w:autoSpaceDN w:val="0"/>
        <w:adjustRightInd w:val="0"/>
        <w:jc w:val="both"/>
        <w:rPr>
          <w:rFonts w:ascii="Arial" w:hAnsi="Arial" w:cs="Arial"/>
          <w:bCs/>
          <w:color w:val="000000" w:themeColor="text1"/>
          <w:lang w:val="en-US"/>
        </w:rPr>
      </w:pPr>
    </w:p>
    <w:p w14:paraId="546FD4E7" w14:textId="2226EB85" w:rsidR="009C33EC" w:rsidRPr="00AC71E4" w:rsidRDefault="009C33EC" w:rsidP="009C33EC">
      <w:pPr>
        <w:widowControl w:val="0"/>
        <w:autoSpaceDE w:val="0"/>
        <w:autoSpaceDN w:val="0"/>
        <w:adjustRightInd w:val="0"/>
        <w:jc w:val="both"/>
        <w:rPr>
          <w:rFonts w:ascii="Arial" w:hAnsi="Arial" w:cs="Arial"/>
          <w:bCs/>
          <w:color w:val="000000" w:themeColor="text1"/>
          <w:lang w:val="en-US"/>
        </w:rPr>
      </w:pPr>
      <w:r w:rsidRPr="00AC71E4">
        <w:rPr>
          <w:rFonts w:ascii="Arial" w:hAnsi="Arial" w:cs="Arial"/>
          <w:bCs/>
          <w:color w:val="000000" w:themeColor="text1"/>
          <w:lang w:val="en-US"/>
        </w:rPr>
        <w:t>Pandi, S., &amp; Watson, D</w:t>
      </w:r>
      <w:r w:rsidRPr="00AC71E4">
        <w:rPr>
          <w:rFonts w:ascii="Arial" w:hAnsi="Arial" w:cs="Arial"/>
          <w:bCs/>
          <w:i/>
          <w:iCs/>
          <w:color w:val="000000" w:themeColor="text1"/>
          <w:lang w:val="en-US"/>
        </w:rPr>
        <w:t>.</w:t>
      </w:r>
      <w:r w:rsidRPr="00AC71E4">
        <w:rPr>
          <w:rFonts w:ascii="Arial" w:hAnsi="Arial" w:cs="Arial"/>
          <w:bCs/>
          <w:iCs/>
          <w:color w:val="000000" w:themeColor="text1"/>
          <w:lang w:val="en-US"/>
        </w:rPr>
        <w:t xml:space="preserve"> (2018),</w:t>
      </w:r>
      <w:r w:rsidRPr="00AC71E4">
        <w:rPr>
          <w:rFonts w:ascii="Arial" w:hAnsi="Arial" w:cs="Arial"/>
          <w:bCs/>
          <w:i/>
          <w:iCs/>
          <w:color w:val="000000" w:themeColor="text1"/>
          <w:lang w:val="en-US"/>
        </w:rPr>
        <w:t xml:space="preserve"> </w:t>
      </w:r>
      <w:r w:rsidRPr="00AC71E4">
        <w:rPr>
          <w:rFonts w:ascii="Arial" w:hAnsi="Arial" w:cs="Arial"/>
          <w:bCs/>
          <w:color w:val="000000" w:themeColor="text1"/>
          <w:lang w:val="en-US"/>
        </w:rPr>
        <w:t xml:space="preserve">“Transformational Change and the Implications of Food Safety: A Case Study of a Greek Chocolate Manufacturer”. Acta International  Journal of Scientific Nutritional Health. Volume 2 (7), PP: 16-24. </w:t>
      </w:r>
    </w:p>
    <w:p w14:paraId="61477829" w14:textId="77777777" w:rsidR="009C33EC" w:rsidRPr="00AC71E4" w:rsidRDefault="009C33EC" w:rsidP="009C33EC">
      <w:pPr>
        <w:pStyle w:val="Default"/>
        <w:jc w:val="both"/>
        <w:rPr>
          <w:rFonts w:ascii="Arial" w:eastAsia="Century Gothic" w:hAnsi="Arial" w:cs="Arial"/>
          <w:bCs/>
          <w:color w:val="000000" w:themeColor="text1"/>
        </w:rPr>
      </w:pPr>
    </w:p>
    <w:p w14:paraId="0DD9995C" w14:textId="77777777" w:rsidR="009C33EC" w:rsidRPr="00AC71E4" w:rsidRDefault="009C33EC" w:rsidP="009C33EC">
      <w:pPr>
        <w:pStyle w:val="Default"/>
        <w:jc w:val="both"/>
        <w:rPr>
          <w:rFonts w:ascii="Arial" w:hAnsi="Arial" w:cs="Arial"/>
          <w:bCs/>
          <w:color w:val="000000" w:themeColor="text1"/>
        </w:rPr>
      </w:pPr>
      <w:r w:rsidRPr="00AC71E4">
        <w:rPr>
          <w:rFonts w:ascii="Arial" w:eastAsia="Century Gothic" w:hAnsi="Arial" w:cs="Arial"/>
          <w:bCs/>
          <w:color w:val="000000" w:themeColor="text1"/>
        </w:rPr>
        <w:t xml:space="preserve">Watson, D., Hall, L., &amp; </w:t>
      </w:r>
      <w:proofErr w:type="spellStart"/>
      <w:r w:rsidRPr="00AC71E4">
        <w:rPr>
          <w:rFonts w:ascii="Arial" w:eastAsia="Century Gothic" w:hAnsi="Arial" w:cs="Arial"/>
          <w:bCs/>
          <w:color w:val="000000" w:themeColor="text1"/>
        </w:rPr>
        <w:t>Tazzyman</w:t>
      </w:r>
      <w:proofErr w:type="spellEnd"/>
      <w:r w:rsidRPr="00AC71E4">
        <w:rPr>
          <w:rFonts w:ascii="Arial" w:eastAsia="Century Gothic" w:hAnsi="Arial" w:cs="Arial"/>
          <w:bCs/>
          <w:color w:val="000000" w:themeColor="text1"/>
        </w:rPr>
        <w:t xml:space="preserve">, S. (2016), Trick or Treat: Academic Buy-in to Third Stream Activities. </w:t>
      </w:r>
      <w:r w:rsidRPr="00AC71E4">
        <w:rPr>
          <w:rFonts w:ascii="Arial" w:eastAsia="Century Gothic" w:hAnsi="Arial" w:cs="Arial"/>
          <w:bCs/>
          <w:iCs/>
          <w:color w:val="000000" w:themeColor="text1"/>
        </w:rPr>
        <w:t>Journal of Industry and Higher Education</w:t>
      </w:r>
      <w:r w:rsidRPr="00AC71E4">
        <w:rPr>
          <w:rFonts w:ascii="Arial" w:eastAsia="Century Gothic" w:hAnsi="Arial" w:cs="Arial"/>
          <w:bCs/>
          <w:i/>
          <w:color w:val="000000" w:themeColor="text1"/>
        </w:rPr>
        <w:t>.</w:t>
      </w:r>
      <w:r w:rsidRPr="00AC71E4">
        <w:rPr>
          <w:rFonts w:ascii="Arial" w:eastAsia="Century Gothic" w:hAnsi="Arial" w:cs="Arial"/>
          <w:bCs/>
          <w:color w:val="000000" w:themeColor="text1"/>
        </w:rPr>
        <w:t xml:space="preserve"> Volume 30 (2). PP: 155-167.</w:t>
      </w:r>
      <w:r w:rsidRPr="00AC71E4">
        <w:rPr>
          <w:rFonts w:ascii="Arial" w:eastAsia="Century Gothic" w:hAnsi="Arial" w:cs="Arial"/>
          <w:bCs/>
          <w:i/>
          <w:color w:val="000000" w:themeColor="text1"/>
        </w:rPr>
        <w:t xml:space="preserve"> </w:t>
      </w:r>
      <w:r w:rsidRPr="00AC71E4">
        <w:rPr>
          <w:rFonts w:ascii="Arial" w:eastAsia="Century Gothic" w:hAnsi="Arial" w:cs="Arial"/>
          <w:bCs/>
          <w:color w:val="000000" w:themeColor="text1"/>
        </w:rPr>
        <w:t>ISSN 0950-4222</w:t>
      </w:r>
      <w:r w:rsidRPr="00AC71E4">
        <w:rPr>
          <w:rFonts w:ascii="Arial" w:hAnsi="Arial" w:cs="Arial"/>
          <w:bCs/>
          <w:color w:val="000000" w:themeColor="text1"/>
        </w:rPr>
        <w:t>.</w:t>
      </w:r>
    </w:p>
    <w:p w14:paraId="6FDD1771" w14:textId="4A2610D4" w:rsidR="009C33EC" w:rsidRPr="00AC71E4" w:rsidRDefault="009C33EC" w:rsidP="009C33EC">
      <w:pPr>
        <w:pStyle w:val="Default"/>
        <w:jc w:val="both"/>
        <w:rPr>
          <w:rFonts w:ascii="Arial" w:hAnsi="Arial" w:cs="Arial"/>
          <w:bCs/>
          <w:color w:val="000000" w:themeColor="text1"/>
        </w:rPr>
      </w:pPr>
      <w:r w:rsidRPr="00AC71E4">
        <w:rPr>
          <w:rFonts w:ascii="Arial" w:hAnsi="Arial" w:cs="Arial"/>
          <w:bCs/>
          <w:color w:val="000000" w:themeColor="text1"/>
        </w:rPr>
        <w:t xml:space="preserve">Impact Score: 1.70; h-Index: 24; SJR:0.444; Overall ranking:11140. </w:t>
      </w:r>
    </w:p>
    <w:p w14:paraId="0FD92CA9" w14:textId="77777777" w:rsidR="009C33EC" w:rsidRPr="00AC71E4" w:rsidRDefault="009C33EC" w:rsidP="009C33EC">
      <w:pPr>
        <w:pStyle w:val="NormalWeb"/>
        <w:spacing w:after="0" w:line="240" w:lineRule="auto"/>
        <w:jc w:val="both"/>
        <w:rPr>
          <w:rFonts w:ascii="Arial" w:hAnsi="Arial" w:cs="Arial"/>
          <w:bCs/>
          <w:color w:val="000000" w:themeColor="text1"/>
        </w:rPr>
      </w:pPr>
    </w:p>
    <w:p w14:paraId="381B7419" w14:textId="316061BE" w:rsidR="009C33EC" w:rsidRPr="00AC71E4" w:rsidRDefault="009C33EC" w:rsidP="000231AA">
      <w:pPr>
        <w:pStyle w:val="NormalWeb"/>
        <w:spacing w:after="0" w:line="240" w:lineRule="auto"/>
        <w:jc w:val="both"/>
        <w:rPr>
          <w:rFonts w:ascii="Arial" w:hAnsi="Arial" w:cs="Arial"/>
          <w:bCs/>
          <w:color w:val="000000" w:themeColor="text1"/>
        </w:rPr>
      </w:pPr>
      <w:r w:rsidRPr="00AC71E4">
        <w:rPr>
          <w:rFonts w:ascii="Arial" w:hAnsi="Arial" w:cs="Arial"/>
          <w:bCs/>
          <w:color w:val="000000" w:themeColor="text1"/>
        </w:rPr>
        <w:t xml:space="preserve">Watson. D, &amp; Hall, L. (2015), Addressing the Elephant in the Room: Are Universities Committed to the Third Stream Agenda. </w:t>
      </w:r>
      <w:r w:rsidRPr="00AC71E4">
        <w:rPr>
          <w:rFonts w:ascii="Arial" w:hAnsi="Arial" w:cs="Arial"/>
          <w:bCs/>
          <w:iCs/>
          <w:color w:val="000000" w:themeColor="text1"/>
        </w:rPr>
        <w:t>International Journal of Academic Research in Management</w:t>
      </w:r>
      <w:r w:rsidRPr="00AC71E4">
        <w:rPr>
          <w:rFonts w:ascii="Arial" w:hAnsi="Arial" w:cs="Arial"/>
          <w:bCs/>
          <w:i/>
          <w:color w:val="000000" w:themeColor="text1"/>
        </w:rPr>
        <w:t xml:space="preserve"> (</w:t>
      </w:r>
      <w:r w:rsidRPr="00AC71E4">
        <w:rPr>
          <w:rFonts w:ascii="Arial" w:hAnsi="Arial" w:cs="Arial"/>
          <w:bCs/>
          <w:color w:val="000000" w:themeColor="text1"/>
          <w:shd w:val="clear" w:color="auto" w:fill="FFFFFF"/>
        </w:rPr>
        <w:t>IJARM</w:t>
      </w:r>
      <w:r w:rsidRPr="00AC71E4">
        <w:rPr>
          <w:rFonts w:ascii="Arial" w:hAnsi="Arial" w:cs="Arial"/>
          <w:bCs/>
          <w:color w:val="000000" w:themeColor="text1"/>
        </w:rPr>
        <w:t xml:space="preserve">) Volume. 4 (2), PP: 48-76, ISSN: 2296-1747. </w:t>
      </w:r>
    </w:p>
    <w:p w14:paraId="66A5E2F4" w14:textId="77777777" w:rsidR="000231AA" w:rsidRPr="00AC71E4" w:rsidRDefault="000231AA" w:rsidP="000231AA">
      <w:pPr>
        <w:pStyle w:val="NormalWeb"/>
        <w:spacing w:after="0" w:line="240" w:lineRule="auto"/>
        <w:jc w:val="both"/>
        <w:rPr>
          <w:rFonts w:ascii="Arial" w:eastAsia="Century Gothic" w:hAnsi="Arial" w:cs="Arial"/>
          <w:bCs/>
          <w:color w:val="000000" w:themeColor="text1"/>
        </w:rPr>
      </w:pPr>
    </w:p>
    <w:p w14:paraId="3CAC3AA2" w14:textId="0500AA66" w:rsidR="00E06BAC" w:rsidRPr="00AC71E4" w:rsidRDefault="009C33EC" w:rsidP="000231AA">
      <w:pPr>
        <w:jc w:val="both"/>
        <w:rPr>
          <w:rFonts w:ascii="Arial" w:eastAsia="Century Gothic" w:hAnsi="Arial" w:cs="Arial"/>
          <w:bCs/>
          <w:color w:val="000000" w:themeColor="text1"/>
        </w:rPr>
      </w:pPr>
      <w:r w:rsidRPr="00AC71E4">
        <w:rPr>
          <w:rFonts w:ascii="Arial" w:eastAsia="Century Gothic" w:hAnsi="Arial" w:cs="Arial"/>
          <w:bCs/>
          <w:color w:val="000000" w:themeColor="text1"/>
        </w:rPr>
        <w:t xml:space="preserve">Watson, D. (2005), Is it legitimate to argue that the national differences in industrial relations systems are beginning to converge across EU member states as a result of integration, so </w:t>
      </w:r>
      <w:r w:rsidRPr="00AC71E4">
        <w:rPr>
          <w:rFonts w:ascii="Arial" w:eastAsia="Century Gothic" w:hAnsi="Arial" w:cs="Arial"/>
          <w:bCs/>
          <w:color w:val="000000" w:themeColor="text1"/>
        </w:rPr>
        <w:lastRenderedPageBreak/>
        <w:t xml:space="preserve">that the outlines of a common European IRS can be discerned? </w:t>
      </w:r>
      <w:r w:rsidRPr="00AC71E4">
        <w:rPr>
          <w:rFonts w:ascii="Arial" w:eastAsia="Century Gothic" w:hAnsi="Arial" w:cs="Arial"/>
          <w:bCs/>
          <w:iCs/>
          <w:color w:val="000000" w:themeColor="text1"/>
        </w:rPr>
        <w:t>International Journal of Applied Management</w:t>
      </w:r>
      <w:r w:rsidRPr="00AC71E4">
        <w:rPr>
          <w:rFonts w:ascii="Arial" w:eastAsia="Century Gothic" w:hAnsi="Arial" w:cs="Arial"/>
          <w:bCs/>
          <w:i/>
          <w:color w:val="000000" w:themeColor="text1"/>
        </w:rPr>
        <w:t>,</w:t>
      </w:r>
      <w:r w:rsidRPr="00AC71E4">
        <w:rPr>
          <w:rFonts w:ascii="Arial" w:eastAsia="Century Gothic" w:hAnsi="Arial" w:cs="Arial"/>
          <w:bCs/>
          <w:iCs/>
          <w:color w:val="000000" w:themeColor="text1"/>
        </w:rPr>
        <w:t xml:space="preserve"> Volume 5 (2),</w:t>
      </w:r>
      <w:r w:rsidRPr="00AC71E4">
        <w:rPr>
          <w:rFonts w:ascii="Arial" w:eastAsia="Century Gothic" w:hAnsi="Arial" w:cs="Arial"/>
          <w:bCs/>
          <w:color w:val="000000" w:themeColor="text1"/>
        </w:rPr>
        <w:t xml:space="preserve"> PP: 1468-5191. </w:t>
      </w:r>
    </w:p>
    <w:p w14:paraId="5AFDAD1F" w14:textId="77777777" w:rsidR="000231AA" w:rsidRPr="00687484" w:rsidRDefault="000231AA" w:rsidP="000231AA">
      <w:pPr>
        <w:jc w:val="both"/>
        <w:rPr>
          <w:rFonts w:ascii="Arial" w:hAnsi="Arial" w:cs="Calibri"/>
          <w:b/>
          <w:color w:val="000000" w:themeColor="text1"/>
          <w:lang w:eastAsia="hu-HU"/>
        </w:rPr>
      </w:pPr>
    </w:p>
    <w:p w14:paraId="5A579E97" w14:textId="00E439A0" w:rsidR="005D6E64" w:rsidRPr="00687484" w:rsidRDefault="005D6E64"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(2007), The Expatriation and Repatriation Transitions: How does the Public Sector fare? </w:t>
      </w:r>
      <w:r w:rsidRPr="00687484">
        <w:rPr>
          <w:rFonts w:ascii="Arial" w:eastAsia="Century Gothic" w:hAnsi="Arial" w:cs="Century Gothic"/>
          <w:i/>
          <w:color w:val="000000" w:themeColor="text1"/>
        </w:rPr>
        <w:t>Singapore Journal for Engineering Technologists</w:t>
      </w:r>
      <w:r w:rsidRPr="00687484">
        <w:rPr>
          <w:rFonts w:ascii="Arial" w:eastAsia="Century Gothic" w:hAnsi="Arial" w:cs="Century Gothic"/>
          <w:color w:val="000000" w:themeColor="text1"/>
        </w:rPr>
        <w:t>. P.1793-5059.</w:t>
      </w:r>
    </w:p>
    <w:p w14:paraId="4E8358B6" w14:textId="77777777" w:rsidR="009D4215" w:rsidRPr="00687484" w:rsidRDefault="009D4215" w:rsidP="00A96C77">
      <w:pPr>
        <w:jc w:val="both"/>
        <w:rPr>
          <w:rFonts w:ascii="Arial" w:eastAsia="Century Gothic" w:hAnsi="Arial" w:cs="Century Gothic"/>
          <w:color w:val="000000" w:themeColor="text1"/>
        </w:rPr>
      </w:pPr>
    </w:p>
    <w:p w14:paraId="4BF4C4F3" w14:textId="77777777" w:rsidR="009D4215" w:rsidRPr="00687484" w:rsidRDefault="005D6E64"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(2005), Is it legitimate to argue that the national differences in industrial relations systems are beginning to converge across EU member states as a result of integration, so that the outlines of a common European IRS can be discerned? </w:t>
      </w:r>
      <w:r w:rsidRPr="00687484">
        <w:rPr>
          <w:rFonts w:ascii="Arial" w:eastAsia="Century Gothic" w:hAnsi="Arial" w:cs="Century Gothic"/>
          <w:i/>
          <w:color w:val="000000" w:themeColor="text1"/>
        </w:rPr>
        <w:t>International Journal of Applied Management,</w:t>
      </w:r>
      <w:r w:rsidRPr="00687484">
        <w:rPr>
          <w:rFonts w:ascii="Arial" w:eastAsia="Century Gothic" w:hAnsi="Arial" w:cs="Century Gothic"/>
          <w:color w:val="000000" w:themeColor="text1"/>
        </w:rPr>
        <w:t xml:space="preserve"> p.1468-5191, 5, 2.  </w:t>
      </w:r>
    </w:p>
    <w:p w14:paraId="6E6BE736" w14:textId="23AA00FE" w:rsidR="005D6E64" w:rsidRPr="00687484" w:rsidRDefault="005D6E64"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 </w:t>
      </w:r>
    </w:p>
    <w:p w14:paraId="3C91F316" w14:textId="19181157" w:rsidR="00262C1F" w:rsidRDefault="00834BE8" w:rsidP="00262C1F">
      <w:pPr>
        <w:jc w:val="both"/>
        <w:rPr>
          <w:rFonts w:ascii="Arial" w:eastAsia="Century Gothic" w:hAnsi="Arial" w:cs="Century Gothic"/>
          <w:b/>
          <w:color w:val="000000" w:themeColor="text1"/>
        </w:rPr>
      </w:pPr>
      <w:r>
        <w:rPr>
          <w:rFonts w:ascii="Arial" w:eastAsia="Century Gothic" w:hAnsi="Arial" w:cs="Century Gothic"/>
          <w:b/>
          <w:color w:val="000000" w:themeColor="text1"/>
        </w:rPr>
        <w:t>Monograph</w:t>
      </w:r>
    </w:p>
    <w:p w14:paraId="4B5DE642" w14:textId="6C575FE5" w:rsidR="00834BE8" w:rsidRDefault="00834BE8" w:rsidP="00262C1F">
      <w:pPr>
        <w:jc w:val="both"/>
        <w:rPr>
          <w:rFonts w:ascii="Arial" w:eastAsia="Century Gothic" w:hAnsi="Arial" w:cs="Century Gothic"/>
          <w:b/>
          <w:color w:val="000000" w:themeColor="text1"/>
        </w:rPr>
      </w:pPr>
    </w:p>
    <w:p w14:paraId="6F06BFF0" w14:textId="0690CB34" w:rsidR="00834BE8" w:rsidRPr="00834BE8" w:rsidRDefault="00834BE8" w:rsidP="00262C1F">
      <w:pPr>
        <w:jc w:val="both"/>
        <w:rPr>
          <w:rFonts w:ascii="Arial" w:eastAsia="Century Gothic" w:hAnsi="Arial" w:cs="Century Gothic"/>
          <w:b/>
          <w:color w:val="000000" w:themeColor="text1"/>
        </w:rPr>
      </w:pPr>
      <w:hyperlink r:id="rId31" w:history="1">
        <w:r w:rsidRPr="00BF1CD9">
          <w:rPr>
            <w:rFonts w:ascii="Roboto" w:hAnsi="Roboto"/>
            <w:color w:val="000000" w:themeColor="text1"/>
            <w:u w:val="single"/>
          </w:rPr>
          <w:t>Fernandes, Professor Kiran</w:t>
        </w:r>
      </w:hyperlink>
      <w:r w:rsidRPr="00BF1CD9">
        <w:rPr>
          <w:rFonts w:ascii="Roboto" w:hAnsi="Roboto"/>
          <w:color w:val="000000" w:themeColor="text1"/>
        </w:rPr>
        <w:t>, </w:t>
      </w:r>
      <w:proofErr w:type="spellStart"/>
      <w:r>
        <w:fldChar w:fldCharType="begin"/>
      </w:r>
      <w:r>
        <w:instrText>HYPERLINK "http://sure.sunderland.ac.uk/view/creators/Goumagias=3ANikolaos=3A=3A.html"</w:instrText>
      </w:r>
      <w:r>
        <w:fldChar w:fldCharType="separate"/>
      </w:r>
      <w:r w:rsidRPr="00BF1CD9">
        <w:rPr>
          <w:rFonts w:ascii="Roboto" w:hAnsi="Roboto"/>
          <w:color w:val="000000" w:themeColor="text1"/>
          <w:u w:val="single"/>
        </w:rPr>
        <w:t>Goumagias</w:t>
      </w:r>
      <w:proofErr w:type="spellEnd"/>
      <w:r w:rsidRPr="00BF1CD9">
        <w:rPr>
          <w:rFonts w:ascii="Roboto" w:hAnsi="Roboto"/>
          <w:color w:val="000000" w:themeColor="text1"/>
          <w:u w:val="single"/>
        </w:rPr>
        <w:t>, Nikolaos</w:t>
      </w:r>
      <w:r>
        <w:fldChar w:fldCharType="end"/>
      </w:r>
      <w:r w:rsidRPr="00BF1CD9">
        <w:rPr>
          <w:rFonts w:ascii="Roboto" w:hAnsi="Roboto"/>
          <w:color w:val="000000" w:themeColor="text1"/>
        </w:rPr>
        <w:t>, </w:t>
      </w:r>
      <w:hyperlink r:id="rId32" w:history="1">
        <w:r w:rsidRPr="00BF1CD9">
          <w:rPr>
            <w:rFonts w:ascii="Roboto" w:hAnsi="Roboto"/>
            <w:color w:val="000000" w:themeColor="text1"/>
            <w:u w:val="single"/>
          </w:rPr>
          <w:t>Shukla, Manish</w:t>
        </w:r>
      </w:hyperlink>
      <w:r w:rsidRPr="00BF1CD9">
        <w:rPr>
          <w:rFonts w:ascii="Roboto" w:hAnsi="Roboto"/>
          <w:color w:val="000000" w:themeColor="text1"/>
        </w:rPr>
        <w:t>, </w:t>
      </w:r>
      <w:hyperlink r:id="rId33" w:history="1">
        <w:r w:rsidRPr="00BF1CD9">
          <w:rPr>
            <w:rFonts w:ascii="Roboto" w:hAnsi="Roboto"/>
            <w:color w:val="000000" w:themeColor="text1"/>
            <w:u w:val="single"/>
          </w:rPr>
          <w:t>Oxley, Greg</w:t>
        </w:r>
      </w:hyperlink>
      <w:r w:rsidRPr="00BF1CD9">
        <w:rPr>
          <w:rFonts w:ascii="Roboto" w:hAnsi="Roboto"/>
          <w:color w:val="000000" w:themeColor="text1"/>
        </w:rPr>
        <w:t>, </w:t>
      </w:r>
      <w:hyperlink r:id="rId34" w:history="1">
        <w:r w:rsidRPr="00BF1CD9">
          <w:rPr>
            <w:rFonts w:ascii="Roboto" w:hAnsi="Roboto"/>
            <w:color w:val="000000" w:themeColor="text1"/>
            <w:u w:val="single"/>
          </w:rPr>
          <w:t>Purvis, Kieran</w:t>
        </w:r>
      </w:hyperlink>
      <w:r w:rsidRPr="00BF1CD9">
        <w:rPr>
          <w:rFonts w:ascii="Roboto" w:hAnsi="Roboto"/>
          <w:color w:val="000000" w:themeColor="text1"/>
        </w:rPr>
        <w:t>, </w:t>
      </w:r>
      <w:hyperlink r:id="rId35" w:history="1">
        <w:r w:rsidRPr="00BF1CD9">
          <w:rPr>
            <w:rFonts w:ascii="Roboto" w:hAnsi="Roboto"/>
            <w:color w:val="000000" w:themeColor="text1"/>
            <w:u w:val="single"/>
          </w:rPr>
          <w:t>Cabras, Ignazio</w:t>
        </w:r>
      </w:hyperlink>
      <w:r w:rsidRPr="00BF1CD9">
        <w:rPr>
          <w:rFonts w:ascii="Roboto" w:hAnsi="Roboto"/>
          <w:color w:val="000000" w:themeColor="text1"/>
        </w:rPr>
        <w:t>, </w:t>
      </w:r>
      <w:hyperlink r:id="rId36" w:history="1">
        <w:r w:rsidRPr="00BF1CD9">
          <w:rPr>
            <w:rFonts w:ascii="Roboto" w:hAnsi="Roboto"/>
            <w:color w:val="000000" w:themeColor="text1"/>
            <w:u w:val="single"/>
          </w:rPr>
          <w:t>Xiong, Yu</w:t>
        </w:r>
      </w:hyperlink>
      <w:r w:rsidRPr="00BF1CD9">
        <w:rPr>
          <w:rFonts w:ascii="Roboto" w:hAnsi="Roboto"/>
          <w:color w:val="000000" w:themeColor="text1"/>
        </w:rPr>
        <w:t>, </w:t>
      </w:r>
      <w:proofErr w:type="spellStart"/>
      <w:r>
        <w:fldChar w:fldCharType="begin"/>
      </w:r>
      <w:r>
        <w:instrText>HYPERLINK "http://sure.sunderland.ac.uk/view/creators/Seddighi=3AHamid=3A=3A.html"</w:instrText>
      </w:r>
      <w:r>
        <w:fldChar w:fldCharType="separate"/>
      </w:r>
      <w:r w:rsidRPr="00BF1CD9">
        <w:rPr>
          <w:rFonts w:ascii="Roboto" w:hAnsi="Roboto"/>
          <w:color w:val="000000" w:themeColor="text1"/>
          <w:u w:val="single"/>
        </w:rPr>
        <w:t>Seddighi</w:t>
      </w:r>
      <w:proofErr w:type="spellEnd"/>
      <w:r w:rsidRPr="00BF1CD9">
        <w:rPr>
          <w:rFonts w:ascii="Roboto" w:hAnsi="Roboto"/>
          <w:color w:val="000000" w:themeColor="text1"/>
          <w:u w:val="single"/>
        </w:rPr>
        <w:t>, Hamid</w:t>
      </w:r>
      <w:r>
        <w:fldChar w:fldCharType="end"/>
      </w:r>
      <w:r w:rsidRPr="00BF1CD9">
        <w:rPr>
          <w:rFonts w:ascii="Roboto" w:hAnsi="Roboto"/>
          <w:color w:val="000000" w:themeColor="text1"/>
        </w:rPr>
        <w:t>, </w:t>
      </w:r>
      <w:hyperlink r:id="rId37" w:history="1">
        <w:r w:rsidRPr="00BF1CD9">
          <w:rPr>
            <w:rFonts w:ascii="Roboto" w:hAnsi="Roboto"/>
            <w:color w:val="000000" w:themeColor="text1"/>
            <w:u w:val="single"/>
          </w:rPr>
          <w:t>Watson, Derek</w:t>
        </w:r>
      </w:hyperlink>
      <w:r w:rsidRPr="00BF1CD9">
        <w:rPr>
          <w:rFonts w:ascii="Roboto" w:hAnsi="Roboto"/>
          <w:color w:val="000000" w:themeColor="text1"/>
        </w:rPr>
        <w:t>, </w:t>
      </w:r>
      <w:hyperlink r:id="rId38" w:history="1">
        <w:r w:rsidRPr="00BF1CD9">
          <w:rPr>
            <w:rFonts w:ascii="Roboto" w:hAnsi="Roboto"/>
            <w:color w:val="000000" w:themeColor="text1"/>
            <w:u w:val="single"/>
          </w:rPr>
          <w:t>Coleman, Peter</w:t>
        </w:r>
      </w:hyperlink>
      <w:r w:rsidRPr="00BF1CD9">
        <w:rPr>
          <w:rFonts w:ascii="Roboto" w:hAnsi="Roboto"/>
          <w:color w:val="000000" w:themeColor="text1"/>
        </w:rPr>
        <w:t>, </w:t>
      </w:r>
      <w:hyperlink r:id="rId39" w:history="1">
        <w:r w:rsidRPr="00BF1CD9">
          <w:rPr>
            <w:rFonts w:ascii="Roboto" w:hAnsi="Roboto"/>
            <w:color w:val="000000" w:themeColor="text1"/>
            <w:u w:val="single"/>
          </w:rPr>
          <w:t>Mathew, Sony</w:t>
        </w:r>
      </w:hyperlink>
      <w:r w:rsidRPr="00BF1CD9">
        <w:rPr>
          <w:rFonts w:ascii="Roboto" w:hAnsi="Roboto"/>
          <w:color w:val="000000" w:themeColor="text1"/>
        </w:rPr>
        <w:t>, </w:t>
      </w:r>
      <w:hyperlink r:id="rId40" w:history="1">
        <w:r w:rsidRPr="00BF1CD9">
          <w:rPr>
            <w:rFonts w:ascii="Roboto" w:hAnsi="Roboto"/>
            <w:color w:val="000000" w:themeColor="text1"/>
            <w:u w:val="single"/>
          </w:rPr>
          <w:t>Issac, Biju</w:t>
        </w:r>
      </w:hyperlink>
      <w:r w:rsidRPr="00BF1CD9">
        <w:rPr>
          <w:rFonts w:ascii="Roboto" w:hAnsi="Roboto"/>
          <w:color w:val="000000" w:themeColor="text1"/>
        </w:rPr>
        <w:t> and </w:t>
      </w:r>
      <w:hyperlink r:id="rId41" w:history="1">
        <w:r w:rsidRPr="00BF1CD9">
          <w:rPr>
            <w:rFonts w:ascii="Roboto" w:hAnsi="Roboto"/>
            <w:color w:val="000000" w:themeColor="text1"/>
            <w:u w:val="single"/>
          </w:rPr>
          <w:t>Jacob, Seibu Mary</w:t>
        </w:r>
      </w:hyperlink>
      <w:r w:rsidRPr="00BF1CD9">
        <w:rPr>
          <w:rFonts w:ascii="Roboto" w:hAnsi="Roboto"/>
          <w:color w:val="000000" w:themeColor="text1"/>
        </w:rPr>
        <w:t> (2018) </w:t>
      </w:r>
      <w:hyperlink r:id="rId42" w:history="1">
        <w:r w:rsidRPr="00BF1CD9">
          <w:rPr>
            <w:rFonts w:ascii="Roboto" w:hAnsi="Roboto"/>
            <w:i/>
            <w:iCs/>
            <w:color w:val="000000" w:themeColor="text1"/>
            <w:u w:val="single"/>
          </w:rPr>
          <w:t>Developing an innovation ecosystem: Policy, skills and operations.</w:t>
        </w:r>
      </w:hyperlink>
      <w:r w:rsidRPr="00BF1CD9">
        <w:rPr>
          <w:rFonts w:ascii="Roboto" w:hAnsi="Roboto"/>
          <w:color w:val="000000" w:themeColor="text1"/>
        </w:rPr>
        <w:t> Project Report. Report by the North East Innovation Observatory for the North East Local Enterprise Partnership.</w:t>
      </w:r>
    </w:p>
    <w:p w14:paraId="484EC2C2" w14:textId="10926725" w:rsidR="00834BE8" w:rsidRDefault="00834BE8" w:rsidP="00262C1F">
      <w:pPr>
        <w:jc w:val="both"/>
        <w:rPr>
          <w:rFonts w:ascii="Arial" w:eastAsia="Century Gothic" w:hAnsi="Arial" w:cs="Century Gothic"/>
          <w:b/>
          <w:color w:val="000000" w:themeColor="text1"/>
        </w:rPr>
      </w:pPr>
    </w:p>
    <w:p w14:paraId="5B8BA1AC" w14:textId="3969A138" w:rsidR="00834BE8" w:rsidRDefault="00834BE8" w:rsidP="00262C1F">
      <w:pPr>
        <w:jc w:val="both"/>
        <w:rPr>
          <w:rFonts w:ascii="Arial" w:eastAsia="Century Gothic" w:hAnsi="Arial" w:cs="Century Gothic"/>
          <w:b/>
          <w:color w:val="000000" w:themeColor="text1"/>
        </w:rPr>
      </w:pPr>
      <w:r>
        <w:rPr>
          <w:rFonts w:ascii="Arial" w:eastAsia="Century Gothic" w:hAnsi="Arial" w:cs="Century Gothic"/>
          <w:b/>
          <w:color w:val="000000" w:themeColor="text1"/>
        </w:rPr>
        <w:t>Conference Proceedings</w:t>
      </w:r>
    </w:p>
    <w:p w14:paraId="6880DA04" w14:textId="2EE09F81" w:rsidR="00343320" w:rsidRPr="00343320" w:rsidRDefault="007F33FA" w:rsidP="00343320">
      <w:pPr>
        <w:jc w:val="both"/>
        <w:rPr>
          <w:rFonts w:ascii="Arial" w:eastAsia="Century Gothic" w:hAnsi="Arial" w:cs="Century Gothic"/>
          <w:bCs/>
          <w:color w:val="000000" w:themeColor="text1"/>
        </w:rPr>
      </w:pPr>
      <w:r>
        <w:rPr>
          <w:rFonts w:ascii="Arial" w:eastAsia="Century Gothic" w:hAnsi="Arial" w:cs="Century Gothic"/>
          <w:b/>
          <w:color w:val="000000" w:themeColor="text1"/>
        </w:rPr>
        <w:t xml:space="preserve"> </w:t>
      </w:r>
    </w:p>
    <w:p w14:paraId="6CC1576D" w14:textId="77777777" w:rsidR="00343320" w:rsidRDefault="00343320" w:rsidP="00CC19BB">
      <w:pPr>
        <w:rPr>
          <w:rFonts w:ascii="Arial" w:eastAsia="Century Gothic" w:hAnsi="Arial" w:cs="Century Gothic"/>
          <w:bCs/>
          <w:color w:val="000000" w:themeColor="text1"/>
        </w:rPr>
      </w:pPr>
    </w:p>
    <w:p w14:paraId="53B5AB4E" w14:textId="3E62BB89" w:rsidR="00CC19BB" w:rsidRPr="00CC19BB" w:rsidRDefault="00CC19BB" w:rsidP="00CC19BB">
      <w:pPr>
        <w:rPr>
          <w:rFonts w:ascii="Arial" w:eastAsia="Century Gothic" w:hAnsi="Arial" w:cs="Century Gothic"/>
          <w:color w:val="000000" w:themeColor="text1"/>
        </w:rPr>
      </w:pPr>
      <w:r w:rsidRPr="00CC19BB">
        <w:rPr>
          <w:rFonts w:ascii="Arial" w:eastAsia="Century Gothic" w:hAnsi="Arial" w:cs="Century Gothic"/>
          <w:bCs/>
          <w:color w:val="000000" w:themeColor="text1"/>
        </w:rPr>
        <w:t>Watson, D. (2024)</w:t>
      </w:r>
      <w:r>
        <w:rPr>
          <w:rFonts w:ascii="Arial" w:eastAsia="Century Gothic" w:hAnsi="Arial" w:cs="Century Gothic"/>
          <w:bCs/>
          <w:color w:val="000000" w:themeColor="text1"/>
        </w:rPr>
        <w:t xml:space="preserve">. </w:t>
      </w:r>
      <w:r w:rsidRPr="00CC19BB">
        <w:rPr>
          <w:rFonts w:ascii="Arial" w:eastAsia="Century Gothic" w:hAnsi="Arial" w:cs="Century Gothic"/>
          <w:color w:val="000000" w:themeColor="text1"/>
        </w:rPr>
        <w:t xml:space="preserve">Trials and Tribulations in the Pursuit of a Food Safety Culture. </w:t>
      </w:r>
    </w:p>
    <w:p w14:paraId="07107734" w14:textId="79F5BEBA" w:rsidR="00CC19BB" w:rsidRPr="00CC19BB" w:rsidRDefault="00CC19BB" w:rsidP="00262C1F">
      <w:pPr>
        <w:jc w:val="both"/>
        <w:rPr>
          <w:rFonts w:ascii="Arial" w:eastAsia="Century Gothic" w:hAnsi="Arial" w:cs="Century Gothic"/>
          <w:color w:val="000000" w:themeColor="text1"/>
        </w:rPr>
      </w:pPr>
      <w:r w:rsidRPr="00CC19BB">
        <w:rPr>
          <w:rFonts w:ascii="Arial" w:eastAsia="Century Gothic" w:hAnsi="Arial" w:cs="Century Gothic"/>
          <w:color w:val="000000" w:themeColor="text1"/>
        </w:rPr>
        <w:t>A Case Study of the Enlighten Model.</w:t>
      </w:r>
      <w:r>
        <w:rPr>
          <w:rFonts w:ascii="Arial" w:eastAsia="Century Gothic" w:hAnsi="Arial" w:cs="Century Gothic"/>
          <w:color w:val="000000" w:themeColor="text1"/>
        </w:rPr>
        <w:t xml:space="preserve"> </w:t>
      </w:r>
      <w:r w:rsidR="000D3191">
        <w:rPr>
          <w:rFonts w:ascii="Arial" w:eastAsia="Century Gothic" w:hAnsi="Arial" w:cs="Century Gothic"/>
          <w:color w:val="000000" w:themeColor="text1"/>
        </w:rPr>
        <w:t>8</w:t>
      </w:r>
      <w:r w:rsidR="000D3191" w:rsidRPr="000D3191">
        <w:rPr>
          <w:rFonts w:ascii="Arial" w:eastAsia="Century Gothic" w:hAnsi="Arial" w:cs="Century Gothic"/>
          <w:color w:val="000000" w:themeColor="text1"/>
          <w:vertAlign w:val="superscript"/>
        </w:rPr>
        <w:t>th</w:t>
      </w:r>
      <w:r w:rsidR="000D3191">
        <w:rPr>
          <w:rFonts w:ascii="Arial" w:eastAsia="Century Gothic" w:hAnsi="Arial" w:cs="Century Gothic"/>
          <w:color w:val="000000" w:themeColor="text1"/>
        </w:rPr>
        <w:t xml:space="preserve"> Global Sustainability </w:t>
      </w:r>
      <w:r>
        <w:rPr>
          <w:rFonts w:ascii="Arial" w:eastAsia="Century Gothic" w:hAnsi="Arial" w:cs="Century Gothic"/>
          <w:color w:val="000000" w:themeColor="text1"/>
        </w:rPr>
        <w:t>Botswana. Key Note.</w:t>
      </w:r>
    </w:p>
    <w:p w14:paraId="0C3222EF" w14:textId="77777777" w:rsidR="00DF28E0" w:rsidRPr="00DF28E0" w:rsidRDefault="00DF28E0" w:rsidP="00262C1F">
      <w:pPr>
        <w:jc w:val="both"/>
        <w:rPr>
          <w:rFonts w:ascii="Arial" w:eastAsia="Century Gothic" w:hAnsi="Arial" w:cs="Arial"/>
          <w:bCs/>
          <w:color w:val="000000" w:themeColor="text1"/>
        </w:rPr>
      </w:pPr>
    </w:p>
    <w:p w14:paraId="25734E60" w14:textId="43423A7D" w:rsidR="00DF28E0" w:rsidRPr="00DF28E0" w:rsidRDefault="00DF28E0" w:rsidP="00262C1F">
      <w:pPr>
        <w:jc w:val="both"/>
        <w:rPr>
          <w:rFonts w:ascii="Arial" w:eastAsia="Century Gothic" w:hAnsi="Arial" w:cs="Arial"/>
          <w:bCs/>
          <w:color w:val="000000" w:themeColor="text1"/>
        </w:rPr>
      </w:pPr>
      <w:r w:rsidRPr="00DF28E0">
        <w:rPr>
          <w:rFonts w:ascii="Arial" w:eastAsia="Century Gothic" w:hAnsi="Arial" w:cs="Arial"/>
          <w:bCs/>
          <w:color w:val="000000" w:themeColor="text1"/>
        </w:rPr>
        <w:t>Watson, D. (202</w:t>
      </w:r>
      <w:r w:rsidR="0053738A">
        <w:rPr>
          <w:rFonts w:ascii="Arial" w:eastAsia="Century Gothic" w:hAnsi="Arial" w:cs="Arial"/>
          <w:bCs/>
          <w:color w:val="000000" w:themeColor="text1"/>
        </w:rPr>
        <w:t>3</w:t>
      </w:r>
      <w:r w:rsidRPr="00DF28E0">
        <w:rPr>
          <w:rFonts w:ascii="Arial" w:eastAsia="Century Gothic" w:hAnsi="Arial" w:cs="Arial"/>
          <w:bCs/>
          <w:color w:val="000000" w:themeColor="text1"/>
        </w:rPr>
        <w:t xml:space="preserve">). </w:t>
      </w:r>
      <w:r w:rsidRPr="00DF28E0">
        <w:rPr>
          <w:rFonts w:ascii="Arial" w:hAnsi="Arial" w:cs="Arial"/>
          <w:bCs/>
          <w:color w:val="212121"/>
        </w:rPr>
        <w:t>‘The Importance of Food Safety Culture in Winning the War Against Food Contamination’.</w:t>
      </w:r>
      <w:r w:rsidRPr="00DF28E0">
        <w:rPr>
          <w:rFonts w:ascii="Arial" w:eastAsia="Century Gothic" w:hAnsi="Arial" w:cs="Arial"/>
          <w:bCs/>
          <w:color w:val="000000" w:themeColor="text1"/>
        </w:rPr>
        <w:t xml:space="preserve"> </w:t>
      </w:r>
      <w:r w:rsidRPr="00DF28E0">
        <w:rPr>
          <w:rFonts w:ascii="Arial" w:eastAsia="Calibri" w:hAnsi="Arial" w:cs="Arial"/>
          <w:bCs/>
          <w:color w:val="13284B"/>
          <w:lang w:eastAsia="en-US"/>
        </w:rPr>
        <w:t>The 1</w:t>
      </w:r>
      <w:r w:rsidRPr="00DF28E0">
        <w:rPr>
          <w:rFonts w:ascii="Arial" w:eastAsia="Calibri" w:hAnsi="Arial" w:cs="Arial"/>
          <w:bCs/>
          <w:color w:val="13284B"/>
          <w:vertAlign w:val="superscript"/>
          <w:lang w:eastAsia="en-US"/>
        </w:rPr>
        <w:t>st</w:t>
      </w:r>
      <w:r w:rsidRPr="00DF28E0">
        <w:rPr>
          <w:rFonts w:ascii="Arial" w:eastAsia="Calibri" w:hAnsi="Arial" w:cs="Arial"/>
          <w:bCs/>
          <w:color w:val="13284B"/>
          <w:lang w:eastAsia="en-US"/>
        </w:rPr>
        <w:t xml:space="preserve"> University President’s Forum on Innovative Talent Cultivation</w:t>
      </w:r>
      <w:r w:rsidRPr="00DF28E0">
        <w:rPr>
          <w:rFonts w:ascii="Arial" w:eastAsia="Century Gothic" w:hAnsi="Arial" w:cs="Arial"/>
          <w:bCs/>
          <w:color w:val="000000" w:themeColor="text1"/>
        </w:rPr>
        <w:t xml:space="preserve"> </w:t>
      </w:r>
      <w:proofErr w:type="spellStart"/>
      <w:r w:rsidRPr="00DF28E0">
        <w:rPr>
          <w:rFonts w:ascii="Arial" w:hAnsi="Arial" w:cs="Arial"/>
          <w:bCs/>
          <w:color w:val="4D5156"/>
          <w:shd w:val="clear" w:color="auto" w:fill="FFFFFF"/>
        </w:rPr>
        <w:t>Dhurakij</w:t>
      </w:r>
      <w:proofErr w:type="spellEnd"/>
      <w:r w:rsidRPr="00DF28E0">
        <w:rPr>
          <w:rFonts w:ascii="Arial" w:hAnsi="Arial" w:cs="Arial"/>
          <w:bCs/>
          <w:color w:val="4D5156"/>
          <w:shd w:val="clear" w:color="auto" w:fill="FFFFFF"/>
        </w:rPr>
        <w:t xml:space="preserve"> Pundit University</w:t>
      </w:r>
      <w:r>
        <w:rPr>
          <w:rFonts w:ascii="Arial" w:hAnsi="Arial" w:cs="Arial"/>
          <w:bCs/>
          <w:color w:val="4D5156"/>
          <w:shd w:val="clear" w:color="auto" w:fill="FFFFFF"/>
        </w:rPr>
        <w:t>,</w:t>
      </w:r>
      <w:r w:rsidRPr="00DF28E0">
        <w:rPr>
          <w:rFonts w:ascii="Arial" w:hAnsi="Arial" w:cs="Arial"/>
          <w:bCs/>
          <w:color w:val="4D5156"/>
          <w:shd w:val="clear" w:color="auto" w:fill="FFFFFF"/>
        </w:rPr>
        <w:t xml:space="preserve"> Bangkok, Thailand.</w:t>
      </w:r>
      <w:r w:rsidR="000D3191">
        <w:rPr>
          <w:rFonts w:ascii="Arial" w:hAnsi="Arial" w:cs="Arial"/>
          <w:bCs/>
          <w:color w:val="4D5156"/>
          <w:shd w:val="clear" w:color="auto" w:fill="FFFFFF"/>
        </w:rPr>
        <w:t xml:space="preserve"> Key Note</w:t>
      </w:r>
    </w:p>
    <w:p w14:paraId="18B88C2C" w14:textId="77777777" w:rsidR="00712307" w:rsidRDefault="00712307" w:rsidP="00262C1F">
      <w:pPr>
        <w:jc w:val="both"/>
        <w:rPr>
          <w:rFonts w:ascii="Arial" w:eastAsia="Century Gothic" w:hAnsi="Arial" w:cs="Century Gothic"/>
          <w:b/>
          <w:color w:val="000000" w:themeColor="text1"/>
        </w:rPr>
      </w:pPr>
    </w:p>
    <w:p w14:paraId="3147E9E5" w14:textId="6E55B1BF" w:rsidR="0075711F" w:rsidRDefault="0075711F" w:rsidP="0075711F">
      <w:pPr>
        <w:jc w:val="both"/>
        <w:rPr>
          <w:rFonts w:ascii="Arial" w:hAnsi="Arial" w:cs="Arial"/>
        </w:rPr>
      </w:pPr>
      <w:r w:rsidRPr="0075711F">
        <w:rPr>
          <w:rFonts w:ascii="Arial" w:eastAsia="Century Gothic" w:hAnsi="Arial" w:cs="Century Gothic"/>
          <w:bCs/>
          <w:color w:val="000000" w:themeColor="text1"/>
        </w:rPr>
        <w:t>Watson, D. (2023)</w:t>
      </w:r>
      <w:r>
        <w:rPr>
          <w:rFonts w:ascii="Arial" w:eastAsia="Century Gothic" w:hAnsi="Arial" w:cs="Century Gothic"/>
          <w:bCs/>
          <w:color w:val="000000" w:themeColor="text1"/>
        </w:rPr>
        <w:t xml:space="preserve">. </w:t>
      </w:r>
      <w:r w:rsidRPr="00C05164">
        <w:rPr>
          <w:rFonts w:ascii="Arial" w:hAnsi="Arial" w:cs="Arial"/>
        </w:rPr>
        <w:t>Trials and Tribulations in the Pursuit of a Food Safety Culture. A Case Study of the Enlighten Model.</w:t>
      </w:r>
      <w:r>
        <w:rPr>
          <w:rFonts w:ascii="Arial" w:hAnsi="Arial" w:cs="Arial"/>
        </w:rPr>
        <w:t xml:space="preserve"> International Conference Financial Innovation and Enterprise </w:t>
      </w:r>
    </w:p>
    <w:p w14:paraId="2B98A05D" w14:textId="3E6F4F15" w:rsidR="0075711F" w:rsidRPr="00C05164" w:rsidRDefault="0075711F" w:rsidP="0075711F">
      <w:pPr>
        <w:jc w:val="both"/>
        <w:rPr>
          <w:rFonts w:ascii="Arial" w:hAnsi="Arial" w:cs="Arial"/>
        </w:rPr>
      </w:pPr>
      <w:r>
        <w:rPr>
          <w:rFonts w:ascii="Arial" w:hAnsi="Arial" w:cs="Arial"/>
        </w:rPr>
        <w:t>Theme Promoting Sustainable Enterprises in Developing and Emerging Economies. Accra, Ghana.</w:t>
      </w:r>
    </w:p>
    <w:p w14:paraId="78C2C01D" w14:textId="77777777" w:rsidR="00712307" w:rsidRDefault="00712307" w:rsidP="00712307">
      <w:pPr>
        <w:jc w:val="both"/>
        <w:rPr>
          <w:rFonts w:ascii="Calibri" w:eastAsia="Century Gothic" w:hAnsi="Calibri" w:cs="Calibri"/>
          <w:b/>
          <w:color w:val="000000" w:themeColor="text1"/>
          <w:sz w:val="20"/>
          <w:szCs w:val="20"/>
          <w:u w:val="single"/>
        </w:rPr>
      </w:pPr>
    </w:p>
    <w:p w14:paraId="6251155D" w14:textId="77777777" w:rsidR="00712307" w:rsidRPr="00712307" w:rsidRDefault="00712307" w:rsidP="00712307">
      <w:pPr>
        <w:jc w:val="both"/>
        <w:rPr>
          <w:rFonts w:ascii="Arial" w:eastAsia="Century Gothic" w:hAnsi="Arial" w:cs="Arial"/>
          <w:bCs/>
          <w:color w:val="000000" w:themeColor="text1"/>
        </w:rPr>
      </w:pPr>
      <w:r w:rsidRPr="00712307">
        <w:rPr>
          <w:rFonts w:ascii="Arial" w:eastAsia="Century Gothic" w:hAnsi="Arial" w:cs="Arial"/>
          <w:bCs/>
          <w:color w:val="000000" w:themeColor="text1"/>
        </w:rPr>
        <w:t>Watson, D. (2023). Building a Quality Culture That Works. NKT HVC Ltd International Quality Week Symposium, UK.</w:t>
      </w:r>
    </w:p>
    <w:p w14:paraId="5C211B46" w14:textId="7D202D15" w:rsidR="00A33655" w:rsidRDefault="00A33655" w:rsidP="00262C1F">
      <w:pPr>
        <w:jc w:val="both"/>
        <w:rPr>
          <w:rFonts w:ascii="Arial" w:eastAsia="Century Gothic" w:hAnsi="Arial" w:cs="Century Gothic"/>
          <w:b/>
          <w:color w:val="000000" w:themeColor="text1"/>
        </w:rPr>
      </w:pPr>
    </w:p>
    <w:p w14:paraId="5F1BFE98" w14:textId="59535863" w:rsidR="00F05677" w:rsidRPr="00F05677" w:rsidRDefault="00F05677" w:rsidP="00F05677">
      <w:pPr>
        <w:pStyle w:val="NormalWeb"/>
        <w:rPr>
          <w:rFonts w:ascii="Arial" w:eastAsia="Times New Roman" w:hAnsi="Arial" w:cs="Arial"/>
          <w:bCs/>
          <w:lang w:eastAsia="en-GB"/>
        </w:rPr>
      </w:pPr>
      <w:r w:rsidRPr="00F05677">
        <w:rPr>
          <w:rFonts w:ascii="Arial" w:eastAsia="Century Gothic" w:hAnsi="Arial" w:cs="Arial"/>
          <w:bCs/>
          <w:color w:val="000000" w:themeColor="text1"/>
        </w:rPr>
        <w:t xml:space="preserve">Watson, D. (2023). </w:t>
      </w:r>
      <w:r w:rsidRPr="00F05677">
        <w:rPr>
          <w:rFonts w:ascii="Arial" w:eastAsia="Times New Roman" w:hAnsi="Arial" w:cs="Arial"/>
          <w:bCs/>
          <w:color w:val="0C0F19"/>
          <w:lang w:eastAsia="en-GB"/>
        </w:rPr>
        <w:t>Beyond Borders: Navigating Affordable International Education for Tomorrow's Leaders.</w:t>
      </w:r>
      <w:r w:rsidR="00C93599">
        <w:rPr>
          <w:rFonts w:ascii="Arial" w:eastAsia="Times New Roman" w:hAnsi="Arial" w:cs="Arial"/>
          <w:bCs/>
          <w:color w:val="0C0F19"/>
          <w:lang w:eastAsia="en-GB"/>
        </w:rPr>
        <w:t xml:space="preserve"> Global Education Conference,</w:t>
      </w:r>
      <w:r w:rsidRPr="00F05677">
        <w:rPr>
          <w:rFonts w:ascii="Arial" w:eastAsia="Times New Roman" w:hAnsi="Arial" w:cs="Arial"/>
          <w:bCs/>
          <w:color w:val="0C0F19"/>
          <w:lang w:eastAsia="en-GB"/>
        </w:rPr>
        <w:t xml:space="preserve"> LABS, Lagos, Nigeria</w:t>
      </w:r>
      <w:r>
        <w:rPr>
          <w:rFonts w:ascii="Arial" w:eastAsia="Times New Roman" w:hAnsi="Arial" w:cs="Arial"/>
          <w:bCs/>
          <w:color w:val="0C0F19"/>
          <w:lang w:eastAsia="en-GB"/>
        </w:rPr>
        <w:t>.</w:t>
      </w:r>
    </w:p>
    <w:p w14:paraId="3D63EE54" w14:textId="3BA25ECF" w:rsidR="00F20352" w:rsidRDefault="00F20352" w:rsidP="00F20352">
      <w:pPr>
        <w:jc w:val="both"/>
        <w:rPr>
          <w:rFonts w:ascii="Arial" w:eastAsia="Century Gothic" w:hAnsi="Arial" w:cs="Century Gothic"/>
          <w:bCs/>
          <w:color w:val="000000" w:themeColor="text1"/>
        </w:rPr>
      </w:pPr>
      <w:r>
        <w:rPr>
          <w:rFonts w:ascii="Arial" w:eastAsia="Century Gothic" w:hAnsi="Arial" w:cs="Century Gothic"/>
          <w:bCs/>
          <w:color w:val="000000" w:themeColor="text1"/>
        </w:rPr>
        <w:t>Watson, D. (2023). The Art of Innovation. University of Technology Mara, Faculty of Business, Centre for Innovation Delivery Education &amp; Learning Sarawak, Malaysia.</w:t>
      </w:r>
    </w:p>
    <w:p w14:paraId="46A27D0A" w14:textId="77777777" w:rsidR="00F20352" w:rsidRDefault="00F20352" w:rsidP="00262C1F">
      <w:pPr>
        <w:jc w:val="both"/>
        <w:rPr>
          <w:rFonts w:ascii="Arial" w:eastAsia="Century Gothic" w:hAnsi="Arial" w:cs="Century Gothic"/>
          <w:bCs/>
          <w:color w:val="000000" w:themeColor="text1"/>
        </w:rPr>
      </w:pPr>
    </w:p>
    <w:p w14:paraId="5CD65BDE" w14:textId="3DBAE9A7" w:rsidR="00DB64C4" w:rsidRDefault="00DB64C4" w:rsidP="00262C1F">
      <w:pPr>
        <w:jc w:val="both"/>
        <w:rPr>
          <w:rFonts w:ascii="Arial" w:eastAsia="Century Gothic" w:hAnsi="Arial" w:cs="Century Gothic"/>
          <w:bCs/>
          <w:color w:val="000000" w:themeColor="text1"/>
        </w:rPr>
      </w:pPr>
      <w:r>
        <w:rPr>
          <w:rFonts w:ascii="Arial" w:eastAsia="Century Gothic" w:hAnsi="Arial" w:cs="Century Gothic"/>
          <w:bCs/>
          <w:color w:val="000000" w:themeColor="text1"/>
        </w:rPr>
        <w:t>Watson, D. (2023). Making Something Out of Nothing.  Comparative &amp; Interdisciplinary Education Research Network. University of Bologna, Italy.</w:t>
      </w:r>
    </w:p>
    <w:p w14:paraId="5EF05926" w14:textId="77777777" w:rsidR="00DB64C4" w:rsidRDefault="00DB64C4" w:rsidP="00262C1F">
      <w:pPr>
        <w:jc w:val="both"/>
        <w:rPr>
          <w:rFonts w:ascii="Arial" w:eastAsia="Century Gothic" w:hAnsi="Arial" w:cs="Century Gothic"/>
          <w:bCs/>
          <w:color w:val="000000" w:themeColor="text1"/>
        </w:rPr>
      </w:pPr>
    </w:p>
    <w:p w14:paraId="566E8AF8" w14:textId="268F34FB" w:rsidR="00A33655" w:rsidRPr="00687484" w:rsidRDefault="00A33655" w:rsidP="00262C1F">
      <w:pPr>
        <w:jc w:val="both"/>
        <w:rPr>
          <w:rFonts w:ascii="Arial" w:eastAsia="Century Gothic" w:hAnsi="Arial" w:cs="Century Gothic"/>
          <w:b/>
          <w:color w:val="000000" w:themeColor="text1"/>
        </w:rPr>
      </w:pPr>
      <w:r w:rsidRPr="00402DD8">
        <w:rPr>
          <w:rFonts w:ascii="Arial" w:eastAsia="Century Gothic" w:hAnsi="Arial" w:cs="Century Gothic"/>
          <w:bCs/>
          <w:color w:val="000000" w:themeColor="text1"/>
        </w:rPr>
        <w:t>Watson, D. (2022).</w:t>
      </w:r>
      <w:r>
        <w:rPr>
          <w:rFonts w:ascii="Arial" w:eastAsia="Century Gothic" w:hAnsi="Arial" w:cs="Century Gothic"/>
          <w:b/>
          <w:color w:val="000000" w:themeColor="text1"/>
        </w:rPr>
        <w:t xml:space="preserve"> </w:t>
      </w:r>
      <w:r w:rsidRPr="00A33655">
        <w:rPr>
          <w:rFonts w:ascii="Arial" w:eastAsia="Century Gothic" w:hAnsi="Arial" w:cs="Century Gothic"/>
          <w:bCs/>
          <w:color w:val="000000" w:themeColor="text1"/>
        </w:rPr>
        <w:t>Food Safety Culture A UK Perspective</w:t>
      </w:r>
      <w:r w:rsidR="0049450A">
        <w:rPr>
          <w:rFonts w:ascii="Arial" w:eastAsia="Century Gothic" w:hAnsi="Arial" w:cs="Century Gothic"/>
          <w:bCs/>
          <w:color w:val="000000" w:themeColor="text1"/>
        </w:rPr>
        <w:t>.</w:t>
      </w:r>
      <w:r w:rsidR="0049450A">
        <w:rPr>
          <w:rFonts w:ascii="Arial" w:eastAsia="Century Gothic" w:hAnsi="Arial" w:cs="Century Gothic"/>
          <w:b/>
          <w:color w:val="000000" w:themeColor="text1"/>
        </w:rPr>
        <w:t xml:space="preserve"> </w:t>
      </w:r>
      <w:r w:rsidR="0049450A" w:rsidRPr="00402DD8">
        <w:rPr>
          <w:rFonts w:ascii="Arial" w:eastAsia="Century Gothic" w:hAnsi="Arial" w:cs="Century Gothic"/>
          <w:bCs/>
          <w:color w:val="000000" w:themeColor="text1"/>
        </w:rPr>
        <w:t>The</w:t>
      </w:r>
      <w:r w:rsidRPr="00687484">
        <w:rPr>
          <w:rFonts w:ascii="Arial" w:hAnsi="Arial" w:cs="Arial"/>
          <w:color w:val="000000" w:themeColor="text1"/>
          <w:lang w:val="en-US"/>
        </w:rPr>
        <w:t xml:space="preserve"> </w:t>
      </w:r>
      <w:r>
        <w:rPr>
          <w:rFonts w:ascii="Arial" w:hAnsi="Arial" w:cs="Arial"/>
          <w:color w:val="000000" w:themeColor="text1"/>
        </w:rPr>
        <w:t>5</w:t>
      </w:r>
      <w:r>
        <w:rPr>
          <w:rFonts w:ascii="Arial" w:hAnsi="Arial" w:cs="Arial"/>
          <w:color w:val="000000" w:themeColor="text1"/>
          <w:vertAlign w:val="superscript"/>
        </w:rPr>
        <w:t>th</w:t>
      </w:r>
      <w:r w:rsidRPr="00687484">
        <w:rPr>
          <w:rFonts w:ascii="Arial" w:hAnsi="Arial" w:cs="Arial"/>
          <w:color w:val="000000" w:themeColor="text1"/>
        </w:rPr>
        <w:t xml:space="preserve"> Annual Conference Cyprus Institute of Marketing, The Cyprus Business School, </w:t>
      </w:r>
      <w:r>
        <w:rPr>
          <w:rFonts w:ascii="Arial" w:hAnsi="Arial" w:cs="Arial"/>
          <w:color w:val="000000" w:themeColor="text1"/>
        </w:rPr>
        <w:t>Nicosia</w:t>
      </w:r>
      <w:r w:rsidRPr="00687484">
        <w:rPr>
          <w:rFonts w:ascii="Arial" w:hAnsi="Arial" w:cs="Arial"/>
          <w:color w:val="000000" w:themeColor="text1"/>
        </w:rPr>
        <w:t>, Cyprus.</w:t>
      </w:r>
    </w:p>
    <w:p w14:paraId="506E9F2D" w14:textId="3EDD677A" w:rsidR="00EB5F1E" w:rsidRPr="00687484" w:rsidRDefault="00EB5F1E" w:rsidP="00262C1F">
      <w:pPr>
        <w:jc w:val="both"/>
        <w:rPr>
          <w:rFonts w:ascii="Arial" w:eastAsia="Century Gothic" w:hAnsi="Arial" w:cs="Century Gothic"/>
          <w:b/>
          <w:color w:val="000000" w:themeColor="text1"/>
        </w:rPr>
      </w:pPr>
    </w:p>
    <w:p w14:paraId="69224E4A" w14:textId="050D02FC" w:rsidR="007B0A8F" w:rsidRPr="00687484" w:rsidRDefault="00EB5F1E" w:rsidP="001B06AE">
      <w:pPr>
        <w:pStyle w:val="NormalWeb"/>
        <w:jc w:val="both"/>
        <w:rPr>
          <w:rFonts w:ascii="Arial" w:eastAsia="Times New Roman" w:hAnsi="Arial" w:cs="Arial"/>
          <w:bCs/>
          <w:color w:val="000000" w:themeColor="text1"/>
          <w:lang w:eastAsia="en-GB"/>
        </w:rPr>
      </w:pPr>
      <w:r w:rsidRPr="00687484">
        <w:rPr>
          <w:rFonts w:ascii="Arial" w:eastAsia="Century Gothic" w:hAnsi="Arial" w:cs="Arial"/>
          <w:bCs/>
          <w:color w:val="000000" w:themeColor="text1"/>
        </w:rPr>
        <w:lastRenderedPageBreak/>
        <w:t xml:space="preserve">Watson, D. (2021). Measuring Food Safety Culture. </w:t>
      </w:r>
      <w:r w:rsidRPr="00687484">
        <w:rPr>
          <w:rFonts w:ascii="Arial" w:eastAsia="Times New Roman" w:hAnsi="Arial" w:cs="Arial"/>
          <w:bCs/>
          <w:color w:val="000000" w:themeColor="text1"/>
          <w:lang w:eastAsia="en-GB"/>
        </w:rPr>
        <w:t>University of the Commonwealth Caribbean’s Academic Research Conference</w:t>
      </w:r>
      <w:r w:rsidR="00D40201" w:rsidRPr="00687484">
        <w:rPr>
          <w:rFonts w:ascii="Arial" w:eastAsia="Times New Roman" w:hAnsi="Arial" w:cs="Arial"/>
          <w:bCs/>
          <w:color w:val="000000" w:themeColor="text1"/>
          <w:lang w:eastAsia="en-GB"/>
        </w:rPr>
        <w:t>, Jamaica.</w:t>
      </w:r>
    </w:p>
    <w:p w14:paraId="5C776F89" w14:textId="32E70A9F" w:rsidR="00C614D2" w:rsidRPr="00687484" w:rsidRDefault="00C614D2" w:rsidP="001B06AE">
      <w:pPr>
        <w:pStyle w:val="NormalWeb"/>
        <w:jc w:val="both"/>
        <w:rPr>
          <w:rFonts w:ascii="Arial" w:eastAsia="Times New Roman" w:hAnsi="Arial" w:cs="Arial"/>
          <w:bCs/>
          <w:color w:val="000000" w:themeColor="text1"/>
          <w:lang w:eastAsia="en-GB"/>
        </w:rPr>
      </w:pPr>
      <w:r w:rsidRPr="00687484">
        <w:rPr>
          <w:rFonts w:ascii="Arial" w:eastAsia="Times New Roman" w:hAnsi="Arial" w:cs="Arial"/>
          <w:bCs/>
          <w:color w:val="000000" w:themeColor="text1"/>
          <w:lang w:eastAsia="en-GB"/>
        </w:rPr>
        <w:t xml:space="preserve">Watson, D (2021). A Perfect Storm, Brexit, COVID-19 and Increased Cases of Food Contamination. A Case Study of How British Food Manufacturers Foster Food Safety Cultures. In Business for Sustainability of the International Conference on Celebrating the 100 Years of the University of Dhaka, Pakistan. </w:t>
      </w:r>
    </w:p>
    <w:p w14:paraId="158C5004" w14:textId="5F5388F0" w:rsidR="007B0A8F" w:rsidRPr="00687484" w:rsidRDefault="007B0A8F" w:rsidP="007B0A8F">
      <w:pPr>
        <w:jc w:val="both"/>
        <w:rPr>
          <w:rFonts w:ascii="Arial" w:hAnsi="Arial" w:cs="Arial"/>
          <w:bCs/>
          <w:color w:val="000000" w:themeColor="text1"/>
        </w:rPr>
      </w:pPr>
      <w:r w:rsidRPr="00687484">
        <w:rPr>
          <w:rFonts w:ascii="Arial" w:eastAsia="Century Gothic" w:hAnsi="Arial" w:cs="Arial"/>
          <w:bCs/>
          <w:color w:val="000000" w:themeColor="text1"/>
        </w:rPr>
        <w:t xml:space="preserve">Watson, D., &amp; Zhai, Y. (2020). </w:t>
      </w:r>
      <w:r w:rsidRPr="00687484">
        <w:rPr>
          <w:rFonts w:ascii="Arial" w:eastAsia="Century Gothic" w:hAnsi="Arial" w:cs="Arial"/>
          <w:bCs/>
          <w:i/>
          <w:iCs/>
          <w:color w:val="000000" w:themeColor="text1"/>
        </w:rPr>
        <w:t>‘</w:t>
      </w:r>
      <w:r w:rsidRPr="00687484">
        <w:rPr>
          <w:rFonts w:ascii="Arial" w:hAnsi="Arial" w:cs="Arial"/>
          <w:bCs/>
          <w:i/>
          <w:iCs/>
          <w:color w:val="000000" w:themeColor="text1"/>
        </w:rPr>
        <w:t>Covid-19 a Gateway to Enhance China’s Food Safety Culture’</w:t>
      </w:r>
      <w:r w:rsidRPr="00687484">
        <w:rPr>
          <w:rFonts w:ascii="Arial" w:hAnsi="Arial" w:cs="Arial"/>
          <w:bCs/>
          <w:color w:val="000000" w:themeColor="text1"/>
        </w:rPr>
        <w:t>. Singapore International Conference on Food Science and Nutrition (SICFN-2020). Singapore.</w:t>
      </w:r>
      <w:r w:rsidR="006B0E28" w:rsidRPr="00687484">
        <w:rPr>
          <w:rFonts w:ascii="Arial" w:hAnsi="Arial" w:cs="Arial"/>
          <w:bCs/>
          <w:color w:val="000000" w:themeColor="text1"/>
        </w:rPr>
        <w:t xml:space="preserve">  Key Note.</w:t>
      </w:r>
    </w:p>
    <w:p w14:paraId="60733DE9" w14:textId="401B083C" w:rsidR="006B0E28" w:rsidRPr="00687484" w:rsidRDefault="006B0E28" w:rsidP="007B0A8F">
      <w:pPr>
        <w:jc w:val="both"/>
        <w:rPr>
          <w:rFonts w:ascii="Arial" w:hAnsi="Arial" w:cs="Arial"/>
          <w:bCs/>
          <w:color w:val="000000" w:themeColor="text1"/>
        </w:rPr>
      </w:pPr>
    </w:p>
    <w:p w14:paraId="07BB680E" w14:textId="6341D5DC" w:rsidR="006B0E28" w:rsidRPr="00687484" w:rsidRDefault="006B0E28" w:rsidP="006B0E28">
      <w:pPr>
        <w:jc w:val="both"/>
        <w:rPr>
          <w:rFonts w:ascii="Arial" w:hAnsi="Arial" w:cs="Arial"/>
          <w:bCs/>
          <w:color w:val="000000" w:themeColor="text1"/>
        </w:rPr>
      </w:pPr>
      <w:r w:rsidRPr="00687484">
        <w:rPr>
          <w:rFonts w:ascii="Arial" w:hAnsi="Arial" w:cs="Arial"/>
          <w:bCs/>
          <w:color w:val="000000" w:themeColor="text1"/>
        </w:rPr>
        <w:t>Pandi, S., &amp; Watson, D. (2020).  ‘</w:t>
      </w:r>
      <w:r w:rsidRPr="00687484">
        <w:rPr>
          <w:rFonts w:ascii="Arial" w:hAnsi="Arial" w:cs="Arial"/>
          <w:color w:val="000000" w:themeColor="text1"/>
          <w:lang w:val="en-US"/>
        </w:rPr>
        <w:t xml:space="preserve">The Tomorrow's Clients in the Hospitality Sector – Who Seek, Influence and Re-shaping the Food and Beverage Market. </w:t>
      </w:r>
      <w:r w:rsidRPr="00687484">
        <w:rPr>
          <w:rFonts w:ascii="Arial" w:hAnsi="Arial" w:cs="Arial"/>
          <w:color w:val="000000" w:themeColor="text1"/>
        </w:rPr>
        <w:t>3</w:t>
      </w:r>
      <w:r w:rsidRPr="00687484">
        <w:rPr>
          <w:rFonts w:ascii="Arial" w:hAnsi="Arial" w:cs="Arial"/>
          <w:color w:val="000000" w:themeColor="text1"/>
          <w:vertAlign w:val="superscript"/>
        </w:rPr>
        <w:t>rd</w:t>
      </w:r>
      <w:r w:rsidRPr="00687484">
        <w:rPr>
          <w:rFonts w:ascii="Arial" w:hAnsi="Arial" w:cs="Arial"/>
          <w:color w:val="000000" w:themeColor="text1"/>
        </w:rPr>
        <w:t xml:space="preserve"> Annual Conference Cyprus Institute of Marketing, The Cyprus Business School, Larnaca, Cyprus.</w:t>
      </w:r>
    </w:p>
    <w:p w14:paraId="4864444B" w14:textId="6C734610" w:rsidR="00D456EE" w:rsidRPr="00687484" w:rsidRDefault="00D456EE" w:rsidP="00262C1F">
      <w:pPr>
        <w:jc w:val="both"/>
        <w:rPr>
          <w:rFonts w:ascii="Arial" w:eastAsia="Century Gothic" w:hAnsi="Arial" w:cs="Century Gothic"/>
          <w:b/>
          <w:color w:val="000000" w:themeColor="text1"/>
        </w:rPr>
      </w:pPr>
    </w:p>
    <w:p w14:paraId="1D53B8F8" w14:textId="7CE6D8A8" w:rsidR="00D456EE" w:rsidRPr="00687484" w:rsidRDefault="00D456EE" w:rsidP="00262C1F">
      <w:pPr>
        <w:jc w:val="both"/>
        <w:rPr>
          <w:rFonts w:ascii="Arial" w:eastAsia="Century Gothic" w:hAnsi="Arial" w:cs="Arial"/>
          <w:bCs/>
          <w:color w:val="000000" w:themeColor="text1"/>
        </w:rPr>
      </w:pPr>
      <w:r w:rsidRPr="00687484">
        <w:rPr>
          <w:rFonts w:ascii="Arial" w:eastAsia="Century Gothic" w:hAnsi="Arial" w:cs="Arial"/>
          <w:bCs/>
          <w:color w:val="000000" w:themeColor="text1"/>
        </w:rPr>
        <w:t xml:space="preserve">Pandi, S., </w:t>
      </w:r>
      <w:proofErr w:type="spellStart"/>
      <w:r w:rsidRPr="00687484">
        <w:rPr>
          <w:rFonts w:ascii="Arial" w:eastAsia="Century Gothic" w:hAnsi="Arial" w:cs="Arial"/>
          <w:bCs/>
          <w:color w:val="000000" w:themeColor="text1"/>
        </w:rPr>
        <w:t>Spanaki</w:t>
      </w:r>
      <w:proofErr w:type="spellEnd"/>
      <w:r w:rsidRPr="00687484">
        <w:rPr>
          <w:rFonts w:ascii="Arial" w:eastAsia="Century Gothic" w:hAnsi="Arial" w:cs="Arial"/>
          <w:bCs/>
          <w:color w:val="000000" w:themeColor="text1"/>
        </w:rPr>
        <w:t>, M.Z., &amp; Watson, D. (2020). ‘</w:t>
      </w:r>
      <w:r w:rsidRPr="00687484">
        <w:rPr>
          <w:rFonts w:ascii="Arial" w:eastAsiaTheme="minorEastAsia" w:hAnsi="Arial" w:cs="Arial"/>
          <w:bCs/>
          <w:i/>
          <w:iCs/>
          <w:color w:val="000000" w:themeColor="text1"/>
          <w:lang w:val="en-US"/>
        </w:rPr>
        <w:t>Assessing food safety culture in the UK Food and Beverages sector in the Hotel Industry’</w:t>
      </w:r>
      <w:r w:rsidRPr="00687484">
        <w:rPr>
          <w:rFonts w:ascii="Arial" w:hAnsi="Arial" w:cs="Arial"/>
          <w:bCs/>
          <w:color w:val="000000" w:themeColor="text1"/>
          <w:lang w:val="en-US"/>
        </w:rPr>
        <w:t xml:space="preserve">. The INC 2020 International Conference: Revisiting Co-creation and Co-destruction in Tourism, Hospitality &amp; Events, Leeuwarden, Netherlands. </w:t>
      </w:r>
    </w:p>
    <w:p w14:paraId="22247A44" w14:textId="77777777" w:rsidR="00D456EE" w:rsidRPr="00687484" w:rsidRDefault="00D456EE" w:rsidP="00262C1F">
      <w:pPr>
        <w:jc w:val="both"/>
        <w:rPr>
          <w:rFonts w:ascii="Arial" w:eastAsia="Century Gothic" w:hAnsi="Arial" w:cs="Century Gothic"/>
          <w:b/>
          <w:color w:val="000000" w:themeColor="text1"/>
        </w:rPr>
      </w:pPr>
    </w:p>
    <w:p w14:paraId="79464424" w14:textId="08346C5B" w:rsidR="00285B5E" w:rsidRPr="00687484" w:rsidRDefault="00285B5E" w:rsidP="00285B5E">
      <w:pPr>
        <w:jc w:val="both"/>
        <w:rPr>
          <w:rFonts w:ascii="Arial" w:hAnsi="Arial" w:cs="Arial"/>
          <w:color w:val="000000" w:themeColor="text1"/>
        </w:rPr>
      </w:pPr>
      <w:r w:rsidRPr="00687484">
        <w:rPr>
          <w:rFonts w:ascii="Arial" w:eastAsia="Century Gothic" w:hAnsi="Arial" w:cs="Arial"/>
          <w:color w:val="000000" w:themeColor="text1"/>
        </w:rPr>
        <w:t>Watson, D. &amp; Pandi, S. (2020).</w:t>
      </w:r>
      <w:r w:rsidRPr="00687484">
        <w:rPr>
          <w:rFonts w:ascii="Arial" w:eastAsia="Century Gothic" w:hAnsi="Arial" w:cs="Arial"/>
          <w:i/>
          <w:color w:val="000000" w:themeColor="text1"/>
        </w:rPr>
        <w:t xml:space="preserve"> ‘</w:t>
      </w:r>
      <w:r w:rsidRPr="00687484">
        <w:rPr>
          <w:rFonts w:ascii="Arial" w:hAnsi="Arial" w:cs="Arial"/>
          <w:i/>
          <w:color w:val="000000" w:themeColor="text1"/>
        </w:rPr>
        <w:t>Food Safety Culture Challenges Facing the Greek Food  &amp; Beverages Sector’</w:t>
      </w:r>
      <w:r w:rsidRPr="00687484">
        <w:rPr>
          <w:rFonts w:ascii="Arial" w:hAnsi="Arial" w:cs="Arial"/>
          <w:color w:val="000000" w:themeColor="text1"/>
        </w:rPr>
        <w:t>. 3</w:t>
      </w:r>
      <w:r w:rsidRPr="00687484">
        <w:rPr>
          <w:rFonts w:ascii="Arial" w:hAnsi="Arial" w:cs="Arial"/>
          <w:color w:val="000000" w:themeColor="text1"/>
          <w:vertAlign w:val="superscript"/>
        </w:rPr>
        <w:t>rd</w:t>
      </w:r>
      <w:r w:rsidRPr="00687484">
        <w:rPr>
          <w:rFonts w:ascii="Arial" w:hAnsi="Arial" w:cs="Arial"/>
          <w:color w:val="000000" w:themeColor="text1"/>
        </w:rPr>
        <w:t xml:space="preserve"> Annual Conference Cyprus Institute of Marketing, The Cyprus Business School, </w:t>
      </w:r>
      <w:r w:rsidR="009B7F76" w:rsidRPr="00687484">
        <w:rPr>
          <w:rFonts w:ascii="Arial" w:hAnsi="Arial" w:cs="Arial"/>
          <w:color w:val="000000" w:themeColor="text1"/>
        </w:rPr>
        <w:t xml:space="preserve">Larnaca, </w:t>
      </w:r>
      <w:r w:rsidRPr="00687484">
        <w:rPr>
          <w:rFonts w:ascii="Arial" w:hAnsi="Arial" w:cs="Arial"/>
          <w:color w:val="000000" w:themeColor="text1"/>
        </w:rPr>
        <w:t>Cyprus.</w:t>
      </w:r>
    </w:p>
    <w:p w14:paraId="5E2D9CDF" w14:textId="77777777" w:rsidR="009D4215" w:rsidRPr="00687484" w:rsidRDefault="009D4215" w:rsidP="00285B5E">
      <w:pPr>
        <w:jc w:val="both"/>
        <w:rPr>
          <w:rFonts w:ascii="Arial" w:hAnsi="Arial" w:cs="Arial"/>
          <w:color w:val="000000" w:themeColor="text1"/>
        </w:rPr>
      </w:pPr>
    </w:p>
    <w:p w14:paraId="1698391E" w14:textId="16E81199" w:rsidR="00285B5E" w:rsidRPr="00687484" w:rsidRDefault="00285B5E" w:rsidP="00262C1F">
      <w:pPr>
        <w:jc w:val="both"/>
        <w:rPr>
          <w:rFonts w:ascii="Arial" w:hAnsi="Arial" w:cs="Arial"/>
          <w:color w:val="000000" w:themeColor="text1"/>
        </w:rPr>
      </w:pPr>
      <w:r w:rsidRPr="00687484">
        <w:rPr>
          <w:rFonts w:ascii="Arial" w:eastAsia="Century Gothic" w:hAnsi="Arial" w:cs="Century Gothic"/>
          <w:color w:val="000000" w:themeColor="text1"/>
        </w:rPr>
        <w:t>Pandi, S. &amp; Watson, D. (2019). ‘</w:t>
      </w:r>
      <w:r w:rsidRPr="00687484">
        <w:rPr>
          <w:rFonts w:ascii="Arial" w:hAnsi="Arial" w:cs="Arial"/>
          <w:i/>
          <w:color w:val="000000" w:themeColor="text1"/>
        </w:rPr>
        <w:t>Measuring and Enhancing the Food Safety Culture in Five all Inclusive Hotels in Greece’</w:t>
      </w:r>
      <w:r w:rsidRPr="00687484">
        <w:rPr>
          <w:rFonts w:ascii="Arial" w:hAnsi="Arial" w:cs="Arial"/>
          <w:color w:val="000000" w:themeColor="text1"/>
        </w:rPr>
        <w:t>. 13</w:t>
      </w:r>
      <w:r w:rsidRPr="00687484">
        <w:rPr>
          <w:rFonts w:ascii="Arial" w:hAnsi="Arial" w:cs="Arial"/>
          <w:color w:val="000000" w:themeColor="text1"/>
          <w:vertAlign w:val="superscript"/>
        </w:rPr>
        <w:t>th</w:t>
      </w:r>
      <w:r w:rsidRPr="00687484">
        <w:rPr>
          <w:rFonts w:ascii="Arial" w:hAnsi="Arial" w:cs="Arial"/>
          <w:color w:val="000000" w:themeColor="text1"/>
        </w:rPr>
        <w:t xml:space="preserve"> Annual International Conference on Global Studies: Business, Economics, Political, Social and Cultural Aspects, Athens, Greece.</w:t>
      </w:r>
    </w:p>
    <w:p w14:paraId="5FF7D45A" w14:textId="77777777" w:rsidR="009D4215" w:rsidRPr="00687484" w:rsidRDefault="009D4215" w:rsidP="00262C1F">
      <w:pPr>
        <w:jc w:val="both"/>
        <w:rPr>
          <w:rFonts w:ascii="Arial" w:eastAsia="Century Gothic" w:hAnsi="Arial" w:cs="Century Gothic"/>
          <w:color w:val="000000" w:themeColor="text1"/>
        </w:rPr>
      </w:pPr>
    </w:p>
    <w:p w14:paraId="39C4C0CA" w14:textId="419A5C42" w:rsidR="00DB732F" w:rsidRPr="00687484" w:rsidRDefault="00DB732F" w:rsidP="00262C1F">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(2019). </w:t>
      </w:r>
      <w:r w:rsidRPr="00687484">
        <w:rPr>
          <w:rFonts w:ascii="Arial" w:eastAsia="Century Gothic" w:hAnsi="Arial" w:cs="Century Gothic"/>
          <w:i/>
          <w:color w:val="000000" w:themeColor="text1"/>
        </w:rPr>
        <w:t>‘How to get Food Safety Culture back into the Boardroom’</w:t>
      </w:r>
      <w:r w:rsidRPr="00687484">
        <w:rPr>
          <w:rFonts w:ascii="Arial" w:eastAsia="Century Gothic" w:hAnsi="Arial" w:cs="Century Gothic"/>
          <w:color w:val="000000" w:themeColor="text1"/>
        </w:rPr>
        <w:t>. 1</w:t>
      </w:r>
      <w:r w:rsidRPr="00687484">
        <w:rPr>
          <w:rFonts w:ascii="Arial" w:eastAsia="Century Gothic" w:hAnsi="Arial" w:cs="Century Gothic"/>
          <w:color w:val="000000" w:themeColor="text1"/>
          <w:vertAlign w:val="superscript"/>
        </w:rPr>
        <w:t>st</w:t>
      </w:r>
      <w:r w:rsidRPr="00687484">
        <w:rPr>
          <w:rFonts w:ascii="Arial" w:eastAsia="Century Gothic" w:hAnsi="Arial" w:cs="Century Gothic"/>
          <w:color w:val="000000" w:themeColor="text1"/>
        </w:rPr>
        <w:t xml:space="preserve"> International Food Safety Culture Conference. University of Sunderland, Sunderland, UK.</w:t>
      </w:r>
    </w:p>
    <w:p w14:paraId="59D22877" w14:textId="77777777" w:rsidR="009D4215" w:rsidRPr="00687484" w:rsidRDefault="009D4215" w:rsidP="00262C1F">
      <w:pPr>
        <w:jc w:val="both"/>
        <w:rPr>
          <w:rFonts w:ascii="Arial" w:eastAsia="Century Gothic" w:hAnsi="Arial" w:cs="Century Gothic"/>
          <w:color w:val="000000" w:themeColor="text1"/>
        </w:rPr>
      </w:pPr>
    </w:p>
    <w:p w14:paraId="136CE2B5" w14:textId="6E674AEC" w:rsidR="005F2B70" w:rsidRPr="00687484" w:rsidRDefault="005F2B70" w:rsidP="00262C1F">
      <w:pPr>
        <w:jc w:val="both"/>
        <w:rPr>
          <w:rFonts w:ascii="Arial" w:hAnsi="Arial" w:cs="Arial"/>
          <w:color w:val="000000" w:themeColor="text1"/>
        </w:rPr>
      </w:pPr>
      <w:r w:rsidRPr="00687484">
        <w:rPr>
          <w:rFonts w:ascii="Arial" w:hAnsi="Arial" w:cs="Arial"/>
          <w:color w:val="000000" w:themeColor="text1"/>
        </w:rPr>
        <w:t>Nweke, E., &amp; Watson, D. (2019), ‘</w:t>
      </w:r>
      <w:r w:rsidRPr="00687484">
        <w:rPr>
          <w:rFonts w:ascii="Arial" w:hAnsi="Arial" w:cs="Arial"/>
          <w:i/>
          <w:color w:val="000000" w:themeColor="text1"/>
        </w:rPr>
        <w:t>A strategic approach to enhancing SMEs in the fast-food restaurant sector within the Nigerian economy</w:t>
      </w:r>
      <w:r w:rsidRPr="00687484">
        <w:rPr>
          <w:rFonts w:ascii="Arial" w:hAnsi="Arial" w:cs="Arial"/>
          <w:color w:val="000000" w:themeColor="text1"/>
        </w:rPr>
        <w:t xml:space="preserve">. </w:t>
      </w:r>
      <w:r w:rsidR="009C6F88" w:rsidRPr="00687484">
        <w:rPr>
          <w:rFonts w:ascii="Arial" w:hAnsi="Arial" w:cs="Arial"/>
          <w:color w:val="000000" w:themeColor="text1"/>
        </w:rPr>
        <w:t>Cyprus Centre for Business Research, Nicosia</w:t>
      </w:r>
      <w:r w:rsidRPr="00687484">
        <w:rPr>
          <w:rFonts w:ascii="Arial" w:hAnsi="Arial" w:cs="Arial"/>
          <w:color w:val="000000" w:themeColor="text1"/>
        </w:rPr>
        <w:t>, Cyprus.</w:t>
      </w:r>
    </w:p>
    <w:p w14:paraId="0BB23CF1" w14:textId="77777777" w:rsidR="009D4215" w:rsidRPr="00687484" w:rsidRDefault="009D4215" w:rsidP="00262C1F">
      <w:pPr>
        <w:jc w:val="both"/>
        <w:rPr>
          <w:rFonts w:ascii="Arial" w:eastAsia="Century Gothic" w:hAnsi="Arial" w:cs="Arial"/>
          <w:b/>
          <w:color w:val="000000" w:themeColor="text1"/>
        </w:rPr>
      </w:pPr>
    </w:p>
    <w:p w14:paraId="05D96EA5" w14:textId="4FD8B11B" w:rsidR="005751AB" w:rsidRPr="00687484" w:rsidRDefault="005751AB" w:rsidP="005F2B70">
      <w:pPr>
        <w:rPr>
          <w:rFonts w:ascii="Arial" w:hAnsi="Arial" w:cs="Arial"/>
          <w:color w:val="000000" w:themeColor="text1"/>
        </w:rPr>
      </w:pPr>
      <w:r w:rsidRPr="00687484">
        <w:rPr>
          <w:rFonts w:ascii="Arial" w:eastAsia="Century Gothic" w:hAnsi="Arial" w:cs="Arial"/>
          <w:color w:val="000000" w:themeColor="text1"/>
        </w:rPr>
        <w:t xml:space="preserve">Pandi, S., &amp; Watson, D. (2019). </w:t>
      </w:r>
      <w:r w:rsidR="005F2B70" w:rsidRPr="00687484">
        <w:rPr>
          <w:rFonts w:ascii="Arial" w:eastAsia="Century Gothic" w:hAnsi="Arial" w:cs="Arial"/>
          <w:color w:val="000000" w:themeColor="text1"/>
        </w:rPr>
        <w:t>‘</w:t>
      </w:r>
      <w:r w:rsidRPr="00687484">
        <w:rPr>
          <w:rFonts w:ascii="Arial" w:hAnsi="Arial" w:cs="Arial"/>
          <w:i/>
          <w:color w:val="000000" w:themeColor="text1"/>
          <w:lang w:val="en-US"/>
        </w:rPr>
        <w:t>How hotel industry food safety culture</w:t>
      </w:r>
      <w:r w:rsidR="005F2B70" w:rsidRPr="00687484">
        <w:rPr>
          <w:rFonts w:ascii="Arial" w:hAnsi="Arial" w:cs="Arial"/>
          <w:i/>
          <w:color w:val="000000" w:themeColor="text1"/>
          <w:lang w:val="en-US"/>
        </w:rPr>
        <w:t xml:space="preserve"> can be assessed and developed? </w:t>
      </w:r>
      <w:r w:rsidRPr="00687484">
        <w:rPr>
          <w:rFonts w:ascii="Arial" w:hAnsi="Arial" w:cs="Arial"/>
          <w:i/>
          <w:color w:val="000000" w:themeColor="text1"/>
          <w:lang w:val="en-US"/>
        </w:rPr>
        <w:t>The managers perspectives’</w:t>
      </w:r>
      <w:r w:rsidRPr="00687484">
        <w:rPr>
          <w:rFonts w:ascii="Arial" w:hAnsi="Arial" w:cs="Arial"/>
          <w:color w:val="000000" w:themeColor="text1"/>
          <w:lang w:val="en-US"/>
        </w:rPr>
        <w:t xml:space="preserve">. </w:t>
      </w:r>
      <w:r w:rsidRPr="00687484">
        <w:rPr>
          <w:rFonts w:ascii="Arial" w:hAnsi="Arial" w:cs="Arial"/>
          <w:color w:val="000000" w:themeColor="text1"/>
        </w:rPr>
        <w:t>Cyprus Institute of Marketing, Larn</w:t>
      </w:r>
      <w:r w:rsidR="005B5232" w:rsidRPr="00687484">
        <w:rPr>
          <w:rFonts w:ascii="Arial" w:hAnsi="Arial" w:cs="Arial"/>
          <w:color w:val="000000" w:themeColor="text1"/>
        </w:rPr>
        <w:t>a</w:t>
      </w:r>
      <w:r w:rsidRPr="00687484">
        <w:rPr>
          <w:rFonts w:ascii="Arial" w:hAnsi="Arial" w:cs="Arial"/>
          <w:color w:val="000000" w:themeColor="text1"/>
        </w:rPr>
        <w:t>ca, Cyprus.</w:t>
      </w:r>
    </w:p>
    <w:p w14:paraId="470F448E" w14:textId="77777777" w:rsidR="009D4215" w:rsidRPr="00687484" w:rsidRDefault="009D4215" w:rsidP="005F2B70">
      <w:pPr>
        <w:rPr>
          <w:rFonts w:ascii="Arial" w:hAnsi="Arial" w:cs="Arial"/>
          <w:color w:val="000000" w:themeColor="text1"/>
          <w:lang w:val="en-US"/>
        </w:rPr>
      </w:pPr>
    </w:p>
    <w:p w14:paraId="46275F32" w14:textId="2FC5DD12" w:rsidR="00EF2777" w:rsidRPr="00687484" w:rsidRDefault="00EF2777" w:rsidP="00A96C77">
      <w:pPr>
        <w:jc w:val="both"/>
        <w:rPr>
          <w:rFonts w:ascii="Arial" w:hAnsi="Arial" w:cs="Calibri"/>
          <w:color w:val="000000" w:themeColor="text1"/>
          <w:lang w:val="en-US"/>
        </w:rPr>
      </w:pPr>
      <w:r w:rsidRPr="00687484">
        <w:rPr>
          <w:rFonts w:ascii="Arial" w:hAnsi="Arial"/>
          <w:color w:val="000000" w:themeColor="text1"/>
        </w:rPr>
        <w:t xml:space="preserve">Watson, D. (2018), </w:t>
      </w:r>
      <w:r w:rsidRPr="00687484">
        <w:rPr>
          <w:rFonts w:ascii="Arial" w:hAnsi="Arial" w:cs="Calibri"/>
          <w:color w:val="000000" w:themeColor="text1"/>
          <w:lang w:val="en-US"/>
        </w:rPr>
        <w:t>‘</w:t>
      </w:r>
      <w:r w:rsidRPr="00687484">
        <w:rPr>
          <w:rFonts w:ascii="Arial" w:hAnsi="Arial" w:cs="Calibri"/>
          <w:i/>
          <w:iCs/>
          <w:color w:val="000000" w:themeColor="text1"/>
          <w:lang w:val="en-US"/>
        </w:rPr>
        <w:t xml:space="preserve">How to leave a research footprint in the changing sands of academia: The Panamanian </w:t>
      </w:r>
      <w:proofErr w:type="spellStart"/>
      <w:r w:rsidRPr="00687484">
        <w:rPr>
          <w:rFonts w:ascii="Arial" w:hAnsi="Arial" w:cs="Calibri"/>
          <w:i/>
          <w:iCs/>
          <w:color w:val="000000" w:themeColor="text1"/>
          <w:lang w:val="en-US"/>
        </w:rPr>
        <w:t>Suvlas</w:t>
      </w:r>
      <w:proofErr w:type="spellEnd"/>
      <w:r w:rsidRPr="00687484">
        <w:rPr>
          <w:rFonts w:ascii="Arial" w:hAnsi="Arial" w:cs="Calibri"/>
          <w:i/>
          <w:iCs/>
          <w:color w:val="000000" w:themeColor="text1"/>
          <w:lang w:val="en-US"/>
        </w:rPr>
        <w:t xml:space="preserve"> Experience’</w:t>
      </w:r>
      <w:r w:rsidRPr="00687484">
        <w:rPr>
          <w:rFonts w:ascii="Arial" w:hAnsi="Arial" w:cs="Calibri"/>
          <w:color w:val="000000" w:themeColor="text1"/>
          <w:lang w:val="en-US"/>
        </w:rPr>
        <w:t xml:space="preserve">, University of Sunderland, FBLT </w:t>
      </w:r>
      <w:r w:rsidR="004B1D7A" w:rsidRPr="00687484">
        <w:rPr>
          <w:rFonts w:ascii="Arial" w:hAnsi="Arial" w:cs="Calibri"/>
          <w:color w:val="000000" w:themeColor="text1"/>
          <w:lang w:val="en-US"/>
        </w:rPr>
        <w:t>R</w:t>
      </w:r>
      <w:r w:rsidRPr="00687484">
        <w:rPr>
          <w:rFonts w:ascii="Arial" w:hAnsi="Arial" w:cs="Calibri"/>
          <w:color w:val="000000" w:themeColor="text1"/>
          <w:lang w:val="en-US"/>
        </w:rPr>
        <w:t>esearch Conference, Sunderland, UK.</w:t>
      </w:r>
    </w:p>
    <w:p w14:paraId="54BEBB14" w14:textId="77777777" w:rsidR="009D4215" w:rsidRPr="00687484" w:rsidRDefault="009D4215" w:rsidP="00A96C77">
      <w:pPr>
        <w:jc w:val="both"/>
        <w:rPr>
          <w:rFonts w:ascii="Arial" w:hAnsi="Arial" w:cs="Calibri"/>
          <w:color w:val="000000" w:themeColor="text1"/>
          <w:lang w:val="en-US"/>
        </w:rPr>
      </w:pPr>
    </w:p>
    <w:p w14:paraId="6F7BD096" w14:textId="341BC94E" w:rsidR="00EF2777" w:rsidRPr="00687484" w:rsidRDefault="00EF2777" w:rsidP="00A96C77">
      <w:pPr>
        <w:rPr>
          <w:rFonts w:ascii="Arial" w:hAnsi="Arial" w:cs="Helvetica"/>
          <w:color w:val="000000" w:themeColor="text1"/>
          <w:lang w:val="en-US"/>
        </w:rPr>
      </w:pPr>
      <w:r w:rsidRPr="00687484">
        <w:rPr>
          <w:rFonts w:ascii="Arial" w:hAnsi="Arial"/>
          <w:color w:val="000000" w:themeColor="text1"/>
        </w:rPr>
        <w:t xml:space="preserve">Watson, D. (2018), </w:t>
      </w:r>
      <w:r w:rsidR="005F2B70" w:rsidRPr="00687484">
        <w:rPr>
          <w:rFonts w:ascii="Arial" w:hAnsi="Arial"/>
          <w:color w:val="000000" w:themeColor="text1"/>
        </w:rPr>
        <w:t>‘</w:t>
      </w:r>
      <w:r w:rsidRPr="00687484">
        <w:rPr>
          <w:rFonts w:ascii="Arial" w:hAnsi="Arial" w:cs="Helvetica"/>
          <w:i/>
          <w:color w:val="000000" w:themeColor="text1"/>
          <w:lang w:val="en-US"/>
        </w:rPr>
        <w:t>Alive a</w:t>
      </w:r>
      <w:r w:rsidR="00262C1F" w:rsidRPr="00687484">
        <w:rPr>
          <w:rFonts w:ascii="Arial" w:hAnsi="Arial" w:cs="Helvetica"/>
          <w:i/>
          <w:color w:val="000000" w:themeColor="text1"/>
          <w:lang w:val="en-US"/>
        </w:rPr>
        <w:t>nd Kicking:  Brexit and The Art</w:t>
      </w:r>
      <w:r w:rsidRPr="00687484">
        <w:rPr>
          <w:rFonts w:ascii="Arial" w:hAnsi="Arial" w:cs="Helvetica"/>
          <w:i/>
          <w:color w:val="000000" w:themeColor="text1"/>
          <w:lang w:val="en-US"/>
        </w:rPr>
        <w:t xml:space="preserve"> of  Managing  </w:t>
      </w:r>
      <w:r w:rsidR="00262C1F" w:rsidRPr="00687484">
        <w:rPr>
          <w:rFonts w:ascii="Arial" w:hAnsi="Arial" w:cs="Helvetica"/>
          <w:i/>
          <w:color w:val="000000" w:themeColor="text1"/>
          <w:lang w:val="en-US"/>
        </w:rPr>
        <w:t xml:space="preserve">Food Safety Cultural </w:t>
      </w:r>
      <w:r w:rsidRPr="00687484">
        <w:rPr>
          <w:rFonts w:ascii="Arial" w:hAnsi="Arial" w:cs="Helvetica"/>
          <w:i/>
          <w:color w:val="000000" w:themeColor="text1"/>
          <w:lang w:val="en-US"/>
        </w:rPr>
        <w:t>Change</w:t>
      </w:r>
      <w:r w:rsidR="005F2B70" w:rsidRPr="00687484">
        <w:rPr>
          <w:rFonts w:ascii="Arial" w:hAnsi="Arial" w:cs="Helvetica"/>
          <w:i/>
          <w:color w:val="000000" w:themeColor="text1"/>
          <w:lang w:val="en-US"/>
        </w:rPr>
        <w:t>’</w:t>
      </w:r>
      <w:r w:rsidRPr="00687484">
        <w:rPr>
          <w:rFonts w:ascii="Arial" w:hAnsi="Arial" w:cs="Helvetica"/>
          <w:color w:val="000000" w:themeColor="text1"/>
          <w:lang w:val="en-US"/>
        </w:rPr>
        <w:t>, LEAP Summit, Zagreb, Croatia, No 12.</w:t>
      </w:r>
    </w:p>
    <w:p w14:paraId="2906836A" w14:textId="77777777" w:rsidR="009D4215" w:rsidRPr="00687484" w:rsidRDefault="009D4215" w:rsidP="00A96C77">
      <w:pPr>
        <w:rPr>
          <w:rFonts w:ascii="Arial" w:hAnsi="Arial" w:cs="Helvetica"/>
          <w:color w:val="000000" w:themeColor="text1"/>
          <w:lang w:val="en-US"/>
        </w:rPr>
      </w:pPr>
    </w:p>
    <w:p w14:paraId="7BFDF902" w14:textId="79EC3752" w:rsidR="00EF2777" w:rsidRPr="00687484" w:rsidRDefault="00EF2777" w:rsidP="00A96C77">
      <w:pPr>
        <w:jc w:val="both"/>
        <w:rPr>
          <w:rFonts w:ascii="Arial" w:hAnsi="Arial"/>
          <w:color w:val="000000" w:themeColor="text1"/>
        </w:rPr>
      </w:pPr>
      <w:r w:rsidRPr="00687484">
        <w:rPr>
          <w:rFonts w:ascii="Arial" w:hAnsi="Arial"/>
          <w:color w:val="000000" w:themeColor="text1"/>
        </w:rPr>
        <w:t xml:space="preserve">Watson, D. (2018), </w:t>
      </w:r>
      <w:r w:rsidR="005F2B70" w:rsidRPr="00687484">
        <w:rPr>
          <w:rFonts w:ascii="Arial" w:hAnsi="Arial"/>
          <w:i/>
          <w:color w:val="000000" w:themeColor="text1"/>
        </w:rPr>
        <w:t>‘</w:t>
      </w:r>
      <w:r w:rsidRPr="00687484">
        <w:rPr>
          <w:rFonts w:ascii="Arial" w:hAnsi="Arial"/>
          <w:i/>
          <w:color w:val="000000" w:themeColor="text1"/>
        </w:rPr>
        <w:t>Culture and its Implications in the Food Manufacturing Sector</w:t>
      </w:r>
      <w:r w:rsidR="005F2B70" w:rsidRPr="00687484">
        <w:rPr>
          <w:rFonts w:ascii="Arial" w:hAnsi="Arial"/>
          <w:i/>
          <w:color w:val="000000" w:themeColor="text1"/>
        </w:rPr>
        <w:t>’</w:t>
      </w:r>
      <w:r w:rsidRPr="00687484">
        <w:rPr>
          <w:rFonts w:ascii="Arial" w:hAnsi="Arial"/>
          <w:color w:val="000000" w:themeColor="text1"/>
        </w:rPr>
        <w:t xml:space="preserve">. </w:t>
      </w:r>
      <w:proofErr w:type="spellStart"/>
      <w:r w:rsidRPr="00687484">
        <w:rPr>
          <w:rFonts w:ascii="Arial" w:hAnsi="Arial"/>
          <w:color w:val="000000" w:themeColor="text1"/>
        </w:rPr>
        <w:t>Holchem</w:t>
      </w:r>
      <w:proofErr w:type="spellEnd"/>
      <w:r w:rsidRPr="00687484">
        <w:rPr>
          <w:rFonts w:ascii="Arial" w:hAnsi="Arial"/>
          <w:color w:val="000000" w:themeColor="text1"/>
        </w:rPr>
        <w:t xml:space="preserve"> UK Food Manufacturers Conference. Manchester, UK: No 003.</w:t>
      </w:r>
    </w:p>
    <w:p w14:paraId="76133F5E" w14:textId="77777777" w:rsidR="009D4215" w:rsidRPr="00687484" w:rsidRDefault="009D4215" w:rsidP="00A96C77">
      <w:pPr>
        <w:jc w:val="both"/>
        <w:rPr>
          <w:rFonts w:ascii="Arial" w:hAnsi="Arial"/>
          <w:color w:val="000000" w:themeColor="text1"/>
        </w:rPr>
      </w:pPr>
    </w:p>
    <w:p w14:paraId="5946BEEE" w14:textId="5EC5DC1B" w:rsidR="00EF2777" w:rsidRPr="00687484" w:rsidRDefault="00EF2777" w:rsidP="00A96C77">
      <w:pPr>
        <w:jc w:val="both"/>
        <w:rPr>
          <w:rFonts w:ascii="Arial" w:hAnsi="Arial"/>
          <w:color w:val="000000" w:themeColor="text1"/>
        </w:rPr>
      </w:pPr>
      <w:r w:rsidRPr="00687484">
        <w:rPr>
          <w:rFonts w:ascii="Arial" w:hAnsi="Arial"/>
          <w:color w:val="000000" w:themeColor="text1"/>
        </w:rPr>
        <w:t xml:space="preserve">Gomaa, M &amp; Watson, D. (2018), </w:t>
      </w:r>
      <w:r w:rsidR="005F2B70" w:rsidRPr="00687484">
        <w:rPr>
          <w:rFonts w:ascii="Arial" w:hAnsi="Arial"/>
          <w:i/>
          <w:color w:val="000000" w:themeColor="text1"/>
        </w:rPr>
        <w:t>‘</w:t>
      </w:r>
      <w:r w:rsidRPr="00687484">
        <w:rPr>
          <w:rFonts w:ascii="Arial" w:hAnsi="Arial"/>
          <w:i/>
          <w:color w:val="000000" w:themeColor="text1"/>
        </w:rPr>
        <w:t>How innovation in the Healthcare inbound logistics can lead to cost and quality improvements in the private UK nursing homes?</w:t>
      </w:r>
      <w:r w:rsidR="005F2B70" w:rsidRPr="00687484">
        <w:rPr>
          <w:rFonts w:ascii="Arial" w:hAnsi="Arial"/>
          <w:i/>
          <w:color w:val="000000" w:themeColor="text1"/>
        </w:rPr>
        <w:t>’</w:t>
      </w:r>
      <w:r w:rsidRPr="00687484">
        <w:rPr>
          <w:rFonts w:ascii="Arial" w:hAnsi="Arial"/>
          <w:color w:val="000000" w:themeColor="text1"/>
        </w:rPr>
        <w:t xml:space="preserve"> Annual PAC Conference, Northumbria University, Newcastle, UK.</w:t>
      </w:r>
    </w:p>
    <w:p w14:paraId="6799CDE6" w14:textId="77777777" w:rsidR="00763C39" w:rsidRPr="00687484" w:rsidRDefault="00763C39" w:rsidP="00A96C77">
      <w:pPr>
        <w:jc w:val="both"/>
        <w:rPr>
          <w:rFonts w:ascii="Arial" w:hAnsi="Arial"/>
          <w:color w:val="000000" w:themeColor="text1"/>
        </w:rPr>
      </w:pPr>
    </w:p>
    <w:p w14:paraId="0A179E62" w14:textId="5B72FFA5" w:rsidR="00EF2777" w:rsidRPr="00687484" w:rsidRDefault="00EF2777" w:rsidP="00A96C77">
      <w:pPr>
        <w:jc w:val="both"/>
        <w:rPr>
          <w:rFonts w:ascii="Arial" w:hAnsi="Arial" w:cs="Helvetica"/>
          <w:color w:val="000000" w:themeColor="text1"/>
          <w:lang w:val="en-US"/>
        </w:rPr>
      </w:pPr>
      <w:r w:rsidRPr="00687484">
        <w:rPr>
          <w:rFonts w:ascii="Arial" w:hAnsi="Arial"/>
          <w:color w:val="000000" w:themeColor="text1"/>
        </w:rPr>
        <w:t xml:space="preserve">Watson, D. &amp; Pandi, S. (2018), </w:t>
      </w:r>
      <w:r w:rsidR="004A382C" w:rsidRPr="00687484">
        <w:rPr>
          <w:rFonts w:ascii="Arial" w:hAnsi="Arial"/>
          <w:color w:val="000000" w:themeColor="text1"/>
        </w:rPr>
        <w:t>‘</w:t>
      </w:r>
      <w:r w:rsidRPr="00687484">
        <w:rPr>
          <w:rFonts w:ascii="Arial" w:hAnsi="Arial"/>
          <w:bCs/>
          <w:i/>
          <w:color w:val="000000" w:themeColor="text1"/>
          <w:lang w:val="en-US"/>
        </w:rPr>
        <w:t>Can a Panamanian food chain cut the mustard concerning food safety cultural compliance:</w:t>
      </w:r>
      <w:r w:rsidRPr="00687484">
        <w:rPr>
          <w:rFonts w:ascii="Arial" w:hAnsi="Arial"/>
          <w:i/>
          <w:color w:val="000000" w:themeColor="text1"/>
        </w:rPr>
        <w:t xml:space="preserve"> </w:t>
      </w:r>
      <w:r w:rsidRPr="00687484">
        <w:rPr>
          <w:rFonts w:ascii="Arial" w:hAnsi="Arial"/>
          <w:bCs/>
          <w:i/>
          <w:iCs/>
          <w:color w:val="000000" w:themeColor="text1"/>
          <w:lang w:val="en-US"/>
        </w:rPr>
        <w:t xml:space="preserve">A case study of the </w:t>
      </w:r>
      <w:proofErr w:type="spellStart"/>
      <w:r w:rsidRPr="00687484">
        <w:rPr>
          <w:rFonts w:ascii="Arial" w:hAnsi="Arial"/>
          <w:bCs/>
          <w:i/>
          <w:iCs/>
          <w:color w:val="000000" w:themeColor="text1"/>
          <w:lang w:val="en-US"/>
        </w:rPr>
        <w:t>Suvlas</w:t>
      </w:r>
      <w:proofErr w:type="spellEnd"/>
      <w:r w:rsidRPr="00687484">
        <w:rPr>
          <w:rFonts w:ascii="Arial" w:hAnsi="Arial"/>
          <w:bCs/>
          <w:i/>
          <w:iCs/>
          <w:color w:val="000000" w:themeColor="text1"/>
          <w:lang w:val="en-US"/>
        </w:rPr>
        <w:t xml:space="preserve"> Restaurant Chain</w:t>
      </w:r>
      <w:r w:rsidR="004A382C" w:rsidRPr="00687484">
        <w:rPr>
          <w:rFonts w:ascii="Arial" w:hAnsi="Arial"/>
          <w:bCs/>
          <w:i/>
          <w:iCs/>
          <w:color w:val="000000" w:themeColor="text1"/>
          <w:lang w:val="en-US"/>
        </w:rPr>
        <w:t>’</w:t>
      </w:r>
      <w:r w:rsidRPr="00687484">
        <w:rPr>
          <w:rFonts w:ascii="Arial" w:hAnsi="Arial"/>
          <w:bCs/>
          <w:i/>
          <w:iCs/>
          <w:color w:val="000000" w:themeColor="text1"/>
          <w:lang w:val="en-US"/>
        </w:rPr>
        <w:t xml:space="preserve">, </w:t>
      </w:r>
      <w:r w:rsidRPr="00687484">
        <w:rPr>
          <w:rFonts w:ascii="Arial" w:hAnsi="Arial" w:cs="Helvetica"/>
          <w:color w:val="000000" w:themeColor="text1"/>
          <w:lang w:val="en-US"/>
        </w:rPr>
        <w:t>3rd Global Food Security, Food Safety &amp; Sustainability Conference, New York, USA.</w:t>
      </w:r>
    </w:p>
    <w:p w14:paraId="65C63894" w14:textId="77777777" w:rsidR="009D4215" w:rsidRPr="00687484" w:rsidRDefault="009D4215" w:rsidP="00A96C77">
      <w:pPr>
        <w:jc w:val="both"/>
        <w:rPr>
          <w:rFonts w:ascii="Arial" w:hAnsi="Arial"/>
          <w:color w:val="000000" w:themeColor="text1"/>
        </w:rPr>
      </w:pPr>
    </w:p>
    <w:p w14:paraId="4723DAFC" w14:textId="0075653A" w:rsidR="00262C1F" w:rsidRPr="00687484" w:rsidRDefault="00EF2777" w:rsidP="00A96C77">
      <w:pPr>
        <w:jc w:val="both"/>
        <w:rPr>
          <w:rFonts w:ascii="Arial" w:hAnsi="Arial"/>
          <w:color w:val="000000" w:themeColor="text1"/>
        </w:rPr>
      </w:pPr>
      <w:r w:rsidRPr="00687484">
        <w:rPr>
          <w:rFonts w:ascii="Arial" w:hAnsi="Arial" w:cs="Helvetica"/>
          <w:color w:val="000000" w:themeColor="text1"/>
          <w:lang w:val="en-US"/>
        </w:rPr>
        <w:t xml:space="preserve">Pandi, S. &amp; Watson, D. (2018), </w:t>
      </w:r>
      <w:r w:rsidR="004A382C" w:rsidRPr="00687484">
        <w:rPr>
          <w:rFonts w:ascii="Arial" w:hAnsi="Arial" w:cs="Helvetica"/>
          <w:i/>
          <w:color w:val="000000" w:themeColor="text1"/>
          <w:lang w:val="en-US"/>
        </w:rPr>
        <w:t>‘</w:t>
      </w:r>
      <w:r w:rsidRPr="00687484">
        <w:rPr>
          <w:rFonts w:ascii="Arial" w:hAnsi="Arial" w:cs="Arial"/>
          <w:i/>
          <w:color w:val="000000" w:themeColor="text1"/>
        </w:rPr>
        <w:t>Transformational Change and the Implications of Food Safety: A Case Study of a Greek Chocolate Manufacturer</w:t>
      </w:r>
      <w:r w:rsidR="004A382C" w:rsidRPr="00687484">
        <w:rPr>
          <w:rFonts w:ascii="Arial" w:hAnsi="Arial" w:cs="Arial"/>
          <w:i/>
          <w:color w:val="000000" w:themeColor="text1"/>
        </w:rPr>
        <w:t>’</w:t>
      </w:r>
      <w:r w:rsidRPr="00687484">
        <w:rPr>
          <w:rFonts w:ascii="Arial" w:hAnsi="Arial" w:cs="Arial"/>
          <w:color w:val="000000" w:themeColor="text1"/>
        </w:rPr>
        <w:t xml:space="preserve">, </w:t>
      </w:r>
      <w:r w:rsidRPr="00687484">
        <w:rPr>
          <w:rFonts w:ascii="Arial" w:hAnsi="Arial"/>
          <w:color w:val="000000" w:themeColor="text1"/>
        </w:rPr>
        <w:t xml:space="preserve">Inaugural Conference, Cyprus Centre for Business Research, Cyprus Institute of Marketing, Nicosia, Cyprus. </w:t>
      </w:r>
    </w:p>
    <w:p w14:paraId="32B92548" w14:textId="77777777" w:rsidR="009D4215" w:rsidRPr="00687484" w:rsidRDefault="009D4215" w:rsidP="00A96C77">
      <w:pPr>
        <w:jc w:val="both"/>
        <w:rPr>
          <w:rFonts w:ascii="Arial" w:hAnsi="Arial"/>
          <w:color w:val="000000" w:themeColor="text1"/>
        </w:rPr>
      </w:pPr>
    </w:p>
    <w:p w14:paraId="4594D707" w14:textId="77777777" w:rsidR="00262C1F" w:rsidRPr="00687484" w:rsidRDefault="00262C1F" w:rsidP="00262C1F">
      <w:pPr>
        <w:shd w:val="clear" w:color="auto" w:fill="FFFFFF"/>
        <w:jc w:val="both"/>
        <w:rPr>
          <w:rFonts w:ascii="Arial" w:hAnsi="Arial" w:cs="Arial"/>
          <w:bCs/>
          <w:color w:val="000000" w:themeColor="text1"/>
        </w:rPr>
      </w:pPr>
      <w:r w:rsidRPr="00687484">
        <w:rPr>
          <w:rFonts w:ascii="Arial" w:hAnsi="Arial" w:cs="Arial"/>
          <w:color w:val="000000" w:themeColor="text1"/>
        </w:rPr>
        <w:t>Nweke</w:t>
      </w:r>
      <w:r w:rsidRPr="00687484">
        <w:rPr>
          <w:rFonts w:ascii="Arial" w:hAnsi="Arial" w:cs="Arial"/>
          <w:bCs/>
          <w:color w:val="000000" w:themeColor="text1"/>
        </w:rPr>
        <w:t>, E. &amp; Watson, D. (2018),  ‘</w:t>
      </w:r>
      <w:r w:rsidRPr="00687484">
        <w:rPr>
          <w:rFonts w:ascii="Arial" w:hAnsi="Arial" w:cs="Arial"/>
          <w:bCs/>
          <w:i/>
          <w:color w:val="000000" w:themeColor="text1"/>
        </w:rPr>
        <w:t>A strategic approach to developing measures to survive, sustain and grow SMEs in the fast-food restaurant sector within the Nigerian economy’</w:t>
      </w:r>
      <w:r w:rsidRPr="00687484">
        <w:rPr>
          <w:rFonts w:ascii="Arial" w:hAnsi="Arial" w:cs="Arial"/>
          <w:bCs/>
          <w:color w:val="000000" w:themeColor="text1"/>
        </w:rPr>
        <w:t>, British Academy of Management 32</w:t>
      </w:r>
      <w:r w:rsidRPr="00687484">
        <w:rPr>
          <w:rFonts w:ascii="Arial" w:hAnsi="Arial" w:cs="Arial"/>
          <w:bCs/>
          <w:color w:val="000000" w:themeColor="text1"/>
          <w:vertAlign w:val="superscript"/>
        </w:rPr>
        <w:t>nd</w:t>
      </w:r>
      <w:r w:rsidRPr="00687484">
        <w:rPr>
          <w:rFonts w:ascii="Arial" w:hAnsi="Arial" w:cs="Arial"/>
          <w:bCs/>
          <w:color w:val="000000" w:themeColor="text1"/>
        </w:rPr>
        <w:t xml:space="preserve"> Annual Conference, Bristol, UK. </w:t>
      </w:r>
    </w:p>
    <w:p w14:paraId="7A0A0D71" w14:textId="77777777" w:rsidR="00EF2777" w:rsidRPr="00687484" w:rsidRDefault="00EF2777" w:rsidP="00262C1F">
      <w:pPr>
        <w:shd w:val="clear" w:color="auto" w:fill="FFFFFF"/>
        <w:jc w:val="both"/>
        <w:rPr>
          <w:rFonts w:ascii="Arial" w:hAnsi="Arial" w:cs="Arial"/>
          <w:bCs/>
          <w:color w:val="000000" w:themeColor="text1"/>
        </w:rPr>
      </w:pPr>
      <w:r w:rsidRPr="00687484">
        <w:rPr>
          <w:rFonts w:ascii="Arial" w:hAnsi="Arial"/>
          <w:color w:val="000000" w:themeColor="text1"/>
        </w:rPr>
        <w:t xml:space="preserve"> </w:t>
      </w:r>
    </w:p>
    <w:p w14:paraId="1345BC57" w14:textId="77777777" w:rsidR="009D4215" w:rsidRPr="00687484" w:rsidRDefault="00EF2777" w:rsidP="00A96C77">
      <w:pPr>
        <w:jc w:val="both"/>
        <w:rPr>
          <w:rFonts w:ascii="Arial" w:hAnsi="Arial"/>
          <w:color w:val="000000" w:themeColor="text1"/>
        </w:rPr>
      </w:pPr>
      <w:proofErr w:type="spellStart"/>
      <w:r w:rsidRPr="00687484">
        <w:rPr>
          <w:rFonts w:ascii="Arial" w:hAnsi="Arial"/>
          <w:color w:val="000000" w:themeColor="text1"/>
        </w:rPr>
        <w:t>Odigiri</w:t>
      </w:r>
      <w:proofErr w:type="spellEnd"/>
      <w:r w:rsidRPr="00687484">
        <w:rPr>
          <w:rFonts w:ascii="Arial" w:hAnsi="Arial"/>
          <w:color w:val="000000" w:themeColor="text1"/>
        </w:rPr>
        <w:t xml:space="preserve">, M., Watson, D. &amp; </w:t>
      </w:r>
      <w:proofErr w:type="spellStart"/>
      <w:r w:rsidRPr="00687484">
        <w:rPr>
          <w:rFonts w:ascii="Arial" w:hAnsi="Arial"/>
          <w:color w:val="000000" w:themeColor="text1"/>
        </w:rPr>
        <w:t>Tekelas</w:t>
      </w:r>
      <w:proofErr w:type="spellEnd"/>
      <w:r w:rsidRPr="00687484">
        <w:rPr>
          <w:rFonts w:ascii="Arial" w:hAnsi="Arial"/>
          <w:color w:val="000000" w:themeColor="text1"/>
        </w:rPr>
        <w:t xml:space="preserve">, F.  (2018),  </w:t>
      </w:r>
      <w:r w:rsidR="004A382C" w:rsidRPr="00687484">
        <w:rPr>
          <w:rFonts w:ascii="Arial" w:hAnsi="Arial"/>
          <w:i/>
          <w:color w:val="000000" w:themeColor="text1"/>
        </w:rPr>
        <w:t>‘</w:t>
      </w:r>
      <w:r w:rsidRPr="00687484">
        <w:rPr>
          <w:rFonts w:ascii="Arial" w:hAnsi="Arial"/>
          <w:i/>
          <w:color w:val="000000" w:themeColor="text1"/>
        </w:rPr>
        <w:t>Factors Affecting Academic Job Performance in Nigerian Universities</w:t>
      </w:r>
      <w:r w:rsidR="004A382C" w:rsidRPr="00687484">
        <w:rPr>
          <w:rFonts w:ascii="Arial" w:hAnsi="Arial"/>
          <w:i/>
          <w:color w:val="000000" w:themeColor="text1"/>
        </w:rPr>
        <w:t>’</w:t>
      </w:r>
      <w:r w:rsidRPr="00687484">
        <w:rPr>
          <w:rFonts w:ascii="Arial" w:hAnsi="Arial"/>
          <w:color w:val="000000" w:themeColor="text1"/>
        </w:rPr>
        <w:t xml:space="preserve">, Inaugural Conference, Cyprus Centre for Business Research, Cyprus Institute of Marketing, Nicosia, Cyprus.   </w:t>
      </w:r>
    </w:p>
    <w:p w14:paraId="6EB2A973" w14:textId="03D81261" w:rsidR="00EF2777" w:rsidRPr="00687484" w:rsidRDefault="00EF2777" w:rsidP="00A96C77">
      <w:pPr>
        <w:jc w:val="both"/>
        <w:rPr>
          <w:rFonts w:ascii="Arial" w:hAnsi="Arial"/>
          <w:color w:val="000000" w:themeColor="text1"/>
        </w:rPr>
      </w:pPr>
      <w:r w:rsidRPr="00687484">
        <w:rPr>
          <w:rFonts w:ascii="Arial" w:hAnsi="Arial"/>
          <w:color w:val="000000" w:themeColor="text1"/>
        </w:rPr>
        <w:t xml:space="preserve"> </w:t>
      </w:r>
    </w:p>
    <w:p w14:paraId="571B954A" w14:textId="3CC4679F" w:rsidR="00EF2777" w:rsidRPr="00687484" w:rsidRDefault="00EF2777" w:rsidP="00A96C77">
      <w:pPr>
        <w:jc w:val="both"/>
        <w:rPr>
          <w:rFonts w:ascii="Arial" w:hAnsi="Arial"/>
          <w:color w:val="000000" w:themeColor="text1"/>
        </w:rPr>
      </w:pPr>
      <w:r w:rsidRPr="00687484">
        <w:rPr>
          <w:rFonts w:ascii="Arial" w:eastAsia="Helvetica" w:hAnsi="Arial" w:cs="Helvetica"/>
          <w:color w:val="000000" w:themeColor="text1"/>
        </w:rPr>
        <w:t xml:space="preserve">Watson, D., Yap, S., Pandi, S.,  Husband, J. &amp; </w:t>
      </w:r>
      <w:proofErr w:type="spellStart"/>
      <w:r w:rsidRPr="00687484">
        <w:rPr>
          <w:rFonts w:ascii="Arial" w:eastAsia="Helvetica" w:hAnsi="Arial" w:cs="Helvetica"/>
          <w:color w:val="000000" w:themeColor="text1"/>
        </w:rPr>
        <w:t>Tekelas</w:t>
      </w:r>
      <w:proofErr w:type="spellEnd"/>
      <w:r w:rsidRPr="00687484">
        <w:rPr>
          <w:rFonts w:ascii="Arial" w:eastAsia="Helvetica" w:hAnsi="Arial" w:cs="Helvetica"/>
          <w:color w:val="000000" w:themeColor="text1"/>
        </w:rPr>
        <w:t>, F. (201</w:t>
      </w:r>
      <w:r w:rsidR="00842989">
        <w:rPr>
          <w:rFonts w:ascii="Arial" w:eastAsia="Helvetica" w:hAnsi="Arial" w:cs="Helvetica"/>
          <w:color w:val="000000" w:themeColor="text1"/>
        </w:rPr>
        <w:t>8</w:t>
      </w:r>
      <w:r w:rsidRPr="00687484">
        <w:rPr>
          <w:rFonts w:ascii="Arial" w:eastAsia="Helvetica" w:hAnsi="Arial" w:cs="Helvetica"/>
          <w:color w:val="000000" w:themeColor="text1"/>
        </w:rPr>
        <w:t xml:space="preserve">), </w:t>
      </w:r>
      <w:r w:rsidR="004A382C" w:rsidRPr="00687484">
        <w:rPr>
          <w:rFonts w:ascii="Arial" w:eastAsia="Helvetica" w:hAnsi="Arial" w:cs="Helvetica"/>
          <w:color w:val="000000" w:themeColor="text1"/>
        </w:rPr>
        <w:t>‘</w:t>
      </w:r>
      <w:r w:rsidRPr="00687484">
        <w:rPr>
          <w:rFonts w:ascii="Arial" w:hAnsi="Arial" w:cs="Arial"/>
          <w:i/>
          <w:color w:val="000000" w:themeColor="text1"/>
        </w:rPr>
        <w:t>BREXIT and the Implications of Food Safety Cultural Compliance in the Food Manufacturing Sector</w:t>
      </w:r>
      <w:r w:rsidR="004A382C" w:rsidRPr="00687484">
        <w:rPr>
          <w:rFonts w:ascii="Arial" w:hAnsi="Arial" w:cs="Arial"/>
          <w:i/>
          <w:color w:val="000000" w:themeColor="text1"/>
        </w:rPr>
        <w:t>’</w:t>
      </w:r>
      <w:r w:rsidRPr="00687484">
        <w:rPr>
          <w:rFonts w:ascii="Arial" w:hAnsi="Arial" w:cs="Arial"/>
          <w:color w:val="000000" w:themeColor="text1"/>
        </w:rPr>
        <w:t xml:space="preserve">, </w:t>
      </w:r>
      <w:r w:rsidRPr="00687484">
        <w:rPr>
          <w:rFonts w:ascii="Arial" w:hAnsi="Arial" w:cs="Times"/>
          <w:color w:val="000000" w:themeColor="text1"/>
          <w:lang w:val="en-US"/>
        </w:rPr>
        <w:t>7th European Food Safety &amp; Standards Conference</w:t>
      </w:r>
      <w:r w:rsidRPr="00687484">
        <w:rPr>
          <w:rFonts w:ascii="Arial" w:eastAsia="Helvetica" w:hAnsi="Arial" w:cs="Helvetica"/>
          <w:color w:val="000000" w:themeColor="text1"/>
        </w:rPr>
        <w:t xml:space="preserve">, </w:t>
      </w:r>
      <w:r w:rsidRPr="00687484">
        <w:rPr>
          <w:rFonts w:ascii="Arial" w:hAnsi="Arial" w:cs="Times"/>
          <w:color w:val="000000" w:themeColor="text1"/>
          <w:lang w:val="en-US"/>
        </w:rPr>
        <w:t>Athens, Greece. V2(4). ISSN: 2476-2059.</w:t>
      </w:r>
    </w:p>
    <w:p w14:paraId="583B231B" w14:textId="52125260" w:rsidR="00EF2777" w:rsidRPr="00687484" w:rsidRDefault="00EF2777" w:rsidP="00A96C77">
      <w:pPr>
        <w:pStyle w:val="Heading3"/>
        <w:jc w:val="both"/>
        <w:rPr>
          <w:rFonts w:ascii="Arial" w:hAnsi="Arial"/>
          <w:b w:val="0"/>
          <w:color w:val="000000" w:themeColor="text1"/>
          <w:sz w:val="24"/>
          <w:szCs w:val="24"/>
        </w:rPr>
      </w:pPr>
      <w:r w:rsidRPr="00687484">
        <w:rPr>
          <w:rFonts w:ascii="Arial" w:eastAsia="Century Gothic" w:hAnsi="Arial" w:cs="Century Gothic"/>
          <w:b w:val="0"/>
          <w:color w:val="000000" w:themeColor="text1"/>
          <w:sz w:val="24"/>
          <w:szCs w:val="24"/>
        </w:rPr>
        <w:t>Cooper, S., Watson, D.</w:t>
      </w:r>
      <w:r w:rsidR="004A382C" w:rsidRPr="00687484">
        <w:rPr>
          <w:rFonts w:ascii="Arial" w:eastAsia="Century Gothic" w:hAnsi="Arial" w:cs="Century Gothic"/>
          <w:b w:val="0"/>
          <w:color w:val="000000" w:themeColor="text1"/>
          <w:sz w:val="24"/>
          <w:szCs w:val="24"/>
        </w:rPr>
        <w:t xml:space="preserve"> &amp; Worral, R. (2016), </w:t>
      </w:r>
      <w:r w:rsidR="004A382C" w:rsidRPr="00687484">
        <w:rPr>
          <w:rFonts w:ascii="Arial" w:eastAsia="Century Gothic" w:hAnsi="Arial" w:cs="Century Gothic"/>
          <w:b w:val="0"/>
          <w:i/>
          <w:color w:val="000000" w:themeColor="text1"/>
          <w:sz w:val="24"/>
          <w:szCs w:val="24"/>
        </w:rPr>
        <w:t>‘Managing S</w:t>
      </w:r>
      <w:r w:rsidRPr="00687484">
        <w:rPr>
          <w:rFonts w:ascii="Arial" w:eastAsia="Century Gothic" w:hAnsi="Arial" w:cs="Century Gothic"/>
          <w:b w:val="0"/>
          <w:i/>
          <w:color w:val="000000" w:themeColor="text1"/>
          <w:sz w:val="24"/>
          <w:szCs w:val="24"/>
        </w:rPr>
        <w:t>upply Chain Networks: A Framework for Achieving Superior Performance Through management Capabilities Development in Supply Chain</w:t>
      </w:r>
      <w:r w:rsidR="004A382C" w:rsidRPr="00687484">
        <w:rPr>
          <w:rFonts w:ascii="Arial" w:eastAsia="Century Gothic" w:hAnsi="Arial" w:cs="Century Gothic"/>
          <w:b w:val="0"/>
          <w:i/>
          <w:color w:val="000000" w:themeColor="text1"/>
          <w:sz w:val="24"/>
          <w:szCs w:val="24"/>
        </w:rPr>
        <w:t>’</w:t>
      </w:r>
      <w:r w:rsidRPr="00687484">
        <w:rPr>
          <w:rFonts w:ascii="Arial" w:eastAsia="Century Gothic" w:hAnsi="Arial" w:cs="Century Gothic"/>
          <w:b w:val="0"/>
          <w:color w:val="000000" w:themeColor="text1"/>
          <w:sz w:val="24"/>
          <w:szCs w:val="24"/>
        </w:rPr>
        <w:t xml:space="preserve">. Performance Measurement and Management: New Theories for New Practices Conference. Edinburgh, Scotland: No 118. </w:t>
      </w:r>
    </w:p>
    <w:p w14:paraId="6FBE99DF" w14:textId="75570E10" w:rsidR="00EF2777" w:rsidRPr="00687484" w:rsidRDefault="00EF2777" w:rsidP="00A96C77">
      <w:pPr>
        <w:jc w:val="both"/>
        <w:rPr>
          <w:rFonts w:ascii="Arial" w:hAnsi="Arial" w:cs="Arial"/>
          <w:color w:val="000000" w:themeColor="text1"/>
          <w:lang w:val="en-US"/>
        </w:rPr>
      </w:pPr>
      <w:r w:rsidRPr="00687484">
        <w:rPr>
          <w:rFonts w:ascii="Arial" w:eastAsia="Century Gothic" w:hAnsi="Arial" w:cs="Century Gothic"/>
          <w:color w:val="000000" w:themeColor="text1"/>
        </w:rPr>
        <w:t xml:space="preserve">Watson, D. (2015), </w:t>
      </w:r>
      <w:r w:rsidR="004A382C" w:rsidRPr="00687484">
        <w:rPr>
          <w:rFonts w:ascii="Arial" w:eastAsia="Century Gothic" w:hAnsi="Arial" w:cs="Century Gothic"/>
          <w:i/>
          <w:color w:val="000000" w:themeColor="text1"/>
        </w:rPr>
        <w:t>‘</w:t>
      </w:r>
      <w:r w:rsidRPr="00687484">
        <w:rPr>
          <w:rFonts w:ascii="Arial" w:eastAsia="Century Gothic" w:hAnsi="Arial" w:cs="Century Gothic"/>
          <w:i/>
          <w:color w:val="000000" w:themeColor="text1"/>
        </w:rPr>
        <w:t>Third Stream Activities Within Higher Education</w:t>
      </w:r>
      <w:r w:rsidR="004A382C" w:rsidRPr="00687484">
        <w:rPr>
          <w:rFonts w:ascii="Arial" w:eastAsia="Century Gothic" w:hAnsi="Arial" w:cs="Century Gothic"/>
          <w:i/>
          <w:color w:val="000000" w:themeColor="text1"/>
        </w:rPr>
        <w:t>’</w:t>
      </w:r>
      <w:r w:rsidRPr="00687484">
        <w:rPr>
          <w:rFonts w:ascii="Arial" w:eastAsia="Century Gothic" w:hAnsi="Arial" w:cs="Century Gothic"/>
          <w:color w:val="000000" w:themeColor="text1"/>
        </w:rPr>
        <w:t xml:space="preserve">. </w:t>
      </w:r>
      <w:proofErr w:type="spellStart"/>
      <w:r w:rsidRPr="00687484">
        <w:rPr>
          <w:rFonts w:ascii="Arial" w:hAnsi="Arial" w:cs="Arial"/>
          <w:color w:val="000000" w:themeColor="text1"/>
          <w:lang w:val="en-US"/>
        </w:rPr>
        <w:t>Intellectbase</w:t>
      </w:r>
      <w:proofErr w:type="spellEnd"/>
      <w:r w:rsidRPr="00687484">
        <w:rPr>
          <w:rFonts w:ascii="Arial" w:hAnsi="Arial" w:cs="Arial"/>
          <w:color w:val="000000" w:themeColor="text1"/>
          <w:lang w:val="en-US"/>
        </w:rPr>
        <w:t xml:space="preserve"> International Consortium Academic Conference in Las Vegas NV, USA.</w:t>
      </w:r>
    </w:p>
    <w:p w14:paraId="27C363B4" w14:textId="77777777" w:rsidR="009D4215" w:rsidRPr="00687484" w:rsidRDefault="009D4215" w:rsidP="00A96C77">
      <w:pPr>
        <w:jc w:val="both"/>
        <w:rPr>
          <w:rFonts w:ascii="Arial" w:eastAsia="Century Gothic" w:hAnsi="Arial" w:cs="Century Gothic"/>
          <w:color w:val="000000" w:themeColor="text1"/>
        </w:rPr>
      </w:pPr>
    </w:p>
    <w:p w14:paraId="7E2202C2" w14:textId="0DD4B135" w:rsidR="00EF2777" w:rsidRPr="00687484" w:rsidRDefault="00EF2777" w:rsidP="00A96C77">
      <w:pPr>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&amp; Hall, L. (2014), </w:t>
      </w:r>
      <w:r w:rsidR="004A382C" w:rsidRPr="00687484">
        <w:rPr>
          <w:rFonts w:ascii="Arial" w:eastAsia="Century Gothic" w:hAnsi="Arial" w:cs="Century Gothic"/>
          <w:i/>
          <w:color w:val="000000" w:themeColor="text1"/>
        </w:rPr>
        <w:t>‘</w:t>
      </w:r>
      <w:r w:rsidRPr="00687484">
        <w:rPr>
          <w:rFonts w:ascii="Arial" w:eastAsia="Century Gothic" w:hAnsi="Arial" w:cs="Century Gothic"/>
          <w:i/>
          <w:color w:val="000000" w:themeColor="text1"/>
        </w:rPr>
        <w:t>Closed for Business! Academic Engagement in Third Stream Activity</w:t>
      </w:r>
      <w:r w:rsidR="004A382C" w:rsidRPr="00687484">
        <w:rPr>
          <w:rFonts w:ascii="Arial" w:eastAsia="Century Gothic" w:hAnsi="Arial" w:cs="Century Gothic"/>
          <w:i/>
          <w:color w:val="000000" w:themeColor="text1"/>
        </w:rPr>
        <w:t>’</w:t>
      </w:r>
      <w:r w:rsidR="004A382C" w:rsidRPr="00687484">
        <w:rPr>
          <w:rFonts w:ascii="Arial" w:eastAsia="Century Gothic" w:hAnsi="Arial" w:cs="Century Gothic"/>
          <w:color w:val="000000" w:themeColor="text1"/>
        </w:rPr>
        <w:t>. Conference P</w:t>
      </w:r>
      <w:r w:rsidRPr="00687484">
        <w:rPr>
          <w:rFonts w:ascii="Arial" w:eastAsia="Century Gothic" w:hAnsi="Arial" w:cs="Century Gothic"/>
          <w:color w:val="000000" w:themeColor="text1"/>
        </w:rPr>
        <w:t xml:space="preserve">aper. </w:t>
      </w:r>
      <w:r w:rsidRPr="00687484">
        <w:rPr>
          <w:rFonts w:ascii="Arial" w:eastAsia="Century Gothic" w:hAnsi="Arial" w:cs="Century Gothic"/>
          <w:i/>
          <w:color w:val="000000" w:themeColor="text1"/>
        </w:rPr>
        <w:t>SRHE Annual Research Conference</w:t>
      </w:r>
      <w:r w:rsidRPr="00687484">
        <w:rPr>
          <w:rFonts w:ascii="Arial" w:eastAsia="Century Gothic" w:hAnsi="Arial" w:cs="Century Gothic"/>
          <w:color w:val="000000" w:themeColor="text1"/>
        </w:rPr>
        <w:t>, Wales UK</w:t>
      </w:r>
      <w:r w:rsidR="004A382C" w:rsidRPr="00687484">
        <w:rPr>
          <w:rFonts w:ascii="Arial" w:eastAsia="Century Gothic" w:hAnsi="Arial" w:cs="Century Gothic"/>
          <w:color w:val="000000" w:themeColor="text1"/>
        </w:rPr>
        <w:t>.</w:t>
      </w:r>
    </w:p>
    <w:p w14:paraId="339EF64D" w14:textId="77777777" w:rsidR="009D4215" w:rsidRPr="00687484" w:rsidRDefault="009D4215" w:rsidP="00A96C77">
      <w:pPr>
        <w:rPr>
          <w:rFonts w:ascii="Arial" w:eastAsia="Century Gothic" w:hAnsi="Arial" w:cs="Century Gothic"/>
          <w:color w:val="000000" w:themeColor="text1"/>
        </w:rPr>
      </w:pPr>
    </w:p>
    <w:p w14:paraId="7CC32567" w14:textId="745BBCB7" w:rsidR="00F62766" w:rsidRPr="00687484" w:rsidRDefault="00EF2777"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Hall, L., &amp; Li-Hua, R. (2014), </w:t>
      </w:r>
      <w:r w:rsidR="004A382C" w:rsidRPr="00687484">
        <w:rPr>
          <w:rFonts w:ascii="Arial" w:eastAsia="Century Gothic" w:hAnsi="Arial" w:cs="Century Gothic"/>
          <w:color w:val="000000" w:themeColor="text1"/>
        </w:rPr>
        <w:t>‘</w:t>
      </w:r>
      <w:r w:rsidRPr="00687484">
        <w:rPr>
          <w:rFonts w:ascii="Arial" w:eastAsia="Century Gothic" w:hAnsi="Arial" w:cs="Century Gothic"/>
          <w:i/>
          <w:color w:val="000000" w:themeColor="text1"/>
        </w:rPr>
        <w:t>Assessing The Effectiveness of Third Stream Activities in Global Higher Education: Case Study of 5 Universities in the North East of England</w:t>
      </w:r>
      <w:r w:rsidR="004A382C" w:rsidRPr="00687484">
        <w:rPr>
          <w:rFonts w:ascii="Arial" w:eastAsia="Century Gothic" w:hAnsi="Arial" w:cs="Century Gothic"/>
          <w:i/>
          <w:color w:val="000000" w:themeColor="text1"/>
        </w:rPr>
        <w:t>’</w:t>
      </w:r>
      <w:r w:rsidRPr="00687484">
        <w:rPr>
          <w:rFonts w:ascii="Arial" w:eastAsia="Century Gothic" w:hAnsi="Arial" w:cs="Century Gothic"/>
          <w:i/>
          <w:color w:val="000000" w:themeColor="text1"/>
        </w:rPr>
        <w:t>. 5th CAMOT International Conference Tsinghua University</w:t>
      </w:r>
      <w:r w:rsidRPr="00687484">
        <w:rPr>
          <w:rFonts w:ascii="Arial" w:eastAsia="Century Gothic" w:hAnsi="Arial" w:cs="Century Gothic"/>
          <w:color w:val="000000" w:themeColor="text1"/>
        </w:rPr>
        <w:t xml:space="preserve">, Beijing, China. </w:t>
      </w:r>
    </w:p>
    <w:p w14:paraId="7E63A306" w14:textId="77777777" w:rsidR="009D4215" w:rsidRPr="00687484" w:rsidRDefault="009D4215" w:rsidP="00A96C77">
      <w:pPr>
        <w:jc w:val="both"/>
        <w:rPr>
          <w:rFonts w:ascii="Arial" w:eastAsia="Century Gothic" w:hAnsi="Arial" w:cs="Century Gothic"/>
          <w:color w:val="000000" w:themeColor="text1"/>
        </w:rPr>
      </w:pPr>
    </w:p>
    <w:p w14:paraId="657ED11C" w14:textId="4F7228C5" w:rsidR="00EF2777" w:rsidRPr="00687484" w:rsidRDefault="00EF2777"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Hall, L., &amp; Li-Hua, R. (2013), </w:t>
      </w:r>
      <w:r w:rsidR="008F7C77" w:rsidRPr="00687484">
        <w:rPr>
          <w:rFonts w:ascii="Arial" w:eastAsia="Century Gothic" w:hAnsi="Arial" w:cs="Century Gothic"/>
          <w:i/>
          <w:color w:val="000000" w:themeColor="text1"/>
        </w:rPr>
        <w:t>‘</w:t>
      </w:r>
      <w:r w:rsidRPr="00687484">
        <w:rPr>
          <w:rFonts w:ascii="Arial" w:eastAsia="Century Gothic" w:hAnsi="Arial" w:cs="Century Gothic"/>
          <w:i/>
          <w:color w:val="000000" w:themeColor="text1"/>
        </w:rPr>
        <w:t>Strategic Aspects of Third Stream Activities in Global Higher Education: Case Study of 5 Universities in the North East of England</w:t>
      </w:r>
      <w:r w:rsidR="008F7C77" w:rsidRPr="00687484">
        <w:rPr>
          <w:rFonts w:ascii="Arial" w:eastAsia="Century Gothic" w:hAnsi="Arial" w:cs="Century Gothic"/>
          <w:i/>
          <w:color w:val="000000" w:themeColor="text1"/>
        </w:rPr>
        <w:t>’</w:t>
      </w:r>
      <w:r w:rsidRPr="00687484">
        <w:rPr>
          <w:rFonts w:ascii="Arial" w:eastAsia="Century Gothic" w:hAnsi="Arial" w:cs="Century Gothic"/>
          <w:color w:val="000000" w:themeColor="text1"/>
        </w:rPr>
        <w:t xml:space="preserve">. </w:t>
      </w:r>
      <w:r w:rsidRPr="00687484">
        <w:rPr>
          <w:rFonts w:ascii="Arial" w:eastAsia="Century Gothic" w:hAnsi="Arial" w:cs="Century Gothic"/>
          <w:i/>
          <w:color w:val="000000" w:themeColor="text1"/>
        </w:rPr>
        <w:t>3rd International Conference on Tourism and Hospitality Management</w:t>
      </w:r>
      <w:r w:rsidRPr="00687484">
        <w:rPr>
          <w:rFonts w:ascii="Arial" w:eastAsia="Century Gothic" w:hAnsi="Arial" w:cs="Century Gothic"/>
          <w:color w:val="000000" w:themeColor="text1"/>
        </w:rPr>
        <w:t>, 27-29 June, Athens, in Tourism Issues Tourism Sciences Review. 16, p205-212.</w:t>
      </w:r>
    </w:p>
    <w:p w14:paraId="6992F6B0" w14:textId="77777777" w:rsidR="009D4215" w:rsidRPr="00687484" w:rsidRDefault="009D4215" w:rsidP="00A96C77">
      <w:pPr>
        <w:jc w:val="both"/>
        <w:rPr>
          <w:rFonts w:ascii="Arial" w:eastAsia="Century Gothic" w:hAnsi="Arial" w:cs="Century Gothic"/>
          <w:color w:val="000000" w:themeColor="text1"/>
        </w:rPr>
      </w:pPr>
    </w:p>
    <w:p w14:paraId="4D290034" w14:textId="460EB812" w:rsidR="00EF2777" w:rsidRPr="00687484" w:rsidRDefault="00EF2777"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Hall, L., &amp; Li-Hua, R. (2013), </w:t>
      </w:r>
      <w:r w:rsidR="008F7C77" w:rsidRPr="00687484">
        <w:rPr>
          <w:rFonts w:ascii="Arial" w:eastAsia="Century Gothic" w:hAnsi="Arial" w:cs="Century Gothic"/>
          <w:i/>
          <w:color w:val="000000" w:themeColor="text1"/>
        </w:rPr>
        <w:t>‘</w:t>
      </w:r>
      <w:r w:rsidRPr="00687484">
        <w:rPr>
          <w:rFonts w:ascii="Arial" w:eastAsia="Century Gothic" w:hAnsi="Arial" w:cs="Century Gothic"/>
          <w:i/>
          <w:color w:val="000000" w:themeColor="text1"/>
        </w:rPr>
        <w:t>Employer Engagement: What research do we need?</w:t>
      </w:r>
      <w:r w:rsidR="008F7C77" w:rsidRPr="00687484">
        <w:rPr>
          <w:rFonts w:ascii="Arial" w:eastAsia="Century Gothic" w:hAnsi="Arial" w:cs="Century Gothic"/>
          <w:i/>
          <w:color w:val="000000" w:themeColor="text1"/>
        </w:rPr>
        <w:t>’</w:t>
      </w:r>
      <w:r w:rsidR="008F7C77" w:rsidRPr="00687484">
        <w:rPr>
          <w:rFonts w:ascii="Arial" w:eastAsia="Century Gothic" w:hAnsi="Arial" w:cs="Century Gothic"/>
          <w:color w:val="000000" w:themeColor="text1"/>
        </w:rPr>
        <w:t>.</w:t>
      </w:r>
      <w:r w:rsidRPr="00687484">
        <w:rPr>
          <w:rFonts w:ascii="Arial" w:eastAsia="Century Gothic" w:hAnsi="Arial" w:cs="Century Gothic"/>
          <w:color w:val="000000" w:themeColor="text1"/>
        </w:rPr>
        <w:t xml:space="preserve"> Employer Engagement, </w:t>
      </w:r>
      <w:r w:rsidRPr="00687484">
        <w:rPr>
          <w:rFonts w:ascii="Arial" w:eastAsia="Century Gothic" w:hAnsi="Arial" w:cs="Century Gothic"/>
          <w:i/>
          <w:color w:val="000000" w:themeColor="text1"/>
        </w:rPr>
        <w:t>SRHE Conference</w:t>
      </w:r>
      <w:r w:rsidRPr="00687484">
        <w:rPr>
          <w:rFonts w:ascii="Arial" w:eastAsia="Century Gothic" w:hAnsi="Arial" w:cs="Century Gothic"/>
          <w:color w:val="000000" w:themeColor="text1"/>
        </w:rPr>
        <w:t>, London</w:t>
      </w:r>
    </w:p>
    <w:p w14:paraId="3B19FA64" w14:textId="77777777" w:rsidR="00B52AF0" w:rsidRDefault="00B52AF0" w:rsidP="00A96C77">
      <w:pPr>
        <w:jc w:val="both"/>
        <w:rPr>
          <w:rFonts w:ascii="Arial" w:eastAsia="Century Gothic" w:hAnsi="Arial" w:cs="Century Gothic"/>
          <w:color w:val="000000" w:themeColor="text1"/>
        </w:rPr>
      </w:pPr>
    </w:p>
    <w:p w14:paraId="38F9AD59" w14:textId="0B2F92A8" w:rsidR="00EF2777" w:rsidRPr="00687484" w:rsidRDefault="00EF2777"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lastRenderedPageBreak/>
        <w:t xml:space="preserve">Watson, D., Hall, L., &amp; Li-Hua, R. (2012), </w:t>
      </w:r>
      <w:r w:rsidR="008F7C77" w:rsidRPr="00687484">
        <w:rPr>
          <w:rFonts w:ascii="Arial" w:eastAsia="Century Gothic" w:hAnsi="Arial" w:cs="Century Gothic"/>
          <w:i/>
          <w:color w:val="000000" w:themeColor="text1"/>
        </w:rPr>
        <w:t>‘</w:t>
      </w:r>
      <w:r w:rsidRPr="00687484">
        <w:rPr>
          <w:rFonts w:ascii="Arial" w:eastAsia="Century Gothic" w:hAnsi="Arial" w:cs="Century Gothic"/>
          <w:i/>
          <w:color w:val="000000" w:themeColor="text1"/>
        </w:rPr>
        <w:t>Prioritising Third Stream Activity: the gap between University intentions and academic perceptions</w:t>
      </w:r>
      <w:r w:rsidR="008F7C77" w:rsidRPr="00687484">
        <w:rPr>
          <w:rFonts w:ascii="Arial" w:eastAsia="Century Gothic" w:hAnsi="Arial" w:cs="Century Gothic"/>
          <w:i/>
          <w:color w:val="000000" w:themeColor="text1"/>
        </w:rPr>
        <w:t>’</w:t>
      </w:r>
      <w:r w:rsidR="008F7C77" w:rsidRPr="00687484">
        <w:rPr>
          <w:rFonts w:ascii="Arial" w:eastAsia="Century Gothic" w:hAnsi="Arial" w:cs="Century Gothic"/>
          <w:color w:val="000000" w:themeColor="text1"/>
        </w:rPr>
        <w:t>. Conference P</w:t>
      </w:r>
      <w:r w:rsidRPr="00687484">
        <w:rPr>
          <w:rFonts w:ascii="Arial" w:eastAsia="Century Gothic" w:hAnsi="Arial" w:cs="Century Gothic"/>
          <w:color w:val="000000" w:themeColor="text1"/>
        </w:rPr>
        <w:t xml:space="preserve">aper. </w:t>
      </w:r>
      <w:r w:rsidRPr="00687484">
        <w:rPr>
          <w:rFonts w:ascii="Arial" w:eastAsia="Century Gothic" w:hAnsi="Arial" w:cs="Century Gothic"/>
          <w:i/>
          <w:color w:val="000000" w:themeColor="text1"/>
        </w:rPr>
        <w:t>SRHE Annual Research Conference</w:t>
      </w:r>
      <w:r w:rsidRPr="00687484">
        <w:rPr>
          <w:rFonts w:ascii="Arial" w:eastAsia="Century Gothic" w:hAnsi="Arial" w:cs="Century Gothic"/>
          <w:color w:val="000000" w:themeColor="text1"/>
        </w:rPr>
        <w:t>, Wales, UK</w:t>
      </w:r>
    </w:p>
    <w:p w14:paraId="1589B1E2" w14:textId="77777777" w:rsidR="009D4215" w:rsidRPr="00687484" w:rsidRDefault="009D4215" w:rsidP="00A96C77">
      <w:pPr>
        <w:jc w:val="both"/>
        <w:rPr>
          <w:rFonts w:ascii="Arial" w:eastAsia="Century Gothic" w:hAnsi="Arial" w:cs="Century Gothic"/>
          <w:color w:val="000000" w:themeColor="text1"/>
        </w:rPr>
      </w:pPr>
    </w:p>
    <w:p w14:paraId="5D7BFCBB" w14:textId="5E79E133" w:rsidR="000E16E3" w:rsidRPr="00687484" w:rsidRDefault="00EF2777"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Hannam, K. &amp; Watson, D. (2011), </w:t>
      </w:r>
      <w:r w:rsidR="008F7C77" w:rsidRPr="00687484">
        <w:rPr>
          <w:rFonts w:ascii="Arial" w:eastAsia="Century Gothic" w:hAnsi="Arial" w:cs="Century Gothic"/>
          <w:color w:val="000000" w:themeColor="text1"/>
        </w:rPr>
        <w:t>‘</w:t>
      </w:r>
      <w:r w:rsidRPr="00687484">
        <w:rPr>
          <w:rFonts w:ascii="Arial" w:eastAsia="Century Gothic" w:hAnsi="Arial" w:cs="Century Gothic"/>
          <w:color w:val="000000" w:themeColor="text1"/>
        </w:rPr>
        <w:t>E</w:t>
      </w:r>
      <w:r w:rsidRPr="00687484">
        <w:rPr>
          <w:rFonts w:ascii="Arial" w:eastAsia="Century Gothic" w:hAnsi="Arial" w:cs="Century Gothic"/>
          <w:i/>
          <w:color w:val="000000" w:themeColor="text1"/>
        </w:rPr>
        <w:t>nvironmental Security, Leadership Failure and the BP Gulf Coast Oil Disaster</w:t>
      </w:r>
      <w:r w:rsidR="008F7C77" w:rsidRPr="00687484">
        <w:rPr>
          <w:rFonts w:ascii="Arial" w:eastAsia="Century Gothic" w:hAnsi="Arial" w:cs="Century Gothic"/>
          <w:i/>
          <w:color w:val="000000" w:themeColor="text1"/>
        </w:rPr>
        <w:t>’</w:t>
      </w:r>
      <w:r w:rsidRPr="00687484">
        <w:rPr>
          <w:rFonts w:ascii="Arial" w:eastAsia="Century Gothic" w:hAnsi="Arial" w:cs="Century Gothic"/>
          <w:color w:val="000000" w:themeColor="text1"/>
        </w:rPr>
        <w:t>.</w:t>
      </w:r>
      <w:r w:rsidRPr="00687484">
        <w:rPr>
          <w:rFonts w:ascii="Arial" w:eastAsia="Century Gothic" w:hAnsi="Arial" w:cs="Century Gothic"/>
          <w:i/>
          <w:color w:val="000000" w:themeColor="text1"/>
        </w:rPr>
        <w:t>1</w:t>
      </w:r>
      <w:r w:rsidRPr="00687484">
        <w:rPr>
          <w:rFonts w:ascii="Arial" w:eastAsia="Century Gothic" w:hAnsi="Arial" w:cs="Century Gothic"/>
          <w:i/>
          <w:color w:val="000000" w:themeColor="text1"/>
          <w:vertAlign w:val="superscript"/>
        </w:rPr>
        <w:t>st</w:t>
      </w:r>
      <w:r w:rsidRPr="00687484">
        <w:rPr>
          <w:rFonts w:ascii="Arial" w:eastAsia="Century Gothic" w:hAnsi="Arial" w:cs="Century Gothic"/>
          <w:i/>
          <w:color w:val="000000" w:themeColor="text1"/>
        </w:rPr>
        <w:t xml:space="preserve"> International Conference on: Emerging Research Paradigms in Business and Social Sciences</w:t>
      </w:r>
      <w:r w:rsidRPr="00687484">
        <w:rPr>
          <w:rFonts w:ascii="Arial" w:eastAsia="Century Gothic" w:hAnsi="Arial" w:cs="Century Gothic"/>
          <w:color w:val="000000" w:themeColor="text1"/>
        </w:rPr>
        <w:t>. Dubai UAE</w:t>
      </w:r>
    </w:p>
    <w:p w14:paraId="59BCC70A" w14:textId="77777777" w:rsidR="00442EFF" w:rsidRDefault="00442EFF" w:rsidP="00A96C77">
      <w:pPr>
        <w:jc w:val="both"/>
        <w:rPr>
          <w:rFonts w:ascii="Arial" w:hAnsi="Arial" w:cs="Arial"/>
          <w:b/>
          <w:color w:val="000000" w:themeColor="text1"/>
        </w:rPr>
      </w:pPr>
    </w:p>
    <w:p w14:paraId="60BF4452" w14:textId="77777777" w:rsidR="00442EFF" w:rsidRDefault="00442EFF" w:rsidP="00A96C77">
      <w:pPr>
        <w:jc w:val="both"/>
        <w:rPr>
          <w:rFonts w:ascii="Arial" w:hAnsi="Arial" w:cs="Arial"/>
          <w:b/>
          <w:color w:val="000000" w:themeColor="text1"/>
        </w:rPr>
      </w:pPr>
    </w:p>
    <w:p w14:paraId="789B841F" w14:textId="3A2CB8EE" w:rsidR="00EF2777" w:rsidRDefault="002241A4" w:rsidP="00A96C77">
      <w:pPr>
        <w:jc w:val="both"/>
        <w:rPr>
          <w:rFonts w:ascii="Arial" w:hAnsi="Arial" w:cs="Arial"/>
          <w:b/>
          <w:color w:val="000000" w:themeColor="text1"/>
        </w:rPr>
      </w:pPr>
      <w:r w:rsidRPr="00687484">
        <w:rPr>
          <w:rFonts w:ascii="Arial" w:hAnsi="Arial" w:cs="Arial"/>
          <w:b/>
          <w:color w:val="000000" w:themeColor="text1"/>
        </w:rPr>
        <w:t>Chapters in Books</w:t>
      </w:r>
    </w:p>
    <w:p w14:paraId="2B602714" w14:textId="22C7F32C" w:rsidR="00D079C7" w:rsidRDefault="00D079C7" w:rsidP="00A96C77">
      <w:pPr>
        <w:jc w:val="both"/>
        <w:rPr>
          <w:rFonts w:ascii="Arial" w:hAnsi="Arial" w:cs="Arial"/>
          <w:b/>
          <w:color w:val="000000" w:themeColor="text1"/>
        </w:rPr>
      </w:pPr>
    </w:p>
    <w:p w14:paraId="022F12D3" w14:textId="77777777" w:rsidR="00442EFF" w:rsidRPr="00442EFF" w:rsidRDefault="00442EFF" w:rsidP="00442EF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libri" w:hAnsi="Arial" w:cs="Arial"/>
          <w:color w:val="141413"/>
          <w:lang w:eastAsia="en-US"/>
        </w:rPr>
      </w:pPr>
      <w:r w:rsidRPr="003113FE">
        <w:rPr>
          <w:rFonts w:ascii="Arial" w:hAnsi="Arial" w:cs="Arial"/>
          <w:color w:val="333333"/>
          <w:shd w:val="clear" w:color="auto" w:fill="FFFFFF"/>
        </w:rPr>
        <w:t>Paracha, S., Hall, L., Hagan-Green, G., &amp; Watson, D. (2025).</w:t>
      </w:r>
      <w:r w:rsidRPr="00442EFF">
        <w:rPr>
          <w:rFonts w:ascii="Arial" w:hAnsi="Arial" w:cs="Arial"/>
          <w:color w:val="333333"/>
          <w:shd w:val="clear" w:color="auto" w:fill="FFFFFF"/>
        </w:rPr>
        <w:t xml:space="preserve"> </w:t>
      </w:r>
      <w:r w:rsidRPr="00442EFF">
        <w:rPr>
          <w:rFonts w:ascii="Arial" w:eastAsia="Calibri" w:hAnsi="Arial" w:cs="Arial"/>
          <w:color w:val="141413"/>
          <w:lang w:eastAsia="en-US"/>
        </w:rPr>
        <w:t>Cyber Eyes Wide Open:</w:t>
      </w:r>
    </w:p>
    <w:p w14:paraId="62AE70FA" w14:textId="2AB0D12D" w:rsidR="00442EFF" w:rsidRDefault="00442EFF" w:rsidP="00442EFF">
      <w:pPr>
        <w:jc w:val="both"/>
        <w:rPr>
          <w:rFonts w:ascii="Arial" w:eastAsia="Calibri" w:hAnsi="Arial" w:cs="Arial"/>
          <w:color w:val="141413"/>
          <w:lang w:eastAsia="en-US"/>
        </w:rPr>
      </w:pPr>
      <w:r w:rsidRPr="00442EFF">
        <w:rPr>
          <w:rFonts w:ascii="Arial" w:eastAsia="Calibri" w:hAnsi="Arial" w:cs="Arial"/>
          <w:color w:val="141413"/>
          <w:lang w:eastAsia="en-US"/>
        </w:rPr>
        <w:t>Innovation, Art, and Collaborative Practice</w:t>
      </w:r>
      <w:r>
        <w:rPr>
          <w:rFonts w:ascii="Arial" w:eastAsia="Calibri" w:hAnsi="Arial" w:cs="Arial"/>
          <w:color w:val="141413"/>
          <w:lang w:eastAsia="en-US"/>
        </w:rPr>
        <w:t xml:space="preserve">, Exploring Practice-Led Research for Professional Development, IGI Global Publishers, Chapter 4, PP: 101 – 134. </w:t>
      </w:r>
      <w:hyperlink r:id="rId43" w:history="1">
        <w:r w:rsidRPr="00106F5A">
          <w:rPr>
            <w:rStyle w:val="Hyperlink"/>
            <w:rFonts w:ascii="Arial" w:eastAsia="Calibri" w:hAnsi="Arial" w:cs="Arial"/>
            <w:lang w:eastAsia="en-US"/>
          </w:rPr>
          <w:t>https://doi.org/10.4018/979-8-3693-6376-8.ch004</w:t>
        </w:r>
      </w:hyperlink>
    </w:p>
    <w:p w14:paraId="6EFA6E41" w14:textId="77777777" w:rsidR="003113FE" w:rsidRDefault="003113FE" w:rsidP="003113FE">
      <w:pPr>
        <w:ind w:left="709" w:hanging="709"/>
        <w:jc w:val="both"/>
        <w:rPr>
          <w:rFonts w:ascii="Arial" w:hAnsi="Arial" w:cs="Calibri"/>
          <w:b/>
          <w:color w:val="000000" w:themeColor="text1"/>
          <w:lang w:eastAsia="hu-HU"/>
        </w:rPr>
      </w:pPr>
    </w:p>
    <w:p w14:paraId="0D757AF3" w14:textId="3C7DEA3F" w:rsidR="003113FE" w:rsidRDefault="003113FE" w:rsidP="00A96C77">
      <w:pPr>
        <w:jc w:val="both"/>
        <w:rPr>
          <w:rFonts w:ascii="Arial" w:hAnsi="Arial" w:cs="Arial"/>
          <w:color w:val="333333"/>
          <w:shd w:val="clear" w:color="auto" w:fill="FFFFFF"/>
        </w:rPr>
      </w:pPr>
      <w:r w:rsidRPr="003113FE">
        <w:rPr>
          <w:rFonts w:ascii="Arial" w:hAnsi="Arial" w:cs="Arial"/>
          <w:color w:val="333333"/>
          <w:shd w:val="clear" w:color="auto" w:fill="FFFFFF"/>
        </w:rPr>
        <w:t xml:space="preserve">Paracha, S., Hall, L., Hagan-Green, G., &amp; Watson, D. (2025). Exploring the Perspectives and Expectations of Special Educational Needs Coordinators on the Use of Special </w:t>
      </w:r>
      <w:proofErr w:type="spellStart"/>
      <w:r w:rsidRPr="003113FE">
        <w:rPr>
          <w:rFonts w:ascii="Arial" w:hAnsi="Arial" w:cs="Arial"/>
          <w:color w:val="333333"/>
          <w:shd w:val="clear" w:color="auto" w:fill="FFFFFF"/>
        </w:rPr>
        <w:t>iApps</w:t>
      </w:r>
      <w:proofErr w:type="spellEnd"/>
      <w:r w:rsidRPr="003113FE">
        <w:rPr>
          <w:rFonts w:ascii="Arial" w:hAnsi="Arial" w:cs="Arial"/>
          <w:color w:val="333333"/>
          <w:shd w:val="clear" w:color="auto" w:fill="FFFFFF"/>
        </w:rPr>
        <w:t xml:space="preserve"> for Children. In E. Çela, M. </w:t>
      </w:r>
      <w:proofErr w:type="spellStart"/>
      <w:r w:rsidRPr="003113FE">
        <w:rPr>
          <w:rFonts w:ascii="Arial" w:hAnsi="Arial" w:cs="Arial"/>
          <w:color w:val="333333"/>
          <w:shd w:val="clear" w:color="auto" w:fill="FFFFFF"/>
        </w:rPr>
        <w:t>Fonkam</w:t>
      </w:r>
      <w:proofErr w:type="spellEnd"/>
      <w:r w:rsidRPr="003113FE">
        <w:rPr>
          <w:rFonts w:ascii="Arial" w:hAnsi="Arial" w:cs="Arial"/>
          <w:color w:val="333333"/>
          <w:shd w:val="clear" w:color="auto" w:fill="FFFFFF"/>
        </w:rPr>
        <w:t xml:space="preserve">, N. </w:t>
      </w:r>
      <w:proofErr w:type="spellStart"/>
      <w:r w:rsidRPr="003113FE">
        <w:rPr>
          <w:rFonts w:ascii="Arial" w:hAnsi="Arial" w:cs="Arial"/>
          <w:color w:val="333333"/>
          <w:shd w:val="clear" w:color="auto" w:fill="FFFFFF"/>
        </w:rPr>
        <w:t>Vajjhala</w:t>
      </w:r>
      <w:proofErr w:type="spellEnd"/>
      <w:r w:rsidRPr="003113FE">
        <w:rPr>
          <w:rFonts w:ascii="Arial" w:hAnsi="Arial" w:cs="Arial"/>
          <w:color w:val="333333"/>
          <w:shd w:val="clear" w:color="auto" w:fill="FFFFFF"/>
        </w:rPr>
        <w:t>, &amp; P. Eappen (Eds.), </w:t>
      </w:r>
      <w:r w:rsidRPr="003113FE">
        <w:rPr>
          <w:rFonts w:ascii="Arial" w:hAnsi="Arial" w:cs="Arial"/>
          <w:i/>
          <w:iCs/>
          <w:color w:val="333333"/>
          <w:shd w:val="clear" w:color="auto" w:fill="FFFFFF"/>
        </w:rPr>
        <w:t>Advancing Adaptive Education: Technological Innovations for Disability Support</w:t>
      </w:r>
      <w:r w:rsidRPr="003113FE">
        <w:rPr>
          <w:rFonts w:ascii="Arial" w:hAnsi="Arial" w:cs="Arial"/>
          <w:color w:val="333333"/>
          <w:shd w:val="clear" w:color="auto" w:fill="FFFFFF"/>
        </w:rPr>
        <w:t xml:space="preserve"> (pp. 215-254). IGI Global Scientific Publishing. </w:t>
      </w:r>
      <w:hyperlink r:id="rId44" w:history="1">
        <w:r w:rsidRPr="00867E75">
          <w:rPr>
            <w:rStyle w:val="Hyperlink"/>
            <w:rFonts w:ascii="Arial" w:hAnsi="Arial" w:cs="Arial"/>
            <w:shd w:val="clear" w:color="auto" w:fill="FFFFFF"/>
          </w:rPr>
          <w:t>https://doi.org/10.4018/979-8-3693-8227-1.ch009</w:t>
        </w:r>
      </w:hyperlink>
    </w:p>
    <w:p w14:paraId="38DE26E5" w14:textId="77777777" w:rsidR="003113FE" w:rsidRPr="003113FE" w:rsidRDefault="003113FE" w:rsidP="00A96C77">
      <w:pPr>
        <w:jc w:val="both"/>
        <w:rPr>
          <w:rFonts w:ascii="Arial" w:hAnsi="Arial" w:cs="Arial"/>
          <w:b/>
          <w:color w:val="000000" w:themeColor="text1"/>
        </w:rPr>
      </w:pPr>
    </w:p>
    <w:p w14:paraId="0BC7B025" w14:textId="1ECA5EF6" w:rsidR="00D079C7" w:rsidRPr="00D079C7" w:rsidRDefault="00D079C7" w:rsidP="00D079C7">
      <w:pPr>
        <w:pStyle w:val="Heading1"/>
        <w:spacing w:before="0" w:line="240" w:lineRule="auto"/>
        <w:jc w:val="both"/>
        <w:rPr>
          <w:rFonts w:ascii="Arial" w:hAnsi="Arial" w:cs="Arial"/>
          <w:b w:val="0"/>
          <w:color w:val="000000" w:themeColor="text1"/>
          <w:sz w:val="24"/>
          <w:szCs w:val="24"/>
        </w:rPr>
      </w:pPr>
      <w:r w:rsidRPr="00D079C7">
        <w:rPr>
          <w:rFonts w:ascii="Arial" w:hAnsi="Arial" w:cs="Arial"/>
          <w:b w:val="0"/>
          <w:color w:val="000000" w:themeColor="text1"/>
          <w:sz w:val="24"/>
          <w:szCs w:val="24"/>
        </w:rPr>
        <w:t xml:space="preserve">Watson, D. (2022). TNE impact case study: Life Change Experiences between the University of Sunderland and Botswana Accounting College, British Council, </w:t>
      </w:r>
    </w:p>
    <w:p w14:paraId="54A9B7AB" w14:textId="39D64D83" w:rsidR="00D079C7" w:rsidRDefault="00D079C7" w:rsidP="00D079C7">
      <w:pPr>
        <w:jc w:val="both"/>
        <w:rPr>
          <w:rFonts w:ascii="Arial" w:hAnsi="Arial" w:cs="Arial"/>
          <w:color w:val="000000" w:themeColor="text1"/>
          <w:lang w:eastAsia="en-US"/>
        </w:rPr>
      </w:pPr>
      <w:hyperlink r:id="rId45" w:history="1">
        <w:r w:rsidRPr="00D079C7">
          <w:rPr>
            <w:rStyle w:val="Hyperlink"/>
            <w:rFonts w:ascii="Arial" w:hAnsi="Arial" w:cs="Arial"/>
            <w:color w:val="000000" w:themeColor="text1"/>
            <w:lang w:eastAsia="en-US"/>
          </w:rPr>
          <w:t>https://www.tneimpact.org/case-studies/impact-tne-case-study-university-of-sunderland-england-botswana-accounting-college-republic-of-botswana</w:t>
        </w:r>
      </w:hyperlink>
    </w:p>
    <w:p w14:paraId="61D6E7DF" w14:textId="77777777" w:rsidR="002A4615" w:rsidRPr="00687484" w:rsidRDefault="002A4615" w:rsidP="00A96C77">
      <w:pPr>
        <w:jc w:val="both"/>
        <w:rPr>
          <w:rFonts w:ascii="Arial" w:hAnsi="Arial" w:cs="Arial"/>
          <w:b/>
          <w:color w:val="000000" w:themeColor="text1"/>
        </w:rPr>
      </w:pPr>
    </w:p>
    <w:p w14:paraId="01289293" w14:textId="04E40D41" w:rsidR="00EF2777" w:rsidRPr="00687484" w:rsidRDefault="00EF2777" w:rsidP="00A96C77">
      <w:pPr>
        <w:spacing w:line="270" w:lineRule="auto"/>
        <w:rPr>
          <w:rFonts w:ascii="Arial" w:eastAsia="Century Gothic" w:hAnsi="Arial" w:cs="Century Gothic"/>
          <w:color w:val="000000" w:themeColor="text1"/>
          <w:shd w:val="clear" w:color="auto" w:fill="FFFFFF"/>
        </w:rPr>
      </w:pPr>
      <w:r w:rsidRPr="00687484">
        <w:rPr>
          <w:rFonts w:ascii="Arial" w:eastAsia="Century Gothic" w:hAnsi="Arial" w:cs="Century Gothic"/>
          <w:color w:val="000000" w:themeColor="text1"/>
          <w:shd w:val="clear" w:color="auto" w:fill="FFFFFF"/>
        </w:rPr>
        <w:t>Watson, D. (2011). Occupational Safety and Health Administration.</w:t>
      </w:r>
      <w:r w:rsidRPr="00687484">
        <w:rPr>
          <w:rFonts w:ascii="Arial" w:eastAsia="Century Gothic" w:hAnsi="Arial" w:cs="Century Gothic"/>
          <w:i/>
          <w:color w:val="000000" w:themeColor="text1"/>
          <w:shd w:val="clear" w:color="auto" w:fill="FFFFFF"/>
        </w:rPr>
        <w:t> In: Green Technology An A-to-Z Guide. The SAGE Reference Series on Green Society (5).</w:t>
      </w:r>
      <w:r w:rsidRPr="00687484">
        <w:rPr>
          <w:rFonts w:ascii="Arial" w:eastAsia="Century Gothic" w:hAnsi="Arial" w:cs="Century Gothic"/>
          <w:color w:val="000000" w:themeColor="text1"/>
          <w:shd w:val="clear" w:color="auto" w:fill="FFFFFF"/>
        </w:rPr>
        <w:t xml:space="preserve"> SAGE Publications. ISBN 9781412996921</w:t>
      </w:r>
    </w:p>
    <w:p w14:paraId="3BDD2B97" w14:textId="77777777" w:rsidR="009D4215" w:rsidRPr="00687484" w:rsidRDefault="009D4215" w:rsidP="00A96C77">
      <w:pPr>
        <w:spacing w:line="270" w:lineRule="auto"/>
        <w:rPr>
          <w:rFonts w:ascii="Arial" w:eastAsia="Century Gothic" w:hAnsi="Arial" w:cs="Century Gothic"/>
          <w:color w:val="000000" w:themeColor="text1"/>
          <w:shd w:val="clear" w:color="auto" w:fill="FFFFFF"/>
        </w:rPr>
      </w:pPr>
    </w:p>
    <w:p w14:paraId="1636D9C0" w14:textId="77777777" w:rsidR="009D4215" w:rsidRPr="00687484" w:rsidRDefault="00EF2777" w:rsidP="00A96C77">
      <w:pPr>
        <w:spacing w:line="270" w:lineRule="auto"/>
        <w:jc w:val="both"/>
        <w:rPr>
          <w:rFonts w:ascii="Arial" w:hAnsi="Arial" w:cs="Arial"/>
          <w:color w:val="000000" w:themeColor="text1"/>
          <w:lang w:val="en-US"/>
        </w:rPr>
      </w:pPr>
      <w:r w:rsidRPr="00687484">
        <w:rPr>
          <w:rFonts w:ascii="Arial" w:eastAsia="Century Gothic" w:hAnsi="Arial" w:cs="Century Gothic"/>
          <w:color w:val="000000" w:themeColor="text1"/>
          <w:shd w:val="clear" w:color="auto" w:fill="FFFFFF"/>
        </w:rPr>
        <w:t>Andrews, M., and Watson, D. (2011). </w:t>
      </w:r>
      <w:r w:rsidR="00836AA9" w:rsidRPr="00687484">
        <w:rPr>
          <w:rFonts w:ascii="Arial" w:eastAsia="Century Gothic" w:hAnsi="Arial" w:cs="Century Gothic"/>
          <w:color w:val="000000" w:themeColor="text1"/>
          <w:shd w:val="clear" w:color="auto" w:fill="FFFFFF"/>
        </w:rPr>
        <w:t>‘</w:t>
      </w:r>
      <w:r w:rsidRPr="00687484">
        <w:rPr>
          <w:rFonts w:ascii="Arial" w:eastAsia="Century Gothic" w:hAnsi="Arial" w:cs="Century Gothic"/>
          <w:i/>
          <w:color w:val="000000" w:themeColor="text1"/>
          <w:shd w:val="clear" w:color="auto" w:fill="FFFFFF"/>
        </w:rPr>
        <w:t>Carbon Sequestration</w:t>
      </w:r>
      <w:r w:rsidR="00836AA9" w:rsidRPr="00687484">
        <w:rPr>
          <w:rFonts w:ascii="Arial" w:eastAsia="Century Gothic" w:hAnsi="Arial" w:cs="Century Gothic"/>
          <w:i/>
          <w:color w:val="000000" w:themeColor="text1"/>
          <w:shd w:val="clear" w:color="auto" w:fill="FFFFFF"/>
        </w:rPr>
        <w:t>’</w:t>
      </w:r>
      <w:r w:rsidRPr="00687484">
        <w:rPr>
          <w:rFonts w:ascii="Arial" w:eastAsia="Century Gothic" w:hAnsi="Arial" w:cs="Century Gothic"/>
          <w:i/>
          <w:color w:val="000000" w:themeColor="text1"/>
          <w:shd w:val="clear" w:color="auto" w:fill="FFFFFF"/>
        </w:rPr>
        <w:t>.</w:t>
      </w:r>
      <w:r w:rsidRPr="00687484">
        <w:rPr>
          <w:rFonts w:ascii="Arial" w:eastAsia="Century Gothic" w:hAnsi="Arial" w:cs="Century Gothic"/>
          <w:color w:val="000000" w:themeColor="text1"/>
          <w:shd w:val="clear" w:color="auto" w:fill="FFFFFF"/>
        </w:rPr>
        <w:t xml:space="preserve"> Green Business (9). Editor, J. Cohen. Sage Publications, Thousand Oaks, California / London. </w:t>
      </w:r>
      <w:r w:rsidRPr="00687484">
        <w:rPr>
          <w:rFonts w:ascii="Arial" w:hAnsi="Arial" w:cs="Arial"/>
          <w:bCs/>
          <w:color w:val="000000" w:themeColor="text1"/>
          <w:lang w:val="en-US"/>
        </w:rPr>
        <w:t>ISBN:</w:t>
      </w:r>
      <w:r w:rsidRPr="00687484">
        <w:rPr>
          <w:rFonts w:ascii="Arial" w:hAnsi="Arial" w:cs="Arial"/>
          <w:color w:val="000000" w:themeColor="text1"/>
          <w:lang w:val="en-US"/>
        </w:rPr>
        <w:t xml:space="preserve"> 9781412996846</w:t>
      </w:r>
    </w:p>
    <w:p w14:paraId="0C8BC7E1" w14:textId="2EDE0371" w:rsidR="00EF2777" w:rsidRPr="00687484" w:rsidRDefault="00EF2777" w:rsidP="00A96C77">
      <w:pPr>
        <w:spacing w:line="270" w:lineRule="auto"/>
        <w:jc w:val="both"/>
        <w:rPr>
          <w:rFonts w:ascii="Arial" w:eastAsia="Century Gothic" w:hAnsi="Arial" w:cs="Century Gothic"/>
          <w:b/>
          <w:color w:val="000000" w:themeColor="text1"/>
          <w:shd w:val="clear" w:color="auto" w:fill="FFFFFF"/>
        </w:rPr>
      </w:pPr>
      <w:r w:rsidRPr="00687484">
        <w:rPr>
          <w:rFonts w:ascii="Arial" w:eastAsia="Century Gothic" w:hAnsi="Arial" w:cs="Century Gothic"/>
          <w:b/>
          <w:color w:val="000000" w:themeColor="text1"/>
          <w:shd w:val="clear" w:color="auto" w:fill="FFFFFF"/>
        </w:rPr>
        <w:t xml:space="preserve">      </w:t>
      </w:r>
    </w:p>
    <w:p w14:paraId="697FB83C" w14:textId="514C4A1B" w:rsidR="00EF2777" w:rsidRPr="00687484" w:rsidRDefault="00EF2777" w:rsidP="00A96C77">
      <w:pPr>
        <w:tabs>
          <w:tab w:val="left" w:pos="2268"/>
        </w:tabs>
        <w:jc w:val="both"/>
        <w:rPr>
          <w:rFonts w:ascii="Arial" w:hAnsi="Arial" w:cs="Arial"/>
          <w:color w:val="000000" w:themeColor="text1"/>
          <w:lang w:val="en-US"/>
        </w:rPr>
      </w:pPr>
      <w:r w:rsidRPr="00687484">
        <w:rPr>
          <w:rFonts w:ascii="Arial" w:eastAsia="Century Gothic" w:hAnsi="Arial" w:cs="Century Gothic"/>
          <w:color w:val="000000" w:themeColor="text1"/>
        </w:rPr>
        <w:t xml:space="preserve">Watson, D. and Andrews M. (2011). </w:t>
      </w:r>
      <w:r w:rsidR="0033189B" w:rsidRPr="00687484">
        <w:rPr>
          <w:rFonts w:ascii="Arial" w:eastAsia="Century Gothic" w:hAnsi="Arial" w:cs="Century Gothic"/>
          <w:color w:val="000000" w:themeColor="text1"/>
        </w:rPr>
        <w:t>‘</w:t>
      </w:r>
      <w:r w:rsidRPr="00687484">
        <w:rPr>
          <w:rFonts w:ascii="Arial" w:eastAsia="Century Gothic" w:hAnsi="Arial" w:cs="Century Gothic"/>
          <w:i/>
          <w:color w:val="000000" w:themeColor="text1"/>
        </w:rPr>
        <w:t>Certification Process. In Green Consumerism</w:t>
      </w:r>
      <w:r w:rsidR="0033189B" w:rsidRPr="00687484">
        <w:rPr>
          <w:rFonts w:ascii="Arial" w:eastAsia="Century Gothic" w:hAnsi="Arial" w:cs="Century Gothic"/>
          <w:i/>
          <w:color w:val="000000" w:themeColor="text1"/>
        </w:rPr>
        <w:t>’</w:t>
      </w:r>
      <w:r w:rsidRPr="00687484">
        <w:rPr>
          <w:rFonts w:ascii="Arial" w:eastAsia="Century Gothic" w:hAnsi="Arial" w:cs="Century Gothic"/>
          <w:color w:val="000000" w:themeColor="text1"/>
        </w:rPr>
        <w:t xml:space="preserve">. Editor J. </w:t>
      </w:r>
      <w:proofErr w:type="spellStart"/>
      <w:r w:rsidRPr="00687484">
        <w:rPr>
          <w:rFonts w:ascii="Arial" w:eastAsia="Century Gothic" w:hAnsi="Arial" w:cs="Century Gothic"/>
          <w:color w:val="000000" w:themeColor="text1"/>
        </w:rPr>
        <w:t>Mansvelt</w:t>
      </w:r>
      <w:proofErr w:type="spellEnd"/>
      <w:r w:rsidRPr="00687484">
        <w:rPr>
          <w:rFonts w:ascii="Arial" w:eastAsia="Century Gothic" w:hAnsi="Arial" w:cs="Century Gothic"/>
          <w:color w:val="000000" w:themeColor="text1"/>
        </w:rPr>
        <w:t xml:space="preserve">. Sage Publications, Thousand Oaks, California / London.  </w:t>
      </w:r>
      <w:r w:rsidRPr="00687484">
        <w:rPr>
          <w:rFonts w:ascii="Arial" w:hAnsi="Arial" w:cs="Arial"/>
          <w:bCs/>
          <w:color w:val="000000" w:themeColor="text1"/>
          <w:lang w:val="en-US"/>
        </w:rPr>
        <w:t>ISBN:</w:t>
      </w:r>
      <w:r w:rsidRPr="00687484">
        <w:rPr>
          <w:rFonts w:ascii="Arial" w:hAnsi="Arial" w:cs="Arial"/>
          <w:color w:val="000000" w:themeColor="text1"/>
          <w:lang w:val="en-US"/>
        </w:rPr>
        <w:t xml:space="preserve"> 9781412996853</w:t>
      </w:r>
    </w:p>
    <w:p w14:paraId="76C3BFDA" w14:textId="77777777" w:rsidR="009D4215" w:rsidRPr="00687484" w:rsidRDefault="009D4215" w:rsidP="00A96C77">
      <w:pPr>
        <w:tabs>
          <w:tab w:val="left" w:pos="2268"/>
        </w:tabs>
        <w:jc w:val="both"/>
        <w:rPr>
          <w:rFonts w:ascii="Arial" w:eastAsia="Century Gothic" w:hAnsi="Arial" w:cs="Century Gothic"/>
          <w:color w:val="000000" w:themeColor="text1"/>
        </w:rPr>
      </w:pPr>
    </w:p>
    <w:p w14:paraId="63CBD5A9" w14:textId="4EA40A6D" w:rsidR="00EF2777" w:rsidRPr="00687484" w:rsidRDefault="00EF2777" w:rsidP="00A96C77">
      <w:pPr>
        <w:spacing w:line="270" w:lineRule="auto"/>
        <w:jc w:val="both"/>
        <w:rPr>
          <w:rFonts w:ascii="Arial" w:eastAsia="Century Gothic" w:hAnsi="Arial" w:cs="Century Gothic"/>
          <w:color w:val="000000" w:themeColor="text1"/>
          <w:shd w:val="clear" w:color="auto" w:fill="FFFFFF"/>
        </w:rPr>
      </w:pPr>
      <w:r w:rsidRPr="00687484">
        <w:rPr>
          <w:rFonts w:ascii="Arial" w:eastAsia="Century Gothic" w:hAnsi="Arial" w:cs="Century Gothic"/>
          <w:color w:val="000000" w:themeColor="text1"/>
          <w:shd w:val="clear" w:color="auto" w:fill="FFFFFF"/>
        </w:rPr>
        <w:t>Watson, D., and Andrews, M. (2011). </w:t>
      </w:r>
      <w:r w:rsidR="00836AA9" w:rsidRPr="00687484">
        <w:rPr>
          <w:rFonts w:ascii="Arial" w:eastAsia="Century Gothic" w:hAnsi="Arial" w:cs="Century Gothic"/>
          <w:color w:val="000000" w:themeColor="text1"/>
          <w:shd w:val="clear" w:color="auto" w:fill="FFFFFF"/>
        </w:rPr>
        <w:t>‘</w:t>
      </w:r>
      <w:r w:rsidRPr="00687484">
        <w:rPr>
          <w:rFonts w:ascii="Arial" w:eastAsia="Century Gothic" w:hAnsi="Arial" w:cs="Century Gothic"/>
          <w:i/>
          <w:color w:val="000000" w:themeColor="text1"/>
          <w:shd w:val="clear" w:color="auto" w:fill="FFFFFF"/>
        </w:rPr>
        <w:t>Environmental Standards.</w:t>
      </w:r>
      <w:r w:rsidRPr="00687484">
        <w:rPr>
          <w:rFonts w:ascii="Arial" w:eastAsia="Century Gothic" w:hAnsi="Arial" w:cs="Century Gothic"/>
          <w:color w:val="000000" w:themeColor="text1"/>
          <w:shd w:val="clear" w:color="auto" w:fill="FFFFFF"/>
        </w:rPr>
        <w:t> </w:t>
      </w:r>
      <w:r w:rsidRPr="00687484">
        <w:rPr>
          <w:rFonts w:ascii="Arial" w:eastAsia="Century Gothic" w:hAnsi="Arial" w:cs="Century Gothic"/>
          <w:i/>
          <w:color w:val="000000" w:themeColor="text1"/>
          <w:shd w:val="clear" w:color="auto" w:fill="FFFFFF"/>
        </w:rPr>
        <w:t>In: Encyclopaedia of Business in Today's World</w:t>
      </w:r>
      <w:r w:rsidR="00836AA9" w:rsidRPr="00687484">
        <w:rPr>
          <w:rFonts w:ascii="Arial" w:eastAsia="Century Gothic" w:hAnsi="Arial" w:cs="Century Gothic"/>
          <w:i/>
          <w:color w:val="000000" w:themeColor="text1"/>
          <w:shd w:val="clear" w:color="auto" w:fill="FFFFFF"/>
        </w:rPr>
        <w:t>’</w:t>
      </w:r>
      <w:r w:rsidRPr="00687484">
        <w:rPr>
          <w:rFonts w:ascii="Arial" w:eastAsia="Century Gothic" w:hAnsi="Arial" w:cs="Century Gothic"/>
          <w:i/>
          <w:color w:val="000000" w:themeColor="text1"/>
          <w:shd w:val="clear" w:color="auto" w:fill="FFFFFF"/>
        </w:rPr>
        <w:t>.</w:t>
      </w:r>
      <w:r w:rsidRPr="00687484">
        <w:rPr>
          <w:rFonts w:ascii="Arial" w:eastAsia="Century Gothic" w:hAnsi="Arial" w:cs="Century Gothic"/>
          <w:color w:val="000000" w:themeColor="text1"/>
          <w:shd w:val="clear" w:color="auto" w:fill="FFFFFF"/>
        </w:rPr>
        <w:t xml:space="preserve">  SAGE Publications. ISBN 9781412964272</w:t>
      </w:r>
    </w:p>
    <w:p w14:paraId="0630D7BC" w14:textId="77777777" w:rsidR="009D4215" w:rsidRPr="00687484" w:rsidRDefault="009D4215" w:rsidP="00A96C77">
      <w:pPr>
        <w:spacing w:line="270" w:lineRule="auto"/>
        <w:jc w:val="both"/>
        <w:rPr>
          <w:rFonts w:ascii="Arial" w:eastAsia="Century Gothic" w:hAnsi="Arial" w:cs="Century Gothic"/>
          <w:color w:val="000000" w:themeColor="text1"/>
          <w:shd w:val="clear" w:color="auto" w:fill="FFFFFF"/>
        </w:rPr>
      </w:pPr>
    </w:p>
    <w:p w14:paraId="1DD0A04B" w14:textId="0A4B87F1" w:rsidR="003F4061" w:rsidRPr="00687484" w:rsidRDefault="0037125B" w:rsidP="00A96C77">
      <w:pPr>
        <w:jc w:val="both"/>
        <w:rPr>
          <w:rFonts w:ascii="Arial" w:hAnsi="Arial" w:cs="Arial"/>
          <w:b/>
          <w:color w:val="000000" w:themeColor="text1"/>
        </w:rPr>
      </w:pPr>
      <w:r w:rsidRPr="00687484">
        <w:rPr>
          <w:rFonts w:ascii="Arial" w:hAnsi="Arial" w:cs="Arial"/>
          <w:b/>
          <w:color w:val="000000" w:themeColor="text1"/>
        </w:rPr>
        <w:t>Lectures</w:t>
      </w:r>
      <w:r w:rsidR="003F4061" w:rsidRPr="00687484">
        <w:rPr>
          <w:rFonts w:ascii="Arial" w:hAnsi="Arial" w:cs="Arial"/>
          <w:b/>
          <w:color w:val="000000" w:themeColor="text1"/>
        </w:rPr>
        <w:t xml:space="preserve"> &amp; Seminars</w:t>
      </w:r>
    </w:p>
    <w:p w14:paraId="0EAACE78" w14:textId="2020FEE4" w:rsidR="0037125B" w:rsidRPr="00866340" w:rsidRDefault="00866340" w:rsidP="00A96C77">
      <w:pPr>
        <w:jc w:val="both"/>
        <w:rPr>
          <w:rFonts w:ascii="Arial" w:hAnsi="Arial" w:cs="Arial"/>
          <w:bCs/>
          <w:color w:val="000000" w:themeColor="text1"/>
        </w:rPr>
      </w:pPr>
      <w:r w:rsidRPr="00866340">
        <w:rPr>
          <w:rFonts w:ascii="Arial" w:hAnsi="Arial" w:cs="Arial"/>
          <w:bCs/>
          <w:color w:val="000000" w:themeColor="text1"/>
        </w:rPr>
        <w:t>Watson, D. (2026). Process Improvement UK NHS</w:t>
      </w:r>
    </w:p>
    <w:p w14:paraId="5102973D" w14:textId="018D1982" w:rsidR="00E63B95" w:rsidRPr="00E63B95" w:rsidRDefault="00E63B95" w:rsidP="00A96C77">
      <w:pPr>
        <w:jc w:val="both"/>
        <w:rPr>
          <w:rFonts w:ascii="Arial" w:hAnsi="Arial" w:cs="Arial"/>
          <w:bCs/>
          <w:color w:val="000000" w:themeColor="text1"/>
        </w:rPr>
      </w:pPr>
      <w:r w:rsidRPr="00E63B95">
        <w:rPr>
          <w:rFonts w:ascii="Arial" w:hAnsi="Arial" w:cs="Arial"/>
          <w:bCs/>
          <w:color w:val="000000" w:themeColor="text1"/>
        </w:rPr>
        <w:t>Watson, D. (2025). Cultural Compliance in the NHS, NHS UK</w:t>
      </w:r>
    </w:p>
    <w:p w14:paraId="2EA2E22E" w14:textId="575E2CC3" w:rsidR="00F20352" w:rsidRDefault="00F20352" w:rsidP="00A96C77">
      <w:pPr>
        <w:jc w:val="both"/>
        <w:rPr>
          <w:rFonts w:ascii="Arial" w:hAnsi="Arial" w:cs="Arial"/>
          <w:bCs/>
          <w:color w:val="000000" w:themeColor="text1"/>
        </w:rPr>
      </w:pPr>
      <w:r>
        <w:rPr>
          <w:rFonts w:ascii="Arial" w:hAnsi="Arial" w:cs="Arial"/>
          <w:bCs/>
          <w:color w:val="000000" w:themeColor="text1"/>
        </w:rPr>
        <w:t xml:space="preserve">Watson, D. (2023). </w:t>
      </w:r>
      <w:r w:rsidR="00AE617A">
        <w:rPr>
          <w:rFonts w:ascii="Arial" w:hAnsi="Arial" w:cs="Arial"/>
          <w:bCs/>
          <w:color w:val="000000" w:themeColor="text1"/>
        </w:rPr>
        <w:t xml:space="preserve">Culture and its Challenges and Benefits. SEGi </w:t>
      </w:r>
      <w:r w:rsidR="00653890">
        <w:rPr>
          <w:rFonts w:ascii="Arial" w:hAnsi="Arial" w:cs="Arial"/>
          <w:bCs/>
          <w:color w:val="000000" w:themeColor="text1"/>
        </w:rPr>
        <w:t>University</w:t>
      </w:r>
      <w:r w:rsidR="00AE617A">
        <w:rPr>
          <w:rFonts w:ascii="Arial" w:hAnsi="Arial" w:cs="Arial"/>
          <w:bCs/>
          <w:color w:val="000000" w:themeColor="text1"/>
        </w:rPr>
        <w:t>, Malaysia</w:t>
      </w:r>
    </w:p>
    <w:p w14:paraId="3A364DB2" w14:textId="385D7960" w:rsidR="00653890" w:rsidRDefault="00653890" w:rsidP="00A96C77">
      <w:pPr>
        <w:jc w:val="both"/>
        <w:rPr>
          <w:rFonts w:ascii="Arial" w:hAnsi="Arial" w:cs="Arial"/>
          <w:bCs/>
          <w:color w:val="000000" w:themeColor="text1"/>
        </w:rPr>
      </w:pPr>
      <w:r>
        <w:rPr>
          <w:rFonts w:ascii="Arial" w:hAnsi="Arial" w:cs="Arial"/>
          <w:bCs/>
          <w:color w:val="000000" w:themeColor="text1"/>
        </w:rPr>
        <w:t>Watson, D. (2022). Food Safety Cultural Compliance, MDIS Singapore</w:t>
      </w:r>
    </w:p>
    <w:p w14:paraId="021E9BFB" w14:textId="71DC61DA" w:rsidR="0037125B" w:rsidRPr="00687484" w:rsidRDefault="0037125B" w:rsidP="00A96C77">
      <w:pPr>
        <w:jc w:val="both"/>
        <w:rPr>
          <w:rFonts w:ascii="Arial" w:hAnsi="Arial" w:cs="Arial"/>
          <w:bCs/>
          <w:color w:val="000000" w:themeColor="text1"/>
        </w:rPr>
      </w:pPr>
      <w:r w:rsidRPr="00687484">
        <w:rPr>
          <w:rFonts w:ascii="Arial" w:hAnsi="Arial" w:cs="Arial"/>
          <w:bCs/>
          <w:color w:val="000000" w:themeColor="text1"/>
        </w:rPr>
        <w:t>Watson, D. (2021). Effective Problem Solving, Cambridge University, UK</w:t>
      </w:r>
    </w:p>
    <w:p w14:paraId="2271356D" w14:textId="733C8FCA" w:rsidR="00291677" w:rsidRPr="00687484" w:rsidRDefault="00291677"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Watson, D. (2019). ‘Get Real About Cultural Innovation’. SEGi Subang Jaya, Malaysia.</w:t>
      </w:r>
    </w:p>
    <w:p w14:paraId="67A2264D" w14:textId="77777777" w:rsidR="00556493" w:rsidRPr="00687484" w:rsidRDefault="00556493" w:rsidP="00A96C77">
      <w:pPr>
        <w:jc w:val="both"/>
        <w:rPr>
          <w:rFonts w:ascii="Arial" w:hAnsi="Arial" w:cs="Arial"/>
          <w:color w:val="000000" w:themeColor="text1"/>
        </w:rPr>
      </w:pPr>
      <w:r w:rsidRPr="00687484">
        <w:rPr>
          <w:rFonts w:ascii="Arial" w:hAnsi="Arial" w:cs="Arial"/>
          <w:color w:val="000000" w:themeColor="text1"/>
        </w:rPr>
        <w:lastRenderedPageBreak/>
        <w:t>Watson, D. (2018). Food Safety Cultural Compliance Research. Salus Food Safety Culture Group, Cardiff, Wales.</w:t>
      </w:r>
    </w:p>
    <w:p w14:paraId="52A435A2" w14:textId="77777777" w:rsidR="003F4061" w:rsidRPr="00687484" w:rsidRDefault="003F4061"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Watson, D. (2018). Food Safety Cultural Compliance. UK Food Network Forum. Reading,   England.</w:t>
      </w:r>
    </w:p>
    <w:p w14:paraId="00AA63A5" w14:textId="77777777" w:rsidR="003F4061" w:rsidRPr="00687484" w:rsidRDefault="003F4061"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Watson, D. (2014). Higher Education and Business Working Together. North East Quality Network Forum. Newcastle, England.</w:t>
      </w:r>
    </w:p>
    <w:p w14:paraId="23BD519D" w14:textId="77777777" w:rsidR="003F4061" w:rsidRPr="00687484" w:rsidRDefault="003F4061"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Watson, D. (2013). The Business Clinic, how to embed teaching, research and external engagement. University of Sunderland Teaching &amp; Learning Conference. Sunderland, England.</w:t>
      </w:r>
    </w:p>
    <w:p w14:paraId="30F0AF02" w14:textId="77777777" w:rsidR="003F4061" w:rsidRPr="00687484" w:rsidRDefault="003F4061"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Watson, D., Hall. L. and </w:t>
      </w:r>
      <w:proofErr w:type="spellStart"/>
      <w:r w:rsidRPr="00687484">
        <w:rPr>
          <w:rFonts w:ascii="Arial" w:eastAsia="Century Gothic" w:hAnsi="Arial" w:cs="Century Gothic"/>
          <w:color w:val="000000" w:themeColor="text1"/>
        </w:rPr>
        <w:t>Tazzyman</w:t>
      </w:r>
      <w:proofErr w:type="spellEnd"/>
      <w:r w:rsidRPr="00687484">
        <w:rPr>
          <w:rFonts w:ascii="Arial" w:eastAsia="Century Gothic" w:hAnsi="Arial" w:cs="Century Gothic"/>
          <w:color w:val="000000" w:themeColor="text1"/>
        </w:rPr>
        <w:t xml:space="preserve">, S. (2012). Prioritising Third Stream Activity: the gap between University intentions and academic perceptions, </w:t>
      </w:r>
      <w:r w:rsidRPr="00687484">
        <w:rPr>
          <w:rFonts w:ascii="Arial" w:eastAsia="Century Gothic" w:hAnsi="Arial" w:cs="Century Gothic"/>
          <w:i/>
          <w:color w:val="000000" w:themeColor="text1"/>
        </w:rPr>
        <w:t>SRHE Annual Research Conference 2012</w:t>
      </w:r>
      <w:r w:rsidRPr="00687484">
        <w:rPr>
          <w:rFonts w:ascii="Arial" w:eastAsia="Century Gothic" w:hAnsi="Arial" w:cs="Century Gothic"/>
          <w:color w:val="000000" w:themeColor="text1"/>
        </w:rPr>
        <w:t xml:space="preserve">, Newport, Wales. </w:t>
      </w:r>
    </w:p>
    <w:p w14:paraId="1C769CD5" w14:textId="1AD0FC80" w:rsidR="002D3D09" w:rsidRPr="00687484" w:rsidRDefault="003F4061" w:rsidP="00A96C77">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Watson, D. (2010). KTP’s and Innovation Vouchers. North East Innovation Factory Business Seminar. Newcastle, England.</w:t>
      </w:r>
    </w:p>
    <w:p w14:paraId="5E736CA0" w14:textId="77777777" w:rsidR="009D4215" w:rsidRPr="00687484" w:rsidRDefault="009D4215" w:rsidP="00A96C77">
      <w:pPr>
        <w:jc w:val="both"/>
        <w:rPr>
          <w:rFonts w:ascii="Arial" w:eastAsia="Century Gothic" w:hAnsi="Arial" w:cs="Century Gothic"/>
          <w:color w:val="000000" w:themeColor="text1"/>
        </w:rPr>
      </w:pPr>
    </w:p>
    <w:p w14:paraId="0D6B62F3" w14:textId="0C8A4968" w:rsidR="00B54B22" w:rsidRPr="00687484" w:rsidRDefault="001271DB" w:rsidP="00A96C77">
      <w:pPr>
        <w:jc w:val="both"/>
        <w:rPr>
          <w:rFonts w:ascii="Arial" w:hAnsi="Arial" w:cs="Arial"/>
          <w:b/>
          <w:color w:val="000000" w:themeColor="text1"/>
        </w:rPr>
      </w:pPr>
      <w:r w:rsidRPr="00687484">
        <w:rPr>
          <w:rFonts w:ascii="Arial" w:hAnsi="Arial" w:cs="Arial"/>
          <w:b/>
          <w:color w:val="000000" w:themeColor="text1"/>
        </w:rPr>
        <w:t>Book R</w:t>
      </w:r>
      <w:r w:rsidR="00552709" w:rsidRPr="00687484">
        <w:rPr>
          <w:rFonts w:ascii="Arial" w:hAnsi="Arial" w:cs="Arial"/>
          <w:b/>
          <w:color w:val="000000" w:themeColor="text1"/>
        </w:rPr>
        <w:t>eviews</w:t>
      </w:r>
    </w:p>
    <w:p w14:paraId="302EC3C5" w14:textId="77777777" w:rsidR="002A4615" w:rsidRPr="00687484" w:rsidRDefault="002A4615" w:rsidP="00A96C77">
      <w:pPr>
        <w:jc w:val="both"/>
        <w:rPr>
          <w:rFonts w:ascii="Arial" w:hAnsi="Arial" w:cs="Arial"/>
          <w:b/>
          <w:color w:val="000000" w:themeColor="text1"/>
        </w:rPr>
      </w:pPr>
    </w:p>
    <w:p w14:paraId="6BBFABA6" w14:textId="77777777" w:rsidR="00445AC4" w:rsidRPr="00687484" w:rsidRDefault="005D208F" w:rsidP="00445AC4">
      <w:pPr>
        <w:widowControl w:val="0"/>
        <w:autoSpaceDE w:val="0"/>
        <w:autoSpaceDN w:val="0"/>
        <w:adjustRightInd w:val="0"/>
        <w:rPr>
          <w:rFonts w:ascii="Arial" w:hAnsi="Arial" w:cs="Arial"/>
          <w:bCs/>
          <w:color w:val="000000" w:themeColor="text1"/>
          <w:lang w:val="en-US"/>
        </w:rPr>
      </w:pPr>
      <w:r w:rsidRPr="00687484">
        <w:rPr>
          <w:rFonts w:ascii="Arial" w:hAnsi="Arial" w:cs="Arial"/>
          <w:color w:val="000000" w:themeColor="text1"/>
          <w:lang w:val="en-US"/>
        </w:rPr>
        <w:t xml:space="preserve">O’Mahoney, J. &amp; </w:t>
      </w:r>
      <w:proofErr w:type="spellStart"/>
      <w:r w:rsidRPr="00687484">
        <w:rPr>
          <w:rFonts w:ascii="Arial" w:hAnsi="Arial" w:cs="Arial"/>
          <w:color w:val="000000" w:themeColor="text1"/>
          <w:lang w:val="en-US"/>
        </w:rPr>
        <w:t>Markaham</w:t>
      </w:r>
      <w:proofErr w:type="spellEnd"/>
      <w:r w:rsidRPr="00687484">
        <w:rPr>
          <w:rFonts w:ascii="Arial" w:hAnsi="Arial" w:cs="Arial"/>
          <w:color w:val="000000" w:themeColor="text1"/>
          <w:lang w:val="en-US"/>
        </w:rPr>
        <w:t xml:space="preserve">, K. (2018) </w:t>
      </w:r>
      <w:r w:rsidR="00445AC4" w:rsidRPr="00687484">
        <w:rPr>
          <w:rFonts w:ascii="Arial" w:hAnsi="Arial" w:cs="Arial"/>
          <w:color w:val="000000" w:themeColor="text1"/>
          <w:lang w:val="en-US"/>
        </w:rPr>
        <w:t>Management Consultancy, Second Editio</w:t>
      </w:r>
      <w:r w:rsidRPr="00687484">
        <w:rPr>
          <w:rFonts w:ascii="Arial" w:hAnsi="Arial" w:cs="Arial"/>
          <w:color w:val="000000" w:themeColor="text1"/>
          <w:lang w:val="en-US"/>
        </w:rPr>
        <w:t>n, Oxford University Press</w:t>
      </w:r>
    </w:p>
    <w:p w14:paraId="3328FDAC" w14:textId="77777777" w:rsidR="00445AC4" w:rsidRPr="00687484" w:rsidRDefault="00445AC4" w:rsidP="00445AC4">
      <w:pPr>
        <w:widowControl w:val="0"/>
        <w:autoSpaceDE w:val="0"/>
        <w:autoSpaceDN w:val="0"/>
        <w:adjustRightInd w:val="0"/>
        <w:rPr>
          <w:rFonts w:ascii="Arial" w:hAnsi="Arial" w:cs="Arial"/>
          <w:color w:val="000000" w:themeColor="text1"/>
          <w:lang w:val="en-US"/>
        </w:rPr>
      </w:pPr>
    </w:p>
    <w:p w14:paraId="4698832E" w14:textId="77777777" w:rsidR="00552709" w:rsidRPr="00687484" w:rsidRDefault="00B92911" w:rsidP="00A96C77">
      <w:pPr>
        <w:jc w:val="both"/>
        <w:rPr>
          <w:rFonts w:ascii="Arial" w:hAnsi="Arial" w:cs="Arial"/>
          <w:b/>
          <w:color w:val="000000" w:themeColor="text1"/>
        </w:rPr>
      </w:pPr>
      <w:r w:rsidRPr="00687484">
        <w:rPr>
          <w:rFonts w:ascii="Arial" w:hAnsi="Arial" w:cs="Arial"/>
          <w:color w:val="000000" w:themeColor="text1"/>
          <w:lang w:val="en-US"/>
        </w:rPr>
        <w:t xml:space="preserve">Taylor, S. &amp; Woodhams, C. (2016), Human Resource Management: People and </w:t>
      </w:r>
      <w:proofErr w:type="spellStart"/>
      <w:r w:rsidRPr="00687484">
        <w:rPr>
          <w:rFonts w:ascii="Arial" w:hAnsi="Arial" w:cs="Arial"/>
          <w:color w:val="000000" w:themeColor="text1"/>
          <w:lang w:val="en-US"/>
        </w:rPr>
        <w:t>Organisations</w:t>
      </w:r>
      <w:proofErr w:type="spellEnd"/>
      <w:r w:rsidRPr="00687484">
        <w:rPr>
          <w:rFonts w:ascii="Arial" w:hAnsi="Arial" w:cs="Arial"/>
          <w:color w:val="000000" w:themeColor="text1"/>
          <w:lang w:val="en-US"/>
        </w:rPr>
        <w:t xml:space="preserve">, </w:t>
      </w:r>
      <w:r w:rsidR="00B54B22" w:rsidRPr="00687484">
        <w:rPr>
          <w:rFonts w:ascii="Arial" w:eastAsia="Century Gothic" w:hAnsi="Arial" w:cs="Arial"/>
          <w:color w:val="000000" w:themeColor="text1"/>
        </w:rPr>
        <w:t>CIPD</w:t>
      </w:r>
      <w:r w:rsidR="00B54B22" w:rsidRPr="00687484">
        <w:rPr>
          <w:rFonts w:ascii="Arial" w:eastAsia="Century Gothic" w:hAnsi="Arial" w:cs="Century Gothic"/>
          <w:color w:val="000000" w:themeColor="text1"/>
        </w:rPr>
        <w:t xml:space="preserve"> Text, McGraw Hill, Pitman Publishing, Prentice Hall, Wiley.</w:t>
      </w:r>
    </w:p>
    <w:p w14:paraId="63ED516D" w14:textId="77777777" w:rsidR="00476257" w:rsidRPr="00687484" w:rsidRDefault="00476257" w:rsidP="00476257">
      <w:pPr>
        <w:contextualSpacing/>
        <w:jc w:val="both"/>
        <w:rPr>
          <w:rFonts w:ascii="Arial" w:hAnsi="Arial" w:cs="Arial"/>
          <w:b/>
          <w:color w:val="000000" w:themeColor="text1"/>
        </w:rPr>
      </w:pPr>
    </w:p>
    <w:p w14:paraId="098A0A84" w14:textId="77777777" w:rsidR="007440DC" w:rsidRPr="00687484" w:rsidRDefault="007440DC" w:rsidP="00476257">
      <w:pPr>
        <w:contextualSpacing/>
        <w:jc w:val="both"/>
        <w:rPr>
          <w:rFonts w:ascii="Arial" w:hAnsi="Arial" w:cs="Arial"/>
          <w:b/>
          <w:color w:val="000000" w:themeColor="text1"/>
        </w:rPr>
      </w:pPr>
    </w:p>
    <w:p w14:paraId="2259BB02" w14:textId="04DC1122" w:rsidR="00BF207E" w:rsidRPr="00687484" w:rsidRDefault="008B568C" w:rsidP="00476257">
      <w:pPr>
        <w:contextualSpacing/>
        <w:jc w:val="both"/>
        <w:rPr>
          <w:rFonts w:ascii="Arial" w:hAnsi="Arial" w:cs="Arial"/>
          <w:b/>
          <w:color w:val="000000" w:themeColor="text1"/>
        </w:rPr>
      </w:pPr>
      <w:r w:rsidRPr="00687484">
        <w:rPr>
          <w:rFonts w:ascii="Arial" w:hAnsi="Arial" w:cs="Arial"/>
          <w:b/>
          <w:color w:val="000000" w:themeColor="text1"/>
        </w:rPr>
        <w:t>Professional - Commerci</w:t>
      </w:r>
      <w:r w:rsidR="00242CA3" w:rsidRPr="00687484">
        <w:rPr>
          <w:rFonts w:ascii="Arial" w:hAnsi="Arial" w:cs="Arial"/>
          <w:b/>
          <w:color w:val="000000" w:themeColor="text1"/>
        </w:rPr>
        <w:t>al</w:t>
      </w:r>
      <w:r w:rsidR="00552709" w:rsidRPr="00687484">
        <w:rPr>
          <w:rFonts w:ascii="Arial" w:hAnsi="Arial" w:cs="Arial"/>
          <w:b/>
          <w:color w:val="000000" w:themeColor="text1"/>
        </w:rPr>
        <w:t xml:space="preserve"> </w:t>
      </w:r>
      <w:r w:rsidR="000B0666" w:rsidRPr="00687484">
        <w:rPr>
          <w:rFonts w:ascii="Arial" w:hAnsi="Arial" w:cs="Arial"/>
          <w:b/>
          <w:color w:val="000000" w:themeColor="text1"/>
        </w:rPr>
        <w:t xml:space="preserve">Publications </w:t>
      </w:r>
    </w:p>
    <w:p w14:paraId="67681198" w14:textId="77777777" w:rsidR="00476257" w:rsidRPr="00687484" w:rsidRDefault="00476257" w:rsidP="00476257">
      <w:pPr>
        <w:contextualSpacing/>
        <w:jc w:val="both"/>
        <w:rPr>
          <w:rFonts w:ascii="Arial" w:hAnsi="Arial" w:cs="Arial"/>
          <w:b/>
          <w:color w:val="000000" w:themeColor="text1"/>
        </w:rPr>
      </w:pPr>
    </w:p>
    <w:p w14:paraId="1E77D434" w14:textId="77777777" w:rsidR="00BF207E" w:rsidRPr="00687484" w:rsidRDefault="00BF207E" w:rsidP="00A96C77">
      <w:pPr>
        <w:rPr>
          <w:rFonts w:ascii="Arial" w:hAnsi="Arial" w:cs="Arial"/>
          <w:color w:val="000000" w:themeColor="text1"/>
          <w:lang w:val="en-US"/>
        </w:rPr>
      </w:pPr>
      <w:r w:rsidRPr="00687484">
        <w:rPr>
          <w:rFonts w:ascii="Arial" w:hAnsi="Arial" w:cs="Arial"/>
          <w:color w:val="000000" w:themeColor="text1"/>
        </w:rPr>
        <w:t>Watson D, (2018). BRC Global Quality Standard Version 8, ‘</w:t>
      </w:r>
      <w:r w:rsidRPr="00687484">
        <w:rPr>
          <w:rFonts w:ascii="Arial" w:hAnsi="Arial" w:cs="Arial"/>
          <w:i/>
          <w:color w:val="000000" w:themeColor="text1"/>
        </w:rPr>
        <w:t>Clause 1.1.2’</w:t>
      </w:r>
      <w:r w:rsidRPr="00687484">
        <w:rPr>
          <w:rFonts w:ascii="Arial" w:hAnsi="Arial" w:cs="Arial"/>
          <w:color w:val="000000" w:themeColor="text1"/>
        </w:rPr>
        <w:t xml:space="preserve"> and its Food Safety Cultural Requirements. The Grocer. </w:t>
      </w:r>
      <w:r w:rsidRPr="00687484">
        <w:rPr>
          <w:rFonts w:ascii="Arial" w:hAnsi="Arial" w:cs="Arial"/>
          <w:bCs/>
          <w:color w:val="000000" w:themeColor="text1"/>
          <w:lang w:val="en-US"/>
        </w:rPr>
        <w:t>ISBN</w:t>
      </w:r>
      <w:r w:rsidRPr="00687484">
        <w:rPr>
          <w:rFonts w:ascii="Arial" w:hAnsi="Arial" w:cs="Arial"/>
          <w:color w:val="000000" w:themeColor="text1"/>
          <w:lang w:val="en-US"/>
        </w:rPr>
        <w:t xml:space="preserve"> 10: 1112246312</w:t>
      </w:r>
    </w:p>
    <w:p w14:paraId="76149C83" w14:textId="1CB4B275" w:rsidR="00EB7040" w:rsidRPr="00687484" w:rsidRDefault="006232FA" w:rsidP="00195606">
      <w:pPr>
        <w:rPr>
          <w:rFonts w:ascii="Arial" w:hAnsi="Arial" w:cs="Arial"/>
          <w:color w:val="000000" w:themeColor="text1"/>
          <w:lang w:val="en-US"/>
        </w:rPr>
      </w:pPr>
      <w:hyperlink r:id="rId46" w:history="1">
        <w:r w:rsidRPr="00687484">
          <w:rPr>
            <w:rStyle w:val="Hyperlink"/>
            <w:rFonts w:ascii="Arial" w:hAnsi="Arial" w:cs="Arial"/>
            <w:color w:val="000000" w:themeColor="text1"/>
            <w:lang w:val="en-US"/>
          </w:rPr>
          <w:t>https://www.thegrocer.co.uk/buying-and-supplying/food...a.../570212.article</w:t>
        </w:r>
      </w:hyperlink>
    </w:p>
    <w:p w14:paraId="1E29AD43" w14:textId="77777777" w:rsidR="00C01B15" w:rsidRPr="00687484" w:rsidRDefault="00C01B15" w:rsidP="00195606">
      <w:pPr>
        <w:rPr>
          <w:rFonts w:ascii="Arial" w:hAnsi="Arial" w:cs="Arial"/>
          <w:b/>
          <w:color w:val="000000" w:themeColor="text1"/>
          <w:lang w:val="en-US"/>
        </w:rPr>
      </w:pPr>
    </w:p>
    <w:p w14:paraId="5B2EE8C0" w14:textId="4CB38608" w:rsidR="00B1733D" w:rsidRPr="00687484" w:rsidRDefault="00B1733D" w:rsidP="00195606">
      <w:pPr>
        <w:rPr>
          <w:rFonts w:ascii="Arial" w:hAnsi="Arial" w:cs="Arial"/>
          <w:b/>
          <w:color w:val="000000" w:themeColor="text1"/>
          <w:lang w:val="en-US"/>
        </w:rPr>
      </w:pPr>
      <w:r w:rsidRPr="00687484">
        <w:rPr>
          <w:rFonts w:ascii="Arial" w:hAnsi="Arial" w:cs="Arial"/>
          <w:b/>
          <w:color w:val="000000" w:themeColor="text1"/>
          <w:lang w:val="en-US"/>
        </w:rPr>
        <w:t>Academic Blogs</w:t>
      </w:r>
    </w:p>
    <w:p w14:paraId="135369A9" w14:textId="0D1B23D3" w:rsidR="00C01B15" w:rsidRPr="00687484" w:rsidRDefault="00B1733D" w:rsidP="00B1733D">
      <w:pPr>
        <w:rPr>
          <w:rStyle w:val="Hyperlink"/>
          <w:rFonts w:ascii="Arial" w:hAnsi="Arial" w:cs="Arial"/>
          <w:color w:val="000000" w:themeColor="text1"/>
        </w:rPr>
      </w:pPr>
      <w:r w:rsidRPr="00687484">
        <w:rPr>
          <w:rFonts w:ascii="Arial" w:hAnsi="Arial" w:cs="Arial"/>
          <w:color w:val="000000" w:themeColor="text1"/>
          <w:lang w:val="en-US"/>
        </w:rPr>
        <w:t xml:space="preserve">2018 London School of Economics Blog: </w:t>
      </w:r>
      <w:hyperlink r:id="rId47" w:history="1">
        <w:r w:rsidRPr="00687484">
          <w:rPr>
            <w:rStyle w:val="Hyperlink"/>
            <w:rFonts w:ascii="Arial" w:hAnsi="Arial" w:cs="Arial"/>
            <w:color w:val="000000" w:themeColor="text1"/>
          </w:rPr>
          <w:t>http://blogs.lse.ac.uk/brexit/2018/12/06/deal-or-no-deal-british-food-and-drink-manufacturers-will-suffer/</w:t>
        </w:r>
      </w:hyperlink>
    </w:p>
    <w:p w14:paraId="354C5707" w14:textId="77777777" w:rsidR="00C01B15" w:rsidRPr="00687484" w:rsidRDefault="00C01B15" w:rsidP="00B1733D">
      <w:pPr>
        <w:rPr>
          <w:rStyle w:val="Hyperlink"/>
          <w:rFonts w:ascii="Arial" w:hAnsi="Arial"/>
          <w:b/>
          <w:color w:val="000000" w:themeColor="text1"/>
        </w:rPr>
      </w:pPr>
    </w:p>
    <w:p w14:paraId="79C845D3" w14:textId="114A5C4A" w:rsidR="00B46CB8" w:rsidRDefault="00B46CB8" w:rsidP="00B1733D">
      <w:pPr>
        <w:rPr>
          <w:rStyle w:val="Hyperlink"/>
          <w:rFonts w:ascii="Arial" w:hAnsi="Arial"/>
          <w:b/>
          <w:color w:val="000000" w:themeColor="text1"/>
        </w:rPr>
      </w:pPr>
      <w:r w:rsidRPr="00687484">
        <w:rPr>
          <w:rStyle w:val="Hyperlink"/>
          <w:rFonts w:ascii="Arial" w:hAnsi="Arial"/>
          <w:b/>
          <w:color w:val="000000" w:themeColor="text1"/>
        </w:rPr>
        <w:t>Professional Webinars</w:t>
      </w:r>
    </w:p>
    <w:p w14:paraId="2C718C34" w14:textId="77777777" w:rsidR="001B0A38" w:rsidRPr="005C5695" w:rsidRDefault="001B0A38" w:rsidP="00B1733D">
      <w:pPr>
        <w:rPr>
          <w:rStyle w:val="Hyperlink"/>
          <w:rFonts w:ascii="Arial" w:hAnsi="Arial"/>
          <w:bCs/>
          <w:color w:val="000000" w:themeColor="text1"/>
        </w:rPr>
      </w:pPr>
    </w:p>
    <w:p w14:paraId="2EE81E97" w14:textId="4D2F4109" w:rsidR="001B0A38" w:rsidRPr="005C5695" w:rsidRDefault="001B0A38" w:rsidP="00B1733D">
      <w:pPr>
        <w:rPr>
          <w:rStyle w:val="Hyperlink"/>
          <w:rFonts w:ascii="Arial" w:hAnsi="Arial"/>
          <w:bCs/>
          <w:color w:val="000000" w:themeColor="text1"/>
        </w:rPr>
      </w:pPr>
      <w:r w:rsidRPr="005C5695">
        <w:rPr>
          <w:rStyle w:val="Hyperlink"/>
          <w:rFonts w:ascii="Arial" w:hAnsi="Arial"/>
          <w:bCs/>
          <w:color w:val="000000" w:themeColor="text1"/>
        </w:rPr>
        <w:t>2026</w:t>
      </w:r>
      <w:r w:rsidRPr="005C5695">
        <w:rPr>
          <w:rStyle w:val="Hyperlink"/>
          <w:rFonts w:ascii="Arial" w:hAnsi="Arial"/>
          <w:bCs/>
          <w:color w:val="000000" w:themeColor="text1"/>
        </w:rPr>
        <w:tab/>
        <w:t>British Retail Consortium Global Standards (BRCGS) Connect Europe 2026</w:t>
      </w:r>
    </w:p>
    <w:p w14:paraId="05BD610A" w14:textId="2D72C2F0" w:rsidR="001B0A38" w:rsidRPr="005C5695" w:rsidRDefault="001B0A38" w:rsidP="00B1733D">
      <w:pPr>
        <w:rPr>
          <w:rStyle w:val="Hyperlink"/>
          <w:rFonts w:ascii="Arial" w:hAnsi="Arial"/>
          <w:bCs/>
          <w:color w:val="000000" w:themeColor="text1"/>
        </w:rPr>
      </w:pPr>
      <w:r w:rsidRPr="005C5695">
        <w:rPr>
          <w:rStyle w:val="Hyperlink"/>
          <w:rFonts w:ascii="Arial" w:hAnsi="Arial"/>
          <w:bCs/>
          <w:color w:val="000000" w:themeColor="text1"/>
        </w:rPr>
        <w:tab/>
        <w:t xml:space="preserve">Expert Panel Member Food </w:t>
      </w:r>
      <w:r w:rsidR="00E21476" w:rsidRPr="005C5695">
        <w:rPr>
          <w:rStyle w:val="Hyperlink"/>
          <w:rFonts w:ascii="Arial" w:hAnsi="Arial"/>
          <w:bCs/>
          <w:color w:val="000000" w:themeColor="text1"/>
        </w:rPr>
        <w:t>S</w:t>
      </w:r>
      <w:r w:rsidRPr="005C5695">
        <w:rPr>
          <w:rStyle w:val="Hyperlink"/>
          <w:rFonts w:ascii="Arial" w:hAnsi="Arial"/>
          <w:bCs/>
          <w:color w:val="000000" w:themeColor="text1"/>
        </w:rPr>
        <w:t>afety Cultural Compliance</w:t>
      </w:r>
    </w:p>
    <w:p w14:paraId="6CC34D36" w14:textId="1B75F1A7" w:rsidR="00204681" w:rsidRPr="005C5695" w:rsidRDefault="00204681" w:rsidP="00B1733D">
      <w:pPr>
        <w:rPr>
          <w:rStyle w:val="Hyperlink"/>
          <w:rFonts w:ascii="Arial" w:hAnsi="Arial"/>
          <w:bCs/>
          <w:color w:val="000000" w:themeColor="text1"/>
        </w:rPr>
      </w:pPr>
    </w:p>
    <w:p w14:paraId="16C44FD7" w14:textId="64563BD9" w:rsidR="00204681" w:rsidRPr="005C5695" w:rsidRDefault="00204681" w:rsidP="00B1733D">
      <w:pPr>
        <w:rPr>
          <w:rStyle w:val="Hyperlink"/>
          <w:rFonts w:ascii="Arial" w:hAnsi="Arial"/>
          <w:bCs/>
          <w:color w:val="000000" w:themeColor="text1"/>
        </w:rPr>
      </w:pPr>
      <w:r w:rsidRPr="005C5695">
        <w:rPr>
          <w:rStyle w:val="Hyperlink"/>
          <w:rFonts w:ascii="Arial" w:hAnsi="Arial"/>
          <w:bCs/>
          <w:color w:val="000000" w:themeColor="text1"/>
        </w:rPr>
        <w:t>2020</w:t>
      </w:r>
      <w:r w:rsidR="00237466" w:rsidRPr="005C5695">
        <w:rPr>
          <w:rStyle w:val="Hyperlink"/>
          <w:rFonts w:ascii="Arial" w:hAnsi="Arial"/>
          <w:bCs/>
          <w:color w:val="000000" w:themeColor="text1"/>
        </w:rPr>
        <w:t>+</w:t>
      </w:r>
      <w:r w:rsidRPr="005C5695">
        <w:rPr>
          <w:rStyle w:val="Hyperlink"/>
          <w:rFonts w:ascii="Arial" w:hAnsi="Arial"/>
          <w:bCs/>
          <w:color w:val="000000" w:themeColor="text1"/>
        </w:rPr>
        <w:t xml:space="preserve"> </w:t>
      </w:r>
      <w:r w:rsidR="00237466" w:rsidRPr="005C5695">
        <w:rPr>
          <w:rStyle w:val="Hyperlink"/>
          <w:rFonts w:ascii="Arial" w:hAnsi="Arial"/>
          <w:bCs/>
          <w:color w:val="000000" w:themeColor="text1"/>
        </w:rPr>
        <w:t xml:space="preserve">Chair of the </w:t>
      </w:r>
      <w:r w:rsidRPr="005C5695">
        <w:rPr>
          <w:rStyle w:val="Hyperlink"/>
          <w:rFonts w:ascii="Arial" w:hAnsi="Arial"/>
          <w:bCs/>
          <w:color w:val="000000" w:themeColor="text1"/>
        </w:rPr>
        <w:t>University of Sunderland Global Educational Forum</w:t>
      </w:r>
    </w:p>
    <w:p w14:paraId="09BC4967" w14:textId="77777777" w:rsidR="00DA6E04" w:rsidRPr="005C5695" w:rsidRDefault="00DA6E04" w:rsidP="00DA6E04">
      <w:pPr>
        <w:rPr>
          <w:bCs/>
          <w:color w:val="000000" w:themeColor="text1"/>
        </w:rPr>
      </w:pPr>
      <w:hyperlink r:id="rId48" w:history="1">
        <w:r w:rsidRPr="005C5695">
          <w:rPr>
            <w:rStyle w:val="Hyperlink"/>
            <w:rFonts w:ascii="Helvetica" w:hAnsi="Helvetica"/>
            <w:bCs/>
            <w:color w:val="000000" w:themeColor="text1"/>
          </w:rPr>
          <w:t>https://sunderland.cloud.panopto.eu/Panopto/Pages/Viewer.aspx?id=675aa426-3252-4e68-8a74-aba500edbc17</w:t>
        </w:r>
      </w:hyperlink>
    </w:p>
    <w:p w14:paraId="488DE0D2" w14:textId="05F6C251" w:rsidR="00204681" w:rsidRPr="005C5695" w:rsidRDefault="00204681" w:rsidP="00B1733D">
      <w:pPr>
        <w:rPr>
          <w:rStyle w:val="Hyperlink"/>
          <w:rFonts w:ascii="Arial" w:hAnsi="Arial"/>
          <w:bCs/>
          <w:color w:val="000000" w:themeColor="text1"/>
        </w:rPr>
      </w:pPr>
    </w:p>
    <w:p w14:paraId="61CDB595" w14:textId="77777777" w:rsidR="00E21476" w:rsidRPr="005C5695" w:rsidRDefault="00204681" w:rsidP="00204681">
      <w:pPr>
        <w:rPr>
          <w:rFonts w:ascii="Arial" w:eastAsia="Century Gothic" w:hAnsi="Arial" w:cs="Century Gothic"/>
          <w:bCs/>
          <w:color w:val="000000" w:themeColor="text1"/>
        </w:rPr>
      </w:pPr>
      <w:r w:rsidRPr="005C5695">
        <w:rPr>
          <w:rStyle w:val="Hyperlink"/>
          <w:rFonts w:ascii="Arial" w:hAnsi="Arial"/>
          <w:bCs/>
          <w:color w:val="000000" w:themeColor="text1"/>
        </w:rPr>
        <w:t xml:space="preserve">2020 Malaysian Business Community. </w:t>
      </w:r>
      <w:r w:rsidRPr="005C5695">
        <w:rPr>
          <w:rFonts w:ascii="Arial" w:eastAsia="Century Gothic" w:hAnsi="Arial" w:cs="Century Gothic"/>
          <w:bCs/>
          <w:color w:val="000000" w:themeColor="text1"/>
        </w:rPr>
        <w:t>Theme: Adapting to Covid-19 The Business</w:t>
      </w:r>
    </w:p>
    <w:p w14:paraId="44922BD6" w14:textId="2E92887E" w:rsidR="00204681" w:rsidRPr="005C5695" w:rsidRDefault="00E21476" w:rsidP="00204681">
      <w:pPr>
        <w:rPr>
          <w:rFonts w:ascii="Arial" w:eastAsia="Century Gothic" w:hAnsi="Arial" w:cs="Arial"/>
          <w:bCs/>
          <w:color w:val="000000" w:themeColor="text1"/>
        </w:rPr>
      </w:pPr>
      <w:r w:rsidRPr="005C5695">
        <w:rPr>
          <w:rFonts w:ascii="Arial" w:eastAsia="Century Gothic" w:hAnsi="Arial" w:cs="Century Gothic"/>
          <w:bCs/>
          <w:color w:val="000000" w:themeColor="text1"/>
        </w:rPr>
        <w:t xml:space="preserve">        </w:t>
      </w:r>
      <w:r w:rsidR="00204681" w:rsidRPr="005C5695">
        <w:rPr>
          <w:rFonts w:ascii="Arial" w:eastAsia="Century Gothic" w:hAnsi="Arial" w:cs="Century Gothic"/>
          <w:bCs/>
          <w:color w:val="000000" w:themeColor="text1"/>
        </w:rPr>
        <w:t xml:space="preserve"> Chameleon Effect.</w:t>
      </w:r>
    </w:p>
    <w:p w14:paraId="276AA956" w14:textId="553F4BA9" w:rsidR="00583783" w:rsidRPr="005C5695" w:rsidRDefault="00E21476" w:rsidP="00204681">
      <w:pPr>
        <w:rPr>
          <w:rFonts w:ascii="Arial" w:hAnsi="Arial" w:cs="Arial"/>
          <w:bCs/>
          <w:color w:val="000000" w:themeColor="text1"/>
        </w:rPr>
      </w:pPr>
      <w:r w:rsidRPr="005C5695">
        <w:rPr>
          <w:rFonts w:ascii="Arial" w:hAnsi="Arial" w:cs="Arial"/>
          <w:bCs/>
          <w:color w:val="000000" w:themeColor="text1"/>
        </w:rPr>
        <w:t xml:space="preserve">        </w:t>
      </w:r>
      <w:r w:rsidR="00583783" w:rsidRPr="005C5695">
        <w:rPr>
          <w:rFonts w:ascii="Arial" w:hAnsi="Arial" w:cs="Arial"/>
          <w:bCs/>
          <w:color w:val="000000" w:themeColor="text1"/>
        </w:rPr>
        <w:t> </w:t>
      </w:r>
      <w:hyperlink r:id="rId49" w:history="1">
        <w:r w:rsidR="00583783" w:rsidRPr="005C5695">
          <w:rPr>
            <w:rStyle w:val="Hyperlink"/>
            <w:rFonts w:ascii="Arial" w:hAnsi="Arial" w:cs="Arial"/>
            <w:bCs/>
            <w:color w:val="000000" w:themeColor="text1"/>
          </w:rPr>
          <w:t>https://www.youtube.com/watch?v=Wp_bZYrIg-I</w:t>
        </w:r>
      </w:hyperlink>
    </w:p>
    <w:p w14:paraId="0A490173" w14:textId="77777777" w:rsidR="00B46CB8" w:rsidRPr="005C5695" w:rsidRDefault="00B46CB8" w:rsidP="00B1733D">
      <w:pPr>
        <w:rPr>
          <w:rStyle w:val="Hyperlink"/>
          <w:rFonts w:ascii="Arial" w:hAnsi="Arial"/>
          <w:bCs/>
          <w:color w:val="000000" w:themeColor="text1"/>
        </w:rPr>
      </w:pPr>
    </w:p>
    <w:p w14:paraId="528A3F8C" w14:textId="32C2FD03" w:rsidR="00B1733D" w:rsidRPr="005C5695" w:rsidRDefault="00B46CB8" w:rsidP="00B46CB8">
      <w:pPr>
        <w:rPr>
          <w:bCs/>
          <w:color w:val="000000" w:themeColor="text1"/>
        </w:rPr>
      </w:pPr>
      <w:r w:rsidRPr="005C5695">
        <w:rPr>
          <w:rStyle w:val="Hyperlink"/>
          <w:rFonts w:ascii="Arial" w:hAnsi="Arial"/>
          <w:bCs/>
          <w:color w:val="000000" w:themeColor="text1"/>
        </w:rPr>
        <w:lastRenderedPageBreak/>
        <w:t xml:space="preserve">2019 Food Manufacturer Media: UK Food Safety Briefing 2020 and </w:t>
      </w:r>
      <w:proofErr w:type="gramStart"/>
      <w:r w:rsidRPr="005C5695">
        <w:rPr>
          <w:rStyle w:val="Hyperlink"/>
          <w:rFonts w:ascii="Arial" w:hAnsi="Arial"/>
          <w:bCs/>
          <w:color w:val="000000" w:themeColor="text1"/>
        </w:rPr>
        <w:t>Beyond</w:t>
      </w:r>
      <w:proofErr w:type="gramEnd"/>
      <w:r w:rsidRPr="005C5695">
        <w:rPr>
          <w:rStyle w:val="Hyperlink"/>
          <w:rFonts w:ascii="Arial" w:hAnsi="Arial"/>
          <w:bCs/>
          <w:color w:val="000000" w:themeColor="text1"/>
        </w:rPr>
        <w:t xml:space="preserve"> </w:t>
      </w:r>
      <w:hyperlink r:id="rId50" w:history="1">
        <w:r w:rsidRPr="005C5695">
          <w:rPr>
            <w:rStyle w:val="Hyperlink"/>
            <w:rFonts w:ascii="Arial" w:hAnsi="Arial" w:cs="Arial"/>
            <w:bCs/>
            <w:color w:val="000000" w:themeColor="text1"/>
            <w:bdr w:val="none" w:sz="0" w:space="0" w:color="auto" w:frame="1"/>
          </w:rPr>
          <w:t>https://www.foodmanufacture.co.uk/Events/Food-Safety-Briefing-2020-and-beyond-a-new-era-for-food-standards</w:t>
        </w:r>
      </w:hyperlink>
      <w:r w:rsidRPr="005C5695">
        <w:rPr>
          <w:rFonts w:ascii="Arial" w:hAnsi="Arial" w:cs="Arial"/>
          <w:bCs/>
          <w:color w:val="000000" w:themeColor="text1"/>
          <w:shd w:val="clear" w:color="auto" w:fill="F5F5F5"/>
        </w:rPr>
        <w:t>.</w:t>
      </w:r>
      <w:r w:rsidR="001A4863" w:rsidRPr="005C5695">
        <w:rPr>
          <w:bCs/>
          <w:color w:val="000000" w:themeColor="text1"/>
        </w:rPr>
        <w:t xml:space="preserve"> </w:t>
      </w:r>
    </w:p>
    <w:p w14:paraId="492E9030" w14:textId="77777777" w:rsidR="00701A03" w:rsidRDefault="00701A03" w:rsidP="002E77A0">
      <w:pPr>
        <w:rPr>
          <w:rStyle w:val="Hyperlink"/>
          <w:rFonts w:ascii="Arial" w:hAnsi="Arial"/>
          <w:b/>
          <w:color w:val="000000" w:themeColor="text1"/>
        </w:rPr>
      </w:pPr>
    </w:p>
    <w:p w14:paraId="0E45599F" w14:textId="565D099D" w:rsidR="002E77A0" w:rsidRDefault="002E77A0" w:rsidP="002E77A0">
      <w:pPr>
        <w:rPr>
          <w:rStyle w:val="Hyperlink"/>
          <w:rFonts w:ascii="Arial" w:hAnsi="Arial"/>
          <w:b/>
          <w:color w:val="000000" w:themeColor="text1"/>
        </w:rPr>
      </w:pPr>
      <w:r w:rsidRPr="00687484">
        <w:rPr>
          <w:rStyle w:val="Hyperlink"/>
          <w:rFonts w:ascii="Arial" w:hAnsi="Arial"/>
          <w:b/>
          <w:color w:val="000000" w:themeColor="text1"/>
        </w:rPr>
        <w:t>Television</w:t>
      </w:r>
      <w:r w:rsidR="00262369">
        <w:rPr>
          <w:rStyle w:val="Hyperlink"/>
          <w:rFonts w:ascii="Arial" w:hAnsi="Arial"/>
          <w:b/>
          <w:color w:val="000000" w:themeColor="text1"/>
        </w:rPr>
        <w:t xml:space="preserve">, </w:t>
      </w:r>
      <w:r w:rsidR="00981408">
        <w:rPr>
          <w:rStyle w:val="Hyperlink"/>
          <w:rFonts w:ascii="Arial" w:hAnsi="Arial"/>
          <w:b/>
          <w:color w:val="000000" w:themeColor="text1"/>
        </w:rPr>
        <w:t>Radio</w:t>
      </w:r>
      <w:r w:rsidR="00262369">
        <w:rPr>
          <w:rStyle w:val="Hyperlink"/>
          <w:rFonts w:ascii="Arial" w:hAnsi="Arial"/>
          <w:b/>
          <w:color w:val="000000" w:themeColor="text1"/>
        </w:rPr>
        <w:t>, Press</w:t>
      </w:r>
      <w:r w:rsidR="00981408">
        <w:rPr>
          <w:rStyle w:val="Hyperlink"/>
          <w:rFonts w:ascii="Arial" w:hAnsi="Arial"/>
          <w:b/>
          <w:color w:val="000000" w:themeColor="text1"/>
        </w:rPr>
        <w:t xml:space="preserve"> </w:t>
      </w:r>
      <w:r w:rsidRPr="00687484">
        <w:rPr>
          <w:rStyle w:val="Hyperlink"/>
          <w:rFonts w:ascii="Arial" w:hAnsi="Arial"/>
          <w:b/>
          <w:color w:val="000000" w:themeColor="text1"/>
        </w:rPr>
        <w:t>Expert Interviews</w:t>
      </w:r>
    </w:p>
    <w:p w14:paraId="30CB3EA6" w14:textId="77777777" w:rsidR="002A06C3" w:rsidRDefault="002A06C3" w:rsidP="002E77A0">
      <w:pPr>
        <w:rPr>
          <w:rStyle w:val="Hyperlink"/>
          <w:rFonts w:ascii="Arial" w:hAnsi="Arial"/>
          <w:b/>
          <w:color w:val="000000" w:themeColor="text1"/>
        </w:rPr>
      </w:pPr>
    </w:p>
    <w:p w14:paraId="2D6C77C1" w14:textId="5BC8D849" w:rsidR="002A06C3" w:rsidRPr="00CD1338" w:rsidRDefault="002A06C3" w:rsidP="00CD1338">
      <w:pPr>
        <w:pStyle w:val="Heading1"/>
        <w:spacing w:before="0" w:line="240" w:lineRule="auto"/>
        <w:rPr>
          <w:rStyle w:val="Hyperlink"/>
          <w:rFonts w:ascii="Arial" w:hAnsi="Arial" w:cs="Arial"/>
          <w:b w:val="0"/>
          <w:bCs w:val="0"/>
          <w:color w:val="000000" w:themeColor="text1"/>
          <w:spacing w:val="-7"/>
          <w:sz w:val="24"/>
          <w:szCs w:val="24"/>
        </w:rPr>
      </w:pPr>
      <w:r w:rsidRPr="00CD1338">
        <w:rPr>
          <w:rStyle w:val="Hyperlink"/>
          <w:rFonts w:ascii="Arial" w:hAnsi="Arial" w:cs="Arial"/>
          <w:b w:val="0"/>
          <w:bCs w:val="0"/>
          <w:color w:val="000000" w:themeColor="text1"/>
          <w:sz w:val="24"/>
          <w:szCs w:val="24"/>
        </w:rPr>
        <w:t xml:space="preserve">2026 Independent Tabloid: </w:t>
      </w:r>
      <w:r w:rsidR="00CD1338" w:rsidRPr="00CD1338">
        <w:rPr>
          <w:rFonts w:ascii="Arial" w:hAnsi="Arial" w:cs="Arial"/>
          <w:b w:val="0"/>
          <w:bCs w:val="0"/>
          <w:color w:val="000000" w:themeColor="text1"/>
          <w:spacing w:val="-7"/>
          <w:sz w:val="24"/>
          <w:szCs w:val="24"/>
        </w:rPr>
        <w:t>The British food items at risk due to extreme drought conditions</w:t>
      </w:r>
    </w:p>
    <w:p w14:paraId="135745F4" w14:textId="61FE034F" w:rsidR="002A06C3" w:rsidRPr="00CD1338" w:rsidRDefault="002A06C3" w:rsidP="00CD1338">
      <w:pPr>
        <w:rPr>
          <w:rStyle w:val="Hyperlink"/>
          <w:rFonts w:ascii="Arial" w:hAnsi="Arial" w:cs="Arial"/>
          <w:b/>
          <w:color w:val="000000" w:themeColor="text1"/>
        </w:rPr>
      </w:pPr>
      <w:hyperlink r:id="rId51" w:tooltip="https://www.independent.co.uk/news/uk/home-news/drought-heatwave-food-supply-risk-england-b3024535.html" w:history="1">
        <w:r w:rsidRPr="00CD1338">
          <w:rPr>
            <w:rFonts w:ascii="Arial" w:hAnsi="Arial" w:cs="Arial"/>
            <w:color w:val="0078D4"/>
            <w:u w:val="single"/>
          </w:rPr>
          <w:t>https://www.independent.co.uk/news/uk/home-news/drought-heatwave-food-supply-risk-england-b3024535.html</w:t>
        </w:r>
      </w:hyperlink>
    </w:p>
    <w:p w14:paraId="6AB8C36D" w14:textId="77777777" w:rsidR="00692B49" w:rsidRDefault="00692B49" w:rsidP="002E77A0">
      <w:pPr>
        <w:rPr>
          <w:rStyle w:val="Hyperlink"/>
          <w:rFonts w:ascii="Arial" w:hAnsi="Arial"/>
          <w:b/>
          <w:color w:val="000000" w:themeColor="text1"/>
        </w:rPr>
      </w:pPr>
    </w:p>
    <w:p w14:paraId="7CD044CB" w14:textId="4602F119" w:rsidR="00692B49" w:rsidRPr="00692B49" w:rsidRDefault="00692B49" w:rsidP="002E77A0">
      <w:pPr>
        <w:rPr>
          <w:rStyle w:val="Hyperlink"/>
          <w:rFonts w:ascii="Arial" w:hAnsi="Arial"/>
          <w:bCs/>
          <w:color w:val="000000" w:themeColor="text1"/>
        </w:rPr>
      </w:pPr>
      <w:r w:rsidRPr="00692B49">
        <w:rPr>
          <w:rStyle w:val="Hyperlink"/>
          <w:rFonts w:ascii="Arial" w:hAnsi="Arial"/>
          <w:bCs/>
          <w:color w:val="000000" w:themeColor="text1"/>
        </w:rPr>
        <w:t xml:space="preserve">2026 </w:t>
      </w:r>
      <w:r>
        <w:rPr>
          <w:rStyle w:val="Hyperlink"/>
          <w:rFonts w:ascii="Arial" w:hAnsi="Arial"/>
          <w:bCs/>
          <w:color w:val="000000" w:themeColor="text1"/>
        </w:rPr>
        <w:t xml:space="preserve">LBC </w:t>
      </w:r>
      <w:r w:rsidRPr="00AB4DF7">
        <w:rPr>
          <w:rStyle w:val="Hyperlink"/>
          <w:rFonts w:ascii="Arial" w:hAnsi="Arial"/>
          <w:b/>
          <w:color w:val="000000" w:themeColor="text1"/>
        </w:rPr>
        <w:t>(</w:t>
      </w:r>
      <w:r w:rsidRPr="00AB4DF7">
        <w:rPr>
          <w:rStyle w:val="Strong"/>
          <w:rFonts w:ascii="Helvetica Neue" w:hAnsi="Helvetica Neue"/>
          <w:b w:val="0"/>
          <w:color w:val="001D35"/>
        </w:rPr>
        <w:t xml:space="preserve">Leading Britain's Conversation) </w:t>
      </w:r>
      <w:r>
        <w:rPr>
          <w:rStyle w:val="Hyperlink"/>
          <w:rFonts w:ascii="Arial" w:hAnsi="Arial"/>
          <w:bCs/>
          <w:color w:val="000000" w:themeColor="text1"/>
        </w:rPr>
        <w:t>News: The Fragile MOU and Supply Chains</w:t>
      </w:r>
    </w:p>
    <w:p w14:paraId="1AD371E2" w14:textId="77777777" w:rsidR="003141AC" w:rsidRDefault="003141AC" w:rsidP="002E77A0">
      <w:pPr>
        <w:rPr>
          <w:rStyle w:val="Hyperlink"/>
          <w:rFonts w:ascii="Arial" w:hAnsi="Arial"/>
          <w:b/>
          <w:color w:val="000000" w:themeColor="text1"/>
        </w:rPr>
      </w:pPr>
    </w:p>
    <w:p w14:paraId="61B33B04" w14:textId="75799E74" w:rsidR="003141AC" w:rsidRPr="003141AC" w:rsidRDefault="003141AC" w:rsidP="002E77A0">
      <w:pPr>
        <w:rPr>
          <w:rStyle w:val="Hyperlink"/>
          <w:rFonts w:ascii="Arial" w:hAnsi="Arial"/>
          <w:bCs/>
          <w:color w:val="000000" w:themeColor="text1"/>
        </w:rPr>
      </w:pPr>
      <w:r w:rsidRPr="003141AC">
        <w:rPr>
          <w:rStyle w:val="Hyperlink"/>
          <w:rFonts w:ascii="Arial" w:hAnsi="Arial"/>
          <w:bCs/>
          <w:color w:val="000000" w:themeColor="text1"/>
        </w:rPr>
        <w:t>2026</w:t>
      </w:r>
      <w:r>
        <w:rPr>
          <w:rStyle w:val="Hyperlink"/>
          <w:rFonts w:ascii="Arial" w:hAnsi="Arial"/>
          <w:bCs/>
          <w:color w:val="000000" w:themeColor="text1"/>
        </w:rPr>
        <w:t xml:space="preserve"> LBC </w:t>
      </w:r>
      <w:r w:rsidRPr="00AB4DF7">
        <w:rPr>
          <w:rStyle w:val="Hyperlink"/>
          <w:rFonts w:ascii="Arial" w:hAnsi="Arial"/>
          <w:b/>
          <w:color w:val="000000" w:themeColor="text1"/>
        </w:rPr>
        <w:t>(</w:t>
      </w:r>
      <w:r w:rsidRPr="00AB4DF7">
        <w:rPr>
          <w:rStyle w:val="Strong"/>
          <w:rFonts w:ascii="Helvetica Neue" w:hAnsi="Helvetica Neue"/>
          <w:b w:val="0"/>
          <w:color w:val="001D35"/>
        </w:rPr>
        <w:t xml:space="preserve">Leading Britain's Conversation) </w:t>
      </w:r>
      <w:r>
        <w:rPr>
          <w:rStyle w:val="Hyperlink"/>
          <w:rFonts w:ascii="Arial" w:hAnsi="Arial"/>
          <w:bCs/>
          <w:color w:val="000000" w:themeColor="text1"/>
        </w:rPr>
        <w:t>News: The Opening of the Straight of Hormuz</w:t>
      </w:r>
    </w:p>
    <w:p w14:paraId="54E072A0" w14:textId="77777777" w:rsidR="007B3863" w:rsidRPr="007B3863" w:rsidRDefault="007B3863" w:rsidP="002E77A0">
      <w:pPr>
        <w:rPr>
          <w:rStyle w:val="Hyperlink"/>
          <w:rFonts w:ascii="Arial" w:hAnsi="Arial"/>
          <w:bCs/>
          <w:color w:val="000000" w:themeColor="text1"/>
        </w:rPr>
      </w:pPr>
    </w:p>
    <w:p w14:paraId="54146C3D" w14:textId="67351089" w:rsidR="007B3863" w:rsidRDefault="007B3863" w:rsidP="002E77A0">
      <w:pPr>
        <w:rPr>
          <w:rStyle w:val="Hyperlink"/>
          <w:rFonts w:ascii="Arial" w:hAnsi="Arial"/>
          <w:bCs/>
          <w:color w:val="000000" w:themeColor="text1"/>
        </w:rPr>
      </w:pPr>
      <w:r w:rsidRPr="007B3863">
        <w:rPr>
          <w:rStyle w:val="Hyperlink"/>
          <w:rFonts w:ascii="Arial" w:hAnsi="Arial"/>
          <w:bCs/>
          <w:color w:val="000000" w:themeColor="text1"/>
        </w:rPr>
        <w:t>2026</w:t>
      </w:r>
      <w:r w:rsidRPr="007B3863">
        <w:rPr>
          <w:rStyle w:val="Hyperlink"/>
          <w:rFonts w:ascii="Arial" w:hAnsi="Arial"/>
          <w:bCs/>
          <w:color w:val="000000" w:themeColor="text1"/>
        </w:rPr>
        <w:tab/>
        <w:t xml:space="preserve">The </w:t>
      </w:r>
      <w:proofErr w:type="spellStart"/>
      <w:r w:rsidRPr="007B3863">
        <w:rPr>
          <w:rStyle w:val="Hyperlink"/>
          <w:rFonts w:ascii="Arial" w:hAnsi="Arial"/>
          <w:bCs/>
          <w:color w:val="000000" w:themeColor="text1"/>
        </w:rPr>
        <w:t>i</w:t>
      </w:r>
      <w:proofErr w:type="spellEnd"/>
      <w:r w:rsidRPr="007B3863">
        <w:rPr>
          <w:rStyle w:val="Hyperlink"/>
          <w:rFonts w:ascii="Arial" w:hAnsi="Arial"/>
          <w:bCs/>
          <w:color w:val="000000" w:themeColor="text1"/>
        </w:rPr>
        <w:t xml:space="preserve"> </w:t>
      </w:r>
      <w:r w:rsidR="002A06C3">
        <w:rPr>
          <w:rStyle w:val="Hyperlink"/>
          <w:rFonts w:ascii="Arial" w:hAnsi="Arial"/>
          <w:bCs/>
          <w:color w:val="000000" w:themeColor="text1"/>
        </w:rPr>
        <w:t>Tabloid</w:t>
      </w:r>
      <w:r w:rsidRPr="007B3863">
        <w:rPr>
          <w:rStyle w:val="Hyperlink"/>
          <w:rFonts w:ascii="Arial" w:hAnsi="Arial"/>
          <w:bCs/>
          <w:color w:val="000000" w:themeColor="text1"/>
        </w:rPr>
        <w:t>: Supply Chain Food Shortages</w:t>
      </w:r>
    </w:p>
    <w:p w14:paraId="7FE4C724" w14:textId="5648EF18" w:rsidR="00890A89" w:rsidRDefault="00890A89" w:rsidP="002E77A0">
      <w:pPr>
        <w:rPr>
          <w:rStyle w:val="Hyperlink"/>
          <w:rFonts w:ascii="Arial" w:hAnsi="Arial"/>
          <w:bCs/>
          <w:color w:val="000000" w:themeColor="text1"/>
        </w:rPr>
      </w:pPr>
      <w:hyperlink r:id="rId52" w:history="1">
        <w:r w:rsidRPr="00F63CCF">
          <w:rPr>
            <w:rStyle w:val="Hyperlink"/>
            <w:rFonts w:ascii="Arial" w:hAnsi="Arial"/>
            <w:bCs/>
          </w:rPr>
          <w:t>https://inews.co.uk/news/shoppers-meat-chicken-pepper-shortages-price-hikes-2027-4393775?srsltid=AfmBOoqUpbzCzG5EyQ0H2I3s_ABVyIBS7g-HHZqyxuds-G3UMwOJZEgw</w:t>
        </w:r>
      </w:hyperlink>
    </w:p>
    <w:p w14:paraId="1EF77C5E" w14:textId="77777777" w:rsidR="00F3766C" w:rsidRDefault="00F3766C" w:rsidP="002E77A0">
      <w:pPr>
        <w:rPr>
          <w:rStyle w:val="Hyperlink"/>
          <w:rFonts w:ascii="Arial" w:hAnsi="Arial"/>
          <w:bCs/>
          <w:color w:val="000000" w:themeColor="text1"/>
        </w:rPr>
      </w:pPr>
    </w:p>
    <w:p w14:paraId="7936056C" w14:textId="7BE1E89C" w:rsidR="00F3766C" w:rsidRDefault="00F3766C" w:rsidP="002E77A0">
      <w:pPr>
        <w:rPr>
          <w:rStyle w:val="Hyperlink"/>
          <w:rFonts w:ascii="Arial" w:hAnsi="Arial"/>
          <w:bCs/>
          <w:color w:val="000000" w:themeColor="text1"/>
        </w:rPr>
      </w:pPr>
      <w:r>
        <w:rPr>
          <w:rStyle w:val="Hyperlink"/>
          <w:rFonts w:ascii="Arial" w:hAnsi="Arial"/>
          <w:bCs/>
          <w:color w:val="000000" w:themeColor="text1"/>
        </w:rPr>
        <w:t>2026</w:t>
      </w:r>
      <w:r>
        <w:rPr>
          <w:rStyle w:val="Hyperlink"/>
          <w:rFonts w:ascii="Arial" w:hAnsi="Arial"/>
          <w:bCs/>
          <w:color w:val="000000" w:themeColor="text1"/>
        </w:rPr>
        <w:tab/>
        <w:t>The Sunday Sun:</w:t>
      </w:r>
      <w:r w:rsidR="00890A89">
        <w:rPr>
          <w:rStyle w:val="Hyperlink"/>
          <w:rFonts w:ascii="Arial" w:hAnsi="Arial"/>
          <w:bCs/>
          <w:color w:val="000000" w:themeColor="text1"/>
        </w:rPr>
        <w:t xml:space="preserve"> Iran War and its Effect the Food Supply Chain </w:t>
      </w:r>
    </w:p>
    <w:p w14:paraId="150EC8D2" w14:textId="50FE5B0D" w:rsidR="00890A89" w:rsidRDefault="00890A89" w:rsidP="002E77A0">
      <w:pPr>
        <w:rPr>
          <w:rStyle w:val="Hyperlink"/>
          <w:rFonts w:ascii="Arial" w:hAnsi="Arial"/>
          <w:bCs/>
          <w:color w:val="000000" w:themeColor="text1"/>
        </w:rPr>
      </w:pPr>
      <w:hyperlink r:id="rId53" w:history="1">
        <w:r w:rsidRPr="00F63CCF">
          <w:rPr>
            <w:rStyle w:val="Hyperlink"/>
            <w:rFonts w:ascii="Arial" w:hAnsi="Arial"/>
            <w:bCs/>
          </w:rPr>
          <w:t>https://www.thesun.co.uk/money/38985169/buy-now-prices-rise-iran-war-food-beer/</w:t>
        </w:r>
      </w:hyperlink>
    </w:p>
    <w:p w14:paraId="120EA2CB" w14:textId="77777777" w:rsidR="00262369" w:rsidRDefault="00262369" w:rsidP="002E77A0">
      <w:pPr>
        <w:rPr>
          <w:rStyle w:val="Hyperlink"/>
          <w:rFonts w:ascii="Arial" w:hAnsi="Arial"/>
          <w:b/>
          <w:color w:val="000000" w:themeColor="text1"/>
        </w:rPr>
      </w:pPr>
    </w:p>
    <w:p w14:paraId="5747758A" w14:textId="127D8AB6" w:rsidR="00762F87" w:rsidRDefault="00262369" w:rsidP="00262369">
      <w:pPr>
        <w:rPr>
          <w:rStyle w:val="Strong"/>
          <w:rFonts w:ascii="Helvetica Neue" w:hAnsi="Helvetica Neue"/>
          <w:b w:val="0"/>
          <w:color w:val="001D35"/>
        </w:rPr>
      </w:pPr>
      <w:r w:rsidRPr="00262369">
        <w:rPr>
          <w:rStyle w:val="Hyperlink"/>
          <w:rFonts w:ascii="Arial" w:hAnsi="Arial"/>
          <w:bCs/>
          <w:color w:val="000000" w:themeColor="text1"/>
        </w:rPr>
        <w:t>2026</w:t>
      </w:r>
      <w:r>
        <w:rPr>
          <w:rStyle w:val="Hyperlink"/>
          <w:rFonts w:ascii="Arial" w:hAnsi="Arial"/>
          <w:bCs/>
          <w:color w:val="000000" w:themeColor="text1"/>
        </w:rPr>
        <w:tab/>
        <w:t xml:space="preserve">The National Sun News: </w:t>
      </w:r>
      <w:r w:rsidR="00762F87">
        <w:rPr>
          <w:rStyle w:val="Strong"/>
          <w:rFonts w:ascii="Helvetica Neue" w:hAnsi="Helvetica Neue"/>
          <w:b w:val="0"/>
          <w:color w:val="001D35"/>
        </w:rPr>
        <w:t>Supermarket Shortages Facing Shoppers Amid Iran War</w:t>
      </w:r>
    </w:p>
    <w:p w14:paraId="5BA781CC" w14:textId="02D25E94" w:rsidR="00762F87" w:rsidRDefault="00762F87" w:rsidP="00262369">
      <w:pPr>
        <w:rPr>
          <w:rStyle w:val="Hyperlink"/>
          <w:rFonts w:ascii="Helvetica Neue" w:hAnsi="Helvetica Neue"/>
          <w:bCs/>
          <w:color w:val="001D35"/>
        </w:rPr>
      </w:pPr>
      <w:hyperlink r:id="rId54" w:history="1">
        <w:r w:rsidRPr="002A501D">
          <w:rPr>
            <w:rStyle w:val="Hyperlink"/>
            <w:rFonts w:ascii="Helvetica Neue" w:hAnsi="Helvetica Neue"/>
            <w:bCs/>
          </w:rPr>
          <w:t>https://www.thesun.co.uk/money/38967348/supermarket-shortages-shoppers-iran-war/</w:t>
        </w:r>
      </w:hyperlink>
    </w:p>
    <w:p w14:paraId="3AC9C1DC" w14:textId="77832737" w:rsidR="00262369" w:rsidRDefault="00262369" w:rsidP="002E77A0">
      <w:pPr>
        <w:rPr>
          <w:rStyle w:val="Hyperlink"/>
          <w:rFonts w:ascii="Arial" w:hAnsi="Arial"/>
          <w:bCs/>
          <w:color w:val="000000" w:themeColor="text1"/>
        </w:rPr>
      </w:pPr>
    </w:p>
    <w:p w14:paraId="3AE3FAD7" w14:textId="151D16C6" w:rsidR="00652531" w:rsidRDefault="00262369" w:rsidP="002E77A0">
      <w:pPr>
        <w:rPr>
          <w:rStyle w:val="Hyperlink"/>
          <w:rFonts w:ascii="Arial" w:hAnsi="Arial"/>
          <w:bCs/>
          <w:color w:val="000000" w:themeColor="text1"/>
        </w:rPr>
      </w:pPr>
      <w:r>
        <w:rPr>
          <w:rStyle w:val="Hyperlink"/>
          <w:rFonts w:ascii="Arial" w:hAnsi="Arial"/>
          <w:bCs/>
          <w:color w:val="000000" w:themeColor="text1"/>
        </w:rPr>
        <w:t>2026 The Independent: Food Supply Chain</w:t>
      </w:r>
      <w:r w:rsidR="00652531">
        <w:rPr>
          <w:rStyle w:val="Hyperlink"/>
          <w:rFonts w:ascii="Arial" w:hAnsi="Arial"/>
          <w:bCs/>
          <w:color w:val="000000" w:themeColor="text1"/>
        </w:rPr>
        <w:t xml:space="preserve">: Shortages As A Result of </w:t>
      </w:r>
      <w:r w:rsidR="00EA6312">
        <w:rPr>
          <w:rStyle w:val="Hyperlink"/>
          <w:rFonts w:ascii="Arial" w:hAnsi="Arial"/>
          <w:bCs/>
          <w:color w:val="000000" w:themeColor="text1"/>
        </w:rPr>
        <w:t xml:space="preserve">the </w:t>
      </w:r>
      <w:r w:rsidR="00652531">
        <w:rPr>
          <w:rStyle w:val="Hyperlink"/>
          <w:rFonts w:ascii="Arial" w:hAnsi="Arial"/>
          <w:bCs/>
          <w:color w:val="000000" w:themeColor="text1"/>
        </w:rPr>
        <w:t>Iran War</w:t>
      </w:r>
      <w:r>
        <w:rPr>
          <w:rStyle w:val="Hyperlink"/>
          <w:rFonts w:ascii="Arial" w:hAnsi="Arial"/>
          <w:bCs/>
          <w:color w:val="000000" w:themeColor="text1"/>
        </w:rPr>
        <w:t xml:space="preserve"> </w:t>
      </w:r>
    </w:p>
    <w:p w14:paraId="0348900F" w14:textId="3279D96F" w:rsidR="00762F87" w:rsidRDefault="00762F87" w:rsidP="002E77A0">
      <w:pPr>
        <w:rPr>
          <w:rStyle w:val="Hyperlink"/>
          <w:rFonts w:ascii="Arial" w:hAnsi="Arial"/>
          <w:bCs/>
          <w:color w:val="000000" w:themeColor="text1"/>
        </w:rPr>
      </w:pPr>
      <w:hyperlink r:id="rId55" w:history="1">
        <w:r w:rsidRPr="002A501D">
          <w:rPr>
            <w:rStyle w:val="Hyperlink"/>
            <w:rFonts w:ascii="Arial" w:hAnsi="Arial"/>
            <w:bCs/>
          </w:rPr>
          <w:t>https://www.independent.co.uk/news/uk/home-news/uk-supermarkets-food-prices-iran-war-strait-hormuz-b2966924.html</w:t>
        </w:r>
      </w:hyperlink>
    </w:p>
    <w:p w14:paraId="53378FD6" w14:textId="77777777" w:rsidR="00262369" w:rsidRDefault="00262369" w:rsidP="002E77A0">
      <w:pPr>
        <w:rPr>
          <w:rStyle w:val="Hyperlink"/>
          <w:rFonts w:ascii="Arial" w:hAnsi="Arial"/>
          <w:b/>
          <w:color w:val="000000" w:themeColor="text1"/>
        </w:rPr>
      </w:pPr>
    </w:p>
    <w:p w14:paraId="58DC4E87" w14:textId="0171F1D6" w:rsidR="00262369" w:rsidRPr="00262369" w:rsidRDefault="00262369" w:rsidP="00262369">
      <w:pPr>
        <w:rPr>
          <w:rStyle w:val="Hyperlink"/>
          <w:rFonts w:ascii="Helvetica Neue" w:hAnsi="Helvetica Neue"/>
          <w:bCs/>
          <w:color w:val="001D35"/>
        </w:rPr>
      </w:pPr>
      <w:r w:rsidRPr="00262369">
        <w:rPr>
          <w:rStyle w:val="Hyperlink"/>
          <w:rFonts w:ascii="Arial" w:hAnsi="Arial"/>
          <w:bCs/>
          <w:color w:val="000000" w:themeColor="text1"/>
        </w:rPr>
        <w:t>2026</w:t>
      </w:r>
      <w:r>
        <w:rPr>
          <w:rStyle w:val="Hyperlink"/>
          <w:rFonts w:ascii="Arial" w:hAnsi="Arial"/>
          <w:bCs/>
          <w:color w:val="000000" w:themeColor="text1"/>
        </w:rPr>
        <w:t xml:space="preserve"> LBC </w:t>
      </w:r>
      <w:r w:rsidRPr="00AB4DF7">
        <w:rPr>
          <w:rStyle w:val="Hyperlink"/>
          <w:rFonts w:ascii="Arial" w:hAnsi="Arial"/>
          <w:b/>
          <w:color w:val="000000" w:themeColor="text1"/>
        </w:rPr>
        <w:t>(</w:t>
      </w:r>
      <w:r w:rsidRPr="00AB4DF7">
        <w:rPr>
          <w:rStyle w:val="Strong"/>
          <w:rFonts w:ascii="Helvetica Neue" w:hAnsi="Helvetica Neue"/>
          <w:b w:val="0"/>
          <w:color w:val="001D35"/>
        </w:rPr>
        <w:t>Leading Britain's Conversation) Supply Chain</w:t>
      </w:r>
      <w:r>
        <w:rPr>
          <w:rStyle w:val="Strong"/>
          <w:rFonts w:ascii="Helvetica Neue" w:hAnsi="Helvetica Neue"/>
          <w:b w:val="0"/>
          <w:color w:val="001D35"/>
        </w:rPr>
        <w:t xml:space="preserve"> Management</w:t>
      </w:r>
    </w:p>
    <w:p w14:paraId="4B813403" w14:textId="77777777" w:rsidR="00AB4DF7" w:rsidRDefault="00AB4DF7" w:rsidP="002E77A0">
      <w:pPr>
        <w:rPr>
          <w:rStyle w:val="Hyperlink"/>
          <w:rFonts w:ascii="Arial" w:hAnsi="Arial"/>
          <w:b/>
          <w:color w:val="000000" w:themeColor="text1"/>
        </w:rPr>
      </w:pPr>
    </w:p>
    <w:p w14:paraId="76D23368" w14:textId="77777777" w:rsidR="006E24CE" w:rsidRDefault="00AB4DF7" w:rsidP="002E77A0">
      <w:pPr>
        <w:rPr>
          <w:rStyle w:val="Strong"/>
          <w:rFonts w:ascii="Helvetica Neue" w:hAnsi="Helvetica Neue"/>
          <w:b w:val="0"/>
          <w:color w:val="001D35"/>
        </w:rPr>
      </w:pPr>
      <w:r w:rsidRPr="00AB4DF7">
        <w:rPr>
          <w:rStyle w:val="Hyperlink"/>
          <w:rFonts w:ascii="Arial" w:hAnsi="Arial"/>
          <w:bCs/>
          <w:color w:val="000000" w:themeColor="text1"/>
        </w:rPr>
        <w:t>2026</w:t>
      </w:r>
      <w:r w:rsidRPr="00AB4DF7">
        <w:rPr>
          <w:rStyle w:val="Hyperlink"/>
          <w:rFonts w:ascii="Arial" w:hAnsi="Arial"/>
          <w:bCs/>
          <w:color w:val="000000" w:themeColor="text1"/>
        </w:rPr>
        <w:tab/>
      </w:r>
      <w:r w:rsidR="006E24CE">
        <w:rPr>
          <w:rStyle w:val="Hyperlink"/>
          <w:rFonts w:ascii="Arial" w:hAnsi="Arial"/>
          <w:bCs/>
          <w:color w:val="000000" w:themeColor="text1"/>
        </w:rPr>
        <w:t xml:space="preserve">BBC Radio 4 and </w:t>
      </w:r>
      <w:r w:rsidRPr="00AB4DF7">
        <w:rPr>
          <w:rStyle w:val="Hyperlink"/>
          <w:rFonts w:ascii="Arial" w:hAnsi="Arial"/>
          <w:bCs/>
          <w:color w:val="000000" w:themeColor="text1"/>
        </w:rPr>
        <w:t xml:space="preserve">LBC </w:t>
      </w:r>
      <w:r w:rsidRPr="00AB4DF7">
        <w:rPr>
          <w:rStyle w:val="Hyperlink"/>
          <w:rFonts w:ascii="Arial" w:hAnsi="Arial"/>
          <w:b/>
          <w:color w:val="000000" w:themeColor="text1"/>
        </w:rPr>
        <w:t>(</w:t>
      </w:r>
      <w:r w:rsidRPr="00AB4DF7">
        <w:rPr>
          <w:rStyle w:val="Strong"/>
          <w:rFonts w:ascii="Helvetica Neue" w:hAnsi="Helvetica Neue"/>
          <w:b w:val="0"/>
          <w:color w:val="001D35"/>
        </w:rPr>
        <w:t xml:space="preserve">Leading Britain's Conversation) The Strait of Hormuz </w:t>
      </w:r>
    </w:p>
    <w:p w14:paraId="5FD26FC1" w14:textId="64ADB3A8" w:rsidR="00AB4DF7" w:rsidRPr="00AB4DF7" w:rsidRDefault="00AB4DF7" w:rsidP="006E24CE">
      <w:pPr>
        <w:ind w:firstLine="624"/>
        <w:rPr>
          <w:rStyle w:val="Hyperlink"/>
          <w:rFonts w:ascii="Arial" w:hAnsi="Arial"/>
          <w:bCs/>
          <w:color w:val="000000" w:themeColor="text1"/>
        </w:rPr>
      </w:pPr>
      <w:r w:rsidRPr="00AB4DF7">
        <w:rPr>
          <w:rStyle w:val="Strong"/>
          <w:rFonts w:ascii="Helvetica Neue" w:hAnsi="Helvetica Neue"/>
          <w:b w:val="0"/>
          <w:color w:val="001D35"/>
        </w:rPr>
        <w:t>Supply Chain</w:t>
      </w:r>
    </w:p>
    <w:p w14:paraId="40CEE1FB" w14:textId="77777777" w:rsidR="00CC0170" w:rsidRPr="00AB4DF7" w:rsidRDefault="00CC0170" w:rsidP="002E77A0">
      <w:pPr>
        <w:rPr>
          <w:rStyle w:val="Hyperlink"/>
          <w:rFonts w:ascii="Arial" w:hAnsi="Arial"/>
          <w:bCs/>
          <w:color w:val="000000" w:themeColor="text1"/>
        </w:rPr>
      </w:pPr>
    </w:p>
    <w:p w14:paraId="78423438" w14:textId="6B2256FA" w:rsidR="00CC0170" w:rsidRPr="00AB4DF7" w:rsidRDefault="00CC0170" w:rsidP="002E77A0">
      <w:pPr>
        <w:rPr>
          <w:rStyle w:val="Hyperlink"/>
          <w:rFonts w:ascii="Arial" w:hAnsi="Arial"/>
          <w:bCs/>
          <w:color w:val="000000" w:themeColor="text1"/>
        </w:rPr>
      </w:pPr>
      <w:r w:rsidRPr="00AB4DF7">
        <w:rPr>
          <w:rStyle w:val="Hyperlink"/>
          <w:rFonts w:ascii="Arial" w:hAnsi="Arial"/>
          <w:bCs/>
          <w:color w:val="000000" w:themeColor="text1"/>
        </w:rPr>
        <w:t>2026 Northeast Hits</w:t>
      </w:r>
      <w:r w:rsidR="006E24CE">
        <w:rPr>
          <w:rStyle w:val="Hyperlink"/>
          <w:rFonts w:ascii="Arial" w:hAnsi="Arial"/>
          <w:bCs/>
          <w:color w:val="000000" w:themeColor="text1"/>
        </w:rPr>
        <w:t>, Capital and Heart Radio</w:t>
      </w:r>
      <w:r w:rsidRPr="00AB4DF7">
        <w:rPr>
          <w:rStyle w:val="Hyperlink"/>
          <w:rFonts w:ascii="Arial" w:hAnsi="Arial"/>
          <w:bCs/>
          <w:color w:val="000000" w:themeColor="text1"/>
        </w:rPr>
        <w:t>: The Culture of Supply Chains</w:t>
      </w:r>
    </w:p>
    <w:p w14:paraId="10AF30B9" w14:textId="77777777" w:rsidR="000E33BB" w:rsidRPr="00AB4DF7" w:rsidRDefault="000E33BB" w:rsidP="002E77A0">
      <w:pPr>
        <w:rPr>
          <w:rStyle w:val="Hyperlink"/>
          <w:rFonts w:ascii="Arial" w:hAnsi="Arial"/>
          <w:bCs/>
          <w:color w:val="000000" w:themeColor="text1"/>
        </w:rPr>
      </w:pPr>
    </w:p>
    <w:p w14:paraId="3F6F19A5" w14:textId="7F5094C6" w:rsidR="000E33BB" w:rsidRPr="00AB4DF7" w:rsidRDefault="000E33BB" w:rsidP="002E77A0">
      <w:pPr>
        <w:rPr>
          <w:rStyle w:val="Hyperlink"/>
          <w:rFonts w:ascii="Arial" w:hAnsi="Arial"/>
          <w:bCs/>
          <w:color w:val="000000" w:themeColor="text1"/>
        </w:rPr>
      </w:pPr>
      <w:r w:rsidRPr="00AB4DF7">
        <w:rPr>
          <w:rStyle w:val="Hyperlink"/>
          <w:rFonts w:ascii="Arial" w:hAnsi="Arial"/>
          <w:bCs/>
          <w:color w:val="000000" w:themeColor="text1"/>
        </w:rPr>
        <w:t xml:space="preserve">2025 </w:t>
      </w:r>
      <w:r w:rsidRPr="00AB4DF7">
        <w:rPr>
          <w:rFonts w:ascii="Arial" w:hAnsi="Arial" w:cs="Arial"/>
          <w:bCs/>
          <w:color w:val="212121"/>
        </w:rPr>
        <w:t>Capital, Heart and Smooth Radio: The Culture of Trump’s Tariffs</w:t>
      </w:r>
    </w:p>
    <w:p w14:paraId="6A1A45A2" w14:textId="77777777" w:rsidR="00235007" w:rsidRPr="00AB4DF7" w:rsidRDefault="00235007" w:rsidP="002E77A0">
      <w:pPr>
        <w:rPr>
          <w:rStyle w:val="Hyperlink"/>
          <w:rFonts w:ascii="Arial" w:hAnsi="Arial"/>
          <w:bCs/>
          <w:color w:val="000000" w:themeColor="text1"/>
        </w:rPr>
      </w:pPr>
    </w:p>
    <w:p w14:paraId="2AB2B0EE" w14:textId="2DB9DA63" w:rsidR="00235007" w:rsidRPr="00AB4DF7" w:rsidRDefault="00235007" w:rsidP="002E77A0">
      <w:pPr>
        <w:rPr>
          <w:rStyle w:val="Hyperlink"/>
          <w:rFonts w:ascii="Arial" w:hAnsi="Arial"/>
          <w:bCs/>
          <w:color w:val="000000" w:themeColor="text1"/>
        </w:rPr>
      </w:pPr>
      <w:r w:rsidRPr="00AB4DF7">
        <w:rPr>
          <w:rStyle w:val="Hyperlink"/>
          <w:rFonts w:ascii="Arial" w:hAnsi="Arial"/>
          <w:bCs/>
          <w:color w:val="000000" w:themeColor="text1"/>
        </w:rPr>
        <w:t xml:space="preserve">2024 BBC Radio 4 Any Question:  Visa Restrictions </w:t>
      </w:r>
    </w:p>
    <w:p w14:paraId="30AADCE4" w14:textId="77777777" w:rsidR="00235007" w:rsidRPr="00AB4DF7" w:rsidRDefault="00235007" w:rsidP="002E77A0">
      <w:pPr>
        <w:rPr>
          <w:rStyle w:val="Hyperlink"/>
          <w:rFonts w:ascii="Arial" w:hAnsi="Arial"/>
          <w:bCs/>
          <w:color w:val="000000" w:themeColor="text1"/>
        </w:rPr>
      </w:pPr>
    </w:p>
    <w:p w14:paraId="6FAB783D" w14:textId="11E9CBF7" w:rsidR="00235007" w:rsidRPr="00AB4DF7" w:rsidRDefault="00235007" w:rsidP="002E77A0">
      <w:pPr>
        <w:rPr>
          <w:rStyle w:val="Hyperlink"/>
          <w:rFonts w:ascii="Arial" w:hAnsi="Arial"/>
          <w:bCs/>
          <w:color w:val="000000" w:themeColor="text1"/>
        </w:rPr>
      </w:pPr>
      <w:r w:rsidRPr="00AB4DF7">
        <w:rPr>
          <w:rStyle w:val="Hyperlink"/>
          <w:rFonts w:ascii="Arial" w:hAnsi="Arial"/>
          <w:bCs/>
          <w:color w:val="000000" w:themeColor="text1"/>
        </w:rPr>
        <w:t>2024 BBC Politics Hub: The UK Water Culture</w:t>
      </w:r>
    </w:p>
    <w:p w14:paraId="4A9BE53F" w14:textId="77777777" w:rsidR="00981408" w:rsidRPr="00AB4DF7" w:rsidRDefault="00981408" w:rsidP="002E77A0">
      <w:pPr>
        <w:rPr>
          <w:rStyle w:val="Hyperlink"/>
          <w:rFonts w:ascii="Arial" w:hAnsi="Arial"/>
          <w:bCs/>
          <w:color w:val="000000" w:themeColor="text1"/>
        </w:rPr>
      </w:pPr>
    </w:p>
    <w:p w14:paraId="4BB1FDD7" w14:textId="26FBC772" w:rsidR="00981408" w:rsidRPr="00AB4DF7" w:rsidRDefault="00981408" w:rsidP="002E77A0">
      <w:pPr>
        <w:rPr>
          <w:rStyle w:val="Hyperlink"/>
          <w:rFonts w:ascii="Arial" w:hAnsi="Arial"/>
          <w:bCs/>
          <w:color w:val="000000" w:themeColor="text1"/>
        </w:rPr>
      </w:pPr>
      <w:r w:rsidRPr="00AB4DF7">
        <w:rPr>
          <w:rStyle w:val="Hyperlink"/>
          <w:rFonts w:ascii="Arial" w:hAnsi="Arial"/>
          <w:bCs/>
          <w:color w:val="000000" w:themeColor="text1"/>
        </w:rPr>
        <w:t>2024 BBC 5 Live: Wake up to Money: UK Manufacturing Economy</w:t>
      </w:r>
    </w:p>
    <w:p w14:paraId="60FBF5E6" w14:textId="77777777" w:rsidR="00CC19BB" w:rsidRPr="00AB4DF7" w:rsidRDefault="00CC19BB" w:rsidP="002E77A0">
      <w:pPr>
        <w:rPr>
          <w:rStyle w:val="Hyperlink"/>
          <w:rFonts w:ascii="Arial" w:hAnsi="Arial"/>
          <w:bCs/>
          <w:color w:val="000000" w:themeColor="text1"/>
        </w:rPr>
      </w:pPr>
    </w:p>
    <w:p w14:paraId="7A596C92" w14:textId="5FDB47EC" w:rsidR="00CC19BB" w:rsidRPr="00AB4DF7" w:rsidRDefault="00CC19BB" w:rsidP="002E77A0">
      <w:pPr>
        <w:rPr>
          <w:rStyle w:val="Hyperlink"/>
          <w:rFonts w:ascii="Arial" w:hAnsi="Arial" w:cs="Arial"/>
          <w:bCs/>
          <w:color w:val="auto"/>
        </w:rPr>
      </w:pPr>
      <w:r w:rsidRPr="00AB4DF7">
        <w:rPr>
          <w:rFonts w:ascii="Arial" w:hAnsi="Arial" w:cs="Arial"/>
          <w:bCs/>
        </w:rPr>
        <w:t>2024 Botswana National News: Global Sustainability 2030 Commentary</w:t>
      </w:r>
    </w:p>
    <w:p w14:paraId="4910CB31" w14:textId="244FFDAE" w:rsidR="00914578" w:rsidRPr="00AB4DF7" w:rsidRDefault="00914578" w:rsidP="002E77A0">
      <w:pPr>
        <w:rPr>
          <w:rStyle w:val="Hyperlink"/>
          <w:rFonts w:ascii="Arial" w:hAnsi="Arial"/>
          <w:bCs/>
          <w:color w:val="000000" w:themeColor="text1"/>
        </w:rPr>
      </w:pPr>
    </w:p>
    <w:p w14:paraId="2BC3BEC0" w14:textId="57021D57" w:rsidR="00914578" w:rsidRPr="00AB4DF7" w:rsidRDefault="00914578" w:rsidP="002E77A0">
      <w:pPr>
        <w:rPr>
          <w:rStyle w:val="Hyperlink"/>
          <w:rFonts w:ascii="Arial" w:hAnsi="Arial"/>
          <w:bCs/>
          <w:color w:val="000000" w:themeColor="text1"/>
        </w:rPr>
      </w:pPr>
      <w:r w:rsidRPr="00AB4DF7">
        <w:rPr>
          <w:rStyle w:val="Hyperlink"/>
          <w:rFonts w:ascii="Arial" w:hAnsi="Arial"/>
          <w:bCs/>
          <w:color w:val="000000" w:themeColor="text1"/>
        </w:rPr>
        <w:t>2023 Sky News: Westminster Accounts</w:t>
      </w:r>
    </w:p>
    <w:p w14:paraId="433B6DDE" w14:textId="41DCCE80" w:rsidR="00914578" w:rsidRPr="00914578" w:rsidRDefault="00914578" w:rsidP="002E77A0">
      <w:pPr>
        <w:rPr>
          <w:rStyle w:val="Hyperlink"/>
          <w:rFonts w:ascii="Arial" w:hAnsi="Arial"/>
          <w:b/>
          <w:bCs/>
          <w:color w:val="000000" w:themeColor="text1"/>
        </w:rPr>
      </w:pPr>
      <w:r>
        <w:br/>
      </w:r>
      <w:r>
        <w:rPr>
          <w:rFonts w:ascii="Calibri" w:hAnsi="Calibri" w:cs="Calibri"/>
          <w:color w:val="0563C1"/>
          <w:sz w:val="22"/>
          <w:szCs w:val="22"/>
          <w:u w:val="single"/>
        </w:rPr>
        <w:t>https://</w:t>
      </w:r>
      <w:r w:rsidRPr="00914578">
        <w:rPr>
          <w:rFonts w:ascii="Calibri" w:hAnsi="Calibri" w:cs="Calibri"/>
          <w:b/>
          <w:bCs/>
          <w:color w:val="0563C1"/>
          <w:sz w:val="22"/>
          <w:szCs w:val="22"/>
          <w:u w:val="single"/>
        </w:rPr>
        <w:t>www.youtube.com/watch?v=qUSmR2GXT24</w:t>
      </w:r>
    </w:p>
    <w:p w14:paraId="5C2AEC53" w14:textId="18E20626" w:rsidR="002E77A0" w:rsidRPr="00687484" w:rsidRDefault="002E77A0" w:rsidP="002E77A0">
      <w:pPr>
        <w:rPr>
          <w:rStyle w:val="Hyperlink"/>
          <w:rFonts w:ascii="Arial" w:hAnsi="Arial"/>
          <w:b/>
          <w:color w:val="000000" w:themeColor="text1"/>
        </w:rPr>
      </w:pPr>
    </w:p>
    <w:p w14:paraId="193C6A44" w14:textId="27A69752" w:rsidR="00342C4E" w:rsidRPr="00CD1338" w:rsidRDefault="00342C4E" w:rsidP="002E77A0">
      <w:pPr>
        <w:rPr>
          <w:rStyle w:val="Hyperlink"/>
          <w:rFonts w:ascii="Arial" w:hAnsi="Arial"/>
          <w:bCs/>
          <w:color w:val="000000" w:themeColor="text1"/>
        </w:rPr>
      </w:pPr>
      <w:r w:rsidRPr="00CD1338">
        <w:rPr>
          <w:rStyle w:val="Hyperlink"/>
          <w:rFonts w:ascii="Arial" w:hAnsi="Arial"/>
          <w:bCs/>
          <w:color w:val="000000" w:themeColor="text1"/>
        </w:rPr>
        <w:t xml:space="preserve">2022 Sky News: The </w:t>
      </w:r>
      <w:r w:rsidR="00914578" w:rsidRPr="00CD1338">
        <w:rPr>
          <w:rStyle w:val="Hyperlink"/>
          <w:rFonts w:ascii="Arial" w:hAnsi="Arial"/>
          <w:bCs/>
          <w:color w:val="000000" w:themeColor="text1"/>
        </w:rPr>
        <w:t>Energy Crisis</w:t>
      </w:r>
    </w:p>
    <w:p w14:paraId="7DB6F9EC" w14:textId="6F9ECD8A" w:rsidR="00342C4E" w:rsidRPr="00CD1338" w:rsidRDefault="00342C4E" w:rsidP="002E77A0">
      <w:pPr>
        <w:rPr>
          <w:rStyle w:val="Hyperlink"/>
          <w:rFonts w:ascii="Arial" w:hAnsi="Arial"/>
          <w:bCs/>
          <w:color w:val="000000" w:themeColor="text1"/>
        </w:rPr>
      </w:pPr>
    </w:p>
    <w:p w14:paraId="3886A809" w14:textId="20E94227" w:rsidR="00342C4E" w:rsidRPr="00CD1338" w:rsidRDefault="00342C4E" w:rsidP="002E77A0">
      <w:pPr>
        <w:rPr>
          <w:rStyle w:val="Hyperlink"/>
          <w:bCs/>
          <w:color w:val="auto"/>
          <w:sz w:val="22"/>
          <w:szCs w:val="22"/>
        </w:rPr>
      </w:pPr>
      <w:hyperlink r:id="rId56" w:tgtFrame="_blank" w:history="1">
        <w:r w:rsidRPr="00CD1338">
          <w:rPr>
            <w:rStyle w:val="Hyperlink"/>
            <w:rFonts w:ascii="Roboto" w:hAnsi="Roboto"/>
            <w:bCs/>
            <w:color w:val="0070C0"/>
            <w:sz w:val="22"/>
            <w:szCs w:val="22"/>
          </w:rPr>
          <w:t>Energy Crisis and the Cultural Dynamics</w:t>
        </w:r>
      </w:hyperlink>
    </w:p>
    <w:p w14:paraId="3E522E88" w14:textId="77777777" w:rsidR="00342C4E" w:rsidRPr="00CD1338" w:rsidRDefault="00342C4E" w:rsidP="002E77A0">
      <w:pPr>
        <w:rPr>
          <w:rStyle w:val="Hyperlink"/>
          <w:rFonts w:ascii="Arial" w:hAnsi="Arial"/>
          <w:bCs/>
          <w:color w:val="000000" w:themeColor="text1"/>
          <w:sz w:val="22"/>
          <w:szCs w:val="22"/>
        </w:rPr>
      </w:pPr>
    </w:p>
    <w:p w14:paraId="3C51619D" w14:textId="345BBC43" w:rsidR="00701A03" w:rsidRPr="00CD1338" w:rsidRDefault="00701A03" w:rsidP="002E77A0">
      <w:pPr>
        <w:rPr>
          <w:rStyle w:val="Hyperlink"/>
          <w:rFonts w:ascii="Arial" w:hAnsi="Arial"/>
          <w:bCs/>
          <w:color w:val="000000" w:themeColor="text1"/>
        </w:rPr>
      </w:pPr>
      <w:r w:rsidRPr="00CD1338">
        <w:rPr>
          <w:rStyle w:val="Hyperlink"/>
          <w:rFonts w:ascii="Arial" w:hAnsi="Arial"/>
          <w:bCs/>
          <w:color w:val="000000" w:themeColor="text1"/>
        </w:rPr>
        <w:t>2022 Sky News: The Great Debate</w:t>
      </w:r>
    </w:p>
    <w:p w14:paraId="1DF7D382" w14:textId="72184DEA" w:rsidR="00701A03" w:rsidRPr="00CD1338" w:rsidRDefault="00701A03" w:rsidP="002E77A0">
      <w:pPr>
        <w:rPr>
          <w:rStyle w:val="Hyperlink"/>
          <w:rFonts w:ascii="Arial" w:hAnsi="Arial"/>
          <w:bCs/>
          <w:color w:val="000000" w:themeColor="text1"/>
        </w:rPr>
      </w:pPr>
      <w:r w:rsidRPr="00CD1338">
        <w:rPr>
          <w:bCs/>
        </w:rPr>
        <w:br/>
      </w:r>
      <w:r w:rsidRPr="00CD1338">
        <w:rPr>
          <w:rFonts w:ascii="Calibri" w:hAnsi="Calibri" w:cs="Calibri"/>
          <w:bCs/>
          <w:color w:val="0078D7"/>
          <w:u w:val="single"/>
        </w:rPr>
        <w:t>https://news.sky.com/video/the-great-debate-full-show-12717712</w:t>
      </w:r>
      <w:r w:rsidRPr="00CD1338">
        <w:rPr>
          <w:rStyle w:val="Hyperlink"/>
          <w:rFonts w:ascii="Arial" w:hAnsi="Arial"/>
          <w:bCs/>
          <w:color w:val="000000" w:themeColor="text1"/>
        </w:rPr>
        <w:t xml:space="preserve"> </w:t>
      </w:r>
    </w:p>
    <w:p w14:paraId="2EAD1DD0" w14:textId="77777777" w:rsidR="00701A03" w:rsidRPr="00CD1338" w:rsidRDefault="00701A03" w:rsidP="002E77A0">
      <w:pPr>
        <w:rPr>
          <w:rStyle w:val="Hyperlink"/>
          <w:rFonts w:ascii="Arial" w:hAnsi="Arial"/>
          <w:bCs/>
          <w:color w:val="000000" w:themeColor="text1"/>
        </w:rPr>
      </w:pPr>
    </w:p>
    <w:p w14:paraId="445699B3" w14:textId="1A5E4C98" w:rsidR="00DB77FC" w:rsidRPr="00CD1338" w:rsidRDefault="00DB77FC" w:rsidP="002E77A0">
      <w:pPr>
        <w:rPr>
          <w:rStyle w:val="Hyperlink"/>
          <w:rFonts w:ascii="Arial" w:hAnsi="Arial"/>
          <w:bCs/>
          <w:color w:val="000000" w:themeColor="text1"/>
        </w:rPr>
      </w:pPr>
      <w:r w:rsidRPr="00CD1338">
        <w:rPr>
          <w:rStyle w:val="Hyperlink"/>
          <w:rFonts w:ascii="Arial" w:hAnsi="Arial"/>
          <w:bCs/>
          <w:color w:val="000000" w:themeColor="text1"/>
        </w:rPr>
        <w:t>2022 Sky News: The Great Debate</w:t>
      </w:r>
    </w:p>
    <w:p w14:paraId="66437E61" w14:textId="2B79BA80" w:rsidR="00DB77FC" w:rsidRPr="00CD1338" w:rsidRDefault="00DB77FC" w:rsidP="002E77A0">
      <w:pPr>
        <w:rPr>
          <w:rStyle w:val="Hyperlink"/>
          <w:rFonts w:ascii="Arial" w:hAnsi="Arial"/>
          <w:bCs/>
          <w:color w:val="000000" w:themeColor="text1"/>
        </w:rPr>
      </w:pPr>
      <w:hyperlink r:id="rId57" w:history="1">
        <w:r w:rsidRPr="00CD1338">
          <w:rPr>
            <w:rStyle w:val="Hyperlink"/>
            <w:rFonts w:ascii="Arial" w:hAnsi="Arial"/>
            <w:bCs/>
          </w:rPr>
          <w:t>https://www.youtube.com/watch?v=FB-YcxXzpMA&amp;t=272s</w:t>
        </w:r>
      </w:hyperlink>
    </w:p>
    <w:p w14:paraId="17E7EC48" w14:textId="77777777" w:rsidR="00DB77FC" w:rsidRPr="00CD1338" w:rsidRDefault="00DB77FC" w:rsidP="002E77A0">
      <w:pPr>
        <w:rPr>
          <w:rStyle w:val="Hyperlink"/>
          <w:rFonts w:ascii="Arial" w:hAnsi="Arial"/>
          <w:bCs/>
          <w:color w:val="000000" w:themeColor="text1"/>
        </w:rPr>
      </w:pPr>
    </w:p>
    <w:p w14:paraId="3212A44A" w14:textId="49533368" w:rsidR="002E77A0" w:rsidRPr="00CD1338" w:rsidRDefault="002E77A0" w:rsidP="002E77A0">
      <w:pPr>
        <w:rPr>
          <w:rStyle w:val="Hyperlink"/>
          <w:rFonts w:ascii="Arial" w:hAnsi="Arial"/>
          <w:bCs/>
          <w:color w:val="000000" w:themeColor="text1"/>
        </w:rPr>
      </w:pPr>
      <w:r w:rsidRPr="00CD1338">
        <w:rPr>
          <w:rStyle w:val="Hyperlink"/>
          <w:rFonts w:ascii="Arial" w:hAnsi="Arial"/>
          <w:bCs/>
          <w:color w:val="000000" w:themeColor="text1"/>
        </w:rPr>
        <w:t xml:space="preserve">2020 Sky News: Changing </w:t>
      </w:r>
      <w:r w:rsidR="0081127A" w:rsidRPr="00CD1338">
        <w:rPr>
          <w:rStyle w:val="Hyperlink"/>
          <w:rFonts w:ascii="Arial" w:hAnsi="Arial"/>
          <w:bCs/>
          <w:color w:val="000000" w:themeColor="text1"/>
        </w:rPr>
        <w:t xml:space="preserve">Cultural </w:t>
      </w:r>
      <w:r w:rsidRPr="00CD1338">
        <w:rPr>
          <w:rStyle w:val="Hyperlink"/>
          <w:rFonts w:ascii="Arial" w:hAnsi="Arial"/>
          <w:bCs/>
          <w:color w:val="000000" w:themeColor="text1"/>
        </w:rPr>
        <w:t>Habits Concerning the Coronaviru</w:t>
      </w:r>
      <w:r w:rsidR="00C44D74" w:rsidRPr="00CD1338">
        <w:rPr>
          <w:rStyle w:val="Hyperlink"/>
          <w:rFonts w:ascii="Arial" w:hAnsi="Arial"/>
          <w:bCs/>
          <w:color w:val="000000" w:themeColor="text1"/>
        </w:rPr>
        <w:t>s</w:t>
      </w:r>
      <w:r w:rsidRPr="00CD1338">
        <w:rPr>
          <w:rStyle w:val="Hyperlink"/>
          <w:rFonts w:ascii="Arial" w:hAnsi="Arial"/>
          <w:bCs/>
          <w:color w:val="000000" w:themeColor="text1"/>
        </w:rPr>
        <w:t xml:space="preserve"> </w:t>
      </w:r>
    </w:p>
    <w:p w14:paraId="3CBECD38" w14:textId="64A81320" w:rsidR="002E77A0" w:rsidRPr="00CD1338" w:rsidRDefault="002E77A0" w:rsidP="002E77A0">
      <w:pPr>
        <w:rPr>
          <w:rFonts w:ascii="Helvetica Neue" w:hAnsi="Helvetica Neue"/>
          <w:bCs/>
          <w:color w:val="0070C0"/>
          <w:sz w:val="21"/>
          <w:szCs w:val="21"/>
          <w:u w:val="single"/>
        </w:rPr>
      </w:pPr>
      <w:hyperlink r:id="rId58" w:anchor="Home" w:history="1">
        <w:r w:rsidRPr="00CD1338">
          <w:rPr>
            <w:rFonts w:ascii="Helvetica Neue" w:hAnsi="Helvetica Neue"/>
            <w:bCs/>
            <w:color w:val="0070C0"/>
            <w:sz w:val="21"/>
            <w:szCs w:val="21"/>
            <w:u w:val="single"/>
          </w:rPr>
          <w:t>https://share.icloud.com/photos/0y5HOdczqvbywPHUtFfFFR2Qg#Home</w:t>
        </w:r>
      </w:hyperlink>
    </w:p>
    <w:p w14:paraId="374E83D0" w14:textId="1C634E0B" w:rsidR="004C657E" w:rsidRPr="00CD1338" w:rsidRDefault="004C657E" w:rsidP="002E77A0">
      <w:pPr>
        <w:rPr>
          <w:rFonts w:ascii="Helvetica Neue" w:hAnsi="Helvetica Neue"/>
          <w:bCs/>
          <w:color w:val="0070C0"/>
          <w:sz w:val="21"/>
          <w:szCs w:val="21"/>
          <w:u w:val="single"/>
        </w:rPr>
      </w:pPr>
    </w:p>
    <w:p w14:paraId="358E050C" w14:textId="0DCE3F7B" w:rsidR="004C657E" w:rsidRDefault="004C657E" w:rsidP="002E77A0">
      <w:pPr>
        <w:rPr>
          <w:rFonts w:ascii="Arial" w:hAnsi="Arial" w:cs="Arial"/>
          <w:bCs/>
          <w:color w:val="000000" w:themeColor="text1"/>
        </w:rPr>
      </w:pPr>
      <w:r w:rsidRPr="00CD1338">
        <w:rPr>
          <w:rFonts w:ascii="Arial" w:hAnsi="Arial" w:cs="Arial"/>
          <w:bCs/>
          <w:color w:val="000000" w:themeColor="text1"/>
        </w:rPr>
        <w:t>2020 BBC News: Hygiene Habits and Covid-19</w:t>
      </w:r>
    </w:p>
    <w:p w14:paraId="1B6C2445" w14:textId="77777777" w:rsidR="003F53A1" w:rsidRPr="00CD1338" w:rsidRDefault="003F53A1" w:rsidP="002E77A0">
      <w:pPr>
        <w:rPr>
          <w:rFonts w:ascii="Arial" w:hAnsi="Arial" w:cs="Arial"/>
          <w:bCs/>
          <w:color w:val="000000" w:themeColor="text1"/>
        </w:rPr>
      </w:pPr>
    </w:p>
    <w:p w14:paraId="3C660F6D" w14:textId="386D4569" w:rsidR="000F3051" w:rsidRPr="00CD1338" w:rsidRDefault="000F3051" w:rsidP="002E77A0">
      <w:pPr>
        <w:rPr>
          <w:rFonts w:ascii="Arial" w:hAnsi="Arial" w:cs="Arial"/>
          <w:bCs/>
          <w:color w:val="000000" w:themeColor="text1"/>
        </w:rPr>
      </w:pPr>
      <w:r w:rsidRPr="00CD1338">
        <w:rPr>
          <w:rFonts w:ascii="Arial" w:hAnsi="Arial" w:cs="Arial"/>
          <w:bCs/>
          <w:color w:val="000000" w:themeColor="text1"/>
        </w:rPr>
        <w:t>2020 BBC News: The Governments Furlough Strategy and its effects on Businesses</w:t>
      </w:r>
    </w:p>
    <w:p w14:paraId="530C8D95" w14:textId="77777777" w:rsidR="000F3051" w:rsidRPr="00CD1338" w:rsidRDefault="000F3051" w:rsidP="002E77A0">
      <w:pPr>
        <w:rPr>
          <w:rFonts w:ascii="Arial" w:hAnsi="Arial" w:cs="Arial"/>
          <w:bCs/>
          <w:color w:val="000000" w:themeColor="text1"/>
        </w:rPr>
      </w:pPr>
    </w:p>
    <w:p w14:paraId="5857237B" w14:textId="3F6481A4" w:rsidR="000F3051" w:rsidRPr="00CD1338" w:rsidRDefault="000F3051" w:rsidP="002E77A0">
      <w:pPr>
        <w:rPr>
          <w:rFonts w:ascii="Arial" w:hAnsi="Arial" w:cs="Arial"/>
          <w:bCs/>
          <w:color w:val="000000" w:themeColor="text1"/>
        </w:rPr>
      </w:pPr>
      <w:r w:rsidRPr="00CD1338">
        <w:rPr>
          <w:rFonts w:ascii="Arial" w:hAnsi="Arial" w:cs="Arial"/>
          <w:bCs/>
          <w:color w:val="000000" w:themeColor="text1"/>
        </w:rPr>
        <w:t>2020 Cyprus Broadcasting Company: C-19 and its effects on the Hotel Food &amp; Beverages Culture</w:t>
      </w:r>
    </w:p>
    <w:p w14:paraId="60949E89" w14:textId="77777777" w:rsidR="004C657E" w:rsidRPr="00CD1338" w:rsidRDefault="004C657E" w:rsidP="00B46CB8">
      <w:pPr>
        <w:rPr>
          <w:rFonts w:ascii="Arial" w:hAnsi="Arial" w:cs="Arial"/>
          <w:bCs/>
          <w:color w:val="000000" w:themeColor="text1"/>
        </w:rPr>
      </w:pPr>
    </w:p>
    <w:p w14:paraId="44C9D6E1" w14:textId="28B5C6B4" w:rsidR="002E77A0" w:rsidRPr="00CD1338" w:rsidRDefault="004C657E" w:rsidP="00B46CB8">
      <w:pPr>
        <w:rPr>
          <w:rFonts w:ascii="Arial" w:hAnsi="Arial" w:cs="Arial"/>
          <w:bCs/>
          <w:color w:val="000000" w:themeColor="text1"/>
        </w:rPr>
      </w:pPr>
      <w:r w:rsidRPr="00CD1338">
        <w:rPr>
          <w:rFonts w:ascii="Arial" w:hAnsi="Arial" w:cs="Arial"/>
          <w:bCs/>
          <w:color w:val="000000" w:themeColor="text1"/>
        </w:rPr>
        <w:t>2020 Tyne &amp; Wear News: How to Change Bad Hygiene Habits</w:t>
      </w:r>
    </w:p>
    <w:p w14:paraId="0B8294B5" w14:textId="488F03D3" w:rsidR="00C44D74" w:rsidRPr="00CD1338" w:rsidRDefault="004C657E" w:rsidP="00B46CB8">
      <w:pPr>
        <w:rPr>
          <w:rStyle w:val="Hyperlink"/>
          <w:rFonts w:ascii="Arial" w:hAnsi="Arial" w:cs="Arial"/>
          <w:bCs/>
          <w:color w:val="000000" w:themeColor="text1"/>
          <w:sz w:val="21"/>
          <w:szCs w:val="21"/>
        </w:rPr>
      </w:pPr>
      <w:hyperlink r:id="rId59" w:history="1">
        <w:r w:rsidRPr="00CD1338">
          <w:rPr>
            <w:rStyle w:val="Hyperlink"/>
            <w:rFonts w:ascii="Arial" w:hAnsi="Arial" w:cs="Arial"/>
            <w:bCs/>
            <w:color w:val="0070C0"/>
            <w:sz w:val="21"/>
            <w:szCs w:val="21"/>
          </w:rPr>
          <w:t>https://www.youtube.com/watch?v=g-HPYuDW4ZA</w:t>
        </w:r>
      </w:hyperlink>
    </w:p>
    <w:p w14:paraId="7F4D5E7E" w14:textId="77777777" w:rsidR="004C657E" w:rsidRPr="00CD1338" w:rsidRDefault="004C657E" w:rsidP="00195606">
      <w:pPr>
        <w:rPr>
          <w:rFonts w:ascii="Arial" w:hAnsi="Arial" w:cs="Arial"/>
          <w:bCs/>
          <w:color w:val="000000" w:themeColor="text1"/>
          <w:lang w:val="en-US"/>
        </w:rPr>
      </w:pPr>
    </w:p>
    <w:p w14:paraId="3958FBB1" w14:textId="583EB471" w:rsidR="00F679E7" w:rsidRDefault="00B916FA" w:rsidP="00FF6C81">
      <w:pPr>
        <w:rPr>
          <w:rFonts w:ascii="Arial" w:hAnsi="Arial" w:cs="Arial"/>
          <w:b/>
          <w:color w:val="000000" w:themeColor="text1"/>
          <w:lang w:val="en-US"/>
        </w:rPr>
      </w:pPr>
      <w:r w:rsidRPr="00687484">
        <w:rPr>
          <w:rFonts w:ascii="Arial" w:hAnsi="Arial" w:cs="Arial"/>
          <w:b/>
          <w:color w:val="000000" w:themeColor="text1"/>
          <w:lang w:val="en-US"/>
        </w:rPr>
        <w:t>Research Degree Examination Appointments</w:t>
      </w:r>
    </w:p>
    <w:p w14:paraId="234AB191" w14:textId="77777777" w:rsidR="0004532E" w:rsidRDefault="0004532E" w:rsidP="00FF6C81">
      <w:pPr>
        <w:rPr>
          <w:rFonts w:ascii="Arial" w:hAnsi="Arial" w:cs="Arial"/>
          <w:b/>
          <w:color w:val="000000" w:themeColor="text1"/>
          <w:lang w:val="en-US"/>
        </w:rPr>
      </w:pPr>
    </w:p>
    <w:p w14:paraId="25889325" w14:textId="6EC1E1D1" w:rsidR="0004532E" w:rsidRPr="0004532E" w:rsidRDefault="0004532E" w:rsidP="0004532E">
      <w:pPr>
        <w:pStyle w:val="NormalWeb"/>
        <w:rPr>
          <w:rFonts w:ascii="Arial" w:hAnsi="Arial" w:cs="Arial"/>
          <w:bCs/>
          <w:color w:val="000000" w:themeColor="text1"/>
          <w:lang w:val="en-US"/>
        </w:rPr>
      </w:pPr>
      <w:r w:rsidRPr="0004532E">
        <w:rPr>
          <w:rFonts w:ascii="Arial" w:hAnsi="Arial" w:cs="Arial"/>
          <w:bCs/>
          <w:color w:val="000000" w:themeColor="text1"/>
          <w:lang w:val="en-US"/>
        </w:rPr>
        <w:t>2025 Leeds Beckett University PhD Thesis:</w:t>
      </w:r>
      <w:r>
        <w:rPr>
          <w:rFonts w:ascii="Arial" w:hAnsi="Arial" w:cs="Arial"/>
          <w:bCs/>
          <w:color w:val="000000" w:themeColor="text1"/>
          <w:lang w:val="en-US"/>
        </w:rPr>
        <w:t xml:space="preserve"> Investigating the Spillover effect of Lagos megacity Projects, Case Study of Agritourism Badagry.</w:t>
      </w:r>
    </w:p>
    <w:p w14:paraId="1D8315FC" w14:textId="0AEADA35" w:rsidR="004043A7" w:rsidRDefault="004043A7" w:rsidP="000453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libri" w:hAnsi="Arial" w:cs="Arial"/>
          <w:color w:val="000000"/>
          <w:lang w:eastAsia="en-US"/>
        </w:rPr>
      </w:pPr>
      <w:r>
        <w:rPr>
          <w:rFonts w:ascii="Arial" w:hAnsi="Arial" w:cs="Arial"/>
          <w:bCs/>
          <w:color w:val="000000" w:themeColor="text1"/>
        </w:rPr>
        <w:t xml:space="preserve">2025 Teesside University PhD Thesis: Towards Sustainable Employment in Construction 4.0 </w:t>
      </w:r>
      <w:r w:rsidRPr="004043A7">
        <w:rPr>
          <w:rFonts w:ascii="Arial" w:eastAsia="Calibri" w:hAnsi="Arial" w:cs="Arial"/>
          <w:color w:val="000000"/>
          <w:lang w:eastAsia="en-US"/>
        </w:rPr>
        <w:t xml:space="preserve">Impact </w:t>
      </w:r>
      <w:r w:rsidR="0004532E">
        <w:rPr>
          <w:rFonts w:ascii="Arial" w:eastAsia="Calibri" w:hAnsi="Arial" w:cs="Arial"/>
          <w:color w:val="000000"/>
          <w:lang w:eastAsia="en-US"/>
        </w:rPr>
        <w:t>o</w:t>
      </w:r>
      <w:r w:rsidRPr="004043A7">
        <w:rPr>
          <w:rFonts w:ascii="Arial" w:eastAsia="Calibri" w:hAnsi="Arial" w:cs="Arial"/>
          <w:color w:val="000000"/>
          <w:lang w:eastAsia="en-US"/>
        </w:rPr>
        <w:t>f Artificial Intelligence</w:t>
      </w:r>
      <w:r w:rsidR="0004532E">
        <w:rPr>
          <w:rFonts w:ascii="Arial" w:eastAsia="Calibri" w:hAnsi="Arial" w:cs="Arial"/>
          <w:b/>
          <w:bCs/>
          <w:color w:val="000000"/>
          <w:lang w:eastAsia="en-US"/>
        </w:rPr>
        <w:t xml:space="preserve"> </w:t>
      </w:r>
      <w:r w:rsidRPr="004043A7">
        <w:rPr>
          <w:rFonts w:ascii="Arial" w:eastAsia="Calibri" w:hAnsi="Arial" w:cs="Arial"/>
          <w:color w:val="000000"/>
          <w:lang w:eastAsia="en-US"/>
        </w:rPr>
        <w:t>Adoption on Upskilling of Engineering</w:t>
      </w:r>
      <w:r w:rsidR="0004532E">
        <w:rPr>
          <w:rFonts w:ascii="Arial" w:eastAsia="Calibri" w:hAnsi="Arial" w:cs="Arial"/>
          <w:b/>
          <w:bCs/>
          <w:color w:val="000000"/>
          <w:lang w:eastAsia="en-US"/>
        </w:rPr>
        <w:t xml:space="preserve"> </w:t>
      </w:r>
      <w:r w:rsidRPr="004043A7">
        <w:rPr>
          <w:rFonts w:ascii="Arial" w:eastAsia="Calibri" w:hAnsi="Arial" w:cs="Arial"/>
          <w:color w:val="000000"/>
          <w:lang w:eastAsia="en-US"/>
        </w:rPr>
        <w:t>and Construction Industry Personnel in</w:t>
      </w:r>
      <w:r w:rsidR="0004532E">
        <w:rPr>
          <w:rFonts w:ascii="Arial" w:eastAsia="Calibri" w:hAnsi="Arial" w:cs="Arial"/>
          <w:b/>
          <w:bCs/>
          <w:color w:val="000000"/>
          <w:lang w:eastAsia="en-US"/>
        </w:rPr>
        <w:t xml:space="preserve"> </w:t>
      </w:r>
      <w:r w:rsidRPr="004043A7">
        <w:rPr>
          <w:rFonts w:ascii="Arial" w:eastAsia="Calibri" w:hAnsi="Arial" w:cs="Arial"/>
          <w:color w:val="000000"/>
          <w:lang w:eastAsia="en-US"/>
        </w:rPr>
        <w:t>India and UK</w:t>
      </w:r>
      <w:r w:rsidR="0004532E">
        <w:rPr>
          <w:rFonts w:ascii="Arial" w:eastAsia="Calibri" w:hAnsi="Arial" w:cs="Arial"/>
          <w:color w:val="000000"/>
          <w:lang w:eastAsia="en-US"/>
        </w:rPr>
        <w:t>.</w:t>
      </w:r>
    </w:p>
    <w:p w14:paraId="52ABAA22" w14:textId="3D631756" w:rsidR="00C47F74" w:rsidRPr="00F679E7" w:rsidRDefault="00F679E7" w:rsidP="00F679E7">
      <w:pPr>
        <w:spacing w:before="100" w:beforeAutospacing="1" w:after="100" w:afterAutospacing="1"/>
        <w:jc w:val="both"/>
        <w:rPr>
          <w:rFonts w:ascii="Arial" w:hAnsi="Arial" w:cs="Arial"/>
          <w:bCs/>
          <w:color w:val="000000" w:themeColor="text1"/>
        </w:rPr>
      </w:pPr>
      <w:r w:rsidRPr="00F679E7">
        <w:rPr>
          <w:rFonts w:ascii="Arial" w:hAnsi="Arial" w:cs="Arial"/>
          <w:bCs/>
          <w:color w:val="000000" w:themeColor="text1"/>
        </w:rPr>
        <w:t>2025 University of Central Lancashire PhD Portfolio: 'Can third-party data complement official food safety and food standards controls in the United Kingdom catering sector? A case study of the development of the voluntary Third-Party Assurance (</w:t>
      </w:r>
      <w:proofErr w:type="spellStart"/>
      <w:r w:rsidRPr="00F679E7">
        <w:rPr>
          <w:rFonts w:ascii="Arial" w:hAnsi="Arial" w:cs="Arial"/>
          <w:bCs/>
          <w:color w:val="000000" w:themeColor="text1"/>
        </w:rPr>
        <w:t>vTPA</w:t>
      </w:r>
      <w:proofErr w:type="spellEnd"/>
      <w:r w:rsidRPr="00F679E7">
        <w:rPr>
          <w:rFonts w:ascii="Arial" w:hAnsi="Arial" w:cs="Arial"/>
          <w:bCs/>
          <w:color w:val="000000" w:themeColor="text1"/>
        </w:rPr>
        <w:t>) Scheme Safe to Trade.</w:t>
      </w:r>
    </w:p>
    <w:p w14:paraId="5C8D2525" w14:textId="5D45EBAE" w:rsidR="00342811" w:rsidRPr="00342811" w:rsidRDefault="00342811" w:rsidP="00342811">
      <w:pPr>
        <w:rPr>
          <w:rFonts w:ascii="Arial" w:eastAsia="Calibri" w:hAnsi="Arial" w:cs="Arial"/>
          <w:b/>
          <w:bCs/>
          <w:color w:val="000000"/>
          <w:lang w:eastAsia="en-US"/>
        </w:rPr>
      </w:pPr>
      <w:r w:rsidRPr="00342811">
        <w:rPr>
          <w:rFonts w:ascii="Arial" w:hAnsi="Arial" w:cs="Arial"/>
          <w:bCs/>
          <w:color w:val="000000" w:themeColor="text1"/>
          <w:lang w:val="en-US"/>
        </w:rPr>
        <w:t>2024</w:t>
      </w:r>
      <w:r>
        <w:rPr>
          <w:rFonts w:ascii="Arial" w:hAnsi="Arial" w:cs="Arial"/>
          <w:bCs/>
          <w:color w:val="000000" w:themeColor="text1"/>
          <w:lang w:val="en-US"/>
        </w:rPr>
        <w:t xml:space="preserve"> </w:t>
      </w:r>
      <w:r w:rsidRPr="00B94EF2">
        <w:rPr>
          <w:rFonts w:ascii="Arial" w:eastAsia="Calibri" w:hAnsi="Arial" w:cs="Arial"/>
          <w:color w:val="000000"/>
          <w:lang w:eastAsia="en-US"/>
        </w:rPr>
        <w:t xml:space="preserve">University of Central Lancashire </w:t>
      </w:r>
      <w:r w:rsidR="00B956CF">
        <w:rPr>
          <w:rFonts w:ascii="Arial" w:eastAsia="Calibri" w:hAnsi="Arial" w:cs="Arial"/>
          <w:color w:val="000000"/>
          <w:lang w:eastAsia="en-US"/>
        </w:rPr>
        <w:t>DBA</w:t>
      </w:r>
      <w:r w:rsidRPr="00B94EF2">
        <w:rPr>
          <w:rFonts w:ascii="Arial" w:eastAsia="Calibri" w:hAnsi="Arial" w:cs="Arial"/>
          <w:color w:val="000000"/>
          <w:lang w:eastAsia="en-US"/>
        </w:rPr>
        <w:t xml:space="preserve"> Thesis:</w:t>
      </w:r>
      <w:r>
        <w:rPr>
          <w:rFonts w:ascii="Arial" w:eastAsia="Calibri" w:hAnsi="Arial" w:cs="Arial"/>
          <w:color w:val="000000"/>
          <w:lang w:eastAsia="en-US"/>
        </w:rPr>
        <w:t xml:space="preserve"> ‘</w:t>
      </w:r>
      <w:r w:rsidRPr="00342811">
        <w:rPr>
          <w:rFonts w:ascii="Arial" w:eastAsia="Calibri" w:hAnsi="Arial" w:cs="Arial"/>
          <w:i/>
          <w:iCs/>
          <w:color w:val="000000"/>
          <w:lang w:eastAsia="en-US"/>
        </w:rPr>
        <w:t>The role of Artificial Intelligence in Transforming the Operations of the Abu Dhabi National Oil Company</w:t>
      </w:r>
      <w:r>
        <w:rPr>
          <w:rFonts w:ascii="Arial" w:eastAsia="Calibri" w:hAnsi="Arial" w:cs="Arial"/>
          <w:i/>
          <w:iCs/>
          <w:color w:val="000000"/>
          <w:lang w:eastAsia="en-US"/>
        </w:rPr>
        <w:t>’</w:t>
      </w:r>
      <w:r w:rsidRPr="00342811">
        <w:rPr>
          <w:rFonts w:ascii="Arial" w:eastAsia="Calibri" w:hAnsi="Arial" w:cs="Arial"/>
          <w:i/>
          <w:iCs/>
          <w:color w:val="000000"/>
          <w:lang w:eastAsia="en-US"/>
        </w:rPr>
        <w:t>.</w:t>
      </w:r>
    </w:p>
    <w:p w14:paraId="5B3E95DE" w14:textId="77777777" w:rsidR="00D92F87" w:rsidRDefault="00D92F87"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Cs/>
          <w:color w:val="000000" w:themeColor="text1"/>
          <w:lang w:val="en-US"/>
        </w:rPr>
      </w:pPr>
    </w:p>
    <w:p w14:paraId="283EF273" w14:textId="13FC9075" w:rsidR="00B94EF2" w:rsidRPr="00B94EF2" w:rsidRDefault="00B94EF2"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Cs/>
          <w:color w:val="000000" w:themeColor="text1"/>
          <w:lang w:val="en-US"/>
        </w:rPr>
      </w:pPr>
      <w:r w:rsidRPr="00B94EF2">
        <w:rPr>
          <w:rFonts w:ascii="Arial" w:hAnsi="Arial" w:cs="Arial"/>
          <w:bCs/>
          <w:color w:val="000000" w:themeColor="text1"/>
          <w:lang w:val="en-US"/>
        </w:rPr>
        <w:t xml:space="preserve">2024 Teesside University PhD Thesis: </w:t>
      </w:r>
      <w:r w:rsidRPr="00B94EF2">
        <w:rPr>
          <w:rFonts w:ascii="Arial" w:hAnsi="Arial" w:cs="Arial"/>
          <w:bCs/>
          <w:i/>
          <w:iCs/>
          <w:color w:val="000000" w:themeColor="text1"/>
          <w:lang w:val="en-US"/>
        </w:rPr>
        <w:t>‘</w:t>
      </w:r>
      <w:r w:rsidRPr="00B94EF2">
        <w:rPr>
          <w:rFonts w:ascii="Arial" w:hAnsi="Arial" w:cs="Arial"/>
          <w:i/>
          <w:iCs/>
        </w:rPr>
        <w:t>The Impact of Artificial Intelligence on Talent Recruitment in the Banking Sector of the UK and Türkiye’.</w:t>
      </w:r>
    </w:p>
    <w:p w14:paraId="0B156FC8" w14:textId="77777777" w:rsidR="00B94EF2" w:rsidRPr="00B94EF2" w:rsidRDefault="00B94EF2"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bCs/>
          <w:color w:val="000000" w:themeColor="text1"/>
          <w:lang w:val="en-US"/>
        </w:rPr>
      </w:pPr>
    </w:p>
    <w:p w14:paraId="7F0097C7" w14:textId="11E7F7AD" w:rsidR="002E39A8" w:rsidRPr="00B94EF2" w:rsidRDefault="002E39A8"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Calibri" w:hAnsi="Arial" w:cs="Arial"/>
          <w:color w:val="000000"/>
          <w:lang w:eastAsia="en-US"/>
        </w:rPr>
      </w:pPr>
      <w:r w:rsidRPr="00B94EF2">
        <w:rPr>
          <w:rFonts w:ascii="Arial" w:hAnsi="Arial" w:cs="Arial"/>
          <w:bCs/>
          <w:color w:val="000000" w:themeColor="text1"/>
          <w:lang w:val="en-US"/>
        </w:rPr>
        <w:t xml:space="preserve">2024 </w:t>
      </w:r>
      <w:r w:rsidRPr="00B94EF2">
        <w:rPr>
          <w:rFonts w:ascii="Arial" w:eastAsia="Calibri" w:hAnsi="Arial" w:cs="Arial"/>
          <w:color w:val="000000"/>
          <w:lang w:eastAsia="en-US"/>
        </w:rPr>
        <w:t xml:space="preserve">University of Central Lancashire PhD Thesis: </w:t>
      </w:r>
      <w:r w:rsidRPr="00B94EF2">
        <w:rPr>
          <w:rFonts w:ascii="Arial" w:eastAsia="Calibri" w:hAnsi="Arial" w:cs="Arial"/>
          <w:i/>
          <w:iCs/>
          <w:color w:val="000000"/>
          <w:lang w:eastAsia="en-US"/>
        </w:rPr>
        <w:t>‘The Effect of Artificial Intelligence Implementation on Risk Management - A Study of the UAE Private Sector’.</w:t>
      </w:r>
    </w:p>
    <w:p w14:paraId="18A092E8" w14:textId="77777777" w:rsidR="002E39A8" w:rsidRDefault="002E39A8"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Calibri" w:hAnsi="Helvetica" w:cs="Helvetica"/>
          <w:color w:val="000000"/>
          <w:lang w:eastAsia="en-US"/>
        </w:rPr>
      </w:pPr>
    </w:p>
    <w:p w14:paraId="50B8364E" w14:textId="53FF8FA7" w:rsidR="00D92F87" w:rsidRPr="00D92F87" w:rsidRDefault="00D92F87"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i/>
          <w:iCs/>
        </w:rPr>
      </w:pPr>
      <w:r>
        <w:rPr>
          <w:rFonts w:ascii="Helvetica" w:eastAsia="Calibri" w:hAnsi="Helvetica" w:cs="Helvetica"/>
          <w:color w:val="000000"/>
          <w:lang w:eastAsia="en-US"/>
        </w:rPr>
        <w:lastRenderedPageBreak/>
        <w:t xml:space="preserve">2024 </w:t>
      </w:r>
      <w:r>
        <w:rPr>
          <w:rFonts w:ascii="Arial" w:hAnsi="Arial" w:cs="Arial"/>
        </w:rPr>
        <w:t xml:space="preserve">University of Lahore PhD Thesis: </w:t>
      </w:r>
      <w:r w:rsidRPr="00D92F87">
        <w:rPr>
          <w:rFonts w:ascii="Arial" w:hAnsi="Arial" w:cs="Arial"/>
          <w:i/>
          <w:iCs/>
        </w:rPr>
        <w:t>The Impact of Workplace Ostracism and Abusive Supervision on Counter Productive Work Behaviour: Moderated, Mediated Approach’.</w:t>
      </w:r>
    </w:p>
    <w:p w14:paraId="3885A053" w14:textId="77777777" w:rsidR="00D92F87" w:rsidRPr="002E39A8" w:rsidRDefault="00D92F87" w:rsidP="002E39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Calibri" w:hAnsi="Helvetica" w:cs="Helvetica"/>
          <w:color w:val="000000"/>
          <w:lang w:eastAsia="en-US"/>
        </w:rPr>
      </w:pPr>
    </w:p>
    <w:p w14:paraId="58256A2E" w14:textId="3C4D5D49" w:rsidR="001D4C2C" w:rsidRPr="001D4C2C" w:rsidRDefault="001D4C2C" w:rsidP="001D4C2C">
      <w:pPr>
        <w:pStyle w:val="NormalWeb"/>
        <w:rPr>
          <w:rFonts w:ascii="Arial" w:hAnsi="Arial" w:cs="Arial"/>
        </w:rPr>
      </w:pPr>
      <w:r w:rsidRPr="001D4C2C">
        <w:rPr>
          <w:rFonts w:ascii="Arial" w:hAnsi="Arial" w:cs="Arial"/>
          <w:bCs/>
          <w:color w:val="000000" w:themeColor="text1"/>
          <w:lang w:val="en-US"/>
        </w:rPr>
        <w:t>2024</w:t>
      </w:r>
      <w:r w:rsidRPr="001D4C2C">
        <w:rPr>
          <w:rFonts w:ascii="Arial" w:hAnsi="Arial" w:cs="Arial"/>
          <w:bCs/>
          <w:color w:val="000000" w:themeColor="text1"/>
          <w:lang w:val="en-US"/>
        </w:rPr>
        <w:tab/>
        <w:t xml:space="preserve">Leeds Beckett University PhD Thesis: </w:t>
      </w:r>
      <w:r w:rsidRPr="001D4C2C">
        <w:rPr>
          <w:rFonts w:ascii="Arial" w:hAnsi="Arial" w:cs="Arial"/>
          <w:bCs/>
          <w:i/>
          <w:iCs/>
          <w:color w:val="000000" w:themeColor="text1"/>
          <w:lang w:val="en-US"/>
        </w:rPr>
        <w:t>‘</w:t>
      </w:r>
      <w:r w:rsidRPr="001D4C2C">
        <w:rPr>
          <w:rFonts w:ascii="Arial" w:hAnsi="Arial" w:cs="Arial"/>
          <w:i/>
          <w:iCs/>
        </w:rPr>
        <w:t>Impact of Different Factors on</w:t>
      </w:r>
      <w:r w:rsidRPr="001D4C2C">
        <w:rPr>
          <w:rFonts w:ascii="Arial" w:hAnsi="Arial" w:cs="Arial"/>
          <w:i/>
          <w:iCs/>
          <w:sz w:val="52"/>
          <w:szCs w:val="52"/>
        </w:rPr>
        <w:t xml:space="preserve"> </w:t>
      </w:r>
      <w:r w:rsidRPr="001D4C2C">
        <w:rPr>
          <w:rFonts w:ascii="Arial" w:hAnsi="Arial" w:cs="Arial"/>
          <w:i/>
          <w:iCs/>
        </w:rPr>
        <w:t>Organisational Productivity:</w:t>
      </w:r>
      <w:r w:rsidRPr="001D4C2C">
        <w:rPr>
          <w:rFonts w:ascii="Arial" w:hAnsi="Arial" w:cs="Arial"/>
          <w:i/>
          <w:iCs/>
          <w:sz w:val="52"/>
          <w:szCs w:val="52"/>
        </w:rPr>
        <w:t xml:space="preserve"> </w:t>
      </w:r>
      <w:r w:rsidRPr="001D4C2C">
        <w:rPr>
          <w:rFonts w:ascii="Arial" w:hAnsi="Arial" w:cs="Arial"/>
          <w:i/>
          <w:iCs/>
        </w:rPr>
        <w:t>A Case</w:t>
      </w:r>
      <w:r w:rsidRPr="001D4C2C">
        <w:rPr>
          <w:rFonts w:ascii="Arial" w:hAnsi="Arial" w:cs="Arial"/>
          <w:i/>
          <w:iCs/>
          <w:sz w:val="52"/>
          <w:szCs w:val="52"/>
        </w:rPr>
        <w:t xml:space="preserve"> </w:t>
      </w:r>
      <w:r w:rsidRPr="001D4C2C">
        <w:rPr>
          <w:rFonts w:ascii="Arial" w:hAnsi="Arial" w:cs="Arial"/>
          <w:i/>
          <w:iCs/>
        </w:rPr>
        <w:t>Study of the Abu Dhabi Police’.</w:t>
      </w:r>
      <w:r w:rsidRPr="001D4C2C">
        <w:rPr>
          <w:rFonts w:ascii="Arial" w:hAnsi="Arial" w:cs="Arial"/>
          <w:sz w:val="52"/>
          <w:szCs w:val="52"/>
        </w:rPr>
        <w:t xml:space="preserve"> </w:t>
      </w:r>
    </w:p>
    <w:p w14:paraId="2E5354BC" w14:textId="5879ADE0" w:rsidR="00E53F4F" w:rsidRPr="00E53F4F" w:rsidRDefault="00E53F4F" w:rsidP="00E53F4F">
      <w:pPr>
        <w:spacing w:before="100" w:beforeAutospacing="1" w:after="100" w:afterAutospacing="1"/>
        <w:jc w:val="both"/>
        <w:rPr>
          <w:rFonts w:ascii="Arial" w:hAnsi="Arial" w:cs="Arial"/>
        </w:rPr>
      </w:pPr>
      <w:r w:rsidRPr="006520A3">
        <w:rPr>
          <w:rFonts w:ascii="Arial" w:hAnsi="Arial" w:cs="Arial"/>
        </w:rPr>
        <w:t>202</w:t>
      </w:r>
      <w:r>
        <w:rPr>
          <w:rFonts w:ascii="Arial" w:hAnsi="Arial" w:cs="Arial"/>
        </w:rPr>
        <w:t xml:space="preserve">3 </w:t>
      </w:r>
      <w:r w:rsidRPr="006520A3">
        <w:rPr>
          <w:rFonts w:ascii="Arial" w:hAnsi="Arial" w:cs="Arial"/>
        </w:rPr>
        <w:t>University of Liverpool PhD Thesis: ‘</w:t>
      </w:r>
      <w:r w:rsidRPr="008C40A0">
        <w:rPr>
          <w:rFonts w:ascii="Arial" w:hAnsi="Arial" w:cs="Arial"/>
          <w:i/>
          <w:iCs/>
        </w:rPr>
        <w:t>An exploratory study into the role of empowerment through relational leadership</w:t>
      </w:r>
      <w:r w:rsidRPr="006520A3">
        <w:rPr>
          <w:rFonts w:ascii="Arial" w:hAnsi="Arial" w:cs="Arial"/>
        </w:rPr>
        <w:t xml:space="preserve">’. </w:t>
      </w:r>
    </w:p>
    <w:p w14:paraId="14C43981" w14:textId="223D8CE8" w:rsidR="00C47F74" w:rsidRPr="00C47F74" w:rsidRDefault="00C47F74" w:rsidP="00C47F74">
      <w:pPr>
        <w:pStyle w:val="NormalWeb"/>
        <w:rPr>
          <w:rFonts w:eastAsia="Times New Roman"/>
          <w:lang w:eastAsia="en-GB"/>
        </w:rPr>
      </w:pPr>
      <w:r w:rsidRPr="00C47F74">
        <w:rPr>
          <w:rFonts w:ascii="Arial" w:hAnsi="Arial" w:cs="Arial"/>
          <w:bCs/>
          <w:color w:val="000000" w:themeColor="text1"/>
          <w:lang w:val="en-US"/>
        </w:rPr>
        <w:t>2023</w:t>
      </w:r>
      <w:r>
        <w:rPr>
          <w:rFonts w:ascii="Arial" w:hAnsi="Arial" w:cs="Arial"/>
          <w:b/>
          <w:color w:val="000000" w:themeColor="text1"/>
          <w:lang w:val="en-US"/>
        </w:rPr>
        <w:t xml:space="preserve"> </w:t>
      </w:r>
      <w:r w:rsidRPr="00C47F74">
        <w:rPr>
          <w:rFonts w:ascii="Arial" w:hAnsi="Arial" w:cs="Arial"/>
          <w:bCs/>
          <w:color w:val="000000" w:themeColor="text1"/>
          <w:lang w:val="en-US"/>
        </w:rPr>
        <w:t>University</w:t>
      </w:r>
      <w:r>
        <w:rPr>
          <w:rFonts w:ascii="Arial" w:hAnsi="Arial" w:cs="Arial"/>
          <w:bCs/>
          <w:color w:val="000000" w:themeColor="text1"/>
          <w:lang w:val="en-US"/>
        </w:rPr>
        <w:t xml:space="preserve"> of Teesside DBA Thesis: ‘</w:t>
      </w:r>
      <w:r w:rsidRPr="00C47F74">
        <w:rPr>
          <w:rFonts w:ascii="Arial" w:eastAsia="Times New Roman" w:hAnsi="Arial" w:cs="Arial"/>
          <w:i/>
          <w:iCs/>
          <w:lang w:eastAsia="en-GB"/>
        </w:rPr>
        <w:t xml:space="preserve">Assessing the </w:t>
      </w:r>
      <w:r w:rsidRPr="00C47F74">
        <w:rPr>
          <w:rFonts w:ascii="Arial" w:hAnsi="Arial" w:cs="Arial"/>
          <w:i/>
          <w:iCs/>
        </w:rPr>
        <w:t xml:space="preserve">Impact of Conflicting Talent Philosophies within the Organisation: </w:t>
      </w:r>
      <w:r w:rsidRPr="00C47F74">
        <w:rPr>
          <w:rFonts w:ascii="ArialMT" w:hAnsi="ArialMT"/>
          <w:i/>
          <w:iCs/>
        </w:rPr>
        <w:t xml:space="preserve">An Investigation into Talent Development within Tees, </w:t>
      </w:r>
      <w:proofErr w:type="spellStart"/>
      <w:r w:rsidRPr="00C47F74">
        <w:rPr>
          <w:rFonts w:ascii="ArialMT" w:hAnsi="ArialMT"/>
          <w:i/>
          <w:iCs/>
        </w:rPr>
        <w:t>Esk</w:t>
      </w:r>
      <w:proofErr w:type="spellEnd"/>
      <w:r w:rsidRPr="00C47F74">
        <w:rPr>
          <w:rFonts w:ascii="ArialMT" w:hAnsi="ArialMT"/>
          <w:i/>
          <w:iCs/>
        </w:rPr>
        <w:t xml:space="preserve"> and Wear Valley NHS Foundation Trust</w:t>
      </w:r>
      <w:r>
        <w:rPr>
          <w:rFonts w:ascii="ArialMT" w:hAnsi="ArialMT"/>
          <w:i/>
          <w:iCs/>
        </w:rPr>
        <w:t>’.</w:t>
      </w:r>
      <w:r w:rsidRPr="00C47F74">
        <w:rPr>
          <w:rFonts w:ascii="ArialMT" w:hAnsi="ArialMT"/>
        </w:rPr>
        <w:t xml:space="preserve"> </w:t>
      </w:r>
    </w:p>
    <w:p w14:paraId="7A56CEC4" w14:textId="085FC782" w:rsidR="000A06D7" w:rsidRDefault="000A06D7" w:rsidP="000A06D7">
      <w:pPr>
        <w:spacing w:before="100" w:beforeAutospacing="1" w:after="100" w:afterAutospacing="1"/>
        <w:jc w:val="both"/>
        <w:rPr>
          <w:rFonts w:ascii="Arial" w:hAnsi="Arial" w:cs="Arial"/>
        </w:rPr>
      </w:pPr>
      <w:r>
        <w:rPr>
          <w:rFonts w:ascii="Arial" w:hAnsi="Arial" w:cs="Arial"/>
        </w:rPr>
        <w:t>2023</w:t>
      </w:r>
      <w:r w:rsidR="00FF6C81">
        <w:rPr>
          <w:rFonts w:ascii="Arial" w:hAnsi="Arial" w:cs="Arial"/>
        </w:rPr>
        <w:t xml:space="preserve"> </w:t>
      </w:r>
      <w:r>
        <w:rPr>
          <w:rFonts w:ascii="Arial" w:hAnsi="Arial" w:cs="Arial"/>
        </w:rPr>
        <w:t xml:space="preserve">University of Lahore PhD Thesis: </w:t>
      </w:r>
      <w:r w:rsidRPr="000A06D7">
        <w:rPr>
          <w:rFonts w:ascii="Arial" w:hAnsi="Arial" w:cs="Arial"/>
          <w:i/>
          <w:iCs/>
        </w:rPr>
        <w:t>‘Investigating the Impact of Environmental and Personality Factors on Women’s Entrepreneurial Intention: A contextual study of the theory of planned behaviour’.</w:t>
      </w:r>
    </w:p>
    <w:p w14:paraId="13F3A57C" w14:textId="7D6EEFB5" w:rsidR="008C40A0" w:rsidRPr="008C40A0" w:rsidRDefault="008C40A0" w:rsidP="008C40A0">
      <w:pPr>
        <w:pStyle w:val="NormalWeb"/>
        <w:spacing w:after="0" w:line="240" w:lineRule="auto"/>
        <w:rPr>
          <w:rFonts w:ascii="Arial" w:eastAsia="Times New Roman" w:hAnsi="Arial" w:cs="Arial"/>
          <w:lang w:eastAsia="en-GB"/>
        </w:rPr>
      </w:pPr>
      <w:r>
        <w:rPr>
          <w:rFonts w:ascii="Arial" w:hAnsi="Arial" w:cs="Arial"/>
        </w:rPr>
        <w:t>2022</w:t>
      </w:r>
      <w:r w:rsidR="00FF6C81">
        <w:rPr>
          <w:rFonts w:ascii="Arial" w:hAnsi="Arial" w:cs="Arial"/>
        </w:rPr>
        <w:t xml:space="preserve"> </w:t>
      </w:r>
      <w:r>
        <w:rPr>
          <w:rFonts w:ascii="Arial" w:hAnsi="Arial" w:cs="Arial"/>
        </w:rPr>
        <w:t>University of Boldon PhD Thesis: ‘</w:t>
      </w:r>
      <w:r w:rsidRPr="008C40A0">
        <w:rPr>
          <w:rFonts w:ascii="Arial" w:eastAsia="Times New Roman" w:hAnsi="Arial" w:cs="Arial"/>
          <w:i/>
          <w:iCs/>
          <w:lang w:eastAsia="en-GB"/>
        </w:rPr>
        <w:t xml:space="preserve">An evaluation of work life balance practices from employers and employee’s perspective in the </w:t>
      </w:r>
      <w:r w:rsidRPr="008C40A0">
        <w:rPr>
          <w:rFonts w:ascii="Arial" w:hAnsi="Arial" w:cs="Arial"/>
          <w:i/>
          <w:iCs/>
        </w:rPr>
        <w:t>banking sector in UAE’</w:t>
      </w:r>
      <w:r>
        <w:rPr>
          <w:rFonts w:ascii="Arial" w:hAnsi="Arial" w:cs="Arial"/>
        </w:rPr>
        <w:t>.</w:t>
      </w:r>
      <w:r w:rsidRPr="008C40A0">
        <w:rPr>
          <w:rFonts w:ascii="Arial" w:hAnsi="Arial" w:cs="Arial"/>
        </w:rPr>
        <w:t xml:space="preserve"> </w:t>
      </w:r>
    </w:p>
    <w:p w14:paraId="2BC8BCBA" w14:textId="660796B1" w:rsidR="000A06D7" w:rsidRPr="006520A3" w:rsidRDefault="000A06D7" w:rsidP="006520A3">
      <w:pPr>
        <w:spacing w:before="100" w:beforeAutospacing="1" w:after="100" w:afterAutospacing="1"/>
        <w:jc w:val="both"/>
        <w:rPr>
          <w:rFonts w:ascii="Arial" w:hAnsi="Arial" w:cs="Arial"/>
        </w:rPr>
      </w:pPr>
      <w:r>
        <w:rPr>
          <w:rFonts w:ascii="Arial" w:hAnsi="Arial" w:cs="Arial"/>
        </w:rPr>
        <w:t>2022 University of Lahore PhD Thesis: ‘</w:t>
      </w:r>
      <w:r w:rsidRPr="000A06D7">
        <w:rPr>
          <w:rFonts w:ascii="Arial" w:hAnsi="Arial" w:cs="Arial"/>
          <w:i/>
          <w:iCs/>
        </w:rPr>
        <w:t>Organisational Situations as Blessing for Nexus between Empowering Leadership and Intrapreneurial Behaviour: Assessing Engineers in Pakistan's Automotive Corporations using Situation Strength Theory</w:t>
      </w:r>
      <w:r>
        <w:rPr>
          <w:rFonts w:ascii="Arial" w:hAnsi="Arial" w:cs="Arial"/>
          <w:i/>
          <w:iCs/>
        </w:rPr>
        <w:t>’</w:t>
      </w:r>
      <w:r w:rsidRPr="000A06D7">
        <w:rPr>
          <w:rFonts w:ascii="Arial" w:hAnsi="Arial" w:cs="Arial"/>
          <w:i/>
          <w:iCs/>
        </w:rPr>
        <w:t>.</w:t>
      </w:r>
    </w:p>
    <w:p w14:paraId="2C9A9423" w14:textId="360C712B" w:rsidR="00CA5FD5" w:rsidRPr="00CA5FD5" w:rsidRDefault="00CA5FD5" w:rsidP="00CA5FD5">
      <w:pPr>
        <w:pStyle w:val="NormalWeb"/>
        <w:rPr>
          <w:rFonts w:eastAsia="Times New Roman"/>
          <w:lang w:eastAsia="en-GB"/>
        </w:rPr>
      </w:pPr>
      <w:r w:rsidRPr="00CA5FD5">
        <w:rPr>
          <w:rFonts w:ascii="Arial" w:hAnsi="Arial" w:cs="Arial"/>
          <w:bCs/>
          <w:color w:val="000000" w:themeColor="text1"/>
          <w:lang w:val="en-US"/>
        </w:rPr>
        <w:t>2022</w:t>
      </w:r>
      <w:r>
        <w:rPr>
          <w:rFonts w:ascii="Arial" w:hAnsi="Arial" w:cs="Arial"/>
          <w:bCs/>
          <w:color w:val="000000" w:themeColor="text1"/>
          <w:lang w:val="en-US"/>
        </w:rPr>
        <w:t xml:space="preserve"> </w:t>
      </w:r>
      <w:r w:rsidRPr="00687484">
        <w:rPr>
          <w:rFonts w:ascii="Arial" w:hAnsi="Arial" w:cs="Arial"/>
          <w:bCs/>
          <w:color w:val="000000" w:themeColor="text1"/>
          <w:lang w:val="en-US"/>
        </w:rPr>
        <w:t xml:space="preserve">Middlesex University </w:t>
      </w:r>
      <w:proofErr w:type="spellStart"/>
      <w:r w:rsidRPr="00687484">
        <w:rPr>
          <w:rFonts w:ascii="Arial" w:hAnsi="Arial" w:cs="Arial"/>
          <w:bCs/>
          <w:color w:val="000000" w:themeColor="text1"/>
          <w:lang w:val="en-US"/>
        </w:rPr>
        <w:t>DProf</w:t>
      </w:r>
      <w:proofErr w:type="spellEnd"/>
      <w:r>
        <w:rPr>
          <w:rFonts w:ascii="Arial" w:hAnsi="Arial" w:cs="Arial"/>
          <w:bCs/>
          <w:color w:val="000000" w:themeColor="text1"/>
          <w:lang w:val="en-US"/>
        </w:rPr>
        <w:t xml:space="preserve">: </w:t>
      </w:r>
      <w:r w:rsidRPr="00CA5FD5">
        <w:rPr>
          <w:rFonts w:ascii="Arial" w:hAnsi="Arial" w:cs="Arial"/>
          <w:bCs/>
          <w:color w:val="000000" w:themeColor="text1"/>
          <w:lang w:val="en-US"/>
        </w:rPr>
        <w:t>‘</w:t>
      </w:r>
      <w:r w:rsidRPr="008C40A0">
        <w:rPr>
          <w:rFonts w:ascii="Arial" w:eastAsia="Times New Roman" w:hAnsi="Arial" w:cs="Arial"/>
          <w:i/>
          <w:iCs/>
          <w:lang w:eastAsia="en-GB"/>
        </w:rPr>
        <w:t>Examining the Impact of the Leadership Culture on the Organisational Strategic Decision-Making Process</w:t>
      </w:r>
      <w:r w:rsidRPr="00CA5FD5">
        <w:rPr>
          <w:rFonts w:ascii="Arial" w:eastAsia="Times New Roman" w:hAnsi="Arial" w:cs="Arial"/>
          <w:lang w:eastAsia="en-GB"/>
        </w:rPr>
        <w:t xml:space="preserve">’. </w:t>
      </w:r>
    </w:p>
    <w:p w14:paraId="1B812CC8" w14:textId="06A7E25A" w:rsidR="00363B4F" w:rsidRPr="00CA5FD5" w:rsidRDefault="00CA5FD5" w:rsidP="00CA5FD5">
      <w:pPr>
        <w:pStyle w:val="NormalWeb"/>
        <w:rPr>
          <w:rFonts w:ascii="Arial" w:eastAsia="Times New Roman" w:hAnsi="Arial" w:cs="Arial"/>
          <w:lang w:eastAsia="en-GB"/>
        </w:rPr>
      </w:pPr>
      <w:r w:rsidRPr="00CA5FD5">
        <w:rPr>
          <w:rFonts w:ascii="Arial" w:hAnsi="Arial" w:cs="Arial"/>
          <w:bCs/>
          <w:color w:val="000000" w:themeColor="text1"/>
          <w:lang w:val="en-US"/>
        </w:rPr>
        <w:t>2022 University of Liverpool DBA Thesis: ‘</w:t>
      </w:r>
      <w:r w:rsidRPr="008C40A0">
        <w:rPr>
          <w:rFonts w:ascii="Arial" w:eastAsia="Times New Roman" w:hAnsi="Arial" w:cs="Arial"/>
          <w:i/>
          <w:iCs/>
          <w:lang w:eastAsia="en-GB"/>
        </w:rPr>
        <w:t>Examining the Impact of the Leadership Culture on the Organisational Strategic Decision-Making Process</w:t>
      </w:r>
      <w:r w:rsidRPr="00CA5FD5">
        <w:rPr>
          <w:rFonts w:ascii="Arial" w:eastAsia="Times New Roman" w:hAnsi="Arial" w:cs="Arial"/>
          <w:lang w:eastAsia="en-GB"/>
        </w:rPr>
        <w:t xml:space="preserve">’. </w:t>
      </w:r>
    </w:p>
    <w:p w14:paraId="1D156315" w14:textId="57D85362" w:rsidR="00363B4F" w:rsidRPr="00687484" w:rsidRDefault="00363B4F" w:rsidP="00363B4F">
      <w:pPr>
        <w:jc w:val="both"/>
        <w:rPr>
          <w:rFonts w:ascii="Arial" w:hAnsi="Arial" w:cs="Arial"/>
          <w:color w:val="000000" w:themeColor="text1"/>
        </w:rPr>
      </w:pPr>
      <w:r w:rsidRPr="00687484">
        <w:rPr>
          <w:rFonts w:ascii="Arial" w:hAnsi="Arial" w:cs="Arial"/>
          <w:bCs/>
          <w:color w:val="000000" w:themeColor="text1"/>
          <w:lang w:val="en-US"/>
        </w:rPr>
        <w:t>2021</w:t>
      </w:r>
      <w:r w:rsidRPr="00687484">
        <w:rPr>
          <w:rFonts w:ascii="Arial" w:hAnsi="Arial" w:cs="Arial"/>
          <w:bCs/>
          <w:color w:val="000000" w:themeColor="text1"/>
          <w:lang w:val="en-US"/>
        </w:rPr>
        <w:tab/>
        <w:t>University of Teesside PhD Thesis: ‘</w:t>
      </w:r>
      <w:r w:rsidRPr="00687484">
        <w:rPr>
          <w:rFonts w:ascii="Arial" w:hAnsi="Arial" w:cs="Arial"/>
          <w:i/>
          <w:iCs/>
          <w:color w:val="000000" w:themeColor="text1"/>
        </w:rPr>
        <w:t>To investigate how talent development strategies influence organisational performance of companies in the Libyan oil sector within the perspective of the RBV theory’.</w:t>
      </w:r>
    </w:p>
    <w:p w14:paraId="64B8F284" w14:textId="263C9DC7" w:rsidR="00361D70" w:rsidRPr="00687484" w:rsidRDefault="00361D70" w:rsidP="00195606">
      <w:pPr>
        <w:rPr>
          <w:rFonts w:ascii="Arial" w:hAnsi="Arial" w:cs="Arial"/>
          <w:b/>
          <w:color w:val="000000" w:themeColor="text1"/>
          <w:lang w:val="en-US"/>
        </w:rPr>
      </w:pPr>
    </w:p>
    <w:p w14:paraId="538FBD61" w14:textId="525C9286" w:rsidR="00A52E98" w:rsidRPr="00687484" w:rsidRDefault="00A52E98" w:rsidP="00B44544">
      <w:pPr>
        <w:pStyle w:val="NormalWeb"/>
        <w:jc w:val="both"/>
        <w:rPr>
          <w:rFonts w:ascii="Arial" w:eastAsia="Times New Roman" w:hAnsi="Arial" w:cs="Arial"/>
          <w:bCs/>
          <w:color w:val="000000" w:themeColor="text1"/>
          <w:lang w:eastAsia="en-GB"/>
        </w:rPr>
      </w:pPr>
      <w:r w:rsidRPr="00687484">
        <w:rPr>
          <w:rFonts w:ascii="Arial" w:hAnsi="Arial" w:cs="Arial"/>
          <w:bCs/>
          <w:color w:val="000000" w:themeColor="text1"/>
          <w:lang w:val="en-US"/>
        </w:rPr>
        <w:t>202</w:t>
      </w:r>
      <w:r w:rsidR="00A72998" w:rsidRPr="00687484">
        <w:rPr>
          <w:rFonts w:ascii="Arial" w:hAnsi="Arial" w:cs="Arial"/>
          <w:bCs/>
          <w:color w:val="000000" w:themeColor="text1"/>
          <w:lang w:val="en-US"/>
        </w:rPr>
        <w:t>1</w:t>
      </w:r>
      <w:r w:rsidRPr="00687484">
        <w:rPr>
          <w:rFonts w:ascii="Arial" w:hAnsi="Arial" w:cs="Arial"/>
          <w:bCs/>
          <w:color w:val="000000" w:themeColor="text1"/>
          <w:lang w:val="en-US"/>
        </w:rPr>
        <w:t xml:space="preserve"> Middlesex University </w:t>
      </w:r>
      <w:proofErr w:type="spellStart"/>
      <w:r w:rsidRPr="00687484">
        <w:rPr>
          <w:rFonts w:ascii="Arial" w:hAnsi="Arial" w:cs="Arial"/>
          <w:bCs/>
          <w:color w:val="000000" w:themeColor="text1"/>
          <w:lang w:val="en-US"/>
        </w:rPr>
        <w:t>DProf</w:t>
      </w:r>
      <w:proofErr w:type="spellEnd"/>
      <w:r w:rsidRPr="00687484">
        <w:rPr>
          <w:rFonts w:ascii="Arial" w:hAnsi="Arial" w:cs="Arial"/>
          <w:bCs/>
          <w:color w:val="000000" w:themeColor="text1"/>
          <w:lang w:val="en-US"/>
        </w:rPr>
        <w:t xml:space="preserve">: Thesis: </w:t>
      </w:r>
      <w:r w:rsidRPr="00687484">
        <w:rPr>
          <w:rFonts w:ascii="Arial" w:hAnsi="Arial" w:cs="Arial"/>
          <w:bCs/>
          <w:i/>
          <w:iCs/>
          <w:color w:val="000000" w:themeColor="text1"/>
          <w:lang w:val="en-US"/>
        </w:rPr>
        <w:t>‘</w:t>
      </w:r>
      <w:r w:rsidRPr="00687484">
        <w:rPr>
          <w:rFonts w:ascii="Arial" w:eastAsia="Times New Roman" w:hAnsi="Arial" w:cs="Arial"/>
          <w:bCs/>
          <w:i/>
          <w:iCs/>
          <w:color w:val="000000" w:themeColor="text1"/>
          <w:lang w:eastAsia="en-GB"/>
        </w:rPr>
        <w:t>The Development of an Automated Decision-Making Framework Through the Utilisation of the Latest ERP Technologies for Organisational Change’.</w:t>
      </w:r>
      <w:r w:rsidRPr="00687484">
        <w:rPr>
          <w:rFonts w:ascii="Arial" w:eastAsia="Times New Roman" w:hAnsi="Arial" w:cs="Arial"/>
          <w:bCs/>
          <w:color w:val="000000" w:themeColor="text1"/>
          <w:lang w:eastAsia="en-GB"/>
        </w:rPr>
        <w:t xml:space="preserve"> </w:t>
      </w:r>
    </w:p>
    <w:p w14:paraId="0798FCA0" w14:textId="07121958" w:rsidR="00361D70" w:rsidRPr="00687484" w:rsidRDefault="00361D70" w:rsidP="00B44544">
      <w:pPr>
        <w:pStyle w:val="NormalWeb"/>
        <w:jc w:val="both"/>
        <w:rPr>
          <w:rFonts w:eastAsia="Times New Roman"/>
          <w:bCs/>
          <w:i/>
          <w:iCs/>
          <w:color w:val="000000" w:themeColor="text1"/>
          <w:lang w:eastAsia="en-GB"/>
        </w:rPr>
      </w:pPr>
      <w:r w:rsidRPr="00687484">
        <w:rPr>
          <w:rFonts w:ascii="Arial" w:hAnsi="Arial" w:cs="Arial"/>
          <w:bCs/>
          <w:color w:val="000000" w:themeColor="text1"/>
          <w:lang w:val="en-US"/>
        </w:rPr>
        <w:t>2020 University of Teesside PhD</w:t>
      </w:r>
      <w:r w:rsidR="00A52E98" w:rsidRPr="00687484">
        <w:rPr>
          <w:rFonts w:ascii="Arial" w:hAnsi="Arial" w:cs="Arial"/>
          <w:bCs/>
          <w:color w:val="000000" w:themeColor="text1"/>
          <w:lang w:val="en-US"/>
        </w:rPr>
        <w:t>:</w:t>
      </w:r>
      <w:r w:rsidR="002E4924" w:rsidRPr="00687484">
        <w:rPr>
          <w:rFonts w:ascii="Arial" w:hAnsi="Arial" w:cs="Arial"/>
          <w:bCs/>
          <w:color w:val="000000" w:themeColor="text1"/>
          <w:lang w:val="en-US"/>
        </w:rPr>
        <w:t xml:space="preserve"> Thesis</w:t>
      </w:r>
      <w:r w:rsidRPr="00687484">
        <w:rPr>
          <w:rFonts w:ascii="Arial" w:hAnsi="Arial" w:cs="Arial"/>
          <w:bCs/>
          <w:color w:val="000000" w:themeColor="text1"/>
          <w:lang w:val="en-US"/>
        </w:rPr>
        <w:t xml:space="preserve">: </w:t>
      </w:r>
      <w:r w:rsidRPr="00687484">
        <w:rPr>
          <w:rFonts w:ascii="ArialMT" w:eastAsia="Times New Roman" w:hAnsi="ArialMT"/>
          <w:bCs/>
          <w:i/>
          <w:iCs/>
          <w:color w:val="000000" w:themeColor="text1"/>
          <w:shd w:val="clear" w:color="auto" w:fill="FFFFFF"/>
          <w:lang w:eastAsia="en-GB"/>
        </w:rPr>
        <w:t xml:space="preserve">Comparative Analysis into the Impact of Ethical and Philanthropic CSR on Consumer Purchasing Intentions: Case of Retail Supermarkets in India and the UK. </w:t>
      </w:r>
    </w:p>
    <w:p w14:paraId="55F85E7F" w14:textId="4C4351CD" w:rsidR="00361D70" w:rsidRPr="00687484" w:rsidRDefault="00361D70" w:rsidP="00361D70">
      <w:pPr>
        <w:jc w:val="both"/>
        <w:rPr>
          <w:bCs/>
          <w:color w:val="000000" w:themeColor="text1"/>
        </w:rPr>
      </w:pPr>
      <w:r w:rsidRPr="00687484">
        <w:rPr>
          <w:rFonts w:ascii="Arial" w:hAnsi="Arial" w:cs="Arial"/>
          <w:bCs/>
          <w:color w:val="000000" w:themeColor="text1"/>
          <w:lang w:val="en-US"/>
        </w:rPr>
        <w:t xml:space="preserve">2020 University of Mauritius  MPhil Transfer: </w:t>
      </w:r>
      <w:r w:rsidR="002E4924" w:rsidRPr="00687484">
        <w:rPr>
          <w:rFonts w:ascii="Arial" w:hAnsi="Arial" w:cs="Arial"/>
          <w:bCs/>
          <w:color w:val="000000" w:themeColor="text1"/>
          <w:lang w:val="en-US"/>
        </w:rPr>
        <w:t>‘</w:t>
      </w:r>
      <w:r w:rsidRPr="00687484">
        <w:rPr>
          <w:rFonts w:ascii="Arial" w:hAnsi="Arial" w:cs="Arial"/>
          <w:bCs/>
          <w:i/>
          <w:iCs/>
          <w:color w:val="000000" w:themeColor="text1"/>
        </w:rPr>
        <w:t>Evaluation, development and implementation of food safety management  culture and climate in small food Mauritius and Rodrigues</w:t>
      </w:r>
      <w:r w:rsidR="002E4924" w:rsidRPr="00687484">
        <w:rPr>
          <w:rFonts w:ascii="Arial" w:hAnsi="Arial" w:cs="Arial"/>
          <w:bCs/>
          <w:i/>
          <w:iCs/>
          <w:color w:val="000000" w:themeColor="text1"/>
        </w:rPr>
        <w:t>’</w:t>
      </w:r>
      <w:r w:rsidRPr="00687484">
        <w:rPr>
          <w:rFonts w:ascii="Book Antiqua" w:hAnsi="Book Antiqua"/>
          <w:bCs/>
          <w:i/>
          <w:iCs/>
          <w:color w:val="000000" w:themeColor="text1"/>
        </w:rPr>
        <w:t>.</w:t>
      </w:r>
    </w:p>
    <w:p w14:paraId="138D20A3" w14:textId="2829BC1F" w:rsidR="00587DD2" w:rsidRPr="00687484" w:rsidRDefault="00587DD2" w:rsidP="00195606">
      <w:pPr>
        <w:rPr>
          <w:rFonts w:ascii="Arial" w:hAnsi="Arial" w:cs="Arial"/>
          <w:b/>
          <w:color w:val="000000" w:themeColor="text1"/>
          <w:lang w:val="en-US"/>
        </w:rPr>
      </w:pPr>
    </w:p>
    <w:p w14:paraId="6422BFDC" w14:textId="694A4190" w:rsidR="00587DD2" w:rsidRPr="00687484" w:rsidRDefault="00587DD2" w:rsidP="00195606">
      <w:pPr>
        <w:rPr>
          <w:rFonts w:ascii="Arial" w:hAnsi="Arial" w:cs="Arial"/>
          <w:bCs/>
          <w:color w:val="000000" w:themeColor="text1"/>
          <w:lang w:val="en-US"/>
        </w:rPr>
      </w:pPr>
      <w:r w:rsidRPr="00687484">
        <w:rPr>
          <w:rFonts w:ascii="Arial" w:hAnsi="Arial" w:cs="Arial"/>
          <w:bCs/>
          <w:color w:val="000000" w:themeColor="text1"/>
          <w:lang w:val="en-US"/>
        </w:rPr>
        <w:t xml:space="preserve">2020 University of Liverpool DBA: </w:t>
      </w:r>
      <w:r w:rsidR="002E4924" w:rsidRPr="00687484">
        <w:rPr>
          <w:rFonts w:ascii="Arial" w:hAnsi="Arial" w:cs="Arial"/>
          <w:bCs/>
          <w:color w:val="000000" w:themeColor="text1"/>
          <w:lang w:val="en-US"/>
        </w:rPr>
        <w:t>‘</w:t>
      </w:r>
      <w:r w:rsidRPr="00687484">
        <w:rPr>
          <w:rFonts w:ascii="Arial" w:hAnsi="Arial" w:cs="Arial"/>
          <w:bCs/>
          <w:i/>
          <w:iCs/>
          <w:color w:val="000000" w:themeColor="text1"/>
          <w:lang w:val="en-US"/>
        </w:rPr>
        <w:t xml:space="preserve">Examining the Impact of the Leadership Culture on the </w:t>
      </w:r>
      <w:proofErr w:type="spellStart"/>
      <w:r w:rsidRPr="00687484">
        <w:rPr>
          <w:rFonts w:ascii="Arial" w:hAnsi="Arial" w:cs="Arial"/>
          <w:bCs/>
          <w:i/>
          <w:iCs/>
          <w:color w:val="000000" w:themeColor="text1"/>
          <w:lang w:val="en-US"/>
        </w:rPr>
        <w:t>Organisational</w:t>
      </w:r>
      <w:proofErr w:type="spellEnd"/>
      <w:r w:rsidRPr="00687484">
        <w:rPr>
          <w:rFonts w:ascii="Arial" w:hAnsi="Arial" w:cs="Arial"/>
          <w:bCs/>
          <w:i/>
          <w:iCs/>
          <w:color w:val="000000" w:themeColor="text1"/>
          <w:lang w:val="en-US"/>
        </w:rPr>
        <w:t xml:space="preserve"> Strategic Decision - Making Process</w:t>
      </w:r>
      <w:r w:rsidR="002E4924" w:rsidRPr="00687484">
        <w:rPr>
          <w:rFonts w:ascii="Arial" w:hAnsi="Arial" w:cs="Arial"/>
          <w:bCs/>
          <w:i/>
          <w:iCs/>
          <w:color w:val="000000" w:themeColor="text1"/>
          <w:lang w:val="en-US"/>
        </w:rPr>
        <w:t>’</w:t>
      </w:r>
      <w:r w:rsidRPr="00687484">
        <w:rPr>
          <w:rFonts w:ascii="Arial" w:hAnsi="Arial" w:cs="Arial"/>
          <w:bCs/>
          <w:color w:val="000000" w:themeColor="text1"/>
          <w:lang w:val="en-US"/>
        </w:rPr>
        <w:t>.</w:t>
      </w:r>
    </w:p>
    <w:p w14:paraId="62F02B88" w14:textId="77777777" w:rsidR="0081127A" w:rsidRPr="00687484" w:rsidRDefault="0081127A" w:rsidP="00195606">
      <w:pPr>
        <w:rPr>
          <w:rFonts w:ascii="Arial" w:hAnsi="Arial" w:cs="Arial"/>
          <w:b/>
          <w:color w:val="000000" w:themeColor="text1"/>
          <w:lang w:val="en-US"/>
        </w:rPr>
      </w:pPr>
    </w:p>
    <w:p w14:paraId="5D47CB13" w14:textId="5369F46C" w:rsidR="003C3C84" w:rsidRPr="00687484" w:rsidRDefault="003C3C84" w:rsidP="0081127A">
      <w:pPr>
        <w:jc w:val="both"/>
        <w:rPr>
          <w:rFonts w:ascii="Arial" w:hAnsi="Arial" w:cs="Arial"/>
          <w:i/>
          <w:color w:val="000000" w:themeColor="text1"/>
          <w:lang w:val="en-US"/>
        </w:rPr>
      </w:pPr>
      <w:r w:rsidRPr="00687484">
        <w:rPr>
          <w:rFonts w:ascii="Arial" w:hAnsi="Arial" w:cs="Arial"/>
          <w:color w:val="000000" w:themeColor="text1"/>
          <w:lang w:val="en-US"/>
        </w:rPr>
        <w:t>2019 Teesside University DBA:</w:t>
      </w:r>
      <w:r w:rsidRPr="00687484">
        <w:rPr>
          <w:rFonts w:ascii="Arial" w:hAnsi="Arial" w:cs="Arial"/>
          <w:i/>
          <w:color w:val="000000" w:themeColor="text1"/>
          <w:lang w:val="en-US"/>
        </w:rPr>
        <w:t xml:space="preserve"> </w:t>
      </w:r>
      <w:r w:rsidR="002E4924" w:rsidRPr="00687484">
        <w:rPr>
          <w:rFonts w:ascii="Arial" w:hAnsi="Arial" w:cs="Arial"/>
          <w:i/>
          <w:color w:val="000000" w:themeColor="text1"/>
          <w:lang w:val="en-US"/>
        </w:rPr>
        <w:t>‘</w:t>
      </w:r>
      <w:r w:rsidRPr="00687484">
        <w:rPr>
          <w:rFonts w:ascii="Arial" w:hAnsi="Arial" w:cs="Arial"/>
          <w:i/>
          <w:color w:val="000000" w:themeColor="text1"/>
          <w:lang w:val="en-US"/>
        </w:rPr>
        <w:t>Investigating the impact of Tamkeen’s HR initiatives for the skills shortage on the private sector in the kingdom of Bahrain</w:t>
      </w:r>
      <w:r w:rsidR="002E4924" w:rsidRPr="00687484">
        <w:rPr>
          <w:rFonts w:ascii="Arial" w:hAnsi="Arial" w:cs="Arial"/>
          <w:i/>
          <w:color w:val="000000" w:themeColor="text1"/>
          <w:lang w:val="en-US"/>
        </w:rPr>
        <w:t>’</w:t>
      </w:r>
      <w:r w:rsidRPr="00687484">
        <w:rPr>
          <w:rFonts w:ascii="Arial" w:hAnsi="Arial" w:cs="Arial"/>
          <w:i/>
          <w:color w:val="000000" w:themeColor="text1"/>
          <w:lang w:val="en-US"/>
        </w:rPr>
        <w:t>.</w:t>
      </w:r>
    </w:p>
    <w:p w14:paraId="5617EA4C" w14:textId="77777777" w:rsidR="0081127A" w:rsidRPr="00687484" w:rsidRDefault="0081127A" w:rsidP="0081127A">
      <w:pPr>
        <w:jc w:val="both"/>
        <w:rPr>
          <w:rFonts w:ascii="Arial" w:hAnsi="Arial" w:cs="Arial"/>
          <w:i/>
          <w:color w:val="000000" w:themeColor="text1"/>
          <w:lang w:val="en-US"/>
        </w:rPr>
      </w:pPr>
    </w:p>
    <w:p w14:paraId="0BC91BBF" w14:textId="00A803CD" w:rsidR="0081127A" w:rsidRPr="00687484" w:rsidRDefault="001A4863" w:rsidP="0081127A">
      <w:pPr>
        <w:jc w:val="both"/>
        <w:rPr>
          <w:rFonts w:ascii="Arial" w:hAnsi="Arial" w:cs="Arial"/>
          <w:color w:val="000000" w:themeColor="text1"/>
          <w:lang w:val="en-US"/>
        </w:rPr>
      </w:pPr>
      <w:r w:rsidRPr="00687484">
        <w:rPr>
          <w:rFonts w:ascii="Arial" w:hAnsi="Arial" w:cs="Arial"/>
          <w:color w:val="000000" w:themeColor="text1"/>
          <w:lang w:val="en-US"/>
        </w:rPr>
        <w:t xml:space="preserve">2019 University of Lahore PhD: Thesis: </w:t>
      </w:r>
      <w:r w:rsidR="002E4924" w:rsidRPr="00687484">
        <w:rPr>
          <w:rFonts w:ascii="Arial" w:hAnsi="Arial" w:cs="Arial"/>
          <w:color w:val="000000" w:themeColor="text1"/>
          <w:lang w:val="en-US"/>
        </w:rPr>
        <w:t>‘</w:t>
      </w:r>
      <w:r w:rsidRPr="00687484">
        <w:rPr>
          <w:rFonts w:ascii="Arial" w:hAnsi="Arial"/>
          <w:i/>
          <w:color w:val="000000" w:themeColor="text1"/>
        </w:rPr>
        <w:t>Exploring Value Co-creation at Micro Level in Maternal Healthcare Setting: A Case of Tertiary Hospitals, Lahore, Pakistan</w:t>
      </w:r>
      <w:r w:rsidR="002E4924" w:rsidRPr="00687484">
        <w:rPr>
          <w:rFonts w:ascii="Arial" w:hAnsi="Arial"/>
          <w:i/>
          <w:color w:val="000000" w:themeColor="text1"/>
        </w:rPr>
        <w:t>’</w:t>
      </w:r>
      <w:r w:rsidRPr="00687484">
        <w:rPr>
          <w:rFonts w:ascii="Arial" w:hAnsi="Arial"/>
          <w:i/>
          <w:color w:val="000000" w:themeColor="text1"/>
        </w:rPr>
        <w:t>.</w:t>
      </w:r>
    </w:p>
    <w:p w14:paraId="0DFC5E30" w14:textId="77777777" w:rsidR="0081127A" w:rsidRPr="00687484" w:rsidRDefault="0081127A" w:rsidP="0081127A">
      <w:pPr>
        <w:jc w:val="both"/>
        <w:rPr>
          <w:rFonts w:ascii="Arial" w:hAnsi="Arial" w:cs="Arial"/>
          <w:color w:val="000000" w:themeColor="text1"/>
          <w:lang w:val="en-US"/>
        </w:rPr>
      </w:pPr>
    </w:p>
    <w:p w14:paraId="0FC554B0" w14:textId="48A69335" w:rsidR="00552709" w:rsidRPr="00687484" w:rsidRDefault="00996B78" w:rsidP="0081127A">
      <w:pPr>
        <w:widowControl w:val="0"/>
        <w:autoSpaceDE w:val="0"/>
        <w:autoSpaceDN w:val="0"/>
        <w:adjustRightInd w:val="0"/>
        <w:spacing w:after="240"/>
        <w:jc w:val="both"/>
        <w:rPr>
          <w:rFonts w:ascii="Arial" w:hAnsi="Arial" w:cs="Arial"/>
          <w:color w:val="000000" w:themeColor="text1"/>
          <w:lang w:val="en-US"/>
        </w:rPr>
      </w:pPr>
      <w:r w:rsidRPr="00687484">
        <w:rPr>
          <w:rFonts w:ascii="Arial" w:hAnsi="Arial" w:cs="Arial"/>
          <w:color w:val="000000" w:themeColor="text1"/>
          <w:lang w:val="en-US"/>
        </w:rPr>
        <w:t>2019 Teesside University PhD: Thesis:</w:t>
      </w:r>
      <w:r w:rsidRPr="00687484">
        <w:rPr>
          <w:rFonts w:ascii="Arial" w:hAnsi="Arial" w:cs="Arial"/>
          <w:b/>
          <w:color w:val="000000" w:themeColor="text1"/>
          <w:lang w:val="en-US"/>
        </w:rPr>
        <w:t xml:space="preserve"> </w:t>
      </w:r>
      <w:r w:rsidRPr="00687484">
        <w:rPr>
          <w:rFonts w:ascii="Arial" w:hAnsi="Arial" w:cs="Arial"/>
          <w:b/>
          <w:i/>
          <w:color w:val="000000" w:themeColor="text1"/>
          <w:lang w:val="en-US"/>
        </w:rPr>
        <w:t>‘</w:t>
      </w:r>
      <w:r w:rsidRPr="00687484">
        <w:rPr>
          <w:rFonts w:ascii="Arial" w:hAnsi="Arial" w:cs="Arial"/>
          <w:bCs/>
          <w:i/>
          <w:color w:val="000000" w:themeColor="text1"/>
          <w:lang w:val="en-US"/>
        </w:rPr>
        <w:t>Factors Affecting E-commerce Adoption Among SMEs. A Case Study Investigation of a Developing Economy – Pakistan’</w:t>
      </w:r>
      <w:r w:rsidR="002E4924" w:rsidRPr="00687484">
        <w:rPr>
          <w:rFonts w:ascii="Arial" w:hAnsi="Arial" w:cs="Arial"/>
          <w:bCs/>
          <w:i/>
          <w:color w:val="000000" w:themeColor="text1"/>
          <w:lang w:val="en-US"/>
        </w:rPr>
        <w:t>.</w:t>
      </w:r>
      <w:r w:rsidRPr="00687484">
        <w:rPr>
          <w:rFonts w:ascii="Arial" w:hAnsi="Arial" w:cs="Arial"/>
          <w:b/>
          <w:bCs/>
          <w:color w:val="000000" w:themeColor="text1"/>
          <w:sz w:val="42"/>
          <w:szCs w:val="42"/>
          <w:lang w:val="en-US"/>
        </w:rPr>
        <w:t xml:space="preserve"> </w:t>
      </w:r>
    </w:p>
    <w:p w14:paraId="1E8CD207" w14:textId="39622D79" w:rsidR="00E55B5F" w:rsidRPr="00687484" w:rsidRDefault="00E55B5F" w:rsidP="0081127A">
      <w:pPr>
        <w:jc w:val="both"/>
        <w:rPr>
          <w:rFonts w:ascii="Arial" w:hAnsi="Arial" w:cs="Arial"/>
          <w:color w:val="000000" w:themeColor="text1"/>
          <w:lang w:val="en-US"/>
        </w:rPr>
      </w:pPr>
      <w:r w:rsidRPr="00687484">
        <w:rPr>
          <w:rFonts w:ascii="Arial" w:hAnsi="Arial" w:cs="Arial"/>
          <w:color w:val="000000" w:themeColor="text1"/>
          <w:lang w:val="en-US"/>
        </w:rPr>
        <w:t>2019 Northumbria University PhD: Thesis: ‘</w:t>
      </w:r>
      <w:r w:rsidRPr="00687484">
        <w:rPr>
          <w:rFonts w:ascii="Arial" w:hAnsi="Arial" w:cs="Arial"/>
          <w:i/>
          <w:iCs/>
          <w:color w:val="000000" w:themeColor="text1"/>
          <w:lang w:val="en-US"/>
        </w:rPr>
        <w:t>An exploratory study of the application of mindsight in virtual communication: The case of email’</w:t>
      </w:r>
      <w:r w:rsidRPr="00687484">
        <w:rPr>
          <w:rFonts w:ascii="Arial" w:hAnsi="Arial" w:cs="Arial"/>
          <w:color w:val="000000" w:themeColor="text1"/>
          <w:lang w:val="en-US"/>
        </w:rPr>
        <w:t>.</w:t>
      </w:r>
    </w:p>
    <w:p w14:paraId="00673697" w14:textId="77777777" w:rsidR="0081127A" w:rsidRPr="00687484" w:rsidRDefault="0081127A" w:rsidP="0081127A">
      <w:pPr>
        <w:jc w:val="both"/>
        <w:rPr>
          <w:rFonts w:ascii="Arial" w:hAnsi="Arial" w:cs="Arial"/>
          <w:color w:val="000000" w:themeColor="text1"/>
          <w:lang w:val="en-US"/>
        </w:rPr>
      </w:pPr>
    </w:p>
    <w:p w14:paraId="73DEF244" w14:textId="0265A308" w:rsidR="0081127A" w:rsidRPr="00687484" w:rsidRDefault="00460028" w:rsidP="0081127A">
      <w:pPr>
        <w:jc w:val="both"/>
        <w:rPr>
          <w:rFonts w:ascii="Arial" w:hAnsi="Arial" w:cs="Arial"/>
          <w:color w:val="000000" w:themeColor="text1"/>
          <w:lang w:val="en-US"/>
        </w:rPr>
      </w:pPr>
      <w:r w:rsidRPr="00687484">
        <w:rPr>
          <w:rFonts w:ascii="Arial" w:hAnsi="Arial" w:cs="Arial"/>
          <w:color w:val="000000" w:themeColor="text1"/>
          <w:lang w:val="en-US"/>
        </w:rPr>
        <w:t>2018 University of Teesside DBA: Thesis:</w:t>
      </w:r>
      <w:r w:rsidRPr="00687484">
        <w:rPr>
          <w:rFonts w:ascii="Arial" w:hAnsi="Arial" w:cs="Arial"/>
          <w:i/>
          <w:color w:val="000000" w:themeColor="text1"/>
          <w:lang w:val="en-US"/>
        </w:rPr>
        <w:t xml:space="preserve"> ‘A Phenomenological Investigation of Learning Practices and </w:t>
      </w:r>
      <w:proofErr w:type="spellStart"/>
      <w:r w:rsidRPr="00687484">
        <w:rPr>
          <w:rFonts w:ascii="Arial" w:hAnsi="Arial" w:cs="Arial"/>
          <w:i/>
          <w:color w:val="000000" w:themeColor="text1"/>
          <w:lang w:val="en-US"/>
        </w:rPr>
        <w:t>Organisational</w:t>
      </w:r>
      <w:proofErr w:type="spellEnd"/>
      <w:r w:rsidRPr="00687484">
        <w:rPr>
          <w:rFonts w:ascii="Arial" w:hAnsi="Arial" w:cs="Arial"/>
          <w:i/>
          <w:color w:val="000000" w:themeColor="text1"/>
          <w:lang w:val="en-US"/>
        </w:rPr>
        <w:t xml:space="preserve"> Learning’</w:t>
      </w:r>
      <w:r w:rsidRPr="00687484">
        <w:rPr>
          <w:rFonts w:ascii="Arial" w:hAnsi="Arial" w:cs="Arial"/>
          <w:color w:val="000000" w:themeColor="text1"/>
          <w:lang w:val="en-US"/>
        </w:rPr>
        <w:t>.</w:t>
      </w:r>
    </w:p>
    <w:p w14:paraId="102C1FD7" w14:textId="77777777" w:rsidR="0081127A" w:rsidRPr="00687484" w:rsidRDefault="0081127A" w:rsidP="0081127A">
      <w:pPr>
        <w:jc w:val="both"/>
        <w:rPr>
          <w:rFonts w:ascii="Arial" w:hAnsi="Arial" w:cs="Arial"/>
          <w:color w:val="000000" w:themeColor="text1"/>
          <w:lang w:val="en-US"/>
        </w:rPr>
      </w:pPr>
    </w:p>
    <w:p w14:paraId="13C4513C" w14:textId="08B71CF7" w:rsidR="0081127A" w:rsidRPr="00687484" w:rsidRDefault="006038EF" w:rsidP="0081127A">
      <w:pPr>
        <w:widowControl w:val="0"/>
        <w:autoSpaceDE w:val="0"/>
        <w:autoSpaceDN w:val="0"/>
        <w:adjustRightInd w:val="0"/>
        <w:spacing w:after="240"/>
        <w:jc w:val="both"/>
        <w:rPr>
          <w:rFonts w:ascii="Arial" w:hAnsi="Arial" w:cs="Arial"/>
          <w:color w:val="000000" w:themeColor="text1"/>
          <w:lang w:val="en-US"/>
        </w:rPr>
      </w:pPr>
      <w:r w:rsidRPr="00687484">
        <w:rPr>
          <w:rFonts w:ascii="Arial" w:eastAsia="Arial" w:hAnsi="Arial" w:cs="Arial"/>
          <w:color w:val="000000" w:themeColor="text1"/>
        </w:rPr>
        <w:t>2018</w:t>
      </w:r>
      <w:r w:rsidRPr="00687484">
        <w:rPr>
          <w:rFonts w:ascii="Arial" w:hAnsi="Arial" w:cs="Arial"/>
          <w:color w:val="000000" w:themeColor="text1"/>
          <w:lang w:val="en-US"/>
        </w:rPr>
        <w:t xml:space="preserve"> University of Liverpool  DBA: Thesis: </w:t>
      </w:r>
      <w:r w:rsidRPr="00687484">
        <w:rPr>
          <w:rFonts w:ascii="Arial" w:hAnsi="Arial" w:cs="Arial"/>
          <w:i/>
          <w:color w:val="000000" w:themeColor="text1"/>
          <w:lang w:val="en-US"/>
        </w:rPr>
        <w:t>‘A formative research study to test the plausibility of implementing project- based learning pedagogy into a post-secondary business program’</w:t>
      </w:r>
      <w:r w:rsidRPr="00687484">
        <w:rPr>
          <w:rFonts w:ascii="Arial" w:hAnsi="Arial" w:cs="Arial"/>
          <w:color w:val="000000" w:themeColor="text1"/>
          <w:lang w:val="en-US"/>
        </w:rPr>
        <w:t>.</w:t>
      </w:r>
    </w:p>
    <w:p w14:paraId="04F36E13" w14:textId="07CB0D27" w:rsidR="006038EF" w:rsidRPr="00687484" w:rsidRDefault="006038EF" w:rsidP="0081127A">
      <w:pPr>
        <w:widowControl w:val="0"/>
        <w:autoSpaceDE w:val="0"/>
        <w:autoSpaceDN w:val="0"/>
        <w:adjustRightInd w:val="0"/>
        <w:spacing w:after="240"/>
        <w:jc w:val="both"/>
        <w:rPr>
          <w:rFonts w:ascii="Arial" w:hAnsi="Arial" w:cs="Arial"/>
          <w:color w:val="000000" w:themeColor="text1"/>
          <w:lang w:val="en-US"/>
        </w:rPr>
      </w:pPr>
      <w:r w:rsidRPr="00687484">
        <w:rPr>
          <w:rFonts w:ascii="Arial" w:eastAsia="Arial" w:hAnsi="Arial" w:cs="Arial"/>
          <w:color w:val="000000" w:themeColor="text1"/>
        </w:rPr>
        <w:t xml:space="preserve">2016 Middlesex University </w:t>
      </w:r>
      <w:proofErr w:type="spellStart"/>
      <w:r w:rsidRPr="00687484">
        <w:rPr>
          <w:rFonts w:ascii="Arial" w:eastAsia="Arial" w:hAnsi="Arial" w:cs="Arial"/>
          <w:color w:val="000000" w:themeColor="text1"/>
        </w:rPr>
        <w:t>DProf</w:t>
      </w:r>
      <w:proofErr w:type="spellEnd"/>
      <w:r w:rsidRPr="00687484">
        <w:rPr>
          <w:rFonts w:ascii="Arial" w:eastAsia="Arial" w:hAnsi="Arial" w:cs="Arial"/>
          <w:color w:val="000000" w:themeColor="text1"/>
        </w:rPr>
        <w:t xml:space="preserve">: Thesis: </w:t>
      </w:r>
      <w:r w:rsidRPr="00687484">
        <w:rPr>
          <w:rFonts w:ascii="Arial" w:eastAsia="Arial" w:hAnsi="Arial" w:cs="Arial"/>
          <w:i/>
          <w:color w:val="000000" w:themeColor="text1"/>
        </w:rPr>
        <w:t>‘An Investigation into the Challenges Associated with Vendor Performance and the Commissioning of Professional Development’.</w:t>
      </w:r>
    </w:p>
    <w:p w14:paraId="09D2951D" w14:textId="77777777" w:rsidR="006038EF" w:rsidRPr="00687484" w:rsidRDefault="006038EF" w:rsidP="00C82FFB">
      <w:pPr>
        <w:jc w:val="both"/>
        <w:rPr>
          <w:rFonts w:ascii="Arial" w:hAnsi="Arial" w:cs="Arial"/>
          <w:i/>
          <w:color w:val="000000" w:themeColor="text1"/>
        </w:rPr>
      </w:pPr>
      <w:r w:rsidRPr="00687484">
        <w:rPr>
          <w:rFonts w:ascii="Arial" w:hAnsi="Arial" w:cs="Arial"/>
          <w:color w:val="000000" w:themeColor="text1"/>
          <w:lang w:val="en-US"/>
        </w:rPr>
        <w:t xml:space="preserve">2016 Middlesex University </w:t>
      </w:r>
      <w:proofErr w:type="spellStart"/>
      <w:r w:rsidRPr="00687484">
        <w:rPr>
          <w:rFonts w:ascii="Arial" w:hAnsi="Arial" w:cs="Arial"/>
          <w:color w:val="000000" w:themeColor="text1"/>
          <w:lang w:val="en-US"/>
        </w:rPr>
        <w:t>DProf</w:t>
      </w:r>
      <w:proofErr w:type="spellEnd"/>
      <w:r w:rsidRPr="00687484">
        <w:rPr>
          <w:rFonts w:ascii="Arial" w:hAnsi="Arial" w:cs="Arial"/>
          <w:color w:val="000000" w:themeColor="text1"/>
          <w:lang w:val="en-US"/>
        </w:rPr>
        <w:t xml:space="preserve"> (Public Works): Thesis: </w:t>
      </w:r>
      <w:r w:rsidRPr="00687484">
        <w:rPr>
          <w:rFonts w:ascii="Arial" w:hAnsi="Arial" w:cs="Arial"/>
          <w:i/>
          <w:color w:val="000000" w:themeColor="text1"/>
          <w:lang w:val="en-US"/>
        </w:rPr>
        <w:t>‘</w:t>
      </w:r>
      <w:r w:rsidRPr="00687484">
        <w:rPr>
          <w:rFonts w:ascii="Arial" w:hAnsi="Arial" w:cs="Arial"/>
          <w:i/>
          <w:color w:val="000000" w:themeColor="text1"/>
        </w:rPr>
        <w:t>From the Intransitive to the Transitive – Emerging the Australian tax profession as a profession in its own right’.</w:t>
      </w:r>
    </w:p>
    <w:p w14:paraId="0FECC10F" w14:textId="77777777" w:rsidR="0081127A" w:rsidRPr="00687484" w:rsidRDefault="0081127A" w:rsidP="00552709">
      <w:pPr>
        <w:jc w:val="both"/>
        <w:rPr>
          <w:rFonts w:ascii="Arial" w:hAnsi="Arial" w:cs="Arial"/>
          <w:color w:val="000000" w:themeColor="text1"/>
        </w:rPr>
      </w:pPr>
    </w:p>
    <w:p w14:paraId="1D328036" w14:textId="4ABB913B" w:rsidR="002E77A0" w:rsidRDefault="00FF5124" w:rsidP="00552709">
      <w:pPr>
        <w:jc w:val="both"/>
        <w:rPr>
          <w:rFonts w:ascii="Arial" w:hAnsi="Arial" w:cs="Arial"/>
          <w:i/>
          <w:color w:val="000000" w:themeColor="text1"/>
          <w:lang w:val="en-US"/>
        </w:rPr>
      </w:pPr>
      <w:r w:rsidRPr="00687484">
        <w:rPr>
          <w:rFonts w:ascii="Arial" w:hAnsi="Arial" w:cs="Arial"/>
          <w:color w:val="000000" w:themeColor="text1"/>
        </w:rPr>
        <w:t xml:space="preserve">2015 Middlesex University </w:t>
      </w:r>
      <w:proofErr w:type="spellStart"/>
      <w:r w:rsidRPr="00687484">
        <w:rPr>
          <w:rFonts w:ascii="Arial" w:hAnsi="Arial" w:cs="Arial"/>
          <w:color w:val="000000" w:themeColor="text1"/>
        </w:rPr>
        <w:t>DProf</w:t>
      </w:r>
      <w:proofErr w:type="spellEnd"/>
      <w:r w:rsidRPr="00687484">
        <w:rPr>
          <w:rFonts w:ascii="Arial" w:hAnsi="Arial" w:cs="Arial"/>
          <w:color w:val="000000" w:themeColor="text1"/>
        </w:rPr>
        <w:t xml:space="preserve">: Thesis: </w:t>
      </w:r>
      <w:r w:rsidRPr="00687484">
        <w:rPr>
          <w:rFonts w:ascii="Arial" w:hAnsi="Arial" w:cs="Arial"/>
          <w:i/>
          <w:color w:val="000000" w:themeColor="text1"/>
        </w:rPr>
        <w:t>‘</w:t>
      </w:r>
      <w:r w:rsidRPr="00687484">
        <w:rPr>
          <w:rFonts w:ascii="Arial" w:hAnsi="Arial" w:cs="Arial"/>
          <w:i/>
          <w:color w:val="000000" w:themeColor="text1"/>
          <w:lang w:val="en-US"/>
        </w:rPr>
        <w:t>Corporate Governance in Public Hospitals in Greece with a view to strengthening the competencies of boards with a focus on cultural issues’.</w:t>
      </w:r>
    </w:p>
    <w:p w14:paraId="593CCB33" w14:textId="77777777" w:rsidR="00B52AF0" w:rsidRPr="00687484" w:rsidRDefault="00B52AF0" w:rsidP="00552709">
      <w:pPr>
        <w:jc w:val="both"/>
        <w:rPr>
          <w:rFonts w:ascii="Arial" w:hAnsi="Arial" w:cs="Arial"/>
          <w:i/>
          <w:color w:val="000000" w:themeColor="text1"/>
          <w:lang w:val="en-US"/>
        </w:rPr>
      </w:pPr>
    </w:p>
    <w:p w14:paraId="5280F0B3" w14:textId="221C0F35" w:rsidR="00B1718A" w:rsidRPr="00687484" w:rsidRDefault="00817A6E" w:rsidP="00552709">
      <w:pPr>
        <w:jc w:val="both"/>
        <w:rPr>
          <w:rFonts w:ascii="Arial" w:hAnsi="Arial" w:cs="Arial"/>
          <w:b/>
          <w:color w:val="000000" w:themeColor="text1"/>
        </w:rPr>
      </w:pPr>
      <w:r w:rsidRPr="00687484">
        <w:rPr>
          <w:rFonts w:ascii="Arial" w:hAnsi="Arial" w:cs="Arial"/>
          <w:b/>
          <w:color w:val="000000" w:themeColor="text1"/>
        </w:rPr>
        <w:t xml:space="preserve">Journal </w:t>
      </w:r>
      <w:r w:rsidR="00B424E8">
        <w:rPr>
          <w:rFonts w:ascii="Arial" w:hAnsi="Arial" w:cs="Arial"/>
          <w:b/>
          <w:color w:val="000000" w:themeColor="text1"/>
        </w:rPr>
        <w:t xml:space="preserve">Guest </w:t>
      </w:r>
      <w:r w:rsidRPr="00687484">
        <w:rPr>
          <w:rFonts w:ascii="Arial" w:hAnsi="Arial" w:cs="Arial"/>
          <w:b/>
          <w:color w:val="000000" w:themeColor="text1"/>
        </w:rPr>
        <w:t>Editorial &amp; Board Membership</w:t>
      </w:r>
    </w:p>
    <w:p w14:paraId="379EE243" w14:textId="507D2DD7" w:rsidR="00022619" w:rsidRDefault="00022619" w:rsidP="00A92F0F">
      <w:pPr>
        <w:rPr>
          <w:rFonts w:ascii="Arial" w:eastAsia="Century Gothic" w:hAnsi="Arial" w:cs="Century Gothic"/>
          <w:b/>
          <w:color w:val="000000" w:themeColor="text1"/>
        </w:rPr>
      </w:pPr>
    </w:p>
    <w:p w14:paraId="0C5BA029" w14:textId="599D0F35" w:rsidR="00B424E8" w:rsidRPr="00F56187" w:rsidRDefault="00B424E8" w:rsidP="00A92F0F">
      <w:pPr>
        <w:rPr>
          <w:rFonts w:ascii="Arial" w:eastAsia="Century Gothic" w:hAnsi="Arial" w:cs="Century Gothic"/>
          <w:bCs/>
          <w:color w:val="000000" w:themeColor="text1"/>
        </w:rPr>
      </w:pPr>
      <w:r w:rsidRPr="00B424E8">
        <w:rPr>
          <w:rFonts w:ascii="Arial" w:eastAsia="Century Gothic" w:hAnsi="Arial" w:cs="Century Gothic"/>
          <w:bCs/>
          <w:color w:val="000000" w:themeColor="text1"/>
        </w:rPr>
        <w:t>International Journal of Organisational Analysis</w:t>
      </w:r>
      <w:r>
        <w:rPr>
          <w:rFonts w:ascii="Arial" w:eastAsia="Century Gothic" w:hAnsi="Arial" w:cs="Century Gothic"/>
          <w:bCs/>
          <w:color w:val="000000" w:themeColor="text1"/>
        </w:rPr>
        <w:t xml:space="preserve">. </w:t>
      </w:r>
      <w:r w:rsidRPr="00B424E8">
        <w:rPr>
          <w:rFonts w:ascii="Arial" w:eastAsia="Century Gothic" w:hAnsi="Arial" w:cs="Century Gothic"/>
          <w:b/>
          <w:color w:val="000000" w:themeColor="text1"/>
        </w:rPr>
        <w:t>ISI Impact Factor 2.737</w:t>
      </w:r>
      <w:r>
        <w:rPr>
          <w:rFonts w:ascii="Arial" w:eastAsia="Century Gothic" w:hAnsi="Arial" w:cs="Century Gothic"/>
          <w:bCs/>
          <w:color w:val="000000" w:themeColor="text1"/>
        </w:rPr>
        <w:t xml:space="preserve"> Guest Editor</w:t>
      </w:r>
    </w:p>
    <w:p w14:paraId="3F6A8C6C" w14:textId="77777777" w:rsidR="002E77A0" w:rsidRPr="00687484" w:rsidRDefault="002E77A0" w:rsidP="00A92F0F">
      <w:pPr>
        <w:rPr>
          <w:rFonts w:ascii="Arial" w:eastAsia="Century Gothic" w:hAnsi="Arial" w:cs="Century Gothic"/>
          <w:b/>
          <w:color w:val="000000" w:themeColor="text1"/>
        </w:rPr>
      </w:pPr>
    </w:p>
    <w:p w14:paraId="69458A88" w14:textId="77D3CC80" w:rsidR="00F62766" w:rsidRPr="00687484" w:rsidRDefault="00022619" w:rsidP="00111524">
      <w:pPr>
        <w:pStyle w:val="MediumList2-Accent41"/>
        <w:spacing w:after="0" w:line="240" w:lineRule="auto"/>
        <w:ind w:left="77" w:hanging="77"/>
        <w:rPr>
          <w:rFonts w:ascii="Arial" w:eastAsia="Century Gothic" w:hAnsi="Arial" w:cs="Century Gothic"/>
          <w:color w:val="000000" w:themeColor="text1"/>
          <w:sz w:val="24"/>
          <w:szCs w:val="24"/>
        </w:rPr>
      </w:pPr>
      <w:r w:rsidRPr="00687484">
        <w:rPr>
          <w:rFonts w:ascii="Arial" w:eastAsia="Century Gothic" w:hAnsi="Arial" w:cs="Century Gothic"/>
          <w:color w:val="000000" w:themeColor="text1"/>
          <w:sz w:val="24"/>
          <w:szCs w:val="24"/>
        </w:rPr>
        <w:t xml:space="preserve">Arabian Journal of Business Management and Research </w:t>
      </w:r>
      <w:r w:rsidRPr="00687484">
        <w:rPr>
          <w:rFonts w:ascii="Arial" w:eastAsia="Century Gothic" w:hAnsi="Arial" w:cs="Century Gothic"/>
          <w:b/>
          <w:color w:val="000000" w:themeColor="text1"/>
          <w:sz w:val="24"/>
          <w:szCs w:val="24"/>
        </w:rPr>
        <w:t xml:space="preserve">ISI Impact Factor </w:t>
      </w:r>
      <w:r w:rsidR="002C41FA">
        <w:rPr>
          <w:rFonts w:ascii="Arial" w:eastAsia="Century Gothic" w:hAnsi="Arial" w:cs="Century Gothic"/>
          <w:b/>
          <w:color w:val="000000" w:themeColor="text1"/>
          <w:sz w:val="24"/>
          <w:szCs w:val="24"/>
        </w:rPr>
        <w:t>1</w:t>
      </w:r>
      <w:r w:rsidRPr="00687484">
        <w:rPr>
          <w:rFonts w:ascii="Arial" w:eastAsia="Century Gothic" w:hAnsi="Arial" w:cs="Century Gothic"/>
          <w:b/>
          <w:color w:val="000000" w:themeColor="text1"/>
          <w:sz w:val="24"/>
          <w:szCs w:val="24"/>
        </w:rPr>
        <w:t>1.</w:t>
      </w:r>
      <w:r w:rsidR="002C41FA">
        <w:rPr>
          <w:rFonts w:ascii="Arial" w:eastAsia="Century Gothic" w:hAnsi="Arial" w:cs="Century Gothic"/>
          <w:b/>
          <w:color w:val="000000" w:themeColor="text1"/>
          <w:sz w:val="24"/>
          <w:szCs w:val="24"/>
        </w:rPr>
        <w:t>2</w:t>
      </w:r>
    </w:p>
    <w:p w14:paraId="2BE08482" w14:textId="77777777" w:rsidR="00F62766" w:rsidRPr="00687484" w:rsidRDefault="00F62766" w:rsidP="00D31157">
      <w:pPr>
        <w:ind w:hanging="69"/>
        <w:rPr>
          <w:rFonts w:ascii="Arial" w:eastAsia="Century Gothic" w:hAnsi="Arial" w:cs="Century Gothic"/>
          <w:color w:val="000000" w:themeColor="text1"/>
        </w:rPr>
      </w:pPr>
    </w:p>
    <w:p w14:paraId="5F4847CA" w14:textId="77777777" w:rsidR="00022619" w:rsidRPr="00687484" w:rsidRDefault="00D31157" w:rsidP="00D31157">
      <w:pPr>
        <w:ind w:hanging="69"/>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 </w:t>
      </w:r>
      <w:r w:rsidR="00022619" w:rsidRPr="00687484">
        <w:rPr>
          <w:rFonts w:ascii="Arial" w:eastAsia="Century Gothic" w:hAnsi="Arial" w:cs="Century Gothic"/>
          <w:color w:val="000000" w:themeColor="text1"/>
        </w:rPr>
        <w:t xml:space="preserve">International Journal of Academic Research in Management </w:t>
      </w:r>
      <w:r w:rsidRPr="00687484">
        <w:rPr>
          <w:rFonts w:ascii="Arial" w:eastAsia="Century Gothic" w:hAnsi="Arial" w:cs="Century Gothic"/>
          <w:b/>
          <w:color w:val="000000" w:themeColor="text1"/>
        </w:rPr>
        <w:t xml:space="preserve">ISI Impact Factor 0.52 </w:t>
      </w:r>
      <w:r w:rsidR="00022619" w:rsidRPr="00687484">
        <w:rPr>
          <w:rFonts w:ascii="Arial" w:eastAsia="Century Gothic" w:hAnsi="Arial" w:cs="Century Gothic"/>
          <w:b/>
          <w:color w:val="000000" w:themeColor="text1"/>
        </w:rPr>
        <w:t>(</w:t>
      </w:r>
      <w:r w:rsidR="000E16E3" w:rsidRPr="00687484">
        <w:rPr>
          <w:rFonts w:ascii="Arial" w:eastAsia="Century Gothic" w:hAnsi="Arial" w:cs="Century Gothic"/>
          <w:b/>
          <w:color w:val="000000" w:themeColor="text1"/>
        </w:rPr>
        <w:t xml:space="preserve">Editor &amp; </w:t>
      </w:r>
      <w:r w:rsidR="00022619" w:rsidRPr="00687484">
        <w:rPr>
          <w:rFonts w:ascii="Arial" w:eastAsia="Century Gothic" w:hAnsi="Arial" w:cs="Century Gothic"/>
          <w:b/>
          <w:color w:val="000000" w:themeColor="text1"/>
        </w:rPr>
        <w:t>Chair</w:t>
      </w:r>
      <w:r w:rsidR="000E16E3" w:rsidRPr="00687484">
        <w:rPr>
          <w:rFonts w:ascii="Arial" w:eastAsia="Century Gothic" w:hAnsi="Arial" w:cs="Century Gothic"/>
          <w:b/>
          <w:color w:val="000000" w:themeColor="text1"/>
        </w:rPr>
        <w:t>:</w:t>
      </w:r>
      <w:r w:rsidR="00022619" w:rsidRPr="00687484">
        <w:rPr>
          <w:rFonts w:ascii="Arial" w:eastAsia="Century Gothic" w:hAnsi="Arial" w:cs="Century Gothic"/>
          <w:b/>
          <w:color w:val="000000" w:themeColor="text1"/>
        </w:rPr>
        <w:t xml:space="preserve"> Professor Sir Cary Cooper) Thomsons Reuters Ranking</w:t>
      </w:r>
    </w:p>
    <w:p w14:paraId="72F7050B" w14:textId="77777777" w:rsidR="00022619" w:rsidRPr="00687484" w:rsidRDefault="00022619" w:rsidP="00484D0C">
      <w:pPr>
        <w:ind w:left="69" w:hanging="77"/>
        <w:rPr>
          <w:rFonts w:ascii="Arial" w:eastAsia="Century Gothic" w:hAnsi="Arial" w:cs="Century Gothic"/>
          <w:color w:val="000000" w:themeColor="text1"/>
        </w:rPr>
      </w:pPr>
    </w:p>
    <w:p w14:paraId="09897015" w14:textId="77777777" w:rsidR="00D31157" w:rsidRPr="00687484" w:rsidRDefault="00022619" w:rsidP="00484D0C">
      <w:pPr>
        <w:ind w:left="69" w:hanging="77"/>
        <w:rPr>
          <w:rFonts w:ascii="Arial" w:eastAsia="Century Gothic" w:hAnsi="Arial" w:cs="Century Gothic"/>
          <w:b/>
          <w:color w:val="000000" w:themeColor="text1"/>
        </w:rPr>
      </w:pPr>
      <w:r w:rsidRPr="00687484">
        <w:rPr>
          <w:rFonts w:ascii="Arial" w:eastAsia="Century Gothic" w:hAnsi="Arial" w:cs="Century Gothic"/>
          <w:color w:val="000000" w:themeColor="text1"/>
        </w:rPr>
        <w:t>Journal of Management Studies and Economic Systems (MSES)</w:t>
      </w:r>
      <w:r w:rsidR="00D31157" w:rsidRPr="00687484">
        <w:rPr>
          <w:rFonts w:ascii="Arial" w:eastAsia="Century Gothic" w:hAnsi="Arial" w:cs="Century Gothic"/>
          <w:b/>
          <w:color w:val="000000" w:themeColor="text1"/>
        </w:rPr>
        <w:t>  ISI Impact Factor</w:t>
      </w:r>
    </w:p>
    <w:p w14:paraId="789D9D7B" w14:textId="77777777" w:rsidR="00AF5103" w:rsidRPr="00687484" w:rsidRDefault="00022619" w:rsidP="00484D0C">
      <w:pPr>
        <w:ind w:left="69" w:hanging="77"/>
        <w:rPr>
          <w:rFonts w:ascii="Arial" w:eastAsia="Century Gothic" w:hAnsi="Arial" w:cs="Century Gothic"/>
          <w:b/>
          <w:color w:val="000000" w:themeColor="text1"/>
        </w:rPr>
      </w:pPr>
      <w:r w:rsidRPr="00687484">
        <w:rPr>
          <w:rFonts w:ascii="Arial" w:eastAsia="Century Gothic" w:hAnsi="Arial" w:cs="Century Gothic"/>
          <w:b/>
          <w:color w:val="000000" w:themeColor="text1"/>
        </w:rPr>
        <w:t>0.756. Thomsons Reuters Ranking</w:t>
      </w:r>
    </w:p>
    <w:p w14:paraId="4DA6359F" w14:textId="77777777" w:rsidR="006219C5" w:rsidRPr="00687484" w:rsidRDefault="006219C5" w:rsidP="00484D0C">
      <w:pPr>
        <w:ind w:left="69" w:hanging="77"/>
        <w:rPr>
          <w:rFonts w:ascii="Arial" w:eastAsia="Century Gothic" w:hAnsi="Arial" w:cs="Century Gothic"/>
          <w:b/>
          <w:color w:val="000000" w:themeColor="text1"/>
        </w:rPr>
      </w:pPr>
    </w:p>
    <w:p w14:paraId="7C63FC62" w14:textId="1DCBE757" w:rsidR="006219C5" w:rsidRDefault="006219C5" w:rsidP="00484D0C">
      <w:pPr>
        <w:ind w:left="69" w:hanging="77"/>
        <w:rPr>
          <w:rFonts w:ascii="Arial" w:eastAsia="Century Gothic" w:hAnsi="Arial" w:cs="Century Gothic"/>
          <w:b/>
          <w:color w:val="000000" w:themeColor="text1"/>
        </w:rPr>
      </w:pPr>
      <w:r w:rsidRPr="00687484">
        <w:rPr>
          <w:rFonts w:ascii="Arial" w:eastAsia="Century Gothic" w:hAnsi="Arial" w:cs="Century Gothic"/>
          <w:b/>
          <w:color w:val="000000" w:themeColor="text1"/>
        </w:rPr>
        <w:t>Conference</w:t>
      </w:r>
      <w:r w:rsidR="00F16F38" w:rsidRPr="00687484">
        <w:rPr>
          <w:rFonts w:ascii="Arial" w:eastAsia="Century Gothic" w:hAnsi="Arial" w:cs="Century Gothic"/>
          <w:b/>
          <w:color w:val="000000" w:themeColor="text1"/>
        </w:rPr>
        <w:t xml:space="preserve"> Organisation:</w:t>
      </w:r>
    </w:p>
    <w:p w14:paraId="38F153DB" w14:textId="77777777" w:rsidR="00D40C5D" w:rsidRDefault="00D40C5D" w:rsidP="00484D0C">
      <w:pPr>
        <w:ind w:left="69" w:hanging="77"/>
        <w:rPr>
          <w:rFonts w:ascii="Arial" w:eastAsia="Century Gothic" w:hAnsi="Arial" w:cs="Century Gothic"/>
          <w:b/>
          <w:color w:val="000000" w:themeColor="text1"/>
        </w:rPr>
      </w:pPr>
    </w:p>
    <w:p w14:paraId="0AD712C5" w14:textId="2FD17E84" w:rsidR="00D40C5D" w:rsidRDefault="00D40C5D" w:rsidP="00484D0C">
      <w:pPr>
        <w:ind w:left="69" w:hanging="77"/>
        <w:rPr>
          <w:rFonts w:ascii="Arial" w:eastAsia="Century Gothic" w:hAnsi="Arial" w:cs="Century Gothic"/>
          <w:b/>
          <w:color w:val="000000" w:themeColor="text1"/>
        </w:rPr>
      </w:pPr>
      <w:r>
        <w:rPr>
          <w:rFonts w:ascii="Arial" w:eastAsia="Century Gothic" w:hAnsi="Arial" w:cs="Century Gothic"/>
          <w:b/>
          <w:color w:val="000000" w:themeColor="text1"/>
        </w:rPr>
        <w:t>2026</w:t>
      </w:r>
      <w:r>
        <w:rPr>
          <w:rFonts w:ascii="Arial" w:eastAsia="Century Gothic" w:hAnsi="Arial" w:cs="Century Gothic"/>
          <w:b/>
          <w:color w:val="000000" w:themeColor="text1"/>
        </w:rPr>
        <w:tab/>
      </w:r>
      <w:r>
        <w:rPr>
          <w:rFonts w:ascii="Arial" w:eastAsia="Century Gothic" w:hAnsi="Arial" w:cs="Century Gothic"/>
          <w:b/>
          <w:color w:val="000000" w:themeColor="text1"/>
        </w:rPr>
        <w:tab/>
      </w:r>
      <w:r w:rsidR="00527FFD" w:rsidRPr="00527FFD">
        <w:rPr>
          <w:rFonts w:ascii="Arial" w:eastAsia="Century Gothic" w:hAnsi="Arial" w:cs="Century Gothic"/>
          <w:bCs/>
          <w:color w:val="000000" w:themeColor="text1"/>
        </w:rPr>
        <w:t>Raising the Profile of the Care Workforce International Conference</w:t>
      </w:r>
    </w:p>
    <w:p w14:paraId="451D5A4E" w14:textId="77777777" w:rsidR="000D3191" w:rsidRDefault="000D3191" w:rsidP="00484D0C">
      <w:pPr>
        <w:ind w:left="69" w:hanging="77"/>
        <w:rPr>
          <w:rFonts w:ascii="Arial" w:eastAsia="Century Gothic" w:hAnsi="Arial" w:cs="Century Gothic"/>
          <w:b/>
          <w:color w:val="000000" w:themeColor="text1"/>
        </w:rPr>
      </w:pPr>
    </w:p>
    <w:p w14:paraId="2C67A27D" w14:textId="2EDFFA77" w:rsidR="000D3191" w:rsidRDefault="000D3191" w:rsidP="00484D0C">
      <w:pPr>
        <w:ind w:left="69" w:hanging="77"/>
        <w:rPr>
          <w:rFonts w:ascii="Arial" w:eastAsia="Century Gothic" w:hAnsi="Arial" w:cs="Century Gothic"/>
          <w:b/>
          <w:color w:val="000000" w:themeColor="text1"/>
        </w:rPr>
      </w:pPr>
      <w:r>
        <w:rPr>
          <w:rFonts w:ascii="Arial" w:eastAsia="Century Gothic" w:hAnsi="Arial" w:cs="Century Gothic"/>
          <w:b/>
          <w:color w:val="000000" w:themeColor="text1"/>
        </w:rPr>
        <w:t>2024</w:t>
      </w:r>
      <w:r>
        <w:rPr>
          <w:rFonts w:ascii="Arial" w:eastAsia="Century Gothic" w:hAnsi="Arial" w:cs="Century Gothic"/>
          <w:b/>
          <w:color w:val="000000" w:themeColor="text1"/>
        </w:rPr>
        <w:tab/>
      </w:r>
      <w:r>
        <w:rPr>
          <w:rFonts w:ascii="Arial" w:eastAsia="Century Gothic" w:hAnsi="Arial" w:cs="Century Gothic"/>
          <w:b/>
          <w:color w:val="000000" w:themeColor="text1"/>
        </w:rPr>
        <w:tab/>
      </w:r>
      <w:r w:rsidRPr="000D3191">
        <w:rPr>
          <w:rFonts w:ascii="Arial" w:eastAsia="Century Gothic" w:hAnsi="Arial" w:cs="Century Gothic"/>
          <w:bCs/>
          <w:color w:val="000000" w:themeColor="text1"/>
        </w:rPr>
        <w:t>Building Bridges with the 3</w:t>
      </w:r>
      <w:r w:rsidRPr="000D3191">
        <w:rPr>
          <w:rFonts w:ascii="Arial" w:eastAsia="Century Gothic" w:hAnsi="Arial" w:cs="Century Gothic"/>
          <w:bCs/>
          <w:color w:val="000000" w:themeColor="text1"/>
          <w:vertAlign w:val="superscript"/>
        </w:rPr>
        <w:t>rd</w:t>
      </w:r>
      <w:r w:rsidRPr="000D3191">
        <w:rPr>
          <w:rFonts w:ascii="Arial" w:eastAsia="Century Gothic" w:hAnsi="Arial" w:cs="Century Gothic"/>
          <w:bCs/>
          <w:color w:val="000000" w:themeColor="text1"/>
        </w:rPr>
        <w:t xml:space="preserve"> Stream Charities</w:t>
      </w:r>
    </w:p>
    <w:p w14:paraId="73135648" w14:textId="77777777" w:rsidR="00ED1225" w:rsidRDefault="00ED1225" w:rsidP="00484D0C">
      <w:pPr>
        <w:ind w:left="69" w:hanging="77"/>
        <w:rPr>
          <w:rFonts w:ascii="Arial" w:eastAsia="Century Gothic" w:hAnsi="Arial" w:cs="Century Gothic"/>
          <w:b/>
          <w:color w:val="000000" w:themeColor="text1"/>
        </w:rPr>
      </w:pPr>
    </w:p>
    <w:p w14:paraId="7A05E55F" w14:textId="3C4AA2B6" w:rsidR="00ED1225" w:rsidRPr="00ED1225" w:rsidRDefault="00ED1225" w:rsidP="00484D0C">
      <w:pPr>
        <w:ind w:left="69" w:hanging="77"/>
        <w:rPr>
          <w:rFonts w:ascii="Arial" w:eastAsia="Century Gothic" w:hAnsi="Arial" w:cs="Century Gothic"/>
          <w:bCs/>
          <w:color w:val="000000" w:themeColor="text1"/>
        </w:rPr>
      </w:pPr>
      <w:r>
        <w:rPr>
          <w:rFonts w:ascii="Arial" w:eastAsia="Century Gothic" w:hAnsi="Arial" w:cs="Century Gothic"/>
          <w:b/>
          <w:color w:val="000000" w:themeColor="text1"/>
        </w:rPr>
        <w:t>2023</w:t>
      </w:r>
      <w:r>
        <w:rPr>
          <w:rFonts w:ascii="Arial" w:eastAsia="Century Gothic" w:hAnsi="Arial" w:cs="Century Gothic"/>
          <w:b/>
          <w:color w:val="000000" w:themeColor="text1"/>
        </w:rPr>
        <w:tab/>
      </w:r>
      <w:r>
        <w:rPr>
          <w:rFonts w:ascii="Arial" w:eastAsia="Century Gothic" w:hAnsi="Arial" w:cs="Century Gothic"/>
          <w:b/>
          <w:color w:val="000000" w:themeColor="text1"/>
        </w:rPr>
        <w:tab/>
      </w:r>
      <w:r w:rsidRPr="00ED1225">
        <w:rPr>
          <w:rFonts w:ascii="Arial" w:eastAsia="Century Gothic" w:hAnsi="Arial" w:cs="Century Gothic"/>
          <w:bCs/>
          <w:color w:val="000000" w:themeColor="text1"/>
        </w:rPr>
        <w:t>Northeast of England 1</w:t>
      </w:r>
      <w:r w:rsidRPr="00ED1225">
        <w:rPr>
          <w:rFonts w:ascii="Arial" w:eastAsia="Century Gothic" w:hAnsi="Arial" w:cs="Century Gothic"/>
          <w:bCs/>
          <w:color w:val="000000" w:themeColor="text1"/>
          <w:vertAlign w:val="superscript"/>
        </w:rPr>
        <w:t>st</w:t>
      </w:r>
      <w:r w:rsidRPr="00ED1225">
        <w:rPr>
          <w:rFonts w:ascii="Arial" w:eastAsia="Century Gothic" w:hAnsi="Arial" w:cs="Century Gothic"/>
          <w:bCs/>
          <w:color w:val="000000" w:themeColor="text1"/>
        </w:rPr>
        <w:t xml:space="preserve"> Dedicated Small Business Conference</w:t>
      </w:r>
    </w:p>
    <w:p w14:paraId="398F74D3" w14:textId="20F7157B" w:rsidR="00ED1225" w:rsidRDefault="00ED1225" w:rsidP="00484D0C">
      <w:pPr>
        <w:ind w:left="69" w:hanging="77"/>
        <w:rPr>
          <w:rFonts w:ascii="Arial" w:eastAsia="Century Gothic" w:hAnsi="Arial" w:cs="Century Gothic"/>
          <w:bCs/>
          <w:color w:val="000000" w:themeColor="text1"/>
        </w:rPr>
      </w:pPr>
      <w:r w:rsidRPr="00ED1225">
        <w:rPr>
          <w:rFonts w:ascii="Arial" w:eastAsia="Century Gothic" w:hAnsi="Arial" w:cs="Century Gothic"/>
          <w:bCs/>
          <w:color w:val="000000" w:themeColor="text1"/>
        </w:rPr>
        <w:lastRenderedPageBreak/>
        <w:tab/>
      </w:r>
      <w:r w:rsidRPr="00ED1225">
        <w:rPr>
          <w:rFonts w:ascii="Arial" w:eastAsia="Century Gothic" w:hAnsi="Arial" w:cs="Century Gothic"/>
          <w:bCs/>
          <w:color w:val="000000" w:themeColor="text1"/>
        </w:rPr>
        <w:tab/>
      </w:r>
      <w:r w:rsidRPr="00ED1225">
        <w:rPr>
          <w:rFonts w:ascii="Arial" w:eastAsia="Century Gothic" w:hAnsi="Arial" w:cs="Century Gothic"/>
          <w:bCs/>
          <w:color w:val="000000" w:themeColor="text1"/>
        </w:rPr>
        <w:tab/>
        <w:t>Lead Organ</w:t>
      </w:r>
      <w:r>
        <w:rPr>
          <w:rFonts w:ascii="Arial" w:eastAsia="Century Gothic" w:hAnsi="Arial" w:cs="Century Gothic"/>
          <w:bCs/>
          <w:color w:val="000000" w:themeColor="text1"/>
        </w:rPr>
        <w:t>is</w:t>
      </w:r>
      <w:r w:rsidRPr="00ED1225">
        <w:rPr>
          <w:rFonts w:ascii="Arial" w:eastAsia="Century Gothic" w:hAnsi="Arial" w:cs="Century Gothic"/>
          <w:bCs/>
          <w:color w:val="000000" w:themeColor="text1"/>
        </w:rPr>
        <w:t>er</w:t>
      </w:r>
      <w:r>
        <w:rPr>
          <w:rFonts w:ascii="Arial" w:eastAsia="Century Gothic" w:hAnsi="Arial" w:cs="Century Gothic"/>
          <w:bCs/>
          <w:color w:val="000000" w:themeColor="text1"/>
        </w:rPr>
        <w:t xml:space="preserve"> (ESF Funded)</w:t>
      </w:r>
    </w:p>
    <w:p w14:paraId="7A8ABC87" w14:textId="77777777" w:rsidR="00300CCF" w:rsidRDefault="00300CCF" w:rsidP="00484D0C">
      <w:pPr>
        <w:ind w:left="69" w:hanging="77"/>
        <w:rPr>
          <w:rFonts w:ascii="Arial" w:eastAsia="Century Gothic" w:hAnsi="Arial" w:cs="Century Gothic"/>
          <w:bCs/>
          <w:color w:val="000000" w:themeColor="text1"/>
        </w:rPr>
      </w:pPr>
    </w:p>
    <w:p w14:paraId="3A7AFD65" w14:textId="41580B88" w:rsidR="00300CCF" w:rsidRPr="00300CCF" w:rsidRDefault="00300CCF" w:rsidP="00300CCF">
      <w:pPr>
        <w:ind w:left="69" w:hanging="77"/>
        <w:jc w:val="both"/>
        <w:rPr>
          <w:rFonts w:ascii="Arial" w:eastAsia="Century Gothic" w:hAnsi="Arial" w:cs="Century Gothic"/>
          <w:bCs/>
          <w:color w:val="000000" w:themeColor="text1"/>
        </w:rPr>
      </w:pPr>
      <w:r w:rsidRPr="00300CCF">
        <w:rPr>
          <w:rFonts w:ascii="Arial" w:eastAsia="Century Gothic" w:hAnsi="Arial" w:cs="Century Gothic"/>
          <w:b/>
          <w:color w:val="000000" w:themeColor="text1"/>
        </w:rPr>
        <w:t>2023</w:t>
      </w:r>
      <w:r>
        <w:rPr>
          <w:rFonts w:ascii="Arial" w:eastAsia="Century Gothic" w:hAnsi="Arial" w:cs="Century Gothic"/>
          <w:b/>
          <w:color w:val="000000" w:themeColor="text1"/>
        </w:rPr>
        <w:tab/>
      </w:r>
      <w:r>
        <w:rPr>
          <w:rFonts w:ascii="Arial" w:eastAsia="Century Gothic" w:hAnsi="Arial" w:cs="Century Gothic"/>
          <w:b/>
          <w:color w:val="000000" w:themeColor="text1"/>
        </w:rPr>
        <w:tab/>
      </w:r>
      <w:r w:rsidRPr="00300CCF">
        <w:rPr>
          <w:rFonts w:ascii="Arial" w:eastAsia="Century Gothic" w:hAnsi="Arial" w:cs="Century Gothic"/>
          <w:bCs/>
          <w:color w:val="000000" w:themeColor="text1"/>
        </w:rPr>
        <w:t>14 International Conference on Management Research Sustainable</w:t>
      </w:r>
    </w:p>
    <w:p w14:paraId="343C8A3F" w14:textId="77777777" w:rsidR="00300CCF" w:rsidRPr="00300CCF" w:rsidRDefault="00300CCF" w:rsidP="00300CCF">
      <w:pPr>
        <w:ind w:left="69" w:hanging="77"/>
        <w:jc w:val="both"/>
        <w:rPr>
          <w:rFonts w:ascii="Arial" w:eastAsia="Century Gothic" w:hAnsi="Arial" w:cs="Century Gothic"/>
          <w:bCs/>
          <w:color w:val="000000" w:themeColor="text1"/>
        </w:rPr>
      </w:pPr>
      <w:r w:rsidRPr="00300CCF">
        <w:rPr>
          <w:rFonts w:ascii="Arial" w:eastAsia="Century Gothic" w:hAnsi="Arial" w:cs="Century Gothic"/>
          <w:bCs/>
          <w:color w:val="000000" w:themeColor="text1"/>
        </w:rPr>
        <w:tab/>
      </w:r>
      <w:r w:rsidRPr="00300CCF">
        <w:rPr>
          <w:rFonts w:ascii="Arial" w:eastAsia="Century Gothic" w:hAnsi="Arial" w:cs="Century Gothic"/>
          <w:bCs/>
          <w:color w:val="000000" w:themeColor="text1"/>
        </w:rPr>
        <w:tab/>
      </w:r>
      <w:r w:rsidRPr="00300CCF">
        <w:rPr>
          <w:rFonts w:ascii="Arial" w:eastAsia="Century Gothic" w:hAnsi="Arial" w:cs="Century Gothic"/>
          <w:bCs/>
          <w:color w:val="000000" w:themeColor="text1"/>
        </w:rPr>
        <w:tab/>
        <w:t>Tourism, Challenges &amp; Opportunities for Pakistan, Superior University,</w:t>
      </w:r>
    </w:p>
    <w:p w14:paraId="6658A982" w14:textId="3BFF3311" w:rsidR="00300CCF" w:rsidRPr="00300CCF" w:rsidRDefault="00300CCF" w:rsidP="00300CCF">
      <w:pPr>
        <w:ind w:left="693" w:firstLine="555"/>
        <w:jc w:val="both"/>
        <w:rPr>
          <w:rFonts w:ascii="Arial" w:eastAsia="Century Gothic" w:hAnsi="Arial" w:cs="Century Gothic"/>
          <w:bCs/>
          <w:color w:val="000000" w:themeColor="text1"/>
        </w:rPr>
      </w:pPr>
      <w:r w:rsidRPr="00300CCF">
        <w:rPr>
          <w:rFonts w:ascii="Arial" w:eastAsia="Century Gothic" w:hAnsi="Arial" w:cs="Century Gothic"/>
          <w:bCs/>
          <w:color w:val="000000" w:themeColor="text1"/>
        </w:rPr>
        <w:t xml:space="preserve"> Lahore Pakistan </w:t>
      </w:r>
      <w:r w:rsidRPr="00300CCF">
        <w:rPr>
          <w:rFonts w:ascii="Arial" w:hAnsi="Arial" w:cs="Arial"/>
          <w:bCs/>
          <w:color w:val="000000" w:themeColor="text1"/>
        </w:rPr>
        <w:t>Organising Committee Member</w:t>
      </w:r>
    </w:p>
    <w:p w14:paraId="182D0FC5" w14:textId="13C2C6A5" w:rsidR="00BA2981" w:rsidRPr="00687484" w:rsidRDefault="00BA2981" w:rsidP="00484D0C">
      <w:pPr>
        <w:ind w:left="69" w:hanging="77"/>
        <w:rPr>
          <w:rFonts w:ascii="Arial" w:eastAsia="Century Gothic" w:hAnsi="Arial" w:cs="Century Gothic"/>
          <w:b/>
          <w:color w:val="000000" w:themeColor="text1"/>
        </w:rPr>
      </w:pPr>
    </w:p>
    <w:p w14:paraId="21586FCF" w14:textId="58C618A3" w:rsidR="00BA2981" w:rsidRPr="00687484" w:rsidRDefault="00BA2981" w:rsidP="00BA2981">
      <w:pPr>
        <w:rPr>
          <w:rFonts w:ascii="Arial" w:hAnsi="Arial" w:cs="Arial"/>
          <w:color w:val="000000" w:themeColor="text1"/>
        </w:rPr>
      </w:pPr>
      <w:r w:rsidRPr="00687484">
        <w:rPr>
          <w:rFonts w:ascii="Arial" w:eastAsia="Century Gothic" w:hAnsi="Arial" w:cs="Arial"/>
          <w:b/>
          <w:color w:val="000000" w:themeColor="text1"/>
        </w:rPr>
        <w:t>2020</w:t>
      </w:r>
      <w:r w:rsidRPr="00687484">
        <w:rPr>
          <w:rFonts w:ascii="Arial" w:eastAsia="Century Gothic" w:hAnsi="Arial" w:cs="Arial"/>
          <w:b/>
          <w:color w:val="000000" w:themeColor="text1"/>
        </w:rPr>
        <w:tab/>
      </w:r>
      <w:r w:rsidRPr="00687484">
        <w:rPr>
          <w:rFonts w:ascii="Arial" w:eastAsia="Century Gothic" w:hAnsi="Arial" w:cs="Arial"/>
          <w:b/>
          <w:color w:val="000000" w:themeColor="text1"/>
        </w:rPr>
        <w:tab/>
      </w:r>
      <w:r w:rsidRPr="00687484">
        <w:rPr>
          <w:rFonts w:ascii="Arial" w:hAnsi="Arial" w:cs="Arial"/>
          <w:color w:val="000000" w:themeColor="text1"/>
        </w:rPr>
        <w:t xml:space="preserve">Singapore International Conference on Food Science and Nutrition </w:t>
      </w:r>
    </w:p>
    <w:p w14:paraId="324B65C2" w14:textId="46F906FB" w:rsidR="00BA2981" w:rsidRPr="00687484" w:rsidRDefault="00BA2981" w:rsidP="00BA2981">
      <w:pPr>
        <w:ind w:left="624" w:firstLine="624"/>
        <w:rPr>
          <w:rFonts w:ascii="Arial" w:hAnsi="Arial" w:cs="Arial"/>
          <w:color w:val="000000" w:themeColor="text1"/>
        </w:rPr>
      </w:pPr>
      <w:r w:rsidRPr="00687484">
        <w:rPr>
          <w:rFonts w:ascii="Arial" w:hAnsi="Arial" w:cs="Arial"/>
          <w:color w:val="000000" w:themeColor="text1"/>
        </w:rPr>
        <w:t>(SICFN-2020) Organising Committee Member</w:t>
      </w:r>
    </w:p>
    <w:p w14:paraId="5FD515B3" w14:textId="77777777" w:rsidR="006219C5" w:rsidRPr="00687484" w:rsidRDefault="006219C5" w:rsidP="000D3191">
      <w:pPr>
        <w:rPr>
          <w:rFonts w:ascii="Arial" w:eastAsia="Century Gothic" w:hAnsi="Arial" w:cs="Century Gothic"/>
          <w:b/>
          <w:color w:val="000000" w:themeColor="text1"/>
        </w:rPr>
      </w:pPr>
    </w:p>
    <w:p w14:paraId="67D3FCBF" w14:textId="77777777" w:rsidR="00BA2981" w:rsidRPr="00687484" w:rsidRDefault="006219C5" w:rsidP="00484D0C">
      <w:pPr>
        <w:ind w:left="69" w:hanging="77"/>
        <w:rPr>
          <w:rFonts w:ascii="Arial" w:eastAsia="Century Gothic" w:hAnsi="Arial" w:cs="Arial"/>
          <w:color w:val="000000" w:themeColor="text1"/>
        </w:rPr>
      </w:pPr>
      <w:r w:rsidRPr="00687484">
        <w:rPr>
          <w:rFonts w:ascii="Arial" w:eastAsia="Century Gothic" w:hAnsi="Arial" w:cs="Arial"/>
          <w:b/>
          <w:bCs/>
          <w:color w:val="000000" w:themeColor="text1"/>
        </w:rPr>
        <w:t>201</w:t>
      </w:r>
      <w:r w:rsidR="00BA2981" w:rsidRPr="00687484">
        <w:rPr>
          <w:rFonts w:ascii="Arial" w:eastAsia="Century Gothic" w:hAnsi="Arial" w:cs="Arial"/>
          <w:b/>
          <w:bCs/>
          <w:color w:val="000000" w:themeColor="text1"/>
        </w:rPr>
        <w:t>9</w:t>
      </w:r>
      <w:r w:rsidR="00BA2981" w:rsidRPr="00687484">
        <w:rPr>
          <w:rFonts w:ascii="Arial" w:eastAsia="Century Gothic" w:hAnsi="Arial" w:cs="Arial"/>
          <w:b/>
          <w:bCs/>
          <w:color w:val="000000" w:themeColor="text1"/>
        </w:rPr>
        <w:tab/>
      </w:r>
      <w:r w:rsidR="00BA2981" w:rsidRPr="00687484">
        <w:rPr>
          <w:rFonts w:ascii="Arial" w:eastAsia="Century Gothic" w:hAnsi="Arial" w:cs="Arial"/>
          <w:b/>
          <w:bCs/>
          <w:color w:val="000000" w:themeColor="text1"/>
        </w:rPr>
        <w:tab/>
      </w:r>
      <w:r w:rsidR="00BA2981" w:rsidRPr="00687484">
        <w:rPr>
          <w:rFonts w:ascii="Arial" w:eastAsia="Century Gothic" w:hAnsi="Arial" w:cs="Arial"/>
          <w:color w:val="000000" w:themeColor="text1"/>
        </w:rPr>
        <w:t xml:space="preserve">International Conference on Food Safety Conference, UK. </w:t>
      </w:r>
    </w:p>
    <w:p w14:paraId="555E5F40" w14:textId="4A745906" w:rsidR="00BA2981" w:rsidRPr="00687484" w:rsidRDefault="00BA2981" w:rsidP="00BA2981">
      <w:pPr>
        <w:ind w:left="693" w:firstLine="555"/>
        <w:rPr>
          <w:rFonts w:ascii="Arial" w:eastAsia="Century Gothic" w:hAnsi="Arial" w:cs="Arial"/>
          <w:color w:val="000000" w:themeColor="text1"/>
        </w:rPr>
      </w:pPr>
      <w:r w:rsidRPr="00687484">
        <w:rPr>
          <w:rFonts w:ascii="Arial" w:eastAsia="Century Gothic" w:hAnsi="Arial" w:cs="Arial"/>
          <w:color w:val="000000" w:themeColor="text1"/>
        </w:rPr>
        <w:t>Lead Organiser</w:t>
      </w:r>
      <w:r w:rsidR="006219C5" w:rsidRPr="00687484">
        <w:rPr>
          <w:rFonts w:ascii="Arial" w:eastAsia="Century Gothic" w:hAnsi="Arial" w:cs="Arial"/>
          <w:color w:val="000000" w:themeColor="text1"/>
        </w:rPr>
        <w:tab/>
      </w:r>
      <w:r w:rsidR="00ED1225">
        <w:rPr>
          <w:rFonts w:ascii="Arial" w:eastAsia="Century Gothic" w:hAnsi="Arial" w:cs="Arial"/>
          <w:color w:val="000000" w:themeColor="text1"/>
        </w:rPr>
        <w:t>(Commercially Funded)</w:t>
      </w:r>
      <w:r w:rsidR="006219C5" w:rsidRPr="00687484">
        <w:rPr>
          <w:rFonts w:ascii="Arial" w:eastAsia="Century Gothic" w:hAnsi="Arial" w:cs="Arial"/>
          <w:color w:val="000000" w:themeColor="text1"/>
        </w:rPr>
        <w:tab/>
      </w:r>
    </w:p>
    <w:p w14:paraId="5A5E71DB" w14:textId="77777777" w:rsidR="00BA2981" w:rsidRPr="00687484" w:rsidRDefault="00BA2981" w:rsidP="00484D0C">
      <w:pPr>
        <w:ind w:left="69" w:hanging="77"/>
        <w:rPr>
          <w:rFonts w:ascii="Arial" w:eastAsia="Century Gothic" w:hAnsi="Arial" w:cs="Arial"/>
          <w:color w:val="000000" w:themeColor="text1"/>
        </w:rPr>
      </w:pPr>
    </w:p>
    <w:p w14:paraId="5EBED311" w14:textId="4907F623" w:rsidR="006219C5" w:rsidRPr="00687484" w:rsidRDefault="00BA2981" w:rsidP="00BA2981">
      <w:pPr>
        <w:rPr>
          <w:rFonts w:ascii="Arial" w:hAnsi="Arial" w:cs="Arial"/>
          <w:color w:val="000000" w:themeColor="text1"/>
          <w:lang w:val="en-US"/>
        </w:rPr>
      </w:pPr>
      <w:r w:rsidRPr="00687484">
        <w:rPr>
          <w:rFonts w:ascii="Arial" w:eastAsia="Century Gothic" w:hAnsi="Arial" w:cs="Arial"/>
          <w:b/>
          <w:bCs/>
          <w:color w:val="000000" w:themeColor="text1"/>
        </w:rPr>
        <w:t>2018</w:t>
      </w:r>
      <w:r w:rsidRPr="00687484">
        <w:rPr>
          <w:rFonts w:ascii="Arial" w:eastAsia="Century Gothic" w:hAnsi="Arial" w:cs="Arial"/>
          <w:color w:val="000000" w:themeColor="text1"/>
        </w:rPr>
        <w:tab/>
      </w:r>
      <w:r w:rsidRPr="00687484">
        <w:rPr>
          <w:rFonts w:ascii="Arial" w:eastAsia="Century Gothic" w:hAnsi="Arial" w:cs="Arial"/>
          <w:color w:val="000000" w:themeColor="text1"/>
        </w:rPr>
        <w:tab/>
      </w:r>
      <w:r w:rsidR="006219C5" w:rsidRPr="00687484">
        <w:rPr>
          <w:rFonts w:ascii="Arial" w:eastAsia="Century Gothic" w:hAnsi="Arial" w:cs="Arial"/>
          <w:color w:val="000000" w:themeColor="text1"/>
        </w:rPr>
        <w:t>9</w:t>
      </w:r>
      <w:r w:rsidR="006219C5" w:rsidRPr="00687484">
        <w:rPr>
          <w:rFonts w:ascii="Arial" w:eastAsia="Century Gothic" w:hAnsi="Arial" w:cs="Arial"/>
          <w:color w:val="000000" w:themeColor="text1"/>
          <w:vertAlign w:val="superscript"/>
        </w:rPr>
        <w:t>th</w:t>
      </w:r>
      <w:r w:rsidR="006219C5" w:rsidRPr="00687484">
        <w:rPr>
          <w:rFonts w:ascii="Arial" w:eastAsia="Century Gothic" w:hAnsi="Arial" w:cs="Arial"/>
          <w:b/>
          <w:color w:val="000000" w:themeColor="text1"/>
        </w:rPr>
        <w:t xml:space="preserve"> </w:t>
      </w:r>
      <w:r w:rsidR="006219C5" w:rsidRPr="00687484">
        <w:rPr>
          <w:rFonts w:ascii="Arial" w:hAnsi="Arial" w:cs="Arial"/>
          <w:color w:val="000000" w:themeColor="text1"/>
          <w:lang w:val="en-US"/>
        </w:rPr>
        <w:t xml:space="preserve">International  Conference on Management Research (ICMR), Lahore, </w:t>
      </w:r>
    </w:p>
    <w:p w14:paraId="0CAE6E64" w14:textId="4787FCC6" w:rsidR="006219C5" w:rsidRPr="00687484" w:rsidRDefault="006219C5" w:rsidP="00484D0C">
      <w:pPr>
        <w:ind w:left="69" w:hanging="77"/>
        <w:rPr>
          <w:rFonts w:ascii="Arial" w:eastAsia="Century Gothic" w:hAnsi="Arial" w:cs="Arial"/>
          <w:color w:val="000000" w:themeColor="text1"/>
        </w:rPr>
      </w:pPr>
      <w:r w:rsidRPr="00687484">
        <w:rPr>
          <w:rFonts w:ascii="Arial" w:eastAsia="Century Gothic" w:hAnsi="Arial" w:cs="Arial"/>
          <w:b/>
          <w:color w:val="000000" w:themeColor="text1"/>
        </w:rPr>
        <w:tab/>
      </w:r>
      <w:r w:rsidRPr="00687484">
        <w:rPr>
          <w:rFonts w:ascii="Arial" w:eastAsia="Century Gothic" w:hAnsi="Arial" w:cs="Arial"/>
          <w:b/>
          <w:color w:val="000000" w:themeColor="text1"/>
        </w:rPr>
        <w:tab/>
      </w:r>
      <w:r w:rsidRPr="00687484">
        <w:rPr>
          <w:rFonts w:ascii="Arial" w:eastAsia="Century Gothic" w:hAnsi="Arial" w:cs="Arial"/>
          <w:b/>
          <w:color w:val="000000" w:themeColor="text1"/>
        </w:rPr>
        <w:tab/>
      </w:r>
      <w:r w:rsidRPr="00687484">
        <w:rPr>
          <w:rFonts w:ascii="Arial" w:hAnsi="Arial" w:cs="Arial"/>
          <w:color w:val="000000" w:themeColor="text1"/>
          <w:lang w:val="en-US"/>
        </w:rPr>
        <w:t>Punjab, Pakistan</w:t>
      </w:r>
      <w:r w:rsidR="00BA2981" w:rsidRPr="00687484">
        <w:rPr>
          <w:rFonts w:ascii="Arial" w:hAnsi="Arial" w:cs="Arial"/>
          <w:color w:val="000000" w:themeColor="text1"/>
          <w:lang w:val="en-US"/>
        </w:rPr>
        <w:t xml:space="preserve"> </w:t>
      </w:r>
      <w:r w:rsidR="00BA2981" w:rsidRPr="00687484">
        <w:rPr>
          <w:rFonts w:ascii="Arial" w:hAnsi="Arial" w:cs="Arial"/>
          <w:color w:val="000000" w:themeColor="text1"/>
        </w:rPr>
        <w:t>Organising Committee Member</w:t>
      </w:r>
    </w:p>
    <w:p w14:paraId="51AF7F4E" w14:textId="77777777" w:rsidR="00671AD3" w:rsidRPr="00687484" w:rsidRDefault="00671AD3" w:rsidP="00671AD3">
      <w:pPr>
        <w:ind w:left="69"/>
        <w:rPr>
          <w:rFonts w:ascii="Arial" w:eastAsia="Century Gothic" w:hAnsi="Arial" w:cs="Century Gothic"/>
          <w:color w:val="000000" w:themeColor="text1"/>
        </w:rPr>
      </w:pPr>
    </w:p>
    <w:p w14:paraId="15780813" w14:textId="77777777" w:rsidR="00280C3F" w:rsidRPr="00687484" w:rsidRDefault="00817A6E" w:rsidP="00671AD3">
      <w:pPr>
        <w:jc w:val="both"/>
        <w:rPr>
          <w:rFonts w:ascii="Arial" w:hAnsi="Arial" w:cs="Arial"/>
          <w:b/>
          <w:color w:val="000000" w:themeColor="text1"/>
        </w:rPr>
      </w:pPr>
      <w:r w:rsidRPr="00687484">
        <w:rPr>
          <w:rFonts w:ascii="Arial" w:hAnsi="Arial" w:cs="Arial"/>
          <w:b/>
          <w:color w:val="000000" w:themeColor="text1"/>
        </w:rPr>
        <w:t>Journal Reviewer For:</w:t>
      </w:r>
    </w:p>
    <w:p w14:paraId="54B3A47B" w14:textId="4552D311" w:rsidR="00671AD3" w:rsidRPr="00687484" w:rsidRDefault="00A92F0F" w:rsidP="00671AD3">
      <w:pPr>
        <w:jc w:val="both"/>
        <w:rPr>
          <w:rFonts w:ascii="Arial" w:hAnsi="Arial" w:cs="Arial"/>
          <w:b/>
          <w:color w:val="000000" w:themeColor="text1"/>
        </w:rPr>
      </w:pPr>
      <w:r w:rsidRPr="00687484">
        <w:rPr>
          <w:rFonts w:ascii="Arial" w:hAnsi="Arial" w:cs="Arial"/>
          <w:b/>
          <w:color w:val="000000" w:themeColor="text1"/>
        </w:rPr>
        <w:tab/>
      </w:r>
      <w:r w:rsidRPr="00687484">
        <w:rPr>
          <w:rFonts w:ascii="Arial" w:hAnsi="Arial" w:cs="Arial"/>
          <w:b/>
          <w:color w:val="000000" w:themeColor="text1"/>
        </w:rPr>
        <w:tab/>
      </w:r>
    </w:p>
    <w:p w14:paraId="0AB9F806" w14:textId="77777777" w:rsidR="00A92F0F" w:rsidRPr="00687484" w:rsidRDefault="00B1718A">
      <w:pPr>
        <w:numPr>
          <w:ilvl w:val="0"/>
          <w:numId w:val="12"/>
        </w:numPr>
        <w:spacing w:after="120"/>
        <w:ind w:hanging="720"/>
        <w:jc w:val="both"/>
        <w:rPr>
          <w:rFonts w:ascii="Arial" w:eastAsia="Century Gothic" w:hAnsi="Arial" w:cs="Century Gothic"/>
          <w:color w:val="000000" w:themeColor="text1"/>
        </w:rPr>
      </w:pPr>
      <w:r w:rsidRPr="00687484">
        <w:rPr>
          <w:rFonts w:ascii="Arial" w:eastAsia="Century Gothic" w:hAnsi="Arial" w:cs="Century Gothic"/>
          <w:color w:val="000000" w:themeColor="text1"/>
        </w:rPr>
        <w:t>The International</w:t>
      </w:r>
      <w:r w:rsidR="00A92F0F" w:rsidRPr="00687484">
        <w:rPr>
          <w:rFonts w:ascii="Arial" w:eastAsia="Century Gothic" w:hAnsi="Arial" w:cs="Century Gothic"/>
          <w:color w:val="000000" w:themeColor="text1"/>
        </w:rPr>
        <w:t xml:space="preserve"> Journal of Business &amp; Management</w:t>
      </w:r>
    </w:p>
    <w:p w14:paraId="1B6CC2E4" w14:textId="77777777" w:rsidR="00B1718A" w:rsidRPr="00687484" w:rsidRDefault="00B1718A">
      <w:pPr>
        <w:numPr>
          <w:ilvl w:val="0"/>
          <w:numId w:val="12"/>
        </w:numPr>
        <w:spacing w:after="120"/>
        <w:ind w:hanging="720"/>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The International Journal of Management &amp; Business Research </w:t>
      </w:r>
    </w:p>
    <w:p w14:paraId="367D6DF6" w14:textId="77777777" w:rsidR="00EB7040" w:rsidRPr="00687484" w:rsidRDefault="00B1718A">
      <w:pPr>
        <w:numPr>
          <w:ilvl w:val="0"/>
          <w:numId w:val="12"/>
        </w:numPr>
        <w:spacing w:after="120"/>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The International Journal of Public Sector Management</w:t>
      </w:r>
      <w:r w:rsidR="00EB7040" w:rsidRPr="00687484">
        <w:rPr>
          <w:rFonts w:ascii="Arial" w:eastAsia="Century Gothic" w:hAnsi="Arial" w:cs="Century Gothic"/>
          <w:color w:val="000000" w:themeColor="text1"/>
        </w:rPr>
        <w:t xml:space="preserve"> </w:t>
      </w:r>
    </w:p>
    <w:p w14:paraId="21688827" w14:textId="77777777" w:rsidR="008047AC" w:rsidRDefault="00B1718A">
      <w:pPr>
        <w:numPr>
          <w:ilvl w:val="0"/>
          <w:numId w:val="12"/>
        </w:numPr>
        <w:spacing w:after="120"/>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African Journal of Business Management</w:t>
      </w:r>
      <w:r w:rsidR="0055270F" w:rsidRPr="00687484">
        <w:rPr>
          <w:rFonts w:ascii="Arial" w:hAnsi="Arial" w:cs="Arial"/>
          <w:b/>
          <w:color w:val="000000" w:themeColor="text1"/>
        </w:rPr>
        <w:t xml:space="preserve"> </w:t>
      </w:r>
    </w:p>
    <w:p w14:paraId="37D017B8" w14:textId="77777777" w:rsidR="008047AC" w:rsidRDefault="008047AC" w:rsidP="008047AC">
      <w:pPr>
        <w:spacing w:after="120"/>
        <w:rPr>
          <w:rFonts w:ascii="Arial" w:hAnsi="Arial" w:cs="Arial"/>
          <w:b/>
          <w:color w:val="000000" w:themeColor="text1"/>
        </w:rPr>
      </w:pPr>
    </w:p>
    <w:p w14:paraId="7A9C25AB" w14:textId="535E1B5D" w:rsidR="008047AC" w:rsidRPr="008047AC" w:rsidRDefault="003E2B93" w:rsidP="008047AC">
      <w:pPr>
        <w:rPr>
          <w:rFonts w:ascii="Arial" w:hAnsi="Arial" w:cs="Arial"/>
          <w:b/>
          <w:color w:val="000000" w:themeColor="text1"/>
        </w:rPr>
      </w:pPr>
      <w:r w:rsidRPr="008047AC">
        <w:rPr>
          <w:rFonts w:ascii="Arial" w:hAnsi="Arial" w:cs="Arial"/>
          <w:b/>
          <w:color w:val="000000" w:themeColor="text1"/>
        </w:rPr>
        <w:t>Visiting Professorship:</w:t>
      </w:r>
    </w:p>
    <w:p w14:paraId="36AF7CFD" w14:textId="77777777" w:rsidR="009F2217" w:rsidRPr="00A32C1D" w:rsidRDefault="009F2217" w:rsidP="000D3191">
      <w:pPr>
        <w:jc w:val="both"/>
        <w:rPr>
          <w:rFonts w:ascii="Arial" w:eastAsia="Century Gothic" w:hAnsi="Arial" w:cs="Arial"/>
          <w:color w:val="000000" w:themeColor="text1"/>
        </w:rPr>
      </w:pPr>
    </w:p>
    <w:p w14:paraId="5FF66A1E" w14:textId="77261B2B" w:rsidR="00FD5E08" w:rsidRPr="00FD5E08" w:rsidRDefault="009F2217">
      <w:pPr>
        <w:pStyle w:val="ListParagraph"/>
        <w:numPr>
          <w:ilvl w:val="0"/>
          <w:numId w:val="14"/>
        </w:numPr>
        <w:spacing w:after="0" w:line="240" w:lineRule="auto"/>
        <w:ind w:left="0"/>
        <w:jc w:val="both"/>
        <w:rPr>
          <w:rFonts w:ascii="Arial" w:hAnsi="Arial" w:cs="Arial"/>
          <w:color w:val="000000" w:themeColor="text1"/>
          <w:sz w:val="24"/>
          <w:szCs w:val="24"/>
        </w:rPr>
      </w:pPr>
      <w:r w:rsidRPr="00A32C1D">
        <w:rPr>
          <w:rFonts w:ascii="Arial" w:eastAsia="Century Gothic" w:hAnsi="Arial" w:cs="Arial"/>
          <w:color w:val="000000" w:themeColor="text1"/>
        </w:rPr>
        <w:t>202</w:t>
      </w:r>
      <w:r w:rsidR="00A32C1D" w:rsidRPr="00A32C1D">
        <w:rPr>
          <w:rFonts w:ascii="Arial" w:eastAsia="Century Gothic" w:hAnsi="Arial" w:cs="Arial"/>
          <w:color w:val="000000" w:themeColor="text1"/>
        </w:rPr>
        <w:t>6</w:t>
      </w:r>
      <w:r w:rsidRPr="00A32C1D">
        <w:rPr>
          <w:rFonts w:ascii="Arial" w:eastAsia="Century Gothic" w:hAnsi="Arial" w:cs="Arial"/>
          <w:color w:val="000000" w:themeColor="text1"/>
        </w:rPr>
        <w:t xml:space="preserve"> – 20</w:t>
      </w:r>
      <w:r w:rsidR="00A32C1D" w:rsidRPr="00A32C1D">
        <w:rPr>
          <w:rFonts w:ascii="Arial" w:eastAsia="Century Gothic" w:hAnsi="Arial" w:cs="Arial"/>
          <w:color w:val="000000" w:themeColor="text1"/>
        </w:rPr>
        <w:t>30</w:t>
      </w:r>
      <w:r w:rsidRPr="00A32C1D">
        <w:rPr>
          <w:rFonts w:ascii="Arial" w:eastAsia="Century Gothic" w:hAnsi="Arial" w:cs="Arial"/>
          <w:color w:val="000000" w:themeColor="text1"/>
          <w:sz w:val="24"/>
          <w:szCs w:val="24"/>
        </w:rPr>
        <w:tab/>
      </w:r>
      <w:r w:rsidRPr="00A32C1D">
        <w:rPr>
          <w:rFonts w:ascii="Arial" w:eastAsia="Century Gothic" w:hAnsi="Arial" w:cs="Arial"/>
          <w:color w:val="000000" w:themeColor="text1"/>
          <w:sz w:val="24"/>
          <w:szCs w:val="24"/>
        </w:rPr>
        <w:tab/>
      </w:r>
      <w:r w:rsidRPr="00A32C1D">
        <w:rPr>
          <w:rFonts w:ascii="Arial" w:eastAsia="Century Gothic" w:hAnsi="Arial" w:cs="Arial"/>
          <w:color w:val="000000" w:themeColor="text1"/>
          <w:sz w:val="24"/>
          <w:szCs w:val="24"/>
        </w:rPr>
        <w:tab/>
      </w:r>
      <w:r w:rsidR="00A32C1D">
        <w:rPr>
          <w:rFonts w:ascii="Arial" w:eastAsia="Century Gothic" w:hAnsi="Arial" w:cs="Arial"/>
          <w:color w:val="000000" w:themeColor="text1"/>
          <w:sz w:val="24"/>
          <w:szCs w:val="24"/>
        </w:rPr>
        <w:tab/>
      </w:r>
      <w:r w:rsidR="00A32C1D" w:rsidRPr="00A32C1D">
        <w:rPr>
          <w:rFonts w:ascii="Arial" w:hAnsi="Arial" w:cs="Arial"/>
          <w:color w:val="212121"/>
          <w:sz w:val="24"/>
          <w:szCs w:val="24"/>
        </w:rPr>
        <w:t>University of the Commonwealth Caribbean, Jamaica</w:t>
      </w:r>
    </w:p>
    <w:p w14:paraId="6F240F92" w14:textId="77777777" w:rsidR="00A32C1D" w:rsidRPr="00A32C1D" w:rsidRDefault="00A32C1D" w:rsidP="00A32C1D">
      <w:pPr>
        <w:pStyle w:val="ListParagraph"/>
        <w:spacing w:after="0" w:line="240" w:lineRule="auto"/>
        <w:ind w:left="0"/>
        <w:jc w:val="both"/>
        <w:rPr>
          <w:rFonts w:ascii="Arial" w:hAnsi="Arial" w:cs="Arial"/>
          <w:color w:val="000000" w:themeColor="text1"/>
        </w:rPr>
      </w:pPr>
    </w:p>
    <w:p w14:paraId="27D591EF" w14:textId="2FC25043" w:rsidR="009F2217" w:rsidRPr="009F2217" w:rsidRDefault="00A32C1D">
      <w:pPr>
        <w:pStyle w:val="ListParagraph"/>
        <w:numPr>
          <w:ilvl w:val="0"/>
          <w:numId w:val="14"/>
        </w:numPr>
        <w:spacing w:after="0" w:line="240" w:lineRule="auto"/>
        <w:ind w:left="0"/>
        <w:jc w:val="both"/>
        <w:rPr>
          <w:rFonts w:ascii="Arial" w:hAnsi="Arial" w:cs="Arial"/>
          <w:color w:val="000000" w:themeColor="text1"/>
        </w:rPr>
      </w:pPr>
      <w:r>
        <w:rPr>
          <w:rFonts w:ascii="Arial" w:eastAsia="Century Gothic" w:hAnsi="Arial" w:cs="Arial"/>
          <w:color w:val="000000" w:themeColor="text1"/>
        </w:rPr>
        <w:t>2024 -2028</w:t>
      </w:r>
      <w:r>
        <w:rPr>
          <w:rFonts w:ascii="Arial" w:eastAsia="Century Gothic" w:hAnsi="Arial" w:cs="Arial"/>
          <w:color w:val="000000" w:themeColor="text1"/>
        </w:rPr>
        <w:tab/>
      </w:r>
      <w:r>
        <w:rPr>
          <w:rFonts w:ascii="Arial" w:eastAsia="Century Gothic" w:hAnsi="Arial" w:cs="Arial"/>
          <w:color w:val="000000" w:themeColor="text1"/>
        </w:rPr>
        <w:tab/>
      </w:r>
      <w:r>
        <w:rPr>
          <w:rFonts w:ascii="Arial" w:eastAsia="Century Gothic" w:hAnsi="Arial" w:cs="Arial"/>
          <w:color w:val="000000" w:themeColor="text1"/>
        </w:rPr>
        <w:tab/>
      </w:r>
      <w:r>
        <w:rPr>
          <w:rFonts w:ascii="Arial" w:eastAsia="Century Gothic" w:hAnsi="Arial" w:cs="Arial"/>
          <w:color w:val="000000" w:themeColor="text1"/>
        </w:rPr>
        <w:tab/>
      </w:r>
      <w:r w:rsidR="009F2217" w:rsidRPr="009F2217">
        <w:rPr>
          <w:rFonts w:ascii="Arial" w:hAnsi="Arial" w:cs="Arial"/>
          <w:color w:val="000000" w:themeColor="text1"/>
        </w:rPr>
        <w:t xml:space="preserve">Bharath Institute of Higher Education &amp; Research, </w:t>
      </w:r>
    </w:p>
    <w:p w14:paraId="474C423C" w14:textId="77777777" w:rsidR="009F2217" w:rsidRPr="009F2217" w:rsidRDefault="009F2217" w:rsidP="009F2217">
      <w:pPr>
        <w:ind w:left="2496" w:firstLine="624"/>
        <w:jc w:val="both"/>
        <w:rPr>
          <w:rFonts w:ascii="Arial" w:eastAsia="Century Gothic" w:hAnsi="Arial" w:cs="Arial"/>
          <w:color w:val="000000" w:themeColor="text1"/>
        </w:rPr>
      </w:pPr>
      <w:r w:rsidRPr="009F2217">
        <w:rPr>
          <w:rFonts w:ascii="Arial" w:hAnsi="Arial" w:cs="Arial"/>
          <w:color w:val="000000" w:themeColor="text1"/>
        </w:rPr>
        <w:t>Chennai, India</w:t>
      </w:r>
    </w:p>
    <w:p w14:paraId="3B2AF081" w14:textId="77777777" w:rsidR="009F2217" w:rsidRDefault="009F2217" w:rsidP="009F2217">
      <w:pPr>
        <w:jc w:val="both"/>
        <w:rPr>
          <w:rFonts w:ascii="Arial" w:eastAsia="Century Gothic" w:hAnsi="Arial" w:cs="Arial"/>
          <w:color w:val="000000" w:themeColor="text1"/>
        </w:rPr>
      </w:pPr>
    </w:p>
    <w:p w14:paraId="67A08CF0" w14:textId="5D83A4DB" w:rsidR="009F2217" w:rsidRPr="009F2217" w:rsidRDefault="009F2217">
      <w:pPr>
        <w:pStyle w:val="ListParagraph"/>
        <w:numPr>
          <w:ilvl w:val="0"/>
          <w:numId w:val="14"/>
        </w:numPr>
        <w:spacing w:after="0" w:line="240" w:lineRule="auto"/>
        <w:ind w:left="0"/>
        <w:jc w:val="both"/>
        <w:rPr>
          <w:rFonts w:ascii="Arial" w:eastAsia="Century Gothic" w:hAnsi="Arial" w:cs="Arial"/>
          <w:color w:val="000000" w:themeColor="text1"/>
        </w:rPr>
      </w:pPr>
      <w:r w:rsidRPr="009F2217">
        <w:rPr>
          <w:rFonts w:ascii="Arial" w:eastAsia="Century Gothic" w:hAnsi="Arial" w:cs="Arial"/>
          <w:color w:val="000000" w:themeColor="text1"/>
        </w:rPr>
        <w:t>20</w:t>
      </w:r>
      <w:r w:rsidR="00C111F5">
        <w:rPr>
          <w:rFonts w:ascii="Arial" w:eastAsia="Century Gothic" w:hAnsi="Arial" w:cs="Arial"/>
          <w:color w:val="000000" w:themeColor="text1"/>
        </w:rPr>
        <w:t>24</w:t>
      </w:r>
      <w:r w:rsidRPr="009F2217">
        <w:rPr>
          <w:rFonts w:ascii="Arial" w:eastAsia="Century Gothic" w:hAnsi="Arial" w:cs="Arial"/>
          <w:color w:val="000000" w:themeColor="text1"/>
        </w:rPr>
        <w:t xml:space="preserve"> – 202</w:t>
      </w:r>
      <w:r w:rsidR="00C111F5">
        <w:rPr>
          <w:rFonts w:ascii="Arial" w:eastAsia="Century Gothic" w:hAnsi="Arial" w:cs="Arial"/>
          <w:color w:val="000000" w:themeColor="text1"/>
        </w:rPr>
        <w:t>8</w:t>
      </w:r>
      <w:r w:rsidRPr="009F2217">
        <w:rPr>
          <w:rFonts w:ascii="Arial" w:eastAsia="Century Gothic" w:hAnsi="Arial" w:cs="Arial"/>
          <w:color w:val="000000" w:themeColor="text1"/>
        </w:rPr>
        <w:tab/>
      </w:r>
      <w:r>
        <w:rPr>
          <w:rFonts w:ascii="Arial" w:eastAsia="Century Gothic" w:hAnsi="Arial" w:cs="Arial"/>
          <w:color w:val="000000" w:themeColor="text1"/>
        </w:rPr>
        <w:tab/>
      </w:r>
      <w:r>
        <w:rPr>
          <w:rFonts w:ascii="Arial" w:eastAsia="Century Gothic" w:hAnsi="Arial" w:cs="Arial"/>
          <w:color w:val="000000" w:themeColor="text1"/>
        </w:rPr>
        <w:tab/>
      </w:r>
      <w:r>
        <w:rPr>
          <w:rFonts w:ascii="Arial" w:eastAsia="Century Gothic" w:hAnsi="Arial" w:cs="Arial"/>
          <w:color w:val="000000" w:themeColor="text1"/>
        </w:rPr>
        <w:tab/>
      </w:r>
      <w:r w:rsidRPr="009F2217">
        <w:rPr>
          <w:rFonts w:ascii="Arial" w:eastAsia="Century Gothic" w:hAnsi="Arial" w:cs="Arial"/>
          <w:color w:val="000000" w:themeColor="text1"/>
        </w:rPr>
        <w:t>Technological University of Panama, Panama</w:t>
      </w:r>
    </w:p>
    <w:p w14:paraId="154BC0F6" w14:textId="73918333" w:rsidR="009F2217" w:rsidRDefault="009F2217" w:rsidP="009F2217">
      <w:pPr>
        <w:jc w:val="both"/>
        <w:rPr>
          <w:rFonts w:ascii="Arial" w:eastAsia="Century Gothic" w:hAnsi="Arial" w:cs="Arial"/>
          <w:color w:val="000000" w:themeColor="text1"/>
        </w:rPr>
      </w:pPr>
      <w:r w:rsidRPr="00687484">
        <w:rPr>
          <w:rFonts w:ascii="Arial" w:eastAsia="Century Gothic" w:hAnsi="Arial" w:cs="Arial"/>
          <w:color w:val="000000" w:themeColor="text1"/>
        </w:rPr>
        <w:tab/>
      </w:r>
      <w:r w:rsidRPr="00687484">
        <w:rPr>
          <w:rFonts w:ascii="Arial" w:eastAsia="Century Gothic" w:hAnsi="Arial" w:cs="Arial"/>
          <w:color w:val="000000" w:themeColor="text1"/>
        </w:rPr>
        <w:tab/>
      </w:r>
      <w:r w:rsidRPr="00687484">
        <w:rPr>
          <w:rFonts w:ascii="Arial" w:eastAsia="Century Gothic" w:hAnsi="Arial" w:cs="Arial"/>
          <w:color w:val="000000" w:themeColor="text1"/>
        </w:rPr>
        <w:tab/>
      </w:r>
      <w:r w:rsidRPr="00687484">
        <w:rPr>
          <w:rFonts w:ascii="Arial" w:eastAsia="Century Gothic" w:hAnsi="Arial" w:cs="Arial"/>
          <w:color w:val="000000" w:themeColor="text1"/>
        </w:rPr>
        <w:tab/>
      </w:r>
      <w:r w:rsidRPr="00687484">
        <w:rPr>
          <w:rFonts w:ascii="Arial" w:eastAsia="Century Gothic" w:hAnsi="Arial" w:cs="Arial"/>
          <w:color w:val="000000" w:themeColor="text1"/>
        </w:rPr>
        <w:tab/>
        <w:t>Visiting Professor in Food Cultural Compliance</w:t>
      </w:r>
    </w:p>
    <w:p w14:paraId="2E876C3B" w14:textId="77777777" w:rsidR="00280C3F" w:rsidRPr="00687484" w:rsidRDefault="00280C3F" w:rsidP="004D362F">
      <w:pPr>
        <w:jc w:val="both"/>
        <w:rPr>
          <w:rFonts w:ascii="Arial" w:hAnsi="Arial" w:cs="Arial"/>
          <w:b/>
          <w:color w:val="000000" w:themeColor="text1"/>
        </w:rPr>
      </w:pPr>
    </w:p>
    <w:p w14:paraId="56F7171B" w14:textId="67E2FA22" w:rsidR="009F2217" w:rsidRPr="009F2217" w:rsidRDefault="00EE1BCA">
      <w:pPr>
        <w:pStyle w:val="ListParagraph"/>
        <w:numPr>
          <w:ilvl w:val="0"/>
          <w:numId w:val="14"/>
        </w:numPr>
        <w:spacing w:after="0"/>
        <w:ind w:left="0"/>
        <w:jc w:val="both"/>
        <w:rPr>
          <w:rFonts w:ascii="Arial" w:eastAsia="Century Gothic" w:hAnsi="Arial" w:cs="Arial"/>
          <w:color w:val="000000" w:themeColor="text1"/>
          <w:sz w:val="24"/>
          <w:szCs w:val="24"/>
        </w:rPr>
      </w:pPr>
      <w:r w:rsidRPr="009F2217">
        <w:rPr>
          <w:rFonts w:ascii="Arial" w:eastAsia="Century Gothic" w:hAnsi="Arial" w:cs="Arial"/>
          <w:color w:val="000000" w:themeColor="text1"/>
        </w:rPr>
        <w:t>201</w:t>
      </w:r>
      <w:r w:rsidR="00717D4D" w:rsidRPr="009F2217">
        <w:rPr>
          <w:rFonts w:ascii="Arial" w:eastAsia="Century Gothic" w:hAnsi="Arial" w:cs="Arial"/>
          <w:color w:val="000000" w:themeColor="text1"/>
        </w:rPr>
        <w:t>6</w:t>
      </w:r>
      <w:r w:rsidRPr="009F2217">
        <w:rPr>
          <w:rFonts w:ascii="Arial" w:eastAsia="Century Gothic" w:hAnsi="Arial" w:cs="Arial"/>
          <w:color w:val="000000" w:themeColor="text1"/>
        </w:rPr>
        <w:t xml:space="preserve"> – 202</w:t>
      </w:r>
      <w:r w:rsidR="00717D4D" w:rsidRPr="009F2217">
        <w:rPr>
          <w:rFonts w:ascii="Arial" w:eastAsia="Century Gothic" w:hAnsi="Arial" w:cs="Arial"/>
          <w:color w:val="000000" w:themeColor="text1"/>
        </w:rPr>
        <w:t>2</w:t>
      </w:r>
      <w:r w:rsidRPr="009F2217">
        <w:rPr>
          <w:rFonts w:ascii="Arial" w:eastAsia="Century Gothic" w:hAnsi="Arial" w:cs="Arial"/>
          <w:color w:val="000000" w:themeColor="text1"/>
        </w:rPr>
        <w:tab/>
      </w:r>
      <w:r w:rsidR="009F2217">
        <w:rPr>
          <w:rFonts w:ascii="Arial" w:eastAsia="Century Gothic" w:hAnsi="Arial" w:cs="Arial"/>
          <w:color w:val="000000" w:themeColor="text1"/>
        </w:rPr>
        <w:tab/>
      </w:r>
      <w:r w:rsidR="009F2217">
        <w:rPr>
          <w:rFonts w:ascii="Arial" w:eastAsia="Century Gothic" w:hAnsi="Arial" w:cs="Arial"/>
          <w:color w:val="000000" w:themeColor="text1"/>
        </w:rPr>
        <w:tab/>
      </w:r>
      <w:r w:rsidR="009F2217">
        <w:rPr>
          <w:rFonts w:ascii="Arial" w:eastAsia="Century Gothic" w:hAnsi="Arial" w:cs="Arial"/>
          <w:color w:val="000000" w:themeColor="text1"/>
        </w:rPr>
        <w:tab/>
      </w:r>
      <w:r w:rsidR="003E2B93" w:rsidRPr="009F2217">
        <w:rPr>
          <w:rFonts w:ascii="Arial" w:eastAsia="Century Gothic" w:hAnsi="Arial" w:cs="Arial"/>
          <w:color w:val="000000" w:themeColor="text1"/>
          <w:sz w:val="24"/>
          <w:szCs w:val="24"/>
        </w:rPr>
        <w:t xml:space="preserve">Sias Business School, Sias Academy for Open  </w:t>
      </w:r>
    </w:p>
    <w:p w14:paraId="127521DA" w14:textId="77777777" w:rsidR="009F2217" w:rsidRPr="009F2217" w:rsidRDefault="003E2B93" w:rsidP="009F2217">
      <w:pPr>
        <w:pStyle w:val="ListParagraph"/>
        <w:spacing w:after="0"/>
        <w:ind w:left="2496" w:firstLine="624"/>
        <w:jc w:val="both"/>
        <w:rPr>
          <w:rFonts w:ascii="Arial" w:eastAsia="Century Gothic" w:hAnsi="Arial" w:cs="Arial"/>
          <w:color w:val="000000" w:themeColor="text1"/>
          <w:sz w:val="24"/>
          <w:szCs w:val="24"/>
        </w:rPr>
      </w:pPr>
      <w:r w:rsidRPr="009F2217">
        <w:rPr>
          <w:rFonts w:ascii="Arial" w:eastAsia="Century Gothic" w:hAnsi="Arial" w:cs="Arial"/>
          <w:color w:val="000000" w:themeColor="text1"/>
          <w:sz w:val="24"/>
          <w:szCs w:val="24"/>
        </w:rPr>
        <w:t>Innovation at</w:t>
      </w:r>
      <w:r w:rsidR="009F2217" w:rsidRPr="009F2217">
        <w:rPr>
          <w:rFonts w:ascii="Arial" w:eastAsia="Century Gothic" w:hAnsi="Arial" w:cs="Arial"/>
          <w:color w:val="000000" w:themeColor="text1"/>
          <w:sz w:val="24"/>
          <w:szCs w:val="24"/>
        </w:rPr>
        <w:t xml:space="preserve"> </w:t>
      </w:r>
      <w:r w:rsidRPr="009F2217">
        <w:rPr>
          <w:rFonts w:ascii="Arial" w:eastAsia="Century Gothic" w:hAnsi="Arial" w:cs="Arial"/>
          <w:color w:val="000000" w:themeColor="text1"/>
          <w:sz w:val="24"/>
          <w:szCs w:val="24"/>
        </w:rPr>
        <w:t>Sias, International</w:t>
      </w:r>
      <w:r w:rsidR="00EE1BCA" w:rsidRPr="009F2217">
        <w:rPr>
          <w:rFonts w:ascii="Arial" w:eastAsia="Century Gothic" w:hAnsi="Arial" w:cs="Arial"/>
          <w:color w:val="000000" w:themeColor="text1"/>
          <w:sz w:val="24"/>
          <w:szCs w:val="24"/>
        </w:rPr>
        <w:t xml:space="preserve"> </w:t>
      </w:r>
      <w:r w:rsidRPr="009F2217">
        <w:rPr>
          <w:rFonts w:ascii="Arial" w:eastAsia="Century Gothic" w:hAnsi="Arial" w:cs="Arial"/>
          <w:color w:val="000000" w:themeColor="text1"/>
          <w:sz w:val="24"/>
          <w:szCs w:val="24"/>
        </w:rPr>
        <w:t>Univers</w:t>
      </w:r>
      <w:r w:rsidR="00EE1BCA" w:rsidRPr="009F2217">
        <w:rPr>
          <w:rFonts w:ascii="Arial" w:eastAsia="Century Gothic" w:hAnsi="Arial" w:cs="Arial"/>
          <w:color w:val="000000" w:themeColor="text1"/>
          <w:sz w:val="24"/>
          <w:szCs w:val="24"/>
        </w:rPr>
        <w:t xml:space="preserve">ity, </w:t>
      </w:r>
    </w:p>
    <w:p w14:paraId="3B482881" w14:textId="77777777" w:rsidR="009F2217" w:rsidRDefault="00EE1BCA" w:rsidP="009F2217">
      <w:pPr>
        <w:pStyle w:val="ListParagraph"/>
        <w:spacing w:after="0"/>
        <w:ind w:left="2496" w:firstLine="624"/>
        <w:jc w:val="both"/>
        <w:rPr>
          <w:rFonts w:ascii="Arial" w:eastAsia="Century Gothic" w:hAnsi="Arial" w:cs="Arial"/>
          <w:color w:val="000000" w:themeColor="text1"/>
          <w:sz w:val="24"/>
          <w:szCs w:val="24"/>
        </w:rPr>
      </w:pPr>
      <w:r w:rsidRPr="009F2217">
        <w:rPr>
          <w:rFonts w:ascii="Arial" w:eastAsia="Century Gothic" w:hAnsi="Arial" w:cs="Arial"/>
          <w:color w:val="000000" w:themeColor="text1"/>
          <w:sz w:val="24"/>
          <w:szCs w:val="24"/>
        </w:rPr>
        <w:t>China -</w:t>
      </w:r>
      <w:r w:rsidR="003E2B93" w:rsidRPr="009F2217">
        <w:rPr>
          <w:rFonts w:ascii="Arial" w:eastAsia="Century Gothic" w:hAnsi="Arial" w:cs="Arial"/>
          <w:color w:val="000000" w:themeColor="text1"/>
          <w:sz w:val="24"/>
          <w:szCs w:val="24"/>
        </w:rPr>
        <w:t xml:space="preserve"> Visiting Professor</w:t>
      </w:r>
      <w:r w:rsidR="009F2217" w:rsidRPr="009F2217">
        <w:rPr>
          <w:rFonts w:ascii="Arial" w:eastAsia="Century Gothic" w:hAnsi="Arial" w:cs="Arial"/>
          <w:color w:val="000000" w:themeColor="text1"/>
          <w:sz w:val="24"/>
          <w:szCs w:val="24"/>
        </w:rPr>
        <w:t xml:space="preserve"> </w:t>
      </w:r>
      <w:r w:rsidRPr="009F2217">
        <w:rPr>
          <w:rFonts w:ascii="Arial" w:eastAsia="Century Gothic" w:hAnsi="Arial" w:cs="Arial"/>
          <w:color w:val="000000" w:themeColor="text1"/>
          <w:sz w:val="24"/>
          <w:szCs w:val="24"/>
        </w:rPr>
        <w:t>in</w:t>
      </w:r>
      <w:r w:rsidR="003E2B93" w:rsidRPr="009F2217">
        <w:rPr>
          <w:rFonts w:ascii="Arial" w:eastAsia="Century Gothic" w:hAnsi="Arial" w:cs="Arial"/>
          <w:color w:val="000000" w:themeColor="text1"/>
          <w:sz w:val="24"/>
          <w:szCs w:val="24"/>
        </w:rPr>
        <w:t xml:space="preserve"> Innovation &amp; </w:t>
      </w:r>
    </w:p>
    <w:p w14:paraId="57D13577" w14:textId="42F012BC" w:rsidR="00F867FC" w:rsidRPr="005D4365" w:rsidRDefault="003E2B93" w:rsidP="005D4365">
      <w:pPr>
        <w:pStyle w:val="ListParagraph"/>
        <w:spacing w:after="0"/>
        <w:ind w:left="2496" w:firstLine="624"/>
        <w:jc w:val="both"/>
        <w:rPr>
          <w:rFonts w:ascii="Arial" w:eastAsia="Century Gothic" w:hAnsi="Arial" w:cs="Arial"/>
          <w:color w:val="000000" w:themeColor="text1"/>
          <w:sz w:val="24"/>
          <w:szCs w:val="24"/>
        </w:rPr>
      </w:pPr>
      <w:r w:rsidRPr="009F2217">
        <w:rPr>
          <w:rFonts w:ascii="Arial" w:eastAsia="Century Gothic" w:hAnsi="Arial" w:cs="Arial"/>
          <w:color w:val="000000" w:themeColor="text1"/>
          <w:sz w:val="24"/>
          <w:szCs w:val="24"/>
        </w:rPr>
        <w:t>Technology</w:t>
      </w:r>
      <w:r w:rsidR="00EE1BCA" w:rsidRPr="009F2217">
        <w:rPr>
          <w:rFonts w:ascii="Arial" w:eastAsia="Century Gothic" w:hAnsi="Arial" w:cs="Arial"/>
          <w:color w:val="000000" w:themeColor="text1"/>
          <w:sz w:val="24"/>
          <w:szCs w:val="24"/>
        </w:rPr>
        <w:t xml:space="preserve"> </w:t>
      </w:r>
      <w:r w:rsidRPr="009F2217">
        <w:rPr>
          <w:rFonts w:ascii="Arial" w:eastAsia="Century Gothic" w:hAnsi="Arial" w:cs="Arial"/>
          <w:color w:val="000000" w:themeColor="text1"/>
          <w:sz w:val="24"/>
          <w:szCs w:val="24"/>
        </w:rPr>
        <w:t>Transfer</w:t>
      </w:r>
    </w:p>
    <w:p w14:paraId="5F6D4C0D" w14:textId="77777777" w:rsidR="00755F53" w:rsidRDefault="00755F53" w:rsidP="00755F53">
      <w:pPr>
        <w:ind w:left="-108"/>
        <w:jc w:val="both"/>
        <w:rPr>
          <w:rFonts w:ascii="Arial" w:eastAsia="Century Gothic" w:hAnsi="Arial" w:cs="Arial"/>
          <w:b/>
          <w:bCs/>
          <w:color w:val="000000" w:themeColor="text1"/>
        </w:rPr>
      </w:pPr>
    </w:p>
    <w:p w14:paraId="08561CD3" w14:textId="77777777" w:rsidR="00755F53" w:rsidRDefault="00755F53" w:rsidP="00755F53">
      <w:pPr>
        <w:ind w:left="-108"/>
        <w:jc w:val="both"/>
        <w:rPr>
          <w:rFonts w:ascii="Arial" w:eastAsia="Century Gothic" w:hAnsi="Arial" w:cs="Arial"/>
          <w:b/>
          <w:bCs/>
          <w:color w:val="000000" w:themeColor="text1"/>
        </w:rPr>
      </w:pPr>
      <w:r w:rsidRPr="00755F53">
        <w:rPr>
          <w:rFonts w:ascii="Arial" w:eastAsia="Century Gothic" w:hAnsi="Arial" w:cs="Arial"/>
          <w:b/>
          <w:bCs/>
          <w:color w:val="000000" w:themeColor="text1"/>
        </w:rPr>
        <w:t xml:space="preserve">International Research Fellow </w:t>
      </w:r>
    </w:p>
    <w:p w14:paraId="11DE9B4F" w14:textId="77777777" w:rsidR="00755F53" w:rsidRDefault="00755F53" w:rsidP="00755F53">
      <w:pPr>
        <w:ind w:left="-108"/>
        <w:jc w:val="both"/>
        <w:rPr>
          <w:rFonts w:ascii="Arial" w:eastAsia="Century Gothic" w:hAnsi="Arial" w:cs="Arial"/>
          <w:b/>
          <w:bCs/>
          <w:color w:val="000000" w:themeColor="text1"/>
        </w:rPr>
      </w:pPr>
    </w:p>
    <w:p w14:paraId="533388AF" w14:textId="76C6A5FB" w:rsidR="00755F53" w:rsidRDefault="00755F53" w:rsidP="00755F53">
      <w:pPr>
        <w:ind w:left="-108"/>
        <w:jc w:val="both"/>
        <w:rPr>
          <w:rFonts w:ascii="Arial" w:eastAsia="Century Gothic" w:hAnsi="Arial" w:cs="Arial"/>
          <w:b/>
          <w:bCs/>
          <w:color w:val="000000" w:themeColor="text1"/>
        </w:rPr>
      </w:pPr>
      <w:r>
        <w:rPr>
          <w:rFonts w:ascii="Arial" w:eastAsia="Century Gothic" w:hAnsi="Arial" w:cs="Arial"/>
          <w:b/>
          <w:bCs/>
          <w:color w:val="000000" w:themeColor="text1"/>
        </w:rPr>
        <w:t>2024 – 202</w:t>
      </w:r>
      <w:r w:rsidR="004F5123">
        <w:rPr>
          <w:rFonts w:ascii="Arial" w:eastAsia="Century Gothic" w:hAnsi="Arial" w:cs="Arial"/>
          <w:b/>
          <w:bCs/>
          <w:color w:val="000000" w:themeColor="text1"/>
        </w:rPr>
        <w:t>9</w:t>
      </w:r>
      <w:r>
        <w:rPr>
          <w:rFonts w:ascii="Arial" w:eastAsia="Century Gothic" w:hAnsi="Arial" w:cs="Arial"/>
          <w:b/>
          <w:bCs/>
          <w:color w:val="000000" w:themeColor="text1"/>
        </w:rPr>
        <w:t xml:space="preserve"> </w:t>
      </w:r>
      <w:r w:rsidRPr="00755F53">
        <w:rPr>
          <w:rFonts w:ascii="Arial" w:eastAsia="Century Gothic" w:hAnsi="Arial" w:cs="Arial"/>
          <w:b/>
          <w:bCs/>
          <w:color w:val="000000" w:themeColor="text1"/>
        </w:rPr>
        <w:t>SEGi University</w:t>
      </w:r>
      <w:r>
        <w:rPr>
          <w:rFonts w:ascii="Arial" w:eastAsia="Century Gothic" w:hAnsi="Arial" w:cs="Arial"/>
          <w:b/>
          <w:bCs/>
          <w:color w:val="000000" w:themeColor="text1"/>
        </w:rPr>
        <w:t>, Malaysia</w:t>
      </w:r>
    </w:p>
    <w:p w14:paraId="7D561AA9" w14:textId="77777777" w:rsidR="00755F53" w:rsidRPr="00687484" w:rsidRDefault="00755F53" w:rsidP="00755F53">
      <w:pPr>
        <w:jc w:val="both"/>
        <w:rPr>
          <w:rFonts w:ascii="Arial" w:hAnsi="Arial" w:cs="Arial"/>
          <w:b/>
          <w:color w:val="000000" w:themeColor="text1"/>
        </w:rPr>
      </w:pPr>
    </w:p>
    <w:p w14:paraId="6B49C525" w14:textId="31728543" w:rsidR="00755F53" w:rsidRPr="00687484" w:rsidRDefault="00755F53">
      <w:pPr>
        <w:pStyle w:val="MediumGrid1-Accent21"/>
        <w:numPr>
          <w:ilvl w:val="0"/>
          <w:numId w:val="4"/>
        </w:numPr>
        <w:ind w:left="33" w:hanging="141"/>
        <w:jc w:val="both"/>
        <w:rPr>
          <w:rFonts w:ascii="Arial" w:eastAsia="Century Gothic" w:hAnsi="Arial" w:cs="Arial"/>
          <w:color w:val="000000" w:themeColor="text1"/>
        </w:rPr>
      </w:pPr>
      <w:r w:rsidRPr="00687484">
        <w:rPr>
          <w:rFonts w:ascii="Arial" w:hAnsi="Arial" w:cs="Arial"/>
          <w:b/>
          <w:color w:val="000000" w:themeColor="text1"/>
        </w:rPr>
        <w:tab/>
      </w:r>
      <w:r w:rsidRPr="00687484">
        <w:rPr>
          <w:rFonts w:ascii="Arial" w:hAnsi="Arial" w:cs="Arial"/>
          <w:color w:val="000000" w:themeColor="text1"/>
        </w:rPr>
        <w:t>202</w:t>
      </w:r>
      <w:r>
        <w:rPr>
          <w:rFonts w:ascii="Arial" w:hAnsi="Arial" w:cs="Arial"/>
          <w:color w:val="000000" w:themeColor="text1"/>
        </w:rPr>
        <w:t>4 – 2027SEGi University, Malaysia</w:t>
      </w:r>
    </w:p>
    <w:p w14:paraId="2F6B9D88" w14:textId="77777777" w:rsidR="00755F53" w:rsidRDefault="00755F53" w:rsidP="00755F53">
      <w:pPr>
        <w:jc w:val="both"/>
        <w:rPr>
          <w:rFonts w:ascii="Arial" w:eastAsia="Century Gothic" w:hAnsi="Arial" w:cs="Arial"/>
          <w:b/>
          <w:bCs/>
          <w:color w:val="000000" w:themeColor="text1"/>
        </w:rPr>
      </w:pPr>
    </w:p>
    <w:p w14:paraId="77A82097" w14:textId="07F725A3" w:rsidR="00755F53" w:rsidRDefault="00755F53" w:rsidP="00755F53">
      <w:pPr>
        <w:ind w:left="-108"/>
        <w:jc w:val="both"/>
        <w:rPr>
          <w:rFonts w:ascii="Arial" w:eastAsia="Century Gothic" w:hAnsi="Arial" w:cs="Arial"/>
          <w:b/>
          <w:bCs/>
          <w:color w:val="000000" w:themeColor="text1"/>
        </w:rPr>
      </w:pPr>
      <w:r w:rsidRPr="00687484">
        <w:rPr>
          <w:rFonts w:ascii="Arial" w:eastAsia="Century Gothic" w:hAnsi="Arial" w:cs="Arial"/>
          <w:b/>
          <w:bCs/>
          <w:color w:val="000000" w:themeColor="text1"/>
        </w:rPr>
        <w:t>International Academic Advisor:</w:t>
      </w:r>
    </w:p>
    <w:p w14:paraId="322F12CD" w14:textId="77777777" w:rsidR="00F867FC" w:rsidRPr="00687484" w:rsidRDefault="00F867FC" w:rsidP="00F867FC">
      <w:pPr>
        <w:jc w:val="both"/>
        <w:rPr>
          <w:rFonts w:ascii="Arial" w:hAnsi="Arial" w:cs="Arial"/>
          <w:b/>
          <w:color w:val="000000" w:themeColor="text1"/>
        </w:rPr>
      </w:pPr>
    </w:p>
    <w:p w14:paraId="11BDEF38" w14:textId="06CB6DB6" w:rsidR="00E85BCC" w:rsidRPr="00687484" w:rsidRDefault="00F867FC">
      <w:pPr>
        <w:pStyle w:val="MediumGrid1-Accent21"/>
        <w:numPr>
          <w:ilvl w:val="0"/>
          <w:numId w:val="4"/>
        </w:numPr>
        <w:ind w:left="33" w:hanging="141"/>
        <w:jc w:val="both"/>
        <w:rPr>
          <w:rFonts w:ascii="Arial" w:eastAsia="Century Gothic" w:hAnsi="Arial" w:cs="Arial"/>
          <w:color w:val="000000" w:themeColor="text1"/>
        </w:rPr>
      </w:pPr>
      <w:r w:rsidRPr="00687484">
        <w:rPr>
          <w:rFonts w:ascii="Arial" w:hAnsi="Arial" w:cs="Arial"/>
          <w:b/>
          <w:color w:val="000000" w:themeColor="text1"/>
        </w:rPr>
        <w:tab/>
      </w:r>
      <w:r w:rsidRPr="00687484">
        <w:rPr>
          <w:rFonts w:ascii="Arial" w:hAnsi="Arial" w:cs="Arial"/>
          <w:color w:val="000000" w:themeColor="text1"/>
        </w:rPr>
        <w:t>202</w:t>
      </w:r>
      <w:r w:rsidR="00C111F5">
        <w:rPr>
          <w:rFonts w:ascii="Arial" w:hAnsi="Arial" w:cs="Arial"/>
          <w:color w:val="000000" w:themeColor="text1"/>
        </w:rPr>
        <w:t>5</w:t>
      </w:r>
      <w:r w:rsidRPr="00687484">
        <w:rPr>
          <w:rFonts w:ascii="Arial" w:hAnsi="Arial" w:cs="Arial"/>
          <w:color w:val="000000" w:themeColor="text1"/>
        </w:rPr>
        <w:t xml:space="preserve"> Bharath In</w:t>
      </w:r>
      <w:r w:rsidR="00A66FF5" w:rsidRPr="00687484">
        <w:rPr>
          <w:rFonts w:ascii="Arial" w:hAnsi="Arial" w:cs="Arial"/>
          <w:color w:val="000000" w:themeColor="text1"/>
        </w:rPr>
        <w:t>stitute</w:t>
      </w:r>
      <w:r w:rsidRPr="00687484">
        <w:rPr>
          <w:rFonts w:ascii="Arial" w:hAnsi="Arial" w:cs="Arial"/>
          <w:color w:val="000000" w:themeColor="text1"/>
        </w:rPr>
        <w:t xml:space="preserve"> of Higher Education &amp; Research</w:t>
      </w:r>
      <w:r w:rsidR="00A66FF5" w:rsidRPr="00687484">
        <w:rPr>
          <w:rFonts w:ascii="Arial" w:hAnsi="Arial" w:cs="Arial"/>
          <w:color w:val="000000" w:themeColor="text1"/>
        </w:rPr>
        <w:t>, Chennai, India</w:t>
      </w:r>
    </w:p>
    <w:p w14:paraId="0B6610E1" w14:textId="77777777" w:rsidR="00E85BCC" w:rsidRPr="00687484" w:rsidRDefault="00E85BCC" w:rsidP="00E85BCC">
      <w:pPr>
        <w:pStyle w:val="MediumGrid1-Accent21"/>
        <w:ind w:left="-108"/>
        <w:jc w:val="both"/>
        <w:rPr>
          <w:rFonts w:ascii="Arial" w:eastAsia="Century Gothic" w:hAnsi="Arial" w:cs="Arial"/>
          <w:color w:val="000000" w:themeColor="text1"/>
        </w:rPr>
      </w:pPr>
    </w:p>
    <w:p w14:paraId="17975001" w14:textId="52C2D6A5" w:rsidR="002A4615" w:rsidRDefault="003E2B93" w:rsidP="00E07F1A">
      <w:pPr>
        <w:pStyle w:val="MediumGrid1-Accent21"/>
        <w:ind w:left="-108"/>
        <w:jc w:val="both"/>
        <w:rPr>
          <w:rFonts w:ascii="Arial" w:hAnsi="Arial" w:cs="Arial"/>
          <w:b/>
          <w:color w:val="000000" w:themeColor="text1"/>
        </w:rPr>
      </w:pPr>
      <w:r w:rsidRPr="00687484">
        <w:rPr>
          <w:rFonts w:ascii="Arial" w:hAnsi="Arial" w:cs="Arial"/>
          <w:b/>
          <w:color w:val="000000" w:themeColor="text1"/>
        </w:rPr>
        <w:t>Senior Research Fellow</w:t>
      </w:r>
    </w:p>
    <w:p w14:paraId="531AEF1E" w14:textId="77777777" w:rsidR="00E07F1A" w:rsidRDefault="00E07F1A" w:rsidP="00E07F1A">
      <w:pPr>
        <w:pStyle w:val="MediumGrid1-Accent21"/>
        <w:ind w:left="-108"/>
        <w:jc w:val="both"/>
        <w:rPr>
          <w:rFonts w:ascii="Arial" w:hAnsi="Arial" w:cs="Arial"/>
          <w:b/>
          <w:color w:val="000000" w:themeColor="text1"/>
        </w:rPr>
      </w:pPr>
    </w:p>
    <w:p w14:paraId="7DA4A953" w14:textId="77777777" w:rsidR="00E07F1A" w:rsidRPr="00687484" w:rsidRDefault="00E07F1A">
      <w:pPr>
        <w:pStyle w:val="MediumGrid1-Accent21"/>
        <w:numPr>
          <w:ilvl w:val="0"/>
          <w:numId w:val="4"/>
        </w:numPr>
        <w:ind w:left="33" w:hanging="141"/>
        <w:jc w:val="both"/>
        <w:rPr>
          <w:rFonts w:ascii="Arial" w:eastAsia="Century Gothic" w:hAnsi="Arial" w:cs="Arial"/>
          <w:color w:val="000000" w:themeColor="text1"/>
        </w:rPr>
      </w:pPr>
      <w:r w:rsidRPr="00687484">
        <w:rPr>
          <w:rFonts w:ascii="Arial" w:hAnsi="Arial" w:cs="Arial"/>
          <w:b/>
          <w:color w:val="000000" w:themeColor="text1"/>
        </w:rPr>
        <w:tab/>
      </w:r>
      <w:r w:rsidRPr="00687484">
        <w:rPr>
          <w:rFonts w:ascii="Arial" w:hAnsi="Arial" w:cs="Arial"/>
          <w:color w:val="000000" w:themeColor="text1"/>
        </w:rPr>
        <w:t>2019 – 202</w:t>
      </w:r>
      <w:r>
        <w:rPr>
          <w:rFonts w:ascii="Arial" w:hAnsi="Arial" w:cs="Arial"/>
          <w:color w:val="000000" w:themeColor="text1"/>
        </w:rPr>
        <w:t>8</w:t>
      </w:r>
      <w:r w:rsidRPr="00687484">
        <w:rPr>
          <w:rFonts w:ascii="Arial" w:hAnsi="Arial" w:cs="Arial"/>
          <w:b/>
          <w:color w:val="000000" w:themeColor="text1"/>
        </w:rPr>
        <w:tab/>
      </w:r>
      <w:r w:rsidRPr="00687484">
        <w:rPr>
          <w:rFonts w:ascii="Arial" w:eastAsia="Century Gothic" w:hAnsi="Arial" w:cs="Arial"/>
          <w:color w:val="000000" w:themeColor="text1"/>
        </w:rPr>
        <w:t xml:space="preserve">Cyprus Institute of Marketing, Cyprus Business School, </w:t>
      </w:r>
      <w:r w:rsidRPr="00687484">
        <w:rPr>
          <w:rFonts w:ascii="Arial" w:hAnsi="Arial" w:cs="Arial"/>
          <w:color w:val="000000" w:themeColor="text1"/>
          <w:lang w:val="en-US"/>
        </w:rPr>
        <w:t>Nicosia,</w:t>
      </w:r>
    </w:p>
    <w:p w14:paraId="3100D1E9" w14:textId="77777777" w:rsidR="00E07F1A" w:rsidRDefault="00E07F1A" w:rsidP="00E07F1A">
      <w:pPr>
        <w:pStyle w:val="MediumGrid1-Accent21"/>
        <w:ind w:left="-108"/>
        <w:jc w:val="both"/>
        <w:rPr>
          <w:rFonts w:ascii="Arial" w:hAnsi="Arial" w:cs="Arial"/>
          <w:color w:val="000000" w:themeColor="text1"/>
          <w:lang w:val="en-US"/>
        </w:rPr>
      </w:pP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t>Cyprus</w:t>
      </w:r>
    </w:p>
    <w:p w14:paraId="75CB9297" w14:textId="77777777" w:rsidR="00E07F1A" w:rsidRDefault="00E07F1A" w:rsidP="00E07F1A">
      <w:pPr>
        <w:pStyle w:val="MediumGrid1-Accent21"/>
        <w:ind w:left="-108"/>
        <w:jc w:val="both"/>
        <w:rPr>
          <w:rFonts w:ascii="Arial" w:hAnsi="Arial" w:cs="Arial"/>
          <w:b/>
          <w:color w:val="000000" w:themeColor="text1"/>
        </w:rPr>
      </w:pPr>
    </w:p>
    <w:p w14:paraId="4B850964" w14:textId="23B34EFE" w:rsidR="00E07F1A" w:rsidRPr="00E07F1A" w:rsidRDefault="00E07F1A" w:rsidP="00E07F1A">
      <w:pPr>
        <w:pStyle w:val="MediumGrid1-Accent21"/>
        <w:ind w:left="-108"/>
        <w:jc w:val="both"/>
        <w:rPr>
          <w:rFonts w:ascii="Arial" w:hAnsi="Arial" w:cs="Arial"/>
          <w:b/>
          <w:bCs/>
          <w:color w:val="000000" w:themeColor="text1"/>
          <w:lang w:val="en-US"/>
        </w:rPr>
      </w:pPr>
      <w:r w:rsidRPr="00E07F1A">
        <w:rPr>
          <w:rFonts w:ascii="Arial" w:hAnsi="Arial" w:cs="Arial"/>
          <w:b/>
          <w:bCs/>
          <w:color w:val="000000" w:themeColor="text1"/>
          <w:lang w:val="en-US"/>
        </w:rPr>
        <w:t>Diversifying Leadership Advanced HE Sponsor</w:t>
      </w:r>
    </w:p>
    <w:p w14:paraId="0CA608C6" w14:textId="77777777" w:rsidR="00E07F1A" w:rsidRPr="00E07F1A" w:rsidRDefault="00E07F1A" w:rsidP="00E07F1A">
      <w:pPr>
        <w:pStyle w:val="MediumGrid1-Accent21"/>
        <w:ind w:left="-108"/>
        <w:jc w:val="both"/>
        <w:rPr>
          <w:rFonts w:ascii="Arial" w:eastAsia="Century Gothic" w:hAnsi="Arial" w:cs="Arial"/>
          <w:color w:val="000000" w:themeColor="text1"/>
        </w:rPr>
      </w:pPr>
    </w:p>
    <w:p w14:paraId="2029518F" w14:textId="6ED7C715" w:rsidR="00E07F1A" w:rsidRDefault="003E2B93">
      <w:pPr>
        <w:pStyle w:val="MediumGrid1-Accent21"/>
        <w:numPr>
          <w:ilvl w:val="0"/>
          <w:numId w:val="4"/>
        </w:numPr>
        <w:ind w:left="33" w:hanging="141"/>
        <w:jc w:val="both"/>
        <w:rPr>
          <w:rFonts w:ascii="Arial" w:hAnsi="Arial" w:cs="Arial"/>
          <w:color w:val="000000" w:themeColor="text1"/>
          <w:lang w:val="en-US"/>
        </w:rPr>
      </w:pPr>
      <w:r w:rsidRPr="00687484">
        <w:rPr>
          <w:rFonts w:ascii="Arial" w:hAnsi="Arial" w:cs="Arial"/>
          <w:b/>
          <w:color w:val="000000" w:themeColor="text1"/>
        </w:rPr>
        <w:tab/>
      </w:r>
      <w:r w:rsidR="00EE1BCA" w:rsidRPr="00687484">
        <w:rPr>
          <w:rFonts w:ascii="Arial" w:hAnsi="Arial" w:cs="Arial"/>
          <w:color w:val="000000" w:themeColor="text1"/>
        </w:rPr>
        <w:t>20</w:t>
      </w:r>
      <w:r w:rsidR="00E07F1A">
        <w:rPr>
          <w:rFonts w:ascii="Arial" w:hAnsi="Arial" w:cs="Arial"/>
          <w:color w:val="000000" w:themeColor="text1"/>
        </w:rPr>
        <w:t>26</w:t>
      </w:r>
      <w:r w:rsidR="00EE1BCA" w:rsidRPr="00687484">
        <w:rPr>
          <w:rFonts w:ascii="Arial" w:hAnsi="Arial" w:cs="Arial"/>
          <w:b/>
          <w:color w:val="000000" w:themeColor="text1"/>
        </w:rPr>
        <w:tab/>
      </w:r>
      <w:r w:rsidR="00E07F1A">
        <w:rPr>
          <w:rFonts w:ascii="Arial" w:eastAsia="Century Gothic" w:hAnsi="Arial" w:cs="Arial"/>
          <w:color w:val="000000" w:themeColor="text1"/>
        </w:rPr>
        <w:tab/>
      </w:r>
      <w:r w:rsidR="00E07F1A">
        <w:rPr>
          <w:rFonts w:ascii="Arial" w:eastAsia="Century Gothic" w:hAnsi="Arial" w:cs="Arial"/>
          <w:color w:val="000000" w:themeColor="text1"/>
        </w:rPr>
        <w:tab/>
        <w:t>University of Sunderland, Faculty of Business &amp; Technology</w:t>
      </w:r>
    </w:p>
    <w:p w14:paraId="374F17D5" w14:textId="060A6743" w:rsidR="00E07F1A" w:rsidRPr="00687484" w:rsidRDefault="00E07F1A" w:rsidP="00E07F1A">
      <w:pPr>
        <w:pStyle w:val="MediumGrid1-Accent21"/>
        <w:ind w:left="0"/>
        <w:jc w:val="both"/>
        <w:rPr>
          <w:rFonts w:ascii="Arial" w:hAnsi="Arial" w:cs="Arial"/>
          <w:color w:val="000000" w:themeColor="text1"/>
          <w:lang w:val="en-US"/>
        </w:rPr>
      </w:pPr>
    </w:p>
    <w:p w14:paraId="2A0F97C6" w14:textId="77777777" w:rsidR="00DC425D" w:rsidRPr="00687484" w:rsidRDefault="00DC425D" w:rsidP="00EE1BCA">
      <w:pPr>
        <w:pStyle w:val="MediumGrid1-Accent21"/>
        <w:ind w:left="-108"/>
        <w:jc w:val="both"/>
        <w:rPr>
          <w:rFonts w:ascii="Arial" w:hAnsi="Arial" w:cs="Arial"/>
          <w:color w:val="000000" w:themeColor="text1"/>
          <w:lang w:val="en-US"/>
        </w:rPr>
      </w:pPr>
    </w:p>
    <w:p w14:paraId="194C1568" w14:textId="3397ED14" w:rsidR="00DC425D" w:rsidRPr="00687484" w:rsidRDefault="00DC425D" w:rsidP="009D4215">
      <w:pPr>
        <w:pStyle w:val="MediumGrid1-Accent21"/>
        <w:ind w:left="-108"/>
        <w:jc w:val="both"/>
        <w:rPr>
          <w:rFonts w:ascii="Arial" w:hAnsi="Arial" w:cs="Arial"/>
          <w:b/>
          <w:color w:val="000000" w:themeColor="text1"/>
          <w:lang w:val="en-US"/>
        </w:rPr>
      </w:pPr>
      <w:r w:rsidRPr="00687484">
        <w:rPr>
          <w:rFonts w:ascii="Arial" w:hAnsi="Arial" w:cs="Arial"/>
          <w:b/>
          <w:color w:val="000000" w:themeColor="text1"/>
          <w:lang w:val="en-US"/>
        </w:rPr>
        <w:t xml:space="preserve"> PhD</w:t>
      </w:r>
      <w:r w:rsidR="00361D70" w:rsidRPr="00687484">
        <w:rPr>
          <w:rFonts w:ascii="Arial" w:hAnsi="Arial" w:cs="Arial"/>
          <w:b/>
          <w:color w:val="000000" w:themeColor="text1"/>
          <w:lang w:val="en-US"/>
        </w:rPr>
        <w:t xml:space="preserve"> / MPhil</w:t>
      </w:r>
      <w:r w:rsidRPr="00687484">
        <w:rPr>
          <w:rFonts w:ascii="Arial" w:hAnsi="Arial" w:cs="Arial"/>
          <w:b/>
          <w:color w:val="000000" w:themeColor="text1"/>
          <w:lang w:val="en-US"/>
        </w:rPr>
        <w:t xml:space="preserve"> </w:t>
      </w:r>
      <w:r w:rsidR="009D4215" w:rsidRPr="00687484">
        <w:rPr>
          <w:rFonts w:ascii="Arial" w:hAnsi="Arial" w:cs="Arial"/>
          <w:b/>
          <w:color w:val="000000" w:themeColor="text1"/>
          <w:lang w:val="en-US"/>
        </w:rPr>
        <w:t>International</w:t>
      </w:r>
      <w:r w:rsidRPr="00687484">
        <w:rPr>
          <w:rFonts w:ascii="Arial" w:hAnsi="Arial" w:cs="Arial"/>
          <w:b/>
          <w:color w:val="000000" w:themeColor="text1"/>
          <w:lang w:val="en-US"/>
        </w:rPr>
        <w:t xml:space="preserve"> Examiner</w:t>
      </w:r>
    </w:p>
    <w:p w14:paraId="666ED867" w14:textId="77777777" w:rsidR="00361D70" w:rsidRPr="00687484" w:rsidRDefault="00361D70" w:rsidP="00361D70">
      <w:pPr>
        <w:pStyle w:val="MediumGrid1-Accent21"/>
        <w:ind w:left="0"/>
        <w:jc w:val="both"/>
        <w:rPr>
          <w:rFonts w:ascii="Arial" w:hAnsi="Arial" w:cs="Arial"/>
          <w:b/>
          <w:color w:val="000000" w:themeColor="text1"/>
          <w:lang w:val="en-US"/>
        </w:rPr>
      </w:pPr>
    </w:p>
    <w:p w14:paraId="349827E8" w14:textId="1C3BA081" w:rsidR="00361D70" w:rsidRPr="00687484" w:rsidRDefault="00361D70">
      <w:pPr>
        <w:pStyle w:val="ListParagraph"/>
        <w:numPr>
          <w:ilvl w:val="0"/>
          <w:numId w:val="4"/>
        </w:numPr>
        <w:spacing w:after="0" w:line="240" w:lineRule="auto"/>
        <w:ind w:left="357" w:hanging="357"/>
        <w:rPr>
          <w:color w:val="000000" w:themeColor="text1"/>
          <w:sz w:val="24"/>
          <w:szCs w:val="24"/>
          <w:lang w:eastAsia="en-GB"/>
        </w:rPr>
      </w:pPr>
      <w:r w:rsidRPr="00687484">
        <w:rPr>
          <w:rFonts w:ascii="Arial" w:hAnsi="Arial" w:cs="Arial"/>
          <w:color w:val="000000" w:themeColor="text1"/>
          <w:sz w:val="24"/>
          <w:szCs w:val="24"/>
          <w:lang w:val="en-US"/>
        </w:rPr>
        <w:t>202</w:t>
      </w:r>
      <w:r w:rsidR="00F1658C">
        <w:rPr>
          <w:rFonts w:ascii="Arial" w:hAnsi="Arial" w:cs="Arial"/>
          <w:color w:val="000000" w:themeColor="text1"/>
          <w:sz w:val="24"/>
          <w:szCs w:val="24"/>
          <w:lang w:val="en-US"/>
        </w:rPr>
        <w:t>2</w:t>
      </w:r>
      <w:r w:rsidRPr="00687484">
        <w:rPr>
          <w:rFonts w:ascii="Arial" w:hAnsi="Arial" w:cs="Arial"/>
          <w:color w:val="000000" w:themeColor="text1"/>
          <w:sz w:val="24"/>
          <w:szCs w:val="24"/>
          <w:lang w:val="en-US"/>
        </w:rPr>
        <w:tab/>
      </w:r>
      <w:r w:rsidRPr="00687484">
        <w:rPr>
          <w:rFonts w:ascii="Arial" w:hAnsi="Arial" w:cs="Arial"/>
          <w:color w:val="000000" w:themeColor="text1"/>
          <w:sz w:val="24"/>
          <w:szCs w:val="24"/>
          <w:lang w:val="en-US"/>
        </w:rPr>
        <w:tab/>
        <w:t>University of Mauritius</w:t>
      </w:r>
      <w:r w:rsidR="00DC425D" w:rsidRPr="00687484">
        <w:rPr>
          <w:rFonts w:ascii="Arial" w:hAnsi="Arial" w:cs="Arial"/>
          <w:color w:val="000000" w:themeColor="text1"/>
          <w:sz w:val="24"/>
          <w:szCs w:val="24"/>
          <w:lang w:val="en-US"/>
        </w:rPr>
        <w:tab/>
      </w:r>
    </w:p>
    <w:p w14:paraId="2989FB63" w14:textId="77777777" w:rsidR="005408DB" w:rsidRDefault="00DC425D" w:rsidP="005408DB">
      <w:pPr>
        <w:pStyle w:val="MediumGrid1-Accent21"/>
        <w:numPr>
          <w:ilvl w:val="0"/>
          <w:numId w:val="4"/>
        </w:numPr>
        <w:ind w:left="357" w:hanging="357"/>
        <w:jc w:val="both"/>
        <w:rPr>
          <w:rFonts w:ascii="Arial" w:hAnsi="Arial" w:cs="Arial"/>
          <w:color w:val="000000" w:themeColor="text1"/>
          <w:lang w:val="en-US"/>
        </w:rPr>
      </w:pPr>
      <w:r w:rsidRPr="00687484">
        <w:rPr>
          <w:rFonts w:ascii="Arial" w:hAnsi="Arial" w:cs="Arial"/>
          <w:color w:val="000000" w:themeColor="text1"/>
          <w:lang w:val="en-US"/>
        </w:rPr>
        <w:t>2019 – 2023</w:t>
      </w:r>
      <w:r w:rsidRPr="00687484">
        <w:rPr>
          <w:rFonts w:ascii="Arial" w:hAnsi="Arial" w:cs="Arial"/>
          <w:color w:val="000000" w:themeColor="text1"/>
          <w:lang w:val="en-US"/>
        </w:rPr>
        <w:tab/>
        <w:t>Lahore, The Superior College, Pakistan</w:t>
      </w:r>
    </w:p>
    <w:p w14:paraId="4D3175E6" w14:textId="77777777" w:rsidR="005408DB" w:rsidRDefault="005408DB" w:rsidP="005408DB">
      <w:pPr>
        <w:pStyle w:val="MediumGrid1-Accent21"/>
        <w:ind w:left="0"/>
        <w:jc w:val="both"/>
        <w:rPr>
          <w:rFonts w:ascii="Arial" w:hAnsi="Arial" w:cs="Arial"/>
          <w:color w:val="000000" w:themeColor="text1"/>
          <w:lang w:val="en-US"/>
        </w:rPr>
      </w:pPr>
    </w:p>
    <w:p w14:paraId="45470844" w14:textId="30D12528" w:rsidR="005408DB" w:rsidRDefault="00B02622" w:rsidP="005408DB">
      <w:pPr>
        <w:jc w:val="both"/>
        <w:rPr>
          <w:rFonts w:ascii="Arial" w:hAnsi="Arial" w:cs="Arial"/>
          <w:b/>
          <w:color w:val="000000" w:themeColor="text1"/>
        </w:rPr>
      </w:pPr>
      <w:r>
        <w:rPr>
          <w:rFonts w:ascii="Arial" w:hAnsi="Arial" w:cs="Arial"/>
          <w:b/>
          <w:color w:val="000000" w:themeColor="text1"/>
        </w:rPr>
        <w:t>Non-Executive</w:t>
      </w:r>
      <w:r w:rsidR="005408DB">
        <w:rPr>
          <w:rFonts w:ascii="Arial" w:hAnsi="Arial" w:cs="Arial"/>
          <w:b/>
          <w:color w:val="000000" w:themeColor="text1"/>
        </w:rPr>
        <w:t xml:space="preserve"> Directorship</w:t>
      </w:r>
    </w:p>
    <w:p w14:paraId="6BA21D32" w14:textId="77777777" w:rsidR="005408DB" w:rsidRDefault="005408DB" w:rsidP="005408DB">
      <w:pPr>
        <w:pStyle w:val="MediumGrid1-Accent21"/>
        <w:ind w:left="0"/>
        <w:jc w:val="both"/>
        <w:rPr>
          <w:rFonts w:ascii="Arial" w:hAnsi="Arial" w:cs="Arial"/>
          <w:color w:val="000000" w:themeColor="text1"/>
          <w:lang w:val="en-US"/>
        </w:rPr>
      </w:pPr>
    </w:p>
    <w:p w14:paraId="21E8F256" w14:textId="2B7B923D" w:rsidR="005408DB" w:rsidRPr="005408DB" w:rsidRDefault="005408DB" w:rsidP="004D362F">
      <w:pPr>
        <w:pStyle w:val="MediumGrid1-Accent21"/>
        <w:numPr>
          <w:ilvl w:val="0"/>
          <w:numId w:val="4"/>
        </w:numPr>
        <w:ind w:left="357" w:hanging="357"/>
        <w:jc w:val="both"/>
        <w:rPr>
          <w:rFonts w:ascii="Arial" w:hAnsi="Arial" w:cs="Arial"/>
          <w:bCs/>
          <w:color w:val="000000" w:themeColor="text1"/>
          <w:lang w:val="en-US"/>
        </w:rPr>
      </w:pPr>
      <w:r w:rsidRPr="005408DB">
        <w:rPr>
          <w:rFonts w:ascii="Arial" w:hAnsi="Arial" w:cs="Arial"/>
          <w:bCs/>
          <w:color w:val="000000" w:themeColor="text1"/>
        </w:rPr>
        <w:t>2026 - 2032</w:t>
      </w:r>
      <w:r w:rsidRPr="005408DB">
        <w:rPr>
          <w:rFonts w:ascii="Arial" w:hAnsi="Arial" w:cs="Arial"/>
          <w:bCs/>
          <w:color w:val="000000" w:themeColor="text1"/>
        </w:rPr>
        <w:tab/>
        <w:t xml:space="preserve">Training </w:t>
      </w:r>
      <w:r>
        <w:rPr>
          <w:rFonts w:ascii="Arial" w:hAnsi="Arial" w:cs="Arial"/>
          <w:bCs/>
          <w:color w:val="000000" w:themeColor="text1"/>
        </w:rPr>
        <w:t>i</w:t>
      </w:r>
      <w:r w:rsidRPr="005408DB">
        <w:rPr>
          <w:rFonts w:ascii="Arial" w:hAnsi="Arial" w:cs="Arial"/>
          <w:bCs/>
          <w:color w:val="000000" w:themeColor="text1"/>
        </w:rPr>
        <w:t>n Care Ltd</w:t>
      </w:r>
    </w:p>
    <w:p w14:paraId="4BDD86E9" w14:textId="1004274E" w:rsidR="005408DB" w:rsidRPr="005408DB" w:rsidRDefault="005408DB" w:rsidP="004D362F">
      <w:pPr>
        <w:pStyle w:val="MediumGrid1-Accent21"/>
        <w:numPr>
          <w:ilvl w:val="0"/>
          <w:numId w:val="4"/>
        </w:numPr>
        <w:ind w:left="357" w:hanging="357"/>
        <w:jc w:val="both"/>
        <w:rPr>
          <w:rFonts w:ascii="Arial" w:hAnsi="Arial" w:cs="Arial"/>
          <w:bCs/>
          <w:color w:val="000000" w:themeColor="text1"/>
          <w:lang w:val="en-US"/>
        </w:rPr>
      </w:pPr>
      <w:r w:rsidRPr="005408DB">
        <w:rPr>
          <w:rFonts w:ascii="Arial" w:hAnsi="Arial" w:cs="Arial"/>
          <w:bCs/>
          <w:color w:val="000000" w:themeColor="text1"/>
        </w:rPr>
        <w:t xml:space="preserve">2026 </w:t>
      </w:r>
      <w:r w:rsidR="00B02622">
        <w:rPr>
          <w:rFonts w:ascii="Arial" w:hAnsi="Arial" w:cs="Arial"/>
          <w:bCs/>
          <w:color w:val="000000" w:themeColor="text1"/>
        </w:rPr>
        <w:t>-</w:t>
      </w:r>
      <w:r w:rsidRPr="005408DB">
        <w:rPr>
          <w:rFonts w:ascii="Arial" w:hAnsi="Arial" w:cs="Arial"/>
          <w:bCs/>
          <w:color w:val="000000" w:themeColor="text1"/>
        </w:rPr>
        <w:t xml:space="preserve"> 2035</w:t>
      </w:r>
      <w:r w:rsidRPr="005408DB">
        <w:rPr>
          <w:rFonts w:ascii="Arial" w:hAnsi="Arial" w:cs="Arial"/>
          <w:bCs/>
          <w:color w:val="000000" w:themeColor="text1"/>
        </w:rPr>
        <w:tab/>
        <w:t>Red Sky Charity</w:t>
      </w:r>
    </w:p>
    <w:p w14:paraId="7D94BAD1" w14:textId="77777777" w:rsidR="0000094B" w:rsidRDefault="0000094B" w:rsidP="004D362F">
      <w:pPr>
        <w:jc w:val="both"/>
        <w:rPr>
          <w:rFonts w:ascii="Arial" w:hAnsi="Arial" w:cs="Arial"/>
          <w:b/>
          <w:color w:val="000000" w:themeColor="text1"/>
        </w:rPr>
      </w:pPr>
    </w:p>
    <w:p w14:paraId="41CA9BC8" w14:textId="71B666DA" w:rsidR="009D4215" w:rsidRPr="00687484" w:rsidRDefault="00671AD3" w:rsidP="004D362F">
      <w:pPr>
        <w:jc w:val="both"/>
        <w:rPr>
          <w:rFonts w:ascii="Arial" w:hAnsi="Arial" w:cs="Arial"/>
          <w:b/>
          <w:color w:val="000000" w:themeColor="text1"/>
        </w:rPr>
      </w:pPr>
      <w:r w:rsidRPr="00687484">
        <w:rPr>
          <w:rFonts w:ascii="Arial" w:hAnsi="Arial" w:cs="Arial"/>
          <w:b/>
          <w:color w:val="000000" w:themeColor="text1"/>
        </w:rPr>
        <w:t>Keynote Lectures</w:t>
      </w:r>
    </w:p>
    <w:p w14:paraId="419C049C" w14:textId="77777777" w:rsidR="00280C3F" w:rsidRPr="00687484" w:rsidRDefault="00280C3F" w:rsidP="004D362F">
      <w:pPr>
        <w:jc w:val="both"/>
        <w:rPr>
          <w:rFonts w:ascii="Arial" w:hAnsi="Arial" w:cs="Arial"/>
          <w:b/>
          <w:color w:val="000000" w:themeColor="text1"/>
        </w:rPr>
      </w:pPr>
    </w:p>
    <w:p w14:paraId="1EEAEB1A" w14:textId="5E7ADDBD" w:rsidR="00632D6A" w:rsidRDefault="00632D6A" w:rsidP="00E4669F">
      <w:pPr>
        <w:numPr>
          <w:ilvl w:val="0"/>
          <w:numId w:val="2"/>
        </w:numPr>
        <w:ind w:left="34" w:hanging="34"/>
        <w:rPr>
          <w:rFonts w:ascii="Arial" w:eastAsia="Century Gothic" w:hAnsi="Arial" w:cs="Century Gothic"/>
          <w:color w:val="000000" w:themeColor="text1"/>
        </w:rPr>
      </w:pPr>
      <w:r>
        <w:rPr>
          <w:rFonts w:ascii="Arial" w:eastAsia="Century Gothic" w:hAnsi="Arial" w:cs="Century Gothic"/>
          <w:color w:val="000000" w:themeColor="text1"/>
        </w:rPr>
        <w:t>LABS, Lagos, Nigeria (2025)</w:t>
      </w:r>
    </w:p>
    <w:p w14:paraId="7C134582" w14:textId="209212E0" w:rsidR="0000094B" w:rsidRDefault="0000094B" w:rsidP="00E4669F">
      <w:pPr>
        <w:numPr>
          <w:ilvl w:val="0"/>
          <w:numId w:val="2"/>
        </w:numPr>
        <w:ind w:left="34" w:hanging="34"/>
        <w:rPr>
          <w:rFonts w:ascii="Arial" w:eastAsia="Century Gothic" w:hAnsi="Arial" w:cs="Century Gothic"/>
          <w:color w:val="000000" w:themeColor="text1"/>
        </w:rPr>
      </w:pPr>
      <w:r>
        <w:rPr>
          <w:rFonts w:ascii="Arial" w:eastAsia="Century Gothic" w:hAnsi="Arial" w:cs="Century Gothic"/>
          <w:color w:val="000000" w:themeColor="text1"/>
        </w:rPr>
        <w:t>BAC Botswana, Gaborone, Botswana (2024)</w:t>
      </w:r>
    </w:p>
    <w:p w14:paraId="6BAE424E" w14:textId="36D5256D" w:rsidR="000D3191" w:rsidRPr="000D3191" w:rsidRDefault="0000094B" w:rsidP="0000094B">
      <w:pPr>
        <w:ind w:left="624"/>
        <w:rPr>
          <w:rFonts w:ascii="Arial" w:eastAsia="Century Gothic" w:hAnsi="Arial" w:cs="Century Gothic"/>
          <w:color w:val="000000" w:themeColor="text1"/>
        </w:rPr>
      </w:pPr>
      <w:r>
        <w:rPr>
          <w:rFonts w:ascii="Arial" w:eastAsia="Century Gothic" w:hAnsi="Arial" w:cs="Century Gothic"/>
          <w:color w:val="000000" w:themeColor="text1"/>
        </w:rPr>
        <w:t xml:space="preserve">Theme: food sustainability </w:t>
      </w:r>
    </w:p>
    <w:p w14:paraId="33EBD63C" w14:textId="359D395C" w:rsidR="00383861" w:rsidRPr="00383861" w:rsidRDefault="00383861" w:rsidP="00E4669F">
      <w:pPr>
        <w:numPr>
          <w:ilvl w:val="0"/>
          <w:numId w:val="2"/>
        </w:numPr>
        <w:ind w:left="34" w:hanging="34"/>
        <w:rPr>
          <w:rFonts w:ascii="Arial" w:eastAsia="Century Gothic" w:hAnsi="Arial" w:cs="Century Gothic"/>
          <w:color w:val="000000" w:themeColor="text1"/>
        </w:rPr>
      </w:pPr>
      <w:proofErr w:type="spellStart"/>
      <w:r w:rsidRPr="00DF28E0">
        <w:rPr>
          <w:rFonts w:ascii="Arial" w:hAnsi="Arial" w:cs="Arial"/>
          <w:bCs/>
          <w:color w:val="4D5156"/>
          <w:shd w:val="clear" w:color="auto" w:fill="FFFFFF"/>
        </w:rPr>
        <w:t>Dhurakij</w:t>
      </w:r>
      <w:proofErr w:type="spellEnd"/>
      <w:r w:rsidRPr="00DF28E0">
        <w:rPr>
          <w:rFonts w:ascii="Arial" w:hAnsi="Arial" w:cs="Arial"/>
          <w:bCs/>
          <w:color w:val="4D5156"/>
          <w:shd w:val="clear" w:color="auto" w:fill="FFFFFF"/>
        </w:rPr>
        <w:t xml:space="preserve"> Pundit University</w:t>
      </w:r>
      <w:r>
        <w:rPr>
          <w:rFonts w:ascii="Arial" w:hAnsi="Arial" w:cs="Arial"/>
          <w:bCs/>
          <w:color w:val="4D5156"/>
          <w:shd w:val="clear" w:color="auto" w:fill="FFFFFF"/>
        </w:rPr>
        <w:t>,</w:t>
      </w:r>
      <w:r w:rsidRPr="00DF28E0">
        <w:rPr>
          <w:rFonts w:ascii="Arial" w:hAnsi="Arial" w:cs="Arial"/>
          <w:bCs/>
          <w:color w:val="4D5156"/>
          <w:shd w:val="clear" w:color="auto" w:fill="FFFFFF"/>
        </w:rPr>
        <w:t xml:space="preserve"> Bangkok, </w:t>
      </w:r>
      <w:r w:rsidRPr="00332A00">
        <w:rPr>
          <w:rFonts w:ascii="Arial" w:hAnsi="Arial" w:cs="Arial"/>
          <w:b/>
          <w:color w:val="000000" w:themeColor="text1"/>
          <w:shd w:val="clear" w:color="auto" w:fill="FFFFFF"/>
        </w:rPr>
        <w:t xml:space="preserve">Thailand, </w:t>
      </w:r>
    </w:p>
    <w:p w14:paraId="7A171AA6" w14:textId="6FE9F537" w:rsidR="00383861" w:rsidRDefault="0000094B" w:rsidP="00383861">
      <w:pPr>
        <w:ind w:left="624"/>
        <w:rPr>
          <w:rFonts w:ascii="Arial" w:eastAsia="Century Gothic" w:hAnsi="Arial" w:cs="Century Gothic"/>
          <w:color w:val="000000" w:themeColor="text1"/>
        </w:rPr>
      </w:pPr>
      <w:r>
        <w:rPr>
          <w:rFonts w:ascii="Arial" w:hAnsi="Arial" w:cs="Arial"/>
          <w:bCs/>
          <w:color w:val="4D5156"/>
          <w:shd w:val="clear" w:color="auto" w:fill="FFFFFF"/>
        </w:rPr>
        <w:t xml:space="preserve">Theme: </w:t>
      </w:r>
      <w:r w:rsidR="00383861">
        <w:rPr>
          <w:rFonts w:ascii="Arial" w:hAnsi="Arial" w:cs="Arial"/>
          <w:bCs/>
          <w:color w:val="4D5156"/>
          <w:shd w:val="clear" w:color="auto" w:fill="FFFFFF"/>
        </w:rPr>
        <w:t xml:space="preserve">The Importance of Food Safety Culture, Winning the war Against Food Contamination (2024) </w:t>
      </w:r>
    </w:p>
    <w:p w14:paraId="6F5D370E" w14:textId="2A0243B2" w:rsidR="002F6F34" w:rsidRDefault="002F6F34" w:rsidP="00E4669F">
      <w:pPr>
        <w:numPr>
          <w:ilvl w:val="0"/>
          <w:numId w:val="2"/>
        </w:numPr>
        <w:ind w:left="34" w:hanging="34"/>
        <w:rPr>
          <w:rFonts w:ascii="Arial" w:eastAsia="Century Gothic" w:hAnsi="Arial" w:cs="Century Gothic"/>
          <w:color w:val="000000" w:themeColor="text1"/>
        </w:rPr>
      </w:pPr>
      <w:r>
        <w:rPr>
          <w:rFonts w:ascii="Arial" w:eastAsia="Century Gothic" w:hAnsi="Arial" w:cs="Century Gothic"/>
          <w:color w:val="000000" w:themeColor="text1"/>
        </w:rPr>
        <w:t xml:space="preserve">SEGi University </w:t>
      </w:r>
      <w:r w:rsidRPr="002F6F34">
        <w:rPr>
          <w:rFonts w:ascii="Arial" w:eastAsia="Century Gothic" w:hAnsi="Arial" w:cs="Century Gothic"/>
          <w:b/>
          <w:bCs/>
          <w:color w:val="000000" w:themeColor="text1"/>
        </w:rPr>
        <w:t>Malaysia</w:t>
      </w:r>
    </w:p>
    <w:p w14:paraId="1D537C72" w14:textId="0EC3B603" w:rsidR="002F6F34" w:rsidRDefault="002F6F34" w:rsidP="002F6F34">
      <w:pPr>
        <w:ind w:left="34" w:firstLine="590"/>
        <w:rPr>
          <w:rFonts w:ascii="Arial" w:eastAsia="Century Gothic" w:hAnsi="Arial" w:cs="Century Gothic"/>
          <w:color w:val="000000" w:themeColor="text1"/>
        </w:rPr>
      </w:pPr>
      <w:r>
        <w:rPr>
          <w:rFonts w:ascii="Arial" w:eastAsia="Century Gothic" w:hAnsi="Arial" w:cs="Century Gothic"/>
          <w:color w:val="000000" w:themeColor="text1"/>
        </w:rPr>
        <w:t xml:space="preserve">Theme: </w:t>
      </w:r>
      <w:r w:rsidRPr="002F6F34">
        <w:rPr>
          <w:rFonts w:ascii="Arial" w:eastAsia="Century Gothic" w:hAnsi="Arial" w:cs="Century Gothic"/>
          <w:color w:val="000000" w:themeColor="text1"/>
          <w:lang w:val="en-US"/>
        </w:rPr>
        <w:t>Innovation &amp; Technology Transfer, The Art of Reinvention</w:t>
      </w:r>
      <w:r>
        <w:rPr>
          <w:rFonts w:ascii="Arial" w:eastAsia="Century Gothic" w:hAnsi="Arial" w:cs="Century Gothic"/>
          <w:color w:val="000000" w:themeColor="text1"/>
          <w:lang w:val="en-US"/>
        </w:rPr>
        <w:t xml:space="preserve"> (2022)</w:t>
      </w:r>
    </w:p>
    <w:p w14:paraId="51FD697E" w14:textId="031D7D10" w:rsidR="00817A6E"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New York College Serbia </w:t>
      </w:r>
      <w:r w:rsidRPr="00687484">
        <w:rPr>
          <w:rFonts w:ascii="Arial" w:eastAsia="Century Gothic" w:hAnsi="Arial" w:cs="Century Gothic"/>
          <w:b/>
          <w:color w:val="000000" w:themeColor="text1"/>
        </w:rPr>
        <w:t>Belgrade</w:t>
      </w:r>
      <w:r w:rsidR="00817A6E" w:rsidRPr="00687484">
        <w:rPr>
          <w:rFonts w:ascii="Arial" w:eastAsia="Century Gothic" w:hAnsi="Arial" w:cs="Century Gothic"/>
          <w:color w:val="000000" w:themeColor="text1"/>
        </w:rPr>
        <w:t xml:space="preserve"> </w:t>
      </w:r>
    </w:p>
    <w:p w14:paraId="01C4DE25" w14:textId="77777777" w:rsidR="00817A6E" w:rsidRPr="00687484" w:rsidRDefault="00817A6E" w:rsidP="00817A6E">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The Business Clinic in the integration of teaching, research and</w:t>
      </w:r>
    </w:p>
    <w:p w14:paraId="788ADCF9" w14:textId="77777777" w:rsidR="00022619" w:rsidRPr="00687484" w:rsidRDefault="00817A6E" w:rsidP="00817A6E">
      <w:pPr>
        <w:rPr>
          <w:rFonts w:ascii="Arial" w:eastAsia="Century Gothic" w:hAnsi="Arial" w:cs="Century Gothic"/>
          <w:color w:val="000000" w:themeColor="text1"/>
        </w:rPr>
      </w:pPr>
      <w:r w:rsidRPr="00687484">
        <w:rPr>
          <w:rFonts w:ascii="Arial" w:eastAsia="Century Gothic" w:hAnsi="Arial" w:cs="Century Gothic"/>
          <w:color w:val="000000" w:themeColor="text1"/>
        </w:rPr>
        <w:tab/>
        <w:t>external within Higher Education</w:t>
      </w:r>
      <w:r w:rsidR="00DA4394" w:rsidRPr="00687484">
        <w:rPr>
          <w:rFonts w:ascii="Arial" w:eastAsia="Century Gothic" w:hAnsi="Arial" w:cs="Century Gothic"/>
          <w:color w:val="000000" w:themeColor="text1"/>
        </w:rPr>
        <w:t xml:space="preserve"> (2015)</w:t>
      </w:r>
    </w:p>
    <w:p w14:paraId="024C2AC2" w14:textId="0596D773" w:rsidR="00817A6E" w:rsidRPr="00687484" w:rsidRDefault="00254861" w:rsidP="00E4669F">
      <w:pPr>
        <w:numPr>
          <w:ilvl w:val="0"/>
          <w:numId w:val="2"/>
        </w:numPr>
        <w:ind w:left="34" w:hanging="34"/>
        <w:rPr>
          <w:rFonts w:ascii="Arial" w:eastAsia="Century Gothic" w:hAnsi="Arial" w:cs="Century Gothic"/>
          <w:color w:val="000000" w:themeColor="text1"/>
        </w:rPr>
      </w:pPr>
      <w:r w:rsidRPr="00687484">
        <w:rPr>
          <w:rFonts w:ascii="Arial" w:hAnsi="Arial" w:cs="Helvetica"/>
          <w:color w:val="000000" w:themeColor="text1"/>
          <w:lang w:val="en-US"/>
        </w:rPr>
        <w:t>Inner Mongolia</w:t>
      </w:r>
      <w:r w:rsidR="00022619" w:rsidRPr="00687484">
        <w:rPr>
          <w:rFonts w:ascii="Arial" w:hAnsi="Arial" w:cs="Helvetica"/>
          <w:color w:val="000000" w:themeColor="text1"/>
          <w:lang w:val="en-US"/>
        </w:rPr>
        <w:t xml:space="preserve"> University, </w:t>
      </w:r>
      <w:r w:rsidR="00022619" w:rsidRPr="00687484">
        <w:rPr>
          <w:rFonts w:ascii="Arial" w:hAnsi="Arial" w:cs="Helvetica"/>
          <w:b/>
          <w:color w:val="000000" w:themeColor="text1"/>
          <w:lang w:val="en-US"/>
        </w:rPr>
        <w:t xml:space="preserve">Inner </w:t>
      </w:r>
      <w:r w:rsidR="00996999" w:rsidRPr="00687484">
        <w:rPr>
          <w:rFonts w:ascii="Arial" w:hAnsi="Arial" w:cs="Helvetica"/>
          <w:b/>
          <w:color w:val="000000" w:themeColor="text1"/>
          <w:lang w:val="en-US"/>
        </w:rPr>
        <w:t>Mongolia</w:t>
      </w:r>
      <w:r w:rsidR="00817A6E" w:rsidRPr="00687484">
        <w:rPr>
          <w:rFonts w:ascii="Arial" w:hAnsi="Arial" w:cs="Helvetica"/>
          <w:b/>
          <w:color w:val="000000" w:themeColor="text1"/>
          <w:lang w:val="en-US"/>
        </w:rPr>
        <w:t xml:space="preserve"> </w:t>
      </w:r>
    </w:p>
    <w:p w14:paraId="3F11070E" w14:textId="77777777" w:rsidR="00022619" w:rsidRPr="00687484" w:rsidRDefault="00817A6E" w:rsidP="00817A6E">
      <w:pPr>
        <w:rPr>
          <w:rFonts w:ascii="Arial" w:eastAsia="Century Gothic" w:hAnsi="Arial" w:cs="Century Gothic"/>
          <w:color w:val="000000" w:themeColor="text1"/>
        </w:rPr>
      </w:pPr>
      <w:r w:rsidRPr="00687484">
        <w:rPr>
          <w:rFonts w:ascii="Arial" w:hAnsi="Arial" w:cs="Helvetica"/>
          <w:b/>
          <w:color w:val="000000" w:themeColor="text1"/>
          <w:lang w:val="en-US"/>
        </w:rPr>
        <w:tab/>
      </w:r>
      <w:r w:rsidRPr="00687484">
        <w:rPr>
          <w:rFonts w:ascii="Arial" w:hAnsi="Arial" w:cs="Helvetica"/>
          <w:color w:val="000000" w:themeColor="text1"/>
          <w:lang w:val="en-US"/>
        </w:rPr>
        <w:t>Theme</w:t>
      </w:r>
      <w:r w:rsidRPr="00687484">
        <w:rPr>
          <w:rFonts w:ascii="Arial" w:hAnsi="Arial" w:cs="Helvetica"/>
          <w:b/>
          <w:color w:val="000000" w:themeColor="text1"/>
          <w:lang w:val="en-US"/>
        </w:rPr>
        <w:t xml:space="preserve">: </w:t>
      </w:r>
      <w:r w:rsidRPr="00687484">
        <w:rPr>
          <w:rFonts w:ascii="Arial" w:hAnsi="Arial" w:cs="Helvetica"/>
          <w:color w:val="000000" w:themeColor="text1"/>
          <w:lang w:val="en-US"/>
        </w:rPr>
        <w:t>Food Safety Cultural Compliance</w:t>
      </w:r>
      <w:r w:rsidR="00DA4394" w:rsidRPr="00687484">
        <w:rPr>
          <w:rFonts w:ascii="Arial" w:hAnsi="Arial" w:cs="Helvetica"/>
          <w:color w:val="000000" w:themeColor="text1"/>
          <w:lang w:val="en-US"/>
        </w:rPr>
        <w:t xml:space="preserve"> (2018)</w:t>
      </w:r>
      <w:r w:rsidR="00022619" w:rsidRPr="00687484">
        <w:rPr>
          <w:rFonts w:ascii="Arial" w:eastAsia="Century Gothic" w:hAnsi="Arial" w:cs="Century Gothic"/>
          <w:color w:val="000000" w:themeColor="text1"/>
        </w:rPr>
        <w:t xml:space="preserve"> </w:t>
      </w:r>
    </w:p>
    <w:p w14:paraId="0B486EDF" w14:textId="77777777" w:rsidR="0099699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Dubai Police Headquarters, </w:t>
      </w:r>
      <w:r w:rsidRPr="00687484">
        <w:rPr>
          <w:rFonts w:ascii="Arial" w:eastAsia="Century Gothic" w:hAnsi="Arial" w:cs="Century Gothic"/>
          <w:b/>
          <w:color w:val="000000" w:themeColor="text1"/>
        </w:rPr>
        <w:t>Dubai</w:t>
      </w:r>
      <w:r w:rsidR="00817A6E" w:rsidRPr="00687484">
        <w:rPr>
          <w:rFonts w:ascii="Arial" w:eastAsia="Century Gothic" w:hAnsi="Arial" w:cs="Century Gothic"/>
          <w:b/>
          <w:color w:val="000000" w:themeColor="text1"/>
        </w:rPr>
        <w:t xml:space="preserve"> </w:t>
      </w:r>
    </w:p>
    <w:p w14:paraId="74D20FC4" w14:textId="77777777" w:rsidR="0002261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Total Quality Policing</w:t>
      </w:r>
      <w:r w:rsidR="00DA4394" w:rsidRPr="00687484">
        <w:rPr>
          <w:rFonts w:ascii="Arial" w:eastAsia="Century Gothic" w:hAnsi="Arial" w:cs="Century Gothic"/>
          <w:color w:val="000000" w:themeColor="text1"/>
        </w:rPr>
        <w:t xml:space="preserve"> (2010)</w:t>
      </w:r>
    </w:p>
    <w:p w14:paraId="39B3B93B" w14:textId="77777777" w:rsidR="00817A6E"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Mikkeli  Polytechnic </w:t>
      </w:r>
      <w:r w:rsidRPr="00687484">
        <w:rPr>
          <w:rFonts w:ascii="Arial" w:eastAsia="Century Gothic" w:hAnsi="Arial" w:cs="Century Gothic"/>
          <w:b/>
          <w:color w:val="000000" w:themeColor="text1"/>
        </w:rPr>
        <w:t>Finland</w:t>
      </w:r>
    </w:p>
    <w:p w14:paraId="3ED5DCFB" w14:textId="77777777" w:rsidR="00022619" w:rsidRPr="00687484" w:rsidRDefault="00817A6E" w:rsidP="00817A6E">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 xml:space="preserve">Theme: </w:t>
      </w:r>
      <w:r w:rsidR="00996999" w:rsidRPr="00687484">
        <w:rPr>
          <w:rFonts w:ascii="Arial" w:eastAsia="Century Gothic" w:hAnsi="Arial" w:cs="Century Gothic"/>
          <w:color w:val="000000" w:themeColor="text1"/>
        </w:rPr>
        <w:t>Food Culture</w:t>
      </w:r>
      <w:r w:rsidR="00022619" w:rsidRPr="00687484">
        <w:rPr>
          <w:rFonts w:ascii="Arial" w:eastAsia="Century Gothic" w:hAnsi="Arial" w:cs="Century Gothic"/>
          <w:color w:val="000000" w:themeColor="text1"/>
        </w:rPr>
        <w:t xml:space="preserve"> </w:t>
      </w:r>
      <w:r w:rsidR="00DA4394" w:rsidRPr="00687484">
        <w:rPr>
          <w:rFonts w:ascii="Arial" w:eastAsia="Century Gothic" w:hAnsi="Arial" w:cs="Century Gothic"/>
          <w:color w:val="000000" w:themeColor="text1"/>
        </w:rPr>
        <w:t xml:space="preserve"> (2011)</w:t>
      </w:r>
    </w:p>
    <w:p w14:paraId="2D8B6D24"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proofErr w:type="spellStart"/>
      <w:r w:rsidRPr="00687484">
        <w:rPr>
          <w:rFonts w:ascii="Arial" w:eastAsia="Century Gothic" w:hAnsi="Arial" w:cs="Century Gothic"/>
          <w:color w:val="000000" w:themeColor="text1"/>
        </w:rPr>
        <w:t>Fachhochschule</w:t>
      </w:r>
      <w:proofErr w:type="spellEnd"/>
      <w:r w:rsidRPr="00687484">
        <w:rPr>
          <w:rFonts w:ascii="Arial" w:eastAsia="Century Gothic" w:hAnsi="Arial" w:cs="Century Gothic"/>
          <w:color w:val="000000" w:themeColor="text1"/>
        </w:rPr>
        <w:t xml:space="preserve"> Reutlingen, </w:t>
      </w:r>
      <w:r w:rsidRPr="00687484">
        <w:rPr>
          <w:rFonts w:ascii="Arial" w:eastAsia="Century Gothic" w:hAnsi="Arial" w:cs="Century Gothic"/>
          <w:b/>
          <w:color w:val="000000" w:themeColor="text1"/>
        </w:rPr>
        <w:t>German</w:t>
      </w:r>
      <w:r w:rsidR="00AE5E00" w:rsidRPr="00687484">
        <w:rPr>
          <w:rFonts w:ascii="Arial" w:eastAsia="Century Gothic" w:hAnsi="Arial" w:cs="Century Gothic"/>
          <w:b/>
          <w:color w:val="000000" w:themeColor="text1"/>
        </w:rPr>
        <w:t>y</w:t>
      </w:r>
    </w:p>
    <w:p w14:paraId="58E6BD64"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Food Culture and Compliance</w:t>
      </w:r>
      <w:r w:rsidR="00DA4394" w:rsidRPr="00687484">
        <w:rPr>
          <w:rFonts w:ascii="Arial" w:eastAsia="Century Gothic" w:hAnsi="Arial" w:cs="Century Gothic"/>
          <w:color w:val="000000" w:themeColor="text1"/>
        </w:rPr>
        <w:t xml:space="preserve"> (2013)</w:t>
      </w:r>
    </w:p>
    <w:p w14:paraId="26FC91D3"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Athens University </w:t>
      </w:r>
      <w:r w:rsidRPr="00687484">
        <w:rPr>
          <w:rFonts w:ascii="Arial" w:eastAsia="Century Gothic" w:hAnsi="Arial" w:cs="Century Gothic"/>
          <w:b/>
          <w:color w:val="000000" w:themeColor="text1"/>
        </w:rPr>
        <w:t>Greece</w:t>
      </w:r>
    </w:p>
    <w:p w14:paraId="42732617"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Culture and Quality Systems</w:t>
      </w:r>
      <w:r w:rsidR="00DA4394" w:rsidRPr="00687484">
        <w:rPr>
          <w:rFonts w:ascii="Arial" w:eastAsia="Century Gothic" w:hAnsi="Arial" w:cs="Century Gothic"/>
          <w:color w:val="000000" w:themeColor="text1"/>
        </w:rPr>
        <w:t xml:space="preserve"> (2016)</w:t>
      </w:r>
    </w:p>
    <w:p w14:paraId="56892369"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New York College </w:t>
      </w:r>
      <w:r w:rsidRPr="00687484">
        <w:rPr>
          <w:rFonts w:ascii="Arial" w:eastAsia="Century Gothic" w:hAnsi="Arial" w:cs="Century Gothic"/>
          <w:b/>
          <w:color w:val="000000" w:themeColor="text1"/>
        </w:rPr>
        <w:t>Greece</w:t>
      </w:r>
      <w:r w:rsidRPr="00687484">
        <w:rPr>
          <w:rFonts w:ascii="Arial" w:eastAsia="Century Gothic" w:hAnsi="Arial" w:cs="Century Gothic"/>
          <w:color w:val="000000" w:themeColor="text1"/>
        </w:rPr>
        <w:t xml:space="preserve"> </w:t>
      </w:r>
    </w:p>
    <w:p w14:paraId="662051ED"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Innovation and Food Culture</w:t>
      </w:r>
      <w:r w:rsidR="00DA4394" w:rsidRPr="00687484">
        <w:rPr>
          <w:rFonts w:ascii="Arial" w:eastAsia="Century Gothic" w:hAnsi="Arial" w:cs="Century Gothic"/>
          <w:color w:val="000000" w:themeColor="text1"/>
        </w:rPr>
        <w:t xml:space="preserve"> (2018)</w:t>
      </w:r>
    </w:p>
    <w:p w14:paraId="00F3E8B0"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SEGi University </w:t>
      </w:r>
      <w:r w:rsidRPr="00687484">
        <w:rPr>
          <w:rFonts w:ascii="Arial" w:eastAsia="Century Gothic" w:hAnsi="Arial" w:cs="Century Gothic"/>
          <w:b/>
          <w:color w:val="000000" w:themeColor="text1"/>
        </w:rPr>
        <w:t>Malaysia</w:t>
      </w:r>
    </w:p>
    <w:p w14:paraId="28325785" w14:textId="3631EE8F"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Food Cultural and Change Management</w:t>
      </w:r>
      <w:r w:rsidR="00DA4394" w:rsidRPr="00687484">
        <w:rPr>
          <w:rFonts w:ascii="Arial" w:eastAsia="Century Gothic" w:hAnsi="Arial" w:cs="Century Gothic"/>
          <w:color w:val="000000" w:themeColor="text1"/>
        </w:rPr>
        <w:t xml:space="preserve"> (201</w:t>
      </w:r>
      <w:r w:rsidR="009D4215" w:rsidRPr="00687484">
        <w:rPr>
          <w:rFonts w:ascii="Arial" w:eastAsia="Century Gothic" w:hAnsi="Arial" w:cs="Century Gothic"/>
          <w:color w:val="000000" w:themeColor="text1"/>
        </w:rPr>
        <w:t>9</w:t>
      </w:r>
      <w:r w:rsidR="00DA4394" w:rsidRPr="00687484">
        <w:rPr>
          <w:rFonts w:ascii="Arial" w:eastAsia="Century Gothic" w:hAnsi="Arial" w:cs="Century Gothic"/>
          <w:color w:val="000000" w:themeColor="text1"/>
        </w:rPr>
        <w:t>)</w:t>
      </w:r>
    </w:p>
    <w:p w14:paraId="2E5449E8"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Technological University of </w:t>
      </w:r>
      <w:r w:rsidRPr="00687484">
        <w:rPr>
          <w:rFonts w:ascii="Arial" w:eastAsia="Century Gothic" w:hAnsi="Arial" w:cs="Century Gothic"/>
          <w:b/>
          <w:color w:val="000000" w:themeColor="text1"/>
        </w:rPr>
        <w:t>Panama</w:t>
      </w:r>
      <w:r w:rsidRPr="00687484">
        <w:rPr>
          <w:rFonts w:ascii="Arial" w:eastAsia="Century Gothic" w:hAnsi="Arial" w:cs="Century Gothic"/>
          <w:color w:val="000000" w:themeColor="text1"/>
        </w:rPr>
        <w:t xml:space="preserve">, </w:t>
      </w:r>
      <w:r w:rsidR="00671AD3" w:rsidRPr="00687484">
        <w:rPr>
          <w:rFonts w:ascii="Arial" w:eastAsia="Century Gothic" w:hAnsi="Arial" w:cs="Century Gothic"/>
          <w:b/>
          <w:color w:val="000000" w:themeColor="text1"/>
        </w:rPr>
        <w:t>Central</w:t>
      </w:r>
      <w:r w:rsidRPr="00687484">
        <w:rPr>
          <w:rFonts w:ascii="Arial" w:eastAsia="Century Gothic" w:hAnsi="Arial" w:cs="Century Gothic"/>
          <w:b/>
          <w:color w:val="000000" w:themeColor="text1"/>
        </w:rPr>
        <w:t xml:space="preserve"> America</w:t>
      </w:r>
    </w:p>
    <w:p w14:paraId="72A41E49"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color w:val="000000" w:themeColor="text1"/>
        </w:rPr>
        <w:lastRenderedPageBreak/>
        <w:tab/>
        <w:t>Theme: Food Safety Cultural Compliance</w:t>
      </w:r>
      <w:r w:rsidR="00DA4394" w:rsidRPr="00687484">
        <w:rPr>
          <w:rFonts w:ascii="Arial" w:eastAsia="Century Gothic" w:hAnsi="Arial" w:cs="Century Gothic"/>
          <w:color w:val="000000" w:themeColor="text1"/>
        </w:rPr>
        <w:t xml:space="preserve"> (2018)</w:t>
      </w:r>
    </w:p>
    <w:p w14:paraId="1D2AC647" w14:textId="07142A72" w:rsidR="0002261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University of Cherepovets</w:t>
      </w:r>
      <w:r w:rsidRPr="00687484">
        <w:rPr>
          <w:rFonts w:ascii="Arial" w:eastAsia="Century Gothic" w:hAnsi="Arial" w:cs="Century Gothic"/>
          <w:b/>
          <w:color w:val="000000" w:themeColor="text1"/>
        </w:rPr>
        <w:t xml:space="preserve"> Russia</w:t>
      </w:r>
    </w:p>
    <w:p w14:paraId="2BAD1229" w14:textId="7079DF71" w:rsidR="00244D18" w:rsidRPr="00687484" w:rsidRDefault="00244D18" w:rsidP="00E4669F">
      <w:pPr>
        <w:numPr>
          <w:ilvl w:val="0"/>
          <w:numId w:val="2"/>
        </w:numPr>
        <w:ind w:left="34" w:hanging="34"/>
        <w:rPr>
          <w:rFonts w:ascii="Arial" w:eastAsia="Century Gothic" w:hAnsi="Arial" w:cs="Century Gothic"/>
          <w:bCs/>
          <w:color w:val="000000" w:themeColor="text1"/>
        </w:rPr>
      </w:pPr>
      <w:r w:rsidRPr="00687484">
        <w:rPr>
          <w:rFonts w:ascii="Arial" w:eastAsia="Century Gothic" w:hAnsi="Arial" w:cs="Century Gothic"/>
          <w:bCs/>
          <w:color w:val="000000" w:themeColor="text1"/>
        </w:rPr>
        <w:t xml:space="preserve">MDIS </w:t>
      </w:r>
      <w:proofErr w:type="spellStart"/>
      <w:r w:rsidRPr="00687484">
        <w:rPr>
          <w:rFonts w:ascii="Arial" w:eastAsia="Century Gothic" w:hAnsi="Arial" w:cs="Century Gothic"/>
          <w:bCs/>
          <w:color w:val="000000" w:themeColor="text1"/>
        </w:rPr>
        <w:t>Signapore</w:t>
      </w:r>
      <w:proofErr w:type="spellEnd"/>
      <w:r w:rsidRPr="00687484">
        <w:rPr>
          <w:rFonts w:ascii="Arial" w:eastAsia="Century Gothic" w:hAnsi="Arial" w:cs="Century Gothic"/>
          <w:bCs/>
          <w:color w:val="000000" w:themeColor="text1"/>
        </w:rPr>
        <w:t xml:space="preserve"> Theme:  e-Open House The Virtual Wonder (2020)</w:t>
      </w:r>
    </w:p>
    <w:p w14:paraId="0E7DF2B5" w14:textId="0B82E711" w:rsidR="00244D18" w:rsidRPr="00687484" w:rsidRDefault="00244D18" w:rsidP="00244D18">
      <w:pPr>
        <w:ind w:left="624"/>
        <w:rPr>
          <w:rFonts w:ascii="Arial" w:eastAsia="Century Gothic" w:hAnsi="Arial" w:cs="Century Gothic"/>
          <w:b/>
          <w:bCs/>
          <w:color w:val="000000" w:themeColor="text1"/>
        </w:rPr>
      </w:pPr>
      <w:r w:rsidRPr="00687484">
        <w:rPr>
          <w:rFonts w:ascii="Arial" w:eastAsia="Century Gothic" w:hAnsi="Arial" w:cs="Century Gothic"/>
          <w:b/>
          <w:bCs/>
          <w:color w:val="000000" w:themeColor="text1"/>
        </w:rPr>
        <w:t>Singapore</w:t>
      </w:r>
    </w:p>
    <w:p w14:paraId="0D05554F"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Quality Systems in the Food Industry</w:t>
      </w:r>
      <w:r w:rsidR="00DA4394" w:rsidRPr="00687484">
        <w:rPr>
          <w:rFonts w:ascii="Arial" w:eastAsia="Century Gothic" w:hAnsi="Arial" w:cs="Century Gothic"/>
          <w:color w:val="000000" w:themeColor="text1"/>
        </w:rPr>
        <w:t xml:space="preserve"> (2009)</w:t>
      </w:r>
    </w:p>
    <w:p w14:paraId="20A65E11"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proofErr w:type="spellStart"/>
      <w:r w:rsidRPr="00687484">
        <w:rPr>
          <w:rFonts w:ascii="Arial" w:eastAsia="Century Gothic" w:hAnsi="Arial" w:cs="Century Gothic"/>
          <w:color w:val="000000" w:themeColor="text1"/>
        </w:rPr>
        <w:t>Vaxjo</w:t>
      </w:r>
      <w:proofErr w:type="spellEnd"/>
      <w:r w:rsidRPr="00687484">
        <w:rPr>
          <w:rFonts w:ascii="Arial" w:eastAsia="Century Gothic" w:hAnsi="Arial" w:cs="Century Gothic"/>
          <w:color w:val="000000" w:themeColor="text1"/>
        </w:rPr>
        <w:t xml:space="preserve"> University </w:t>
      </w:r>
      <w:r w:rsidRPr="00687484">
        <w:rPr>
          <w:rFonts w:ascii="Arial" w:eastAsia="Century Gothic" w:hAnsi="Arial" w:cs="Century Gothic"/>
          <w:b/>
          <w:color w:val="000000" w:themeColor="text1"/>
        </w:rPr>
        <w:t>Sweden</w:t>
      </w:r>
    </w:p>
    <w:p w14:paraId="297365A7"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External Engagement in Higher Education</w:t>
      </w:r>
      <w:r w:rsidR="00DA4394" w:rsidRPr="00687484">
        <w:rPr>
          <w:rFonts w:ascii="Arial" w:eastAsia="Century Gothic" w:hAnsi="Arial" w:cs="Century Gothic"/>
          <w:color w:val="000000" w:themeColor="text1"/>
        </w:rPr>
        <w:t xml:space="preserve"> (2011)</w:t>
      </w:r>
    </w:p>
    <w:p w14:paraId="4B0F8957" w14:textId="77777777" w:rsidR="0002261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Wentworth Institute of Technology Boston, </w:t>
      </w:r>
      <w:r w:rsidRPr="00687484">
        <w:rPr>
          <w:rFonts w:ascii="Arial" w:eastAsia="Century Gothic" w:hAnsi="Arial" w:cs="Century Gothic"/>
          <w:b/>
          <w:color w:val="000000" w:themeColor="text1"/>
        </w:rPr>
        <w:t>USA</w:t>
      </w:r>
    </w:p>
    <w:p w14:paraId="2E14A7FF" w14:textId="77777777" w:rsidR="00996999"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USA and UK Food Quality Systems and Cultures</w:t>
      </w:r>
      <w:r w:rsidR="00DA4394" w:rsidRPr="00687484">
        <w:rPr>
          <w:rFonts w:ascii="Arial" w:eastAsia="Century Gothic" w:hAnsi="Arial" w:cs="Century Gothic"/>
          <w:color w:val="000000" w:themeColor="text1"/>
        </w:rPr>
        <w:t xml:space="preserve"> (2004)</w:t>
      </w:r>
    </w:p>
    <w:p w14:paraId="697DAFDC" w14:textId="77777777" w:rsidR="00996999" w:rsidRPr="00687484" w:rsidRDefault="00022619" w:rsidP="00E4669F">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State University New York, </w:t>
      </w:r>
      <w:r w:rsidRPr="00687484">
        <w:rPr>
          <w:rFonts w:ascii="Arial" w:eastAsia="Century Gothic" w:hAnsi="Arial" w:cs="Century Gothic"/>
          <w:b/>
          <w:color w:val="000000" w:themeColor="text1"/>
        </w:rPr>
        <w:t>USA</w:t>
      </w:r>
    </w:p>
    <w:p w14:paraId="15D07D0A" w14:textId="77777777" w:rsidR="00671AD3" w:rsidRPr="00687484" w:rsidRDefault="00996999" w:rsidP="00996999">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w:t>
      </w:r>
      <w:r w:rsidR="00022619" w:rsidRPr="00687484">
        <w:rPr>
          <w:rFonts w:ascii="Arial" w:eastAsia="Century Gothic" w:hAnsi="Arial" w:cs="Century Gothic"/>
          <w:color w:val="000000" w:themeColor="text1"/>
        </w:rPr>
        <w:t xml:space="preserve"> </w:t>
      </w:r>
      <w:r w:rsidR="00F74896" w:rsidRPr="00687484">
        <w:rPr>
          <w:rFonts w:ascii="Arial" w:eastAsia="Century Gothic" w:hAnsi="Arial" w:cs="Century Gothic"/>
          <w:color w:val="000000" w:themeColor="text1"/>
        </w:rPr>
        <w:t>Food Quality Standards</w:t>
      </w:r>
      <w:r w:rsidRPr="00687484">
        <w:rPr>
          <w:rFonts w:ascii="Arial" w:eastAsia="Century Gothic" w:hAnsi="Arial" w:cs="Century Gothic"/>
          <w:color w:val="000000" w:themeColor="text1"/>
        </w:rPr>
        <w:t xml:space="preserve"> </w:t>
      </w:r>
      <w:r w:rsidR="00DA4394" w:rsidRPr="00687484">
        <w:rPr>
          <w:rFonts w:ascii="Arial" w:eastAsia="Century Gothic" w:hAnsi="Arial" w:cs="Century Gothic"/>
          <w:color w:val="000000" w:themeColor="text1"/>
        </w:rPr>
        <w:t>(2009)</w:t>
      </w:r>
    </w:p>
    <w:p w14:paraId="7A59B49B" w14:textId="77777777" w:rsidR="00E4669F" w:rsidRPr="00687484" w:rsidRDefault="00022619" w:rsidP="00AD0B84">
      <w:pPr>
        <w:numPr>
          <w:ilvl w:val="0"/>
          <w:numId w:val="2"/>
        </w:numPr>
        <w:ind w:left="34" w:hanging="34"/>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George Mason University Washington DC, </w:t>
      </w:r>
      <w:r w:rsidRPr="00687484">
        <w:rPr>
          <w:rFonts w:ascii="Arial" w:eastAsia="Century Gothic" w:hAnsi="Arial" w:cs="Century Gothic"/>
          <w:b/>
          <w:color w:val="000000" w:themeColor="text1"/>
        </w:rPr>
        <w:t>USA</w:t>
      </w:r>
    </w:p>
    <w:p w14:paraId="5E72A58D" w14:textId="77777777" w:rsidR="00F74896" w:rsidRPr="00687484" w:rsidRDefault="00F74896" w:rsidP="00F74896">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Change Management Cultures</w:t>
      </w:r>
      <w:r w:rsidR="00DA4394" w:rsidRPr="00687484">
        <w:rPr>
          <w:rFonts w:ascii="Arial" w:eastAsia="Century Gothic" w:hAnsi="Arial" w:cs="Century Gothic"/>
          <w:color w:val="000000" w:themeColor="text1"/>
        </w:rPr>
        <w:t xml:space="preserve"> (2008)</w:t>
      </w:r>
    </w:p>
    <w:p w14:paraId="6F460D2D" w14:textId="77777777" w:rsidR="00F74896" w:rsidRPr="00687484" w:rsidRDefault="00F74896" w:rsidP="00AD0B84">
      <w:pPr>
        <w:rPr>
          <w:rFonts w:ascii="Arial" w:eastAsia="Helvetica" w:hAnsi="Arial" w:cs="Helvetica"/>
          <w:b/>
          <w:color w:val="000000" w:themeColor="text1"/>
        </w:rPr>
      </w:pPr>
    </w:p>
    <w:p w14:paraId="6D747A52" w14:textId="7D99911E" w:rsidR="00AD0B84" w:rsidRPr="00687484" w:rsidRDefault="00AD0B84" w:rsidP="00AD0B84">
      <w:pPr>
        <w:rPr>
          <w:rFonts w:ascii="Arial" w:eastAsia="Helvetica" w:hAnsi="Arial" w:cs="Helvetica"/>
          <w:b/>
          <w:color w:val="000000" w:themeColor="text1"/>
        </w:rPr>
      </w:pPr>
      <w:r w:rsidRPr="00687484">
        <w:rPr>
          <w:rFonts w:ascii="Arial" w:eastAsia="Helvetica" w:hAnsi="Arial" w:cs="Helvetica"/>
          <w:b/>
          <w:color w:val="000000" w:themeColor="text1"/>
        </w:rPr>
        <w:t>Professional Speaker Forum</w:t>
      </w:r>
    </w:p>
    <w:p w14:paraId="076123F0" w14:textId="77777777" w:rsidR="00FD392C" w:rsidRPr="00687484" w:rsidRDefault="00FD392C" w:rsidP="00AD0B84">
      <w:pPr>
        <w:rPr>
          <w:rFonts w:ascii="Arial" w:eastAsia="Helvetica" w:hAnsi="Arial" w:cs="Helvetica"/>
          <w:b/>
          <w:color w:val="000000" w:themeColor="text1"/>
        </w:rPr>
      </w:pPr>
    </w:p>
    <w:p w14:paraId="487D0E4D" w14:textId="77777777" w:rsidR="00A00CB7" w:rsidRDefault="009238FA">
      <w:pPr>
        <w:numPr>
          <w:ilvl w:val="0"/>
          <w:numId w:val="3"/>
        </w:numPr>
        <w:rPr>
          <w:rFonts w:ascii="Arial" w:eastAsia="Century Gothic" w:hAnsi="Arial" w:cs="Century Gothic"/>
          <w:color w:val="000000" w:themeColor="text1"/>
        </w:rPr>
      </w:pPr>
      <w:r w:rsidRPr="009238FA">
        <w:rPr>
          <w:rFonts w:ascii="Arial" w:eastAsia="Century Gothic" w:hAnsi="Arial" w:cs="Century Gothic"/>
          <w:color w:val="000000" w:themeColor="text1"/>
        </w:rPr>
        <w:t>BRCGS Connect Europe</w:t>
      </w:r>
      <w:r w:rsidR="00A00CB7">
        <w:rPr>
          <w:rFonts w:ascii="Arial" w:eastAsia="Century Gothic" w:hAnsi="Arial" w:cs="Century Gothic"/>
          <w:color w:val="000000" w:themeColor="text1"/>
        </w:rPr>
        <w:t xml:space="preserve"> </w:t>
      </w:r>
      <w:r>
        <w:rPr>
          <w:rFonts w:ascii="Arial" w:eastAsia="Century Gothic" w:hAnsi="Arial" w:cs="Century Gothic"/>
          <w:color w:val="000000" w:themeColor="text1"/>
        </w:rPr>
        <w:t>Expert Panel Member</w:t>
      </w:r>
      <w:r w:rsidR="00A00CB7">
        <w:rPr>
          <w:rFonts w:ascii="Arial" w:eastAsia="Century Gothic" w:hAnsi="Arial" w:cs="Century Gothic"/>
          <w:color w:val="000000" w:themeColor="text1"/>
        </w:rPr>
        <w:t>. Process Improvement (2026)</w:t>
      </w:r>
    </w:p>
    <w:p w14:paraId="1067BDE2" w14:textId="1FB5F52D" w:rsidR="009238FA" w:rsidRDefault="00A00CB7">
      <w:pPr>
        <w:numPr>
          <w:ilvl w:val="0"/>
          <w:numId w:val="3"/>
        </w:numPr>
        <w:rPr>
          <w:rFonts w:ascii="Arial" w:eastAsia="Century Gothic" w:hAnsi="Arial" w:cs="Century Gothic"/>
          <w:color w:val="000000" w:themeColor="text1"/>
        </w:rPr>
      </w:pPr>
      <w:r>
        <w:rPr>
          <w:rFonts w:ascii="Arial" w:eastAsia="Century Gothic" w:hAnsi="Arial" w:cs="Century Gothic"/>
          <w:color w:val="000000" w:themeColor="text1"/>
        </w:rPr>
        <w:t>British Leafy Salads Association. Process Improvement (2026)</w:t>
      </w:r>
      <w:r w:rsidR="009238FA">
        <w:rPr>
          <w:rFonts w:ascii="Arial" w:eastAsia="Century Gothic" w:hAnsi="Arial" w:cs="Century Gothic"/>
          <w:color w:val="000000" w:themeColor="text1"/>
        </w:rPr>
        <w:t xml:space="preserve"> </w:t>
      </w:r>
    </w:p>
    <w:p w14:paraId="65097541" w14:textId="1D062936" w:rsidR="006100B9" w:rsidRPr="00687484" w:rsidRDefault="006100B9">
      <w:pPr>
        <w:numPr>
          <w:ilvl w:val="0"/>
          <w:numId w:val="3"/>
        </w:numPr>
        <w:rPr>
          <w:rFonts w:ascii="Arial" w:eastAsia="Century Gothic" w:hAnsi="Arial" w:cs="Century Gothic"/>
          <w:color w:val="000000" w:themeColor="text1"/>
        </w:rPr>
      </w:pPr>
      <w:r w:rsidRPr="00687484">
        <w:rPr>
          <w:rFonts w:ascii="Arial" w:eastAsia="Century Gothic" w:hAnsi="Arial" w:cs="Century Gothic"/>
          <w:color w:val="000000" w:themeColor="text1"/>
        </w:rPr>
        <w:t>British Brunei Business Network Forum, Brunei, (20</w:t>
      </w:r>
      <w:r>
        <w:rPr>
          <w:rFonts w:ascii="Arial" w:eastAsia="Century Gothic" w:hAnsi="Arial" w:cs="Century Gothic"/>
          <w:color w:val="000000" w:themeColor="text1"/>
        </w:rPr>
        <w:t>22</w:t>
      </w:r>
      <w:r w:rsidRPr="00687484">
        <w:rPr>
          <w:rFonts w:ascii="Arial" w:eastAsia="Century Gothic" w:hAnsi="Arial" w:cs="Century Gothic"/>
          <w:color w:val="000000" w:themeColor="text1"/>
        </w:rPr>
        <w:t>)</w:t>
      </w:r>
    </w:p>
    <w:p w14:paraId="4446A3DF" w14:textId="1B72DFE9" w:rsidR="006100B9" w:rsidRDefault="006100B9" w:rsidP="006100B9">
      <w:pPr>
        <w:rPr>
          <w:rFonts w:ascii="Arial" w:eastAsia="Century Gothic" w:hAnsi="Arial" w:cs="Century Gothic"/>
          <w:color w:val="000000" w:themeColor="text1"/>
        </w:rPr>
      </w:pPr>
      <w:r w:rsidRPr="00687484">
        <w:rPr>
          <w:rFonts w:ascii="Arial" w:eastAsia="Century Gothic" w:hAnsi="Arial" w:cs="Century Gothic"/>
          <w:color w:val="000000" w:themeColor="text1"/>
        </w:rPr>
        <w:tab/>
        <w:t xml:space="preserve">Theme: </w:t>
      </w:r>
      <w:r>
        <w:rPr>
          <w:rFonts w:ascii="Arial" w:eastAsia="Century Gothic" w:hAnsi="Arial" w:cs="Century Gothic"/>
          <w:color w:val="000000" w:themeColor="text1"/>
        </w:rPr>
        <w:t>Cultural Dynamic Post Pandemic</w:t>
      </w:r>
    </w:p>
    <w:p w14:paraId="3BCE499F" w14:textId="63300542" w:rsidR="001A61A4" w:rsidRPr="00687484" w:rsidRDefault="001A61A4">
      <w:pPr>
        <w:numPr>
          <w:ilvl w:val="0"/>
          <w:numId w:val="3"/>
        </w:numPr>
        <w:rPr>
          <w:rFonts w:ascii="Arial" w:eastAsia="Century Gothic" w:hAnsi="Arial" w:cs="Century Gothic"/>
          <w:color w:val="000000" w:themeColor="text1"/>
        </w:rPr>
      </w:pPr>
      <w:r w:rsidRPr="00687484">
        <w:rPr>
          <w:rFonts w:ascii="Arial" w:eastAsia="Century Gothic" w:hAnsi="Arial" w:cs="Century Gothic"/>
          <w:color w:val="000000" w:themeColor="text1"/>
        </w:rPr>
        <w:t>Food Strategy Institute Berlin (2021)</w:t>
      </w:r>
    </w:p>
    <w:p w14:paraId="7BFDCFE9" w14:textId="02A62B0D" w:rsidR="00373418" w:rsidRPr="00687484" w:rsidRDefault="00373418">
      <w:pPr>
        <w:numPr>
          <w:ilvl w:val="0"/>
          <w:numId w:val="3"/>
        </w:numPr>
        <w:rPr>
          <w:rFonts w:ascii="Arial" w:eastAsia="Century Gothic" w:hAnsi="Arial" w:cs="Century Gothic"/>
          <w:color w:val="000000" w:themeColor="text1"/>
        </w:rPr>
      </w:pPr>
      <w:r w:rsidRPr="00687484">
        <w:rPr>
          <w:rFonts w:ascii="Arial" w:eastAsia="Century Gothic" w:hAnsi="Arial" w:cs="Century Gothic"/>
          <w:color w:val="000000" w:themeColor="text1"/>
        </w:rPr>
        <w:t>Lloyds Banking Group London UK (2020)</w:t>
      </w:r>
    </w:p>
    <w:p w14:paraId="14B75821" w14:textId="770D6E84" w:rsidR="00373418" w:rsidRPr="00687484" w:rsidRDefault="00373418" w:rsidP="00373418">
      <w:pPr>
        <w:ind w:left="624"/>
        <w:rPr>
          <w:rFonts w:ascii="Arial" w:eastAsia="Century Gothic" w:hAnsi="Arial" w:cs="Century Gothic"/>
          <w:color w:val="000000" w:themeColor="text1"/>
        </w:rPr>
      </w:pPr>
      <w:r w:rsidRPr="00687484">
        <w:rPr>
          <w:rFonts w:ascii="Arial" w:eastAsia="Century Gothic" w:hAnsi="Arial" w:cs="Century Gothic"/>
          <w:color w:val="000000" w:themeColor="text1"/>
        </w:rPr>
        <w:t>Chan</w:t>
      </w:r>
      <w:r w:rsidR="0037548F">
        <w:rPr>
          <w:rFonts w:ascii="Arial" w:eastAsia="Century Gothic" w:hAnsi="Arial" w:cs="Century Gothic"/>
          <w:color w:val="000000" w:themeColor="text1"/>
        </w:rPr>
        <w:t>g</w:t>
      </w:r>
      <w:r w:rsidRPr="00687484">
        <w:rPr>
          <w:rFonts w:ascii="Arial" w:eastAsia="Century Gothic" w:hAnsi="Arial" w:cs="Century Gothic"/>
          <w:color w:val="000000" w:themeColor="text1"/>
        </w:rPr>
        <w:t>ing Landscapes in HE</w:t>
      </w:r>
    </w:p>
    <w:p w14:paraId="0D58A9C2" w14:textId="44AEABB3" w:rsidR="00F83CFE" w:rsidRPr="00687484" w:rsidRDefault="00F83CFE">
      <w:pPr>
        <w:numPr>
          <w:ilvl w:val="0"/>
          <w:numId w:val="3"/>
        </w:numPr>
        <w:rPr>
          <w:rFonts w:ascii="Arial" w:eastAsia="Century Gothic" w:hAnsi="Arial" w:cs="Century Gothic"/>
          <w:color w:val="000000" w:themeColor="text1"/>
        </w:rPr>
      </w:pPr>
      <w:r w:rsidRPr="00687484">
        <w:rPr>
          <w:rFonts w:ascii="Arial" w:eastAsia="Century Gothic" w:hAnsi="Arial" w:cs="Century Gothic"/>
          <w:color w:val="000000" w:themeColor="text1"/>
        </w:rPr>
        <w:t>British Brunei Business Network Forum, Brunei, (2019)</w:t>
      </w:r>
    </w:p>
    <w:p w14:paraId="272CF4D3" w14:textId="64981020" w:rsidR="00F83CFE" w:rsidRPr="00687484" w:rsidRDefault="00F83CFE" w:rsidP="00F83CFE">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Food Safety Culture</w:t>
      </w:r>
    </w:p>
    <w:p w14:paraId="7EBBFCCB" w14:textId="0CDDF867" w:rsidR="0052740D" w:rsidRPr="00687484" w:rsidRDefault="0052740D">
      <w:pPr>
        <w:numPr>
          <w:ilvl w:val="0"/>
          <w:numId w:val="3"/>
        </w:numPr>
        <w:rPr>
          <w:rFonts w:ascii="Arial" w:eastAsia="Century Gothic" w:hAnsi="Arial" w:cs="Century Gothic"/>
          <w:color w:val="000000" w:themeColor="text1"/>
        </w:rPr>
      </w:pPr>
      <w:r w:rsidRPr="00687484">
        <w:rPr>
          <w:rFonts w:ascii="Arial" w:eastAsia="Century Gothic" w:hAnsi="Arial" w:cs="Century Gothic"/>
          <w:color w:val="000000" w:themeColor="text1"/>
        </w:rPr>
        <w:t>Lloyds Elite Management Symposium, London, (2019).</w:t>
      </w:r>
    </w:p>
    <w:p w14:paraId="2885891C" w14:textId="77777777" w:rsidR="00AD0B84" w:rsidRPr="00687484" w:rsidRDefault="00AD0B84">
      <w:pPr>
        <w:numPr>
          <w:ilvl w:val="0"/>
          <w:numId w:val="3"/>
        </w:numPr>
        <w:rPr>
          <w:rFonts w:ascii="Arial" w:eastAsia="Century Gothic" w:hAnsi="Arial" w:cs="Century Gothic"/>
          <w:color w:val="000000" w:themeColor="text1"/>
        </w:rPr>
      </w:pPr>
      <w:r w:rsidRPr="00687484">
        <w:rPr>
          <w:rFonts w:ascii="Arial" w:eastAsia="Century Gothic" w:hAnsi="Arial" w:cs="Century Gothic"/>
          <w:color w:val="000000" w:themeColor="text1"/>
        </w:rPr>
        <w:t>UK Food Safety Conference, London, (2017)</w:t>
      </w:r>
      <w:r w:rsidR="00E4669F" w:rsidRPr="00687484">
        <w:rPr>
          <w:rFonts w:ascii="Arial" w:eastAsia="Century Gothic" w:hAnsi="Arial" w:cs="Century Gothic"/>
          <w:color w:val="000000" w:themeColor="text1"/>
        </w:rPr>
        <w:t>.</w:t>
      </w:r>
    </w:p>
    <w:p w14:paraId="25E9D19D" w14:textId="77777777" w:rsidR="00F74896" w:rsidRPr="00687484" w:rsidRDefault="00F74896" w:rsidP="00F74896">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The ‘enlighten model’ and food culture</w:t>
      </w:r>
    </w:p>
    <w:p w14:paraId="161B30BB" w14:textId="77777777" w:rsidR="00AD0B84" w:rsidRPr="00687484" w:rsidRDefault="00AD0B84">
      <w:pPr>
        <w:numPr>
          <w:ilvl w:val="0"/>
          <w:numId w:val="3"/>
        </w:numPr>
        <w:rPr>
          <w:rFonts w:ascii="Arial" w:eastAsia="Century Gothic" w:hAnsi="Arial" w:cs="Century Gothic"/>
          <w:color w:val="000000" w:themeColor="text1"/>
        </w:rPr>
      </w:pPr>
      <w:r w:rsidRPr="00687484">
        <w:rPr>
          <w:rFonts w:ascii="Arial" w:eastAsia="Century Gothic" w:hAnsi="Arial" w:cs="Century Gothic"/>
          <w:color w:val="000000" w:themeColor="text1"/>
        </w:rPr>
        <w:t>ISONE World Corporate Management Conference USA Code, (2006)</w:t>
      </w:r>
      <w:r w:rsidR="00E4669F" w:rsidRPr="00687484">
        <w:rPr>
          <w:rFonts w:ascii="Arial" w:eastAsia="Century Gothic" w:hAnsi="Arial" w:cs="Century Gothic"/>
          <w:color w:val="000000" w:themeColor="text1"/>
        </w:rPr>
        <w:t>.</w:t>
      </w:r>
    </w:p>
    <w:p w14:paraId="2C292E5B" w14:textId="77777777" w:rsidR="00F74896" w:rsidRPr="00687484" w:rsidRDefault="00F74896" w:rsidP="00F74896">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Total Quality Management</w:t>
      </w:r>
    </w:p>
    <w:p w14:paraId="42E42A48" w14:textId="77777777" w:rsidR="00AD0B84" w:rsidRPr="00687484" w:rsidRDefault="00AD0B84">
      <w:pPr>
        <w:numPr>
          <w:ilvl w:val="0"/>
          <w:numId w:val="3"/>
        </w:numPr>
        <w:rPr>
          <w:rFonts w:ascii="Arial" w:eastAsia="Century Gothic" w:hAnsi="Arial" w:cs="Century Gothic"/>
          <w:color w:val="000000" w:themeColor="text1"/>
        </w:rPr>
      </w:pPr>
      <w:r w:rsidRPr="00687484">
        <w:rPr>
          <w:rFonts w:ascii="Arial" w:eastAsia="Century Gothic" w:hAnsi="Arial" w:cs="Century Gothic"/>
          <w:color w:val="000000" w:themeColor="text1"/>
        </w:rPr>
        <w:t>Change Management Central Government, Cabinet Office, (2005).</w:t>
      </w:r>
    </w:p>
    <w:p w14:paraId="4636E219" w14:textId="77777777" w:rsidR="00F74896" w:rsidRPr="00687484" w:rsidRDefault="00F74896" w:rsidP="00F74896">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Change Management</w:t>
      </w:r>
    </w:p>
    <w:p w14:paraId="428CC009" w14:textId="77777777" w:rsidR="006362FF" w:rsidRPr="00687484" w:rsidRDefault="00AD0B84">
      <w:pPr>
        <w:numPr>
          <w:ilvl w:val="0"/>
          <w:numId w:val="3"/>
        </w:numPr>
        <w:rPr>
          <w:rFonts w:ascii="Arial" w:eastAsia="Century Gothic" w:hAnsi="Arial" w:cs="Century Gothic"/>
          <w:color w:val="000000" w:themeColor="text1"/>
        </w:rPr>
      </w:pPr>
      <w:r w:rsidRPr="00687484">
        <w:rPr>
          <w:rFonts w:ascii="Arial" w:eastAsia="Century Gothic" w:hAnsi="Arial" w:cs="Century Gothic"/>
          <w:color w:val="000000" w:themeColor="text1"/>
        </w:rPr>
        <w:t>Total Quality Management in Policing’ Dubai Police, (2002).</w:t>
      </w:r>
    </w:p>
    <w:p w14:paraId="2CAFE2C7" w14:textId="77777777" w:rsidR="00F74896" w:rsidRPr="00687484" w:rsidRDefault="00F74896" w:rsidP="00F74896">
      <w:pPr>
        <w:rPr>
          <w:rFonts w:ascii="Arial" w:eastAsia="Century Gothic" w:hAnsi="Arial" w:cs="Century Gothic"/>
          <w:color w:val="000000" w:themeColor="text1"/>
        </w:rPr>
      </w:pPr>
      <w:r w:rsidRPr="00687484">
        <w:rPr>
          <w:rFonts w:ascii="Arial" w:eastAsia="Century Gothic" w:hAnsi="Arial" w:cs="Century Gothic"/>
          <w:color w:val="000000" w:themeColor="text1"/>
        </w:rPr>
        <w:tab/>
        <w:t>Theme: Change Management in Policing</w:t>
      </w:r>
    </w:p>
    <w:p w14:paraId="729BA709" w14:textId="77777777" w:rsidR="00E52A72" w:rsidRPr="00687484" w:rsidRDefault="00E52A72" w:rsidP="00E52A72">
      <w:pPr>
        <w:rPr>
          <w:rFonts w:ascii="Arial" w:eastAsia="Century Gothic" w:hAnsi="Arial" w:cs="Century Gothic"/>
          <w:color w:val="000000" w:themeColor="text1"/>
        </w:rPr>
      </w:pPr>
    </w:p>
    <w:p w14:paraId="5863EDB1" w14:textId="77777777" w:rsidR="00E52A72" w:rsidRPr="00687484" w:rsidRDefault="00E52A72" w:rsidP="00E52A72">
      <w:pPr>
        <w:rPr>
          <w:rFonts w:ascii="Arial" w:eastAsia="Century Gothic" w:hAnsi="Arial" w:cs="Century Gothic"/>
          <w:b/>
          <w:color w:val="000000" w:themeColor="text1"/>
        </w:rPr>
      </w:pPr>
      <w:r w:rsidRPr="00687484">
        <w:rPr>
          <w:rFonts w:ascii="Arial" w:eastAsia="Century Gothic" w:hAnsi="Arial" w:cs="Century Gothic"/>
          <w:b/>
          <w:color w:val="000000" w:themeColor="text1"/>
        </w:rPr>
        <w:t>External Examining Appointments</w:t>
      </w:r>
    </w:p>
    <w:p w14:paraId="0CA28F06" w14:textId="77777777" w:rsidR="00E52A72" w:rsidRPr="00687484" w:rsidRDefault="00E52A72" w:rsidP="00E52A72">
      <w:pPr>
        <w:rPr>
          <w:rFonts w:ascii="Arial" w:eastAsia="Century Gothic" w:hAnsi="Arial" w:cs="Century Gothic"/>
          <w:color w:val="000000" w:themeColor="text1"/>
        </w:rPr>
      </w:pPr>
    </w:p>
    <w:p w14:paraId="612124A3" w14:textId="7C4A77E3" w:rsidR="005C5695" w:rsidRDefault="005C5695">
      <w:pPr>
        <w:numPr>
          <w:ilvl w:val="0"/>
          <w:numId w:val="13"/>
        </w:numPr>
        <w:ind w:hanging="720"/>
        <w:rPr>
          <w:rFonts w:ascii="Arial" w:eastAsia="Century Gothic" w:hAnsi="Arial" w:cs="Century Gothic"/>
          <w:color w:val="000000" w:themeColor="text1"/>
        </w:rPr>
      </w:pPr>
      <w:r>
        <w:rPr>
          <w:rFonts w:ascii="Arial" w:eastAsia="Century Gothic" w:hAnsi="Arial" w:cs="Century Gothic"/>
          <w:color w:val="000000" w:themeColor="text1"/>
        </w:rPr>
        <w:t xml:space="preserve">2026 </w:t>
      </w:r>
      <w:proofErr w:type="gramStart"/>
      <w:r>
        <w:rPr>
          <w:rFonts w:ascii="Arial" w:eastAsia="Century Gothic" w:hAnsi="Arial" w:cs="Century Gothic"/>
          <w:color w:val="000000" w:themeColor="text1"/>
        </w:rPr>
        <w:t>-  2030</w:t>
      </w:r>
      <w:proofErr w:type="gramEnd"/>
      <w:r>
        <w:rPr>
          <w:rFonts w:ascii="Arial" w:eastAsia="Century Gothic" w:hAnsi="Arial" w:cs="Century Gothic"/>
          <w:color w:val="000000" w:themeColor="text1"/>
        </w:rPr>
        <w:tab/>
        <w:t xml:space="preserve">University of Lincoln </w:t>
      </w:r>
      <w:r w:rsidRPr="005C5695">
        <w:rPr>
          <w:rFonts w:ascii="Arial" w:eastAsia="Century Gothic" w:hAnsi="Arial" w:cs="Century Gothic"/>
          <w:b/>
          <w:bCs/>
          <w:color w:val="000000" w:themeColor="text1"/>
        </w:rPr>
        <w:t>DBA Programme</w:t>
      </w:r>
    </w:p>
    <w:p w14:paraId="0BBF867D" w14:textId="6E843639" w:rsidR="00874574" w:rsidRDefault="00874574">
      <w:pPr>
        <w:numPr>
          <w:ilvl w:val="0"/>
          <w:numId w:val="13"/>
        </w:numPr>
        <w:ind w:hanging="720"/>
        <w:rPr>
          <w:rFonts w:ascii="Arial" w:eastAsia="Century Gothic" w:hAnsi="Arial" w:cs="Century Gothic"/>
          <w:color w:val="000000" w:themeColor="text1"/>
        </w:rPr>
      </w:pPr>
      <w:r>
        <w:rPr>
          <w:rFonts w:ascii="Arial" w:eastAsia="Century Gothic" w:hAnsi="Arial" w:cs="Century Gothic"/>
          <w:color w:val="000000" w:themeColor="text1"/>
        </w:rPr>
        <w:t>202</w:t>
      </w:r>
      <w:r w:rsidR="00D83A7C">
        <w:rPr>
          <w:rFonts w:ascii="Arial" w:eastAsia="Century Gothic" w:hAnsi="Arial" w:cs="Century Gothic"/>
          <w:color w:val="000000" w:themeColor="text1"/>
        </w:rPr>
        <w:t>4</w:t>
      </w:r>
      <w:r>
        <w:rPr>
          <w:rFonts w:ascii="Arial" w:eastAsia="Century Gothic" w:hAnsi="Arial" w:cs="Century Gothic"/>
          <w:color w:val="000000" w:themeColor="text1"/>
        </w:rPr>
        <w:t xml:space="preserve"> </w:t>
      </w:r>
      <w:proofErr w:type="gramStart"/>
      <w:r>
        <w:rPr>
          <w:rFonts w:ascii="Arial" w:eastAsia="Century Gothic" w:hAnsi="Arial" w:cs="Century Gothic"/>
          <w:color w:val="000000" w:themeColor="text1"/>
        </w:rPr>
        <w:t>-  202</w:t>
      </w:r>
      <w:r w:rsidR="00D83A7C">
        <w:rPr>
          <w:rFonts w:ascii="Arial" w:eastAsia="Century Gothic" w:hAnsi="Arial" w:cs="Century Gothic"/>
          <w:color w:val="000000" w:themeColor="text1"/>
        </w:rPr>
        <w:t>7</w:t>
      </w:r>
      <w:proofErr w:type="gramEnd"/>
      <w:r>
        <w:rPr>
          <w:rFonts w:ascii="Arial" w:eastAsia="Century Gothic" w:hAnsi="Arial" w:cs="Century Gothic"/>
          <w:color w:val="000000" w:themeColor="text1"/>
        </w:rPr>
        <w:tab/>
        <w:t xml:space="preserve">University of West London </w:t>
      </w:r>
      <w:r w:rsidRPr="0025213E">
        <w:rPr>
          <w:rFonts w:ascii="Arial" w:eastAsia="Century Gothic" w:hAnsi="Arial" w:cs="Century Gothic"/>
          <w:b/>
          <w:bCs/>
          <w:color w:val="000000" w:themeColor="text1"/>
        </w:rPr>
        <w:t>Doctoral Programmes</w:t>
      </w:r>
    </w:p>
    <w:p w14:paraId="622E4DFA" w14:textId="38681377" w:rsidR="0098109D" w:rsidRPr="001C2D05" w:rsidRDefault="0098109D">
      <w:pPr>
        <w:numPr>
          <w:ilvl w:val="0"/>
          <w:numId w:val="13"/>
        </w:numPr>
        <w:ind w:hanging="720"/>
        <w:rPr>
          <w:rFonts w:ascii="Arial" w:eastAsia="Century Gothic" w:hAnsi="Arial" w:cs="Century Gothic"/>
          <w:color w:val="000000" w:themeColor="text1"/>
        </w:rPr>
      </w:pPr>
      <w:r>
        <w:rPr>
          <w:rFonts w:ascii="Arial" w:eastAsia="Century Gothic" w:hAnsi="Arial" w:cs="Century Gothic"/>
          <w:color w:val="000000" w:themeColor="text1"/>
        </w:rPr>
        <w:t>2022 -  202</w:t>
      </w:r>
      <w:r w:rsidR="00033B1C">
        <w:rPr>
          <w:rFonts w:ascii="Arial" w:eastAsia="Century Gothic" w:hAnsi="Arial" w:cs="Century Gothic"/>
          <w:color w:val="000000" w:themeColor="text1"/>
        </w:rPr>
        <w:t>4</w:t>
      </w:r>
      <w:r>
        <w:rPr>
          <w:rFonts w:ascii="Arial" w:eastAsia="Century Gothic" w:hAnsi="Arial" w:cs="Century Gothic"/>
          <w:color w:val="000000" w:themeColor="text1"/>
        </w:rPr>
        <w:tab/>
        <w:t xml:space="preserve">University of Teesside </w:t>
      </w:r>
      <w:r w:rsidRPr="0098109D">
        <w:rPr>
          <w:rFonts w:ascii="Arial" w:eastAsia="Century Gothic" w:hAnsi="Arial" w:cs="Century Gothic"/>
          <w:b/>
          <w:bCs/>
          <w:color w:val="000000" w:themeColor="text1"/>
        </w:rPr>
        <w:t>Doctoral Programmes</w:t>
      </w:r>
    </w:p>
    <w:p w14:paraId="5CA22575" w14:textId="77F9B2DA" w:rsidR="001C2D05" w:rsidRPr="001C2D05" w:rsidRDefault="001C2D05">
      <w:pPr>
        <w:numPr>
          <w:ilvl w:val="0"/>
          <w:numId w:val="13"/>
        </w:numPr>
        <w:ind w:hanging="720"/>
        <w:rPr>
          <w:rFonts w:ascii="Arial" w:eastAsia="Century Gothic" w:hAnsi="Arial" w:cs="Century Gothic"/>
          <w:color w:val="000000" w:themeColor="text1"/>
        </w:rPr>
      </w:pPr>
      <w:r w:rsidRPr="001C2D05">
        <w:rPr>
          <w:rFonts w:ascii="Arial" w:eastAsia="Century Gothic" w:hAnsi="Arial" w:cs="Century Gothic"/>
          <w:color w:val="000000" w:themeColor="text1"/>
        </w:rPr>
        <w:t xml:space="preserve">2018 </w:t>
      </w:r>
      <w:r>
        <w:rPr>
          <w:rFonts w:ascii="Arial" w:eastAsia="Century Gothic" w:hAnsi="Arial" w:cs="Century Gothic"/>
          <w:color w:val="000000" w:themeColor="text1"/>
        </w:rPr>
        <w:t>–</w:t>
      </w:r>
      <w:r w:rsidRPr="001C2D05">
        <w:rPr>
          <w:rFonts w:ascii="Arial" w:eastAsia="Century Gothic" w:hAnsi="Arial" w:cs="Century Gothic"/>
          <w:color w:val="000000" w:themeColor="text1"/>
        </w:rPr>
        <w:t xml:space="preserve"> 2022</w:t>
      </w:r>
      <w:r>
        <w:rPr>
          <w:rFonts w:ascii="Arial" w:eastAsia="Century Gothic" w:hAnsi="Arial" w:cs="Century Gothic"/>
          <w:color w:val="000000" w:themeColor="text1"/>
        </w:rPr>
        <w:tab/>
        <w:t xml:space="preserve">Ulster University </w:t>
      </w:r>
      <w:r w:rsidRPr="001C2D05">
        <w:rPr>
          <w:rFonts w:ascii="Arial" w:eastAsia="Century Gothic" w:hAnsi="Arial" w:cs="Century Gothic"/>
          <w:b/>
          <w:bCs/>
          <w:color w:val="000000" w:themeColor="text1"/>
        </w:rPr>
        <w:t>MSc HRM (CIPD)</w:t>
      </w:r>
    </w:p>
    <w:p w14:paraId="535585FC" w14:textId="6C3C58FA" w:rsidR="00E52A72" w:rsidRPr="00687484" w:rsidRDefault="00E52A72">
      <w:pPr>
        <w:numPr>
          <w:ilvl w:val="0"/>
          <w:numId w:val="13"/>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2018 – 2022</w:t>
      </w:r>
      <w:r w:rsidRPr="00687484">
        <w:rPr>
          <w:rFonts w:ascii="Arial" w:eastAsia="Century Gothic" w:hAnsi="Arial" w:cs="Century Gothic"/>
          <w:color w:val="000000" w:themeColor="text1"/>
        </w:rPr>
        <w:tab/>
        <w:t xml:space="preserve">University of Chester </w:t>
      </w:r>
      <w:r w:rsidRPr="00687484">
        <w:rPr>
          <w:rFonts w:ascii="Arial" w:eastAsia="Century Gothic" w:hAnsi="Arial" w:cs="Century Gothic"/>
          <w:b/>
          <w:color w:val="000000" w:themeColor="text1"/>
        </w:rPr>
        <w:t>Doctoral Programmes</w:t>
      </w:r>
    </w:p>
    <w:p w14:paraId="4619165A" w14:textId="3AE71CC6" w:rsidR="000A515C" w:rsidRPr="00687484" w:rsidRDefault="000A515C">
      <w:pPr>
        <w:numPr>
          <w:ilvl w:val="0"/>
          <w:numId w:val="13"/>
        </w:numPr>
        <w:ind w:hanging="720"/>
        <w:rPr>
          <w:rFonts w:ascii="Arial" w:eastAsia="Century Gothic" w:hAnsi="Arial" w:cs="Century Gothic"/>
          <w:bCs/>
          <w:color w:val="000000" w:themeColor="text1"/>
        </w:rPr>
      </w:pPr>
      <w:r w:rsidRPr="00687484">
        <w:rPr>
          <w:rFonts w:ascii="Arial" w:eastAsia="Century Gothic" w:hAnsi="Arial" w:cs="Century Gothic"/>
          <w:bCs/>
          <w:color w:val="000000" w:themeColor="text1"/>
        </w:rPr>
        <w:t xml:space="preserve">2016 – 2020 </w:t>
      </w:r>
      <w:r w:rsidRPr="00687484">
        <w:rPr>
          <w:rFonts w:ascii="Arial" w:eastAsia="Century Gothic" w:hAnsi="Arial" w:cs="Century Gothic"/>
          <w:bCs/>
          <w:color w:val="000000" w:themeColor="text1"/>
        </w:rPr>
        <w:tab/>
        <w:t>Kaplin International College Brighton</w:t>
      </w:r>
    </w:p>
    <w:p w14:paraId="13020637" w14:textId="77777777" w:rsidR="00E52A72" w:rsidRPr="00687484" w:rsidRDefault="00E52A72">
      <w:pPr>
        <w:numPr>
          <w:ilvl w:val="0"/>
          <w:numId w:val="13"/>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2015 – 2019</w:t>
      </w:r>
      <w:r w:rsidRPr="00687484">
        <w:rPr>
          <w:rFonts w:ascii="Arial" w:eastAsia="Century Gothic" w:hAnsi="Arial" w:cs="Century Gothic"/>
          <w:color w:val="000000" w:themeColor="text1"/>
        </w:rPr>
        <w:tab/>
        <w:t xml:space="preserve">Staffordshire University </w:t>
      </w:r>
      <w:r w:rsidRPr="00687484">
        <w:rPr>
          <w:rFonts w:ascii="Arial" w:eastAsia="Century Gothic" w:hAnsi="Arial" w:cs="Century Gothic"/>
          <w:b/>
          <w:color w:val="000000" w:themeColor="text1"/>
        </w:rPr>
        <w:t>Doctoral Programmes</w:t>
      </w:r>
    </w:p>
    <w:p w14:paraId="1618C67D" w14:textId="7B94553C" w:rsidR="00C01A88" w:rsidRPr="00687484" w:rsidRDefault="00C01A88">
      <w:pPr>
        <w:numPr>
          <w:ilvl w:val="0"/>
          <w:numId w:val="13"/>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2015 – 2018</w:t>
      </w:r>
      <w:r w:rsidRPr="00687484">
        <w:rPr>
          <w:rFonts w:ascii="Arial" w:eastAsia="Century Gothic" w:hAnsi="Arial" w:cs="Century Gothic"/>
          <w:color w:val="000000" w:themeColor="text1"/>
        </w:rPr>
        <w:tab/>
        <w:t xml:space="preserve">Croydon College </w:t>
      </w:r>
      <w:r w:rsidR="00142441" w:rsidRPr="00687484">
        <w:rPr>
          <w:rFonts w:ascii="Arial" w:eastAsia="Century Gothic" w:hAnsi="Arial" w:cs="Century Gothic"/>
          <w:color w:val="000000" w:themeColor="text1"/>
        </w:rPr>
        <w:t xml:space="preserve">(University of Sussex) </w:t>
      </w:r>
      <w:r w:rsidRPr="00687484">
        <w:rPr>
          <w:rFonts w:ascii="Arial" w:eastAsia="Century Gothic" w:hAnsi="Arial" w:cs="Century Gothic"/>
          <w:b/>
          <w:color w:val="000000" w:themeColor="text1"/>
        </w:rPr>
        <w:t>MSc HRM (CIPD)</w:t>
      </w:r>
    </w:p>
    <w:p w14:paraId="4FB53483" w14:textId="77777777" w:rsidR="00E52A72" w:rsidRPr="00687484" w:rsidRDefault="00E52A72">
      <w:pPr>
        <w:numPr>
          <w:ilvl w:val="0"/>
          <w:numId w:val="13"/>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2011 – 2015</w:t>
      </w:r>
      <w:r w:rsidRPr="00687484">
        <w:rPr>
          <w:rFonts w:ascii="Arial" w:eastAsia="Century Gothic" w:hAnsi="Arial" w:cs="Century Gothic"/>
          <w:color w:val="000000" w:themeColor="text1"/>
        </w:rPr>
        <w:tab/>
        <w:t xml:space="preserve">Leeds Metropolitan University </w:t>
      </w:r>
      <w:r w:rsidRPr="00687484">
        <w:rPr>
          <w:rFonts w:ascii="Arial" w:eastAsia="Century Gothic" w:hAnsi="Arial" w:cs="Century Gothic"/>
          <w:b/>
          <w:color w:val="000000" w:themeColor="text1"/>
        </w:rPr>
        <w:t>EMBA / MBA</w:t>
      </w:r>
    </w:p>
    <w:p w14:paraId="75AC58D5" w14:textId="77777777" w:rsidR="002D3D09" w:rsidRPr="00687484" w:rsidRDefault="002D3D09" w:rsidP="006E1136">
      <w:pPr>
        <w:ind w:left="1872" w:hanging="1872"/>
        <w:contextualSpacing/>
        <w:jc w:val="both"/>
        <w:rPr>
          <w:rFonts w:ascii="Arial" w:hAnsi="Arial" w:cs="Arial"/>
          <w:b/>
          <w:color w:val="000000" w:themeColor="text1"/>
        </w:rPr>
      </w:pPr>
    </w:p>
    <w:p w14:paraId="6FD8DC03" w14:textId="77777777" w:rsidR="006362FF" w:rsidRPr="00687484" w:rsidRDefault="006362FF" w:rsidP="006E1136">
      <w:pPr>
        <w:ind w:left="1872" w:hanging="1872"/>
        <w:contextualSpacing/>
        <w:jc w:val="both"/>
        <w:rPr>
          <w:rFonts w:ascii="Arial" w:hAnsi="Arial" w:cs="Arial"/>
          <w:b/>
          <w:color w:val="000000" w:themeColor="text1"/>
        </w:rPr>
      </w:pPr>
      <w:r w:rsidRPr="00687484">
        <w:rPr>
          <w:rFonts w:ascii="Arial" w:hAnsi="Arial" w:cs="Arial"/>
          <w:b/>
          <w:color w:val="000000" w:themeColor="text1"/>
        </w:rPr>
        <w:t xml:space="preserve">External </w:t>
      </w:r>
      <w:r w:rsidR="002D3D09" w:rsidRPr="00687484">
        <w:rPr>
          <w:rFonts w:ascii="Arial" w:hAnsi="Arial" w:cs="Arial"/>
          <w:b/>
          <w:color w:val="000000" w:themeColor="text1"/>
        </w:rPr>
        <w:t xml:space="preserve">Validation </w:t>
      </w:r>
      <w:r w:rsidRPr="00687484">
        <w:rPr>
          <w:rFonts w:ascii="Arial" w:hAnsi="Arial" w:cs="Arial"/>
          <w:b/>
          <w:color w:val="000000" w:themeColor="text1"/>
        </w:rPr>
        <w:t>Appointments</w:t>
      </w:r>
    </w:p>
    <w:p w14:paraId="6D7D4A03" w14:textId="77777777" w:rsidR="00022619" w:rsidRPr="00687484" w:rsidRDefault="00022619" w:rsidP="00624541">
      <w:pPr>
        <w:ind w:left="108" w:right="-2843"/>
        <w:rPr>
          <w:rFonts w:ascii="Arial" w:eastAsia="Century Gothic" w:hAnsi="Arial" w:cs="Century Gothic"/>
          <w:color w:val="000000" w:themeColor="text1"/>
        </w:rPr>
      </w:pPr>
    </w:p>
    <w:p w14:paraId="18EF50E4" w14:textId="48F351D9" w:rsidR="00050BC2" w:rsidRDefault="00050BC2">
      <w:pPr>
        <w:numPr>
          <w:ilvl w:val="0"/>
          <w:numId w:val="5"/>
        </w:numPr>
        <w:ind w:hanging="612"/>
        <w:rPr>
          <w:rFonts w:ascii="Arial" w:hAnsi="Arial" w:cs="Arial"/>
          <w:bCs/>
          <w:color w:val="000000" w:themeColor="text1"/>
          <w:lang w:val="en-US"/>
        </w:rPr>
      </w:pPr>
      <w:r>
        <w:rPr>
          <w:rFonts w:ascii="Arial" w:hAnsi="Arial" w:cs="Arial"/>
          <w:bCs/>
          <w:color w:val="000000" w:themeColor="text1"/>
          <w:lang w:val="en-US"/>
        </w:rPr>
        <w:t xml:space="preserve">Lincoln University Business School </w:t>
      </w:r>
      <w:r w:rsidRPr="00050BC2">
        <w:rPr>
          <w:rFonts w:ascii="Arial" w:hAnsi="Arial" w:cs="Arial"/>
          <w:bCs/>
          <w:color w:val="000000" w:themeColor="text1"/>
          <w:lang w:val="en-US"/>
        </w:rPr>
        <w:t>MSc IB Revalidation</w:t>
      </w:r>
      <w:r>
        <w:rPr>
          <w:rFonts w:ascii="Arial" w:hAnsi="Arial" w:cs="Arial"/>
          <w:bCs/>
          <w:color w:val="000000" w:themeColor="text1"/>
          <w:lang w:val="en-US"/>
        </w:rPr>
        <w:t xml:space="preserve"> (2025)</w:t>
      </w:r>
    </w:p>
    <w:p w14:paraId="779818CA" w14:textId="4FF584AA" w:rsidR="00383861" w:rsidRDefault="00383861">
      <w:pPr>
        <w:numPr>
          <w:ilvl w:val="0"/>
          <w:numId w:val="5"/>
        </w:numPr>
        <w:ind w:hanging="612"/>
        <w:rPr>
          <w:rFonts w:ascii="Arial" w:hAnsi="Arial" w:cs="Arial"/>
          <w:bCs/>
          <w:color w:val="000000" w:themeColor="text1"/>
          <w:lang w:val="en-US"/>
        </w:rPr>
      </w:pPr>
      <w:r>
        <w:rPr>
          <w:rFonts w:ascii="Arial" w:hAnsi="Arial" w:cs="Arial"/>
          <w:bCs/>
          <w:color w:val="000000" w:themeColor="text1"/>
          <w:lang w:val="en-US"/>
        </w:rPr>
        <w:t>Leeds Beckett University Business Schools DBA (2024)</w:t>
      </w:r>
    </w:p>
    <w:p w14:paraId="73F5D094" w14:textId="4D635A9D" w:rsidR="00BF62B7" w:rsidRDefault="00BF62B7">
      <w:pPr>
        <w:numPr>
          <w:ilvl w:val="0"/>
          <w:numId w:val="5"/>
        </w:numPr>
        <w:ind w:hanging="612"/>
        <w:rPr>
          <w:rFonts w:ascii="Arial" w:hAnsi="Arial" w:cs="Arial"/>
          <w:bCs/>
          <w:color w:val="000000" w:themeColor="text1"/>
          <w:lang w:val="en-US"/>
        </w:rPr>
      </w:pPr>
      <w:r>
        <w:rPr>
          <w:rFonts w:ascii="Arial" w:hAnsi="Arial" w:cs="Arial"/>
          <w:bCs/>
          <w:color w:val="000000" w:themeColor="text1"/>
          <w:lang w:val="en-US"/>
        </w:rPr>
        <w:t>University of Northampton, Periodic Subject Review Level 8 (2022)</w:t>
      </w:r>
    </w:p>
    <w:p w14:paraId="36B2E73F" w14:textId="41765709" w:rsidR="00F443D5" w:rsidRPr="00687484" w:rsidRDefault="00F443D5">
      <w:pPr>
        <w:numPr>
          <w:ilvl w:val="0"/>
          <w:numId w:val="5"/>
        </w:numPr>
        <w:ind w:hanging="612"/>
        <w:rPr>
          <w:rFonts w:ascii="Arial" w:hAnsi="Arial" w:cs="Arial"/>
          <w:bCs/>
          <w:color w:val="000000" w:themeColor="text1"/>
          <w:lang w:val="en-US"/>
        </w:rPr>
      </w:pPr>
      <w:r w:rsidRPr="00687484">
        <w:rPr>
          <w:rFonts w:ascii="Arial" w:hAnsi="Arial" w:cs="Arial"/>
          <w:bCs/>
          <w:color w:val="000000" w:themeColor="text1"/>
          <w:lang w:val="en-US"/>
        </w:rPr>
        <w:t>WSB University in Gdansk, Poland Approval with University of Northampton (2020)</w:t>
      </w:r>
    </w:p>
    <w:p w14:paraId="6944A427" w14:textId="7D18AD07" w:rsidR="004B08CC" w:rsidRPr="00687484" w:rsidRDefault="004B08CC">
      <w:pPr>
        <w:numPr>
          <w:ilvl w:val="0"/>
          <w:numId w:val="5"/>
        </w:numPr>
        <w:ind w:hanging="612"/>
        <w:rPr>
          <w:rFonts w:ascii="Arial" w:hAnsi="Arial" w:cs="Arial"/>
          <w:bCs/>
          <w:color w:val="000000" w:themeColor="text1"/>
          <w:lang w:val="en-US"/>
        </w:rPr>
      </w:pPr>
      <w:r w:rsidRPr="00687484">
        <w:rPr>
          <w:rFonts w:ascii="Arial" w:hAnsi="Arial" w:cs="Arial"/>
          <w:bCs/>
          <w:color w:val="000000" w:themeColor="text1"/>
          <w:lang w:val="en-US"/>
        </w:rPr>
        <w:t xml:space="preserve">University </w:t>
      </w:r>
      <w:r w:rsidR="009D4215" w:rsidRPr="00687484">
        <w:rPr>
          <w:rFonts w:ascii="Arial" w:hAnsi="Arial" w:cs="Arial"/>
          <w:bCs/>
          <w:color w:val="000000" w:themeColor="text1"/>
          <w:lang w:val="en-US"/>
        </w:rPr>
        <w:t xml:space="preserve">of </w:t>
      </w:r>
      <w:r w:rsidRPr="00687484">
        <w:rPr>
          <w:rFonts w:ascii="Arial" w:hAnsi="Arial" w:cs="Arial"/>
          <w:bCs/>
          <w:color w:val="000000" w:themeColor="text1"/>
          <w:lang w:val="en-US"/>
        </w:rPr>
        <w:t>Northampton: Executive MBA (2020)</w:t>
      </w:r>
    </w:p>
    <w:p w14:paraId="07C82EEE" w14:textId="468C0ABA" w:rsidR="009D4215" w:rsidRPr="00687484" w:rsidRDefault="009D4215">
      <w:pPr>
        <w:numPr>
          <w:ilvl w:val="0"/>
          <w:numId w:val="5"/>
        </w:numPr>
        <w:ind w:hanging="612"/>
        <w:rPr>
          <w:rFonts w:ascii="Arial" w:hAnsi="Arial" w:cs="Arial"/>
          <w:bCs/>
          <w:color w:val="000000" w:themeColor="text1"/>
          <w:lang w:val="en-US"/>
        </w:rPr>
      </w:pPr>
      <w:r w:rsidRPr="00687484">
        <w:rPr>
          <w:rFonts w:ascii="Arial" w:hAnsi="Arial" w:cs="Arial"/>
          <w:bCs/>
          <w:color w:val="000000" w:themeColor="text1"/>
          <w:lang w:val="en-US"/>
        </w:rPr>
        <w:t xml:space="preserve">University of Northampton: </w:t>
      </w:r>
      <w:r w:rsidRPr="00687484">
        <w:rPr>
          <w:rFonts w:ascii="Arial" w:hAnsi="Arial" w:cs="Arial"/>
          <w:color w:val="000000" w:themeColor="text1"/>
        </w:rPr>
        <w:t>Diploma in L&amp; D Practice Higher Apprenticeship (2020)</w:t>
      </w:r>
    </w:p>
    <w:p w14:paraId="20C7EB04" w14:textId="14E67C8B" w:rsidR="00ED4510" w:rsidRPr="00687484" w:rsidRDefault="00ED4510">
      <w:pPr>
        <w:numPr>
          <w:ilvl w:val="0"/>
          <w:numId w:val="5"/>
        </w:numPr>
        <w:ind w:hanging="612"/>
        <w:rPr>
          <w:rFonts w:ascii="Arial" w:hAnsi="Arial" w:cs="Arial"/>
          <w:bCs/>
          <w:color w:val="000000" w:themeColor="text1"/>
          <w:lang w:val="en-US"/>
        </w:rPr>
      </w:pPr>
      <w:r w:rsidRPr="00687484">
        <w:rPr>
          <w:rFonts w:ascii="Arial" w:hAnsi="Arial" w:cs="Arial"/>
          <w:bCs/>
          <w:color w:val="000000" w:themeColor="text1"/>
          <w:lang w:val="en-US"/>
        </w:rPr>
        <w:t xml:space="preserve">University of Bradford: </w:t>
      </w:r>
      <w:r w:rsidR="00CF54EB" w:rsidRPr="00687484">
        <w:rPr>
          <w:rFonts w:ascii="Arial" w:hAnsi="Arial" w:cs="Arial"/>
          <w:bCs/>
          <w:color w:val="000000" w:themeColor="text1"/>
          <w:lang w:val="en-US"/>
        </w:rPr>
        <w:t xml:space="preserve">Executive </w:t>
      </w:r>
      <w:r w:rsidRPr="00687484">
        <w:rPr>
          <w:rFonts w:ascii="Arial" w:hAnsi="Arial" w:cs="Arial"/>
          <w:bCs/>
          <w:color w:val="000000" w:themeColor="text1"/>
          <w:lang w:val="en-US"/>
        </w:rPr>
        <w:t>DBA</w:t>
      </w:r>
      <w:r w:rsidR="00CF54EB" w:rsidRPr="00687484">
        <w:rPr>
          <w:rFonts w:ascii="Arial" w:hAnsi="Arial" w:cs="Arial"/>
          <w:bCs/>
          <w:color w:val="000000" w:themeColor="text1"/>
          <w:lang w:val="en-US"/>
        </w:rPr>
        <w:t xml:space="preserve"> Expert Review</w:t>
      </w:r>
      <w:r w:rsidRPr="00687484">
        <w:rPr>
          <w:rFonts w:ascii="Arial" w:hAnsi="Arial" w:cs="Arial"/>
          <w:bCs/>
          <w:color w:val="000000" w:themeColor="text1"/>
          <w:lang w:val="en-US"/>
        </w:rPr>
        <w:t xml:space="preserve"> (2019)</w:t>
      </w:r>
    </w:p>
    <w:p w14:paraId="7A8D36B8" w14:textId="77777777" w:rsidR="00022619" w:rsidRPr="00687484" w:rsidRDefault="00022619">
      <w:pPr>
        <w:numPr>
          <w:ilvl w:val="0"/>
          <w:numId w:val="5"/>
        </w:numPr>
        <w:ind w:hanging="612"/>
        <w:rPr>
          <w:rFonts w:ascii="Arial" w:hAnsi="Arial" w:cs="Arial"/>
          <w:bCs/>
          <w:color w:val="000000" w:themeColor="text1"/>
          <w:lang w:val="en-US"/>
        </w:rPr>
      </w:pPr>
      <w:r w:rsidRPr="00687484">
        <w:rPr>
          <w:rFonts w:ascii="Arial" w:hAnsi="Arial" w:cs="Arial"/>
          <w:bCs/>
          <w:color w:val="000000" w:themeColor="text1"/>
          <w:lang w:val="en-US"/>
        </w:rPr>
        <w:t>Buckinghamshire University: MBA</w:t>
      </w:r>
      <w:r w:rsidR="00DA4394" w:rsidRPr="00687484">
        <w:rPr>
          <w:rFonts w:ascii="Arial" w:hAnsi="Arial" w:cs="Arial"/>
          <w:bCs/>
          <w:color w:val="000000" w:themeColor="text1"/>
          <w:lang w:val="en-US"/>
        </w:rPr>
        <w:t xml:space="preserve"> (2017)</w:t>
      </w:r>
    </w:p>
    <w:p w14:paraId="167924C3" w14:textId="77777777" w:rsidR="00022619" w:rsidRPr="00687484" w:rsidRDefault="00022619">
      <w:pPr>
        <w:numPr>
          <w:ilvl w:val="0"/>
          <w:numId w:val="5"/>
        </w:numPr>
        <w:ind w:hanging="612"/>
        <w:rPr>
          <w:rFonts w:ascii="Arial" w:hAnsi="Arial" w:cs="Arial"/>
          <w:bCs/>
          <w:color w:val="000000" w:themeColor="text1"/>
          <w:lang w:val="en-US"/>
        </w:rPr>
      </w:pPr>
      <w:r w:rsidRPr="00687484">
        <w:rPr>
          <w:rFonts w:ascii="Arial" w:hAnsi="Arial" w:cs="Arial"/>
          <w:bCs/>
          <w:color w:val="000000" w:themeColor="text1"/>
          <w:lang w:val="en-US"/>
        </w:rPr>
        <w:t>De Montfort University: BAPAM</w:t>
      </w:r>
      <w:r w:rsidR="00DA4394" w:rsidRPr="00687484">
        <w:rPr>
          <w:rFonts w:ascii="Arial" w:hAnsi="Arial" w:cs="Arial"/>
          <w:bCs/>
          <w:color w:val="000000" w:themeColor="text1"/>
          <w:lang w:val="en-US"/>
        </w:rPr>
        <w:t xml:space="preserve"> (2017)</w:t>
      </w:r>
    </w:p>
    <w:p w14:paraId="40840051" w14:textId="51C23F9F" w:rsidR="00022619" w:rsidRPr="00687484" w:rsidRDefault="00022619">
      <w:pPr>
        <w:numPr>
          <w:ilvl w:val="0"/>
          <w:numId w:val="5"/>
        </w:numPr>
        <w:ind w:hanging="612"/>
        <w:rPr>
          <w:rFonts w:ascii="Arial" w:eastAsia="Helvetica" w:hAnsi="Arial" w:cs="Helvetica"/>
          <w:color w:val="000000" w:themeColor="text1"/>
        </w:rPr>
      </w:pPr>
      <w:r w:rsidRPr="00687484">
        <w:rPr>
          <w:rFonts w:ascii="Arial" w:eastAsia="Helvetica" w:hAnsi="Arial" w:cs="Helvetica"/>
          <w:color w:val="000000" w:themeColor="text1"/>
        </w:rPr>
        <w:t>G</w:t>
      </w:r>
      <w:r w:rsidR="004C39F5" w:rsidRPr="00687484">
        <w:rPr>
          <w:rFonts w:ascii="Arial" w:eastAsia="Helvetica" w:hAnsi="Arial" w:cs="Helvetica"/>
          <w:color w:val="000000" w:themeColor="text1"/>
        </w:rPr>
        <w:t xml:space="preserve">lyndwr University: Online MBA Marketing &amp; HRM </w:t>
      </w:r>
      <w:r w:rsidR="00E10376" w:rsidRPr="00687484">
        <w:rPr>
          <w:rFonts w:ascii="Arial" w:eastAsia="Helvetica" w:hAnsi="Arial" w:cs="Helvetica"/>
          <w:color w:val="000000" w:themeColor="text1"/>
        </w:rPr>
        <w:t>(2019</w:t>
      </w:r>
      <w:r w:rsidR="00DA4394" w:rsidRPr="00687484">
        <w:rPr>
          <w:rFonts w:ascii="Arial" w:eastAsia="Helvetica" w:hAnsi="Arial" w:cs="Helvetica"/>
          <w:color w:val="000000" w:themeColor="text1"/>
        </w:rPr>
        <w:t>)</w:t>
      </w:r>
    </w:p>
    <w:p w14:paraId="230CF51A" w14:textId="77777777" w:rsidR="00022619" w:rsidRPr="00687484" w:rsidRDefault="00022619">
      <w:pPr>
        <w:numPr>
          <w:ilvl w:val="0"/>
          <w:numId w:val="5"/>
        </w:numPr>
        <w:ind w:hanging="612"/>
        <w:rPr>
          <w:rFonts w:ascii="Arial" w:hAnsi="Arial" w:cs="Arial"/>
          <w:bCs/>
          <w:color w:val="000000" w:themeColor="text1"/>
          <w:lang w:val="en-US"/>
        </w:rPr>
      </w:pPr>
      <w:r w:rsidRPr="00687484">
        <w:rPr>
          <w:rFonts w:ascii="Arial" w:hAnsi="Arial" w:cs="Arial"/>
          <w:bCs/>
          <w:color w:val="000000" w:themeColor="text1"/>
          <w:lang w:val="en-US"/>
        </w:rPr>
        <w:t>Hong Kong Institute of Technology: MBA</w:t>
      </w:r>
      <w:r w:rsidR="00DA4394" w:rsidRPr="00687484">
        <w:rPr>
          <w:rFonts w:ascii="Arial" w:hAnsi="Arial" w:cs="Arial"/>
          <w:bCs/>
          <w:color w:val="000000" w:themeColor="text1"/>
          <w:lang w:val="en-US"/>
        </w:rPr>
        <w:t xml:space="preserve"> (2018)</w:t>
      </w:r>
    </w:p>
    <w:p w14:paraId="43239979" w14:textId="77777777" w:rsidR="00022619" w:rsidRPr="00687484" w:rsidRDefault="00022619">
      <w:pPr>
        <w:numPr>
          <w:ilvl w:val="0"/>
          <w:numId w:val="5"/>
        </w:numPr>
        <w:ind w:hanging="612"/>
        <w:rPr>
          <w:rFonts w:ascii="Arial" w:eastAsia="Helvetica" w:hAnsi="Arial" w:cs="Helvetica"/>
          <w:color w:val="000000" w:themeColor="text1"/>
        </w:rPr>
      </w:pPr>
      <w:r w:rsidRPr="00687484">
        <w:rPr>
          <w:rFonts w:ascii="Arial" w:eastAsia="Helvetica" w:hAnsi="Arial" w:cs="Helvetica"/>
          <w:color w:val="000000" w:themeColor="text1"/>
        </w:rPr>
        <w:t>Lancaster University: BA Apprenticeship</w:t>
      </w:r>
      <w:r w:rsidR="00DA4394" w:rsidRPr="00687484">
        <w:rPr>
          <w:rFonts w:ascii="Arial" w:eastAsia="Helvetica" w:hAnsi="Arial" w:cs="Helvetica"/>
          <w:color w:val="000000" w:themeColor="text1"/>
        </w:rPr>
        <w:t xml:space="preserve"> (2017)</w:t>
      </w:r>
    </w:p>
    <w:p w14:paraId="47C3852F" w14:textId="51BE6B12" w:rsidR="00022619" w:rsidRPr="00687484" w:rsidRDefault="00022619">
      <w:pPr>
        <w:numPr>
          <w:ilvl w:val="0"/>
          <w:numId w:val="5"/>
        </w:numPr>
        <w:ind w:hanging="612"/>
        <w:rPr>
          <w:rFonts w:ascii="Arial" w:eastAsia="Helvetica" w:hAnsi="Arial" w:cs="Helvetica"/>
          <w:color w:val="000000" w:themeColor="text1"/>
        </w:rPr>
      </w:pPr>
      <w:r w:rsidRPr="00687484">
        <w:rPr>
          <w:rFonts w:ascii="Arial" w:eastAsia="Helvetica" w:hAnsi="Arial" w:cs="Helvetica"/>
          <w:color w:val="000000" w:themeColor="text1"/>
        </w:rPr>
        <w:t xml:space="preserve">Leeds Trinity University: MBA / MSc / MA </w:t>
      </w:r>
      <w:r w:rsidR="00F553BE" w:rsidRPr="00687484">
        <w:rPr>
          <w:rFonts w:ascii="Arial" w:eastAsia="Helvetica" w:hAnsi="Arial" w:cs="Helvetica"/>
          <w:color w:val="000000" w:themeColor="text1"/>
        </w:rPr>
        <w:t xml:space="preserve"> (2019</w:t>
      </w:r>
      <w:r w:rsidR="00DA4394" w:rsidRPr="00687484">
        <w:rPr>
          <w:rFonts w:ascii="Arial" w:eastAsia="Helvetica" w:hAnsi="Arial" w:cs="Helvetica"/>
          <w:color w:val="000000" w:themeColor="text1"/>
        </w:rPr>
        <w:t>)</w:t>
      </w:r>
    </w:p>
    <w:p w14:paraId="12E39DAC" w14:textId="77777777" w:rsidR="00D72353" w:rsidRPr="00687484" w:rsidRDefault="00022619">
      <w:pPr>
        <w:numPr>
          <w:ilvl w:val="0"/>
          <w:numId w:val="5"/>
        </w:numPr>
        <w:ind w:hanging="612"/>
        <w:rPr>
          <w:rFonts w:ascii="Arial" w:eastAsia="Helvetica" w:hAnsi="Arial" w:cs="Helvetica"/>
          <w:color w:val="000000" w:themeColor="text1"/>
        </w:rPr>
      </w:pPr>
      <w:r w:rsidRPr="00687484">
        <w:rPr>
          <w:rFonts w:ascii="Arial" w:eastAsia="Helvetica" w:hAnsi="Arial" w:cs="Helvetica"/>
          <w:color w:val="000000" w:themeColor="text1"/>
        </w:rPr>
        <w:t>Manchester Metropolitan</w:t>
      </w:r>
      <w:r w:rsidR="00E4669F" w:rsidRPr="00687484">
        <w:rPr>
          <w:rFonts w:ascii="Arial" w:eastAsia="Helvetica" w:hAnsi="Arial" w:cs="Helvetica"/>
          <w:color w:val="000000" w:themeColor="text1"/>
        </w:rPr>
        <w:t xml:space="preserve"> University</w:t>
      </w:r>
      <w:r w:rsidRPr="00687484">
        <w:rPr>
          <w:rFonts w:ascii="Arial" w:eastAsia="Helvetica" w:hAnsi="Arial" w:cs="Helvetica"/>
          <w:color w:val="000000" w:themeColor="text1"/>
        </w:rPr>
        <w:t>: MBA / MSc HSE</w:t>
      </w:r>
      <w:r w:rsidR="00DA4394" w:rsidRPr="00687484">
        <w:rPr>
          <w:rFonts w:ascii="Arial" w:eastAsia="Helvetica" w:hAnsi="Arial" w:cs="Helvetica"/>
          <w:color w:val="000000" w:themeColor="text1"/>
        </w:rPr>
        <w:t xml:space="preserve"> (2018)</w:t>
      </w:r>
    </w:p>
    <w:p w14:paraId="32D927D4" w14:textId="62DDCD9A" w:rsidR="00022619" w:rsidRPr="00687484" w:rsidRDefault="00D72353">
      <w:pPr>
        <w:numPr>
          <w:ilvl w:val="0"/>
          <w:numId w:val="5"/>
        </w:numPr>
        <w:ind w:hanging="612"/>
        <w:rPr>
          <w:rFonts w:ascii="Arial" w:eastAsia="Helvetica" w:hAnsi="Arial" w:cs="Helvetica"/>
          <w:color w:val="000000" w:themeColor="text1"/>
        </w:rPr>
      </w:pPr>
      <w:r w:rsidRPr="00687484">
        <w:rPr>
          <w:rFonts w:ascii="Arial" w:eastAsia="Helvetica" w:hAnsi="Arial" w:cs="Helvetica"/>
          <w:color w:val="000000" w:themeColor="text1"/>
        </w:rPr>
        <w:t>Ulster University: BSc Food Business Management (2019)</w:t>
      </w:r>
      <w:r w:rsidR="00022619" w:rsidRPr="00687484">
        <w:rPr>
          <w:rFonts w:ascii="Arial" w:eastAsia="Helvetica" w:hAnsi="Arial" w:cs="Helvetica"/>
          <w:color w:val="000000" w:themeColor="text1"/>
        </w:rPr>
        <w:t xml:space="preserve"> </w:t>
      </w:r>
    </w:p>
    <w:p w14:paraId="4FD9BBFE" w14:textId="77777777" w:rsidR="00E4669F" w:rsidRPr="00687484" w:rsidRDefault="00022619">
      <w:pPr>
        <w:numPr>
          <w:ilvl w:val="0"/>
          <w:numId w:val="5"/>
        </w:numPr>
        <w:ind w:hanging="612"/>
        <w:rPr>
          <w:rFonts w:ascii="Arial" w:eastAsia="Helvetica" w:hAnsi="Arial" w:cs="Helvetica"/>
          <w:color w:val="000000" w:themeColor="text1"/>
        </w:rPr>
      </w:pPr>
      <w:r w:rsidRPr="00687484">
        <w:rPr>
          <w:rFonts w:ascii="Arial" w:eastAsia="Helvetica" w:hAnsi="Arial" w:cs="Helvetica"/>
          <w:color w:val="000000" w:themeColor="text1"/>
        </w:rPr>
        <w:t>University of Hull: MSc HRM</w:t>
      </w:r>
      <w:r w:rsidR="00DA4394" w:rsidRPr="00687484">
        <w:rPr>
          <w:rFonts w:ascii="Arial" w:eastAsia="Helvetica" w:hAnsi="Arial" w:cs="Helvetica"/>
          <w:color w:val="000000" w:themeColor="text1"/>
        </w:rPr>
        <w:t xml:space="preserve"> (2017)</w:t>
      </w:r>
    </w:p>
    <w:p w14:paraId="29AD3F87" w14:textId="5901AF84" w:rsidR="004C39F5" w:rsidRDefault="00022619">
      <w:pPr>
        <w:numPr>
          <w:ilvl w:val="0"/>
          <w:numId w:val="5"/>
        </w:numPr>
        <w:ind w:hanging="612"/>
        <w:rPr>
          <w:rFonts w:ascii="Arial" w:eastAsia="Helvetica" w:hAnsi="Arial" w:cs="Helvetica"/>
          <w:color w:val="000000" w:themeColor="text1"/>
        </w:rPr>
      </w:pPr>
      <w:r w:rsidRPr="00687484">
        <w:rPr>
          <w:rFonts w:ascii="Arial" w:eastAsia="Helvetica" w:hAnsi="Arial" w:cs="Helvetica"/>
          <w:color w:val="000000" w:themeColor="text1"/>
        </w:rPr>
        <w:t>University of Teesside: MSc</w:t>
      </w:r>
      <w:r w:rsidR="00DA4394" w:rsidRPr="00687484">
        <w:rPr>
          <w:rFonts w:ascii="Arial" w:eastAsia="Helvetica" w:hAnsi="Arial" w:cs="Helvetica"/>
          <w:color w:val="000000" w:themeColor="text1"/>
        </w:rPr>
        <w:t xml:space="preserve"> (2018)</w:t>
      </w:r>
      <w:r w:rsidR="004C39F5" w:rsidRPr="00687484">
        <w:rPr>
          <w:rFonts w:ascii="Arial" w:eastAsia="Helvetica" w:hAnsi="Arial" w:cs="Helvetica"/>
          <w:color w:val="000000" w:themeColor="text1"/>
        </w:rPr>
        <w:t xml:space="preserve"> </w:t>
      </w:r>
    </w:p>
    <w:p w14:paraId="21BB2118" w14:textId="77777777" w:rsidR="00864D43" w:rsidRDefault="00864D43" w:rsidP="00864D43">
      <w:pPr>
        <w:rPr>
          <w:rFonts w:ascii="Arial" w:eastAsia="Helvetica" w:hAnsi="Arial" w:cs="Helvetica"/>
          <w:color w:val="000000" w:themeColor="text1"/>
        </w:rPr>
      </w:pPr>
    </w:p>
    <w:p w14:paraId="742391F4" w14:textId="77777777" w:rsidR="00864D43" w:rsidRPr="00864D43" w:rsidRDefault="00864D43" w:rsidP="00864D43">
      <w:pPr>
        <w:jc w:val="both"/>
        <w:rPr>
          <w:rFonts w:ascii="Arial" w:eastAsia="Helvetica" w:hAnsi="Arial" w:cs="Arial"/>
          <w:b/>
          <w:bCs/>
          <w:color w:val="000000" w:themeColor="text1"/>
        </w:rPr>
      </w:pPr>
      <w:r w:rsidRPr="00864D43">
        <w:rPr>
          <w:rFonts w:ascii="Arial" w:eastAsia="Helvetica" w:hAnsi="Arial" w:cs="Arial"/>
          <w:b/>
          <w:bCs/>
          <w:color w:val="000000" w:themeColor="text1"/>
        </w:rPr>
        <w:t>Internal Validation Appointments</w:t>
      </w:r>
    </w:p>
    <w:p w14:paraId="3EA15E1D" w14:textId="77777777" w:rsidR="00864D43" w:rsidRPr="00864D43" w:rsidRDefault="00864D43" w:rsidP="00864D43">
      <w:pPr>
        <w:jc w:val="both"/>
        <w:rPr>
          <w:rFonts w:ascii="Arial" w:eastAsia="Helvetica" w:hAnsi="Arial" w:cs="Arial"/>
          <w:b/>
          <w:bCs/>
          <w:color w:val="000000" w:themeColor="text1"/>
          <w:u w:val="single"/>
        </w:rPr>
      </w:pPr>
    </w:p>
    <w:p w14:paraId="13A33E85" w14:textId="6ECDED52" w:rsidR="00864D43" w:rsidRPr="00864D43" w:rsidRDefault="00864D43" w:rsidP="00864D43">
      <w:pPr>
        <w:jc w:val="both"/>
        <w:rPr>
          <w:rFonts w:ascii="Arial" w:eastAsia="Helvetica" w:hAnsi="Arial" w:cs="Arial"/>
          <w:color w:val="000000" w:themeColor="text1"/>
        </w:rPr>
      </w:pPr>
      <w:r w:rsidRPr="00864D43">
        <w:rPr>
          <w:rFonts w:ascii="Arial" w:eastAsia="Helvetica" w:hAnsi="Arial" w:cs="Arial"/>
          <w:color w:val="000000" w:themeColor="text1"/>
        </w:rPr>
        <w:t xml:space="preserve">Chair of MDIS Singapore &amp; Tashkent Validation of TNE Programmes </w:t>
      </w:r>
      <w:r>
        <w:rPr>
          <w:rFonts w:ascii="Arial" w:eastAsia="Helvetica" w:hAnsi="Arial" w:cs="Arial"/>
          <w:color w:val="000000" w:themeColor="text1"/>
        </w:rPr>
        <w:t>(</w:t>
      </w:r>
      <w:r w:rsidRPr="00864D43">
        <w:rPr>
          <w:rFonts w:ascii="Arial" w:eastAsia="Helvetica" w:hAnsi="Arial" w:cs="Arial"/>
          <w:color w:val="000000" w:themeColor="text1"/>
        </w:rPr>
        <w:t>2023</w:t>
      </w:r>
      <w:r>
        <w:rPr>
          <w:rFonts w:ascii="Arial" w:eastAsia="Helvetica" w:hAnsi="Arial" w:cs="Arial"/>
          <w:color w:val="000000" w:themeColor="text1"/>
        </w:rPr>
        <w:t>)</w:t>
      </w:r>
    </w:p>
    <w:p w14:paraId="216328DE" w14:textId="77777777" w:rsidR="00864D43" w:rsidRPr="00687484" w:rsidRDefault="00864D43" w:rsidP="00864D43">
      <w:pPr>
        <w:rPr>
          <w:rFonts w:ascii="Arial" w:eastAsia="Helvetica" w:hAnsi="Arial" w:cs="Helvetica"/>
          <w:color w:val="000000" w:themeColor="text1"/>
        </w:rPr>
      </w:pPr>
    </w:p>
    <w:p w14:paraId="025D330E" w14:textId="77777777" w:rsidR="00665351" w:rsidRPr="00687484" w:rsidRDefault="00665351" w:rsidP="00665351">
      <w:pPr>
        <w:jc w:val="both"/>
        <w:rPr>
          <w:rFonts w:ascii="Arial" w:eastAsia="Century Gothic" w:hAnsi="Arial" w:cs="Century Gothic"/>
          <w:b/>
          <w:color w:val="000000" w:themeColor="text1"/>
        </w:rPr>
      </w:pPr>
    </w:p>
    <w:p w14:paraId="4C7C4F5E" w14:textId="77777777" w:rsidR="00665351" w:rsidRPr="00687484" w:rsidRDefault="00665351" w:rsidP="00665351">
      <w:pPr>
        <w:jc w:val="both"/>
        <w:rPr>
          <w:rFonts w:ascii="Arial" w:hAnsi="Arial" w:cs="Arial"/>
          <w:b/>
          <w:bCs/>
          <w:color w:val="000000" w:themeColor="text1"/>
        </w:rPr>
      </w:pPr>
      <w:r w:rsidRPr="00687484">
        <w:rPr>
          <w:rFonts w:ascii="Arial" w:eastAsia="Century Gothic" w:hAnsi="Arial" w:cs="Century Gothic"/>
          <w:b/>
          <w:color w:val="000000" w:themeColor="text1"/>
        </w:rPr>
        <w:t>Professional Membership</w:t>
      </w:r>
    </w:p>
    <w:p w14:paraId="57FD943A" w14:textId="77777777" w:rsidR="0080177E" w:rsidRPr="00687484" w:rsidRDefault="0080177E" w:rsidP="00094D7A">
      <w:pPr>
        <w:ind w:left="1872" w:hanging="1872"/>
        <w:jc w:val="both"/>
        <w:rPr>
          <w:rFonts w:ascii="Arial" w:hAnsi="Arial" w:cs="Arial"/>
          <w:b/>
          <w:bCs/>
          <w:color w:val="000000" w:themeColor="text1"/>
        </w:rPr>
      </w:pPr>
    </w:p>
    <w:p w14:paraId="6C8EFADF" w14:textId="77777777" w:rsidR="008713E8" w:rsidRPr="0090544A" w:rsidRDefault="002D3D09">
      <w:pPr>
        <w:numPr>
          <w:ilvl w:val="0"/>
          <w:numId w:val="6"/>
        </w:numPr>
        <w:ind w:hanging="720"/>
        <w:jc w:val="both"/>
        <w:rPr>
          <w:rFonts w:ascii="Arial" w:eastAsia="Century Gothic" w:hAnsi="Arial" w:cs="Century Gothic"/>
          <w:color w:val="000000" w:themeColor="text1"/>
        </w:rPr>
      </w:pPr>
      <w:r w:rsidRPr="0090544A">
        <w:rPr>
          <w:rFonts w:ascii="Arial" w:eastAsia="Century Gothic" w:hAnsi="Arial" w:cs="Century Gothic"/>
          <w:color w:val="000000" w:themeColor="text1"/>
        </w:rPr>
        <w:t xml:space="preserve">Senior Fellow of Advance Higher Education </w:t>
      </w:r>
    </w:p>
    <w:p w14:paraId="6EA0081A" w14:textId="77777777" w:rsidR="0090544A" w:rsidRDefault="0090544A">
      <w:pPr>
        <w:numPr>
          <w:ilvl w:val="0"/>
          <w:numId w:val="6"/>
        </w:numPr>
        <w:ind w:hanging="720"/>
        <w:jc w:val="both"/>
        <w:rPr>
          <w:rFonts w:ascii="Arial" w:eastAsia="Century Gothic" w:hAnsi="Arial" w:cs="Arial"/>
          <w:color w:val="000000" w:themeColor="text1"/>
        </w:rPr>
      </w:pPr>
      <w:r w:rsidRPr="0090544A">
        <w:rPr>
          <w:rFonts w:ascii="Arial" w:hAnsi="Arial" w:cs="Arial"/>
          <w:color w:val="000000" w:themeColor="text1"/>
        </w:rPr>
        <w:t>International Association for Food Protection (IAFP)</w:t>
      </w:r>
      <w:r w:rsidRPr="0090544A">
        <w:rPr>
          <w:rFonts w:ascii="Arial" w:eastAsia="Century Gothic" w:hAnsi="Arial" w:cs="Arial"/>
          <w:color w:val="000000" w:themeColor="text1"/>
        </w:rPr>
        <w:t xml:space="preserve"> </w:t>
      </w:r>
    </w:p>
    <w:p w14:paraId="4C43AFBC" w14:textId="0BFDC7F6" w:rsidR="0090544A" w:rsidRPr="0090544A" w:rsidRDefault="0090544A">
      <w:pPr>
        <w:numPr>
          <w:ilvl w:val="0"/>
          <w:numId w:val="6"/>
        </w:numPr>
        <w:ind w:hanging="720"/>
        <w:jc w:val="both"/>
        <w:rPr>
          <w:rFonts w:ascii="Arial" w:eastAsia="Century Gothic" w:hAnsi="Arial" w:cs="Arial"/>
          <w:color w:val="000000" w:themeColor="text1"/>
        </w:rPr>
      </w:pPr>
      <w:proofErr w:type="spellStart"/>
      <w:r w:rsidRPr="0090544A">
        <w:rPr>
          <w:rFonts w:ascii="Arial" w:hAnsi="Arial" w:cs="Arial"/>
          <w:color w:val="000000" w:themeColor="text1"/>
        </w:rPr>
        <w:t>BSi</w:t>
      </w:r>
      <w:proofErr w:type="spellEnd"/>
      <w:r w:rsidRPr="0090544A">
        <w:rPr>
          <w:rFonts w:ascii="Arial" w:hAnsi="Arial" w:cs="Arial"/>
          <w:color w:val="000000" w:themeColor="text1"/>
        </w:rPr>
        <w:t xml:space="preserve"> National Committee AW/90 Quality Systems for the Food Industry</w:t>
      </w:r>
    </w:p>
    <w:p w14:paraId="0FB52A9C" w14:textId="7ED566B6" w:rsidR="008713E8" w:rsidRPr="00FC5664" w:rsidRDefault="00FC5664">
      <w:pPr>
        <w:numPr>
          <w:ilvl w:val="0"/>
          <w:numId w:val="6"/>
        </w:numPr>
        <w:ind w:hanging="720"/>
        <w:jc w:val="both"/>
        <w:rPr>
          <w:rFonts w:ascii="Arial" w:eastAsia="Century Gothic" w:hAnsi="Arial" w:cs="Century Gothic"/>
          <w:color w:val="000000" w:themeColor="text1"/>
        </w:rPr>
      </w:pPr>
      <w:r w:rsidRPr="008713E8">
        <w:rPr>
          <w:rFonts w:ascii="Arial" w:hAnsi="Arial" w:cs="Arial"/>
          <w:color w:val="000000" w:themeColor="text1"/>
        </w:rPr>
        <w:t>I</w:t>
      </w:r>
      <w:r>
        <w:rPr>
          <w:rFonts w:ascii="Arial" w:hAnsi="Arial" w:cs="Arial"/>
          <w:color w:val="000000" w:themeColor="text1"/>
        </w:rPr>
        <w:t>AFP:</w:t>
      </w:r>
      <w:r>
        <w:rPr>
          <w:rFonts w:ascii="Arial" w:eastAsia="Century Gothic" w:hAnsi="Arial" w:cs="Century Gothic"/>
          <w:color w:val="000000" w:themeColor="text1"/>
        </w:rPr>
        <w:t xml:space="preserve"> Food Safety Culture Committee</w:t>
      </w:r>
      <w:r w:rsidR="008713E8" w:rsidRPr="00FC5664">
        <w:rPr>
          <w:rFonts w:ascii="Arial" w:hAnsi="Arial" w:cs="Arial"/>
          <w:color w:val="000000" w:themeColor="text1"/>
        </w:rPr>
        <w:t xml:space="preserve"> </w:t>
      </w:r>
      <w:r>
        <w:rPr>
          <w:rFonts w:ascii="Arial" w:hAnsi="Arial" w:cs="Arial"/>
          <w:color w:val="000000" w:themeColor="text1"/>
        </w:rPr>
        <w:t xml:space="preserve"> Member</w:t>
      </w:r>
    </w:p>
    <w:p w14:paraId="460CC527" w14:textId="77777777" w:rsidR="008713E8" w:rsidRPr="00687484" w:rsidRDefault="008713E8">
      <w:pPr>
        <w:numPr>
          <w:ilvl w:val="0"/>
          <w:numId w:val="6"/>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Honorary Member of the Inner Mongolian Food Federation  </w:t>
      </w:r>
    </w:p>
    <w:p w14:paraId="7FBBB1D6" w14:textId="0E159062" w:rsidR="008713E8" w:rsidRPr="008713E8" w:rsidRDefault="008713E8">
      <w:pPr>
        <w:numPr>
          <w:ilvl w:val="0"/>
          <w:numId w:val="6"/>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Institute of Occupational Health &amp; Safety Graduate Member No: 105498</w:t>
      </w:r>
    </w:p>
    <w:p w14:paraId="60544A5A" w14:textId="77777777" w:rsidR="00665351" w:rsidRPr="00687484" w:rsidRDefault="00665351">
      <w:pPr>
        <w:numPr>
          <w:ilvl w:val="0"/>
          <w:numId w:val="6"/>
        </w:numPr>
        <w:ind w:hanging="720"/>
        <w:jc w:val="both"/>
        <w:rPr>
          <w:rFonts w:ascii="Arial" w:eastAsia="Century Gothic" w:hAnsi="Arial" w:cs="Century Gothic"/>
          <w:color w:val="000000" w:themeColor="text1"/>
        </w:rPr>
      </w:pPr>
      <w:r w:rsidRPr="00687484">
        <w:rPr>
          <w:rFonts w:ascii="Arial" w:hAnsi="Arial" w:cs="Helvetica"/>
          <w:i/>
          <w:color w:val="000000" w:themeColor="text1"/>
          <w:lang w:val="en-US"/>
        </w:rPr>
        <w:t>Salus</w:t>
      </w:r>
      <w:r w:rsidRPr="00687484">
        <w:rPr>
          <w:rFonts w:ascii="Arial" w:hAnsi="Arial" w:cs="Helvetica"/>
          <w:color w:val="000000" w:themeColor="text1"/>
          <w:lang w:val="en-US"/>
        </w:rPr>
        <w:t xml:space="preserve"> Food Safety Culture Science Group</w:t>
      </w:r>
      <w:r w:rsidR="00877D43" w:rsidRPr="00687484">
        <w:rPr>
          <w:rFonts w:ascii="Arial" w:hAnsi="Arial" w:cs="Helvetica"/>
          <w:color w:val="000000" w:themeColor="text1"/>
          <w:lang w:val="en-US"/>
        </w:rPr>
        <w:t>: Research - Consultant member</w:t>
      </w:r>
      <w:r w:rsidRPr="00687484">
        <w:rPr>
          <w:rFonts w:ascii="Arial" w:hAnsi="Arial" w:cs="Helvetica"/>
          <w:color w:val="000000" w:themeColor="text1"/>
          <w:lang w:val="en-US"/>
        </w:rPr>
        <w:t xml:space="preserve"> </w:t>
      </w:r>
    </w:p>
    <w:p w14:paraId="1CB55708" w14:textId="77777777" w:rsidR="00665351" w:rsidRPr="00687484" w:rsidRDefault="00665351">
      <w:pPr>
        <w:numPr>
          <w:ilvl w:val="0"/>
          <w:numId w:val="6"/>
        </w:numPr>
        <w:ind w:hanging="720"/>
        <w:jc w:val="both"/>
        <w:rPr>
          <w:rFonts w:ascii="Arial" w:eastAsia="Century Gothic" w:hAnsi="Arial" w:cs="Century Gothic"/>
          <w:color w:val="000000" w:themeColor="text1"/>
        </w:rPr>
      </w:pPr>
      <w:r w:rsidRPr="00687484">
        <w:rPr>
          <w:rFonts w:ascii="Arial" w:eastAsia="Century Gothic" w:hAnsi="Arial" w:cs="Century Gothic"/>
          <w:color w:val="000000" w:themeColor="text1"/>
        </w:rPr>
        <w:t>Fellow of the Chartered Management Institute</w:t>
      </w:r>
    </w:p>
    <w:p w14:paraId="73D89CCE" w14:textId="77777777" w:rsidR="00665351" w:rsidRPr="00687484" w:rsidRDefault="00665351">
      <w:pPr>
        <w:numPr>
          <w:ilvl w:val="0"/>
          <w:numId w:val="6"/>
        </w:numPr>
        <w:ind w:hanging="720"/>
        <w:jc w:val="both"/>
        <w:rPr>
          <w:rFonts w:ascii="Arial" w:eastAsia="Century Gothic" w:hAnsi="Arial" w:cs="Century Gothic"/>
          <w:color w:val="000000" w:themeColor="text1"/>
        </w:rPr>
      </w:pPr>
      <w:r w:rsidRPr="00687484">
        <w:rPr>
          <w:rFonts w:ascii="Arial" w:eastAsia="Century Gothic" w:hAnsi="Arial" w:cs="Century Gothic"/>
          <w:color w:val="000000" w:themeColor="text1"/>
        </w:rPr>
        <w:t>Chartered Member of the Chartered Institute of Personnel and Development</w:t>
      </w:r>
    </w:p>
    <w:p w14:paraId="58046EF0" w14:textId="77777777" w:rsidR="00665351" w:rsidRPr="00687484" w:rsidRDefault="00665351">
      <w:pPr>
        <w:numPr>
          <w:ilvl w:val="0"/>
          <w:numId w:val="6"/>
        </w:numPr>
        <w:ind w:hanging="720"/>
        <w:jc w:val="both"/>
        <w:rPr>
          <w:rFonts w:ascii="Arial" w:eastAsia="Century Gothic" w:hAnsi="Arial" w:cs="Century Gothic"/>
          <w:color w:val="000000" w:themeColor="text1"/>
        </w:rPr>
      </w:pPr>
      <w:r w:rsidRPr="00687484">
        <w:rPr>
          <w:rFonts w:ascii="Arial" w:eastAsia="Century Gothic" w:hAnsi="Arial" w:cs="Century Gothic"/>
          <w:color w:val="000000" w:themeColor="text1"/>
        </w:rPr>
        <w:t>International Register of Certified Auditors (IRCA)</w:t>
      </w:r>
    </w:p>
    <w:p w14:paraId="3D20E0CD" w14:textId="77777777" w:rsidR="00665351" w:rsidRPr="00687484" w:rsidRDefault="00665351">
      <w:pPr>
        <w:numPr>
          <w:ilvl w:val="0"/>
          <w:numId w:val="6"/>
        </w:numPr>
        <w:ind w:hanging="720"/>
        <w:jc w:val="both"/>
        <w:rPr>
          <w:rFonts w:ascii="Arial" w:eastAsia="Century Gothic" w:hAnsi="Arial" w:cs="Century Gothic"/>
          <w:color w:val="000000" w:themeColor="text1"/>
        </w:rPr>
      </w:pPr>
      <w:r w:rsidRPr="00687484">
        <w:rPr>
          <w:rFonts w:ascii="Arial" w:eastAsia="Century Gothic" w:hAnsi="Arial" w:cs="Century Gothic"/>
          <w:color w:val="000000" w:themeColor="text1"/>
        </w:rPr>
        <w:t>National Vocational Training Assessor</w:t>
      </w:r>
    </w:p>
    <w:p w14:paraId="575846C2" w14:textId="77777777" w:rsidR="0013564A" w:rsidRPr="00687484" w:rsidRDefault="00665351">
      <w:pPr>
        <w:numPr>
          <w:ilvl w:val="0"/>
          <w:numId w:val="6"/>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North East Regional Quality Planning Group (Cabine</w:t>
      </w:r>
      <w:r w:rsidR="0013564A" w:rsidRPr="00687484">
        <w:rPr>
          <w:rFonts w:ascii="Arial" w:eastAsia="Century Gothic" w:hAnsi="Arial" w:cs="Century Gothic"/>
          <w:color w:val="000000" w:themeColor="text1"/>
        </w:rPr>
        <w:t>t Office, Central  Government.</w:t>
      </w:r>
    </w:p>
    <w:p w14:paraId="709F5C7C" w14:textId="2A726368" w:rsidR="00665351" w:rsidRPr="00687484" w:rsidRDefault="0013564A" w:rsidP="0013564A">
      <w:pPr>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00A648E3" w:rsidRPr="00687484">
        <w:rPr>
          <w:rFonts w:ascii="Arial" w:eastAsia="Century Gothic" w:hAnsi="Arial" w:cs="Century Gothic"/>
          <w:color w:val="000000" w:themeColor="text1"/>
        </w:rPr>
        <w:t xml:space="preserve">  </w:t>
      </w:r>
      <w:r w:rsidR="00665351" w:rsidRPr="00687484">
        <w:rPr>
          <w:rFonts w:ascii="Arial" w:eastAsia="Century Gothic" w:hAnsi="Arial" w:cs="Century Gothic"/>
          <w:color w:val="000000" w:themeColor="text1"/>
        </w:rPr>
        <w:t>Invited to advise on the prioritisation of regional quality initiatives)</w:t>
      </w:r>
    </w:p>
    <w:p w14:paraId="2CAC0359" w14:textId="77777777" w:rsidR="00665351" w:rsidRPr="00687484" w:rsidRDefault="00665351">
      <w:pPr>
        <w:numPr>
          <w:ilvl w:val="0"/>
          <w:numId w:val="6"/>
        </w:numPr>
        <w:ind w:hanging="720"/>
        <w:rPr>
          <w:rFonts w:ascii="Arial" w:eastAsia="Century Gothic" w:hAnsi="Arial" w:cs="Century Gothic"/>
          <w:color w:val="000000" w:themeColor="text1"/>
        </w:rPr>
      </w:pPr>
      <w:r w:rsidRPr="00687484">
        <w:rPr>
          <w:rFonts w:ascii="Arial" w:eastAsia="Century Gothic" w:hAnsi="Arial" w:cs="Century Gothic"/>
          <w:color w:val="000000" w:themeColor="text1"/>
        </w:rPr>
        <w:t>Member of the Institute of Teaching &amp; Learning</w:t>
      </w:r>
    </w:p>
    <w:p w14:paraId="5E094260" w14:textId="77777777" w:rsidR="004739AD" w:rsidRPr="00687484" w:rsidRDefault="004739AD" w:rsidP="00B8156F">
      <w:pPr>
        <w:jc w:val="both"/>
        <w:rPr>
          <w:rFonts w:ascii="Arial" w:hAnsi="Arial" w:cs="Arial"/>
          <w:b/>
          <w:color w:val="000000" w:themeColor="text1"/>
        </w:rPr>
      </w:pPr>
    </w:p>
    <w:p w14:paraId="24443CEF" w14:textId="127CE572" w:rsidR="00B8156F" w:rsidRPr="00687484" w:rsidRDefault="00B8156F" w:rsidP="00B8156F">
      <w:pPr>
        <w:jc w:val="both"/>
        <w:rPr>
          <w:rFonts w:ascii="Arial" w:hAnsi="Arial" w:cs="Arial"/>
          <w:b/>
          <w:color w:val="000000" w:themeColor="text1"/>
        </w:rPr>
      </w:pPr>
      <w:r w:rsidRPr="00687484">
        <w:rPr>
          <w:rFonts w:ascii="Arial" w:hAnsi="Arial" w:cs="Arial"/>
          <w:b/>
          <w:color w:val="000000" w:themeColor="text1"/>
        </w:rPr>
        <w:t>R</w:t>
      </w:r>
      <w:r w:rsidR="00EA104F" w:rsidRPr="00687484">
        <w:rPr>
          <w:rFonts w:ascii="Arial" w:hAnsi="Arial" w:cs="Arial"/>
          <w:b/>
          <w:color w:val="000000" w:themeColor="text1"/>
        </w:rPr>
        <w:t>each-out Activities and External Consultancies</w:t>
      </w:r>
    </w:p>
    <w:p w14:paraId="5C7B07AD" w14:textId="77777777" w:rsidR="00763C39" w:rsidRPr="00687484" w:rsidRDefault="00763C39" w:rsidP="00B8156F">
      <w:pPr>
        <w:jc w:val="both"/>
        <w:rPr>
          <w:rFonts w:ascii="Arial" w:hAnsi="Arial" w:cs="Arial"/>
          <w:b/>
          <w:color w:val="000000" w:themeColor="text1"/>
        </w:rPr>
      </w:pPr>
    </w:p>
    <w:p w14:paraId="06481890" w14:textId="16E2FC58" w:rsidR="00D249E2" w:rsidRDefault="006A25D1" w:rsidP="00624541">
      <w:pPr>
        <w:rPr>
          <w:rFonts w:ascii="Arial" w:hAnsi="Arial" w:cs="Verdana"/>
          <w:b/>
          <w:color w:val="000000" w:themeColor="text1"/>
          <w:lang w:val="en-US"/>
        </w:rPr>
      </w:pPr>
      <w:r w:rsidRPr="00687484">
        <w:rPr>
          <w:rFonts w:ascii="Arial" w:hAnsi="Arial" w:cs="Verdana"/>
          <w:b/>
          <w:color w:val="000000" w:themeColor="text1"/>
          <w:lang w:val="en-US"/>
        </w:rPr>
        <w:t>Reach-out Activities</w:t>
      </w:r>
    </w:p>
    <w:p w14:paraId="11236997" w14:textId="77777777" w:rsidR="002554FD" w:rsidRDefault="002554FD" w:rsidP="00624541">
      <w:pPr>
        <w:rPr>
          <w:rFonts w:ascii="Arial" w:hAnsi="Arial" w:cs="Verdana"/>
          <w:b/>
          <w:color w:val="000000" w:themeColor="text1"/>
          <w:lang w:val="en-US"/>
        </w:rPr>
      </w:pPr>
    </w:p>
    <w:p w14:paraId="27E44A98" w14:textId="1D2822BD" w:rsidR="002554FD" w:rsidRPr="002554FD" w:rsidRDefault="002554FD" w:rsidP="00624541">
      <w:pPr>
        <w:rPr>
          <w:rFonts w:ascii="Arial" w:hAnsi="Arial" w:cs="Verdana"/>
          <w:bCs/>
          <w:color w:val="000000" w:themeColor="text1"/>
          <w:lang w:val="en-US"/>
        </w:rPr>
      </w:pPr>
      <w:r w:rsidRPr="002554FD">
        <w:rPr>
          <w:rFonts w:ascii="Arial" w:hAnsi="Arial" w:cs="Verdana"/>
          <w:bCs/>
          <w:color w:val="000000" w:themeColor="text1"/>
          <w:lang w:val="en-US"/>
        </w:rPr>
        <w:t>2026 NEREO</w:t>
      </w:r>
      <w:r>
        <w:rPr>
          <w:rFonts w:ascii="Arial" w:hAnsi="Arial" w:cs="Verdana"/>
          <w:bCs/>
          <w:color w:val="000000" w:themeColor="text1"/>
          <w:lang w:val="en-US"/>
        </w:rPr>
        <w:t xml:space="preserve"> Process Improvement</w:t>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t>£25,000</w:t>
      </w:r>
    </w:p>
    <w:p w14:paraId="51FC2881" w14:textId="77777777" w:rsidR="00330904" w:rsidRDefault="00330904" w:rsidP="00624541">
      <w:pPr>
        <w:rPr>
          <w:rFonts w:ascii="Arial" w:hAnsi="Arial" w:cs="Verdana"/>
          <w:b/>
          <w:color w:val="000000" w:themeColor="text1"/>
          <w:lang w:val="en-US"/>
        </w:rPr>
      </w:pPr>
    </w:p>
    <w:p w14:paraId="207FE2EA" w14:textId="72F3F8BF" w:rsidR="00330904" w:rsidRDefault="00330904" w:rsidP="00624541">
      <w:pPr>
        <w:rPr>
          <w:rFonts w:ascii="Arial" w:hAnsi="Arial" w:cs="Verdana"/>
          <w:bCs/>
          <w:color w:val="000000" w:themeColor="text1"/>
          <w:lang w:val="en-US"/>
        </w:rPr>
      </w:pPr>
      <w:r w:rsidRPr="00330904">
        <w:rPr>
          <w:rFonts w:ascii="Arial" w:hAnsi="Arial" w:cs="Verdana"/>
          <w:bCs/>
          <w:color w:val="000000" w:themeColor="text1"/>
          <w:lang w:val="en-US"/>
        </w:rPr>
        <w:lastRenderedPageBreak/>
        <w:t xml:space="preserve">2026 Davie </w:t>
      </w:r>
      <w:r>
        <w:rPr>
          <w:rFonts w:ascii="Arial" w:hAnsi="Arial" w:cs="Verdana"/>
          <w:bCs/>
          <w:color w:val="000000" w:themeColor="text1"/>
          <w:lang w:val="en-US"/>
        </w:rPr>
        <w:t xml:space="preserve">Shipyards </w:t>
      </w:r>
      <w:r w:rsidRPr="00330904">
        <w:rPr>
          <w:rFonts w:ascii="Arial" w:hAnsi="Arial" w:cs="Verdana"/>
          <w:bCs/>
          <w:color w:val="000000" w:themeColor="text1"/>
          <w:lang w:val="en-US"/>
        </w:rPr>
        <w:t xml:space="preserve">(Canada) &amp; Helsinki </w:t>
      </w:r>
      <w:r w:rsidR="00E436D4">
        <w:rPr>
          <w:rFonts w:ascii="Arial" w:hAnsi="Arial" w:cs="Verdana"/>
          <w:bCs/>
          <w:color w:val="000000" w:themeColor="text1"/>
          <w:lang w:val="en-US"/>
        </w:rPr>
        <w:t xml:space="preserve">and Pori </w:t>
      </w:r>
      <w:r w:rsidRPr="00330904">
        <w:rPr>
          <w:rFonts w:ascii="Arial" w:hAnsi="Arial" w:cs="Verdana"/>
          <w:bCs/>
          <w:color w:val="000000" w:themeColor="text1"/>
          <w:lang w:val="en-US"/>
        </w:rPr>
        <w:t xml:space="preserve">Shipyards (Finland) </w:t>
      </w:r>
      <w:r w:rsidRPr="00330904">
        <w:rPr>
          <w:rFonts w:ascii="Arial" w:hAnsi="Arial" w:cs="Verdana"/>
          <w:bCs/>
          <w:color w:val="000000" w:themeColor="text1"/>
          <w:lang w:val="en-US"/>
        </w:rPr>
        <w:tab/>
        <w:t>£</w:t>
      </w:r>
      <w:r w:rsidR="00055815">
        <w:rPr>
          <w:rFonts w:ascii="Arial" w:hAnsi="Arial" w:cs="Verdana"/>
          <w:bCs/>
          <w:color w:val="000000" w:themeColor="text1"/>
          <w:lang w:val="en-US"/>
        </w:rPr>
        <w:t>8</w:t>
      </w:r>
      <w:r w:rsidR="00531E4F">
        <w:rPr>
          <w:rFonts w:ascii="Arial" w:hAnsi="Arial" w:cs="Verdana"/>
          <w:bCs/>
          <w:color w:val="000000" w:themeColor="text1"/>
          <w:lang w:val="en-US"/>
        </w:rPr>
        <w:t>0</w:t>
      </w:r>
      <w:r w:rsidR="00505EEE">
        <w:rPr>
          <w:rFonts w:ascii="Arial" w:hAnsi="Arial" w:cs="Verdana"/>
          <w:bCs/>
          <w:color w:val="000000" w:themeColor="text1"/>
          <w:lang w:val="en-US"/>
        </w:rPr>
        <w:t>,000</w:t>
      </w:r>
    </w:p>
    <w:p w14:paraId="29BA2F5D" w14:textId="48734E34" w:rsidR="00330904" w:rsidRDefault="00330904" w:rsidP="00624541">
      <w:pPr>
        <w:rPr>
          <w:rFonts w:ascii="Arial" w:hAnsi="Arial" w:cs="Verdana"/>
          <w:bCs/>
          <w:color w:val="000000" w:themeColor="text1"/>
          <w:lang w:val="en-US"/>
        </w:rPr>
      </w:pPr>
      <w:r>
        <w:rPr>
          <w:rFonts w:ascii="Arial" w:hAnsi="Arial" w:cs="Verdana"/>
          <w:bCs/>
          <w:color w:val="000000" w:themeColor="text1"/>
          <w:lang w:val="en-US"/>
        </w:rPr>
        <w:tab/>
        <w:t>5 Step Process Improvement</w:t>
      </w:r>
    </w:p>
    <w:p w14:paraId="356A2808" w14:textId="77777777" w:rsidR="00505EEE" w:rsidRDefault="00505EEE" w:rsidP="00624541">
      <w:pPr>
        <w:rPr>
          <w:rFonts w:ascii="Arial" w:hAnsi="Arial" w:cs="Verdana"/>
          <w:bCs/>
          <w:color w:val="000000" w:themeColor="text1"/>
          <w:lang w:val="en-US"/>
        </w:rPr>
      </w:pPr>
    </w:p>
    <w:p w14:paraId="2B46A812" w14:textId="331918B9" w:rsidR="00505EEE" w:rsidRDefault="00505EEE" w:rsidP="00624541">
      <w:pPr>
        <w:rPr>
          <w:rFonts w:ascii="Arial" w:hAnsi="Arial" w:cs="Verdana"/>
          <w:bCs/>
          <w:color w:val="000000" w:themeColor="text1"/>
          <w:lang w:val="en-US"/>
        </w:rPr>
      </w:pPr>
      <w:r>
        <w:rPr>
          <w:rFonts w:ascii="Arial" w:hAnsi="Arial" w:cs="Verdana"/>
          <w:bCs/>
          <w:color w:val="000000" w:themeColor="text1"/>
          <w:lang w:val="en-US"/>
        </w:rPr>
        <w:t>2026 NEREO Process Improvement</w:t>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t>£30,000</w:t>
      </w:r>
      <w:r>
        <w:rPr>
          <w:rFonts w:ascii="Arial" w:hAnsi="Arial" w:cs="Verdana"/>
          <w:bCs/>
          <w:color w:val="000000" w:themeColor="text1"/>
          <w:lang w:val="en-US"/>
        </w:rPr>
        <w:tab/>
      </w:r>
    </w:p>
    <w:p w14:paraId="6A5FECD7" w14:textId="7A6D5A30" w:rsidR="00330904" w:rsidRDefault="00330904" w:rsidP="00624541">
      <w:pPr>
        <w:rPr>
          <w:rFonts w:ascii="Arial" w:hAnsi="Arial" w:cs="Verdana"/>
          <w:bCs/>
          <w:color w:val="000000" w:themeColor="text1"/>
          <w:lang w:val="en-US"/>
        </w:rPr>
      </w:pP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p>
    <w:p w14:paraId="1BB2C8C1" w14:textId="17AB7EC7" w:rsidR="00330904" w:rsidRPr="00330904" w:rsidRDefault="00330904" w:rsidP="00624541">
      <w:pPr>
        <w:rPr>
          <w:rFonts w:ascii="Arial" w:hAnsi="Arial" w:cs="Verdana"/>
          <w:bCs/>
          <w:color w:val="000000" w:themeColor="text1"/>
          <w:lang w:val="en-US"/>
        </w:rPr>
      </w:pPr>
      <w:r>
        <w:rPr>
          <w:rFonts w:ascii="Arial" w:hAnsi="Arial" w:cs="Verdana"/>
          <w:bCs/>
          <w:color w:val="000000" w:themeColor="text1"/>
          <w:lang w:val="en-US"/>
        </w:rPr>
        <w:t>2026</w:t>
      </w:r>
      <w:r>
        <w:rPr>
          <w:rFonts w:ascii="Arial" w:hAnsi="Arial" w:cs="Verdana"/>
          <w:bCs/>
          <w:color w:val="000000" w:themeColor="text1"/>
          <w:lang w:val="en-US"/>
        </w:rPr>
        <w:tab/>
        <w:t>NEREO Process Improvement</w:t>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t>£3</w:t>
      </w:r>
      <w:r w:rsidR="00505EEE">
        <w:rPr>
          <w:rFonts w:ascii="Arial" w:hAnsi="Arial" w:cs="Verdana"/>
          <w:bCs/>
          <w:color w:val="000000" w:themeColor="text1"/>
          <w:lang w:val="en-US"/>
        </w:rPr>
        <w:t>5</w:t>
      </w:r>
      <w:r>
        <w:rPr>
          <w:rFonts w:ascii="Arial" w:hAnsi="Arial" w:cs="Verdana"/>
          <w:bCs/>
          <w:color w:val="000000" w:themeColor="text1"/>
          <w:lang w:val="en-US"/>
        </w:rPr>
        <w:t>,000</w:t>
      </w:r>
    </w:p>
    <w:p w14:paraId="0CFF8DB2" w14:textId="77777777" w:rsidR="00330904" w:rsidRDefault="00330904" w:rsidP="00624541">
      <w:pPr>
        <w:rPr>
          <w:rFonts w:ascii="Arial" w:hAnsi="Arial" w:cs="Verdana"/>
          <w:b/>
          <w:color w:val="000000" w:themeColor="text1"/>
          <w:lang w:val="en-US"/>
        </w:rPr>
      </w:pPr>
    </w:p>
    <w:p w14:paraId="622579D8" w14:textId="049524BC" w:rsidR="00330904" w:rsidRPr="00330904" w:rsidRDefault="00330904" w:rsidP="00624541">
      <w:pPr>
        <w:rPr>
          <w:rFonts w:ascii="Arial" w:hAnsi="Arial" w:cs="Verdana"/>
          <w:bCs/>
          <w:color w:val="000000" w:themeColor="text1"/>
          <w:lang w:val="en-US"/>
        </w:rPr>
      </w:pPr>
      <w:r w:rsidRPr="00330904">
        <w:rPr>
          <w:rFonts w:ascii="Arial" w:hAnsi="Arial" w:cs="Verdana"/>
          <w:bCs/>
          <w:color w:val="000000" w:themeColor="text1"/>
          <w:lang w:val="en-US"/>
        </w:rPr>
        <w:t>2026</w:t>
      </w:r>
      <w:r>
        <w:rPr>
          <w:rFonts w:ascii="Arial" w:hAnsi="Arial" w:cs="Verdana"/>
          <w:bCs/>
          <w:color w:val="000000" w:themeColor="text1"/>
          <w:lang w:val="en-US"/>
        </w:rPr>
        <w:tab/>
        <w:t>ELCAP 5 Step Process Improvement</w:t>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t>£9,500</w:t>
      </w:r>
    </w:p>
    <w:p w14:paraId="4A39CD74" w14:textId="77777777" w:rsidR="00D60B15" w:rsidRDefault="00D60B15" w:rsidP="00624541">
      <w:pPr>
        <w:rPr>
          <w:rFonts w:ascii="Arial" w:hAnsi="Arial" w:cs="Verdana"/>
          <w:b/>
          <w:color w:val="000000" w:themeColor="text1"/>
          <w:lang w:val="en-US"/>
        </w:rPr>
      </w:pPr>
    </w:p>
    <w:p w14:paraId="5A4BA01A" w14:textId="3263185B" w:rsidR="00D60B15" w:rsidRPr="00D60B15" w:rsidRDefault="00D60B15" w:rsidP="00624541">
      <w:pPr>
        <w:rPr>
          <w:rFonts w:ascii="Arial" w:hAnsi="Arial" w:cs="Verdana"/>
          <w:bCs/>
          <w:color w:val="000000" w:themeColor="text1"/>
          <w:lang w:val="en-US"/>
        </w:rPr>
      </w:pPr>
      <w:r w:rsidRPr="00D60B15">
        <w:rPr>
          <w:rFonts w:ascii="Arial" w:hAnsi="Arial" w:cs="Verdana"/>
          <w:bCs/>
          <w:color w:val="000000" w:themeColor="text1"/>
          <w:lang w:val="en-US"/>
        </w:rPr>
        <w:t>202</w:t>
      </w:r>
      <w:r w:rsidR="00330904">
        <w:rPr>
          <w:rFonts w:ascii="Arial" w:hAnsi="Arial" w:cs="Verdana"/>
          <w:bCs/>
          <w:color w:val="000000" w:themeColor="text1"/>
          <w:lang w:val="en-US"/>
        </w:rPr>
        <w:t>6</w:t>
      </w:r>
      <w:r w:rsidRPr="00D60B15">
        <w:rPr>
          <w:rFonts w:ascii="Arial" w:hAnsi="Arial" w:cs="Verdana"/>
          <w:bCs/>
          <w:color w:val="000000" w:themeColor="text1"/>
          <w:lang w:val="en-US"/>
        </w:rPr>
        <w:t xml:space="preserve"> </w:t>
      </w:r>
      <w:proofErr w:type="spellStart"/>
      <w:r w:rsidRPr="00D60B15">
        <w:rPr>
          <w:rFonts w:ascii="Arial" w:hAnsi="Arial" w:cs="Verdana"/>
          <w:bCs/>
          <w:color w:val="000000" w:themeColor="text1"/>
          <w:lang w:val="en-US"/>
        </w:rPr>
        <w:t>Apexon</w:t>
      </w:r>
      <w:proofErr w:type="spellEnd"/>
      <w:r>
        <w:rPr>
          <w:rFonts w:ascii="Arial" w:hAnsi="Arial" w:cs="Verdana"/>
          <w:bCs/>
          <w:color w:val="000000" w:themeColor="text1"/>
          <w:lang w:val="en-US"/>
        </w:rPr>
        <w:t xml:space="preserve"> Group </w:t>
      </w:r>
      <w:r w:rsidR="00330904">
        <w:rPr>
          <w:rFonts w:ascii="Arial" w:hAnsi="Arial" w:cs="Verdana"/>
          <w:bCs/>
          <w:color w:val="000000" w:themeColor="text1"/>
          <w:lang w:val="en-US"/>
        </w:rPr>
        <w:t xml:space="preserve">5 Step </w:t>
      </w:r>
      <w:r>
        <w:rPr>
          <w:rFonts w:ascii="Arial" w:hAnsi="Arial" w:cs="Verdana"/>
          <w:bCs/>
          <w:color w:val="000000" w:themeColor="text1"/>
          <w:lang w:val="en-US"/>
        </w:rPr>
        <w:t>Process Improvement</w:t>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t>£9,500</w:t>
      </w:r>
    </w:p>
    <w:p w14:paraId="3E87875B" w14:textId="77777777" w:rsidR="0055508C" w:rsidRDefault="0055508C" w:rsidP="00624541">
      <w:pPr>
        <w:rPr>
          <w:rFonts w:ascii="Arial" w:hAnsi="Arial" w:cs="Verdana"/>
          <w:b/>
          <w:color w:val="000000" w:themeColor="text1"/>
          <w:lang w:val="en-US"/>
        </w:rPr>
      </w:pPr>
    </w:p>
    <w:p w14:paraId="28B856B7" w14:textId="35EBA19A" w:rsidR="0055508C" w:rsidRPr="0055508C" w:rsidRDefault="0055508C" w:rsidP="00624541">
      <w:pPr>
        <w:rPr>
          <w:rFonts w:ascii="Arial" w:hAnsi="Arial" w:cs="Verdana"/>
          <w:bCs/>
          <w:color w:val="000000" w:themeColor="text1"/>
          <w:lang w:val="en-US"/>
        </w:rPr>
      </w:pPr>
      <w:r w:rsidRPr="0055508C">
        <w:rPr>
          <w:rFonts w:ascii="Arial" w:hAnsi="Arial" w:cs="Verdana"/>
          <w:bCs/>
          <w:color w:val="000000" w:themeColor="text1"/>
          <w:lang w:val="en-US"/>
        </w:rPr>
        <w:t>2025 Paragon Group</w:t>
      </w:r>
      <w:r>
        <w:rPr>
          <w:rFonts w:ascii="Arial" w:hAnsi="Arial" w:cs="Verdana"/>
          <w:bCs/>
          <w:color w:val="000000" w:themeColor="text1"/>
          <w:lang w:val="en-US"/>
        </w:rPr>
        <w:t xml:space="preserve"> </w:t>
      </w:r>
      <w:r w:rsidR="00330904">
        <w:rPr>
          <w:rFonts w:ascii="Arial" w:hAnsi="Arial" w:cs="Verdana"/>
          <w:bCs/>
          <w:color w:val="000000" w:themeColor="text1"/>
          <w:lang w:val="en-US"/>
        </w:rPr>
        <w:t xml:space="preserve">5 Step </w:t>
      </w:r>
      <w:r>
        <w:rPr>
          <w:rFonts w:ascii="Arial" w:hAnsi="Arial" w:cs="Verdana"/>
          <w:bCs/>
          <w:color w:val="000000" w:themeColor="text1"/>
          <w:lang w:val="en-US"/>
        </w:rPr>
        <w:t xml:space="preserve">Process Improvement </w:t>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t>£</w:t>
      </w:r>
      <w:r w:rsidR="00505EEE">
        <w:rPr>
          <w:rFonts w:ascii="Arial" w:hAnsi="Arial" w:cs="Verdana"/>
          <w:bCs/>
          <w:color w:val="000000" w:themeColor="text1"/>
          <w:lang w:val="en-US"/>
        </w:rPr>
        <w:t>9</w:t>
      </w:r>
      <w:r>
        <w:rPr>
          <w:rFonts w:ascii="Arial" w:hAnsi="Arial" w:cs="Verdana"/>
          <w:bCs/>
          <w:color w:val="000000" w:themeColor="text1"/>
          <w:lang w:val="en-US"/>
        </w:rPr>
        <w:t>,500</w:t>
      </w:r>
    </w:p>
    <w:p w14:paraId="10F1CFF3" w14:textId="77777777" w:rsidR="003A5EA2" w:rsidRDefault="003A5EA2" w:rsidP="00624541">
      <w:pPr>
        <w:rPr>
          <w:rFonts w:ascii="Arial" w:hAnsi="Arial" w:cs="Verdana"/>
          <w:b/>
          <w:color w:val="000000" w:themeColor="text1"/>
          <w:lang w:val="en-US"/>
        </w:rPr>
      </w:pPr>
    </w:p>
    <w:p w14:paraId="0ED201B0" w14:textId="306ED0F1" w:rsidR="003A5EA2" w:rsidRPr="003A5EA2" w:rsidRDefault="003A5EA2" w:rsidP="00624541">
      <w:pPr>
        <w:rPr>
          <w:rFonts w:ascii="Arial" w:hAnsi="Arial" w:cs="Verdana"/>
          <w:bCs/>
          <w:color w:val="000000" w:themeColor="text1"/>
          <w:lang w:val="en-US"/>
        </w:rPr>
      </w:pPr>
      <w:r w:rsidRPr="003A5EA2">
        <w:rPr>
          <w:rFonts w:ascii="Arial" w:hAnsi="Arial" w:cs="Verdana"/>
          <w:bCs/>
          <w:color w:val="000000" w:themeColor="text1"/>
          <w:lang w:val="en-US"/>
        </w:rPr>
        <w:t>202</w:t>
      </w:r>
      <w:r w:rsidR="00782602">
        <w:rPr>
          <w:rFonts w:ascii="Arial" w:hAnsi="Arial" w:cs="Verdana"/>
          <w:bCs/>
          <w:color w:val="000000" w:themeColor="text1"/>
          <w:lang w:val="en-US"/>
        </w:rPr>
        <w:t>4</w:t>
      </w:r>
      <w:r>
        <w:rPr>
          <w:rFonts w:ascii="Arial" w:hAnsi="Arial" w:cs="Verdana"/>
          <w:bCs/>
          <w:color w:val="000000" w:themeColor="text1"/>
          <w:lang w:val="en-US"/>
        </w:rPr>
        <w:tab/>
        <w:t>Audi UK Process Improvement</w:t>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r>
      <w:r>
        <w:rPr>
          <w:rFonts w:ascii="Arial" w:hAnsi="Arial" w:cs="Verdana"/>
          <w:bCs/>
          <w:color w:val="000000" w:themeColor="text1"/>
          <w:lang w:val="en-US"/>
        </w:rPr>
        <w:tab/>
        <w:t>£5,000</w:t>
      </w:r>
    </w:p>
    <w:p w14:paraId="06DA0372" w14:textId="74C2E5CE" w:rsidR="00280C3F" w:rsidRPr="00687484" w:rsidRDefault="00280C3F" w:rsidP="00624541">
      <w:pPr>
        <w:rPr>
          <w:rFonts w:ascii="Arial" w:hAnsi="Arial" w:cs="Verdana"/>
          <w:b/>
          <w:color w:val="000000" w:themeColor="text1"/>
          <w:lang w:val="en-US"/>
        </w:rPr>
      </w:pPr>
    </w:p>
    <w:p w14:paraId="73F71548" w14:textId="754E61C3" w:rsidR="00280C3F" w:rsidRPr="00687484" w:rsidRDefault="00280C3F" w:rsidP="00624541">
      <w:pPr>
        <w:rPr>
          <w:rFonts w:ascii="Arial" w:hAnsi="Arial" w:cs="Verdana"/>
          <w:bCs/>
          <w:color w:val="000000" w:themeColor="text1"/>
          <w:lang w:val="en-US"/>
        </w:rPr>
      </w:pPr>
      <w:r w:rsidRPr="00687484">
        <w:rPr>
          <w:rFonts w:ascii="Arial" w:hAnsi="Arial" w:cs="Verdana"/>
          <w:bCs/>
          <w:color w:val="000000" w:themeColor="text1"/>
          <w:lang w:val="en-US"/>
        </w:rPr>
        <w:t>202</w:t>
      </w:r>
      <w:r w:rsidR="003A5EA2">
        <w:rPr>
          <w:rFonts w:ascii="Arial" w:hAnsi="Arial" w:cs="Verdana"/>
          <w:bCs/>
          <w:color w:val="000000" w:themeColor="text1"/>
          <w:lang w:val="en-US"/>
        </w:rPr>
        <w:t>2</w:t>
      </w:r>
      <w:r w:rsidRPr="00687484">
        <w:rPr>
          <w:rFonts w:ascii="Arial" w:hAnsi="Arial" w:cs="Verdana"/>
          <w:bCs/>
          <w:color w:val="000000" w:themeColor="text1"/>
          <w:lang w:val="en-US"/>
        </w:rPr>
        <w:t xml:space="preserve"> China Yili Group International Corporate Strategy Development</w:t>
      </w:r>
      <w:r w:rsidRPr="00687484">
        <w:rPr>
          <w:rFonts w:ascii="Arial" w:hAnsi="Arial" w:cs="Verdana"/>
          <w:bCs/>
          <w:color w:val="000000" w:themeColor="text1"/>
          <w:lang w:val="en-US"/>
        </w:rPr>
        <w:tab/>
      </w:r>
      <w:r w:rsidRPr="00687484">
        <w:rPr>
          <w:rFonts w:ascii="Arial" w:hAnsi="Arial" w:cs="Verdana"/>
          <w:bCs/>
          <w:color w:val="000000" w:themeColor="text1"/>
          <w:lang w:val="en-US"/>
        </w:rPr>
        <w:tab/>
        <w:t>£2,400</w:t>
      </w:r>
    </w:p>
    <w:p w14:paraId="5D52B8E6" w14:textId="498C43B1" w:rsidR="007A4AF4" w:rsidRPr="00687484" w:rsidRDefault="007A4AF4" w:rsidP="00624541">
      <w:pPr>
        <w:rPr>
          <w:rFonts w:ascii="Arial" w:hAnsi="Arial" w:cs="Verdana"/>
          <w:b/>
          <w:color w:val="000000" w:themeColor="text1"/>
          <w:lang w:val="en-US"/>
        </w:rPr>
      </w:pPr>
    </w:p>
    <w:p w14:paraId="250DCBF9" w14:textId="713A3324" w:rsidR="007A4AF4" w:rsidRPr="00687484" w:rsidRDefault="007A4AF4" w:rsidP="00624541">
      <w:pPr>
        <w:rPr>
          <w:rFonts w:ascii="Arial" w:hAnsi="Arial" w:cs="Verdana"/>
          <w:bCs/>
          <w:color w:val="000000" w:themeColor="text1"/>
          <w:lang w:val="en-US"/>
        </w:rPr>
      </w:pPr>
      <w:r w:rsidRPr="00687484">
        <w:rPr>
          <w:rFonts w:ascii="Arial" w:hAnsi="Arial" w:cs="Verdana"/>
          <w:bCs/>
          <w:color w:val="000000" w:themeColor="text1"/>
          <w:lang w:val="en-US"/>
        </w:rPr>
        <w:t xml:space="preserve">2021 Inner Mongolian Food Federation </w:t>
      </w:r>
      <w:r w:rsidR="00963FA9" w:rsidRPr="00687484">
        <w:rPr>
          <w:rFonts w:ascii="Arial" w:hAnsi="Arial" w:cs="Verdana"/>
          <w:bCs/>
          <w:color w:val="000000" w:themeColor="text1"/>
          <w:lang w:val="en-US"/>
        </w:rPr>
        <w:t>Transformation Change</w:t>
      </w:r>
      <w:r w:rsidRPr="00687484">
        <w:rPr>
          <w:rFonts w:ascii="Arial" w:hAnsi="Arial" w:cs="Verdana"/>
          <w:bCs/>
          <w:color w:val="000000" w:themeColor="text1"/>
          <w:lang w:val="en-US"/>
        </w:rPr>
        <w:t xml:space="preserve"> Training </w:t>
      </w:r>
      <w:r w:rsidR="006647F4" w:rsidRPr="00687484">
        <w:rPr>
          <w:rFonts w:ascii="Arial" w:hAnsi="Arial" w:cs="Verdana"/>
          <w:bCs/>
          <w:color w:val="000000" w:themeColor="text1"/>
          <w:lang w:val="en-US"/>
        </w:rPr>
        <w:tab/>
      </w:r>
      <w:r w:rsidRPr="00687484">
        <w:rPr>
          <w:rFonts w:ascii="Arial" w:hAnsi="Arial" w:cs="Verdana"/>
          <w:bCs/>
          <w:color w:val="000000" w:themeColor="text1"/>
          <w:lang w:val="en-US"/>
        </w:rPr>
        <w:t>£4</w:t>
      </w:r>
      <w:r w:rsidR="00280C3F" w:rsidRPr="00687484">
        <w:rPr>
          <w:rFonts w:ascii="Arial" w:hAnsi="Arial" w:cs="Verdana"/>
          <w:bCs/>
          <w:color w:val="000000" w:themeColor="text1"/>
          <w:lang w:val="en-US"/>
        </w:rPr>
        <w:t>,</w:t>
      </w:r>
      <w:r w:rsidRPr="00687484">
        <w:rPr>
          <w:rFonts w:ascii="Arial" w:hAnsi="Arial" w:cs="Verdana"/>
          <w:bCs/>
          <w:color w:val="000000" w:themeColor="text1"/>
          <w:lang w:val="en-US"/>
        </w:rPr>
        <w:t>800</w:t>
      </w:r>
    </w:p>
    <w:p w14:paraId="4FFA62ED" w14:textId="53B1F577" w:rsidR="00141FD4" w:rsidRPr="00687484" w:rsidRDefault="00141FD4" w:rsidP="00624541">
      <w:pPr>
        <w:rPr>
          <w:rFonts w:ascii="Arial" w:hAnsi="Arial" w:cs="Verdana"/>
          <w:b/>
          <w:color w:val="000000" w:themeColor="text1"/>
          <w:lang w:val="en-US"/>
        </w:rPr>
      </w:pPr>
    </w:p>
    <w:p w14:paraId="6D22A820" w14:textId="457D8532" w:rsidR="00141FD4" w:rsidRPr="00687484" w:rsidRDefault="00141FD4" w:rsidP="00624541">
      <w:pPr>
        <w:rPr>
          <w:rFonts w:ascii="Arial" w:hAnsi="Arial" w:cs="Verdana"/>
          <w:bCs/>
          <w:color w:val="000000" w:themeColor="text1"/>
          <w:lang w:val="en-US"/>
        </w:rPr>
      </w:pPr>
      <w:r w:rsidRPr="00687484">
        <w:rPr>
          <w:rFonts w:ascii="Arial" w:hAnsi="Arial" w:cs="Verdana"/>
          <w:bCs/>
          <w:color w:val="000000" w:themeColor="text1"/>
          <w:lang w:val="en-US"/>
        </w:rPr>
        <w:t xml:space="preserve">2021 Santander Funding to Secure and mentor 15 Virtual Placements </w:t>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Pr="00687484">
        <w:rPr>
          <w:rFonts w:ascii="Arial" w:hAnsi="Arial" w:cs="Verdana"/>
          <w:bCs/>
          <w:color w:val="000000" w:themeColor="text1"/>
          <w:lang w:val="en-US"/>
        </w:rPr>
        <w:t>£7,500</w:t>
      </w:r>
    </w:p>
    <w:p w14:paraId="7029637D" w14:textId="7EDA97EF" w:rsidR="00141FD4" w:rsidRPr="00687484" w:rsidRDefault="00141FD4" w:rsidP="00624541">
      <w:pPr>
        <w:rPr>
          <w:rFonts w:ascii="Arial" w:hAnsi="Arial" w:cs="Verdana"/>
          <w:b/>
          <w:color w:val="000000" w:themeColor="text1"/>
          <w:lang w:val="en-US"/>
        </w:rPr>
      </w:pPr>
    </w:p>
    <w:p w14:paraId="1506A713" w14:textId="77777777" w:rsidR="00141FD4" w:rsidRPr="00687484" w:rsidRDefault="00141FD4" w:rsidP="00624541">
      <w:pPr>
        <w:rPr>
          <w:rFonts w:ascii="Arial" w:hAnsi="Arial" w:cs="Verdana"/>
          <w:bCs/>
          <w:color w:val="000000" w:themeColor="text1"/>
          <w:lang w:val="en-US"/>
        </w:rPr>
      </w:pPr>
      <w:r w:rsidRPr="00687484">
        <w:rPr>
          <w:rFonts w:ascii="Arial" w:hAnsi="Arial" w:cs="Verdana"/>
          <w:bCs/>
          <w:color w:val="000000" w:themeColor="text1"/>
          <w:lang w:val="en-US"/>
        </w:rPr>
        <w:t>2021</w:t>
      </w:r>
      <w:r w:rsidRPr="00687484">
        <w:rPr>
          <w:rFonts w:ascii="Arial" w:hAnsi="Arial" w:cs="Verdana"/>
          <w:bCs/>
          <w:color w:val="000000" w:themeColor="text1"/>
          <w:lang w:val="en-US"/>
        </w:rPr>
        <w:tab/>
        <w:t>University of Sunderland, Silver Award Project Change Maker</w:t>
      </w:r>
    </w:p>
    <w:p w14:paraId="2303B0D3" w14:textId="60C8E2EA" w:rsidR="00141FD4" w:rsidRPr="00687484" w:rsidRDefault="00141FD4" w:rsidP="00624541">
      <w:pPr>
        <w:rPr>
          <w:rFonts w:ascii="Arial" w:hAnsi="Arial" w:cs="Verdana"/>
          <w:bCs/>
          <w:color w:val="000000" w:themeColor="text1"/>
          <w:lang w:val="en-US"/>
        </w:rPr>
      </w:pPr>
      <w:r w:rsidRPr="00687484">
        <w:rPr>
          <w:rFonts w:ascii="Arial" w:hAnsi="Arial" w:cs="Verdana"/>
          <w:bCs/>
          <w:color w:val="000000" w:themeColor="text1"/>
          <w:lang w:val="en-US"/>
        </w:rPr>
        <w:tab/>
        <w:t xml:space="preserve">Alumni Speaker Forum </w:t>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006647F4" w:rsidRPr="00687484">
        <w:rPr>
          <w:rFonts w:ascii="Arial" w:hAnsi="Arial" w:cs="Verdana"/>
          <w:bCs/>
          <w:color w:val="000000" w:themeColor="text1"/>
          <w:lang w:val="en-US"/>
        </w:rPr>
        <w:tab/>
      </w:r>
      <w:r w:rsidRPr="00687484">
        <w:rPr>
          <w:rFonts w:ascii="Arial" w:hAnsi="Arial" w:cs="Verdana"/>
          <w:bCs/>
          <w:color w:val="000000" w:themeColor="text1"/>
          <w:lang w:val="en-US"/>
        </w:rPr>
        <w:t>£2</w:t>
      </w:r>
      <w:r w:rsidR="00280C3F" w:rsidRPr="00687484">
        <w:rPr>
          <w:rFonts w:ascii="Arial" w:hAnsi="Arial" w:cs="Verdana"/>
          <w:bCs/>
          <w:color w:val="000000" w:themeColor="text1"/>
          <w:lang w:val="en-US"/>
        </w:rPr>
        <w:t>,</w:t>
      </w:r>
      <w:r w:rsidRPr="00687484">
        <w:rPr>
          <w:rFonts w:ascii="Arial" w:hAnsi="Arial" w:cs="Verdana"/>
          <w:bCs/>
          <w:color w:val="000000" w:themeColor="text1"/>
          <w:lang w:val="en-US"/>
        </w:rPr>
        <w:t xml:space="preserve">500 </w:t>
      </w:r>
    </w:p>
    <w:p w14:paraId="06E1F1A3" w14:textId="24FFAA9F" w:rsidR="0063082B" w:rsidRPr="00687484" w:rsidRDefault="0063082B" w:rsidP="00624541">
      <w:pPr>
        <w:rPr>
          <w:rFonts w:ascii="Arial" w:hAnsi="Arial" w:cs="Verdana"/>
          <w:b/>
          <w:color w:val="000000" w:themeColor="text1"/>
          <w:lang w:val="en-US"/>
        </w:rPr>
      </w:pPr>
    </w:p>
    <w:p w14:paraId="0AC70EEC" w14:textId="41B289EB" w:rsidR="00A72998" w:rsidRPr="00687484" w:rsidRDefault="00A72998" w:rsidP="00A72998">
      <w:pPr>
        <w:rPr>
          <w:rFonts w:ascii="Arial" w:eastAsia="Helvetica" w:hAnsi="Arial" w:cs="Helvetica"/>
          <w:color w:val="000000" w:themeColor="text1"/>
        </w:rPr>
      </w:pPr>
      <w:r w:rsidRPr="00687484">
        <w:rPr>
          <w:rFonts w:ascii="Arial" w:eastAsia="Helvetica" w:hAnsi="Arial" w:cs="Helvetica"/>
          <w:color w:val="000000" w:themeColor="text1"/>
        </w:rPr>
        <w:t>2021</w:t>
      </w:r>
      <w:r w:rsidRPr="00687484">
        <w:rPr>
          <w:rFonts w:ascii="Arial" w:eastAsia="Helvetica" w:hAnsi="Arial" w:cs="Helvetica"/>
          <w:color w:val="000000" w:themeColor="text1"/>
        </w:rPr>
        <w:tab/>
        <w:t xml:space="preserve">Creative Fuse Innovation Funding: </w:t>
      </w:r>
    </w:p>
    <w:p w14:paraId="119418E7" w14:textId="0DBB7B8D" w:rsidR="00A72998" w:rsidRPr="00687484" w:rsidRDefault="00A72998" w:rsidP="00A72998">
      <w:pPr>
        <w:rPr>
          <w:rFonts w:ascii="Arial" w:eastAsia="Helvetica" w:hAnsi="Arial" w:cs="Helvetica"/>
          <w:color w:val="000000" w:themeColor="text1"/>
        </w:rPr>
      </w:pPr>
      <w:r w:rsidRPr="00687484">
        <w:rPr>
          <w:rFonts w:ascii="Arial" w:eastAsia="Helvetica" w:hAnsi="Arial" w:cs="Helvetica"/>
          <w:color w:val="000000" w:themeColor="text1"/>
        </w:rPr>
        <w:tab/>
        <w:t xml:space="preserve">Lead academic mentoring students in terms of SME business support </w:t>
      </w:r>
    </w:p>
    <w:p w14:paraId="6C7F93A8" w14:textId="642344A2" w:rsidR="00A72998" w:rsidRPr="00687484" w:rsidRDefault="00A72998" w:rsidP="00A72998">
      <w:pPr>
        <w:rPr>
          <w:rFonts w:ascii="Arial" w:eastAsia="Helvetica" w:hAnsi="Arial" w:cs="Helvetica"/>
          <w:color w:val="000000" w:themeColor="text1"/>
        </w:rPr>
      </w:pPr>
    </w:p>
    <w:p w14:paraId="64616142" w14:textId="1590815B" w:rsidR="00A72998" w:rsidRPr="00687484" w:rsidRDefault="00A72998">
      <w:pPr>
        <w:numPr>
          <w:ilvl w:val="0"/>
          <w:numId w:val="6"/>
        </w:numPr>
        <w:ind w:hanging="11"/>
        <w:rPr>
          <w:rFonts w:ascii="Arial" w:eastAsia="Helvetica" w:hAnsi="Arial" w:cs="Helvetica"/>
          <w:color w:val="000000" w:themeColor="text1"/>
        </w:rPr>
      </w:pPr>
      <w:r w:rsidRPr="00687484">
        <w:rPr>
          <w:rFonts w:ascii="Arial" w:eastAsia="Helvetica" w:hAnsi="Arial" w:cs="Helvetica"/>
          <w:color w:val="000000" w:themeColor="text1"/>
        </w:rPr>
        <w:t>Print Cakes Ltd: (£6,820 (€7,782))</w:t>
      </w:r>
    </w:p>
    <w:p w14:paraId="06DD0336" w14:textId="77777777" w:rsidR="00A72998" w:rsidRPr="00687484" w:rsidRDefault="00A72998" w:rsidP="00A72998">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 xml:space="preserve">Theme: Digital Marketing Strategy &amp; Business Growth </w:t>
      </w:r>
    </w:p>
    <w:p w14:paraId="2C513634" w14:textId="405CD5FF" w:rsidR="00A72998" w:rsidRPr="00687484" w:rsidRDefault="00A72998" w:rsidP="00A72998">
      <w:pPr>
        <w:rPr>
          <w:rFonts w:ascii="Arial" w:eastAsia="Helvetica" w:hAnsi="Arial" w:cs="Helvetica"/>
          <w:color w:val="000000" w:themeColor="text1"/>
        </w:rPr>
      </w:pPr>
    </w:p>
    <w:p w14:paraId="50465913" w14:textId="4887885D" w:rsidR="00A72998" w:rsidRPr="00687484" w:rsidRDefault="00A72998" w:rsidP="00A72998">
      <w:pPr>
        <w:rPr>
          <w:rFonts w:ascii="Arial" w:eastAsia="Helvetica" w:hAnsi="Arial" w:cs="Helvetica"/>
          <w:color w:val="000000" w:themeColor="text1"/>
        </w:rPr>
      </w:pPr>
      <w:r w:rsidRPr="00687484">
        <w:rPr>
          <w:rFonts w:ascii="Arial" w:eastAsia="Helvetica" w:hAnsi="Arial" w:cs="Helvetica"/>
          <w:color w:val="000000" w:themeColor="text1"/>
        </w:rPr>
        <w:t>2020</w:t>
      </w:r>
      <w:r w:rsidRPr="00687484">
        <w:rPr>
          <w:rFonts w:ascii="Arial" w:eastAsia="Helvetica" w:hAnsi="Arial" w:cs="Helvetica"/>
          <w:color w:val="000000" w:themeColor="text1"/>
        </w:rPr>
        <w:tab/>
        <w:t xml:space="preserve">Creative Fuse Innovation Funding: </w:t>
      </w:r>
    </w:p>
    <w:p w14:paraId="35D41C0C" w14:textId="77777777" w:rsidR="00A72998" w:rsidRPr="00687484" w:rsidRDefault="00A72998" w:rsidP="00A72998">
      <w:pPr>
        <w:rPr>
          <w:rFonts w:ascii="Arial" w:eastAsia="Helvetica" w:hAnsi="Arial" w:cs="Helvetica"/>
          <w:color w:val="000000" w:themeColor="text1"/>
        </w:rPr>
      </w:pPr>
      <w:r w:rsidRPr="00687484">
        <w:rPr>
          <w:rFonts w:ascii="Arial" w:eastAsia="Helvetica" w:hAnsi="Arial" w:cs="Helvetica"/>
          <w:color w:val="000000" w:themeColor="text1"/>
        </w:rPr>
        <w:tab/>
        <w:t xml:space="preserve">Lead academic mentoring students in terms of SME business support </w:t>
      </w:r>
    </w:p>
    <w:p w14:paraId="70BE1E0F" w14:textId="354DA879" w:rsidR="0063082B" w:rsidRPr="00687484" w:rsidRDefault="0063082B" w:rsidP="00A72998">
      <w:pPr>
        <w:rPr>
          <w:rFonts w:ascii="Arial" w:eastAsia="Helvetica" w:hAnsi="Arial" w:cs="Helvetica"/>
          <w:color w:val="000000" w:themeColor="text1"/>
        </w:rPr>
      </w:pPr>
    </w:p>
    <w:p w14:paraId="4AD0D513" w14:textId="72E48EEC" w:rsidR="0063082B" w:rsidRPr="00687484" w:rsidRDefault="0063082B">
      <w:pPr>
        <w:numPr>
          <w:ilvl w:val="0"/>
          <w:numId w:val="6"/>
        </w:numPr>
        <w:ind w:hanging="11"/>
        <w:rPr>
          <w:rFonts w:ascii="Arial" w:eastAsia="Helvetica" w:hAnsi="Arial" w:cs="Helvetica"/>
          <w:color w:val="000000" w:themeColor="text1"/>
        </w:rPr>
      </w:pPr>
      <w:r w:rsidRPr="00687484">
        <w:rPr>
          <w:rFonts w:ascii="Arial" w:eastAsia="Helvetica" w:hAnsi="Arial" w:cs="Helvetica"/>
          <w:color w:val="000000" w:themeColor="text1"/>
        </w:rPr>
        <w:t>Paul Airey Estate Agents: (£6,820 (€7,782))</w:t>
      </w:r>
    </w:p>
    <w:p w14:paraId="188D0833" w14:textId="48F8CA53" w:rsidR="0063082B" w:rsidRPr="00687484" w:rsidRDefault="0063082B" w:rsidP="0063082B">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 xml:space="preserve">Theme: Digital Marketing Strategy &amp; Business Growth </w:t>
      </w:r>
    </w:p>
    <w:p w14:paraId="7F415645" w14:textId="77777777" w:rsidR="0063082B" w:rsidRPr="00687484" w:rsidRDefault="0063082B" w:rsidP="00624541">
      <w:pPr>
        <w:rPr>
          <w:rFonts w:ascii="Arial" w:hAnsi="Arial" w:cs="Verdana"/>
          <w:b/>
          <w:color w:val="000000" w:themeColor="text1"/>
          <w:lang w:val="en-US"/>
        </w:rPr>
      </w:pPr>
    </w:p>
    <w:p w14:paraId="6141A7F5" w14:textId="56008037" w:rsidR="005623AF" w:rsidRPr="00687484" w:rsidRDefault="005623AF" w:rsidP="005623AF">
      <w:pPr>
        <w:rPr>
          <w:rFonts w:ascii="Arial" w:hAnsi="Arial" w:cs="Verdana"/>
          <w:color w:val="000000" w:themeColor="text1"/>
          <w:lang w:val="en-US"/>
        </w:rPr>
      </w:pPr>
      <w:r w:rsidRPr="00687484">
        <w:rPr>
          <w:rFonts w:ascii="Arial" w:hAnsi="Arial" w:cs="Verdana"/>
          <w:color w:val="000000" w:themeColor="text1"/>
          <w:lang w:val="en-US"/>
        </w:rPr>
        <w:t xml:space="preserve">2019 Inner Mongolian Delegation visitation to major UK food manufactures to identify </w:t>
      </w:r>
    </w:p>
    <w:p w14:paraId="60CD194B" w14:textId="77777777" w:rsidR="005623AF" w:rsidRPr="00687484" w:rsidRDefault="005623AF" w:rsidP="005623AF">
      <w:pPr>
        <w:rPr>
          <w:rFonts w:ascii="Arial" w:hAnsi="Arial" w:cs="Verdana"/>
          <w:color w:val="000000" w:themeColor="text1"/>
          <w:lang w:val="en-US"/>
        </w:rPr>
      </w:pPr>
      <w:r w:rsidRPr="00687484">
        <w:rPr>
          <w:rFonts w:ascii="Arial" w:hAnsi="Arial" w:cs="Verdana"/>
          <w:color w:val="000000" w:themeColor="text1"/>
          <w:lang w:val="en-US"/>
        </w:rPr>
        <w:tab/>
        <w:t xml:space="preserve">best practice and negotiated signing of MOU between the Federation and the </w:t>
      </w:r>
    </w:p>
    <w:p w14:paraId="4C00CE8B" w14:textId="1AA98ECE" w:rsidR="005623AF" w:rsidRPr="00687484" w:rsidRDefault="005623AF" w:rsidP="005623AF">
      <w:pPr>
        <w:rPr>
          <w:rFonts w:ascii="Arial" w:hAnsi="Arial" w:cs="Verdana"/>
          <w:color w:val="000000" w:themeColor="text1"/>
          <w:lang w:val="en-US"/>
        </w:rPr>
      </w:pPr>
      <w:r w:rsidRPr="00687484">
        <w:rPr>
          <w:rFonts w:ascii="Arial" w:hAnsi="Arial" w:cs="Verdana"/>
          <w:color w:val="000000" w:themeColor="text1"/>
          <w:lang w:val="en-US"/>
        </w:rPr>
        <w:tab/>
        <w:t>University of Sunderland.</w:t>
      </w:r>
    </w:p>
    <w:p w14:paraId="75D826F6" w14:textId="77777777" w:rsidR="005623AF" w:rsidRPr="00687484" w:rsidRDefault="005623AF" w:rsidP="005623AF">
      <w:pPr>
        <w:rPr>
          <w:rFonts w:ascii="Arial" w:hAnsi="Arial" w:cs="Verdana"/>
          <w:color w:val="000000" w:themeColor="text1"/>
          <w:lang w:val="en-US"/>
        </w:rPr>
      </w:pPr>
    </w:p>
    <w:p w14:paraId="2647AFC1" w14:textId="33DDDBAF" w:rsidR="005623AF" w:rsidRPr="00687484" w:rsidRDefault="005623AF" w:rsidP="005623AF">
      <w:pPr>
        <w:rPr>
          <w:rFonts w:ascii="Arial" w:hAnsi="Arial" w:cs="Verdana"/>
          <w:color w:val="000000" w:themeColor="text1"/>
          <w:lang w:val="en-US"/>
        </w:rPr>
      </w:pPr>
      <w:r w:rsidRPr="00687484">
        <w:rPr>
          <w:rFonts w:ascii="Arial" w:hAnsi="Arial" w:cs="Verdana"/>
          <w:color w:val="000000" w:themeColor="text1"/>
          <w:lang w:val="en-US"/>
        </w:rPr>
        <w:t>2019</w:t>
      </w:r>
      <w:r w:rsidRPr="00687484">
        <w:rPr>
          <w:rFonts w:ascii="Arial" w:hAnsi="Arial" w:cs="Verdana"/>
          <w:color w:val="000000" w:themeColor="text1"/>
          <w:lang w:val="en-US"/>
        </w:rPr>
        <w:tab/>
        <w:t>Inner Mongolian Food Federation Business Awareness Sessions to</w:t>
      </w:r>
    </w:p>
    <w:p w14:paraId="0C060CDF" w14:textId="0DCB68A0" w:rsidR="005623AF" w:rsidRPr="00687484" w:rsidRDefault="005623AF" w:rsidP="005623AF">
      <w:pPr>
        <w:rPr>
          <w:rFonts w:ascii="Arial" w:hAnsi="Arial" w:cs="Verdana"/>
          <w:color w:val="000000" w:themeColor="text1"/>
          <w:lang w:val="en-US"/>
        </w:rPr>
      </w:pPr>
      <w:r w:rsidRPr="00687484">
        <w:rPr>
          <w:rFonts w:ascii="Arial" w:hAnsi="Arial" w:cs="Verdana"/>
          <w:color w:val="000000" w:themeColor="text1"/>
          <w:lang w:val="en-US"/>
        </w:rPr>
        <w:tab/>
        <w:t xml:space="preserve">Strategic Food Manufacturers on the benefits of the Enlighten Food Safety Model </w:t>
      </w:r>
    </w:p>
    <w:p w14:paraId="7B07BBA5" w14:textId="77777777" w:rsidR="003B72E3" w:rsidRPr="00687484" w:rsidRDefault="003B72E3" w:rsidP="005623AF">
      <w:pPr>
        <w:rPr>
          <w:rFonts w:ascii="Arial" w:hAnsi="Arial" w:cs="Verdana"/>
          <w:color w:val="000000" w:themeColor="text1"/>
          <w:lang w:val="en-US"/>
        </w:rPr>
      </w:pPr>
    </w:p>
    <w:p w14:paraId="72B695A9" w14:textId="12E4EC29" w:rsidR="003B72E3" w:rsidRPr="00687484" w:rsidRDefault="003B72E3" w:rsidP="005623AF">
      <w:pPr>
        <w:rPr>
          <w:rFonts w:ascii="Arial" w:hAnsi="Arial" w:cs="Verdana"/>
          <w:color w:val="000000" w:themeColor="text1"/>
          <w:lang w:val="en-US"/>
        </w:rPr>
      </w:pPr>
      <w:r w:rsidRPr="00687484">
        <w:rPr>
          <w:rFonts w:ascii="Arial" w:hAnsi="Arial" w:cs="Verdana"/>
          <w:color w:val="000000" w:themeColor="text1"/>
          <w:lang w:val="en-US"/>
        </w:rPr>
        <w:t>2019</w:t>
      </w:r>
      <w:r w:rsidRPr="00687484">
        <w:rPr>
          <w:rFonts w:ascii="Arial" w:hAnsi="Arial" w:cs="Verdana"/>
          <w:color w:val="000000" w:themeColor="text1"/>
          <w:lang w:val="en-US"/>
        </w:rPr>
        <w:tab/>
        <w:t>Creative Fuse Innovation Funding</w:t>
      </w:r>
    </w:p>
    <w:p w14:paraId="3CCF7718" w14:textId="55EF081F" w:rsidR="003B72E3" w:rsidRPr="00687484" w:rsidRDefault="003B72E3">
      <w:pPr>
        <w:numPr>
          <w:ilvl w:val="0"/>
          <w:numId w:val="6"/>
        </w:numPr>
        <w:ind w:hanging="11"/>
        <w:rPr>
          <w:rFonts w:ascii="Arial" w:eastAsia="Helvetica" w:hAnsi="Arial" w:cs="Helvetica"/>
          <w:color w:val="000000" w:themeColor="text1"/>
        </w:rPr>
      </w:pPr>
      <w:r w:rsidRPr="00687484">
        <w:rPr>
          <w:rFonts w:ascii="Arial" w:hAnsi="Arial" w:cs="Verdana"/>
          <w:color w:val="000000" w:themeColor="text1"/>
          <w:lang w:val="en-US"/>
        </w:rPr>
        <w:t xml:space="preserve">Peter Woods SME Consultant </w:t>
      </w:r>
      <w:r w:rsidRPr="00687484">
        <w:rPr>
          <w:rFonts w:ascii="Arial" w:eastAsia="Helvetica" w:hAnsi="Arial" w:cs="Helvetica"/>
          <w:color w:val="000000" w:themeColor="text1"/>
        </w:rPr>
        <w:t>: (£6,820 (€7,782))</w:t>
      </w:r>
    </w:p>
    <w:p w14:paraId="7E18BAF7" w14:textId="4E178419" w:rsidR="003B72E3" w:rsidRPr="00687484" w:rsidRDefault="003B72E3" w:rsidP="003B72E3">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Theme: Concept Development of Innovative Product</w:t>
      </w:r>
    </w:p>
    <w:p w14:paraId="036E4C98" w14:textId="77777777" w:rsidR="005623AF" w:rsidRPr="00687484" w:rsidRDefault="005623AF" w:rsidP="005623AF">
      <w:pPr>
        <w:rPr>
          <w:rFonts w:ascii="Arial" w:hAnsi="Arial" w:cs="Verdana"/>
          <w:color w:val="000000" w:themeColor="text1"/>
          <w:lang w:val="en-US"/>
        </w:rPr>
      </w:pPr>
    </w:p>
    <w:p w14:paraId="5225F27B" w14:textId="07314519" w:rsidR="0012398B" w:rsidRPr="00687484" w:rsidRDefault="0012398B" w:rsidP="00624541">
      <w:pPr>
        <w:rPr>
          <w:rFonts w:ascii="Helvetica" w:hAnsi="Helvetica" w:cs="Helvetica"/>
          <w:color w:val="000000" w:themeColor="text1"/>
          <w:lang w:val="en-US"/>
        </w:rPr>
      </w:pPr>
      <w:r w:rsidRPr="00687484">
        <w:rPr>
          <w:rFonts w:ascii="Arial" w:hAnsi="Arial" w:cs="Verdana"/>
          <w:color w:val="000000" w:themeColor="text1"/>
          <w:lang w:val="en-US"/>
        </w:rPr>
        <w:t>2018</w:t>
      </w:r>
      <w:r w:rsidRPr="00687484">
        <w:rPr>
          <w:rFonts w:ascii="Arial" w:hAnsi="Arial" w:cs="Verdana"/>
          <w:color w:val="000000" w:themeColor="text1"/>
          <w:lang w:val="en-US"/>
        </w:rPr>
        <w:tab/>
      </w:r>
      <w:r w:rsidRPr="00687484">
        <w:rPr>
          <w:rFonts w:ascii="Helvetica" w:hAnsi="Helvetica" w:cs="Helvetica"/>
          <w:color w:val="000000" w:themeColor="text1"/>
          <w:lang w:val="en-US"/>
        </w:rPr>
        <w:t>Mengniu Dairy, Inner Mongolia (</w:t>
      </w:r>
      <w:proofErr w:type="spellStart"/>
      <w:r w:rsidR="00F771E5" w:rsidRPr="00687484">
        <w:rPr>
          <w:rFonts w:ascii="Helvetica" w:hAnsi="Helvetica" w:cs="Helvetica"/>
          <w:color w:val="000000" w:themeColor="text1"/>
          <w:lang w:val="en-US"/>
        </w:rPr>
        <w:t>Worlds</w:t>
      </w:r>
      <w:proofErr w:type="spellEnd"/>
      <w:r w:rsidR="00F771E5" w:rsidRPr="00687484">
        <w:rPr>
          <w:rFonts w:ascii="Helvetica" w:hAnsi="Helvetica" w:cs="Helvetica"/>
          <w:color w:val="000000" w:themeColor="text1"/>
          <w:lang w:val="en-US"/>
        </w:rPr>
        <w:t xml:space="preserve"> Largest Dairy Producer</w:t>
      </w:r>
      <w:r w:rsidRPr="00687484">
        <w:rPr>
          <w:rFonts w:ascii="Helvetica" w:hAnsi="Helvetica" w:cs="Helvetica"/>
          <w:color w:val="000000" w:themeColor="text1"/>
          <w:lang w:val="en-US"/>
        </w:rPr>
        <w:t>)</w:t>
      </w:r>
    </w:p>
    <w:p w14:paraId="14D44602" w14:textId="77777777" w:rsidR="0012398B" w:rsidRPr="00687484" w:rsidRDefault="0012398B">
      <w:pPr>
        <w:numPr>
          <w:ilvl w:val="0"/>
          <w:numId w:val="6"/>
        </w:numPr>
        <w:ind w:hanging="11"/>
        <w:rPr>
          <w:rFonts w:ascii="Arial" w:hAnsi="Arial" w:cs="Verdana"/>
          <w:color w:val="000000" w:themeColor="text1"/>
          <w:lang w:val="en-US"/>
        </w:rPr>
      </w:pPr>
      <w:r w:rsidRPr="00687484">
        <w:rPr>
          <w:rFonts w:ascii="Helvetica" w:hAnsi="Helvetica" w:cs="Helvetica"/>
          <w:color w:val="000000" w:themeColor="text1"/>
          <w:lang w:val="en-US"/>
        </w:rPr>
        <w:t>Negotiating the implementation of:</w:t>
      </w:r>
    </w:p>
    <w:p w14:paraId="3A5D8E4D" w14:textId="65FC5526" w:rsidR="00EF2C3D" w:rsidRPr="00687484" w:rsidRDefault="004739AD">
      <w:pPr>
        <w:pStyle w:val="ListParagraph"/>
        <w:numPr>
          <w:ilvl w:val="1"/>
          <w:numId w:val="5"/>
        </w:numPr>
        <w:spacing w:after="0" w:line="240" w:lineRule="auto"/>
        <w:rPr>
          <w:rFonts w:ascii="Arial" w:hAnsi="Arial" w:cs="Verdana"/>
          <w:color w:val="000000" w:themeColor="text1"/>
          <w:sz w:val="24"/>
          <w:szCs w:val="24"/>
          <w:lang w:val="en-US"/>
        </w:rPr>
      </w:pPr>
      <w:r w:rsidRPr="00687484">
        <w:rPr>
          <w:rFonts w:ascii="Helvetica" w:hAnsi="Helvetica" w:cs="Helvetica"/>
          <w:color w:val="000000" w:themeColor="text1"/>
          <w:sz w:val="24"/>
          <w:szCs w:val="24"/>
          <w:lang w:val="en-US"/>
        </w:rPr>
        <w:lastRenderedPageBreak/>
        <w:t>‘enlighten food safety cultural compliance model’</w:t>
      </w:r>
    </w:p>
    <w:p w14:paraId="293AB1A9" w14:textId="3228E595" w:rsidR="0012398B" w:rsidRPr="00687484" w:rsidRDefault="0012398B">
      <w:pPr>
        <w:pStyle w:val="ListParagraph"/>
        <w:numPr>
          <w:ilvl w:val="1"/>
          <w:numId w:val="5"/>
        </w:numPr>
        <w:spacing w:after="0" w:line="240" w:lineRule="auto"/>
        <w:rPr>
          <w:rFonts w:ascii="Arial" w:hAnsi="Arial" w:cs="Verdana"/>
          <w:color w:val="000000" w:themeColor="text1"/>
          <w:sz w:val="24"/>
          <w:szCs w:val="24"/>
          <w:lang w:val="en-US"/>
        </w:rPr>
      </w:pPr>
      <w:r w:rsidRPr="00687484">
        <w:rPr>
          <w:rFonts w:ascii="Helvetica" w:hAnsi="Helvetica" w:cs="Helvetica"/>
          <w:color w:val="000000" w:themeColor="text1"/>
          <w:sz w:val="24"/>
          <w:szCs w:val="24"/>
          <w:lang w:val="en-US"/>
        </w:rPr>
        <w:t>British Retail Consortium Global Food</w:t>
      </w:r>
      <w:r w:rsidRPr="00687484">
        <w:rPr>
          <w:rFonts w:ascii="Arial" w:hAnsi="Arial" w:cs="Verdana"/>
          <w:color w:val="000000" w:themeColor="text1"/>
          <w:sz w:val="24"/>
          <w:szCs w:val="24"/>
          <w:lang w:val="en-US"/>
        </w:rPr>
        <w:t xml:space="preserve"> </w:t>
      </w:r>
      <w:r w:rsidRPr="00687484">
        <w:rPr>
          <w:rFonts w:ascii="Helvetica" w:hAnsi="Helvetica" w:cs="Helvetica"/>
          <w:color w:val="000000" w:themeColor="text1"/>
          <w:sz w:val="24"/>
          <w:szCs w:val="24"/>
          <w:lang w:val="en-US"/>
        </w:rPr>
        <w:t>Quality Standards</w:t>
      </w:r>
    </w:p>
    <w:p w14:paraId="4BBE5CF0" w14:textId="3E6A999F" w:rsidR="0012398B" w:rsidRPr="00687484" w:rsidRDefault="0012398B">
      <w:pPr>
        <w:numPr>
          <w:ilvl w:val="1"/>
          <w:numId w:val="5"/>
        </w:numPr>
        <w:ind w:left="1327" w:hanging="357"/>
        <w:rPr>
          <w:rFonts w:ascii="Helvetica" w:hAnsi="Helvetica" w:cs="Helvetica"/>
          <w:color w:val="000000" w:themeColor="text1"/>
          <w:lang w:val="en-US"/>
        </w:rPr>
      </w:pPr>
      <w:r w:rsidRPr="00687484">
        <w:rPr>
          <w:rFonts w:ascii="Helvetica" w:hAnsi="Helvetica" w:cs="Helvetica"/>
          <w:color w:val="000000" w:themeColor="text1"/>
          <w:lang w:val="en-US"/>
        </w:rPr>
        <w:t>Audit of detection systems in d</w:t>
      </w:r>
      <w:r w:rsidR="00705B39" w:rsidRPr="00687484">
        <w:rPr>
          <w:rFonts w:ascii="Helvetica" w:hAnsi="Helvetica" w:cs="Helvetica"/>
          <w:color w:val="000000" w:themeColor="text1"/>
          <w:lang w:val="en-US"/>
        </w:rPr>
        <w:t>air</w:t>
      </w:r>
      <w:r w:rsidRPr="00687484">
        <w:rPr>
          <w:rFonts w:ascii="Helvetica" w:hAnsi="Helvetica" w:cs="Helvetica"/>
          <w:color w:val="000000" w:themeColor="text1"/>
          <w:lang w:val="en-US"/>
        </w:rPr>
        <w:t xml:space="preserve">y production </w:t>
      </w:r>
    </w:p>
    <w:p w14:paraId="61003409" w14:textId="77777777" w:rsidR="0012398B" w:rsidRPr="00687484" w:rsidRDefault="0012398B">
      <w:pPr>
        <w:numPr>
          <w:ilvl w:val="1"/>
          <w:numId w:val="5"/>
        </w:numPr>
        <w:ind w:left="1327" w:hanging="357"/>
        <w:rPr>
          <w:rFonts w:ascii="Arial" w:hAnsi="Arial" w:cs="Verdana"/>
          <w:color w:val="000000" w:themeColor="text1"/>
          <w:lang w:val="en-US"/>
        </w:rPr>
      </w:pPr>
      <w:r w:rsidRPr="00687484">
        <w:rPr>
          <w:rFonts w:ascii="Helvetica" w:hAnsi="Helvetica" w:cs="Helvetica"/>
          <w:color w:val="000000" w:themeColor="text1"/>
          <w:lang w:val="en-US"/>
        </w:rPr>
        <w:t>Strategic support in the export of products.</w:t>
      </w:r>
    </w:p>
    <w:p w14:paraId="5FD916BB" w14:textId="77777777" w:rsidR="0012398B" w:rsidRPr="00687484" w:rsidRDefault="0012398B" w:rsidP="0012398B">
      <w:pPr>
        <w:ind w:left="970"/>
        <w:rPr>
          <w:rFonts w:ascii="Arial" w:hAnsi="Arial" w:cs="Verdana"/>
          <w:color w:val="000000" w:themeColor="text1"/>
          <w:lang w:val="en-US"/>
        </w:rPr>
      </w:pPr>
    </w:p>
    <w:p w14:paraId="2649FF7E" w14:textId="07B68C85" w:rsidR="006A25D1" w:rsidRPr="00687484" w:rsidRDefault="006A25D1" w:rsidP="00204878">
      <w:pPr>
        <w:rPr>
          <w:rFonts w:ascii="Arial" w:eastAsia="Helvetica" w:hAnsi="Arial" w:cs="Helvetica"/>
          <w:color w:val="000000" w:themeColor="text1"/>
        </w:rPr>
      </w:pPr>
      <w:r w:rsidRPr="00687484">
        <w:rPr>
          <w:rFonts w:ascii="Arial" w:eastAsia="Helvetica" w:hAnsi="Arial" w:cs="Helvetica"/>
          <w:color w:val="000000" w:themeColor="text1"/>
        </w:rPr>
        <w:t>2018</w:t>
      </w:r>
      <w:r w:rsidRPr="00687484">
        <w:rPr>
          <w:rFonts w:ascii="Arial" w:eastAsia="Helvetica" w:hAnsi="Arial" w:cs="Helvetica"/>
          <w:color w:val="000000" w:themeColor="text1"/>
        </w:rPr>
        <w:tab/>
        <w:t xml:space="preserve">Creative Fuse Innovation Funding: </w:t>
      </w:r>
      <w:r w:rsidR="006B37DC" w:rsidRPr="00687484">
        <w:rPr>
          <w:rFonts w:ascii="Arial" w:eastAsia="Helvetica" w:hAnsi="Arial" w:cs="Helvetica"/>
          <w:b/>
          <w:color w:val="000000" w:themeColor="text1"/>
        </w:rPr>
        <w:t>£</w:t>
      </w:r>
      <w:r w:rsidR="00581D0C" w:rsidRPr="00687484">
        <w:rPr>
          <w:rFonts w:ascii="Arial" w:eastAsia="Helvetica" w:hAnsi="Arial" w:cs="Helvetica"/>
          <w:b/>
          <w:color w:val="000000" w:themeColor="text1"/>
        </w:rPr>
        <w:t>4</w:t>
      </w:r>
      <w:r w:rsidR="006B37DC" w:rsidRPr="00687484">
        <w:rPr>
          <w:rFonts w:ascii="Arial" w:eastAsia="Helvetica" w:hAnsi="Arial" w:cs="Helvetica"/>
          <w:b/>
          <w:color w:val="000000" w:themeColor="text1"/>
        </w:rPr>
        <w:t>0,920 (€47,474</w:t>
      </w:r>
      <w:r w:rsidRPr="00687484">
        <w:rPr>
          <w:rFonts w:ascii="Arial" w:eastAsia="Helvetica" w:hAnsi="Arial" w:cs="Helvetica"/>
          <w:b/>
          <w:color w:val="000000" w:themeColor="text1"/>
        </w:rPr>
        <w:t>)</w:t>
      </w:r>
      <w:r w:rsidRPr="00687484">
        <w:rPr>
          <w:rFonts w:ascii="Arial" w:eastAsia="Helvetica" w:hAnsi="Arial" w:cs="Helvetica"/>
          <w:color w:val="000000" w:themeColor="text1"/>
        </w:rPr>
        <w:t xml:space="preserve"> </w:t>
      </w:r>
    </w:p>
    <w:p w14:paraId="7FDB4C67" w14:textId="77777777" w:rsidR="004739AD" w:rsidRPr="00687484" w:rsidRDefault="004739AD" w:rsidP="00204878">
      <w:pPr>
        <w:rPr>
          <w:rFonts w:ascii="Arial" w:eastAsia="Helvetica" w:hAnsi="Arial" w:cs="Helvetica"/>
          <w:color w:val="000000" w:themeColor="text1"/>
        </w:rPr>
      </w:pPr>
      <w:r w:rsidRPr="00687484">
        <w:rPr>
          <w:rFonts w:ascii="Arial" w:eastAsia="Helvetica" w:hAnsi="Arial" w:cs="Helvetica"/>
          <w:color w:val="000000" w:themeColor="text1"/>
        </w:rPr>
        <w:tab/>
      </w:r>
      <w:r w:rsidR="00C00522" w:rsidRPr="00687484">
        <w:rPr>
          <w:rFonts w:ascii="Arial" w:eastAsia="Helvetica" w:hAnsi="Arial" w:cs="Helvetica"/>
          <w:color w:val="000000" w:themeColor="text1"/>
        </w:rPr>
        <w:t xml:space="preserve">Lead academic mentoring students in terms of innovative SME business support </w:t>
      </w:r>
    </w:p>
    <w:p w14:paraId="0E7A3B71" w14:textId="7E3B59E6" w:rsidR="006B37DC" w:rsidRPr="00687484" w:rsidRDefault="006B37DC">
      <w:pPr>
        <w:numPr>
          <w:ilvl w:val="0"/>
          <w:numId w:val="6"/>
        </w:numPr>
        <w:ind w:hanging="11"/>
        <w:rPr>
          <w:rFonts w:ascii="Arial" w:eastAsia="Helvetica" w:hAnsi="Arial" w:cs="Helvetica"/>
          <w:color w:val="000000" w:themeColor="text1"/>
        </w:rPr>
      </w:pPr>
      <w:r w:rsidRPr="00687484">
        <w:rPr>
          <w:rFonts w:ascii="Arial" w:eastAsia="Helvetica" w:hAnsi="Arial" w:cs="Helvetica"/>
          <w:color w:val="000000" w:themeColor="text1"/>
        </w:rPr>
        <w:t xml:space="preserve">Darwin </w:t>
      </w:r>
      <w:proofErr w:type="spellStart"/>
      <w:r w:rsidRPr="00687484">
        <w:rPr>
          <w:rFonts w:ascii="Arial" w:eastAsia="Helvetica" w:hAnsi="Arial" w:cs="Helvetica"/>
          <w:color w:val="000000" w:themeColor="text1"/>
        </w:rPr>
        <w:t>Brewlab</w:t>
      </w:r>
      <w:proofErr w:type="spellEnd"/>
      <w:r w:rsidRPr="00687484">
        <w:rPr>
          <w:rFonts w:ascii="Arial" w:eastAsia="Helvetica" w:hAnsi="Arial" w:cs="Helvetica"/>
          <w:color w:val="000000" w:themeColor="text1"/>
        </w:rPr>
        <w:t>: (£6,820 (€7,782))</w:t>
      </w:r>
    </w:p>
    <w:p w14:paraId="024723F7" w14:textId="12C85BFC" w:rsidR="006B37DC" w:rsidRPr="00687484" w:rsidRDefault="006B37DC" w:rsidP="006B37DC">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 xml:space="preserve">Theme: Digital Marketing &amp; On-line Learning Development </w:t>
      </w:r>
    </w:p>
    <w:p w14:paraId="4C609027" w14:textId="77777777" w:rsidR="006B37DC" w:rsidRPr="00687484" w:rsidRDefault="006B37DC" w:rsidP="00204878">
      <w:pPr>
        <w:rPr>
          <w:rFonts w:ascii="Arial" w:eastAsia="Helvetica" w:hAnsi="Arial" w:cs="Helvetica"/>
          <w:color w:val="000000" w:themeColor="text1"/>
        </w:rPr>
      </w:pPr>
    </w:p>
    <w:p w14:paraId="1B0EFE23" w14:textId="77777777" w:rsidR="00581D0C" w:rsidRPr="00687484" w:rsidRDefault="00581D0C">
      <w:pPr>
        <w:numPr>
          <w:ilvl w:val="0"/>
          <w:numId w:val="6"/>
        </w:numPr>
        <w:ind w:hanging="11"/>
        <w:rPr>
          <w:rFonts w:ascii="Arial" w:eastAsia="Helvetica" w:hAnsi="Arial" w:cs="Helvetica"/>
          <w:color w:val="000000" w:themeColor="text1"/>
        </w:rPr>
      </w:pPr>
      <w:proofErr w:type="spellStart"/>
      <w:r w:rsidRPr="00687484">
        <w:rPr>
          <w:rFonts w:ascii="Arial" w:eastAsia="Helvetica" w:hAnsi="Arial" w:cs="Helvetica"/>
          <w:color w:val="000000" w:themeColor="text1"/>
        </w:rPr>
        <w:t>Brewlab</w:t>
      </w:r>
      <w:proofErr w:type="spellEnd"/>
      <w:r w:rsidRPr="00687484">
        <w:rPr>
          <w:rFonts w:ascii="Arial" w:eastAsia="Helvetica" w:hAnsi="Arial" w:cs="Helvetica"/>
          <w:color w:val="000000" w:themeColor="text1"/>
        </w:rPr>
        <w:t>: (£6,820 (€7,782))</w:t>
      </w:r>
    </w:p>
    <w:p w14:paraId="29383BCA" w14:textId="77777777" w:rsidR="00581D0C" w:rsidRPr="00687484" w:rsidRDefault="00581D0C" w:rsidP="00581D0C">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 xml:space="preserve">Theme: Digital Marketing Development </w:t>
      </w:r>
    </w:p>
    <w:p w14:paraId="6D5A7B43" w14:textId="77777777" w:rsidR="00581D0C" w:rsidRPr="00687484" w:rsidRDefault="00581D0C" w:rsidP="00581D0C">
      <w:pPr>
        <w:ind w:left="349"/>
        <w:rPr>
          <w:rFonts w:ascii="Arial" w:eastAsia="Helvetica" w:hAnsi="Arial" w:cs="Helvetica"/>
          <w:color w:val="000000" w:themeColor="text1"/>
        </w:rPr>
      </w:pPr>
    </w:p>
    <w:p w14:paraId="4337B319" w14:textId="77777777" w:rsidR="00C00522" w:rsidRPr="00687484" w:rsidRDefault="006A25D1">
      <w:pPr>
        <w:numPr>
          <w:ilvl w:val="0"/>
          <w:numId w:val="6"/>
        </w:numPr>
        <w:ind w:hanging="11"/>
        <w:rPr>
          <w:rFonts w:ascii="Arial" w:eastAsia="Helvetica" w:hAnsi="Arial" w:cs="Helvetica"/>
          <w:color w:val="000000" w:themeColor="text1"/>
        </w:rPr>
      </w:pPr>
      <w:r w:rsidRPr="00687484">
        <w:rPr>
          <w:rFonts w:ascii="Arial" w:eastAsia="Helvetica" w:hAnsi="Arial" w:cs="Helvetica"/>
          <w:color w:val="000000" w:themeColor="text1"/>
        </w:rPr>
        <w:t>Company Souter Consulting Limited: (£6,820 (€7,782))</w:t>
      </w:r>
    </w:p>
    <w:p w14:paraId="4ADEA65D" w14:textId="77777777" w:rsidR="00C00522" w:rsidRPr="00687484" w:rsidRDefault="00C00522" w:rsidP="00581D0C">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r>
      <w:r w:rsidR="00581D0C" w:rsidRPr="00687484">
        <w:rPr>
          <w:rFonts w:ascii="Arial" w:eastAsia="Helvetica" w:hAnsi="Arial" w:cs="Helvetica"/>
          <w:color w:val="000000" w:themeColor="text1"/>
        </w:rPr>
        <w:t>Theme: Entrepreneurial Resilience Training</w:t>
      </w:r>
    </w:p>
    <w:p w14:paraId="5AA12748" w14:textId="77777777" w:rsidR="00581D0C" w:rsidRPr="00687484" w:rsidRDefault="00581D0C" w:rsidP="00581D0C">
      <w:pPr>
        <w:ind w:left="349"/>
        <w:rPr>
          <w:rFonts w:ascii="Arial" w:eastAsia="Helvetica" w:hAnsi="Arial" w:cs="Helvetica"/>
          <w:color w:val="000000" w:themeColor="text1"/>
        </w:rPr>
      </w:pPr>
    </w:p>
    <w:p w14:paraId="736CEBC4" w14:textId="77777777" w:rsidR="006A25D1" w:rsidRPr="00687484" w:rsidRDefault="006A25D1">
      <w:pPr>
        <w:numPr>
          <w:ilvl w:val="0"/>
          <w:numId w:val="6"/>
        </w:numPr>
        <w:ind w:hanging="11"/>
        <w:rPr>
          <w:rFonts w:ascii="Arial" w:eastAsia="Helvetica" w:hAnsi="Arial" w:cs="Helvetica"/>
          <w:color w:val="000000" w:themeColor="text1"/>
        </w:rPr>
      </w:pPr>
      <w:r w:rsidRPr="00687484">
        <w:rPr>
          <w:rFonts w:ascii="Arial" w:eastAsia="Helvetica" w:hAnsi="Arial" w:cs="Helvetica"/>
          <w:color w:val="000000" w:themeColor="text1"/>
        </w:rPr>
        <w:t>Just Caring Legal: (£6,820 (€7,782))</w:t>
      </w:r>
    </w:p>
    <w:p w14:paraId="349DACA6" w14:textId="77777777" w:rsidR="00581D0C" w:rsidRPr="00687484" w:rsidRDefault="00581D0C" w:rsidP="00581D0C">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Theme: Social Media Development</w:t>
      </w:r>
    </w:p>
    <w:p w14:paraId="1FF52C41" w14:textId="77777777" w:rsidR="00581D0C" w:rsidRPr="00687484" w:rsidRDefault="00581D0C" w:rsidP="00581D0C">
      <w:pPr>
        <w:ind w:left="349"/>
        <w:rPr>
          <w:rFonts w:ascii="Arial" w:eastAsia="Helvetica" w:hAnsi="Arial" w:cs="Helvetica"/>
          <w:color w:val="000000" w:themeColor="text1"/>
        </w:rPr>
      </w:pPr>
    </w:p>
    <w:p w14:paraId="1BAF8C30" w14:textId="77777777" w:rsidR="006A25D1" w:rsidRPr="00687484" w:rsidRDefault="006A25D1">
      <w:pPr>
        <w:numPr>
          <w:ilvl w:val="0"/>
          <w:numId w:val="6"/>
        </w:numPr>
        <w:ind w:hanging="11"/>
        <w:rPr>
          <w:rFonts w:ascii="Arial" w:eastAsia="Helvetica" w:hAnsi="Arial" w:cs="Helvetica"/>
          <w:color w:val="000000" w:themeColor="text1"/>
        </w:rPr>
      </w:pPr>
      <w:r w:rsidRPr="00687484">
        <w:rPr>
          <w:rFonts w:ascii="Arial" w:eastAsia="Helvetica" w:hAnsi="Arial" w:cs="Helvetica"/>
          <w:color w:val="000000" w:themeColor="text1"/>
        </w:rPr>
        <w:t>JR Dynamics Ltd: (£6,820 (€7,782))</w:t>
      </w:r>
    </w:p>
    <w:p w14:paraId="38A1C75C" w14:textId="77777777" w:rsidR="00581D0C" w:rsidRPr="00687484" w:rsidRDefault="00581D0C" w:rsidP="00581D0C">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Theme: feasibility Study on the Justification of a marketing department</w:t>
      </w:r>
    </w:p>
    <w:p w14:paraId="3169D78F" w14:textId="77777777" w:rsidR="00581D0C" w:rsidRPr="00687484" w:rsidRDefault="00581D0C" w:rsidP="00581D0C">
      <w:pPr>
        <w:ind w:left="349"/>
        <w:rPr>
          <w:rFonts w:ascii="Arial" w:eastAsia="Helvetica" w:hAnsi="Arial" w:cs="Helvetica"/>
          <w:color w:val="000000" w:themeColor="text1"/>
        </w:rPr>
      </w:pPr>
    </w:p>
    <w:p w14:paraId="447F5933" w14:textId="77777777" w:rsidR="00581D0C" w:rsidRPr="00687484" w:rsidRDefault="006A25D1">
      <w:pPr>
        <w:numPr>
          <w:ilvl w:val="0"/>
          <w:numId w:val="6"/>
        </w:numPr>
        <w:ind w:hanging="11"/>
        <w:rPr>
          <w:rFonts w:ascii="Arial" w:eastAsia="Helvetica" w:hAnsi="Arial" w:cs="Helvetica"/>
          <w:color w:val="000000" w:themeColor="text1"/>
        </w:rPr>
      </w:pPr>
      <w:r w:rsidRPr="00687484">
        <w:rPr>
          <w:rFonts w:ascii="Arial" w:eastAsia="Helvetica" w:hAnsi="Arial" w:cs="Helvetica"/>
          <w:color w:val="000000" w:themeColor="text1"/>
        </w:rPr>
        <w:t>Seven Stories: (£6,820 (€7,782))</w:t>
      </w:r>
    </w:p>
    <w:p w14:paraId="648DC19B" w14:textId="77777777" w:rsidR="00581D0C" w:rsidRPr="00687484" w:rsidRDefault="00581D0C" w:rsidP="00581D0C">
      <w:pPr>
        <w:ind w:left="349"/>
        <w:rPr>
          <w:rFonts w:ascii="Arial" w:eastAsia="Helvetica" w:hAnsi="Arial" w:cs="Helvetica"/>
          <w:color w:val="000000" w:themeColor="text1"/>
        </w:rPr>
      </w:pPr>
      <w:r w:rsidRPr="00687484">
        <w:rPr>
          <w:rFonts w:ascii="Arial" w:eastAsia="Helvetica" w:hAnsi="Arial" w:cs="Helvetica"/>
          <w:color w:val="000000" w:themeColor="text1"/>
        </w:rPr>
        <w:tab/>
      </w:r>
      <w:r w:rsidRPr="00687484">
        <w:rPr>
          <w:rFonts w:ascii="Arial" w:eastAsia="Helvetica" w:hAnsi="Arial" w:cs="Helvetica"/>
          <w:color w:val="000000" w:themeColor="text1"/>
        </w:rPr>
        <w:tab/>
        <w:t>Theme: Social – Digital Media Development</w:t>
      </w:r>
    </w:p>
    <w:p w14:paraId="2D494D79" w14:textId="77777777" w:rsidR="009F4BAF" w:rsidRPr="00687484" w:rsidRDefault="006A25D1" w:rsidP="00581D0C">
      <w:pPr>
        <w:ind w:left="349"/>
        <w:rPr>
          <w:rFonts w:ascii="Arial" w:eastAsia="Helvetica" w:hAnsi="Arial" w:cs="Helvetica"/>
          <w:color w:val="000000" w:themeColor="text1"/>
        </w:rPr>
      </w:pPr>
      <w:r w:rsidRPr="00687484">
        <w:rPr>
          <w:rFonts w:ascii="Arial" w:eastAsia="Helvetica" w:hAnsi="Arial" w:cs="Helvetica"/>
          <w:color w:val="000000" w:themeColor="text1"/>
        </w:rPr>
        <w:tab/>
      </w:r>
    </w:p>
    <w:p w14:paraId="702DDF97" w14:textId="00E50855" w:rsidR="006A25D1" w:rsidRPr="00687484" w:rsidRDefault="00204878" w:rsidP="00204878">
      <w:pPr>
        <w:rPr>
          <w:rFonts w:ascii="Arial" w:hAnsi="Arial" w:cs="Verdana"/>
          <w:b/>
          <w:color w:val="000000" w:themeColor="text1"/>
          <w:lang w:val="en-US"/>
        </w:rPr>
      </w:pPr>
      <w:r w:rsidRPr="00687484">
        <w:rPr>
          <w:rFonts w:ascii="Arial" w:hAnsi="Arial" w:cs="Verdana"/>
          <w:color w:val="000000" w:themeColor="text1"/>
          <w:lang w:val="en-US"/>
        </w:rPr>
        <w:t>201</w:t>
      </w:r>
      <w:r w:rsidR="00F8196C">
        <w:rPr>
          <w:rFonts w:ascii="Arial" w:hAnsi="Arial" w:cs="Verdana"/>
          <w:color w:val="000000" w:themeColor="text1"/>
          <w:lang w:val="en-US"/>
        </w:rPr>
        <w:t>8</w:t>
      </w:r>
      <w:r w:rsidRPr="00687484">
        <w:rPr>
          <w:rFonts w:ascii="Arial" w:hAnsi="Arial" w:cs="Verdana"/>
          <w:color w:val="000000" w:themeColor="text1"/>
          <w:lang w:val="en-US"/>
        </w:rPr>
        <w:t xml:space="preserve">   </w:t>
      </w:r>
      <w:r w:rsidR="006A25D1" w:rsidRPr="00687484">
        <w:rPr>
          <w:rFonts w:ascii="Arial" w:hAnsi="Arial" w:cs="Verdana"/>
          <w:color w:val="000000" w:themeColor="text1"/>
          <w:lang w:val="en-US"/>
        </w:rPr>
        <w:t xml:space="preserve">Innovation Observatory: </w:t>
      </w:r>
      <w:r w:rsidR="006A25D1" w:rsidRPr="00687484">
        <w:rPr>
          <w:rFonts w:ascii="Arial" w:hAnsi="Arial" w:cs="Verdana"/>
          <w:b/>
          <w:color w:val="000000" w:themeColor="text1"/>
          <w:lang w:val="en-US"/>
        </w:rPr>
        <w:t>£20,000</w:t>
      </w:r>
    </w:p>
    <w:p w14:paraId="7129E44F" w14:textId="6F28A79A" w:rsidR="008C6FD0" w:rsidRPr="00687484" w:rsidRDefault="004739AD" w:rsidP="008C6FD0">
      <w:pPr>
        <w:ind w:left="709"/>
        <w:rPr>
          <w:rFonts w:ascii="Arial" w:hAnsi="Arial" w:cs="Verdana"/>
          <w:color w:val="000000" w:themeColor="text1"/>
          <w:lang w:val="en-US"/>
        </w:rPr>
      </w:pPr>
      <w:r w:rsidRPr="00687484">
        <w:rPr>
          <w:rFonts w:ascii="Arial" w:hAnsi="Arial" w:cs="Verdana"/>
          <w:color w:val="000000" w:themeColor="text1"/>
          <w:lang w:val="en-US"/>
        </w:rPr>
        <w:t>LEP funded feasibility study to enhance innovative practices in the North East of England</w:t>
      </w:r>
    </w:p>
    <w:p w14:paraId="10014E11" w14:textId="05B2B75C" w:rsidR="006A25D1" w:rsidRPr="00687484" w:rsidRDefault="006A25D1">
      <w:pPr>
        <w:numPr>
          <w:ilvl w:val="0"/>
          <w:numId w:val="7"/>
        </w:numPr>
        <w:ind w:hanging="638"/>
        <w:rPr>
          <w:rFonts w:ascii="Arial" w:hAnsi="Arial" w:cs="Verdana"/>
          <w:color w:val="000000" w:themeColor="text1"/>
          <w:lang w:val="en-US"/>
        </w:rPr>
      </w:pPr>
      <w:r w:rsidRPr="00687484">
        <w:rPr>
          <w:rFonts w:ascii="Arial" w:hAnsi="Arial" w:cs="Verdana"/>
          <w:color w:val="000000" w:themeColor="text1"/>
          <w:lang w:val="en-US"/>
        </w:rPr>
        <w:t>North East Universities Collaborative LEP Project</w:t>
      </w:r>
    </w:p>
    <w:p w14:paraId="3430F401" w14:textId="77777777" w:rsidR="008C6FD0" w:rsidRPr="00687484" w:rsidRDefault="008C6FD0" w:rsidP="008C6FD0">
      <w:pPr>
        <w:ind w:left="709"/>
        <w:rPr>
          <w:rFonts w:ascii="Arial" w:hAnsi="Arial" w:cs="Verdana"/>
          <w:color w:val="000000" w:themeColor="text1"/>
          <w:lang w:val="en-US"/>
        </w:rPr>
      </w:pPr>
    </w:p>
    <w:p w14:paraId="06C92D45" w14:textId="77777777" w:rsidR="00EF2C3D" w:rsidRPr="00687484" w:rsidRDefault="006A25D1" w:rsidP="00EF2C3D">
      <w:pPr>
        <w:rPr>
          <w:rFonts w:ascii="Arial" w:hAnsi="Arial" w:cs="Verdana"/>
          <w:color w:val="000000" w:themeColor="text1"/>
          <w:lang w:val="en-US"/>
        </w:rPr>
      </w:pPr>
      <w:r w:rsidRPr="00687484">
        <w:rPr>
          <w:rFonts w:ascii="Arial" w:hAnsi="Arial" w:cs="Verdana"/>
          <w:color w:val="000000" w:themeColor="text1"/>
          <w:lang w:val="en-US"/>
        </w:rPr>
        <w:t>2017</w:t>
      </w:r>
      <w:r w:rsidRPr="00687484">
        <w:rPr>
          <w:rFonts w:ascii="Arial" w:hAnsi="Arial" w:cs="Verdana"/>
          <w:color w:val="000000" w:themeColor="text1"/>
          <w:lang w:val="en-US"/>
        </w:rPr>
        <w:tab/>
        <w:t xml:space="preserve">Creative Fuse: </w:t>
      </w:r>
      <w:r w:rsidR="008521ED" w:rsidRPr="00687484">
        <w:rPr>
          <w:rFonts w:ascii="Arial" w:hAnsi="Arial" w:cs="Verdana"/>
          <w:color w:val="000000" w:themeColor="text1"/>
          <w:lang w:val="en-US"/>
        </w:rPr>
        <w:t xml:space="preserve">Regional Universities </w:t>
      </w:r>
      <w:r w:rsidRPr="00687484">
        <w:rPr>
          <w:rFonts w:ascii="Arial" w:hAnsi="Arial" w:cs="Verdana"/>
          <w:color w:val="000000" w:themeColor="text1"/>
          <w:lang w:val="en-US"/>
        </w:rPr>
        <w:t xml:space="preserve">Collaborative Project: </w:t>
      </w:r>
      <w:r w:rsidRPr="00687484">
        <w:rPr>
          <w:rFonts w:ascii="Arial" w:hAnsi="Arial" w:cs="Verdana"/>
          <w:b/>
          <w:color w:val="000000" w:themeColor="text1"/>
          <w:lang w:val="en-US"/>
        </w:rPr>
        <w:t>£4.5 Million</w:t>
      </w:r>
    </w:p>
    <w:p w14:paraId="2095BF8C" w14:textId="6904D2F6" w:rsidR="00C00522" w:rsidRPr="00687484" w:rsidRDefault="00C00522">
      <w:pPr>
        <w:pStyle w:val="ListParagraph"/>
        <w:numPr>
          <w:ilvl w:val="0"/>
          <w:numId w:val="7"/>
        </w:numPr>
        <w:spacing w:line="240" w:lineRule="auto"/>
        <w:ind w:hanging="638"/>
        <w:rPr>
          <w:rFonts w:ascii="Arial" w:hAnsi="Arial" w:cs="Verdana"/>
          <w:color w:val="000000" w:themeColor="text1"/>
          <w:sz w:val="24"/>
          <w:szCs w:val="24"/>
          <w:lang w:val="en-US"/>
        </w:rPr>
      </w:pPr>
      <w:r w:rsidRPr="00687484">
        <w:rPr>
          <w:rFonts w:ascii="Arial" w:hAnsi="Arial" w:cs="Verdana"/>
          <w:color w:val="000000" w:themeColor="text1"/>
          <w:sz w:val="24"/>
          <w:szCs w:val="24"/>
          <w:lang w:val="en-US"/>
        </w:rPr>
        <w:t xml:space="preserve">University </w:t>
      </w:r>
      <w:r w:rsidR="006A25D1" w:rsidRPr="00687484">
        <w:rPr>
          <w:rFonts w:ascii="Arial" w:hAnsi="Arial" w:cs="Verdana"/>
          <w:color w:val="000000" w:themeColor="text1"/>
          <w:sz w:val="24"/>
          <w:szCs w:val="24"/>
          <w:lang w:val="en-US"/>
        </w:rPr>
        <w:t>Co-investigator</w:t>
      </w:r>
      <w:r w:rsidRPr="00687484">
        <w:rPr>
          <w:rFonts w:ascii="Arial" w:hAnsi="Arial" w:cs="Verdana"/>
          <w:color w:val="000000" w:themeColor="text1"/>
          <w:sz w:val="24"/>
          <w:szCs w:val="24"/>
          <w:lang w:val="en-US"/>
        </w:rPr>
        <w:t xml:space="preserve"> in sourcing and supporting SME’s and students in</w:t>
      </w:r>
      <w:r w:rsidR="008C6FD0" w:rsidRPr="00687484">
        <w:rPr>
          <w:rFonts w:ascii="Arial" w:hAnsi="Arial" w:cs="Verdana"/>
          <w:color w:val="000000" w:themeColor="text1"/>
          <w:sz w:val="24"/>
          <w:szCs w:val="24"/>
          <w:lang w:val="en-US"/>
        </w:rPr>
        <w:t xml:space="preserve"> </w:t>
      </w:r>
      <w:r w:rsidR="008521ED" w:rsidRPr="00687484">
        <w:rPr>
          <w:rFonts w:ascii="Arial" w:hAnsi="Arial" w:cs="Verdana"/>
          <w:color w:val="000000" w:themeColor="text1"/>
          <w:lang w:val="en-US"/>
        </w:rPr>
        <w:t xml:space="preserve">the </w:t>
      </w:r>
      <w:r w:rsidRPr="00687484">
        <w:rPr>
          <w:rFonts w:ascii="Arial" w:hAnsi="Arial" w:cs="Verdana"/>
          <w:color w:val="000000" w:themeColor="text1"/>
          <w:lang w:val="en-US"/>
        </w:rPr>
        <w:t>pursuit of innovative continuous improvements</w:t>
      </w:r>
    </w:p>
    <w:p w14:paraId="2BE21BD4" w14:textId="77777777" w:rsidR="006A25D1" w:rsidRPr="00687484" w:rsidRDefault="00C00522" w:rsidP="00C00522">
      <w:pPr>
        <w:ind w:left="349"/>
        <w:rPr>
          <w:rFonts w:ascii="Arial" w:hAnsi="Arial" w:cs="Verdana"/>
          <w:color w:val="000000" w:themeColor="text1"/>
          <w:lang w:val="en-US"/>
        </w:rPr>
      </w:pPr>
      <w:r w:rsidRPr="00687484">
        <w:rPr>
          <w:rFonts w:ascii="Arial" w:hAnsi="Arial" w:cs="Verdana"/>
          <w:color w:val="000000" w:themeColor="text1"/>
          <w:lang w:val="en-US"/>
        </w:rPr>
        <w:t xml:space="preserve"> </w:t>
      </w:r>
    </w:p>
    <w:p w14:paraId="1C524FD0" w14:textId="77777777" w:rsidR="006A25D1" w:rsidRPr="00687484" w:rsidRDefault="006A25D1" w:rsidP="00204878">
      <w:pPr>
        <w:rPr>
          <w:rFonts w:ascii="Arial" w:hAnsi="Arial" w:cs="Verdana"/>
          <w:color w:val="000000" w:themeColor="text1"/>
          <w:lang w:val="en-US"/>
        </w:rPr>
      </w:pPr>
      <w:r w:rsidRPr="00687484">
        <w:rPr>
          <w:rFonts w:ascii="Arial" w:hAnsi="Arial" w:cs="Verdana"/>
          <w:color w:val="000000" w:themeColor="text1"/>
          <w:lang w:val="en-US"/>
        </w:rPr>
        <w:t>2017</w:t>
      </w:r>
      <w:r w:rsidRPr="00687484">
        <w:rPr>
          <w:rFonts w:ascii="Arial" w:hAnsi="Arial" w:cs="Verdana"/>
          <w:color w:val="000000" w:themeColor="text1"/>
          <w:lang w:val="en-US"/>
        </w:rPr>
        <w:tab/>
        <w:t>Collaborative Award for Teaching Excellence (HE)</w:t>
      </w:r>
    </w:p>
    <w:p w14:paraId="1CCC9018" w14:textId="0BDF788D" w:rsidR="006A25D1" w:rsidRPr="00687484" w:rsidRDefault="006A25D1">
      <w:pPr>
        <w:numPr>
          <w:ilvl w:val="0"/>
          <w:numId w:val="7"/>
        </w:numPr>
        <w:ind w:hanging="638"/>
        <w:rPr>
          <w:rFonts w:ascii="Arial" w:eastAsia="Helvetica" w:hAnsi="Arial" w:cs="Helvetica"/>
          <w:b/>
          <w:color w:val="000000" w:themeColor="text1"/>
        </w:rPr>
      </w:pPr>
      <w:r w:rsidRPr="00687484">
        <w:rPr>
          <w:rFonts w:ascii="Arial" w:hAnsi="Arial" w:cs="Verdana"/>
          <w:color w:val="000000" w:themeColor="text1"/>
          <w:lang w:val="en-US"/>
        </w:rPr>
        <w:t>Team application stage</w:t>
      </w:r>
    </w:p>
    <w:p w14:paraId="17207C49" w14:textId="77777777" w:rsidR="008C6FD0" w:rsidRPr="00687484" w:rsidRDefault="008C6FD0" w:rsidP="008C6FD0">
      <w:pPr>
        <w:ind w:left="709"/>
        <w:rPr>
          <w:rFonts w:ascii="Arial" w:eastAsia="Helvetica" w:hAnsi="Arial" w:cs="Helvetica"/>
          <w:b/>
          <w:color w:val="000000" w:themeColor="text1"/>
        </w:rPr>
      </w:pPr>
    </w:p>
    <w:p w14:paraId="6EC09EAA" w14:textId="77777777" w:rsidR="006A25D1" w:rsidRPr="00687484" w:rsidRDefault="006A25D1" w:rsidP="00204878">
      <w:pPr>
        <w:rPr>
          <w:rFonts w:ascii="Arial" w:hAnsi="Arial" w:cs="Verdana"/>
          <w:bCs/>
          <w:color w:val="000000" w:themeColor="text1"/>
          <w:lang w:val="en-US"/>
        </w:rPr>
      </w:pPr>
      <w:r w:rsidRPr="00687484">
        <w:rPr>
          <w:rFonts w:ascii="Arial" w:hAnsi="Arial" w:cs="Verdana"/>
          <w:color w:val="000000" w:themeColor="text1"/>
          <w:lang w:val="en-US"/>
        </w:rPr>
        <w:t>2016</w:t>
      </w:r>
      <w:r w:rsidRPr="00687484">
        <w:rPr>
          <w:rFonts w:ascii="Arial" w:hAnsi="Arial" w:cs="Verdana"/>
          <w:color w:val="000000" w:themeColor="text1"/>
          <w:lang w:val="en-US"/>
        </w:rPr>
        <w:tab/>
        <w:t>MARIE SKODOWSKA-CURIE ACTIONS</w:t>
      </w:r>
      <w:r w:rsidRPr="00687484">
        <w:rPr>
          <w:rFonts w:ascii="Arial" w:eastAsia="Helvetica" w:hAnsi="Arial" w:cs="Helvetica"/>
          <w:b/>
          <w:color w:val="000000" w:themeColor="text1"/>
        </w:rPr>
        <w:t xml:space="preserve">: </w:t>
      </w:r>
      <w:r w:rsidRPr="00687484">
        <w:rPr>
          <w:rFonts w:ascii="Arial" w:hAnsi="Arial" w:cs="Verdana"/>
          <w:bCs/>
          <w:color w:val="000000" w:themeColor="text1"/>
          <w:lang w:val="en-US"/>
        </w:rPr>
        <w:t xml:space="preserve">Innovative Training Networks </w:t>
      </w:r>
    </w:p>
    <w:p w14:paraId="6E93D791" w14:textId="77777777" w:rsidR="006A25D1" w:rsidRPr="00687484" w:rsidRDefault="006A25D1" w:rsidP="00204878">
      <w:pPr>
        <w:rPr>
          <w:rFonts w:ascii="Arial" w:hAnsi="Arial" w:cs="Arial"/>
          <w:color w:val="000000" w:themeColor="text1"/>
          <w:lang w:val="en-US"/>
        </w:rPr>
      </w:pPr>
      <w:r w:rsidRPr="00687484">
        <w:rPr>
          <w:rFonts w:ascii="Arial" w:hAnsi="Arial" w:cs="Verdana"/>
          <w:bCs/>
          <w:color w:val="000000" w:themeColor="text1"/>
          <w:lang w:val="en-US"/>
        </w:rPr>
        <w:tab/>
        <w:t>(ITN):H2020-MSCA-ITN-2016</w:t>
      </w:r>
      <w:r w:rsidRPr="00687484">
        <w:rPr>
          <w:rFonts w:ascii="Arial" w:eastAsia="Helvetica" w:hAnsi="Arial" w:cs="Helvetica"/>
          <w:b/>
          <w:color w:val="000000" w:themeColor="text1"/>
        </w:rPr>
        <w:t xml:space="preserve">. Project </w:t>
      </w:r>
      <w:r w:rsidRPr="00687484">
        <w:rPr>
          <w:rFonts w:ascii="Arial" w:hAnsi="Arial" w:cs="Arial"/>
          <w:b/>
          <w:color w:val="000000" w:themeColor="text1"/>
          <w:lang w:val="en-US"/>
        </w:rPr>
        <w:t>GALVANISE</w:t>
      </w:r>
      <w:r w:rsidRPr="00687484">
        <w:rPr>
          <w:rFonts w:ascii="Arial" w:hAnsi="Arial" w:cs="Arial"/>
          <w:color w:val="000000" w:themeColor="text1"/>
          <w:lang w:val="en-US"/>
        </w:rPr>
        <w:t xml:space="preserve">- Gamification, </w:t>
      </w:r>
    </w:p>
    <w:p w14:paraId="38C1C099" w14:textId="77777777" w:rsidR="009F6C4F" w:rsidRPr="00687484" w:rsidRDefault="006A25D1">
      <w:pPr>
        <w:numPr>
          <w:ilvl w:val="0"/>
          <w:numId w:val="7"/>
        </w:numPr>
        <w:ind w:hanging="638"/>
        <w:rPr>
          <w:rFonts w:ascii="Arial" w:hAnsi="Arial" w:cs="Arial"/>
          <w:color w:val="000000" w:themeColor="text1"/>
          <w:lang w:val="en-US"/>
        </w:rPr>
      </w:pPr>
      <w:r w:rsidRPr="00687484">
        <w:rPr>
          <w:rFonts w:ascii="Arial" w:hAnsi="Arial" w:cs="Arial"/>
          <w:color w:val="000000" w:themeColor="text1"/>
          <w:lang w:val="en-US"/>
        </w:rPr>
        <w:t>Adaptation and Learning for Value Assessment in Novel Interactive and</w:t>
      </w:r>
    </w:p>
    <w:p w14:paraId="7C068F36" w14:textId="77777777" w:rsidR="006A25D1" w:rsidRPr="00687484" w:rsidRDefault="00624541" w:rsidP="009F4BAF">
      <w:pPr>
        <w:ind w:firstLine="567"/>
        <w:rPr>
          <w:rFonts w:ascii="Arial" w:hAnsi="Arial" w:cs="Arial"/>
          <w:color w:val="000000" w:themeColor="text1"/>
          <w:lang w:val="en-US"/>
        </w:rPr>
      </w:pPr>
      <w:r w:rsidRPr="00687484">
        <w:rPr>
          <w:rFonts w:ascii="Arial" w:hAnsi="Arial" w:cs="Arial"/>
          <w:color w:val="000000" w:themeColor="text1"/>
          <w:lang w:val="en-US"/>
        </w:rPr>
        <w:t xml:space="preserve">          </w:t>
      </w:r>
      <w:r w:rsidR="006A25D1" w:rsidRPr="00687484">
        <w:rPr>
          <w:rFonts w:ascii="Arial" w:hAnsi="Arial" w:cs="Arial"/>
          <w:color w:val="000000" w:themeColor="text1"/>
          <w:lang w:val="en-US"/>
        </w:rPr>
        <w:t>Storytelling Evaluation: £524,181</w:t>
      </w:r>
      <w:r w:rsidRPr="00687484">
        <w:rPr>
          <w:rFonts w:ascii="Arial" w:hAnsi="Arial" w:cs="Arial"/>
          <w:color w:val="000000" w:themeColor="text1"/>
          <w:lang w:val="en-US"/>
        </w:rPr>
        <w:t>.00. Unsuccessful</w:t>
      </w:r>
      <w:r w:rsidR="006A25D1" w:rsidRPr="00687484">
        <w:rPr>
          <w:rFonts w:ascii="Arial" w:hAnsi="Arial" w:cs="Arial"/>
          <w:color w:val="000000" w:themeColor="text1"/>
          <w:lang w:val="en-US"/>
        </w:rPr>
        <w:t xml:space="preserve">. </w:t>
      </w:r>
    </w:p>
    <w:p w14:paraId="22B0FE75" w14:textId="77777777" w:rsidR="009F4BAF" w:rsidRPr="00687484" w:rsidRDefault="009F4BAF" w:rsidP="009F4BAF">
      <w:pPr>
        <w:ind w:firstLine="567"/>
        <w:rPr>
          <w:rFonts w:ascii="Arial" w:hAnsi="Arial" w:cs="Arial"/>
          <w:color w:val="000000" w:themeColor="text1"/>
          <w:lang w:val="en-US"/>
        </w:rPr>
      </w:pPr>
    </w:p>
    <w:p w14:paraId="7B1EA172" w14:textId="77777777" w:rsidR="00624541" w:rsidRPr="00687484" w:rsidRDefault="006A25D1" w:rsidP="00204878">
      <w:pPr>
        <w:widowControl w:val="0"/>
        <w:autoSpaceDE w:val="0"/>
        <w:autoSpaceDN w:val="0"/>
        <w:adjustRightInd w:val="0"/>
        <w:rPr>
          <w:rFonts w:ascii="Arial" w:hAnsi="Arial" w:cs="Arial"/>
          <w:color w:val="000000" w:themeColor="text1"/>
          <w:lang w:val="en-US"/>
        </w:rPr>
      </w:pPr>
      <w:r w:rsidRPr="00687484">
        <w:rPr>
          <w:rFonts w:ascii="Arial" w:hAnsi="Arial" w:cs="Arial"/>
          <w:color w:val="000000" w:themeColor="text1"/>
          <w:lang w:val="en-US"/>
        </w:rPr>
        <w:t xml:space="preserve">2012   Innovation Voucher Focal Point Photography </w:t>
      </w:r>
    </w:p>
    <w:p w14:paraId="61249589" w14:textId="791E1A87" w:rsidR="006A25D1" w:rsidRPr="00687484" w:rsidRDefault="00624541">
      <w:pPr>
        <w:widowControl w:val="0"/>
        <w:numPr>
          <w:ilvl w:val="0"/>
          <w:numId w:val="7"/>
        </w:numPr>
        <w:autoSpaceDE w:val="0"/>
        <w:autoSpaceDN w:val="0"/>
        <w:adjustRightInd w:val="0"/>
        <w:ind w:hanging="638"/>
        <w:rPr>
          <w:rFonts w:ascii="Arial" w:hAnsi="Arial" w:cs="Arial"/>
          <w:color w:val="000000" w:themeColor="text1"/>
          <w:lang w:val="en-US"/>
        </w:rPr>
      </w:pPr>
      <w:r w:rsidRPr="00687484">
        <w:rPr>
          <w:rFonts w:ascii="Arial" w:hAnsi="Arial" w:cs="Arial"/>
          <w:color w:val="000000" w:themeColor="text1"/>
          <w:lang w:val="en-US"/>
        </w:rPr>
        <w:t xml:space="preserve">Marketing Strategy </w:t>
      </w:r>
      <w:r w:rsidR="006A25D1" w:rsidRPr="00687484">
        <w:rPr>
          <w:rFonts w:ascii="Arial" w:hAnsi="Arial" w:cs="Arial"/>
          <w:b/>
          <w:color w:val="000000" w:themeColor="text1"/>
          <w:lang w:val="en-US"/>
        </w:rPr>
        <w:t xml:space="preserve">£3000 </w:t>
      </w:r>
    </w:p>
    <w:p w14:paraId="12ECB437" w14:textId="77777777" w:rsidR="008C6FD0" w:rsidRPr="00687484" w:rsidRDefault="008C6FD0" w:rsidP="008C6FD0">
      <w:pPr>
        <w:widowControl w:val="0"/>
        <w:autoSpaceDE w:val="0"/>
        <w:autoSpaceDN w:val="0"/>
        <w:adjustRightInd w:val="0"/>
        <w:ind w:left="709"/>
        <w:rPr>
          <w:rFonts w:ascii="Arial" w:hAnsi="Arial" w:cs="Arial"/>
          <w:color w:val="000000" w:themeColor="text1"/>
          <w:lang w:val="en-US"/>
        </w:rPr>
      </w:pPr>
    </w:p>
    <w:p w14:paraId="5389A42D" w14:textId="77777777" w:rsidR="00624541" w:rsidRPr="00687484" w:rsidRDefault="006A25D1" w:rsidP="00204878">
      <w:pPr>
        <w:widowControl w:val="0"/>
        <w:autoSpaceDE w:val="0"/>
        <w:autoSpaceDN w:val="0"/>
        <w:adjustRightInd w:val="0"/>
        <w:rPr>
          <w:rFonts w:ascii="Arial" w:hAnsi="Arial" w:cs="Arial"/>
          <w:color w:val="000000" w:themeColor="text1"/>
          <w:lang w:val="en-US"/>
        </w:rPr>
      </w:pPr>
      <w:r w:rsidRPr="00687484">
        <w:rPr>
          <w:rFonts w:ascii="Arial" w:hAnsi="Arial" w:cs="Arial"/>
          <w:color w:val="000000" w:themeColor="text1"/>
          <w:lang w:val="en-US"/>
        </w:rPr>
        <w:t>2010</w:t>
      </w:r>
      <w:r w:rsidRPr="00687484">
        <w:rPr>
          <w:rFonts w:ascii="Arial" w:hAnsi="Arial" w:cs="Arial"/>
          <w:color w:val="000000" w:themeColor="text1"/>
          <w:lang w:val="en-US"/>
        </w:rPr>
        <w:tab/>
        <w:t>I</w:t>
      </w:r>
      <w:r w:rsidR="00624541" w:rsidRPr="00687484">
        <w:rPr>
          <w:rFonts w:ascii="Arial" w:hAnsi="Arial" w:cs="Arial"/>
          <w:color w:val="000000" w:themeColor="text1"/>
          <w:lang w:val="en-US"/>
        </w:rPr>
        <w:t xml:space="preserve">nnovation Voucher </w:t>
      </w:r>
      <w:proofErr w:type="spellStart"/>
      <w:r w:rsidR="00624541" w:rsidRPr="00687484">
        <w:rPr>
          <w:rFonts w:ascii="Arial" w:hAnsi="Arial" w:cs="Arial"/>
          <w:color w:val="000000" w:themeColor="text1"/>
          <w:lang w:val="en-US"/>
        </w:rPr>
        <w:t>Unispare</w:t>
      </w:r>
      <w:proofErr w:type="spellEnd"/>
      <w:r w:rsidR="00624541" w:rsidRPr="00687484">
        <w:rPr>
          <w:rFonts w:ascii="Arial" w:hAnsi="Arial" w:cs="Arial"/>
          <w:color w:val="000000" w:themeColor="text1"/>
          <w:lang w:val="en-US"/>
        </w:rPr>
        <w:t xml:space="preserve"> Ltd </w:t>
      </w:r>
    </w:p>
    <w:p w14:paraId="626C3267" w14:textId="77777777" w:rsidR="006A25D1" w:rsidRPr="00687484" w:rsidRDefault="00624541">
      <w:pPr>
        <w:widowControl w:val="0"/>
        <w:numPr>
          <w:ilvl w:val="0"/>
          <w:numId w:val="7"/>
        </w:numPr>
        <w:autoSpaceDE w:val="0"/>
        <w:autoSpaceDN w:val="0"/>
        <w:adjustRightInd w:val="0"/>
        <w:ind w:hanging="638"/>
        <w:rPr>
          <w:rFonts w:ascii="Arial" w:hAnsi="Arial" w:cs="Arial"/>
          <w:color w:val="000000" w:themeColor="text1"/>
          <w:lang w:val="en-US"/>
        </w:rPr>
      </w:pPr>
      <w:r w:rsidRPr="00687484">
        <w:rPr>
          <w:rFonts w:ascii="Arial" w:hAnsi="Arial" w:cs="Arial"/>
          <w:color w:val="000000" w:themeColor="text1"/>
          <w:lang w:val="en-US"/>
        </w:rPr>
        <w:t>Marketing Strategy</w:t>
      </w:r>
      <w:r w:rsidR="006A25D1" w:rsidRPr="00687484">
        <w:rPr>
          <w:rFonts w:ascii="Arial" w:hAnsi="Arial" w:cs="Arial"/>
          <w:color w:val="000000" w:themeColor="text1"/>
          <w:lang w:val="en-US"/>
        </w:rPr>
        <w:t xml:space="preserve"> </w:t>
      </w:r>
      <w:r w:rsidR="006A25D1" w:rsidRPr="00687484">
        <w:rPr>
          <w:rFonts w:ascii="Arial" w:hAnsi="Arial" w:cs="Arial"/>
          <w:b/>
          <w:color w:val="000000" w:themeColor="text1"/>
          <w:lang w:val="en-US"/>
        </w:rPr>
        <w:t>£3,000</w:t>
      </w:r>
    </w:p>
    <w:p w14:paraId="7A258E2B" w14:textId="77777777" w:rsidR="008C6FD0" w:rsidRPr="00687484" w:rsidRDefault="008C6FD0" w:rsidP="00204878">
      <w:pPr>
        <w:widowControl w:val="0"/>
        <w:autoSpaceDE w:val="0"/>
        <w:autoSpaceDN w:val="0"/>
        <w:adjustRightInd w:val="0"/>
        <w:rPr>
          <w:rFonts w:ascii="Arial" w:hAnsi="Arial" w:cs="Arial"/>
          <w:color w:val="000000" w:themeColor="text1"/>
          <w:lang w:val="en-US"/>
        </w:rPr>
      </w:pPr>
    </w:p>
    <w:p w14:paraId="6BD6945F" w14:textId="1DCA6F89" w:rsidR="00624541" w:rsidRPr="00687484" w:rsidRDefault="006A25D1" w:rsidP="00204878">
      <w:pPr>
        <w:widowControl w:val="0"/>
        <w:autoSpaceDE w:val="0"/>
        <w:autoSpaceDN w:val="0"/>
        <w:adjustRightInd w:val="0"/>
        <w:rPr>
          <w:rFonts w:ascii="Arial" w:hAnsi="Arial" w:cs="Arial"/>
          <w:color w:val="000000" w:themeColor="text1"/>
          <w:lang w:val="en-US"/>
        </w:rPr>
      </w:pPr>
      <w:r w:rsidRPr="00687484">
        <w:rPr>
          <w:rFonts w:ascii="Arial" w:hAnsi="Arial" w:cs="Arial"/>
          <w:color w:val="000000" w:themeColor="text1"/>
          <w:lang w:val="en-US"/>
        </w:rPr>
        <w:t>2005</w:t>
      </w:r>
      <w:r w:rsidRPr="00687484">
        <w:rPr>
          <w:rFonts w:ascii="Arial" w:hAnsi="Arial" w:cs="Arial"/>
          <w:color w:val="000000" w:themeColor="text1"/>
          <w:lang w:val="en-US"/>
        </w:rPr>
        <w:tab/>
        <w:t xml:space="preserve">Short KTP </w:t>
      </w:r>
    </w:p>
    <w:p w14:paraId="2207037D" w14:textId="77777777" w:rsidR="002235F0" w:rsidRPr="00687484" w:rsidRDefault="006A25D1">
      <w:pPr>
        <w:widowControl w:val="0"/>
        <w:numPr>
          <w:ilvl w:val="0"/>
          <w:numId w:val="7"/>
        </w:numPr>
        <w:autoSpaceDE w:val="0"/>
        <w:autoSpaceDN w:val="0"/>
        <w:adjustRightInd w:val="0"/>
        <w:ind w:hanging="638"/>
        <w:rPr>
          <w:rFonts w:ascii="Arial" w:hAnsi="Arial" w:cs="Calibri"/>
          <w:color w:val="000000" w:themeColor="text1"/>
          <w:lang w:val="en-US"/>
        </w:rPr>
      </w:pPr>
      <w:r w:rsidRPr="00687484">
        <w:rPr>
          <w:rFonts w:ascii="Arial" w:hAnsi="Arial" w:cs="Arial"/>
          <w:color w:val="000000" w:themeColor="text1"/>
          <w:lang w:val="en-US"/>
        </w:rPr>
        <w:t xml:space="preserve">Eden Farm (Logistical Analysis of </w:t>
      </w:r>
      <w:r w:rsidR="00974E70" w:rsidRPr="00687484">
        <w:rPr>
          <w:rFonts w:ascii="Arial" w:hAnsi="Arial" w:cs="Arial"/>
          <w:color w:val="000000" w:themeColor="text1"/>
          <w:lang w:val="en-US"/>
        </w:rPr>
        <w:t xml:space="preserve">International </w:t>
      </w:r>
      <w:r w:rsidRPr="00687484">
        <w:rPr>
          <w:rFonts w:ascii="Arial" w:hAnsi="Arial" w:cs="Arial"/>
          <w:color w:val="000000" w:themeColor="text1"/>
          <w:lang w:val="en-US"/>
        </w:rPr>
        <w:t xml:space="preserve">Operations) </w:t>
      </w:r>
      <w:r w:rsidRPr="00687484">
        <w:rPr>
          <w:rFonts w:ascii="Arial" w:hAnsi="Arial" w:cs="Arial"/>
          <w:b/>
          <w:color w:val="000000" w:themeColor="text1"/>
          <w:lang w:val="en-US"/>
        </w:rPr>
        <w:t>£26,000</w:t>
      </w:r>
    </w:p>
    <w:p w14:paraId="26C65F58" w14:textId="77777777" w:rsidR="009D4215" w:rsidRPr="00687484" w:rsidRDefault="009D4215" w:rsidP="006A25D1">
      <w:pPr>
        <w:widowControl w:val="0"/>
        <w:autoSpaceDE w:val="0"/>
        <w:autoSpaceDN w:val="0"/>
        <w:adjustRightInd w:val="0"/>
        <w:rPr>
          <w:rFonts w:ascii="Arial" w:hAnsi="Arial" w:cs="Calibri"/>
          <w:b/>
          <w:color w:val="000000" w:themeColor="text1"/>
          <w:lang w:val="en-US"/>
        </w:rPr>
      </w:pPr>
    </w:p>
    <w:p w14:paraId="4358339D" w14:textId="77777777" w:rsidR="008C6FD0" w:rsidRPr="00687484" w:rsidRDefault="008C6FD0" w:rsidP="006A25D1">
      <w:pPr>
        <w:widowControl w:val="0"/>
        <w:autoSpaceDE w:val="0"/>
        <w:autoSpaceDN w:val="0"/>
        <w:adjustRightInd w:val="0"/>
        <w:rPr>
          <w:rFonts w:ascii="Arial" w:hAnsi="Arial" w:cs="Calibri"/>
          <w:b/>
          <w:color w:val="000000" w:themeColor="text1"/>
          <w:lang w:val="en-US"/>
        </w:rPr>
      </w:pPr>
    </w:p>
    <w:p w14:paraId="021D995F" w14:textId="65DAE595" w:rsidR="006A25D1" w:rsidRPr="00687484" w:rsidRDefault="006A25D1" w:rsidP="006A25D1">
      <w:pPr>
        <w:widowControl w:val="0"/>
        <w:autoSpaceDE w:val="0"/>
        <w:autoSpaceDN w:val="0"/>
        <w:adjustRightInd w:val="0"/>
        <w:rPr>
          <w:rFonts w:ascii="Arial" w:hAnsi="Arial" w:cs="Calibri"/>
          <w:b/>
          <w:color w:val="000000" w:themeColor="text1"/>
          <w:lang w:val="en-US"/>
        </w:rPr>
      </w:pPr>
      <w:r w:rsidRPr="00687484">
        <w:rPr>
          <w:rFonts w:ascii="Arial" w:hAnsi="Arial" w:cs="Calibri"/>
          <w:b/>
          <w:color w:val="000000" w:themeColor="text1"/>
          <w:lang w:val="en-US"/>
        </w:rPr>
        <w:t>Consultancy</w:t>
      </w:r>
    </w:p>
    <w:p w14:paraId="19A6803D" w14:textId="77777777" w:rsidR="002A4615" w:rsidRPr="00687484" w:rsidRDefault="002A4615" w:rsidP="006A25D1">
      <w:pPr>
        <w:widowControl w:val="0"/>
        <w:autoSpaceDE w:val="0"/>
        <w:autoSpaceDN w:val="0"/>
        <w:adjustRightInd w:val="0"/>
        <w:rPr>
          <w:rFonts w:ascii="Arial" w:hAnsi="Arial" w:cs="Calibri"/>
          <w:b/>
          <w:color w:val="000000" w:themeColor="text1"/>
          <w:lang w:val="en-US"/>
        </w:rPr>
      </w:pPr>
    </w:p>
    <w:p w14:paraId="44918583" w14:textId="77777777" w:rsidR="007A4CFB" w:rsidRPr="00687484" w:rsidRDefault="009F6C4F"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Indian Government CSIR</w:t>
      </w:r>
      <w:r w:rsidRPr="00687484">
        <w:rPr>
          <w:rFonts w:ascii="Arial" w:eastAsia="Century Gothic" w:hAnsi="Arial" w:cs="Arial"/>
          <w:color w:val="000000" w:themeColor="text1"/>
        </w:rPr>
        <w:tab/>
        <w:t>Execut</w:t>
      </w:r>
      <w:r w:rsidR="00356EA8" w:rsidRPr="00687484">
        <w:rPr>
          <w:rFonts w:ascii="Arial" w:eastAsia="Century Gothic" w:hAnsi="Arial" w:cs="Arial"/>
          <w:color w:val="000000" w:themeColor="text1"/>
        </w:rPr>
        <w:t>i</w:t>
      </w:r>
      <w:r w:rsidR="007A4CFB" w:rsidRPr="00687484">
        <w:rPr>
          <w:rFonts w:ascii="Arial" w:eastAsia="Century Gothic" w:hAnsi="Arial" w:cs="Arial"/>
          <w:color w:val="000000" w:themeColor="text1"/>
        </w:rPr>
        <w:t>ve Training HS&amp;E</w:t>
      </w:r>
      <w:r w:rsidR="00356EA8" w:rsidRPr="00687484">
        <w:rPr>
          <w:rFonts w:ascii="Arial" w:eastAsia="Century Gothic" w:hAnsi="Arial" w:cs="Arial"/>
          <w:color w:val="000000" w:themeColor="text1"/>
        </w:rPr>
        <w:tab/>
        <w:t>Lead Academic</w:t>
      </w:r>
      <w:r w:rsidR="00356EA8" w:rsidRPr="00687484">
        <w:rPr>
          <w:rFonts w:ascii="Arial" w:eastAsia="Century Gothic" w:hAnsi="Arial" w:cs="Arial"/>
          <w:color w:val="000000" w:themeColor="text1"/>
        </w:rPr>
        <w:tab/>
      </w:r>
      <w:r w:rsidRPr="00687484">
        <w:rPr>
          <w:rFonts w:ascii="Arial" w:eastAsia="Century Gothic" w:hAnsi="Arial" w:cs="Arial"/>
          <w:color w:val="000000" w:themeColor="text1"/>
        </w:rPr>
        <w:tab/>
      </w:r>
      <w:r w:rsidR="00022619" w:rsidRPr="00687484">
        <w:rPr>
          <w:rFonts w:ascii="Arial" w:eastAsia="Century Gothic" w:hAnsi="Arial" w:cs="Arial"/>
          <w:color w:val="000000" w:themeColor="text1"/>
        </w:rPr>
        <w:t>£200,000</w:t>
      </w:r>
    </w:p>
    <w:p w14:paraId="1DBBCEAE" w14:textId="77777777" w:rsidR="007A4CFB" w:rsidRPr="00687484" w:rsidRDefault="007A4CFB"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Consultancy Scope: </w:t>
      </w:r>
      <w:r w:rsidRPr="00687484">
        <w:rPr>
          <w:rFonts w:ascii="Arial" w:eastAsia="Century Gothic" w:hAnsi="Arial" w:cs="Arial"/>
          <w:color w:val="000000" w:themeColor="text1"/>
        </w:rPr>
        <w:tab/>
        <w:t xml:space="preserve">Embedding a Health, Safety and Environmental </w:t>
      </w:r>
    </w:p>
    <w:p w14:paraId="48F4BCC1" w14:textId="77777777" w:rsidR="00022619" w:rsidRPr="00687484" w:rsidRDefault="007A4CFB"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ab/>
        <w:t>Safety Culture</w:t>
      </w:r>
    </w:p>
    <w:p w14:paraId="6FFA2641" w14:textId="77777777" w:rsidR="007A4CFB" w:rsidRPr="00687484" w:rsidRDefault="007A4CFB" w:rsidP="007A4CFB">
      <w:pPr>
        <w:tabs>
          <w:tab w:val="left" w:pos="2878"/>
          <w:tab w:val="left" w:pos="5777"/>
        </w:tabs>
        <w:rPr>
          <w:rFonts w:ascii="Arial" w:eastAsia="Century Gothic" w:hAnsi="Arial" w:cs="Arial"/>
          <w:color w:val="000000" w:themeColor="text1"/>
        </w:rPr>
      </w:pPr>
    </w:p>
    <w:p w14:paraId="6A9A8C43" w14:textId="77777777" w:rsidR="007A4CFB" w:rsidRPr="00687484" w:rsidRDefault="00AA3BF8"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Dubai Police</w:t>
      </w:r>
      <w:r w:rsidRPr="00687484">
        <w:rPr>
          <w:rFonts w:ascii="Arial" w:eastAsia="Century Gothic" w:hAnsi="Arial" w:cs="Arial"/>
          <w:color w:val="000000" w:themeColor="text1"/>
        </w:rPr>
        <w:tab/>
      </w:r>
      <w:r w:rsidR="00022619" w:rsidRPr="00687484">
        <w:rPr>
          <w:rFonts w:ascii="Arial" w:eastAsia="Century Gothic" w:hAnsi="Arial" w:cs="Arial"/>
          <w:color w:val="000000" w:themeColor="text1"/>
        </w:rPr>
        <w:t>Senior</w:t>
      </w:r>
      <w:r w:rsidR="009F6C4F" w:rsidRPr="00687484">
        <w:rPr>
          <w:rFonts w:ascii="Arial" w:eastAsia="Century Gothic" w:hAnsi="Arial" w:cs="Arial"/>
          <w:color w:val="000000" w:themeColor="text1"/>
        </w:rPr>
        <w:t xml:space="preserve"> Management TQM</w:t>
      </w:r>
      <w:r w:rsidR="009F6C4F" w:rsidRPr="00687484">
        <w:rPr>
          <w:rFonts w:ascii="Arial" w:eastAsia="Century Gothic" w:hAnsi="Arial" w:cs="Arial"/>
          <w:color w:val="000000" w:themeColor="text1"/>
        </w:rPr>
        <w:tab/>
        <w:t>Lead Academic</w:t>
      </w:r>
      <w:r w:rsidR="009F6C4F" w:rsidRPr="00687484">
        <w:rPr>
          <w:rFonts w:ascii="Arial" w:eastAsia="Century Gothic" w:hAnsi="Arial" w:cs="Arial"/>
          <w:color w:val="000000" w:themeColor="text1"/>
        </w:rPr>
        <w:tab/>
      </w:r>
      <w:r w:rsidR="009F6C4F" w:rsidRPr="00687484">
        <w:rPr>
          <w:rFonts w:ascii="Arial" w:eastAsia="Century Gothic" w:hAnsi="Arial" w:cs="Arial"/>
          <w:color w:val="000000" w:themeColor="text1"/>
        </w:rPr>
        <w:tab/>
      </w:r>
      <w:r w:rsidR="00A30C1E" w:rsidRPr="00687484">
        <w:rPr>
          <w:rFonts w:ascii="Arial" w:eastAsia="Century Gothic" w:hAnsi="Arial" w:cs="Arial"/>
          <w:color w:val="000000" w:themeColor="text1"/>
        </w:rPr>
        <w:t>£18</w:t>
      </w:r>
      <w:r w:rsidR="00022619" w:rsidRPr="00687484">
        <w:rPr>
          <w:rFonts w:ascii="Arial" w:eastAsia="Century Gothic" w:hAnsi="Arial" w:cs="Arial"/>
          <w:color w:val="000000" w:themeColor="text1"/>
        </w:rPr>
        <w:t>0,000</w:t>
      </w:r>
    </w:p>
    <w:p w14:paraId="4603E1E6" w14:textId="77777777" w:rsidR="00022619" w:rsidRPr="00687484" w:rsidRDefault="007A4CFB"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00022619" w:rsidRPr="00687484">
        <w:rPr>
          <w:rFonts w:ascii="Arial" w:eastAsia="Century Gothic" w:hAnsi="Arial" w:cs="Arial"/>
          <w:color w:val="000000" w:themeColor="text1"/>
        </w:rPr>
        <w:t xml:space="preserve">    </w:t>
      </w:r>
      <w:r w:rsidRPr="00687484">
        <w:rPr>
          <w:rFonts w:ascii="Arial" w:eastAsia="Century Gothic" w:hAnsi="Arial" w:cs="Arial"/>
          <w:color w:val="000000" w:themeColor="text1"/>
        </w:rPr>
        <w:tab/>
        <w:t xml:space="preserve">Embedding Cultural Change management </w:t>
      </w:r>
    </w:p>
    <w:p w14:paraId="1DFDFC30" w14:textId="77777777" w:rsidR="007A4CFB" w:rsidRPr="00687484" w:rsidRDefault="007A4CFB"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ab/>
        <w:t>Practices in the Dubai Police Service</w:t>
      </w:r>
    </w:p>
    <w:p w14:paraId="33C089CA" w14:textId="77777777" w:rsidR="007A4CFB" w:rsidRPr="00687484" w:rsidRDefault="007A4CFB" w:rsidP="007A4CFB">
      <w:pPr>
        <w:tabs>
          <w:tab w:val="left" w:pos="2878"/>
          <w:tab w:val="left" w:pos="5777"/>
        </w:tabs>
        <w:rPr>
          <w:rFonts w:ascii="Arial" w:eastAsia="Century Gothic" w:hAnsi="Arial" w:cs="Arial"/>
          <w:color w:val="000000" w:themeColor="text1"/>
        </w:rPr>
      </w:pPr>
    </w:p>
    <w:p w14:paraId="7C72E7BD" w14:textId="77777777" w:rsidR="007A4CFB" w:rsidRPr="00687484" w:rsidRDefault="00022619" w:rsidP="007A4CFB">
      <w:pPr>
        <w:rPr>
          <w:rFonts w:ascii="Arial" w:eastAsia="Century Gothic" w:hAnsi="Arial" w:cs="Arial"/>
          <w:color w:val="000000" w:themeColor="text1"/>
        </w:rPr>
      </w:pPr>
      <w:r w:rsidRPr="00687484">
        <w:rPr>
          <w:rFonts w:ascii="Arial" w:eastAsia="Century Gothic" w:hAnsi="Arial" w:cs="Arial"/>
          <w:color w:val="000000" w:themeColor="text1"/>
        </w:rPr>
        <w:t>Bu</w:t>
      </w:r>
      <w:r w:rsidR="00A02E15" w:rsidRPr="00687484">
        <w:rPr>
          <w:rFonts w:ascii="Arial" w:eastAsia="Century Gothic" w:hAnsi="Arial" w:cs="Arial"/>
          <w:color w:val="000000" w:themeColor="text1"/>
        </w:rPr>
        <w:t>lgarian Governmen</w:t>
      </w:r>
      <w:r w:rsidR="00204569" w:rsidRPr="00687484">
        <w:rPr>
          <w:rFonts w:ascii="Arial" w:eastAsia="Century Gothic" w:hAnsi="Arial" w:cs="Arial"/>
          <w:color w:val="000000" w:themeColor="text1"/>
        </w:rPr>
        <w:t>t</w:t>
      </w:r>
      <w:r w:rsidR="00AA3BF8" w:rsidRPr="00687484">
        <w:rPr>
          <w:rFonts w:ascii="Arial" w:eastAsia="Century Gothic" w:hAnsi="Arial" w:cs="Arial"/>
          <w:color w:val="000000" w:themeColor="text1"/>
        </w:rPr>
        <w:tab/>
        <w:t xml:space="preserve">      Manage</w:t>
      </w:r>
      <w:r w:rsidR="009F6C4F" w:rsidRPr="00687484">
        <w:rPr>
          <w:rFonts w:ascii="Arial" w:eastAsia="Century Gothic" w:hAnsi="Arial" w:cs="Arial"/>
          <w:color w:val="000000" w:themeColor="text1"/>
        </w:rPr>
        <w:t>ment Development  Team Leader</w:t>
      </w:r>
      <w:r w:rsidR="009F6C4F" w:rsidRPr="00687484">
        <w:rPr>
          <w:rFonts w:ascii="Arial" w:eastAsia="Century Gothic" w:hAnsi="Arial" w:cs="Arial"/>
          <w:color w:val="000000" w:themeColor="text1"/>
        </w:rPr>
        <w:tab/>
      </w:r>
      <w:r w:rsidR="009F6C4F" w:rsidRPr="00687484">
        <w:rPr>
          <w:rFonts w:ascii="Arial" w:eastAsia="Century Gothic" w:hAnsi="Arial" w:cs="Arial"/>
          <w:color w:val="000000" w:themeColor="text1"/>
        </w:rPr>
        <w:tab/>
      </w:r>
      <w:r w:rsidR="00AA3BF8" w:rsidRPr="00687484">
        <w:rPr>
          <w:rFonts w:ascii="Arial" w:eastAsia="Century Gothic" w:hAnsi="Arial" w:cs="Arial"/>
          <w:color w:val="000000" w:themeColor="text1"/>
        </w:rPr>
        <w:t>£15,000</w:t>
      </w:r>
    </w:p>
    <w:p w14:paraId="5F314A4D" w14:textId="77777777" w:rsidR="007A4CFB" w:rsidRPr="00687484" w:rsidRDefault="007A4CFB" w:rsidP="007A4CFB">
      <w:pPr>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 xml:space="preserve">      Management of Change Training</w:t>
      </w:r>
    </w:p>
    <w:p w14:paraId="00FC4391" w14:textId="77777777" w:rsidR="00022619" w:rsidRPr="00687484" w:rsidRDefault="00022619" w:rsidP="007A4CFB">
      <w:pPr>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68B8D21D" w14:textId="77777777" w:rsidR="007A4CFB"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Cannon International</w:t>
      </w:r>
      <w:r w:rsidRPr="00687484">
        <w:rPr>
          <w:rFonts w:ascii="Arial" w:eastAsia="Century Gothic" w:hAnsi="Arial" w:cs="Arial"/>
          <w:color w:val="000000" w:themeColor="text1"/>
        </w:rPr>
        <w:tab/>
        <w:t>Executiv</w:t>
      </w:r>
      <w:r w:rsidR="009F6C4F" w:rsidRPr="00687484">
        <w:rPr>
          <w:rFonts w:ascii="Arial" w:eastAsia="Century Gothic" w:hAnsi="Arial" w:cs="Arial"/>
          <w:color w:val="000000" w:themeColor="text1"/>
        </w:rPr>
        <w:t>e Development</w:t>
      </w:r>
      <w:r w:rsidR="009F6C4F" w:rsidRPr="00687484">
        <w:rPr>
          <w:rFonts w:ascii="Arial" w:eastAsia="Century Gothic" w:hAnsi="Arial" w:cs="Arial"/>
          <w:color w:val="000000" w:themeColor="text1"/>
        </w:rPr>
        <w:tab/>
        <w:t>Lead Consultant</w:t>
      </w:r>
      <w:r w:rsidR="009F6C4F" w:rsidRPr="00687484">
        <w:rPr>
          <w:rFonts w:ascii="Arial" w:eastAsia="Century Gothic" w:hAnsi="Arial" w:cs="Arial"/>
          <w:color w:val="000000" w:themeColor="text1"/>
        </w:rPr>
        <w:tab/>
      </w:r>
      <w:r w:rsidRPr="00687484">
        <w:rPr>
          <w:rFonts w:ascii="Arial" w:eastAsia="Century Gothic" w:hAnsi="Arial" w:cs="Arial"/>
          <w:color w:val="000000" w:themeColor="text1"/>
        </w:rPr>
        <w:t xml:space="preserve">£8,000 </w:t>
      </w:r>
    </w:p>
    <w:p w14:paraId="15618478" w14:textId="77777777" w:rsidR="007A4CFB" w:rsidRPr="00687484" w:rsidRDefault="007A4CFB"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Safety Culture Training and Development</w:t>
      </w:r>
      <w:r w:rsidR="00022619" w:rsidRPr="00687484">
        <w:rPr>
          <w:rFonts w:ascii="Arial" w:eastAsia="Century Gothic" w:hAnsi="Arial" w:cs="Arial"/>
          <w:color w:val="000000" w:themeColor="text1"/>
        </w:rPr>
        <w:t xml:space="preserve"> </w:t>
      </w:r>
    </w:p>
    <w:p w14:paraId="5923BE0B" w14:textId="77777777" w:rsidR="00022619"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4B3E8CA7" w14:textId="77777777" w:rsidR="00063E56"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Global </w:t>
      </w:r>
      <w:proofErr w:type="spellStart"/>
      <w:r w:rsidRPr="00687484">
        <w:rPr>
          <w:rFonts w:ascii="Arial" w:eastAsia="Century Gothic" w:hAnsi="Arial" w:cs="Arial"/>
          <w:color w:val="000000" w:themeColor="text1"/>
        </w:rPr>
        <w:t>Blackswan</w:t>
      </w:r>
      <w:proofErr w:type="spellEnd"/>
      <w:r w:rsidRPr="00687484">
        <w:rPr>
          <w:rFonts w:ascii="Arial" w:eastAsia="Century Gothic" w:hAnsi="Arial" w:cs="Arial"/>
          <w:color w:val="000000" w:themeColor="text1"/>
        </w:rPr>
        <w:tab/>
        <w:t>Transform</w:t>
      </w:r>
      <w:r w:rsidR="009F6C4F" w:rsidRPr="00687484">
        <w:rPr>
          <w:rFonts w:ascii="Arial" w:eastAsia="Century Gothic" w:hAnsi="Arial" w:cs="Arial"/>
          <w:color w:val="000000" w:themeColor="text1"/>
        </w:rPr>
        <w:t>ational Change</w:t>
      </w:r>
      <w:r w:rsidR="009F6C4F" w:rsidRPr="00687484">
        <w:rPr>
          <w:rFonts w:ascii="Arial" w:eastAsia="Century Gothic" w:hAnsi="Arial" w:cs="Arial"/>
          <w:color w:val="000000" w:themeColor="text1"/>
        </w:rPr>
        <w:tab/>
        <w:t>Lead Academic</w:t>
      </w:r>
      <w:r w:rsidR="009F6C4F" w:rsidRPr="00687484">
        <w:rPr>
          <w:rFonts w:ascii="Arial" w:eastAsia="Century Gothic" w:hAnsi="Arial" w:cs="Arial"/>
          <w:color w:val="000000" w:themeColor="text1"/>
        </w:rPr>
        <w:tab/>
      </w:r>
      <w:r w:rsidR="009F6C4F" w:rsidRPr="00687484">
        <w:rPr>
          <w:rFonts w:ascii="Arial" w:eastAsia="Century Gothic" w:hAnsi="Arial" w:cs="Arial"/>
          <w:color w:val="000000" w:themeColor="text1"/>
        </w:rPr>
        <w:tab/>
      </w:r>
      <w:r w:rsidRPr="00687484">
        <w:rPr>
          <w:rFonts w:ascii="Arial" w:eastAsia="Century Gothic" w:hAnsi="Arial" w:cs="Arial"/>
          <w:color w:val="000000" w:themeColor="text1"/>
        </w:rPr>
        <w:t>£5,000</w:t>
      </w:r>
    </w:p>
    <w:p w14:paraId="39A6C8A5" w14:textId="77777777" w:rsidR="00063E56"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Transformational Cultural Change</w:t>
      </w:r>
    </w:p>
    <w:p w14:paraId="4E6C43F2" w14:textId="77777777" w:rsidR="00022619"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r w:rsidR="00022619" w:rsidRPr="00687484">
        <w:rPr>
          <w:rFonts w:ascii="Arial" w:eastAsia="Century Gothic" w:hAnsi="Arial" w:cs="Arial"/>
          <w:color w:val="000000" w:themeColor="text1"/>
        </w:rPr>
        <w:t xml:space="preserve">      </w:t>
      </w:r>
    </w:p>
    <w:p w14:paraId="2A778B3C" w14:textId="77777777" w:rsidR="00063E56"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NHS</w:t>
      </w:r>
      <w:r w:rsidRPr="00687484">
        <w:rPr>
          <w:rFonts w:ascii="Arial" w:eastAsia="Century Gothic" w:hAnsi="Arial" w:cs="Arial"/>
          <w:color w:val="000000" w:themeColor="text1"/>
        </w:rPr>
        <w:tab/>
        <w:t>Cycle to</w:t>
      </w:r>
      <w:r w:rsidR="009F6C4F" w:rsidRPr="00687484">
        <w:rPr>
          <w:rFonts w:ascii="Arial" w:eastAsia="Century Gothic" w:hAnsi="Arial" w:cs="Arial"/>
          <w:color w:val="000000" w:themeColor="text1"/>
        </w:rPr>
        <w:t xml:space="preserve"> Work Project</w:t>
      </w:r>
      <w:r w:rsidR="009F6C4F" w:rsidRPr="00687484">
        <w:rPr>
          <w:rFonts w:ascii="Arial" w:eastAsia="Century Gothic" w:hAnsi="Arial" w:cs="Arial"/>
          <w:color w:val="000000" w:themeColor="text1"/>
        </w:rPr>
        <w:tab/>
        <w:t>Lead Academic</w:t>
      </w:r>
      <w:r w:rsidR="009F6C4F" w:rsidRPr="00687484">
        <w:rPr>
          <w:rFonts w:ascii="Arial" w:eastAsia="Century Gothic" w:hAnsi="Arial" w:cs="Arial"/>
          <w:color w:val="000000" w:themeColor="text1"/>
        </w:rPr>
        <w:tab/>
      </w:r>
      <w:r w:rsidR="009F6C4F" w:rsidRPr="00687484">
        <w:rPr>
          <w:rFonts w:ascii="Arial" w:eastAsia="Century Gothic" w:hAnsi="Arial" w:cs="Arial"/>
          <w:color w:val="000000" w:themeColor="text1"/>
        </w:rPr>
        <w:tab/>
      </w:r>
      <w:r w:rsidRPr="00687484">
        <w:rPr>
          <w:rFonts w:ascii="Arial" w:eastAsia="Century Gothic" w:hAnsi="Arial" w:cs="Arial"/>
          <w:color w:val="000000" w:themeColor="text1"/>
        </w:rPr>
        <w:t>£2,000</w:t>
      </w:r>
    </w:p>
    <w:p w14:paraId="47253AFD" w14:textId="77777777" w:rsidR="00063E56"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Green Culture Change</w:t>
      </w:r>
    </w:p>
    <w:p w14:paraId="7A54CC9B" w14:textId="77777777" w:rsidR="00022619"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223A4834" w14:textId="77777777" w:rsidR="00063E56"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Haskel Energy systems</w:t>
      </w:r>
      <w:r w:rsidRPr="00687484">
        <w:rPr>
          <w:rFonts w:ascii="Arial" w:eastAsia="Century Gothic" w:hAnsi="Arial" w:cs="Arial"/>
          <w:color w:val="000000" w:themeColor="text1"/>
        </w:rPr>
        <w:tab/>
        <w:t>Executive Development</w:t>
      </w:r>
      <w:r w:rsidRPr="00687484">
        <w:rPr>
          <w:rFonts w:ascii="Arial" w:eastAsia="Century Gothic" w:hAnsi="Arial" w:cs="Arial"/>
          <w:color w:val="000000" w:themeColor="text1"/>
        </w:rPr>
        <w:tab/>
        <w:t>Lea</w:t>
      </w:r>
      <w:r w:rsidR="009F6C4F" w:rsidRPr="00687484">
        <w:rPr>
          <w:rFonts w:ascii="Arial" w:eastAsia="Century Gothic" w:hAnsi="Arial" w:cs="Arial"/>
          <w:color w:val="000000" w:themeColor="text1"/>
        </w:rPr>
        <w:t>d Consultant</w:t>
      </w:r>
      <w:r w:rsidR="009F6C4F" w:rsidRPr="00687484">
        <w:rPr>
          <w:rFonts w:ascii="Arial" w:eastAsia="Century Gothic" w:hAnsi="Arial" w:cs="Arial"/>
          <w:color w:val="000000" w:themeColor="text1"/>
        </w:rPr>
        <w:tab/>
      </w:r>
      <w:r w:rsidRPr="00687484">
        <w:rPr>
          <w:rFonts w:ascii="Arial" w:eastAsia="Century Gothic" w:hAnsi="Arial" w:cs="Arial"/>
          <w:color w:val="000000" w:themeColor="text1"/>
        </w:rPr>
        <w:t>£2,000</w:t>
      </w:r>
    </w:p>
    <w:p w14:paraId="30F0A9F7" w14:textId="77777777" w:rsidR="00063E56"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Transformational Change</w:t>
      </w:r>
    </w:p>
    <w:p w14:paraId="1BB52F9D" w14:textId="77777777" w:rsidR="00022619"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10F06D6F" w14:textId="77777777" w:rsidR="00063E56"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Calsonic</w:t>
      </w:r>
      <w:r w:rsidRPr="00687484">
        <w:rPr>
          <w:rFonts w:ascii="Arial" w:eastAsia="Century Gothic" w:hAnsi="Arial" w:cs="Arial"/>
          <w:color w:val="000000" w:themeColor="text1"/>
        </w:rPr>
        <w:tab/>
        <w:t>ISO</w:t>
      </w:r>
      <w:r w:rsidR="009F6C4F" w:rsidRPr="00687484">
        <w:rPr>
          <w:rFonts w:ascii="Arial" w:eastAsia="Century Gothic" w:hAnsi="Arial" w:cs="Arial"/>
          <w:color w:val="000000" w:themeColor="text1"/>
        </w:rPr>
        <w:t xml:space="preserve"> 9000 Training</w:t>
      </w:r>
      <w:r w:rsidR="009F6C4F" w:rsidRPr="00687484">
        <w:rPr>
          <w:rFonts w:ascii="Arial" w:eastAsia="Century Gothic" w:hAnsi="Arial" w:cs="Arial"/>
          <w:color w:val="000000" w:themeColor="text1"/>
        </w:rPr>
        <w:tab/>
        <w:t>Lead Academic</w:t>
      </w:r>
      <w:r w:rsidR="009F6C4F" w:rsidRPr="00687484">
        <w:rPr>
          <w:rFonts w:ascii="Arial" w:eastAsia="Century Gothic" w:hAnsi="Arial" w:cs="Arial"/>
          <w:color w:val="000000" w:themeColor="text1"/>
        </w:rPr>
        <w:tab/>
      </w:r>
      <w:r w:rsidR="009F6C4F" w:rsidRPr="00687484">
        <w:rPr>
          <w:rFonts w:ascii="Arial" w:eastAsia="Century Gothic" w:hAnsi="Arial" w:cs="Arial"/>
          <w:color w:val="000000" w:themeColor="text1"/>
        </w:rPr>
        <w:tab/>
      </w:r>
      <w:r w:rsidRPr="00687484">
        <w:rPr>
          <w:rFonts w:ascii="Arial" w:eastAsia="Century Gothic" w:hAnsi="Arial" w:cs="Arial"/>
          <w:color w:val="000000" w:themeColor="text1"/>
        </w:rPr>
        <w:t>£2,000</w:t>
      </w:r>
    </w:p>
    <w:p w14:paraId="72A2F52B" w14:textId="77777777" w:rsidR="00063E56"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ISO New Standard Awareness Training</w:t>
      </w:r>
    </w:p>
    <w:p w14:paraId="70A45526" w14:textId="77777777" w:rsidR="00022619"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6B638D9C" w14:textId="77777777" w:rsidR="00063E56"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Lion Brushes</w:t>
      </w:r>
      <w:r w:rsidRPr="00687484">
        <w:rPr>
          <w:rFonts w:ascii="Arial" w:eastAsia="Century Gothic" w:hAnsi="Arial" w:cs="Arial"/>
          <w:color w:val="000000" w:themeColor="text1"/>
        </w:rPr>
        <w:tab/>
        <w:t xml:space="preserve">ISO </w:t>
      </w:r>
      <w:r w:rsidR="009F6C4F" w:rsidRPr="00687484">
        <w:rPr>
          <w:rFonts w:ascii="Arial" w:eastAsia="Century Gothic" w:hAnsi="Arial" w:cs="Arial"/>
          <w:color w:val="000000" w:themeColor="text1"/>
        </w:rPr>
        <w:t>9000 Training</w:t>
      </w:r>
      <w:r w:rsidR="009F6C4F" w:rsidRPr="00687484">
        <w:rPr>
          <w:rFonts w:ascii="Arial" w:eastAsia="Century Gothic" w:hAnsi="Arial" w:cs="Arial"/>
          <w:color w:val="000000" w:themeColor="text1"/>
        </w:rPr>
        <w:tab/>
        <w:t>Lead Academic</w:t>
      </w:r>
      <w:r w:rsidR="009F6C4F" w:rsidRPr="00687484">
        <w:rPr>
          <w:rFonts w:ascii="Arial" w:eastAsia="Century Gothic" w:hAnsi="Arial" w:cs="Arial"/>
          <w:color w:val="000000" w:themeColor="text1"/>
        </w:rPr>
        <w:tab/>
      </w:r>
      <w:r w:rsidR="009F6C4F" w:rsidRPr="00687484">
        <w:rPr>
          <w:rFonts w:ascii="Arial" w:eastAsia="Century Gothic" w:hAnsi="Arial" w:cs="Arial"/>
          <w:color w:val="000000" w:themeColor="text1"/>
        </w:rPr>
        <w:tab/>
      </w:r>
      <w:r w:rsidRPr="00687484">
        <w:rPr>
          <w:rFonts w:ascii="Arial" w:eastAsia="Century Gothic" w:hAnsi="Arial" w:cs="Arial"/>
          <w:color w:val="000000" w:themeColor="text1"/>
        </w:rPr>
        <w:t>£2,000</w:t>
      </w:r>
    </w:p>
    <w:p w14:paraId="653C8EC8" w14:textId="77777777" w:rsidR="00063E56"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Quality Systems Review</w:t>
      </w:r>
    </w:p>
    <w:p w14:paraId="5F3E8B43" w14:textId="77777777" w:rsidR="00022619"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7D7165CC" w14:textId="77777777" w:rsidR="00063E56" w:rsidRPr="00687484" w:rsidRDefault="009F6C4F" w:rsidP="007A4CFB">
      <w:pPr>
        <w:tabs>
          <w:tab w:val="left" w:pos="2878"/>
          <w:tab w:val="left" w:pos="5777"/>
        </w:tabs>
        <w:rPr>
          <w:rFonts w:ascii="Arial" w:eastAsia="Century Gothic" w:hAnsi="Arial" w:cs="Arial"/>
          <w:color w:val="000000" w:themeColor="text1"/>
        </w:rPr>
      </w:pPr>
      <w:proofErr w:type="spellStart"/>
      <w:r w:rsidRPr="00687484">
        <w:rPr>
          <w:rFonts w:ascii="Arial" w:eastAsia="Century Gothic" w:hAnsi="Arial" w:cs="Arial"/>
          <w:color w:val="000000" w:themeColor="text1"/>
        </w:rPr>
        <w:t>Executel</w:t>
      </w:r>
      <w:proofErr w:type="spellEnd"/>
      <w:r w:rsidRPr="00687484">
        <w:rPr>
          <w:rFonts w:ascii="Arial" w:eastAsia="Century Gothic" w:hAnsi="Arial" w:cs="Arial"/>
          <w:color w:val="000000" w:themeColor="text1"/>
        </w:rPr>
        <w:tab/>
        <w:t>Executive Development</w:t>
      </w:r>
      <w:r w:rsidRPr="00687484">
        <w:rPr>
          <w:rFonts w:ascii="Arial" w:eastAsia="Century Gothic" w:hAnsi="Arial" w:cs="Arial"/>
          <w:color w:val="000000" w:themeColor="text1"/>
        </w:rPr>
        <w:tab/>
        <w:t>Lead Consultant</w:t>
      </w:r>
      <w:r w:rsidRPr="00687484">
        <w:rPr>
          <w:rFonts w:ascii="Arial" w:eastAsia="Century Gothic" w:hAnsi="Arial" w:cs="Arial"/>
          <w:color w:val="000000" w:themeColor="text1"/>
        </w:rPr>
        <w:tab/>
      </w:r>
      <w:r w:rsidR="00022619" w:rsidRPr="00687484">
        <w:rPr>
          <w:rFonts w:ascii="Arial" w:eastAsia="Century Gothic" w:hAnsi="Arial" w:cs="Arial"/>
          <w:color w:val="000000" w:themeColor="text1"/>
        </w:rPr>
        <w:t>£2,000</w:t>
      </w:r>
    </w:p>
    <w:p w14:paraId="025B48DC" w14:textId="77777777" w:rsidR="00063E56" w:rsidRPr="00687484" w:rsidRDefault="00063E56"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Consultancy Scope</w:t>
      </w:r>
      <w:r w:rsidRPr="00687484">
        <w:rPr>
          <w:rFonts w:ascii="Arial" w:eastAsia="Century Gothic" w:hAnsi="Arial" w:cs="Arial"/>
          <w:color w:val="000000" w:themeColor="text1"/>
        </w:rPr>
        <w:tab/>
        <w:t>Safety Culture Training and Development</w:t>
      </w:r>
    </w:p>
    <w:p w14:paraId="0306DC3E" w14:textId="77777777" w:rsidR="008B2859" w:rsidRPr="00687484" w:rsidRDefault="00022619" w:rsidP="007A4CFB">
      <w:pPr>
        <w:tabs>
          <w:tab w:val="left" w:pos="2878"/>
          <w:tab w:val="left" w:pos="5777"/>
        </w:tabs>
        <w:rPr>
          <w:rFonts w:ascii="Arial" w:eastAsia="Century Gothic" w:hAnsi="Arial" w:cs="Arial"/>
          <w:color w:val="000000" w:themeColor="text1"/>
        </w:rPr>
      </w:pPr>
      <w:r w:rsidRPr="00687484">
        <w:rPr>
          <w:rFonts w:ascii="Arial" w:eastAsia="Century Gothic" w:hAnsi="Arial" w:cs="Arial"/>
          <w:color w:val="000000" w:themeColor="text1"/>
        </w:rPr>
        <w:t xml:space="preserve">       </w:t>
      </w:r>
    </w:p>
    <w:p w14:paraId="48284ECF" w14:textId="77777777" w:rsidR="00552709" w:rsidRPr="00687484" w:rsidRDefault="00552709" w:rsidP="00552709">
      <w:pPr>
        <w:tabs>
          <w:tab w:val="left" w:pos="1269"/>
        </w:tabs>
        <w:jc w:val="both"/>
        <w:rPr>
          <w:rFonts w:ascii="Arial" w:hAnsi="Arial" w:cs="Arial"/>
          <w:color w:val="000000" w:themeColor="text1"/>
          <w:lang w:val="en-US"/>
        </w:rPr>
      </w:pPr>
    </w:p>
    <w:p w14:paraId="4D64405A" w14:textId="77777777" w:rsidR="00552709" w:rsidRPr="00687484" w:rsidRDefault="00552709" w:rsidP="00784E11">
      <w:pPr>
        <w:keepNext/>
        <w:shd w:val="clear" w:color="auto" w:fill="FF0000"/>
        <w:jc w:val="both"/>
        <w:outlineLvl w:val="7"/>
        <w:rPr>
          <w:rFonts w:ascii="Arial" w:hAnsi="Arial" w:cs="Arial"/>
          <w:b/>
          <w:color w:val="000000" w:themeColor="text1"/>
        </w:rPr>
      </w:pPr>
    </w:p>
    <w:p w14:paraId="1A059EC7" w14:textId="77777777" w:rsidR="00552709" w:rsidRPr="00687484" w:rsidRDefault="0055270F" w:rsidP="00784E11">
      <w:pPr>
        <w:keepNext/>
        <w:shd w:val="clear" w:color="auto" w:fill="FF0000"/>
        <w:jc w:val="center"/>
        <w:outlineLvl w:val="7"/>
        <w:rPr>
          <w:rFonts w:ascii="Arial" w:hAnsi="Arial" w:cs="Arial"/>
          <w:b/>
          <w:color w:val="000000" w:themeColor="text1"/>
        </w:rPr>
      </w:pPr>
      <w:r w:rsidRPr="00687484">
        <w:rPr>
          <w:rFonts w:ascii="Arial" w:hAnsi="Arial" w:cs="Arial"/>
          <w:b/>
          <w:color w:val="000000" w:themeColor="text1"/>
        </w:rPr>
        <w:t xml:space="preserve">D. SUPERVISION, </w:t>
      </w:r>
      <w:r w:rsidR="00552709" w:rsidRPr="00687484">
        <w:rPr>
          <w:rFonts w:ascii="Arial" w:hAnsi="Arial" w:cs="Arial"/>
          <w:b/>
          <w:color w:val="000000" w:themeColor="text1"/>
        </w:rPr>
        <w:t>TEACHING</w:t>
      </w:r>
      <w:r w:rsidRPr="00687484">
        <w:rPr>
          <w:rFonts w:ascii="Arial" w:hAnsi="Arial" w:cs="Arial"/>
          <w:b/>
          <w:color w:val="000000" w:themeColor="text1"/>
        </w:rPr>
        <w:t xml:space="preserve"> &amp; LEARNING </w:t>
      </w:r>
    </w:p>
    <w:p w14:paraId="64A90937" w14:textId="77777777" w:rsidR="00552709" w:rsidRPr="00687484" w:rsidRDefault="00552709" w:rsidP="00784E11">
      <w:pPr>
        <w:keepNext/>
        <w:shd w:val="clear" w:color="auto" w:fill="FF0000"/>
        <w:jc w:val="both"/>
        <w:outlineLvl w:val="7"/>
        <w:rPr>
          <w:rFonts w:ascii="Arial" w:hAnsi="Arial" w:cs="Arial"/>
          <w:color w:val="000000" w:themeColor="text1"/>
        </w:rPr>
      </w:pPr>
      <w:r w:rsidRPr="00687484">
        <w:rPr>
          <w:rFonts w:ascii="Arial" w:hAnsi="Arial" w:cs="Arial"/>
          <w:b/>
          <w:color w:val="000000" w:themeColor="text1"/>
        </w:rPr>
        <w:t xml:space="preserve"> </w:t>
      </w:r>
      <w:r w:rsidRPr="00687484">
        <w:rPr>
          <w:rFonts w:ascii="Arial" w:hAnsi="Arial" w:cs="Arial"/>
          <w:color w:val="000000" w:themeColor="text1"/>
        </w:rPr>
        <w:t xml:space="preserve"> </w:t>
      </w:r>
    </w:p>
    <w:p w14:paraId="43D3636A" w14:textId="77777777" w:rsidR="00552709" w:rsidRPr="00687484" w:rsidRDefault="00552709" w:rsidP="00552709">
      <w:pPr>
        <w:keepNext/>
        <w:jc w:val="both"/>
        <w:outlineLvl w:val="7"/>
        <w:rPr>
          <w:rFonts w:ascii="Arial" w:hAnsi="Arial" w:cs="Arial"/>
          <w:color w:val="000000" w:themeColor="text1"/>
        </w:rPr>
      </w:pPr>
    </w:p>
    <w:p w14:paraId="1F99AA95" w14:textId="65E35969" w:rsidR="002A44C4" w:rsidRPr="00687484" w:rsidRDefault="002A44C4" w:rsidP="00552709">
      <w:pPr>
        <w:keepNext/>
        <w:jc w:val="both"/>
        <w:outlineLvl w:val="7"/>
        <w:rPr>
          <w:rFonts w:ascii="Arial" w:hAnsi="Arial" w:cs="Arial"/>
          <w:color w:val="000000" w:themeColor="text1"/>
        </w:rPr>
      </w:pPr>
      <w:r w:rsidRPr="00687484">
        <w:rPr>
          <w:rFonts w:ascii="Arial" w:hAnsi="Arial" w:cs="Arial"/>
          <w:color w:val="000000" w:themeColor="text1"/>
        </w:rPr>
        <w:t>As a Senior Fellow of Advance Higher Education and a qualified teacher, I consider myself an excellent teach</w:t>
      </w:r>
      <w:r w:rsidR="00AE5E00" w:rsidRPr="00687484">
        <w:rPr>
          <w:rFonts w:ascii="Arial" w:hAnsi="Arial" w:cs="Arial"/>
          <w:color w:val="000000" w:themeColor="text1"/>
        </w:rPr>
        <w:t>er</w:t>
      </w:r>
      <w:r w:rsidRPr="00687484">
        <w:rPr>
          <w:rFonts w:ascii="Arial" w:hAnsi="Arial" w:cs="Arial"/>
          <w:color w:val="000000" w:themeColor="text1"/>
        </w:rPr>
        <w:t xml:space="preserve"> and have a prove</w:t>
      </w:r>
      <w:r w:rsidR="00AE5E00" w:rsidRPr="00687484">
        <w:rPr>
          <w:rFonts w:ascii="Arial" w:hAnsi="Arial" w:cs="Arial"/>
          <w:color w:val="000000" w:themeColor="text1"/>
        </w:rPr>
        <w:t>n</w:t>
      </w:r>
      <w:r w:rsidRPr="00687484">
        <w:rPr>
          <w:rFonts w:ascii="Arial" w:hAnsi="Arial" w:cs="Arial"/>
          <w:color w:val="000000" w:themeColor="text1"/>
        </w:rPr>
        <w:t xml:space="preserve"> trac</w:t>
      </w:r>
      <w:r w:rsidR="00AE5E00" w:rsidRPr="00687484">
        <w:rPr>
          <w:rFonts w:ascii="Arial" w:hAnsi="Arial" w:cs="Arial"/>
          <w:color w:val="000000" w:themeColor="text1"/>
        </w:rPr>
        <w:t>k</w:t>
      </w:r>
      <w:r w:rsidRPr="00687484">
        <w:rPr>
          <w:rFonts w:ascii="Arial" w:hAnsi="Arial" w:cs="Arial"/>
          <w:color w:val="000000" w:themeColor="text1"/>
        </w:rPr>
        <w:t xml:space="preserve"> record to support such a statement, in terms of national awards</w:t>
      </w:r>
      <w:r w:rsidR="000716C2" w:rsidRPr="00687484">
        <w:rPr>
          <w:rFonts w:ascii="Arial" w:hAnsi="Arial" w:cs="Arial"/>
          <w:color w:val="000000" w:themeColor="text1"/>
        </w:rPr>
        <w:t>, raising standards and successful</w:t>
      </w:r>
      <w:r w:rsidRPr="00687484">
        <w:rPr>
          <w:rFonts w:ascii="Arial" w:hAnsi="Arial" w:cs="Arial"/>
          <w:color w:val="000000" w:themeColor="text1"/>
        </w:rPr>
        <w:t xml:space="preserve"> comp</w:t>
      </w:r>
      <w:r w:rsidR="000716C2" w:rsidRPr="00687484">
        <w:rPr>
          <w:rFonts w:ascii="Arial" w:hAnsi="Arial" w:cs="Arial"/>
          <w:color w:val="000000" w:themeColor="text1"/>
        </w:rPr>
        <w:t>letions</w:t>
      </w:r>
      <w:r w:rsidRPr="00687484">
        <w:rPr>
          <w:rFonts w:ascii="Arial" w:hAnsi="Arial" w:cs="Arial"/>
          <w:color w:val="000000" w:themeColor="text1"/>
        </w:rPr>
        <w:t xml:space="preserve">. My commercial insights and research led teaching have provided enriched learning for </w:t>
      </w:r>
      <w:r w:rsidR="000716C2" w:rsidRPr="00687484">
        <w:rPr>
          <w:rFonts w:ascii="Arial" w:hAnsi="Arial" w:cs="Arial"/>
          <w:color w:val="000000" w:themeColor="text1"/>
        </w:rPr>
        <w:t xml:space="preserve">both undergraduate and postgraduate students and the </w:t>
      </w:r>
      <w:r w:rsidR="00B52AF0" w:rsidRPr="00687484">
        <w:rPr>
          <w:rFonts w:ascii="Arial" w:hAnsi="Arial" w:cs="Arial"/>
          <w:color w:val="000000" w:themeColor="text1"/>
        </w:rPr>
        <w:t>much-needed</w:t>
      </w:r>
      <w:r w:rsidR="000716C2" w:rsidRPr="00687484">
        <w:rPr>
          <w:rFonts w:ascii="Arial" w:hAnsi="Arial" w:cs="Arial"/>
          <w:color w:val="000000" w:themeColor="text1"/>
        </w:rPr>
        <w:t xml:space="preserve"> employability exposure and skills to launch </w:t>
      </w:r>
      <w:r w:rsidR="000716C2" w:rsidRPr="00687484">
        <w:rPr>
          <w:rFonts w:ascii="Arial" w:hAnsi="Arial" w:cs="Arial"/>
          <w:color w:val="000000" w:themeColor="text1"/>
        </w:rPr>
        <w:lastRenderedPageBreak/>
        <w:t xml:space="preserve">students confidently into meaningful careers. My international teaching, research and external activities have also been utilised on doctoral programmes as evidence by my doctoral completions and strategic University and Faculty research responsibilities.   </w:t>
      </w:r>
    </w:p>
    <w:p w14:paraId="6531DE22" w14:textId="77777777" w:rsidR="002A44C4" w:rsidRPr="00687484" w:rsidRDefault="002A44C4" w:rsidP="00552709">
      <w:pPr>
        <w:keepNext/>
        <w:jc w:val="both"/>
        <w:outlineLvl w:val="7"/>
        <w:rPr>
          <w:rFonts w:ascii="Arial" w:hAnsi="Arial" w:cs="Arial"/>
          <w:color w:val="000000" w:themeColor="text1"/>
        </w:rPr>
      </w:pPr>
    </w:p>
    <w:p w14:paraId="62F9E93D" w14:textId="15A5A7AD" w:rsidR="0014096D" w:rsidRDefault="003278D5" w:rsidP="00552709">
      <w:pPr>
        <w:keepNext/>
        <w:jc w:val="both"/>
        <w:outlineLvl w:val="7"/>
        <w:rPr>
          <w:rFonts w:ascii="Arial" w:hAnsi="Arial" w:cs="Arial"/>
          <w:b/>
          <w:color w:val="000000" w:themeColor="text1"/>
        </w:rPr>
      </w:pPr>
      <w:r w:rsidRPr="00687484">
        <w:rPr>
          <w:rFonts w:ascii="Arial" w:hAnsi="Arial" w:cs="Arial"/>
          <w:b/>
          <w:color w:val="000000" w:themeColor="text1"/>
        </w:rPr>
        <w:t xml:space="preserve">Doctoral </w:t>
      </w:r>
      <w:r w:rsidR="00063E56" w:rsidRPr="00687484">
        <w:rPr>
          <w:rFonts w:ascii="Arial" w:hAnsi="Arial" w:cs="Arial"/>
          <w:b/>
          <w:color w:val="000000" w:themeColor="text1"/>
        </w:rPr>
        <w:t xml:space="preserve">Successful </w:t>
      </w:r>
      <w:r w:rsidR="00F52330" w:rsidRPr="00687484">
        <w:rPr>
          <w:rFonts w:ascii="Arial" w:hAnsi="Arial" w:cs="Arial"/>
          <w:b/>
          <w:color w:val="000000" w:themeColor="text1"/>
        </w:rPr>
        <w:t>Completions</w:t>
      </w:r>
    </w:p>
    <w:p w14:paraId="27691FC6" w14:textId="77777777" w:rsidR="002D4B77" w:rsidRDefault="002D4B77" w:rsidP="00552709">
      <w:pPr>
        <w:keepNext/>
        <w:jc w:val="both"/>
        <w:outlineLvl w:val="7"/>
        <w:rPr>
          <w:rFonts w:ascii="Arial" w:hAnsi="Arial" w:cs="Arial"/>
          <w:b/>
          <w:color w:val="000000" w:themeColor="text1"/>
        </w:rPr>
      </w:pPr>
    </w:p>
    <w:p w14:paraId="7209EAA5" w14:textId="648913A1" w:rsidR="001B4C52" w:rsidRPr="002D4B77" w:rsidRDefault="002D4B77" w:rsidP="00552709">
      <w:pPr>
        <w:keepNext/>
        <w:jc w:val="both"/>
        <w:outlineLvl w:val="7"/>
        <w:rPr>
          <w:rFonts w:ascii="Arial" w:hAnsi="Arial" w:cs="Arial"/>
          <w:bCs/>
          <w:color w:val="000000" w:themeColor="text1"/>
        </w:rPr>
      </w:pPr>
      <w:r w:rsidRPr="002D4B77">
        <w:rPr>
          <w:rFonts w:ascii="Arial" w:hAnsi="Arial" w:cs="Arial"/>
          <w:bCs/>
          <w:color w:val="000000" w:themeColor="text1"/>
        </w:rPr>
        <w:t xml:space="preserve">2026 University of Sunderland (DoS) PhD: </w:t>
      </w:r>
      <w:r w:rsidR="001B4C52" w:rsidRPr="001B4C52">
        <w:rPr>
          <w:rFonts w:ascii="Arial" w:hAnsi="Arial" w:cs="Arial"/>
          <w:bCs/>
          <w:i/>
          <w:iCs/>
          <w:color w:val="000000" w:themeColor="text1"/>
        </w:rPr>
        <w:t>An Exploratory Study on Food Safety in Malaysia: The Governance of Homemade Food Producers</w:t>
      </w:r>
      <w:r w:rsidR="001B4C52">
        <w:rPr>
          <w:rFonts w:ascii="Arial" w:hAnsi="Arial" w:cs="Arial"/>
          <w:bCs/>
          <w:color w:val="000000" w:themeColor="text1"/>
        </w:rPr>
        <w:t>.</w:t>
      </w:r>
    </w:p>
    <w:p w14:paraId="7292218B" w14:textId="77777777" w:rsidR="002D4B77" w:rsidRDefault="002D4B77" w:rsidP="00552709">
      <w:pPr>
        <w:keepNext/>
        <w:jc w:val="both"/>
        <w:outlineLvl w:val="7"/>
        <w:rPr>
          <w:rFonts w:ascii="Arial" w:hAnsi="Arial" w:cs="Arial"/>
          <w:b/>
          <w:color w:val="000000" w:themeColor="text1"/>
        </w:rPr>
      </w:pPr>
    </w:p>
    <w:p w14:paraId="70114812" w14:textId="79C2EAC4" w:rsidR="002D4B77" w:rsidRPr="002D4B77" w:rsidRDefault="002D4B77" w:rsidP="002D4B77">
      <w:pPr>
        <w:rPr>
          <w:rFonts w:ascii="Arial" w:hAnsi="Arial" w:cs="Arial"/>
          <w:bCs/>
        </w:rPr>
      </w:pPr>
      <w:r w:rsidRPr="002D4B77">
        <w:rPr>
          <w:rFonts w:ascii="Arial" w:hAnsi="Arial" w:cs="Arial"/>
          <w:bCs/>
          <w:color w:val="000000" w:themeColor="text1"/>
        </w:rPr>
        <w:t xml:space="preserve">2026 University of Sunderland (DoS) </w:t>
      </w:r>
      <w:proofErr w:type="spellStart"/>
      <w:r w:rsidRPr="002D4B77">
        <w:rPr>
          <w:rFonts w:ascii="Arial" w:hAnsi="Arial" w:cs="Arial"/>
          <w:bCs/>
          <w:color w:val="000000" w:themeColor="text1"/>
        </w:rPr>
        <w:t>DProf</w:t>
      </w:r>
      <w:proofErr w:type="spellEnd"/>
      <w:r w:rsidRPr="002D4B77">
        <w:rPr>
          <w:rFonts w:ascii="Arial" w:hAnsi="Arial" w:cs="Arial"/>
          <w:bCs/>
          <w:color w:val="000000" w:themeColor="text1"/>
        </w:rPr>
        <w:t xml:space="preserve">: </w:t>
      </w:r>
      <w:r w:rsidRPr="001B4C52">
        <w:rPr>
          <w:rFonts w:ascii="Arial" w:hAnsi="Arial" w:cs="Arial"/>
          <w:bCs/>
          <w:i/>
          <w:iCs/>
        </w:rPr>
        <w:t>The Silent Risk: Mental Health as a Hidden Determinant of Safety Incidents in the UK Construction Industry</w:t>
      </w:r>
      <w:r w:rsidR="001B4C52">
        <w:rPr>
          <w:rFonts w:ascii="Arial" w:hAnsi="Arial" w:cs="Arial"/>
          <w:bCs/>
        </w:rPr>
        <w:t>.</w:t>
      </w:r>
    </w:p>
    <w:p w14:paraId="29170014" w14:textId="77777777" w:rsidR="0068671C" w:rsidRDefault="0068671C" w:rsidP="00552709">
      <w:pPr>
        <w:keepNext/>
        <w:jc w:val="both"/>
        <w:outlineLvl w:val="7"/>
        <w:rPr>
          <w:rFonts w:ascii="Arial" w:hAnsi="Arial" w:cs="Arial"/>
          <w:b/>
          <w:color w:val="000000" w:themeColor="text1"/>
        </w:rPr>
      </w:pPr>
    </w:p>
    <w:p w14:paraId="055F9C03" w14:textId="40F4D85F" w:rsidR="00B81D91" w:rsidRPr="00B81D91" w:rsidRDefault="0068671C" w:rsidP="00B81D91">
      <w:pPr>
        <w:rPr>
          <w:rFonts w:ascii="Arial" w:hAnsi="Arial" w:cs="Arial"/>
          <w:bCs/>
          <w:lang w:val="en-US"/>
        </w:rPr>
      </w:pPr>
      <w:r w:rsidRPr="00B81D91">
        <w:rPr>
          <w:rFonts w:ascii="Arial" w:hAnsi="Arial" w:cs="Arial"/>
          <w:bCs/>
          <w:color w:val="000000" w:themeColor="text1"/>
        </w:rPr>
        <w:t>2026 University of Sunderland (</w:t>
      </w:r>
      <w:r w:rsidR="00B81D91">
        <w:rPr>
          <w:rFonts w:ascii="Arial" w:hAnsi="Arial" w:cs="Arial"/>
          <w:bCs/>
          <w:color w:val="000000" w:themeColor="text1"/>
        </w:rPr>
        <w:t>CS</w:t>
      </w:r>
      <w:r w:rsidRPr="00B81D91">
        <w:rPr>
          <w:rFonts w:ascii="Arial" w:hAnsi="Arial" w:cs="Arial"/>
          <w:bCs/>
          <w:color w:val="000000" w:themeColor="text1"/>
        </w:rPr>
        <w:t xml:space="preserve">) </w:t>
      </w:r>
      <w:proofErr w:type="spellStart"/>
      <w:r w:rsidRPr="00B81D91">
        <w:rPr>
          <w:rFonts w:ascii="Arial" w:hAnsi="Arial" w:cs="Arial"/>
          <w:bCs/>
          <w:color w:val="000000" w:themeColor="text1"/>
        </w:rPr>
        <w:t>DProf</w:t>
      </w:r>
      <w:proofErr w:type="spellEnd"/>
      <w:r w:rsidRPr="00B81D91">
        <w:rPr>
          <w:rFonts w:ascii="Arial" w:hAnsi="Arial" w:cs="Arial"/>
          <w:bCs/>
          <w:color w:val="000000" w:themeColor="text1"/>
        </w:rPr>
        <w:t xml:space="preserve">: </w:t>
      </w:r>
      <w:r w:rsidR="00B81D91" w:rsidRPr="00B81D91">
        <w:rPr>
          <w:rFonts w:ascii="Arial" w:hAnsi="Arial" w:cs="Arial"/>
          <w:bCs/>
          <w:i/>
          <w:iCs/>
          <w:lang w:val="en-US"/>
        </w:rPr>
        <w:t>Are transformational leadership and motivation conjoined twins when using the lens of Magnet® accreditation?</w:t>
      </w:r>
    </w:p>
    <w:p w14:paraId="49293F79" w14:textId="77777777" w:rsidR="00A817A5" w:rsidRDefault="00A817A5" w:rsidP="00552709">
      <w:pPr>
        <w:keepNext/>
        <w:jc w:val="both"/>
        <w:outlineLvl w:val="7"/>
        <w:rPr>
          <w:rFonts w:ascii="Arial" w:hAnsi="Arial" w:cs="Arial"/>
          <w:b/>
          <w:color w:val="000000" w:themeColor="text1"/>
        </w:rPr>
      </w:pPr>
    </w:p>
    <w:p w14:paraId="1F30025C" w14:textId="77777777" w:rsidR="00A817A5" w:rsidRPr="00A817A5" w:rsidRDefault="00A817A5" w:rsidP="00A817A5">
      <w:pPr>
        <w:jc w:val="both"/>
        <w:rPr>
          <w:rFonts w:ascii="Arial" w:hAnsi="Arial" w:cs="Arial"/>
          <w:bCs/>
          <w:i/>
          <w:iCs/>
        </w:rPr>
      </w:pPr>
      <w:r w:rsidRPr="00A817A5">
        <w:rPr>
          <w:rFonts w:ascii="Arial" w:hAnsi="Arial" w:cs="Arial"/>
          <w:bCs/>
          <w:color w:val="000000" w:themeColor="text1"/>
        </w:rPr>
        <w:t xml:space="preserve">2026 University of Sunderland (DoS) </w:t>
      </w:r>
      <w:proofErr w:type="spellStart"/>
      <w:r w:rsidRPr="00A817A5">
        <w:rPr>
          <w:rFonts w:ascii="Arial" w:hAnsi="Arial" w:cs="Arial"/>
          <w:bCs/>
          <w:color w:val="000000" w:themeColor="text1"/>
        </w:rPr>
        <w:t>DProf</w:t>
      </w:r>
      <w:proofErr w:type="spellEnd"/>
      <w:r w:rsidRPr="00A817A5">
        <w:rPr>
          <w:rFonts w:ascii="Arial" w:hAnsi="Arial" w:cs="Arial"/>
          <w:bCs/>
          <w:color w:val="000000" w:themeColor="text1"/>
        </w:rPr>
        <w:t xml:space="preserve">: </w:t>
      </w:r>
      <w:r w:rsidRPr="00A817A5">
        <w:rPr>
          <w:rFonts w:ascii="Arial" w:hAnsi="Arial" w:cs="Arial"/>
          <w:bCs/>
          <w:i/>
          <w:iCs/>
          <w:spacing w:val="-10"/>
          <w:kern w:val="28"/>
        </w:rPr>
        <w:t>Coaching: How are the dynamics of 'support' between coach and client defined, and reflexively maintained throughout a workplace coaching intervention?</w:t>
      </w:r>
    </w:p>
    <w:p w14:paraId="4D692F01" w14:textId="77777777" w:rsidR="004F01DA" w:rsidRDefault="004F01DA" w:rsidP="00552709">
      <w:pPr>
        <w:keepNext/>
        <w:jc w:val="both"/>
        <w:outlineLvl w:val="7"/>
        <w:rPr>
          <w:rFonts w:ascii="Arial" w:hAnsi="Arial" w:cs="Arial"/>
          <w:b/>
          <w:color w:val="000000" w:themeColor="text1"/>
        </w:rPr>
      </w:pPr>
    </w:p>
    <w:p w14:paraId="44E26773" w14:textId="5C2916E2" w:rsidR="004F01DA" w:rsidRPr="00A817A5" w:rsidRDefault="004F01DA" w:rsidP="00A817A5">
      <w:pPr>
        <w:jc w:val="both"/>
        <w:rPr>
          <w:rFonts w:ascii="Arial" w:hAnsi="Arial" w:cs="Arial"/>
          <w:bCs/>
          <w:i/>
          <w:iCs/>
          <w:color w:val="000000"/>
        </w:rPr>
      </w:pPr>
      <w:r w:rsidRPr="00A817A5">
        <w:rPr>
          <w:rFonts w:ascii="Arial" w:hAnsi="Arial" w:cs="Arial"/>
          <w:bCs/>
          <w:color w:val="000000" w:themeColor="text1"/>
        </w:rPr>
        <w:t>202</w:t>
      </w:r>
      <w:r w:rsidR="00EA6312">
        <w:rPr>
          <w:rFonts w:ascii="Arial" w:hAnsi="Arial" w:cs="Arial"/>
          <w:bCs/>
          <w:color w:val="000000" w:themeColor="text1"/>
        </w:rPr>
        <w:t>6</w:t>
      </w:r>
      <w:r w:rsidRPr="00A817A5">
        <w:rPr>
          <w:rFonts w:ascii="Arial" w:hAnsi="Arial" w:cs="Arial"/>
          <w:bCs/>
          <w:color w:val="000000" w:themeColor="text1"/>
        </w:rPr>
        <w:t xml:space="preserve"> University of Sunderland (DoS) PhD: </w:t>
      </w:r>
      <w:r w:rsidRPr="00A817A5">
        <w:rPr>
          <w:rFonts w:ascii="Arial" w:hAnsi="Arial" w:cs="Arial"/>
          <w:bCs/>
          <w:i/>
          <w:iCs/>
          <w:color w:val="000000"/>
        </w:rPr>
        <w:t>Exploring the benefits of improving ‘Core Competencies’ in SMEs (Small Medium Enterprises) in a changing business environment whilst allowing for greater exporting of goods through internationalisation: The case study of Northeast of England Manufacturing Firms.</w:t>
      </w:r>
    </w:p>
    <w:p w14:paraId="1479A8E0" w14:textId="77777777" w:rsidR="004E4ED1" w:rsidRDefault="004E4ED1" w:rsidP="00552709">
      <w:pPr>
        <w:keepNext/>
        <w:jc w:val="both"/>
        <w:outlineLvl w:val="7"/>
        <w:rPr>
          <w:rFonts w:ascii="Arial" w:hAnsi="Arial" w:cs="Arial"/>
          <w:b/>
          <w:color w:val="000000" w:themeColor="text1"/>
        </w:rPr>
      </w:pPr>
    </w:p>
    <w:p w14:paraId="1768BB71" w14:textId="6AD475BF" w:rsidR="004E4ED1" w:rsidRPr="004F01DA" w:rsidRDefault="004E4ED1" w:rsidP="004E4ED1">
      <w:pPr>
        <w:jc w:val="both"/>
        <w:rPr>
          <w:rFonts w:ascii="Arial" w:hAnsi="Arial" w:cs="Arial"/>
          <w:i/>
          <w:iCs/>
        </w:rPr>
      </w:pPr>
      <w:r w:rsidRPr="004E4ED1">
        <w:rPr>
          <w:rFonts w:ascii="Arial" w:hAnsi="Arial" w:cs="Arial"/>
          <w:bCs/>
          <w:color w:val="000000" w:themeColor="text1"/>
        </w:rPr>
        <w:t>2025</w:t>
      </w:r>
      <w:r>
        <w:rPr>
          <w:rFonts w:ascii="Arial" w:hAnsi="Arial" w:cs="Arial"/>
          <w:bCs/>
          <w:color w:val="000000" w:themeColor="text1"/>
        </w:rPr>
        <w:tab/>
        <w:t>University of Sunderland (DoS) PhD:</w:t>
      </w:r>
      <w:r w:rsidRPr="004E4ED1">
        <w:rPr>
          <w:rFonts w:ascii="Arial" w:hAnsi="Arial" w:cs="Arial"/>
        </w:rPr>
        <w:t xml:space="preserve"> </w:t>
      </w:r>
      <w:r w:rsidRPr="004F01DA">
        <w:rPr>
          <w:rFonts w:ascii="Arial" w:hAnsi="Arial" w:cs="Arial"/>
          <w:i/>
          <w:iCs/>
        </w:rPr>
        <w:t>The Fake It, Till You Make It Consumers: Can Social Class be Falsified Via Adverse Methods of Consumption? What are the Perceived Motivating Factors for this Behaviour? An Exploratory Study Regarding Consumers in the United Kingdom.</w:t>
      </w:r>
    </w:p>
    <w:p w14:paraId="6B58F424" w14:textId="77777777" w:rsidR="00A2299C" w:rsidRDefault="00A2299C" w:rsidP="00552709">
      <w:pPr>
        <w:keepNext/>
        <w:jc w:val="both"/>
        <w:outlineLvl w:val="7"/>
        <w:rPr>
          <w:rFonts w:ascii="Arial" w:hAnsi="Arial" w:cs="Arial"/>
          <w:b/>
          <w:color w:val="000000" w:themeColor="text1"/>
        </w:rPr>
      </w:pPr>
    </w:p>
    <w:p w14:paraId="1D219248" w14:textId="77777777" w:rsidR="00DC15C4" w:rsidRDefault="00DC15C4" w:rsidP="00DC15C4">
      <w:pPr>
        <w:jc w:val="both"/>
        <w:rPr>
          <w:rFonts w:cstheme="minorHAnsi"/>
          <w:b/>
          <w:bCs/>
        </w:rPr>
      </w:pPr>
      <w:r>
        <w:rPr>
          <w:rFonts w:ascii="Arial" w:hAnsi="Arial" w:cs="Arial"/>
          <w:bCs/>
          <w:color w:val="000000" w:themeColor="text1"/>
        </w:rPr>
        <w:t>2024 University of Sunderland (DoS) PhD</w:t>
      </w:r>
      <w:r w:rsidRPr="00DC15C4">
        <w:rPr>
          <w:rFonts w:ascii="Arial" w:hAnsi="Arial" w:cs="Arial"/>
          <w:bCs/>
          <w:color w:val="000000" w:themeColor="text1"/>
        </w:rPr>
        <w:t xml:space="preserve">: </w:t>
      </w:r>
      <w:r w:rsidRPr="00DC15C4">
        <w:rPr>
          <w:rFonts w:ascii="Arial" w:hAnsi="Arial" w:cs="Arial"/>
          <w:bCs/>
          <w:i/>
          <w:iCs/>
        </w:rPr>
        <w:t>Exploring Knowledge Transfer and how differing terminology and ethical cultures affect engagement.</w:t>
      </w:r>
    </w:p>
    <w:p w14:paraId="556D5300" w14:textId="2BF59280" w:rsidR="00DC15C4" w:rsidRDefault="00DC15C4" w:rsidP="004620A3">
      <w:pPr>
        <w:autoSpaceDE w:val="0"/>
        <w:autoSpaceDN w:val="0"/>
        <w:adjustRightInd w:val="0"/>
        <w:jc w:val="both"/>
        <w:rPr>
          <w:rFonts w:ascii="Arial" w:hAnsi="Arial" w:cs="Arial"/>
          <w:bCs/>
          <w:color w:val="000000" w:themeColor="text1"/>
        </w:rPr>
      </w:pPr>
    </w:p>
    <w:p w14:paraId="16B45345" w14:textId="24E91F9F" w:rsidR="00B94EF2" w:rsidRPr="00B94EF2" w:rsidRDefault="00B94EF2" w:rsidP="004620A3">
      <w:pPr>
        <w:autoSpaceDE w:val="0"/>
        <w:autoSpaceDN w:val="0"/>
        <w:adjustRightInd w:val="0"/>
        <w:jc w:val="both"/>
        <w:rPr>
          <w:rFonts w:ascii="Arial" w:hAnsi="Arial" w:cs="Arial"/>
          <w:bCs/>
          <w:color w:val="000000" w:themeColor="text1"/>
        </w:rPr>
      </w:pPr>
      <w:r w:rsidRPr="00B94EF2">
        <w:rPr>
          <w:rFonts w:ascii="Arial" w:hAnsi="Arial" w:cs="Arial"/>
          <w:bCs/>
          <w:color w:val="000000" w:themeColor="text1"/>
        </w:rPr>
        <w:t xml:space="preserve">2024 University of Sunderland (DoS) </w:t>
      </w:r>
      <w:proofErr w:type="spellStart"/>
      <w:r w:rsidRPr="00B94EF2">
        <w:rPr>
          <w:rFonts w:ascii="Arial" w:hAnsi="Arial" w:cs="Arial"/>
          <w:bCs/>
          <w:color w:val="000000" w:themeColor="text1"/>
        </w:rPr>
        <w:t>DProf</w:t>
      </w:r>
      <w:proofErr w:type="spellEnd"/>
      <w:r w:rsidRPr="00B94EF2">
        <w:rPr>
          <w:rFonts w:ascii="Arial" w:hAnsi="Arial" w:cs="Arial"/>
          <w:bCs/>
          <w:color w:val="000000" w:themeColor="text1"/>
        </w:rPr>
        <w:t xml:space="preserve">: </w:t>
      </w:r>
      <w:r w:rsidRPr="00B94EF2">
        <w:rPr>
          <w:rFonts w:ascii="Arial" w:hAnsi="Arial" w:cs="Arial"/>
          <w:i/>
          <w:iCs/>
        </w:rPr>
        <w:t>The Use of Pictorial Menus for Dementia Patients within Acute NHS Hospitals.</w:t>
      </w:r>
    </w:p>
    <w:p w14:paraId="43E6247B" w14:textId="77777777" w:rsidR="00B94EF2" w:rsidRDefault="00B94EF2" w:rsidP="004620A3">
      <w:pPr>
        <w:autoSpaceDE w:val="0"/>
        <w:autoSpaceDN w:val="0"/>
        <w:adjustRightInd w:val="0"/>
        <w:jc w:val="both"/>
        <w:rPr>
          <w:rFonts w:ascii="Arial" w:hAnsi="Arial" w:cs="Arial"/>
          <w:bCs/>
          <w:color w:val="000000" w:themeColor="text1"/>
        </w:rPr>
      </w:pPr>
    </w:p>
    <w:p w14:paraId="68B71D4F" w14:textId="1EEB4C98" w:rsidR="004620A3" w:rsidRDefault="00A2299C" w:rsidP="004620A3">
      <w:pPr>
        <w:autoSpaceDE w:val="0"/>
        <w:autoSpaceDN w:val="0"/>
        <w:adjustRightInd w:val="0"/>
        <w:jc w:val="both"/>
        <w:rPr>
          <w:rFonts w:ascii="Arial" w:hAnsi="Arial" w:cs="Arial"/>
          <w:bCs/>
        </w:rPr>
      </w:pPr>
      <w:r w:rsidRPr="0071580D">
        <w:rPr>
          <w:rFonts w:ascii="Arial" w:hAnsi="Arial" w:cs="Arial"/>
          <w:bCs/>
          <w:color w:val="000000" w:themeColor="text1"/>
        </w:rPr>
        <w:t xml:space="preserve">2024 University of Sunderland (DoS) </w:t>
      </w:r>
      <w:r w:rsidR="00C071D2">
        <w:rPr>
          <w:rFonts w:ascii="Arial" w:hAnsi="Arial" w:cs="Arial"/>
          <w:bCs/>
          <w:color w:val="000000" w:themeColor="text1"/>
        </w:rPr>
        <w:t xml:space="preserve">PhD: </w:t>
      </w:r>
      <w:r w:rsidRPr="0071580D">
        <w:rPr>
          <w:rFonts w:ascii="Arial" w:hAnsi="Arial" w:cs="Arial"/>
          <w:bCs/>
          <w:i/>
          <w:iCs/>
          <w:lang w:val="en-US"/>
        </w:rPr>
        <w:t>Assessing cultural food compliance and its international implications for high-quality luxury hotels in Greece</w:t>
      </w:r>
      <w:r w:rsidR="00C071D2">
        <w:rPr>
          <w:rFonts w:ascii="Arial" w:hAnsi="Arial" w:cs="Arial"/>
          <w:bCs/>
          <w:i/>
          <w:iCs/>
          <w:lang w:val="en-US"/>
        </w:rPr>
        <w:t>.</w:t>
      </w:r>
    </w:p>
    <w:p w14:paraId="295C89D0" w14:textId="77777777" w:rsidR="004620A3" w:rsidRDefault="004620A3" w:rsidP="004620A3">
      <w:pPr>
        <w:autoSpaceDE w:val="0"/>
        <w:autoSpaceDN w:val="0"/>
        <w:adjustRightInd w:val="0"/>
        <w:jc w:val="both"/>
        <w:rPr>
          <w:rFonts w:ascii="Arial" w:hAnsi="Arial" w:cs="Arial"/>
          <w:bCs/>
        </w:rPr>
      </w:pPr>
    </w:p>
    <w:p w14:paraId="4CF84CF6" w14:textId="53EC3FE8" w:rsidR="004A6EEF" w:rsidRPr="004620A3" w:rsidRDefault="004A6EEF" w:rsidP="004620A3">
      <w:pPr>
        <w:autoSpaceDE w:val="0"/>
        <w:autoSpaceDN w:val="0"/>
        <w:adjustRightInd w:val="0"/>
        <w:jc w:val="both"/>
        <w:rPr>
          <w:rFonts w:ascii="Arial" w:hAnsi="Arial" w:cs="Arial"/>
          <w:bCs/>
        </w:rPr>
      </w:pPr>
      <w:r w:rsidRPr="004A6EEF">
        <w:rPr>
          <w:rFonts w:ascii="Arial" w:hAnsi="Arial" w:cs="Arial"/>
          <w:bCs/>
          <w:color w:val="000000" w:themeColor="text1"/>
        </w:rPr>
        <w:t>2024 University of Sunderland</w:t>
      </w:r>
      <w:r>
        <w:rPr>
          <w:rFonts w:ascii="Arial" w:hAnsi="Arial" w:cs="Arial"/>
          <w:bCs/>
          <w:color w:val="000000" w:themeColor="text1"/>
        </w:rPr>
        <w:t xml:space="preserve"> (DoS)</w:t>
      </w:r>
      <w:r w:rsidRPr="004A6EEF">
        <w:rPr>
          <w:rFonts w:ascii="Arial" w:hAnsi="Arial" w:cs="Arial"/>
          <w:bCs/>
          <w:color w:val="000000" w:themeColor="text1"/>
        </w:rPr>
        <w:t xml:space="preserve"> </w:t>
      </w:r>
      <w:proofErr w:type="spellStart"/>
      <w:r w:rsidRPr="004A6EEF">
        <w:rPr>
          <w:rFonts w:ascii="Arial" w:hAnsi="Arial" w:cs="Arial"/>
          <w:bCs/>
          <w:color w:val="000000" w:themeColor="text1"/>
        </w:rPr>
        <w:t>DProf</w:t>
      </w:r>
      <w:proofErr w:type="spellEnd"/>
      <w:r w:rsidRPr="004A6EEF">
        <w:rPr>
          <w:rFonts w:ascii="Arial" w:hAnsi="Arial" w:cs="Arial"/>
          <w:bCs/>
          <w:color w:val="000000" w:themeColor="text1"/>
        </w:rPr>
        <w:t xml:space="preserve">: </w:t>
      </w:r>
      <w:r w:rsidRPr="004A6EEF">
        <w:rPr>
          <w:rFonts w:ascii="Arial" w:hAnsi="Arial" w:cs="Arial"/>
          <w:bCs/>
          <w:i/>
          <w:iCs/>
          <w:color w:val="000000" w:themeColor="text1"/>
        </w:rPr>
        <w:t>Participation, Socialisation and Professionalisation: On-Boarding Insights from a Professional Regulatory Boardroom.</w:t>
      </w:r>
    </w:p>
    <w:p w14:paraId="460B1B88" w14:textId="53979431" w:rsidR="004A6EEF" w:rsidRPr="004A6EEF" w:rsidRDefault="004A6EEF" w:rsidP="0014096D">
      <w:pPr>
        <w:spacing w:before="100" w:beforeAutospacing="1" w:after="100" w:afterAutospacing="1"/>
        <w:jc w:val="both"/>
        <w:rPr>
          <w:rFonts w:ascii="Arial" w:hAnsi="Arial" w:cs="Arial"/>
          <w:color w:val="000000" w:themeColor="text1"/>
        </w:rPr>
      </w:pPr>
      <w:r w:rsidRPr="004A6EEF">
        <w:rPr>
          <w:rFonts w:ascii="Arial" w:hAnsi="Arial" w:cs="Arial"/>
          <w:color w:val="000000" w:themeColor="text1"/>
        </w:rPr>
        <w:t>2024 University of Sunderland (London Campus)</w:t>
      </w:r>
      <w:r>
        <w:rPr>
          <w:rFonts w:ascii="Arial" w:hAnsi="Arial" w:cs="Arial"/>
          <w:color w:val="000000" w:themeColor="text1"/>
        </w:rPr>
        <w:t xml:space="preserve"> (DoS)</w:t>
      </w:r>
      <w:r w:rsidRPr="004A6EEF">
        <w:rPr>
          <w:rFonts w:ascii="Arial" w:hAnsi="Arial" w:cs="Arial"/>
          <w:color w:val="000000" w:themeColor="text1"/>
        </w:rPr>
        <w:t xml:space="preserve"> </w:t>
      </w:r>
      <w:proofErr w:type="spellStart"/>
      <w:r w:rsidR="0016492F">
        <w:rPr>
          <w:rFonts w:ascii="Arial" w:hAnsi="Arial" w:cs="Arial"/>
          <w:color w:val="000000" w:themeColor="text1"/>
        </w:rPr>
        <w:t>DProf</w:t>
      </w:r>
      <w:proofErr w:type="spellEnd"/>
      <w:r w:rsidRPr="004A6EEF">
        <w:rPr>
          <w:rFonts w:ascii="Arial" w:hAnsi="Arial" w:cs="Arial"/>
          <w:color w:val="000000" w:themeColor="text1"/>
        </w:rPr>
        <w:t xml:space="preserve">: </w:t>
      </w:r>
      <w:r w:rsidRPr="004A6EEF">
        <w:rPr>
          <w:rFonts w:ascii="Arial" w:hAnsi="Arial" w:cs="Arial"/>
          <w:i/>
          <w:iCs/>
          <w:color w:val="000000"/>
        </w:rPr>
        <w:t>Breaking the cycle: Employment challenges among adult male ex-offenders. A case study of Punjab province, Pakistan.</w:t>
      </w:r>
      <w:r w:rsidRPr="004A6EEF">
        <w:rPr>
          <w:rFonts w:ascii="Arial" w:hAnsi="Arial" w:cs="Arial"/>
          <w:color w:val="000000" w:themeColor="text1"/>
        </w:rPr>
        <w:t xml:space="preserve"> </w:t>
      </w:r>
    </w:p>
    <w:p w14:paraId="708AF17E" w14:textId="56F3121F" w:rsidR="00C100C7" w:rsidRPr="00C100C7" w:rsidRDefault="00C100C7" w:rsidP="0014096D">
      <w:pPr>
        <w:spacing w:before="100" w:beforeAutospacing="1" w:after="100" w:afterAutospacing="1"/>
        <w:jc w:val="both"/>
        <w:rPr>
          <w:rFonts w:ascii="Arial" w:hAnsi="Arial" w:cs="Arial"/>
          <w:color w:val="000000" w:themeColor="text1"/>
        </w:rPr>
      </w:pPr>
      <w:r w:rsidRPr="00C100C7">
        <w:rPr>
          <w:rFonts w:ascii="Arial" w:hAnsi="Arial" w:cs="Arial"/>
          <w:color w:val="000000" w:themeColor="text1"/>
        </w:rPr>
        <w:t xml:space="preserve">2023 University of Sunderland, (DoS) PhD: </w:t>
      </w:r>
      <w:r w:rsidRPr="00C100C7">
        <w:rPr>
          <w:rFonts w:ascii="Arial" w:hAnsi="Arial" w:cs="Arial"/>
          <w:i/>
          <w:iCs/>
        </w:rPr>
        <w:t xml:space="preserve">Application &amp; Development of the Theory of </w:t>
      </w:r>
      <w:proofErr w:type="spellStart"/>
      <w:r w:rsidRPr="00C100C7">
        <w:rPr>
          <w:rFonts w:ascii="Arial" w:hAnsi="Arial" w:cs="Arial"/>
          <w:i/>
          <w:iCs/>
        </w:rPr>
        <w:t>Liminoid</w:t>
      </w:r>
      <w:proofErr w:type="spellEnd"/>
      <w:r w:rsidRPr="00C100C7">
        <w:rPr>
          <w:rFonts w:ascii="Arial" w:hAnsi="Arial" w:cs="Arial"/>
          <w:i/>
          <w:iCs/>
        </w:rPr>
        <w:t xml:space="preserve"> Space to Support Understanding of Executive Education Learning &amp; Support SME Growth.</w:t>
      </w:r>
    </w:p>
    <w:p w14:paraId="199E6EEF" w14:textId="051422E2" w:rsidR="0031512E" w:rsidRPr="0014096D" w:rsidRDefault="0014096D" w:rsidP="0014096D">
      <w:pPr>
        <w:spacing w:before="100" w:beforeAutospacing="1" w:after="100" w:afterAutospacing="1"/>
        <w:jc w:val="both"/>
        <w:rPr>
          <w:rFonts w:ascii="Arial" w:hAnsi="Arial" w:cs="Arial"/>
          <w:color w:val="000000" w:themeColor="text1"/>
        </w:rPr>
      </w:pPr>
      <w:r w:rsidRPr="0014096D">
        <w:rPr>
          <w:rFonts w:ascii="Arial" w:hAnsi="Arial" w:cs="Arial"/>
          <w:color w:val="000000" w:themeColor="text1"/>
        </w:rPr>
        <w:lastRenderedPageBreak/>
        <w:t>2023 University of Sunderland, (DoS) DBA: Thesis: </w:t>
      </w:r>
      <w:r w:rsidRPr="0014096D">
        <w:rPr>
          <w:rFonts w:ascii="Arial" w:hAnsi="Arial" w:cs="Arial"/>
          <w:i/>
          <w:iCs/>
          <w:color w:val="000000" w:themeColor="text1"/>
        </w:rPr>
        <w:t>Leveraging Human Capital for Organisational Competitiveness: A Multi-Case Analysis of Successful Jamaican Companies.</w:t>
      </w:r>
    </w:p>
    <w:p w14:paraId="73BEDCD2" w14:textId="7CF784ED" w:rsidR="006C5623" w:rsidRPr="00687484" w:rsidRDefault="0031512E" w:rsidP="0031512E">
      <w:pPr>
        <w:spacing w:line="276" w:lineRule="auto"/>
        <w:jc w:val="both"/>
        <w:rPr>
          <w:rFonts w:ascii="Arial" w:hAnsi="Arial" w:cs="Arial"/>
          <w:bCs/>
          <w:i/>
          <w:iCs/>
          <w:color w:val="000000" w:themeColor="text1"/>
        </w:rPr>
      </w:pPr>
      <w:r w:rsidRPr="00687484">
        <w:rPr>
          <w:rFonts w:ascii="Arial" w:hAnsi="Arial" w:cs="Arial"/>
          <w:bCs/>
          <w:color w:val="000000" w:themeColor="text1"/>
        </w:rPr>
        <w:t xml:space="preserve">2021 University of Sunderland, (DoS) </w:t>
      </w:r>
      <w:proofErr w:type="spellStart"/>
      <w:r w:rsidRPr="00687484">
        <w:rPr>
          <w:rFonts w:ascii="Arial" w:hAnsi="Arial" w:cs="Arial"/>
          <w:bCs/>
          <w:color w:val="000000" w:themeColor="text1"/>
        </w:rPr>
        <w:t>DProf</w:t>
      </w:r>
      <w:proofErr w:type="spellEnd"/>
      <w:r w:rsidRPr="00687484">
        <w:rPr>
          <w:rFonts w:ascii="Arial" w:hAnsi="Arial" w:cs="Arial"/>
          <w:bCs/>
          <w:color w:val="000000" w:themeColor="text1"/>
        </w:rPr>
        <w:t xml:space="preserve">: Thesis: </w:t>
      </w:r>
      <w:r w:rsidRPr="00687484">
        <w:rPr>
          <w:rFonts w:ascii="Arial" w:hAnsi="Arial" w:cs="Arial"/>
          <w:bCs/>
          <w:i/>
          <w:iCs/>
          <w:color w:val="000000" w:themeColor="text1"/>
        </w:rPr>
        <w:t>A Critical Review of the Role of the Institution of Occupational Safety and Health in Supporting their Members’ Professional Development.</w:t>
      </w:r>
    </w:p>
    <w:p w14:paraId="71CEBDDC" w14:textId="2356A3C0" w:rsidR="00610D9A" w:rsidRPr="00687484" w:rsidRDefault="00610D9A" w:rsidP="00552709">
      <w:pPr>
        <w:keepNext/>
        <w:jc w:val="both"/>
        <w:outlineLvl w:val="7"/>
        <w:rPr>
          <w:rFonts w:ascii="Arial" w:hAnsi="Arial" w:cs="Arial"/>
          <w:b/>
          <w:color w:val="000000" w:themeColor="text1"/>
        </w:rPr>
      </w:pPr>
    </w:p>
    <w:p w14:paraId="21294529" w14:textId="6E27D529" w:rsidR="00610D9A" w:rsidRPr="00687484" w:rsidRDefault="00610D9A" w:rsidP="00610D9A">
      <w:pPr>
        <w:pStyle w:val="Heading1"/>
        <w:spacing w:before="0" w:line="240" w:lineRule="auto"/>
        <w:jc w:val="both"/>
        <w:rPr>
          <w:rFonts w:ascii="Arial" w:hAnsi="Arial" w:cs="Arial"/>
          <w:b w:val="0"/>
          <w:color w:val="000000" w:themeColor="text1"/>
          <w:sz w:val="24"/>
          <w:szCs w:val="24"/>
        </w:rPr>
      </w:pPr>
      <w:r w:rsidRPr="00687484">
        <w:rPr>
          <w:rFonts w:ascii="Arial" w:hAnsi="Arial" w:cs="Arial"/>
          <w:b w:val="0"/>
          <w:color w:val="000000" w:themeColor="text1"/>
          <w:sz w:val="24"/>
          <w:szCs w:val="24"/>
        </w:rPr>
        <w:t xml:space="preserve">2021 University of Sunderland, (DoS) PhD: Thesis: </w:t>
      </w:r>
      <w:bookmarkStart w:id="2" w:name="_Toc59266137"/>
      <w:bookmarkStart w:id="3" w:name="_Hlk60653373"/>
      <w:r w:rsidRPr="00687484">
        <w:rPr>
          <w:rFonts w:ascii="Arial" w:hAnsi="Arial" w:cs="Arial"/>
          <w:b w:val="0"/>
          <w:i/>
          <w:iCs/>
          <w:color w:val="000000" w:themeColor="text1"/>
          <w:sz w:val="24"/>
          <w:szCs w:val="24"/>
        </w:rPr>
        <w:t>A critical review of the Internationalisation of China's emerging food manufacturing markets. A case study of Inner Mongolian Dairy Manufacturers</w:t>
      </w:r>
      <w:bookmarkEnd w:id="2"/>
      <w:r w:rsidRPr="00687484">
        <w:rPr>
          <w:rFonts w:ascii="Arial" w:hAnsi="Arial" w:cs="Arial"/>
          <w:b w:val="0"/>
          <w:color w:val="000000" w:themeColor="text1"/>
          <w:sz w:val="24"/>
          <w:szCs w:val="24"/>
        </w:rPr>
        <w:t>.</w:t>
      </w:r>
    </w:p>
    <w:bookmarkEnd w:id="3"/>
    <w:p w14:paraId="4DD4B5EB" w14:textId="474F0133" w:rsidR="00610D9A" w:rsidRPr="00687484" w:rsidRDefault="00610D9A" w:rsidP="00552709">
      <w:pPr>
        <w:keepNext/>
        <w:jc w:val="both"/>
        <w:outlineLvl w:val="7"/>
        <w:rPr>
          <w:rFonts w:ascii="Arial" w:hAnsi="Arial" w:cs="Arial"/>
          <w:bCs/>
          <w:color w:val="000000" w:themeColor="text1"/>
        </w:rPr>
      </w:pPr>
    </w:p>
    <w:p w14:paraId="570F2481" w14:textId="3CE0E3FA" w:rsidR="00A52E98" w:rsidRPr="00687484" w:rsidRDefault="00A52E98" w:rsidP="00A52E98">
      <w:pPr>
        <w:autoSpaceDE w:val="0"/>
        <w:autoSpaceDN w:val="0"/>
        <w:adjustRightInd w:val="0"/>
        <w:snapToGrid w:val="0"/>
        <w:jc w:val="both"/>
        <w:rPr>
          <w:rFonts w:ascii="Arial" w:hAnsi="Arial" w:cs="Arial"/>
          <w:bCs/>
          <w:color w:val="000000" w:themeColor="text1"/>
        </w:rPr>
      </w:pPr>
      <w:r w:rsidRPr="00687484">
        <w:rPr>
          <w:rFonts w:ascii="Arial" w:hAnsi="Arial" w:cs="Arial"/>
          <w:bCs/>
          <w:color w:val="000000" w:themeColor="text1"/>
        </w:rPr>
        <w:t>202</w:t>
      </w:r>
      <w:r w:rsidR="00EC4AF7" w:rsidRPr="00687484">
        <w:rPr>
          <w:rFonts w:ascii="Arial" w:hAnsi="Arial" w:cs="Arial"/>
          <w:bCs/>
          <w:color w:val="000000" w:themeColor="text1"/>
        </w:rPr>
        <w:t>1</w:t>
      </w:r>
      <w:r w:rsidRPr="00687484">
        <w:rPr>
          <w:rFonts w:ascii="Arial" w:hAnsi="Arial" w:cs="Arial"/>
          <w:bCs/>
          <w:color w:val="000000" w:themeColor="text1"/>
        </w:rPr>
        <w:t xml:space="preserve"> Sunderland University, (DoS) PhD: </w:t>
      </w:r>
      <w:r w:rsidR="00610D9A" w:rsidRPr="00687484">
        <w:rPr>
          <w:rFonts w:ascii="Arial" w:hAnsi="Arial" w:cs="Arial"/>
          <w:bCs/>
          <w:color w:val="000000" w:themeColor="text1"/>
        </w:rPr>
        <w:t xml:space="preserve">Thesis: </w:t>
      </w:r>
      <w:r w:rsidRPr="00687484">
        <w:rPr>
          <w:rFonts w:ascii="Arial" w:hAnsi="Arial" w:cs="Arial"/>
          <w:bCs/>
          <w:i/>
          <w:iCs/>
          <w:color w:val="000000" w:themeColor="text1"/>
        </w:rPr>
        <w:t>How Can the Private Nursing Homes in the United Kingdom Innovate their Healthcare Logistics Settings to Reduce Costs and Improve the Process Design and Performance’ Quality?</w:t>
      </w:r>
    </w:p>
    <w:p w14:paraId="0C42F9D5" w14:textId="007716A2" w:rsidR="007268B8" w:rsidRPr="00687484" w:rsidRDefault="007268B8" w:rsidP="00552709">
      <w:pPr>
        <w:keepNext/>
        <w:jc w:val="both"/>
        <w:outlineLvl w:val="7"/>
        <w:rPr>
          <w:rFonts w:ascii="Arial" w:hAnsi="Arial" w:cs="Arial"/>
          <w:b/>
          <w:color w:val="000000" w:themeColor="text1"/>
        </w:rPr>
      </w:pPr>
    </w:p>
    <w:p w14:paraId="3EC5966D" w14:textId="506BE08D" w:rsidR="00F12F38" w:rsidRPr="00687484" w:rsidRDefault="007268B8" w:rsidP="007268B8">
      <w:pPr>
        <w:spacing w:after="240"/>
        <w:jc w:val="both"/>
        <w:rPr>
          <w:rFonts w:ascii="Arial" w:hAnsi="Arial" w:cs="Arial"/>
          <w:color w:val="000000" w:themeColor="text1"/>
        </w:rPr>
      </w:pPr>
      <w:r w:rsidRPr="00687484">
        <w:rPr>
          <w:rFonts w:ascii="Arial" w:hAnsi="Arial" w:cs="Arial"/>
          <w:color w:val="000000" w:themeColor="text1"/>
        </w:rPr>
        <w:t xml:space="preserve">2020 Sunderland University, (DoS) </w:t>
      </w:r>
      <w:proofErr w:type="spellStart"/>
      <w:r w:rsidRPr="00687484">
        <w:rPr>
          <w:rFonts w:ascii="Arial" w:hAnsi="Arial" w:cs="Arial"/>
          <w:color w:val="000000" w:themeColor="text1"/>
        </w:rPr>
        <w:t>DProf</w:t>
      </w:r>
      <w:proofErr w:type="spellEnd"/>
      <w:r w:rsidRPr="00687484">
        <w:rPr>
          <w:rFonts w:ascii="Arial" w:hAnsi="Arial" w:cs="Arial"/>
          <w:color w:val="000000" w:themeColor="text1"/>
        </w:rPr>
        <w:t xml:space="preserve">: Thesis: </w:t>
      </w:r>
      <w:r w:rsidRPr="00687484">
        <w:rPr>
          <w:rFonts w:ascii="Arial" w:hAnsi="Arial" w:cs="Arial"/>
          <w:i/>
          <w:color w:val="000000" w:themeColor="text1"/>
        </w:rPr>
        <w:t>A critical review of the strategic and operational challenges in service delivery of the Chartered Manager Degree Apprenticeship by an alternative provider</w:t>
      </w:r>
      <w:r w:rsidRPr="00687484">
        <w:rPr>
          <w:rFonts w:ascii="Arial" w:hAnsi="Arial" w:cs="Arial"/>
          <w:color w:val="000000" w:themeColor="text1"/>
        </w:rPr>
        <w:t>.</w:t>
      </w:r>
    </w:p>
    <w:p w14:paraId="5592706A" w14:textId="4E027C6A" w:rsidR="00243D21" w:rsidRPr="00687484" w:rsidRDefault="00243D21" w:rsidP="00243D21">
      <w:pPr>
        <w:pStyle w:val="NormalWeb"/>
        <w:rPr>
          <w:rFonts w:ascii="Arial" w:hAnsi="Arial" w:cs="Arial"/>
          <w:color w:val="000000" w:themeColor="text1"/>
        </w:rPr>
      </w:pPr>
      <w:r w:rsidRPr="00687484">
        <w:rPr>
          <w:rFonts w:ascii="Arial" w:hAnsi="Arial" w:cs="Arial"/>
          <w:color w:val="000000" w:themeColor="text1"/>
        </w:rPr>
        <w:t>2020 Sunderland University, (C</w:t>
      </w:r>
      <w:r w:rsidR="00A52E98" w:rsidRPr="00687484">
        <w:rPr>
          <w:rFonts w:ascii="Arial" w:hAnsi="Arial" w:cs="Arial"/>
          <w:color w:val="000000" w:themeColor="text1"/>
        </w:rPr>
        <w:t>.</w:t>
      </w:r>
      <w:r w:rsidRPr="00687484">
        <w:rPr>
          <w:rFonts w:ascii="Arial" w:hAnsi="Arial" w:cs="Arial"/>
          <w:color w:val="000000" w:themeColor="text1"/>
        </w:rPr>
        <w:t>S</w:t>
      </w:r>
      <w:r w:rsidR="00A52E98" w:rsidRPr="00687484">
        <w:rPr>
          <w:rFonts w:ascii="Arial" w:hAnsi="Arial" w:cs="Arial"/>
          <w:color w:val="000000" w:themeColor="text1"/>
        </w:rPr>
        <w:t>.</w:t>
      </w:r>
      <w:r w:rsidRPr="00687484">
        <w:rPr>
          <w:rFonts w:ascii="Arial" w:hAnsi="Arial" w:cs="Arial"/>
          <w:color w:val="000000" w:themeColor="text1"/>
        </w:rPr>
        <w:t xml:space="preserve">) PhD: Thesis: </w:t>
      </w:r>
      <w:r w:rsidRPr="00687484">
        <w:rPr>
          <w:rFonts w:ascii="Arial" w:hAnsi="Arial" w:cs="Arial"/>
          <w:i/>
          <w:iCs/>
          <w:color w:val="000000" w:themeColor="text1"/>
        </w:rPr>
        <w:t>Food Retail International Strategies and Sustainable Competitive Advantage: A Case Study of Multinational Food Retailers in the Republic of Kosovo</w:t>
      </w:r>
      <w:r w:rsidRPr="00687484">
        <w:rPr>
          <w:rFonts w:ascii="Arial" w:hAnsi="Arial" w:cs="Arial"/>
          <w:color w:val="000000" w:themeColor="text1"/>
        </w:rPr>
        <w:t>.</w:t>
      </w:r>
    </w:p>
    <w:p w14:paraId="7E3454DB" w14:textId="724D858A" w:rsidR="00481FD2" w:rsidRPr="00687484" w:rsidRDefault="00481FD2" w:rsidP="00481FD2">
      <w:pPr>
        <w:keepNext/>
        <w:jc w:val="both"/>
        <w:outlineLvl w:val="7"/>
        <w:rPr>
          <w:rFonts w:ascii="Arial" w:hAnsi="Arial" w:cs="Arial"/>
          <w:color w:val="000000" w:themeColor="text1"/>
        </w:rPr>
      </w:pPr>
      <w:r w:rsidRPr="00687484">
        <w:rPr>
          <w:rFonts w:ascii="Arial" w:hAnsi="Arial" w:cs="Arial"/>
          <w:color w:val="000000" w:themeColor="text1"/>
        </w:rPr>
        <w:t xml:space="preserve">2020 Sunderland University, (C.S.) PhD: Thesis </w:t>
      </w:r>
      <w:r w:rsidRPr="00687484">
        <w:rPr>
          <w:rFonts w:ascii="Arial" w:hAnsi="Arial" w:cs="Arial"/>
          <w:i/>
          <w:color w:val="000000" w:themeColor="text1"/>
        </w:rPr>
        <w:t xml:space="preserve">An exploration of the </w:t>
      </w:r>
      <w:bookmarkStart w:id="4" w:name="_Hlk502849635"/>
      <w:r w:rsidRPr="00687484">
        <w:rPr>
          <w:rFonts w:ascii="Arial" w:hAnsi="Arial" w:cs="Arial"/>
          <w:i/>
          <w:color w:val="000000" w:themeColor="text1"/>
        </w:rPr>
        <w:t xml:space="preserve">way in which the use of heuristics and cognitive biases affects entrepreneurial decision-making </w:t>
      </w:r>
      <w:bookmarkEnd w:id="4"/>
      <w:r w:rsidRPr="00687484">
        <w:rPr>
          <w:rFonts w:ascii="Arial" w:hAnsi="Arial" w:cs="Arial"/>
          <w:i/>
          <w:color w:val="000000" w:themeColor="text1"/>
        </w:rPr>
        <w:t>and venture success, and of the dissemination of the understanding of these issues in undergraduate, business education.</w:t>
      </w:r>
    </w:p>
    <w:p w14:paraId="2308FAFE" w14:textId="77777777" w:rsidR="00481FD2" w:rsidRPr="00687484" w:rsidRDefault="00481FD2" w:rsidP="00481FD2">
      <w:pPr>
        <w:keepNext/>
        <w:jc w:val="both"/>
        <w:outlineLvl w:val="7"/>
        <w:rPr>
          <w:rFonts w:ascii="Arial" w:hAnsi="Arial" w:cs="Arial"/>
          <w:color w:val="000000" w:themeColor="text1"/>
        </w:rPr>
      </w:pPr>
    </w:p>
    <w:p w14:paraId="3D28AE43" w14:textId="5CD2B4C5" w:rsidR="00F12F38" w:rsidRPr="00687484" w:rsidRDefault="00F12F38" w:rsidP="00F12F38">
      <w:pPr>
        <w:pStyle w:val="m-4545534797166874231m8360651371882045845m-6677476922741741357gmail-msolistparagraph"/>
        <w:shd w:val="clear" w:color="auto" w:fill="FFFFFF"/>
        <w:spacing w:before="0" w:beforeAutospacing="0" w:after="0" w:afterAutospacing="0" w:line="235" w:lineRule="atLeast"/>
        <w:jc w:val="both"/>
        <w:rPr>
          <w:rFonts w:ascii="Arial" w:hAnsi="Arial" w:cs="Arial"/>
          <w:color w:val="000000" w:themeColor="text1"/>
          <w:shd w:val="clear" w:color="auto" w:fill="FFFFFF"/>
        </w:rPr>
      </w:pPr>
      <w:r w:rsidRPr="00687484">
        <w:rPr>
          <w:rFonts w:ascii="Arial" w:hAnsi="Arial" w:cs="Arial"/>
          <w:color w:val="000000" w:themeColor="text1"/>
        </w:rPr>
        <w:t>2</w:t>
      </w:r>
      <w:r w:rsidR="00A96777" w:rsidRPr="00687484">
        <w:rPr>
          <w:rFonts w:ascii="Arial" w:hAnsi="Arial" w:cs="Arial"/>
          <w:color w:val="000000" w:themeColor="text1"/>
        </w:rPr>
        <w:t>019 Sunderland University, (DoS</w:t>
      </w:r>
      <w:r w:rsidRPr="00687484">
        <w:rPr>
          <w:rFonts w:ascii="Arial" w:hAnsi="Arial" w:cs="Arial"/>
          <w:color w:val="000000" w:themeColor="text1"/>
        </w:rPr>
        <w:t>) PhD: Thesis</w:t>
      </w:r>
      <w:r w:rsidR="00DB732F" w:rsidRPr="00687484">
        <w:rPr>
          <w:rFonts w:ascii="Arial" w:hAnsi="Arial" w:cs="Arial"/>
          <w:color w:val="000000" w:themeColor="text1"/>
        </w:rPr>
        <w:t>:</w:t>
      </w:r>
      <w:r w:rsidRPr="00687484">
        <w:rPr>
          <w:rFonts w:ascii="Arial" w:hAnsi="Arial" w:cs="Arial"/>
          <w:i/>
          <w:color w:val="000000" w:themeColor="text1"/>
        </w:rPr>
        <w:t xml:space="preserve"> </w:t>
      </w:r>
      <w:proofErr w:type="spellStart"/>
      <w:r w:rsidRPr="00687484">
        <w:rPr>
          <w:rFonts w:ascii="Arial" w:hAnsi="Arial" w:cs="Arial"/>
          <w:i/>
          <w:color w:val="000000" w:themeColor="text1"/>
        </w:rPr>
        <w:t>Organisational</w:t>
      </w:r>
      <w:proofErr w:type="spellEnd"/>
      <w:r w:rsidRPr="00687484">
        <w:rPr>
          <w:rFonts w:ascii="Arial" w:hAnsi="Arial" w:cs="Arial"/>
          <w:i/>
          <w:color w:val="000000" w:themeColor="text1"/>
        </w:rPr>
        <w:t xml:space="preserve"> Growth through Optimizing Operations and Process Improvement Strategies</w:t>
      </w:r>
      <w:r w:rsidRPr="00687484">
        <w:rPr>
          <w:rFonts w:ascii="Arial" w:hAnsi="Arial" w:cs="Arial"/>
          <w:color w:val="000000" w:themeColor="text1"/>
        </w:rPr>
        <w:t xml:space="preserve">. </w:t>
      </w:r>
    </w:p>
    <w:p w14:paraId="2C161B30" w14:textId="77777777" w:rsidR="007D6D88" w:rsidRPr="00687484" w:rsidRDefault="007D6D88" w:rsidP="00552709">
      <w:pPr>
        <w:keepNext/>
        <w:jc w:val="both"/>
        <w:outlineLvl w:val="7"/>
        <w:rPr>
          <w:rFonts w:ascii="Arial" w:hAnsi="Arial" w:cs="Arial"/>
          <w:b/>
          <w:color w:val="000000" w:themeColor="text1"/>
        </w:rPr>
      </w:pPr>
    </w:p>
    <w:p w14:paraId="671DC658" w14:textId="6C5B83C9" w:rsidR="00F52330" w:rsidRPr="00687484" w:rsidRDefault="007D6D88" w:rsidP="00035F94">
      <w:pPr>
        <w:widowControl w:val="0"/>
        <w:autoSpaceDE w:val="0"/>
        <w:autoSpaceDN w:val="0"/>
        <w:adjustRightInd w:val="0"/>
        <w:spacing w:after="240"/>
        <w:jc w:val="both"/>
        <w:rPr>
          <w:rFonts w:ascii="Arial" w:hAnsi="Arial" w:cs="Arial"/>
          <w:color w:val="000000" w:themeColor="text1"/>
          <w:lang w:val="en-US"/>
        </w:rPr>
      </w:pPr>
      <w:r w:rsidRPr="00687484">
        <w:rPr>
          <w:rFonts w:ascii="Arial" w:hAnsi="Arial" w:cs="Arial"/>
          <w:color w:val="000000" w:themeColor="text1"/>
        </w:rPr>
        <w:t>2018 Sunderland University,</w:t>
      </w:r>
      <w:r w:rsidR="0048388C" w:rsidRPr="00687484">
        <w:rPr>
          <w:rFonts w:ascii="Arial" w:hAnsi="Arial" w:cs="Arial"/>
          <w:color w:val="000000" w:themeColor="text1"/>
        </w:rPr>
        <w:t xml:space="preserve"> (C.S.)</w:t>
      </w:r>
      <w:r w:rsidRPr="00687484">
        <w:rPr>
          <w:rFonts w:ascii="Arial" w:hAnsi="Arial" w:cs="Arial"/>
          <w:color w:val="000000" w:themeColor="text1"/>
        </w:rPr>
        <w:t xml:space="preserve"> PhD: Thesis: </w:t>
      </w:r>
      <w:r w:rsidR="00035F94" w:rsidRPr="00687484">
        <w:rPr>
          <w:rFonts w:ascii="Arial" w:hAnsi="Arial" w:cs="Arial"/>
          <w:color w:val="000000" w:themeColor="text1"/>
        </w:rPr>
        <w:t>‘</w:t>
      </w:r>
      <w:r w:rsidR="00035F94" w:rsidRPr="00687484">
        <w:rPr>
          <w:rFonts w:ascii="Arial" w:hAnsi="Arial" w:cs="Arial"/>
          <w:bCs/>
          <w:i/>
          <w:color w:val="000000" w:themeColor="text1"/>
          <w:lang w:val="en-US"/>
        </w:rPr>
        <w:t>A framework for innovation via identification and development of a firm’s core competence – An empirical study with a special reference to a sample of firms located in North</w:t>
      </w:r>
      <w:r w:rsidR="00113DE8">
        <w:rPr>
          <w:rFonts w:ascii="Arial" w:hAnsi="Arial" w:cs="Arial"/>
          <w:bCs/>
          <w:i/>
          <w:color w:val="000000" w:themeColor="text1"/>
          <w:lang w:val="en-US"/>
        </w:rPr>
        <w:t>e</w:t>
      </w:r>
      <w:r w:rsidR="00035F94" w:rsidRPr="00687484">
        <w:rPr>
          <w:rFonts w:ascii="Arial" w:hAnsi="Arial" w:cs="Arial"/>
          <w:bCs/>
          <w:i/>
          <w:color w:val="000000" w:themeColor="text1"/>
          <w:lang w:val="en-US"/>
        </w:rPr>
        <w:t>ast England’.</w:t>
      </w:r>
    </w:p>
    <w:p w14:paraId="7C4F09DD" w14:textId="23446BD7" w:rsidR="00F84EA3" w:rsidRPr="00687484" w:rsidRDefault="00F84EA3" w:rsidP="00F84EA3">
      <w:pPr>
        <w:jc w:val="both"/>
        <w:rPr>
          <w:rFonts w:ascii="Arial" w:hAnsi="Arial" w:cs="Arial"/>
          <w:i/>
          <w:color w:val="000000" w:themeColor="text1"/>
        </w:rPr>
      </w:pPr>
      <w:r w:rsidRPr="00687484">
        <w:rPr>
          <w:rFonts w:ascii="Arial" w:hAnsi="Arial" w:cs="Arial"/>
          <w:color w:val="000000" w:themeColor="text1"/>
        </w:rPr>
        <w:t>2017 Sunderland University,</w:t>
      </w:r>
      <w:r w:rsidR="0048388C" w:rsidRPr="00687484">
        <w:rPr>
          <w:rFonts w:ascii="Arial" w:hAnsi="Arial" w:cs="Arial"/>
          <w:color w:val="000000" w:themeColor="text1"/>
        </w:rPr>
        <w:t xml:space="preserve"> (DoS)</w:t>
      </w:r>
      <w:r w:rsidRPr="00687484">
        <w:rPr>
          <w:rFonts w:ascii="Arial" w:hAnsi="Arial" w:cs="Arial"/>
          <w:color w:val="000000" w:themeColor="text1"/>
        </w:rPr>
        <w:t xml:space="preserve"> PhD: Thesis: </w:t>
      </w:r>
      <w:r w:rsidRPr="00687484">
        <w:rPr>
          <w:rFonts w:ascii="Arial" w:hAnsi="Arial" w:cs="Arial"/>
          <w:i/>
          <w:color w:val="000000" w:themeColor="text1"/>
        </w:rPr>
        <w:t>‘A Comparative Evaluation of Human Resource Development (HRD) Processes and Practices in UK and Nigerian Retail Supermarkets’.</w:t>
      </w:r>
    </w:p>
    <w:p w14:paraId="12E9EBC7" w14:textId="77777777" w:rsidR="009D4215" w:rsidRPr="00687484" w:rsidRDefault="009D4215" w:rsidP="00F84EA3">
      <w:pPr>
        <w:jc w:val="both"/>
        <w:rPr>
          <w:rFonts w:ascii="Arial" w:hAnsi="Arial" w:cs="Arial"/>
          <w:i/>
          <w:color w:val="000000" w:themeColor="text1"/>
        </w:rPr>
      </w:pPr>
    </w:p>
    <w:p w14:paraId="7F3A52B3" w14:textId="3306EE83" w:rsidR="007D6D88" w:rsidRPr="00687484" w:rsidRDefault="007D6D88" w:rsidP="00F84EA3">
      <w:pPr>
        <w:jc w:val="both"/>
        <w:rPr>
          <w:rFonts w:ascii="Arial" w:hAnsi="Arial" w:cs="Arial"/>
          <w:i/>
          <w:color w:val="000000" w:themeColor="text1"/>
        </w:rPr>
      </w:pPr>
      <w:r w:rsidRPr="00687484">
        <w:rPr>
          <w:rFonts w:ascii="Arial" w:hAnsi="Arial" w:cs="Arial"/>
          <w:color w:val="000000" w:themeColor="text1"/>
        </w:rPr>
        <w:t>2017 Sunderland University,</w:t>
      </w:r>
      <w:r w:rsidR="0048388C" w:rsidRPr="00687484">
        <w:rPr>
          <w:rFonts w:ascii="Arial" w:hAnsi="Arial" w:cs="Arial"/>
          <w:color w:val="000000" w:themeColor="text1"/>
        </w:rPr>
        <w:t xml:space="preserve"> (DoS)</w:t>
      </w:r>
      <w:r w:rsidRPr="00687484">
        <w:rPr>
          <w:rFonts w:ascii="Arial" w:hAnsi="Arial" w:cs="Arial"/>
          <w:color w:val="000000" w:themeColor="text1"/>
        </w:rPr>
        <w:t xml:space="preserve"> PhD: Thesis: </w:t>
      </w:r>
      <w:r w:rsidRPr="00687484">
        <w:rPr>
          <w:rFonts w:ascii="Arial" w:hAnsi="Arial" w:cs="Arial"/>
          <w:i/>
          <w:color w:val="000000" w:themeColor="text1"/>
        </w:rPr>
        <w:t>‘A Study of Competency as a Driver for Business Performance in Nigeria’.</w:t>
      </w:r>
    </w:p>
    <w:p w14:paraId="2BF8DA6D" w14:textId="77777777" w:rsidR="009D4215" w:rsidRPr="00687484" w:rsidRDefault="009D4215" w:rsidP="00F84EA3">
      <w:pPr>
        <w:jc w:val="both"/>
        <w:rPr>
          <w:rFonts w:ascii="Arial" w:hAnsi="Arial" w:cs="Arial"/>
          <w:i/>
          <w:color w:val="000000" w:themeColor="text1"/>
        </w:rPr>
      </w:pPr>
    </w:p>
    <w:p w14:paraId="7B83A11F" w14:textId="04E06257" w:rsidR="00F52330" w:rsidRPr="00687484" w:rsidRDefault="00FC7815" w:rsidP="00964720">
      <w:pPr>
        <w:jc w:val="both"/>
        <w:rPr>
          <w:rFonts w:ascii="Arial" w:hAnsi="Arial" w:cs="Arial"/>
          <w:color w:val="000000" w:themeColor="text1"/>
          <w:lang w:val="en-US"/>
        </w:rPr>
      </w:pPr>
      <w:r w:rsidRPr="00687484">
        <w:rPr>
          <w:rFonts w:ascii="Arial" w:hAnsi="Arial" w:cs="Arial"/>
          <w:color w:val="000000" w:themeColor="text1"/>
        </w:rPr>
        <w:t xml:space="preserve">2016 Sunderland University, (C.S.) </w:t>
      </w:r>
      <w:proofErr w:type="spellStart"/>
      <w:r w:rsidRPr="00687484">
        <w:rPr>
          <w:rFonts w:ascii="Arial" w:hAnsi="Arial" w:cs="Arial"/>
          <w:color w:val="000000" w:themeColor="text1"/>
        </w:rPr>
        <w:t>DProf</w:t>
      </w:r>
      <w:proofErr w:type="spellEnd"/>
      <w:r w:rsidRPr="00687484">
        <w:rPr>
          <w:rFonts w:ascii="Arial" w:hAnsi="Arial" w:cs="Arial"/>
          <w:color w:val="000000" w:themeColor="text1"/>
        </w:rPr>
        <w:t xml:space="preserve">: Thesis: </w:t>
      </w:r>
      <w:r w:rsidRPr="00687484">
        <w:rPr>
          <w:rFonts w:ascii="Arial" w:hAnsi="Arial" w:cs="Arial"/>
          <w:i/>
          <w:color w:val="000000" w:themeColor="text1"/>
        </w:rPr>
        <w:t>‘</w:t>
      </w:r>
      <w:r w:rsidRPr="00687484">
        <w:rPr>
          <w:rFonts w:ascii="Arial" w:hAnsi="Arial" w:cs="Arial"/>
          <w:i/>
          <w:color w:val="000000" w:themeColor="text1"/>
          <w:lang w:val="en-US"/>
        </w:rPr>
        <w:t>The Digital NGO:  An Investigation into how the Digital and Creative Industries can work with the Digital and Humanitarian Sector whilst Maintaining both Commercial and Ethical Viability’</w:t>
      </w:r>
      <w:r w:rsidRPr="00687484">
        <w:rPr>
          <w:rFonts w:ascii="Arial" w:hAnsi="Arial" w:cs="Arial"/>
          <w:color w:val="000000" w:themeColor="text1"/>
          <w:lang w:val="en-US"/>
        </w:rPr>
        <w:t>.</w:t>
      </w:r>
    </w:p>
    <w:p w14:paraId="2F2955CF" w14:textId="77777777" w:rsidR="009D4215" w:rsidRPr="00687484" w:rsidRDefault="009D4215" w:rsidP="00964720">
      <w:pPr>
        <w:jc w:val="both"/>
        <w:rPr>
          <w:rFonts w:ascii="Arial" w:hAnsi="Arial" w:cs="Arial"/>
          <w:color w:val="000000" w:themeColor="text1"/>
        </w:rPr>
      </w:pPr>
    </w:p>
    <w:p w14:paraId="03C92B76" w14:textId="77777777" w:rsidR="003278D5" w:rsidRDefault="00F52330" w:rsidP="00552709">
      <w:pPr>
        <w:keepNext/>
        <w:jc w:val="both"/>
        <w:outlineLvl w:val="7"/>
        <w:rPr>
          <w:rFonts w:ascii="Arial" w:hAnsi="Arial" w:cs="Arial"/>
          <w:b/>
          <w:color w:val="000000" w:themeColor="text1"/>
        </w:rPr>
      </w:pPr>
      <w:r w:rsidRPr="00687484">
        <w:rPr>
          <w:rFonts w:ascii="Arial" w:hAnsi="Arial" w:cs="Arial"/>
          <w:b/>
          <w:color w:val="000000" w:themeColor="text1"/>
        </w:rPr>
        <w:lastRenderedPageBreak/>
        <w:t>Current Doctoral Supervisions</w:t>
      </w:r>
    </w:p>
    <w:p w14:paraId="691690EC" w14:textId="77777777" w:rsidR="0014096D" w:rsidRPr="0014096D" w:rsidRDefault="0014096D" w:rsidP="0014096D">
      <w:pPr>
        <w:spacing w:before="100" w:beforeAutospacing="1" w:after="100" w:afterAutospacing="1"/>
        <w:jc w:val="both"/>
        <w:rPr>
          <w:rFonts w:ascii="Arial" w:hAnsi="Arial" w:cs="Arial"/>
          <w:color w:val="000000" w:themeColor="text1"/>
        </w:rPr>
      </w:pPr>
      <w:r w:rsidRPr="0014096D">
        <w:rPr>
          <w:rFonts w:ascii="Arial" w:hAnsi="Arial" w:cs="Arial"/>
          <w:color w:val="000000" w:themeColor="text1"/>
        </w:rPr>
        <w:t xml:space="preserve">2023: </w:t>
      </w:r>
      <w:proofErr w:type="spellStart"/>
      <w:r w:rsidRPr="0014096D">
        <w:rPr>
          <w:rFonts w:ascii="Arial" w:hAnsi="Arial" w:cs="Arial"/>
          <w:color w:val="000000" w:themeColor="text1"/>
        </w:rPr>
        <w:t>DProf</w:t>
      </w:r>
      <w:proofErr w:type="spellEnd"/>
      <w:r w:rsidRPr="0014096D">
        <w:rPr>
          <w:rFonts w:ascii="Arial" w:hAnsi="Arial" w:cs="Arial"/>
          <w:color w:val="000000" w:themeColor="text1"/>
        </w:rPr>
        <w:t xml:space="preserve"> (DoS) Research Question:</w:t>
      </w:r>
      <w:r w:rsidRPr="0014096D">
        <w:rPr>
          <w:rFonts w:ascii="Arial" w:hAnsi="Arial" w:cs="Arial"/>
          <w:i/>
          <w:iCs/>
          <w:color w:val="000000" w:themeColor="text1"/>
        </w:rPr>
        <w:t> '</w:t>
      </w:r>
      <w:r w:rsidRPr="0014096D">
        <w:rPr>
          <w:rFonts w:ascii="Arial" w:hAnsi="Arial" w:cs="Arial"/>
          <w:i/>
          <w:iCs/>
          <w:color w:val="000000" w:themeColor="text1"/>
          <w:lang w:val="en-US"/>
        </w:rPr>
        <w:t>How are the dynamics of ‘support’ between coach and client maintained throughout a workplace coaching intervention.'</w:t>
      </w:r>
    </w:p>
    <w:p w14:paraId="21C2AFF6" w14:textId="77777777" w:rsidR="0014096D" w:rsidRPr="0014096D" w:rsidRDefault="0014096D" w:rsidP="0014096D">
      <w:pPr>
        <w:spacing w:before="100" w:beforeAutospacing="1" w:after="100" w:afterAutospacing="1"/>
        <w:jc w:val="both"/>
        <w:rPr>
          <w:rFonts w:ascii="Arial" w:hAnsi="Arial" w:cs="Arial"/>
          <w:color w:val="000000" w:themeColor="text1"/>
        </w:rPr>
      </w:pPr>
      <w:r w:rsidRPr="0014096D">
        <w:rPr>
          <w:rFonts w:ascii="Arial" w:hAnsi="Arial" w:cs="Arial"/>
          <w:color w:val="000000" w:themeColor="text1"/>
        </w:rPr>
        <w:t>2022: PhD Via Publications: (DoS) Research Question: '</w:t>
      </w:r>
      <w:r w:rsidRPr="0014096D">
        <w:rPr>
          <w:rFonts w:ascii="Arial" w:hAnsi="Arial" w:cs="Arial"/>
          <w:i/>
          <w:iCs/>
          <w:color w:val="000000" w:themeColor="text1"/>
        </w:rPr>
        <w:t xml:space="preserve">Application of the Theory of </w:t>
      </w:r>
      <w:proofErr w:type="spellStart"/>
      <w:r w:rsidRPr="0014096D">
        <w:rPr>
          <w:rFonts w:ascii="Arial" w:hAnsi="Arial" w:cs="Arial"/>
          <w:i/>
          <w:iCs/>
          <w:color w:val="000000" w:themeColor="text1"/>
        </w:rPr>
        <w:t>Liminoid</w:t>
      </w:r>
      <w:proofErr w:type="spellEnd"/>
      <w:r w:rsidRPr="0014096D">
        <w:rPr>
          <w:rFonts w:ascii="Arial" w:hAnsi="Arial" w:cs="Arial"/>
          <w:i/>
          <w:iCs/>
          <w:color w:val="000000" w:themeColor="text1"/>
        </w:rPr>
        <w:t xml:space="preserve"> Space to Executive Education Learning in the Higher Education Sector'.</w:t>
      </w:r>
    </w:p>
    <w:p w14:paraId="44E53E5E" w14:textId="77777777" w:rsidR="0014096D" w:rsidRPr="0014096D" w:rsidRDefault="0014096D" w:rsidP="0014096D">
      <w:pPr>
        <w:spacing w:before="100" w:beforeAutospacing="1" w:after="100" w:afterAutospacing="1"/>
        <w:jc w:val="both"/>
        <w:rPr>
          <w:rFonts w:ascii="Arial" w:hAnsi="Arial" w:cs="Arial"/>
          <w:color w:val="000000" w:themeColor="text1"/>
        </w:rPr>
      </w:pPr>
      <w:r w:rsidRPr="0014096D">
        <w:rPr>
          <w:rFonts w:ascii="Arial" w:hAnsi="Arial" w:cs="Arial"/>
          <w:color w:val="000000" w:themeColor="text1"/>
        </w:rPr>
        <w:t xml:space="preserve">2021: </w:t>
      </w:r>
      <w:proofErr w:type="spellStart"/>
      <w:r w:rsidRPr="0014096D">
        <w:rPr>
          <w:rFonts w:ascii="Arial" w:hAnsi="Arial" w:cs="Arial"/>
          <w:color w:val="000000" w:themeColor="text1"/>
        </w:rPr>
        <w:t>DProf</w:t>
      </w:r>
      <w:proofErr w:type="spellEnd"/>
      <w:r w:rsidRPr="0014096D">
        <w:rPr>
          <w:rFonts w:ascii="Arial" w:hAnsi="Arial" w:cs="Arial"/>
          <w:color w:val="000000" w:themeColor="text1"/>
        </w:rPr>
        <w:t>: (DoS) Research Question: </w:t>
      </w:r>
      <w:r w:rsidRPr="0014096D">
        <w:rPr>
          <w:rFonts w:ascii="Arial" w:hAnsi="Arial" w:cs="Arial"/>
          <w:i/>
          <w:iCs/>
          <w:color w:val="000000" w:themeColor="text1"/>
        </w:rPr>
        <w:t>'Corporate Governance, Culture, Quality and Safety: Exploring the perspectives and understanding of hospice board members'.</w:t>
      </w:r>
    </w:p>
    <w:p w14:paraId="2996795C" w14:textId="77777777" w:rsidR="0014096D" w:rsidRPr="0014096D" w:rsidRDefault="0014096D" w:rsidP="0014096D">
      <w:pPr>
        <w:spacing w:before="100" w:beforeAutospacing="1" w:after="100" w:afterAutospacing="1"/>
        <w:jc w:val="both"/>
        <w:rPr>
          <w:rFonts w:ascii="Arial" w:hAnsi="Arial" w:cs="Arial"/>
          <w:color w:val="000000" w:themeColor="text1"/>
        </w:rPr>
      </w:pPr>
      <w:r w:rsidRPr="0014096D">
        <w:rPr>
          <w:rFonts w:ascii="Arial" w:hAnsi="Arial" w:cs="Arial"/>
          <w:color w:val="000000" w:themeColor="text1"/>
        </w:rPr>
        <w:t xml:space="preserve">2021: </w:t>
      </w:r>
      <w:proofErr w:type="spellStart"/>
      <w:r w:rsidRPr="0014096D">
        <w:rPr>
          <w:rFonts w:ascii="Arial" w:hAnsi="Arial" w:cs="Arial"/>
          <w:color w:val="000000" w:themeColor="text1"/>
        </w:rPr>
        <w:t>DProf</w:t>
      </w:r>
      <w:proofErr w:type="spellEnd"/>
      <w:r w:rsidRPr="0014096D">
        <w:rPr>
          <w:rFonts w:ascii="Arial" w:hAnsi="Arial" w:cs="Arial"/>
          <w:color w:val="000000" w:themeColor="text1"/>
        </w:rPr>
        <w:t>: (DoS) Research Question:</w:t>
      </w:r>
      <w:r w:rsidRPr="0014096D">
        <w:rPr>
          <w:rFonts w:ascii="Arial" w:hAnsi="Arial" w:cs="Arial"/>
          <w:i/>
          <w:iCs/>
          <w:color w:val="000000" w:themeColor="text1"/>
        </w:rPr>
        <w:t> 'Public voices in the regulatory boardroom; explorations of the Irish nursing and midwifery lay majority regulatory board'.</w:t>
      </w:r>
    </w:p>
    <w:p w14:paraId="5794F175" w14:textId="2F2E6B0B" w:rsidR="001808C5" w:rsidRPr="0014096D" w:rsidRDefault="0014096D" w:rsidP="0014096D">
      <w:pPr>
        <w:spacing w:before="100" w:beforeAutospacing="1" w:after="100" w:afterAutospacing="1"/>
        <w:jc w:val="both"/>
        <w:rPr>
          <w:rFonts w:ascii="Arial" w:hAnsi="Arial" w:cs="Arial"/>
          <w:color w:val="000000" w:themeColor="text1"/>
        </w:rPr>
      </w:pPr>
      <w:r w:rsidRPr="0014096D">
        <w:rPr>
          <w:rFonts w:ascii="Arial" w:hAnsi="Arial" w:cs="Arial"/>
          <w:color w:val="000000" w:themeColor="text1"/>
        </w:rPr>
        <w:t>2021: PhD: (DoS) Research Question: </w:t>
      </w:r>
      <w:r w:rsidRPr="0014096D">
        <w:rPr>
          <w:rFonts w:ascii="Arial" w:hAnsi="Arial" w:cs="Arial"/>
          <w:i/>
          <w:iCs/>
          <w:color w:val="000000" w:themeColor="text1"/>
        </w:rPr>
        <w:t>'Exploring the connection between business planning, owner-managers and training with SME performance (survival or growth)</w:t>
      </w:r>
      <w:r w:rsidRPr="0014096D">
        <w:rPr>
          <w:rFonts w:ascii="Arial" w:hAnsi="Arial" w:cs="Arial"/>
          <w:color w:val="000000" w:themeColor="text1"/>
        </w:rPr>
        <w:t>'.</w:t>
      </w:r>
    </w:p>
    <w:p w14:paraId="378F8CA5" w14:textId="77777777" w:rsidR="009D4215" w:rsidRPr="00687484" w:rsidRDefault="009D4215" w:rsidP="00870677">
      <w:pPr>
        <w:jc w:val="both"/>
        <w:rPr>
          <w:rFonts w:ascii="Arial" w:hAnsi="Arial" w:cs="Arial"/>
          <w:i/>
          <w:color w:val="000000" w:themeColor="text1"/>
        </w:rPr>
      </w:pPr>
    </w:p>
    <w:p w14:paraId="54512E23" w14:textId="77777777" w:rsidR="0080177E" w:rsidRPr="00687484" w:rsidRDefault="0080177E" w:rsidP="00B317F0">
      <w:pPr>
        <w:contextualSpacing/>
        <w:rPr>
          <w:rFonts w:ascii="Arial" w:hAnsi="Arial" w:cs="Arial"/>
          <w:b/>
          <w:color w:val="000000" w:themeColor="text1"/>
        </w:rPr>
      </w:pPr>
      <w:r w:rsidRPr="00687484">
        <w:rPr>
          <w:rFonts w:ascii="Arial" w:hAnsi="Arial" w:cs="Arial"/>
          <w:b/>
          <w:color w:val="000000" w:themeColor="text1"/>
        </w:rPr>
        <w:t xml:space="preserve">Teaching - </w:t>
      </w:r>
      <w:r w:rsidR="00B317F0" w:rsidRPr="00687484">
        <w:rPr>
          <w:rFonts w:ascii="Arial" w:hAnsi="Arial" w:cs="Arial"/>
          <w:b/>
          <w:color w:val="000000" w:themeColor="text1"/>
        </w:rPr>
        <w:t xml:space="preserve">Postgraduate Modules </w:t>
      </w:r>
    </w:p>
    <w:p w14:paraId="4963E6E8" w14:textId="77777777" w:rsidR="001528A1" w:rsidRPr="00687484" w:rsidRDefault="001528A1">
      <w:pPr>
        <w:numPr>
          <w:ilvl w:val="0"/>
          <w:numId w:val="7"/>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Dissertation Supervisor</w:t>
      </w:r>
    </w:p>
    <w:p w14:paraId="4E768424" w14:textId="33B84128" w:rsidR="003064F0" w:rsidRPr="00687484" w:rsidRDefault="003064F0">
      <w:pPr>
        <w:numPr>
          <w:ilvl w:val="0"/>
          <w:numId w:val="7"/>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Innovation and Enterprise</w:t>
      </w:r>
    </w:p>
    <w:p w14:paraId="189E253B" w14:textId="77777777" w:rsidR="00477BDF" w:rsidRPr="00687484" w:rsidRDefault="00477BDF">
      <w:pPr>
        <w:numPr>
          <w:ilvl w:val="0"/>
          <w:numId w:val="7"/>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Innovation &amp; Technology Transfer</w:t>
      </w:r>
    </w:p>
    <w:p w14:paraId="0606FED6" w14:textId="77777777" w:rsidR="00477BDF" w:rsidRPr="00687484" w:rsidRDefault="00477BDF">
      <w:pPr>
        <w:numPr>
          <w:ilvl w:val="0"/>
          <w:numId w:val="7"/>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International HRM</w:t>
      </w:r>
    </w:p>
    <w:p w14:paraId="556B0646" w14:textId="77777777" w:rsidR="00477BDF" w:rsidRPr="00687484" w:rsidRDefault="00477BDF">
      <w:pPr>
        <w:numPr>
          <w:ilvl w:val="0"/>
          <w:numId w:val="7"/>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Management of Change</w:t>
      </w:r>
    </w:p>
    <w:p w14:paraId="05DC7D8E" w14:textId="77777777" w:rsidR="00477BDF" w:rsidRPr="00687484" w:rsidRDefault="00477BDF">
      <w:pPr>
        <w:numPr>
          <w:ilvl w:val="0"/>
          <w:numId w:val="7"/>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Project Management</w:t>
      </w:r>
    </w:p>
    <w:p w14:paraId="76C9670E" w14:textId="77777777" w:rsidR="00477BDF" w:rsidRPr="00687484" w:rsidRDefault="00477BDF">
      <w:pPr>
        <w:numPr>
          <w:ilvl w:val="0"/>
          <w:numId w:val="7"/>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Strategic Operations</w:t>
      </w:r>
    </w:p>
    <w:p w14:paraId="27838650" w14:textId="77777777" w:rsidR="001528A1" w:rsidRPr="00687484" w:rsidRDefault="001528A1">
      <w:pPr>
        <w:numPr>
          <w:ilvl w:val="0"/>
          <w:numId w:val="7"/>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Supply Chain M</w:t>
      </w:r>
      <w:r w:rsidR="00477BDF" w:rsidRPr="00687484">
        <w:rPr>
          <w:rFonts w:ascii="Arial" w:eastAsia="Century Gothic" w:hAnsi="Arial" w:cs="Arial"/>
          <w:color w:val="000000" w:themeColor="text1"/>
        </w:rPr>
        <w:t>ana</w:t>
      </w:r>
      <w:r w:rsidRPr="00687484">
        <w:rPr>
          <w:rFonts w:ascii="Arial" w:eastAsia="Century Gothic" w:hAnsi="Arial" w:cs="Arial"/>
          <w:color w:val="000000" w:themeColor="text1"/>
        </w:rPr>
        <w:t>g</w:t>
      </w:r>
      <w:r w:rsidR="00477BDF" w:rsidRPr="00687484">
        <w:rPr>
          <w:rFonts w:ascii="Arial" w:eastAsia="Century Gothic" w:hAnsi="Arial" w:cs="Arial"/>
          <w:color w:val="000000" w:themeColor="text1"/>
        </w:rPr>
        <w:t>e</w:t>
      </w:r>
      <w:r w:rsidRPr="00687484">
        <w:rPr>
          <w:rFonts w:ascii="Arial" w:eastAsia="Century Gothic" w:hAnsi="Arial" w:cs="Arial"/>
          <w:color w:val="000000" w:themeColor="text1"/>
        </w:rPr>
        <w:t>m</w:t>
      </w:r>
      <w:r w:rsidR="00477BDF" w:rsidRPr="00687484">
        <w:rPr>
          <w:rFonts w:ascii="Arial" w:eastAsia="Century Gothic" w:hAnsi="Arial" w:cs="Arial"/>
          <w:color w:val="000000" w:themeColor="text1"/>
        </w:rPr>
        <w:t>en</w:t>
      </w:r>
      <w:r w:rsidRPr="00687484">
        <w:rPr>
          <w:rFonts w:ascii="Arial" w:eastAsia="Century Gothic" w:hAnsi="Arial" w:cs="Arial"/>
          <w:color w:val="000000" w:themeColor="text1"/>
        </w:rPr>
        <w:t>t</w:t>
      </w:r>
    </w:p>
    <w:p w14:paraId="7BC47936" w14:textId="77777777" w:rsidR="00F52330" w:rsidRPr="00687484" w:rsidRDefault="001528A1">
      <w:pPr>
        <w:numPr>
          <w:ilvl w:val="0"/>
          <w:numId w:val="7"/>
        </w:numPr>
        <w:tabs>
          <w:tab w:val="left" w:pos="34"/>
          <w:tab w:val="left" w:pos="567"/>
          <w:tab w:val="left" w:pos="3402"/>
        </w:tabs>
        <w:ind w:hanging="1347"/>
        <w:rPr>
          <w:rFonts w:ascii="Arial" w:eastAsia="Century Gothic" w:hAnsi="Arial" w:cs="Arial"/>
          <w:color w:val="000000" w:themeColor="text1"/>
        </w:rPr>
      </w:pPr>
      <w:r w:rsidRPr="00687484">
        <w:rPr>
          <w:rFonts w:ascii="Arial" w:eastAsia="Century Gothic" w:hAnsi="Arial" w:cs="Arial"/>
          <w:color w:val="000000" w:themeColor="text1"/>
        </w:rPr>
        <w:t>Strategic Operations</w:t>
      </w:r>
    </w:p>
    <w:p w14:paraId="3B6AF7C4" w14:textId="77777777" w:rsidR="00B317F0" w:rsidRPr="00687484" w:rsidRDefault="00B317F0" w:rsidP="0080177E">
      <w:pPr>
        <w:ind w:left="720"/>
        <w:rPr>
          <w:rFonts w:ascii="Arial" w:hAnsi="Arial" w:cs="Arial"/>
          <w:bCs/>
          <w:color w:val="000000" w:themeColor="text1"/>
        </w:rPr>
      </w:pPr>
    </w:p>
    <w:p w14:paraId="24C22C39" w14:textId="4913F2EA" w:rsidR="00AA3BF8" w:rsidRPr="00687484" w:rsidRDefault="0080177E" w:rsidP="002A4615">
      <w:pPr>
        <w:keepNext/>
        <w:jc w:val="both"/>
        <w:outlineLvl w:val="7"/>
        <w:rPr>
          <w:rFonts w:ascii="Arial" w:hAnsi="Arial" w:cs="Arial"/>
          <w:b/>
          <w:color w:val="000000" w:themeColor="text1"/>
        </w:rPr>
      </w:pPr>
      <w:r w:rsidRPr="00687484">
        <w:rPr>
          <w:rFonts w:ascii="Arial" w:hAnsi="Arial" w:cs="Arial"/>
          <w:b/>
          <w:color w:val="000000" w:themeColor="text1"/>
        </w:rPr>
        <w:t xml:space="preserve">Teaching - Undergraduate Modules </w:t>
      </w:r>
    </w:p>
    <w:p w14:paraId="48275681" w14:textId="77777777" w:rsidR="001528A1" w:rsidRPr="00687484" w:rsidRDefault="001D256F">
      <w:pPr>
        <w:numPr>
          <w:ilvl w:val="0"/>
          <w:numId w:val="8"/>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Business Organisation</w:t>
      </w:r>
    </w:p>
    <w:p w14:paraId="282E7DDD" w14:textId="77777777" w:rsidR="00477BDF" w:rsidRPr="00687484" w:rsidRDefault="001D256F">
      <w:pPr>
        <w:numPr>
          <w:ilvl w:val="0"/>
          <w:numId w:val="8"/>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477BDF" w:rsidRPr="00687484">
        <w:rPr>
          <w:rFonts w:ascii="Arial" w:eastAsia="Century Gothic" w:hAnsi="Arial" w:cs="Arial"/>
          <w:color w:val="000000" w:themeColor="text1"/>
        </w:rPr>
        <w:t>Enterprise</w:t>
      </w:r>
    </w:p>
    <w:p w14:paraId="1A9F4973" w14:textId="77777777" w:rsidR="00477BDF" w:rsidRPr="00687484" w:rsidRDefault="001D256F">
      <w:pPr>
        <w:numPr>
          <w:ilvl w:val="0"/>
          <w:numId w:val="8"/>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477BDF" w:rsidRPr="00687484">
        <w:rPr>
          <w:rFonts w:ascii="Arial" w:eastAsia="Century Gothic" w:hAnsi="Arial" w:cs="Arial"/>
          <w:color w:val="000000" w:themeColor="text1"/>
        </w:rPr>
        <w:t>Faculty Master Classes</w:t>
      </w:r>
    </w:p>
    <w:p w14:paraId="6BD18329" w14:textId="77777777" w:rsidR="001528A1" w:rsidRPr="00687484" w:rsidRDefault="001D256F">
      <w:pPr>
        <w:numPr>
          <w:ilvl w:val="0"/>
          <w:numId w:val="8"/>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477BDF" w:rsidRPr="00687484">
        <w:rPr>
          <w:rFonts w:ascii="Arial" w:eastAsia="Century Gothic" w:hAnsi="Arial" w:cs="Arial"/>
          <w:color w:val="000000" w:themeColor="text1"/>
        </w:rPr>
        <w:t xml:space="preserve">International </w:t>
      </w:r>
      <w:r w:rsidR="001528A1" w:rsidRPr="00687484">
        <w:rPr>
          <w:rFonts w:ascii="Arial" w:eastAsia="Century Gothic" w:hAnsi="Arial" w:cs="Arial"/>
          <w:color w:val="000000" w:themeColor="text1"/>
        </w:rPr>
        <w:t>Health &amp; Safety</w:t>
      </w:r>
    </w:p>
    <w:p w14:paraId="5FA1B98C" w14:textId="77777777" w:rsidR="001528A1" w:rsidRPr="00687484" w:rsidRDefault="001D256F">
      <w:pPr>
        <w:numPr>
          <w:ilvl w:val="0"/>
          <w:numId w:val="8"/>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Innovation Management</w:t>
      </w:r>
    </w:p>
    <w:p w14:paraId="5A582139" w14:textId="77777777" w:rsidR="001528A1" w:rsidRPr="00687484" w:rsidRDefault="001D256F">
      <w:pPr>
        <w:numPr>
          <w:ilvl w:val="0"/>
          <w:numId w:val="8"/>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Management Consultancy</w:t>
      </w:r>
    </w:p>
    <w:p w14:paraId="01FF8118" w14:textId="77777777" w:rsidR="001528A1" w:rsidRPr="00687484" w:rsidRDefault="001D256F">
      <w:pPr>
        <w:numPr>
          <w:ilvl w:val="0"/>
          <w:numId w:val="8"/>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Management of Quality</w:t>
      </w:r>
    </w:p>
    <w:p w14:paraId="42083316" w14:textId="77777777" w:rsidR="00477BDF" w:rsidRPr="00687484" w:rsidRDefault="001D256F">
      <w:pPr>
        <w:numPr>
          <w:ilvl w:val="0"/>
          <w:numId w:val="8"/>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Planning &amp; Control</w:t>
      </w:r>
    </w:p>
    <w:p w14:paraId="4F9CA3C4" w14:textId="77777777" w:rsidR="001528A1" w:rsidRPr="00687484" w:rsidRDefault="001D256F">
      <w:pPr>
        <w:numPr>
          <w:ilvl w:val="0"/>
          <w:numId w:val="8"/>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Small Business Management</w:t>
      </w:r>
    </w:p>
    <w:p w14:paraId="47437FB4" w14:textId="77777777" w:rsidR="001528A1" w:rsidRPr="00687484" w:rsidRDefault="001D256F">
      <w:pPr>
        <w:numPr>
          <w:ilvl w:val="0"/>
          <w:numId w:val="8"/>
        </w:numPr>
        <w:tabs>
          <w:tab w:val="left" w:pos="142"/>
          <w:tab w:val="left" w:pos="3402"/>
        </w:tabs>
        <w:ind w:left="567" w:hanging="567"/>
        <w:rPr>
          <w:rFonts w:ascii="Arial" w:eastAsia="Century Gothic" w:hAnsi="Arial" w:cs="Arial"/>
          <w:color w:val="000000" w:themeColor="text1"/>
        </w:rPr>
      </w:pPr>
      <w:r w:rsidRPr="00687484">
        <w:rPr>
          <w:rFonts w:ascii="Arial" w:eastAsia="Century Gothic" w:hAnsi="Arial" w:cs="Arial"/>
          <w:color w:val="000000" w:themeColor="text1"/>
        </w:rPr>
        <w:tab/>
      </w:r>
      <w:r w:rsidR="001528A1" w:rsidRPr="00687484">
        <w:rPr>
          <w:rFonts w:ascii="Arial" w:eastAsia="Century Gothic" w:hAnsi="Arial" w:cs="Arial"/>
          <w:color w:val="000000" w:themeColor="text1"/>
        </w:rPr>
        <w:t>Training &amp; Development</w:t>
      </w:r>
    </w:p>
    <w:p w14:paraId="0386ECA5" w14:textId="77777777" w:rsidR="0080177E" w:rsidRPr="00687484" w:rsidRDefault="0080177E" w:rsidP="003278D5">
      <w:pPr>
        <w:keepNext/>
        <w:jc w:val="both"/>
        <w:outlineLvl w:val="7"/>
        <w:rPr>
          <w:rFonts w:ascii="Arial" w:hAnsi="Arial" w:cs="Arial"/>
          <w:b/>
          <w:color w:val="000000" w:themeColor="text1"/>
        </w:rPr>
      </w:pPr>
    </w:p>
    <w:p w14:paraId="1B532701" w14:textId="600C0B22" w:rsidR="002A4615" w:rsidRPr="00687484" w:rsidRDefault="00477BDF" w:rsidP="001528A1">
      <w:pPr>
        <w:rPr>
          <w:rFonts w:ascii="Arial" w:eastAsia="Helvetica" w:hAnsi="Arial" w:cs="Helvetica"/>
          <w:b/>
          <w:color w:val="000000" w:themeColor="text1"/>
        </w:rPr>
      </w:pPr>
      <w:r w:rsidRPr="00687484">
        <w:rPr>
          <w:rFonts w:ascii="Arial" w:eastAsia="Helvetica" w:hAnsi="Arial" w:cs="Helvetica"/>
          <w:b/>
          <w:color w:val="000000" w:themeColor="text1"/>
        </w:rPr>
        <w:t>University Current &amp; Former</w:t>
      </w:r>
      <w:r w:rsidR="006E6139" w:rsidRPr="00687484">
        <w:rPr>
          <w:rFonts w:ascii="Arial" w:eastAsia="Helvetica" w:hAnsi="Arial" w:cs="Helvetica"/>
          <w:b/>
          <w:color w:val="000000" w:themeColor="text1"/>
        </w:rPr>
        <w:t xml:space="preserve"> Responsibilities</w:t>
      </w:r>
      <w:r w:rsidRPr="00687484">
        <w:rPr>
          <w:rFonts w:ascii="Arial" w:eastAsia="Helvetica" w:hAnsi="Arial" w:cs="Helvetica"/>
          <w:b/>
          <w:color w:val="000000" w:themeColor="text1"/>
        </w:rPr>
        <w:t xml:space="preserve"> </w:t>
      </w:r>
    </w:p>
    <w:p w14:paraId="78657E31"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University Research &amp; Innovation Committee Member, </w:t>
      </w:r>
    </w:p>
    <w:p w14:paraId="68A708CC" w14:textId="77777777" w:rsidR="001528A1" w:rsidRPr="00687484" w:rsidRDefault="00477BDF">
      <w:pPr>
        <w:numPr>
          <w:ilvl w:val="0"/>
          <w:numId w:val="9"/>
        </w:numPr>
        <w:ind w:left="1213" w:hanging="1213"/>
        <w:rPr>
          <w:rFonts w:ascii="Arial" w:hAnsi="Arial"/>
          <w:color w:val="000000" w:themeColor="text1"/>
        </w:rPr>
      </w:pPr>
      <w:r w:rsidRPr="00687484">
        <w:rPr>
          <w:rFonts w:ascii="Arial" w:hAnsi="Arial"/>
          <w:color w:val="000000" w:themeColor="text1"/>
        </w:rPr>
        <w:t>University Post-Graduate</w:t>
      </w:r>
      <w:r w:rsidR="001528A1" w:rsidRPr="00687484">
        <w:rPr>
          <w:rFonts w:ascii="Arial" w:hAnsi="Arial"/>
          <w:color w:val="000000" w:themeColor="text1"/>
        </w:rPr>
        <w:t xml:space="preserve"> Degree Sub Committee,</w:t>
      </w:r>
    </w:p>
    <w:p w14:paraId="6B0962A2" w14:textId="77777777" w:rsidR="001528A1" w:rsidRPr="00687484" w:rsidRDefault="001528A1">
      <w:pPr>
        <w:numPr>
          <w:ilvl w:val="0"/>
          <w:numId w:val="9"/>
        </w:numPr>
        <w:ind w:left="1213" w:hanging="1213"/>
        <w:rPr>
          <w:rFonts w:ascii="Arial" w:hAnsi="Arial"/>
          <w:color w:val="000000" w:themeColor="text1"/>
        </w:rPr>
      </w:pPr>
      <w:r w:rsidRPr="00687484">
        <w:rPr>
          <w:rFonts w:ascii="Arial" w:hAnsi="Arial"/>
          <w:bCs/>
          <w:color w:val="000000" w:themeColor="text1"/>
        </w:rPr>
        <w:t>University Research Degrees Group,</w:t>
      </w:r>
    </w:p>
    <w:p w14:paraId="6219C999" w14:textId="77777777" w:rsidR="001528A1" w:rsidRPr="00687484" w:rsidRDefault="001528A1">
      <w:pPr>
        <w:numPr>
          <w:ilvl w:val="0"/>
          <w:numId w:val="9"/>
        </w:numPr>
        <w:ind w:left="1213" w:hanging="1213"/>
        <w:rPr>
          <w:rFonts w:ascii="Arial" w:hAnsi="Arial"/>
          <w:color w:val="000000" w:themeColor="text1"/>
        </w:rPr>
      </w:pPr>
      <w:r w:rsidRPr="00687484">
        <w:rPr>
          <w:rFonts w:ascii="Arial" w:hAnsi="Arial"/>
          <w:color w:val="000000" w:themeColor="text1"/>
        </w:rPr>
        <w:t>University Doctoral Research Fridays Leader</w:t>
      </w:r>
    </w:p>
    <w:p w14:paraId="1257F064" w14:textId="77777777" w:rsidR="001528A1" w:rsidRPr="00687484" w:rsidRDefault="001528A1">
      <w:pPr>
        <w:numPr>
          <w:ilvl w:val="0"/>
          <w:numId w:val="9"/>
        </w:numPr>
        <w:ind w:left="1213" w:hanging="1213"/>
        <w:rPr>
          <w:rFonts w:ascii="Arial" w:hAnsi="Arial"/>
          <w:color w:val="000000" w:themeColor="text1"/>
        </w:rPr>
      </w:pPr>
      <w:r w:rsidRPr="00687484">
        <w:rPr>
          <w:rFonts w:ascii="Arial" w:hAnsi="Arial"/>
          <w:color w:val="000000" w:themeColor="text1"/>
        </w:rPr>
        <w:t>University Professional Doctorate Exam Board</w:t>
      </w:r>
      <w:r w:rsidR="00DA7448" w:rsidRPr="00687484">
        <w:rPr>
          <w:rFonts w:ascii="Arial" w:hAnsi="Arial"/>
          <w:color w:val="000000" w:themeColor="text1"/>
        </w:rPr>
        <w:t xml:space="preserve"> of Studies</w:t>
      </w:r>
      <w:r w:rsidRPr="00687484">
        <w:rPr>
          <w:rFonts w:ascii="Arial" w:hAnsi="Arial"/>
          <w:color w:val="000000" w:themeColor="text1"/>
        </w:rPr>
        <w:t xml:space="preserve"> Member</w:t>
      </w:r>
    </w:p>
    <w:p w14:paraId="52ADDED4" w14:textId="77777777" w:rsidR="00DA7448" w:rsidRPr="00687484" w:rsidRDefault="00DA7448">
      <w:pPr>
        <w:numPr>
          <w:ilvl w:val="0"/>
          <w:numId w:val="9"/>
        </w:numPr>
        <w:ind w:left="1213" w:hanging="1213"/>
        <w:rPr>
          <w:rFonts w:ascii="Arial" w:hAnsi="Arial"/>
          <w:color w:val="000000" w:themeColor="text1"/>
        </w:rPr>
      </w:pPr>
      <w:r w:rsidRPr="00687484">
        <w:rPr>
          <w:rFonts w:ascii="Arial" w:hAnsi="Arial"/>
          <w:color w:val="000000" w:themeColor="text1"/>
        </w:rPr>
        <w:lastRenderedPageBreak/>
        <w:t>University Professional Doctorate Assessment Board of Studies Member</w:t>
      </w:r>
    </w:p>
    <w:p w14:paraId="734A5530" w14:textId="77777777" w:rsidR="001528A1" w:rsidRPr="00687484" w:rsidRDefault="001528A1">
      <w:pPr>
        <w:numPr>
          <w:ilvl w:val="0"/>
          <w:numId w:val="9"/>
        </w:numPr>
        <w:ind w:left="1213" w:hanging="1213"/>
        <w:rPr>
          <w:rFonts w:ascii="Arial" w:hAnsi="Arial"/>
          <w:color w:val="000000" w:themeColor="text1"/>
        </w:rPr>
      </w:pPr>
      <w:r w:rsidRPr="00687484">
        <w:rPr>
          <w:rFonts w:ascii="Arial" w:hAnsi="Arial"/>
          <w:color w:val="000000" w:themeColor="text1"/>
        </w:rPr>
        <w:t>University Teaching &amp; Learning Doctoral Poster Presentations Co-ordinator</w:t>
      </w:r>
    </w:p>
    <w:p w14:paraId="05B2FB0B" w14:textId="77777777" w:rsidR="001528A1" w:rsidRPr="00687484" w:rsidRDefault="001528A1">
      <w:pPr>
        <w:numPr>
          <w:ilvl w:val="0"/>
          <w:numId w:val="9"/>
        </w:numPr>
        <w:ind w:left="1213" w:hanging="1213"/>
        <w:rPr>
          <w:rFonts w:ascii="Arial" w:hAnsi="Arial"/>
          <w:color w:val="000000" w:themeColor="text1"/>
        </w:rPr>
      </w:pPr>
      <w:r w:rsidRPr="00687484">
        <w:rPr>
          <w:rFonts w:ascii="Arial" w:hAnsi="Arial"/>
          <w:color w:val="000000" w:themeColor="text1"/>
        </w:rPr>
        <w:t>University PG &amp; Professional Practice SIG Member</w:t>
      </w:r>
    </w:p>
    <w:p w14:paraId="3E5577FD" w14:textId="77777777" w:rsidR="00964720" w:rsidRPr="00687484" w:rsidRDefault="00964720">
      <w:pPr>
        <w:numPr>
          <w:ilvl w:val="0"/>
          <w:numId w:val="9"/>
        </w:numPr>
        <w:ind w:left="1213" w:hanging="1213"/>
        <w:rPr>
          <w:rFonts w:ascii="Arial" w:hAnsi="Arial"/>
          <w:color w:val="000000" w:themeColor="text1"/>
        </w:rPr>
      </w:pPr>
      <w:r w:rsidRPr="00687484">
        <w:rPr>
          <w:rFonts w:ascii="Arial" w:hAnsi="Arial"/>
          <w:color w:val="000000" w:themeColor="text1"/>
        </w:rPr>
        <w:t>University Food Group Member</w:t>
      </w:r>
    </w:p>
    <w:p w14:paraId="6FE8F814" w14:textId="51244758" w:rsidR="00964720" w:rsidRPr="00687484" w:rsidRDefault="00DA7448">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Faculty </w:t>
      </w:r>
      <w:r w:rsidR="00874763">
        <w:rPr>
          <w:rFonts w:ascii="Arial" w:eastAsia="Century Gothic" w:hAnsi="Arial" w:cs="Century Gothic"/>
          <w:color w:val="000000" w:themeColor="text1"/>
        </w:rPr>
        <w:t>Enterprise and Innovation Research Cluster Lead</w:t>
      </w:r>
    </w:p>
    <w:p w14:paraId="578208EE" w14:textId="77777777" w:rsidR="001528A1" w:rsidRPr="00687484" w:rsidRDefault="001528A1">
      <w:pPr>
        <w:numPr>
          <w:ilvl w:val="0"/>
          <w:numId w:val="9"/>
        </w:numPr>
        <w:ind w:left="1213" w:hanging="1213"/>
        <w:rPr>
          <w:rFonts w:ascii="Arial" w:hAnsi="Arial"/>
          <w:color w:val="000000" w:themeColor="text1"/>
        </w:rPr>
      </w:pPr>
      <w:r w:rsidRPr="00687484">
        <w:rPr>
          <w:rFonts w:ascii="Arial" w:hAnsi="Arial"/>
          <w:color w:val="000000" w:themeColor="text1"/>
        </w:rPr>
        <w:t xml:space="preserve">Faculty Post Graduate Research Degree Sub-Committee  </w:t>
      </w:r>
    </w:p>
    <w:p w14:paraId="329D816E" w14:textId="77777777" w:rsidR="00DA7448" w:rsidRPr="00687484" w:rsidRDefault="00DA7448">
      <w:pPr>
        <w:numPr>
          <w:ilvl w:val="0"/>
          <w:numId w:val="9"/>
        </w:numPr>
        <w:ind w:left="1213" w:hanging="1213"/>
        <w:rPr>
          <w:rFonts w:ascii="Arial" w:hAnsi="Arial"/>
          <w:color w:val="000000" w:themeColor="text1"/>
        </w:rPr>
      </w:pPr>
      <w:r w:rsidRPr="00687484">
        <w:rPr>
          <w:rFonts w:ascii="Arial" w:hAnsi="Arial"/>
          <w:color w:val="000000" w:themeColor="text1"/>
        </w:rPr>
        <w:t>Faculty Research Innovation Development Group</w:t>
      </w:r>
    </w:p>
    <w:p w14:paraId="5F7B332C" w14:textId="77777777" w:rsidR="00964720" w:rsidRPr="00687484" w:rsidRDefault="00964720">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Faculty KTP Coordinator,</w:t>
      </w:r>
    </w:p>
    <w:p w14:paraId="14671380"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hAnsi="Arial"/>
          <w:color w:val="000000" w:themeColor="text1"/>
        </w:rPr>
        <w:t>Faculty Research Student Liaison Committee</w:t>
      </w:r>
    </w:p>
    <w:p w14:paraId="5163DA49"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Faculty Academic Development Committee,</w:t>
      </w:r>
    </w:p>
    <w:p w14:paraId="7EB9F29D"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Faculty Academic Experience Committee,</w:t>
      </w:r>
    </w:p>
    <w:p w14:paraId="3E9D77E8" w14:textId="77777777" w:rsidR="00FF3D97" w:rsidRPr="00687484" w:rsidRDefault="00FF3D97">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Faculty Fuse Co-ordinator</w:t>
      </w:r>
    </w:p>
    <w:p w14:paraId="3A0DD753"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Business Clinic  Leader,</w:t>
      </w:r>
    </w:p>
    <w:p w14:paraId="400A4F0A"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MBA Programme leader,</w:t>
      </w:r>
    </w:p>
    <w:p w14:paraId="6686FBD6"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MSc HRM CIPD Programme Leader,</w:t>
      </w:r>
    </w:p>
    <w:p w14:paraId="63782C56"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Corporate Programme Leader,</w:t>
      </w:r>
    </w:p>
    <w:p w14:paraId="1449D927"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Programme Leader: Foundation Degree's,</w:t>
      </w:r>
    </w:p>
    <w:p w14:paraId="701C74F2"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Undergraduate Programme Leader,</w:t>
      </w:r>
    </w:p>
    <w:p w14:paraId="0EBF6892"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Dubai PG Coordinator,</w:t>
      </w:r>
    </w:p>
    <w:p w14:paraId="601B57DE"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Undergraduate Industrial Placement Officer,</w:t>
      </w:r>
    </w:p>
    <w:p w14:paraId="1406CDA5"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Anglo American Exchange Coordinator</w:t>
      </w:r>
    </w:p>
    <w:p w14:paraId="640BFF4B"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Transnational Educational Module Leader, MBA / MSc HRM</w:t>
      </w:r>
    </w:p>
    <w:p w14:paraId="3B4DBD9B"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Centre Leader Hong Kong</w:t>
      </w:r>
    </w:p>
    <w:p w14:paraId="306FC996" w14:textId="77777777" w:rsidR="001528A1" w:rsidRPr="00687484"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Centre Leader Malaysia</w:t>
      </w:r>
    </w:p>
    <w:p w14:paraId="64060D43" w14:textId="7F130182" w:rsidR="00874763" w:rsidRPr="00874763" w:rsidRDefault="001528A1">
      <w:pPr>
        <w:numPr>
          <w:ilvl w:val="0"/>
          <w:numId w:val="9"/>
        </w:numPr>
        <w:ind w:left="1213" w:hanging="1213"/>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Centre Leader </w:t>
      </w:r>
      <w:r w:rsidR="00874763">
        <w:rPr>
          <w:rFonts w:ascii="Arial" w:eastAsia="Century Gothic" w:hAnsi="Arial" w:cs="Century Gothic"/>
          <w:color w:val="000000" w:themeColor="text1"/>
        </w:rPr>
        <w:t>Nigeria</w:t>
      </w:r>
    </w:p>
    <w:p w14:paraId="3B37C78F" w14:textId="77777777" w:rsidR="00117D2E" w:rsidRPr="00687484" w:rsidRDefault="00117D2E" w:rsidP="00117D2E">
      <w:pPr>
        <w:spacing w:after="120"/>
        <w:rPr>
          <w:rFonts w:ascii="Arial" w:eastAsia="Century Gothic" w:hAnsi="Arial" w:cs="Century Gothic"/>
          <w:color w:val="000000" w:themeColor="text1"/>
        </w:rPr>
      </w:pPr>
    </w:p>
    <w:p w14:paraId="65EF9F00" w14:textId="77777777" w:rsidR="00022619" w:rsidRPr="00687484" w:rsidRDefault="00022619" w:rsidP="001808C5">
      <w:pPr>
        <w:rPr>
          <w:rFonts w:ascii="Arial" w:eastAsia="Century Gothic" w:hAnsi="Arial" w:cs="Century Gothic"/>
          <w:color w:val="000000" w:themeColor="text1"/>
        </w:rPr>
      </w:pPr>
      <w:r w:rsidRPr="00687484">
        <w:rPr>
          <w:rFonts w:ascii="Arial" w:eastAsia="Century Gothic" w:hAnsi="Arial" w:cs="Century Gothic"/>
          <w:b/>
          <w:color w:val="000000" w:themeColor="text1"/>
        </w:rPr>
        <w:t xml:space="preserve">UK Programmes of Study Developed: </w:t>
      </w:r>
    </w:p>
    <w:p w14:paraId="34B3ABFA" w14:textId="58582D18" w:rsidR="005922F1" w:rsidRPr="00687484" w:rsidRDefault="00022619">
      <w:pPr>
        <w:numPr>
          <w:ilvl w:val="0"/>
          <w:numId w:val="10"/>
        </w:numPr>
        <w:ind w:hanging="612"/>
        <w:jc w:val="both"/>
        <w:rPr>
          <w:rFonts w:ascii="Arial" w:eastAsia="Century Gothic" w:hAnsi="Arial" w:cs="Century Gothic"/>
          <w:color w:val="000000" w:themeColor="text1"/>
        </w:rPr>
      </w:pPr>
      <w:proofErr w:type="spellStart"/>
      <w:r w:rsidRPr="00687484">
        <w:rPr>
          <w:rFonts w:ascii="Arial" w:eastAsia="Century Gothic" w:hAnsi="Arial" w:cs="Century Gothic"/>
          <w:color w:val="000000" w:themeColor="text1"/>
        </w:rPr>
        <w:t>Blackswan</w:t>
      </w:r>
      <w:proofErr w:type="spellEnd"/>
      <w:r w:rsidRPr="00687484">
        <w:rPr>
          <w:rFonts w:ascii="Arial" w:eastAsia="Century Gothic" w:hAnsi="Arial" w:cs="Century Gothic"/>
          <w:color w:val="000000" w:themeColor="text1"/>
        </w:rPr>
        <w:t xml:space="preserve"> In</w:t>
      </w:r>
      <w:r w:rsidR="005922F1" w:rsidRPr="00687484">
        <w:rPr>
          <w:rFonts w:ascii="Arial" w:eastAsia="Century Gothic" w:hAnsi="Arial" w:cs="Century Gothic"/>
          <w:color w:val="000000" w:themeColor="text1"/>
        </w:rPr>
        <w:t xml:space="preserve">novation Programme </w:t>
      </w:r>
    </w:p>
    <w:p w14:paraId="6BD95BA7" w14:textId="77777777" w:rsidR="005922F1" w:rsidRPr="00687484" w:rsidRDefault="005922F1" w:rsidP="005922F1">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ab/>
        <w:t>Theme: Innovative Management Practices</w:t>
      </w:r>
    </w:p>
    <w:p w14:paraId="0C9DFA9A" w14:textId="490823F4" w:rsidR="00022619" w:rsidRPr="00687484" w:rsidRDefault="00022619">
      <w:pPr>
        <w:numPr>
          <w:ilvl w:val="0"/>
          <w:numId w:val="10"/>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Calsonic Management Development Progr</w:t>
      </w:r>
      <w:r w:rsidR="005922F1" w:rsidRPr="00687484">
        <w:rPr>
          <w:rFonts w:ascii="Arial" w:eastAsia="Century Gothic" w:hAnsi="Arial" w:cs="Century Gothic"/>
          <w:color w:val="000000" w:themeColor="text1"/>
        </w:rPr>
        <w:t xml:space="preserve">amme </w:t>
      </w:r>
    </w:p>
    <w:p w14:paraId="23A38CD6" w14:textId="77777777" w:rsidR="005922F1" w:rsidRPr="00687484" w:rsidRDefault="005922F1" w:rsidP="005922F1">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ab/>
        <w:t>Theme: ISO Revised Standards in Total Quality Management</w:t>
      </w:r>
    </w:p>
    <w:p w14:paraId="545EABA2" w14:textId="3E366D33" w:rsidR="00022619" w:rsidRPr="00687484" w:rsidRDefault="00022619">
      <w:pPr>
        <w:numPr>
          <w:ilvl w:val="0"/>
          <w:numId w:val="10"/>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Cannon Exe</w:t>
      </w:r>
      <w:r w:rsidR="005922F1" w:rsidRPr="00687484">
        <w:rPr>
          <w:rFonts w:ascii="Arial" w:eastAsia="Century Gothic" w:hAnsi="Arial" w:cs="Century Gothic"/>
          <w:color w:val="000000" w:themeColor="text1"/>
        </w:rPr>
        <w:t>cutive Development</w:t>
      </w:r>
    </w:p>
    <w:p w14:paraId="4EEB410A" w14:textId="77777777" w:rsidR="005922F1" w:rsidRPr="00687484" w:rsidRDefault="00BE5E74" w:rsidP="005922F1">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ab/>
        <w:t>Theme: Transformational M</w:t>
      </w:r>
      <w:r w:rsidR="005922F1" w:rsidRPr="00687484">
        <w:rPr>
          <w:rFonts w:ascii="Arial" w:eastAsia="Century Gothic" w:hAnsi="Arial" w:cs="Century Gothic"/>
          <w:color w:val="000000" w:themeColor="text1"/>
        </w:rPr>
        <w:t>anagement Practices</w:t>
      </w:r>
    </w:p>
    <w:p w14:paraId="322AF8A5" w14:textId="2419076A" w:rsidR="00022619" w:rsidRPr="00687484" w:rsidRDefault="00022619">
      <w:pPr>
        <w:numPr>
          <w:ilvl w:val="0"/>
          <w:numId w:val="10"/>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Haskel Executive Development Pr</w:t>
      </w:r>
      <w:r w:rsidR="00BE5E74" w:rsidRPr="00687484">
        <w:rPr>
          <w:rFonts w:ascii="Arial" w:eastAsia="Century Gothic" w:hAnsi="Arial" w:cs="Century Gothic"/>
          <w:color w:val="000000" w:themeColor="text1"/>
        </w:rPr>
        <w:t>ogramme</w:t>
      </w:r>
    </w:p>
    <w:p w14:paraId="3591ADE1" w14:textId="77777777" w:rsidR="00BE5E74" w:rsidRPr="00687484" w:rsidRDefault="00BE5E74" w:rsidP="00BE5E74">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ab/>
        <w:t>Theme: Leadership and Cultural Change</w:t>
      </w:r>
    </w:p>
    <w:p w14:paraId="30C865B5" w14:textId="0C54965C" w:rsidR="00E30B98" w:rsidRPr="00687484" w:rsidRDefault="00022619">
      <w:pPr>
        <w:numPr>
          <w:ilvl w:val="0"/>
          <w:numId w:val="10"/>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Royal &amp; Sun Alliance Fo</w:t>
      </w:r>
      <w:r w:rsidR="00BE5E74" w:rsidRPr="00687484">
        <w:rPr>
          <w:rFonts w:ascii="Arial" w:eastAsia="Century Gothic" w:hAnsi="Arial" w:cs="Century Gothic"/>
          <w:color w:val="000000" w:themeColor="text1"/>
        </w:rPr>
        <w:t>undation Degree</w:t>
      </w:r>
    </w:p>
    <w:p w14:paraId="12F2A9D9" w14:textId="77777777" w:rsidR="00BE5E74" w:rsidRPr="00687484" w:rsidRDefault="00BE5E74" w:rsidP="00BE5E74">
      <w:pPr>
        <w:jc w:val="both"/>
        <w:rPr>
          <w:rFonts w:ascii="Arial" w:eastAsia="Century Gothic" w:hAnsi="Arial" w:cs="Century Gothic"/>
          <w:color w:val="000000" w:themeColor="text1"/>
        </w:rPr>
      </w:pPr>
      <w:r w:rsidRPr="00687484">
        <w:rPr>
          <w:rFonts w:ascii="Arial" w:eastAsia="Century Gothic" w:hAnsi="Arial" w:cs="Century Gothic"/>
          <w:color w:val="000000" w:themeColor="text1"/>
        </w:rPr>
        <w:tab/>
        <w:t>Theme: Staff Residentials in Change Management</w:t>
      </w:r>
    </w:p>
    <w:p w14:paraId="026A9C30" w14:textId="77777777" w:rsidR="00960005" w:rsidRPr="00687484" w:rsidRDefault="00960005" w:rsidP="00343A46">
      <w:pPr>
        <w:rPr>
          <w:rFonts w:ascii="Arial" w:eastAsia="Century Gothic" w:hAnsi="Arial" w:cs="Century Gothic"/>
          <w:b/>
          <w:color w:val="000000" w:themeColor="text1"/>
        </w:rPr>
      </w:pPr>
    </w:p>
    <w:p w14:paraId="4EF6934F" w14:textId="77777777" w:rsidR="00022619" w:rsidRPr="00687484" w:rsidRDefault="00022619" w:rsidP="00343A46">
      <w:pPr>
        <w:rPr>
          <w:rFonts w:ascii="Arial" w:eastAsia="Century Gothic" w:hAnsi="Arial" w:cs="Century Gothic"/>
          <w:b/>
          <w:color w:val="000000" w:themeColor="text1"/>
        </w:rPr>
      </w:pPr>
      <w:r w:rsidRPr="00687484">
        <w:rPr>
          <w:rFonts w:ascii="Arial" w:eastAsia="Century Gothic" w:hAnsi="Arial" w:cs="Century Gothic"/>
          <w:b/>
          <w:color w:val="000000" w:themeColor="text1"/>
        </w:rPr>
        <w:t xml:space="preserve">International Programmes of Study Developed: </w:t>
      </w:r>
    </w:p>
    <w:p w14:paraId="647E2E8B" w14:textId="77777777" w:rsidR="00022619" w:rsidRPr="00687484" w:rsidRDefault="00022619">
      <w:pPr>
        <w:numPr>
          <w:ilvl w:val="0"/>
          <w:numId w:val="11"/>
        </w:numPr>
        <w:ind w:hanging="612"/>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Appalachian State University, North Carolina, </w:t>
      </w:r>
      <w:r w:rsidRPr="00687484">
        <w:rPr>
          <w:rFonts w:ascii="Arial" w:eastAsia="Century Gothic" w:hAnsi="Arial" w:cs="Century Gothic"/>
          <w:b/>
          <w:color w:val="000000" w:themeColor="text1"/>
        </w:rPr>
        <w:t>USA</w:t>
      </w:r>
    </w:p>
    <w:p w14:paraId="57CC6A1A" w14:textId="77777777" w:rsidR="00F25373" w:rsidRPr="00687484" w:rsidRDefault="00F25373" w:rsidP="00F25373">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Change Management</w:t>
      </w:r>
    </w:p>
    <w:p w14:paraId="580F5EF4" w14:textId="77777777" w:rsidR="00F25373" w:rsidRPr="00687484" w:rsidRDefault="001808C5">
      <w:pPr>
        <w:numPr>
          <w:ilvl w:val="0"/>
          <w:numId w:val="11"/>
        </w:numPr>
        <w:ind w:hanging="612"/>
        <w:rPr>
          <w:rFonts w:ascii="Arial" w:eastAsia="Century Gothic" w:hAnsi="Arial" w:cs="Century Gothic"/>
          <w:color w:val="000000" w:themeColor="text1"/>
        </w:rPr>
      </w:pPr>
      <w:r w:rsidRPr="00687484">
        <w:rPr>
          <w:rFonts w:ascii="Arial" w:eastAsia="Century Gothic" w:hAnsi="Arial" w:cs="Century Gothic"/>
          <w:color w:val="000000" w:themeColor="text1"/>
        </w:rPr>
        <w:t>Dubai</w:t>
      </w:r>
      <w:r w:rsidR="00022619" w:rsidRPr="00687484">
        <w:rPr>
          <w:rFonts w:ascii="Arial" w:eastAsia="Century Gothic" w:hAnsi="Arial" w:cs="Century Gothic"/>
          <w:color w:val="000000" w:themeColor="text1"/>
        </w:rPr>
        <w:t xml:space="preserve"> </w:t>
      </w:r>
      <w:r w:rsidR="00E30B98" w:rsidRPr="00687484">
        <w:rPr>
          <w:rFonts w:ascii="Arial" w:eastAsia="Century Gothic" w:hAnsi="Arial" w:cs="Century Gothic"/>
          <w:color w:val="000000" w:themeColor="text1"/>
        </w:rPr>
        <w:t xml:space="preserve">Police </w:t>
      </w:r>
      <w:r w:rsidR="00022619" w:rsidRPr="00687484">
        <w:rPr>
          <w:rFonts w:ascii="Arial" w:eastAsia="Century Gothic" w:hAnsi="Arial" w:cs="Century Gothic"/>
          <w:color w:val="000000" w:themeColor="text1"/>
        </w:rPr>
        <w:t>Senior Management TQM Development Programme</w:t>
      </w:r>
      <w:r w:rsidRPr="00687484">
        <w:rPr>
          <w:rFonts w:ascii="Arial" w:eastAsia="Century Gothic" w:hAnsi="Arial" w:cs="Century Gothic"/>
          <w:color w:val="000000" w:themeColor="text1"/>
        </w:rPr>
        <w:t xml:space="preserve">, </w:t>
      </w:r>
      <w:r w:rsidRPr="00687484">
        <w:rPr>
          <w:rFonts w:ascii="Arial" w:eastAsia="Century Gothic" w:hAnsi="Arial" w:cs="Century Gothic"/>
          <w:b/>
          <w:color w:val="000000" w:themeColor="text1"/>
        </w:rPr>
        <w:t>Dubai</w:t>
      </w:r>
    </w:p>
    <w:p w14:paraId="60BAABFA" w14:textId="77777777" w:rsidR="00022619" w:rsidRPr="00687484" w:rsidRDefault="00F25373" w:rsidP="00F25373">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w:t>
      </w:r>
      <w:r w:rsidR="001808C5" w:rsidRPr="00687484">
        <w:rPr>
          <w:rFonts w:ascii="Arial" w:eastAsia="Century Gothic" w:hAnsi="Arial" w:cs="Century Gothic"/>
          <w:color w:val="000000" w:themeColor="text1"/>
        </w:rPr>
        <w:t xml:space="preserve"> </w:t>
      </w:r>
      <w:r w:rsidRPr="00687484">
        <w:rPr>
          <w:rFonts w:ascii="Arial" w:eastAsia="Century Gothic" w:hAnsi="Arial" w:cs="Century Gothic"/>
          <w:color w:val="000000" w:themeColor="text1"/>
        </w:rPr>
        <w:t xml:space="preserve">Leadership Mentoring &amp; Coaching </w:t>
      </w:r>
    </w:p>
    <w:p w14:paraId="746480E4" w14:textId="77777777" w:rsidR="001808C5" w:rsidRPr="00687484" w:rsidRDefault="001808C5">
      <w:pPr>
        <w:numPr>
          <w:ilvl w:val="0"/>
          <w:numId w:val="11"/>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Israeli Bridging Programme; </w:t>
      </w:r>
      <w:r w:rsidRPr="00687484">
        <w:rPr>
          <w:rFonts w:ascii="Arial" w:eastAsia="Century Gothic" w:hAnsi="Arial" w:cs="Century Gothic"/>
          <w:b/>
          <w:color w:val="000000" w:themeColor="text1"/>
        </w:rPr>
        <w:t>Israel</w:t>
      </w:r>
    </w:p>
    <w:p w14:paraId="4EB19A52" w14:textId="77777777" w:rsidR="00F25373" w:rsidRPr="00687484" w:rsidRDefault="00F25373" w:rsidP="00F25373">
      <w:pPr>
        <w:jc w:val="both"/>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Academic development programme in study - research skills</w:t>
      </w:r>
    </w:p>
    <w:p w14:paraId="0E7A206C" w14:textId="77777777" w:rsidR="00022619" w:rsidRPr="00687484" w:rsidRDefault="00022619">
      <w:pPr>
        <w:numPr>
          <w:ilvl w:val="0"/>
          <w:numId w:val="11"/>
        </w:numPr>
        <w:ind w:hanging="612"/>
        <w:rPr>
          <w:rFonts w:ascii="Arial" w:eastAsia="Century Gothic" w:hAnsi="Arial" w:cs="Century Gothic"/>
          <w:color w:val="000000" w:themeColor="text1"/>
        </w:rPr>
      </w:pPr>
      <w:r w:rsidRPr="00687484">
        <w:rPr>
          <w:rFonts w:ascii="Arial" w:eastAsia="Century Gothic" w:hAnsi="Arial" w:cs="Century Gothic"/>
          <w:color w:val="000000" w:themeColor="text1"/>
        </w:rPr>
        <w:t>Kaplan Int</w:t>
      </w:r>
      <w:r w:rsidR="00B64ED9" w:rsidRPr="00687484">
        <w:rPr>
          <w:rFonts w:ascii="Arial" w:eastAsia="Century Gothic" w:hAnsi="Arial" w:cs="Century Gothic"/>
          <w:color w:val="000000" w:themeColor="text1"/>
        </w:rPr>
        <w:t xml:space="preserve">ernational College, </w:t>
      </w:r>
      <w:r w:rsidR="00B64ED9" w:rsidRPr="00687484">
        <w:rPr>
          <w:rFonts w:ascii="Arial" w:eastAsia="Century Gothic" w:hAnsi="Arial" w:cs="Century Gothic"/>
          <w:b/>
          <w:color w:val="000000" w:themeColor="text1"/>
        </w:rPr>
        <w:t>Greece</w:t>
      </w:r>
    </w:p>
    <w:p w14:paraId="7E3A8089" w14:textId="77777777" w:rsidR="00F25373" w:rsidRPr="00687484" w:rsidRDefault="00F25373" w:rsidP="00F25373">
      <w:pPr>
        <w:rPr>
          <w:rFonts w:ascii="Arial" w:eastAsia="Century Gothic" w:hAnsi="Arial" w:cs="Century Gothic"/>
          <w:color w:val="000000" w:themeColor="text1"/>
        </w:rPr>
      </w:pPr>
      <w:r w:rsidRPr="00687484">
        <w:rPr>
          <w:rFonts w:ascii="Arial" w:eastAsia="Century Gothic" w:hAnsi="Arial" w:cs="Century Gothic"/>
          <w:color w:val="000000" w:themeColor="text1"/>
        </w:rPr>
        <w:lastRenderedPageBreak/>
        <w:tab/>
        <w:t>Theme: Academic development programme in study - research skills</w:t>
      </w:r>
    </w:p>
    <w:p w14:paraId="2561F58B" w14:textId="77777777" w:rsidR="00022619" w:rsidRPr="00687484" w:rsidRDefault="00022619">
      <w:pPr>
        <w:numPr>
          <w:ilvl w:val="0"/>
          <w:numId w:val="11"/>
        </w:numPr>
        <w:ind w:hanging="612"/>
        <w:rPr>
          <w:rFonts w:ascii="Arial" w:eastAsia="Century Gothic" w:hAnsi="Arial" w:cs="Century Gothic"/>
          <w:color w:val="000000" w:themeColor="text1"/>
        </w:rPr>
      </w:pPr>
      <w:r w:rsidRPr="00687484">
        <w:rPr>
          <w:rFonts w:ascii="Arial" w:eastAsia="Century Gothic" w:hAnsi="Arial" w:cs="Century Gothic"/>
          <w:color w:val="000000" w:themeColor="text1"/>
        </w:rPr>
        <w:t>Mikkeli  Polytechnic Finland Management Programme</w:t>
      </w:r>
      <w:r w:rsidR="001808C5" w:rsidRPr="00687484">
        <w:rPr>
          <w:rFonts w:ascii="Arial" w:eastAsia="Century Gothic" w:hAnsi="Arial" w:cs="Century Gothic"/>
          <w:color w:val="000000" w:themeColor="text1"/>
        </w:rPr>
        <w:t xml:space="preserve">, </w:t>
      </w:r>
      <w:r w:rsidR="001808C5" w:rsidRPr="00687484">
        <w:rPr>
          <w:rFonts w:ascii="Arial" w:eastAsia="Century Gothic" w:hAnsi="Arial" w:cs="Century Gothic"/>
          <w:b/>
          <w:color w:val="000000" w:themeColor="text1"/>
        </w:rPr>
        <w:t>Finland</w:t>
      </w:r>
    </w:p>
    <w:p w14:paraId="3A158D05" w14:textId="77777777" w:rsidR="00F25373" w:rsidRPr="00687484" w:rsidRDefault="00F25373" w:rsidP="00F25373">
      <w:pPr>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Management and Cultural Change</w:t>
      </w:r>
    </w:p>
    <w:p w14:paraId="67CFC325" w14:textId="77777777" w:rsidR="00E30B98" w:rsidRPr="00687484" w:rsidRDefault="00022619">
      <w:pPr>
        <w:numPr>
          <w:ilvl w:val="0"/>
          <w:numId w:val="11"/>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Wentworth Institute of Technology, Boston, </w:t>
      </w:r>
      <w:r w:rsidRPr="00687484">
        <w:rPr>
          <w:rFonts w:ascii="Arial" w:eastAsia="Century Gothic" w:hAnsi="Arial" w:cs="Century Gothic"/>
          <w:b/>
          <w:color w:val="000000" w:themeColor="text1"/>
        </w:rPr>
        <w:t>USA</w:t>
      </w:r>
    </w:p>
    <w:p w14:paraId="287E437A" w14:textId="77777777" w:rsidR="00F25373" w:rsidRPr="00687484" w:rsidRDefault="00F25373" w:rsidP="00F25373">
      <w:pPr>
        <w:jc w:val="both"/>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Cultural Management Strategies</w:t>
      </w:r>
    </w:p>
    <w:p w14:paraId="0EEF5B6B" w14:textId="77777777" w:rsidR="00E30B98" w:rsidRPr="00687484" w:rsidRDefault="00022619">
      <w:pPr>
        <w:numPr>
          <w:ilvl w:val="0"/>
          <w:numId w:val="11"/>
        </w:numPr>
        <w:ind w:hanging="612"/>
        <w:jc w:val="both"/>
        <w:rPr>
          <w:rFonts w:ascii="Arial" w:eastAsia="Century Gothic" w:hAnsi="Arial" w:cs="Century Gothic"/>
          <w:color w:val="000000" w:themeColor="text1"/>
        </w:rPr>
      </w:pPr>
      <w:r w:rsidRPr="00687484">
        <w:rPr>
          <w:rFonts w:ascii="Arial" w:eastAsia="Century Gothic" w:hAnsi="Arial" w:cs="Century Gothic"/>
          <w:color w:val="000000" w:themeColor="text1"/>
        </w:rPr>
        <w:t xml:space="preserve">Winona State University, Minnesota, </w:t>
      </w:r>
      <w:r w:rsidRPr="00687484">
        <w:rPr>
          <w:rFonts w:ascii="Arial" w:eastAsia="Century Gothic" w:hAnsi="Arial" w:cs="Century Gothic"/>
          <w:b/>
          <w:color w:val="000000" w:themeColor="text1"/>
        </w:rPr>
        <w:t>USA</w:t>
      </w:r>
    </w:p>
    <w:p w14:paraId="0F92BEE9" w14:textId="77777777" w:rsidR="00F25373" w:rsidRPr="00687484" w:rsidRDefault="00F25373" w:rsidP="00F25373">
      <w:pPr>
        <w:jc w:val="both"/>
        <w:rPr>
          <w:rFonts w:ascii="Arial" w:eastAsia="Century Gothic" w:hAnsi="Arial" w:cs="Century Gothic"/>
          <w:color w:val="000000" w:themeColor="text1"/>
        </w:rPr>
      </w:pPr>
      <w:r w:rsidRPr="00687484">
        <w:rPr>
          <w:rFonts w:ascii="Arial" w:eastAsia="Century Gothic" w:hAnsi="Arial" w:cs="Century Gothic"/>
          <w:b/>
          <w:color w:val="000000" w:themeColor="text1"/>
        </w:rPr>
        <w:tab/>
      </w:r>
      <w:r w:rsidRPr="00687484">
        <w:rPr>
          <w:rFonts w:ascii="Arial" w:eastAsia="Century Gothic" w:hAnsi="Arial" w:cs="Century Gothic"/>
          <w:color w:val="000000" w:themeColor="text1"/>
        </w:rPr>
        <w:t>Theme: Cultural and Motivational Strategies</w:t>
      </w:r>
    </w:p>
    <w:p w14:paraId="0BB2BC7A" w14:textId="77777777" w:rsidR="00E30B98" w:rsidRPr="00687484" w:rsidRDefault="00E30B98" w:rsidP="00E30B98">
      <w:pPr>
        <w:ind w:left="-108"/>
        <w:jc w:val="both"/>
        <w:rPr>
          <w:rFonts w:ascii="Arial" w:eastAsia="Century Gothic" w:hAnsi="Arial" w:cs="Century Gothic"/>
          <w:color w:val="000000" w:themeColor="text1"/>
        </w:rPr>
      </w:pPr>
    </w:p>
    <w:p w14:paraId="35D66CAD" w14:textId="1D5AD380" w:rsidR="00082C03" w:rsidRDefault="008731C0" w:rsidP="00E30B98">
      <w:pPr>
        <w:keepNext/>
        <w:rPr>
          <w:rFonts w:ascii="Arial" w:eastAsia="Helvetica" w:hAnsi="Arial" w:cs="Helvetica"/>
          <w:b/>
          <w:color w:val="000000" w:themeColor="text1"/>
        </w:rPr>
      </w:pPr>
      <w:r w:rsidRPr="00687484">
        <w:rPr>
          <w:rFonts w:ascii="Arial" w:eastAsia="Helvetica" w:hAnsi="Arial" w:cs="Helvetica"/>
          <w:b/>
          <w:color w:val="000000" w:themeColor="text1"/>
        </w:rPr>
        <w:t>Teaching &amp; R</w:t>
      </w:r>
      <w:r w:rsidR="00E30B98" w:rsidRPr="00687484">
        <w:rPr>
          <w:rFonts w:ascii="Arial" w:eastAsia="Helvetica" w:hAnsi="Arial" w:cs="Helvetica"/>
          <w:b/>
          <w:color w:val="000000" w:themeColor="text1"/>
        </w:rPr>
        <w:t>esearch Awards &amp; Achievements</w:t>
      </w:r>
    </w:p>
    <w:p w14:paraId="75F4FE75" w14:textId="77777777" w:rsidR="00FC7A1D" w:rsidRPr="00AF18C2" w:rsidRDefault="00FC7A1D" w:rsidP="00E30B98">
      <w:pPr>
        <w:keepNext/>
        <w:rPr>
          <w:rFonts w:ascii="Arial" w:eastAsia="Helvetica" w:hAnsi="Arial" w:cs="Arial"/>
          <w:color w:val="000000" w:themeColor="text1"/>
        </w:rPr>
      </w:pPr>
    </w:p>
    <w:p w14:paraId="7E93E6C2" w14:textId="626753C2" w:rsidR="00AF18C2" w:rsidRPr="00AF18C2" w:rsidRDefault="00AF18C2" w:rsidP="00E30B98">
      <w:pPr>
        <w:keepNext/>
        <w:rPr>
          <w:rFonts w:ascii="Arial" w:hAnsi="Arial" w:cs="Arial"/>
          <w:color w:val="000000" w:themeColor="text1"/>
          <w:szCs w:val="22"/>
        </w:rPr>
      </w:pPr>
      <w:r w:rsidRPr="00AF18C2">
        <w:rPr>
          <w:rFonts w:ascii="Arial" w:eastAsia="Helvetica" w:hAnsi="Arial" w:cs="Arial"/>
          <w:color w:val="000000" w:themeColor="text1"/>
        </w:rPr>
        <w:t>2026</w:t>
      </w:r>
      <w:r w:rsidRPr="00AF18C2">
        <w:rPr>
          <w:rFonts w:ascii="Arial" w:eastAsia="Helvetica" w:hAnsi="Arial" w:cs="Arial"/>
          <w:color w:val="000000" w:themeColor="text1"/>
        </w:rPr>
        <w:tab/>
      </w:r>
      <w:r w:rsidRPr="00AF18C2">
        <w:rPr>
          <w:rFonts w:ascii="Arial" w:eastAsia="Helvetica" w:hAnsi="Arial" w:cs="Arial"/>
          <w:color w:val="000000" w:themeColor="text1"/>
        </w:rPr>
        <w:tab/>
      </w:r>
      <w:r w:rsidRPr="00AF18C2">
        <w:rPr>
          <w:rFonts w:ascii="Arial" w:hAnsi="Arial" w:cs="Arial"/>
          <w:color w:val="000000" w:themeColor="text1"/>
          <w:szCs w:val="22"/>
        </w:rPr>
        <w:t xml:space="preserve">UKRI awards 2026 </w:t>
      </w:r>
      <w:r>
        <w:rPr>
          <w:rFonts w:ascii="Arial" w:hAnsi="Arial" w:cs="Arial"/>
          <w:color w:val="000000" w:themeColor="text1"/>
          <w:szCs w:val="22"/>
        </w:rPr>
        <w:t>A</w:t>
      </w:r>
      <w:r w:rsidRPr="00AF18C2">
        <w:rPr>
          <w:rFonts w:ascii="Arial" w:hAnsi="Arial" w:cs="Arial"/>
          <w:color w:val="000000" w:themeColor="text1"/>
          <w:szCs w:val="22"/>
        </w:rPr>
        <w:t xml:space="preserve">cademic </w:t>
      </w:r>
      <w:r>
        <w:rPr>
          <w:rFonts w:ascii="Arial" w:hAnsi="Arial" w:cs="Arial"/>
          <w:color w:val="000000" w:themeColor="text1"/>
          <w:szCs w:val="22"/>
        </w:rPr>
        <w:t>E</w:t>
      </w:r>
      <w:r w:rsidRPr="00AF18C2">
        <w:rPr>
          <w:rFonts w:ascii="Arial" w:hAnsi="Arial" w:cs="Arial"/>
          <w:color w:val="000000" w:themeColor="text1"/>
          <w:szCs w:val="22"/>
        </w:rPr>
        <w:t xml:space="preserve">xcellence in Innovation </w:t>
      </w:r>
    </w:p>
    <w:p w14:paraId="65A43DF9" w14:textId="77777777" w:rsidR="00AF18C2" w:rsidRPr="00AF18C2" w:rsidRDefault="00AF18C2" w:rsidP="00E30B98">
      <w:pPr>
        <w:keepNext/>
        <w:rPr>
          <w:rFonts w:ascii="Arial" w:hAnsi="Arial" w:cs="Arial"/>
          <w:color w:val="000000" w:themeColor="text1"/>
          <w:szCs w:val="22"/>
        </w:rPr>
      </w:pPr>
    </w:p>
    <w:p w14:paraId="255C28A7" w14:textId="6E9B9D55" w:rsidR="00AF18C2" w:rsidRDefault="00AF18C2" w:rsidP="00E30B98">
      <w:pPr>
        <w:keepNext/>
        <w:rPr>
          <w:rFonts w:ascii="Arial" w:hAnsi="Arial" w:cs="Arial"/>
          <w:color w:val="000000" w:themeColor="text1"/>
        </w:rPr>
      </w:pPr>
      <w:r w:rsidRPr="00AF18C2">
        <w:rPr>
          <w:rFonts w:ascii="Arial" w:hAnsi="Arial" w:cs="Arial"/>
          <w:color w:val="000000" w:themeColor="text1"/>
          <w:szCs w:val="22"/>
        </w:rPr>
        <w:t>2026</w:t>
      </w:r>
      <w:r w:rsidRPr="00AF18C2">
        <w:rPr>
          <w:rFonts w:ascii="Arial" w:hAnsi="Arial" w:cs="Arial"/>
          <w:color w:val="000000" w:themeColor="text1"/>
          <w:szCs w:val="22"/>
        </w:rPr>
        <w:tab/>
      </w:r>
      <w:r w:rsidRPr="00AF18C2">
        <w:rPr>
          <w:rFonts w:ascii="Arial" w:hAnsi="Arial" w:cs="Arial"/>
          <w:color w:val="000000" w:themeColor="text1"/>
          <w:szCs w:val="22"/>
        </w:rPr>
        <w:tab/>
        <w:t xml:space="preserve">UKRI KTP </w:t>
      </w:r>
      <w:r w:rsidRPr="00AF18C2">
        <w:rPr>
          <w:rFonts w:ascii="Arial" w:hAnsi="Arial" w:cs="Arial"/>
          <w:color w:val="000000" w:themeColor="text1"/>
        </w:rPr>
        <w:t xml:space="preserve">Business Growth and </w:t>
      </w:r>
      <w:r>
        <w:rPr>
          <w:rFonts w:ascii="Arial" w:hAnsi="Arial" w:cs="Arial"/>
          <w:color w:val="000000" w:themeColor="text1"/>
        </w:rPr>
        <w:t>T</w:t>
      </w:r>
      <w:r w:rsidRPr="00AF18C2">
        <w:rPr>
          <w:rFonts w:ascii="Arial" w:hAnsi="Arial" w:cs="Arial"/>
          <w:color w:val="000000" w:themeColor="text1"/>
        </w:rPr>
        <w:t>ransformation</w:t>
      </w:r>
    </w:p>
    <w:p w14:paraId="1453DFAC" w14:textId="77777777" w:rsidR="002924EB" w:rsidRDefault="002924EB" w:rsidP="00E30B98">
      <w:pPr>
        <w:keepNext/>
        <w:rPr>
          <w:rFonts w:ascii="Arial" w:hAnsi="Arial" w:cs="Arial"/>
          <w:color w:val="000000" w:themeColor="text1"/>
        </w:rPr>
      </w:pPr>
    </w:p>
    <w:p w14:paraId="6FCA049B" w14:textId="7B32CE46" w:rsidR="002924EB" w:rsidRDefault="002924EB" w:rsidP="00E30B98">
      <w:pPr>
        <w:keepNext/>
        <w:rPr>
          <w:rFonts w:ascii="Arial" w:hAnsi="Arial" w:cs="Arial"/>
          <w:color w:val="000000" w:themeColor="text1"/>
        </w:rPr>
      </w:pPr>
      <w:r>
        <w:rPr>
          <w:rFonts w:ascii="Arial" w:hAnsi="Arial" w:cs="Arial"/>
          <w:color w:val="000000" w:themeColor="text1"/>
        </w:rPr>
        <w:t>2026</w:t>
      </w:r>
      <w:r>
        <w:rPr>
          <w:rFonts w:ascii="Arial" w:hAnsi="Arial" w:cs="Arial"/>
          <w:color w:val="000000" w:themeColor="text1"/>
        </w:rPr>
        <w:tab/>
      </w:r>
      <w:r>
        <w:rPr>
          <w:rFonts w:ascii="Arial" w:hAnsi="Arial" w:cs="Arial"/>
          <w:color w:val="000000" w:themeColor="text1"/>
        </w:rPr>
        <w:tab/>
        <w:t>TNE Global Leaders Award</w:t>
      </w:r>
    </w:p>
    <w:p w14:paraId="2F74660A" w14:textId="77777777" w:rsidR="00AF18C2" w:rsidRPr="00AF18C2" w:rsidRDefault="00AF18C2" w:rsidP="00E30B98">
      <w:pPr>
        <w:keepNext/>
        <w:rPr>
          <w:rFonts w:ascii="Arial" w:eastAsia="Helvetica" w:hAnsi="Arial" w:cs="Arial"/>
          <w:color w:val="000000" w:themeColor="text1"/>
        </w:rPr>
      </w:pPr>
    </w:p>
    <w:p w14:paraId="5BEE31D2" w14:textId="77777777" w:rsidR="00296104" w:rsidRDefault="00296104" w:rsidP="00E30B98">
      <w:pPr>
        <w:keepNext/>
        <w:rPr>
          <w:rFonts w:ascii="Arial" w:eastAsia="Helvetica" w:hAnsi="Arial" w:cs="Arial"/>
          <w:color w:val="000000" w:themeColor="text1"/>
        </w:rPr>
      </w:pPr>
      <w:r>
        <w:rPr>
          <w:rFonts w:ascii="Arial" w:eastAsia="Helvetica" w:hAnsi="Arial" w:cs="Arial"/>
          <w:color w:val="000000" w:themeColor="text1"/>
        </w:rPr>
        <w:t>2024</w:t>
      </w:r>
      <w:r>
        <w:rPr>
          <w:rFonts w:ascii="Arial" w:eastAsia="Helvetica" w:hAnsi="Arial" w:cs="Arial"/>
          <w:color w:val="000000" w:themeColor="text1"/>
        </w:rPr>
        <w:tab/>
      </w:r>
      <w:r>
        <w:rPr>
          <w:rFonts w:ascii="Arial" w:eastAsia="Helvetica" w:hAnsi="Arial" w:cs="Arial"/>
          <w:color w:val="000000" w:themeColor="text1"/>
        </w:rPr>
        <w:tab/>
        <w:t xml:space="preserve">Student Nomination Teaching Awards </w:t>
      </w:r>
    </w:p>
    <w:p w14:paraId="56862417" w14:textId="0728A711" w:rsidR="00296104" w:rsidRDefault="00296104" w:rsidP="00296104">
      <w:pPr>
        <w:keepNext/>
        <w:ind w:left="624" w:firstLine="624"/>
        <w:rPr>
          <w:rFonts w:ascii="Arial" w:hAnsi="Arial" w:cs="Arial"/>
          <w:b/>
          <w:bCs/>
          <w:color w:val="000000" w:themeColor="text1"/>
          <w:lang w:val="en-US"/>
        </w:rPr>
      </w:pPr>
      <w:r>
        <w:rPr>
          <w:rFonts w:ascii="Arial" w:hAnsi="Arial" w:cs="Arial"/>
          <w:b/>
          <w:bCs/>
          <w:color w:val="000000" w:themeColor="text1"/>
          <w:lang w:val="en-US"/>
        </w:rPr>
        <w:t xml:space="preserve">Winner of </w:t>
      </w:r>
      <w:r w:rsidRPr="00296104">
        <w:rPr>
          <w:rFonts w:ascii="Arial" w:hAnsi="Arial" w:cs="Arial"/>
          <w:b/>
          <w:bCs/>
          <w:color w:val="000000" w:themeColor="text1"/>
          <w:lang w:val="en-US"/>
        </w:rPr>
        <w:t>Outstanding Doctoral Supervisor</w:t>
      </w:r>
      <w:r>
        <w:rPr>
          <w:rFonts w:ascii="Arial" w:hAnsi="Arial" w:cs="Arial"/>
          <w:b/>
          <w:bCs/>
          <w:color w:val="000000" w:themeColor="text1"/>
          <w:lang w:val="en-US"/>
        </w:rPr>
        <w:t xml:space="preserve"> &amp; </w:t>
      </w:r>
    </w:p>
    <w:p w14:paraId="54FA8104" w14:textId="0EA89225" w:rsidR="00296104" w:rsidRPr="00296104" w:rsidRDefault="00296104" w:rsidP="00296104">
      <w:pPr>
        <w:spacing w:after="160" w:line="276" w:lineRule="atLeast"/>
        <w:ind w:left="624" w:firstLine="624"/>
        <w:rPr>
          <w:rFonts w:ascii="Aptos" w:hAnsi="Aptos"/>
          <w:color w:val="000000" w:themeColor="text1"/>
        </w:rPr>
      </w:pPr>
      <w:r w:rsidRPr="00296104">
        <w:rPr>
          <w:rFonts w:ascii="Aptos" w:hAnsi="Aptos"/>
          <w:b/>
          <w:bCs/>
          <w:color w:val="000000" w:themeColor="text1"/>
          <w:lang w:val="en-US"/>
        </w:rPr>
        <w:t xml:space="preserve">Outstanding Project Supervisor </w:t>
      </w:r>
      <w:r w:rsidR="00DC427A">
        <w:rPr>
          <w:rFonts w:ascii="Aptos" w:hAnsi="Aptos"/>
          <w:b/>
          <w:bCs/>
          <w:color w:val="000000" w:themeColor="text1"/>
          <w:lang w:val="en-US"/>
        </w:rPr>
        <w:t>Awa</w:t>
      </w:r>
      <w:r w:rsidRPr="00296104">
        <w:rPr>
          <w:rFonts w:ascii="Aptos" w:hAnsi="Aptos"/>
          <w:b/>
          <w:bCs/>
          <w:color w:val="000000" w:themeColor="text1"/>
          <w:lang w:val="en-US"/>
        </w:rPr>
        <w:t>rd</w:t>
      </w:r>
      <w:r>
        <w:rPr>
          <w:rFonts w:ascii="Aptos" w:hAnsi="Aptos"/>
          <w:b/>
          <w:bCs/>
          <w:color w:val="000000" w:themeColor="text1"/>
          <w:lang w:val="en-US"/>
        </w:rPr>
        <w:t>s</w:t>
      </w:r>
    </w:p>
    <w:p w14:paraId="19B58898" w14:textId="7673D68B" w:rsidR="00C31EAC" w:rsidRDefault="00C31EAC" w:rsidP="00E30B98">
      <w:pPr>
        <w:keepNext/>
        <w:rPr>
          <w:rFonts w:ascii="Arial" w:eastAsia="Helvetica" w:hAnsi="Arial" w:cs="Arial"/>
          <w:color w:val="000000" w:themeColor="text1"/>
        </w:rPr>
      </w:pPr>
      <w:r>
        <w:rPr>
          <w:rFonts w:ascii="Arial" w:eastAsia="Helvetica" w:hAnsi="Arial" w:cs="Arial"/>
          <w:color w:val="000000" w:themeColor="text1"/>
        </w:rPr>
        <w:t>2023</w:t>
      </w:r>
      <w:r>
        <w:rPr>
          <w:rFonts w:ascii="Arial" w:eastAsia="Helvetica" w:hAnsi="Arial" w:cs="Arial"/>
          <w:color w:val="000000" w:themeColor="text1"/>
        </w:rPr>
        <w:tab/>
      </w:r>
      <w:r>
        <w:rPr>
          <w:rFonts w:ascii="Arial" w:eastAsia="Helvetica" w:hAnsi="Arial" w:cs="Arial"/>
          <w:color w:val="000000" w:themeColor="text1"/>
        </w:rPr>
        <w:tab/>
      </w:r>
      <w:r w:rsidRPr="00C31EAC">
        <w:rPr>
          <w:rFonts w:ascii="Arial" w:eastAsia="Helvetica" w:hAnsi="Arial" w:cs="Arial"/>
          <w:b/>
          <w:bCs/>
          <w:color w:val="000000" w:themeColor="text1"/>
        </w:rPr>
        <w:t>Small Business Charter</w:t>
      </w:r>
      <w:r>
        <w:rPr>
          <w:rFonts w:ascii="Arial" w:eastAsia="Helvetica" w:hAnsi="Arial" w:cs="Arial"/>
          <w:color w:val="000000" w:themeColor="text1"/>
        </w:rPr>
        <w:t xml:space="preserve"> Principal Investigator</w:t>
      </w:r>
    </w:p>
    <w:p w14:paraId="6B07B673" w14:textId="77777777" w:rsidR="00C31EAC" w:rsidRDefault="00C31EAC" w:rsidP="00E30B98">
      <w:pPr>
        <w:keepNext/>
        <w:rPr>
          <w:rFonts w:ascii="Arial" w:eastAsia="Helvetica" w:hAnsi="Arial" w:cs="Arial"/>
          <w:color w:val="000000" w:themeColor="text1"/>
        </w:rPr>
      </w:pPr>
    </w:p>
    <w:p w14:paraId="1DC408C4" w14:textId="6445F653" w:rsidR="00FC7A1D" w:rsidRDefault="00FC7A1D" w:rsidP="00E30B98">
      <w:pPr>
        <w:keepNext/>
        <w:rPr>
          <w:rFonts w:ascii="Arial" w:hAnsi="Arial" w:cs="Arial"/>
          <w:color w:val="000000" w:themeColor="text1"/>
        </w:rPr>
      </w:pPr>
      <w:r w:rsidRPr="00FC7A1D">
        <w:rPr>
          <w:rFonts w:ascii="Arial" w:eastAsia="Helvetica" w:hAnsi="Arial" w:cs="Arial"/>
          <w:color w:val="000000" w:themeColor="text1"/>
        </w:rPr>
        <w:t>2023</w:t>
      </w:r>
      <w:r w:rsidRPr="00FC7A1D">
        <w:rPr>
          <w:rFonts w:ascii="Arial" w:eastAsia="Helvetica" w:hAnsi="Arial" w:cs="Arial"/>
          <w:color w:val="000000" w:themeColor="text1"/>
        </w:rPr>
        <w:tab/>
      </w:r>
      <w:r w:rsidRPr="00FC7A1D">
        <w:rPr>
          <w:rFonts w:ascii="Arial" w:eastAsia="Helvetica" w:hAnsi="Arial" w:cs="Arial"/>
          <w:color w:val="000000" w:themeColor="text1"/>
        </w:rPr>
        <w:tab/>
      </w:r>
      <w:r w:rsidRPr="00FC7A1D">
        <w:rPr>
          <w:rFonts w:ascii="Arial" w:hAnsi="Arial" w:cs="Arial"/>
          <w:color w:val="000000" w:themeColor="text1"/>
        </w:rPr>
        <w:t xml:space="preserve">Student Nominated Teaching Awards: </w:t>
      </w:r>
    </w:p>
    <w:p w14:paraId="7C28894F" w14:textId="4F698299" w:rsidR="00FC7A1D" w:rsidRDefault="00FC7A1D" w:rsidP="00FC7A1D">
      <w:pPr>
        <w:keepNext/>
        <w:ind w:left="624" w:firstLine="624"/>
        <w:rPr>
          <w:rFonts w:ascii="Arial" w:hAnsi="Arial" w:cs="Arial"/>
          <w:color w:val="000000" w:themeColor="text1"/>
          <w:lang w:val="en-US"/>
        </w:rPr>
      </w:pPr>
      <w:r w:rsidRPr="00FC7A1D">
        <w:rPr>
          <w:rFonts w:ascii="Arial" w:hAnsi="Arial" w:cs="Arial"/>
          <w:color w:val="000000" w:themeColor="text1"/>
          <w:lang w:val="en-US"/>
        </w:rPr>
        <w:t>Most Inspirational Member of University Staff.</w:t>
      </w:r>
    </w:p>
    <w:p w14:paraId="162DEF81" w14:textId="77777777" w:rsidR="00FC7A1D" w:rsidRPr="00FC7A1D" w:rsidRDefault="00FC7A1D" w:rsidP="00FC7A1D">
      <w:pPr>
        <w:keepNext/>
        <w:ind w:left="624" w:firstLine="624"/>
        <w:rPr>
          <w:rFonts w:ascii="Arial" w:eastAsia="Helvetica" w:hAnsi="Arial" w:cs="Arial"/>
          <w:color w:val="000000" w:themeColor="text1"/>
        </w:rPr>
      </w:pPr>
    </w:p>
    <w:p w14:paraId="27F3504D" w14:textId="7F751BA9" w:rsidR="00082C03" w:rsidRPr="00687484" w:rsidRDefault="00082C03" w:rsidP="00082C03">
      <w:pPr>
        <w:rPr>
          <w:bCs/>
          <w:color w:val="000000" w:themeColor="text1"/>
        </w:rPr>
      </w:pPr>
      <w:r w:rsidRPr="00687484">
        <w:rPr>
          <w:rFonts w:ascii="Arial" w:eastAsia="Helvetica" w:hAnsi="Arial" w:cs="Helvetica"/>
          <w:bCs/>
          <w:color w:val="000000" w:themeColor="text1"/>
        </w:rPr>
        <w:t>2020</w:t>
      </w:r>
      <w:r w:rsidRPr="00687484">
        <w:rPr>
          <w:rFonts w:ascii="Arial" w:eastAsia="Helvetica" w:hAnsi="Arial" w:cs="Helvetica"/>
          <w:bCs/>
          <w:color w:val="000000" w:themeColor="text1"/>
        </w:rPr>
        <w:tab/>
      </w:r>
      <w:r w:rsidRPr="00687484">
        <w:rPr>
          <w:rFonts w:ascii="Arial" w:eastAsia="Helvetica" w:hAnsi="Arial" w:cs="Helvetica"/>
          <w:bCs/>
          <w:color w:val="000000" w:themeColor="text1"/>
        </w:rPr>
        <w:tab/>
        <w:t xml:space="preserve">University of Sunderland </w:t>
      </w:r>
      <w:r w:rsidRPr="00687484">
        <w:rPr>
          <w:rFonts w:ascii="Arial" w:hAnsi="Arial" w:cs="Arial"/>
          <w:bCs/>
          <w:color w:val="000000" w:themeColor="text1"/>
        </w:rPr>
        <w:t>‘The Annual Improvement Award’</w:t>
      </w:r>
    </w:p>
    <w:p w14:paraId="621C5B92" w14:textId="3C5C6B0C" w:rsidR="00082C03" w:rsidRPr="00687484" w:rsidRDefault="00082C03" w:rsidP="00E30B98">
      <w:pPr>
        <w:keepNext/>
        <w:rPr>
          <w:rFonts w:ascii="Arial" w:eastAsia="Helvetica" w:hAnsi="Arial" w:cs="Helvetica"/>
          <w:b/>
          <w:color w:val="000000" w:themeColor="text1"/>
        </w:rPr>
      </w:pPr>
    </w:p>
    <w:p w14:paraId="3051F890" w14:textId="2EB192A6" w:rsidR="00F32422" w:rsidRPr="00687484" w:rsidRDefault="00F32422" w:rsidP="00E30B98">
      <w:pPr>
        <w:keepNext/>
        <w:rPr>
          <w:rFonts w:ascii="Arial" w:eastAsia="Helvetica" w:hAnsi="Arial" w:cs="Helvetica"/>
          <w:color w:val="000000" w:themeColor="text1"/>
        </w:rPr>
      </w:pPr>
      <w:r w:rsidRPr="00687484">
        <w:rPr>
          <w:rFonts w:ascii="Arial" w:eastAsia="Helvetica" w:hAnsi="Arial" w:cs="Helvetica"/>
          <w:color w:val="000000" w:themeColor="text1"/>
        </w:rPr>
        <w:t>201</w:t>
      </w:r>
      <w:r w:rsidR="005B7356" w:rsidRPr="00687484">
        <w:rPr>
          <w:rFonts w:ascii="Arial" w:eastAsia="Helvetica" w:hAnsi="Arial" w:cs="Helvetica"/>
          <w:color w:val="000000" w:themeColor="text1"/>
        </w:rPr>
        <w:t>9</w:t>
      </w:r>
      <w:r w:rsidRPr="00687484">
        <w:rPr>
          <w:rFonts w:ascii="Arial" w:eastAsia="Helvetica" w:hAnsi="Arial" w:cs="Helvetica"/>
          <w:color w:val="000000" w:themeColor="text1"/>
        </w:rPr>
        <w:tab/>
      </w:r>
      <w:r w:rsidRPr="00687484">
        <w:rPr>
          <w:rFonts w:ascii="Arial" w:eastAsia="Helvetica" w:hAnsi="Arial" w:cs="Helvetica"/>
          <w:color w:val="000000" w:themeColor="text1"/>
        </w:rPr>
        <w:tab/>
        <w:t>Formal Letter of Commendation, University of Mongolia</w:t>
      </w:r>
    </w:p>
    <w:p w14:paraId="0A64C881" w14:textId="77777777" w:rsidR="00F43246" w:rsidRPr="00687484" w:rsidRDefault="00F43246" w:rsidP="00E30B98">
      <w:pPr>
        <w:keepNext/>
        <w:rPr>
          <w:rFonts w:ascii="Arial" w:eastAsia="Helvetica" w:hAnsi="Arial" w:cs="Helvetica"/>
          <w:color w:val="000000" w:themeColor="text1"/>
        </w:rPr>
      </w:pPr>
    </w:p>
    <w:p w14:paraId="2BD928A3" w14:textId="2B9ECDBD" w:rsidR="005D7B34" w:rsidRPr="00687484" w:rsidRDefault="005D7B34" w:rsidP="00E30B98">
      <w:pPr>
        <w:keepNext/>
        <w:rPr>
          <w:rFonts w:ascii="Arial" w:eastAsia="Helvetica" w:hAnsi="Arial" w:cs="Helvetica"/>
          <w:color w:val="000000" w:themeColor="text1"/>
        </w:rPr>
      </w:pPr>
      <w:r w:rsidRPr="00687484">
        <w:rPr>
          <w:rFonts w:ascii="Arial" w:eastAsia="Helvetica" w:hAnsi="Arial" w:cs="Helvetica"/>
          <w:color w:val="000000" w:themeColor="text1"/>
        </w:rPr>
        <w:t>2018</w:t>
      </w:r>
      <w:r w:rsidRPr="00687484">
        <w:rPr>
          <w:rFonts w:ascii="Arial" w:eastAsia="Helvetica" w:hAnsi="Arial" w:cs="Helvetica"/>
          <w:color w:val="000000" w:themeColor="text1"/>
        </w:rPr>
        <w:tab/>
      </w:r>
      <w:r w:rsidRPr="00687484">
        <w:rPr>
          <w:rFonts w:ascii="Arial" w:eastAsia="Helvetica" w:hAnsi="Arial" w:cs="Helvetica"/>
          <w:color w:val="000000" w:themeColor="text1"/>
        </w:rPr>
        <w:tab/>
      </w:r>
      <w:r w:rsidR="00C06FCE">
        <w:rPr>
          <w:rFonts w:ascii="Arial" w:eastAsia="Helvetica" w:hAnsi="Arial" w:cs="Helvetica"/>
          <w:color w:val="000000" w:themeColor="text1"/>
        </w:rPr>
        <w:t>G</w:t>
      </w:r>
      <w:r w:rsidRPr="00687484">
        <w:rPr>
          <w:rFonts w:ascii="Arial" w:eastAsia="Helvetica" w:hAnsi="Arial" w:cs="Helvetica"/>
          <w:color w:val="000000" w:themeColor="text1"/>
        </w:rPr>
        <w:t xml:space="preserve">20 China Award for Research Contribution to </w:t>
      </w:r>
      <w:r w:rsidRPr="00687484">
        <w:rPr>
          <w:rFonts w:ascii="Helvetica" w:hAnsi="Helvetica" w:cs="Helvetica"/>
          <w:color w:val="000000" w:themeColor="text1"/>
          <w:lang w:val="en-US"/>
        </w:rPr>
        <w:t xml:space="preserve">Mengniu Dairy, Inner </w:t>
      </w:r>
      <w:r w:rsidRPr="00687484">
        <w:rPr>
          <w:rFonts w:ascii="Helvetica" w:hAnsi="Helvetica" w:cs="Helvetica"/>
          <w:color w:val="000000" w:themeColor="text1"/>
          <w:lang w:val="en-US"/>
        </w:rPr>
        <w:tab/>
      </w:r>
      <w:r w:rsidRPr="00687484">
        <w:rPr>
          <w:rFonts w:ascii="Helvetica" w:hAnsi="Helvetica" w:cs="Helvetica"/>
          <w:color w:val="000000" w:themeColor="text1"/>
          <w:lang w:val="en-US"/>
        </w:rPr>
        <w:tab/>
      </w:r>
      <w:r w:rsidRPr="00687484">
        <w:rPr>
          <w:rFonts w:ascii="Helvetica" w:hAnsi="Helvetica" w:cs="Helvetica"/>
          <w:color w:val="000000" w:themeColor="text1"/>
          <w:lang w:val="en-US"/>
        </w:rPr>
        <w:tab/>
      </w:r>
      <w:r w:rsidRPr="00687484">
        <w:rPr>
          <w:rFonts w:ascii="Helvetica" w:hAnsi="Helvetica" w:cs="Helvetica"/>
          <w:color w:val="000000" w:themeColor="text1"/>
          <w:lang w:val="en-US"/>
        </w:rPr>
        <w:tab/>
        <w:t>Mongolia</w:t>
      </w:r>
      <w:r w:rsidRPr="00687484">
        <w:rPr>
          <w:rFonts w:ascii="Arial" w:eastAsia="Helvetica" w:hAnsi="Arial" w:cs="Helvetica"/>
          <w:color w:val="000000" w:themeColor="text1"/>
        </w:rPr>
        <w:t xml:space="preserve">, Mongolian Government.  </w:t>
      </w:r>
    </w:p>
    <w:p w14:paraId="7F7F2DBB" w14:textId="77777777" w:rsidR="00F43246" w:rsidRPr="00687484" w:rsidRDefault="00F43246" w:rsidP="00E30B98">
      <w:pPr>
        <w:keepNext/>
        <w:rPr>
          <w:rFonts w:ascii="Arial" w:eastAsia="Helvetica" w:hAnsi="Arial" w:cs="Helvetica"/>
          <w:color w:val="000000" w:themeColor="text1"/>
        </w:rPr>
      </w:pPr>
    </w:p>
    <w:p w14:paraId="75C7BAAD" w14:textId="77777777" w:rsidR="003F3EF4" w:rsidRPr="00687484" w:rsidRDefault="003F3EF4" w:rsidP="003F3EF4">
      <w:pPr>
        <w:rPr>
          <w:rFonts w:ascii="Arial" w:eastAsia="Century Gothic" w:hAnsi="Arial" w:cs="Century Gothic"/>
          <w:color w:val="000000" w:themeColor="text1"/>
        </w:rPr>
      </w:pPr>
      <w:r w:rsidRPr="00687484">
        <w:rPr>
          <w:rFonts w:ascii="Arial" w:eastAsia="Helvetica" w:hAnsi="Arial" w:cs="Helvetica"/>
          <w:color w:val="000000" w:themeColor="text1"/>
        </w:rPr>
        <w:t>2018</w:t>
      </w:r>
      <w:r w:rsidRPr="00687484">
        <w:rPr>
          <w:rFonts w:ascii="Arial" w:eastAsia="Helvetica" w:hAnsi="Arial" w:cs="Helvetica"/>
          <w:b/>
          <w:color w:val="000000" w:themeColor="text1"/>
        </w:rPr>
        <w:tab/>
      </w:r>
      <w:r w:rsidRPr="00687484">
        <w:rPr>
          <w:rFonts w:ascii="Arial" w:eastAsia="Helvetica" w:hAnsi="Arial" w:cs="Helvetica"/>
          <w:b/>
          <w:color w:val="000000" w:themeColor="text1"/>
        </w:rPr>
        <w:tab/>
      </w:r>
      <w:r w:rsidRPr="00687484">
        <w:rPr>
          <w:rFonts w:ascii="Arial" w:eastAsia="Century Gothic" w:hAnsi="Arial" w:cs="Century Gothic"/>
          <w:color w:val="000000" w:themeColor="text1"/>
        </w:rPr>
        <w:t>Certificate of Recognition on Academic and Commercial Contribution</w:t>
      </w:r>
      <w:r w:rsidR="00DC681C" w:rsidRPr="00687484">
        <w:rPr>
          <w:rFonts w:ascii="Arial" w:eastAsia="Century Gothic" w:hAnsi="Arial" w:cs="Century Gothic"/>
          <w:color w:val="000000" w:themeColor="text1"/>
        </w:rPr>
        <w:t xml:space="preserve"> i</w:t>
      </w:r>
      <w:r w:rsidRPr="00687484">
        <w:rPr>
          <w:rFonts w:ascii="Arial" w:eastAsia="Century Gothic" w:hAnsi="Arial" w:cs="Century Gothic"/>
          <w:color w:val="000000" w:themeColor="text1"/>
        </w:rPr>
        <w:t>n</w:t>
      </w:r>
    </w:p>
    <w:p w14:paraId="0A517A1C" w14:textId="77777777" w:rsidR="00DC681C" w:rsidRPr="00687484" w:rsidRDefault="00DC681C" w:rsidP="003F3EF4">
      <w:pPr>
        <w:rPr>
          <w:rFonts w:ascii="Arial" w:hAnsi="Arial" w:cs="Helvetica"/>
          <w:color w:val="000000" w:themeColor="text1"/>
          <w:lang w:val="en-US"/>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Food Management Compliance</w:t>
      </w:r>
      <w:r w:rsidR="003F3EF4" w:rsidRPr="00687484">
        <w:rPr>
          <w:rFonts w:ascii="Arial" w:eastAsia="Century Gothic" w:hAnsi="Arial" w:cs="Century Gothic"/>
          <w:color w:val="000000" w:themeColor="text1"/>
        </w:rPr>
        <w:t>. At The Global Food Industry</w:t>
      </w:r>
      <w:r w:rsidR="003F3EF4" w:rsidRPr="00687484">
        <w:rPr>
          <w:rFonts w:ascii="Arial" w:hAnsi="Arial" w:cs="Helvetica"/>
          <w:color w:val="000000" w:themeColor="text1"/>
          <w:lang w:val="en-US"/>
        </w:rPr>
        <w:t xml:space="preserve"> 3rd Global Food</w:t>
      </w:r>
    </w:p>
    <w:p w14:paraId="72C63001" w14:textId="77777777" w:rsidR="003F3EF4" w:rsidRPr="00687484" w:rsidRDefault="00DC681C" w:rsidP="003F3EF4">
      <w:pPr>
        <w:rPr>
          <w:rFonts w:ascii="Arial" w:hAnsi="Arial" w:cs="Helvetica"/>
          <w:color w:val="000000" w:themeColor="text1"/>
          <w:lang w:val="en-US"/>
        </w:rPr>
      </w:pPr>
      <w:r w:rsidRPr="00687484">
        <w:rPr>
          <w:rFonts w:ascii="Arial" w:hAnsi="Arial" w:cs="Helvetica"/>
          <w:color w:val="000000" w:themeColor="text1"/>
          <w:lang w:val="en-US"/>
        </w:rPr>
        <w:tab/>
      </w:r>
      <w:r w:rsidRPr="00687484">
        <w:rPr>
          <w:rFonts w:ascii="Arial" w:hAnsi="Arial" w:cs="Helvetica"/>
          <w:color w:val="000000" w:themeColor="text1"/>
          <w:lang w:val="en-US"/>
        </w:rPr>
        <w:tab/>
      </w:r>
      <w:r w:rsidR="003F3EF4" w:rsidRPr="00687484">
        <w:rPr>
          <w:rFonts w:ascii="Arial" w:hAnsi="Arial" w:cs="Helvetica"/>
          <w:color w:val="000000" w:themeColor="text1"/>
          <w:lang w:val="en-US"/>
        </w:rPr>
        <w:t>Security, Food Safety &amp;</w:t>
      </w:r>
      <w:r w:rsidRPr="00687484">
        <w:rPr>
          <w:rFonts w:ascii="Arial" w:hAnsi="Arial" w:cs="Helvetica"/>
          <w:color w:val="000000" w:themeColor="text1"/>
          <w:lang w:val="en-US"/>
        </w:rPr>
        <w:t xml:space="preserve"> </w:t>
      </w:r>
      <w:r w:rsidR="003F3EF4" w:rsidRPr="00687484">
        <w:rPr>
          <w:rFonts w:ascii="Arial" w:hAnsi="Arial" w:cs="Helvetica"/>
          <w:color w:val="000000" w:themeColor="text1"/>
          <w:lang w:val="en-US"/>
        </w:rPr>
        <w:t>Sustainability Conference, New York, USA.</w:t>
      </w:r>
    </w:p>
    <w:p w14:paraId="382C7A2B" w14:textId="77777777" w:rsidR="003F3EF4" w:rsidRPr="00687484" w:rsidRDefault="003F3EF4" w:rsidP="003F3EF4">
      <w:pPr>
        <w:rPr>
          <w:rFonts w:ascii="Arial" w:eastAsia="Century Gothic" w:hAnsi="Arial" w:cs="Century Gothic"/>
          <w:color w:val="000000" w:themeColor="text1"/>
        </w:rPr>
      </w:pPr>
    </w:p>
    <w:p w14:paraId="1D579B5D" w14:textId="77777777" w:rsidR="00DC681C" w:rsidRPr="00687484" w:rsidRDefault="009A5E21" w:rsidP="00DC681C">
      <w:pPr>
        <w:rPr>
          <w:rFonts w:ascii="Arial" w:eastAsia="Century Gothic" w:hAnsi="Arial" w:cs="Century Gothic"/>
          <w:color w:val="000000" w:themeColor="text1"/>
        </w:rPr>
      </w:pPr>
      <w:r w:rsidRPr="00687484">
        <w:rPr>
          <w:rFonts w:ascii="Arial" w:eastAsia="Century Gothic" w:hAnsi="Arial" w:cs="Century Gothic"/>
          <w:color w:val="000000" w:themeColor="text1"/>
        </w:rPr>
        <w:t>2017</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Certificate of Recognition on Academic and Commercial Contribution</w:t>
      </w:r>
      <w:r w:rsidR="00DC681C" w:rsidRPr="00687484">
        <w:rPr>
          <w:rFonts w:ascii="Arial" w:eastAsia="Century Gothic" w:hAnsi="Arial" w:cs="Century Gothic"/>
          <w:color w:val="000000" w:themeColor="text1"/>
        </w:rPr>
        <w:t xml:space="preserve"> in</w:t>
      </w:r>
    </w:p>
    <w:p w14:paraId="44F00D29" w14:textId="77777777" w:rsidR="00DC681C" w:rsidRPr="00687484" w:rsidRDefault="00DC681C" w:rsidP="008731C0">
      <w:pPr>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t>Food Management Compliance</w:t>
      </w:r>
      <w:r w:rsidR="003F3EF4" w:rsidRPr="00687484">
        <w:rPr>
          <w:rFonts w:ascii="Arial" w:eastAsia="Century Gothic" w:hAnsi="Arial" w:cs="Century Gothic"/>
          <w:color w:val="000000" w:themeColor="text1"/>
        </w:rPr>
        <w:t>. At</w:t>
      </w:r>
      <w:r w:rsidR="007B79AD" w:rsidRPr="00687484">
        <w:rPr>
          <w:rFonts w:ascii="Arial" w:eastAsia="Century Gothic" w:hAnsi="Arial" w:cs="Century Gothic"/>
          <w:color w:val="000000" w:themeColor="text1"/>
        </w:rPr>
        <w:t xml:space="preserve"> The</w:t>
      </w:r>
      <w:r w:rsidRPr="00687484">
        <w:rPr>
          <w:rFonts w:ascii="Arial" w:eastAsia="Century Gothic" w:hAnsi="Arial" w:cs="Century Gothic"/>
          <w:color w:val="000000" w:themeColor="text1"/>
        </w:rPr>
        <w:t xml:space="preserve"> </w:t>
      </w:r>
      <w:r w:rsidR="007B79AD" w:rsidRPr="00687484">
        <w:rPr>
          <w:rFonts w:ascii="Arial" w:eastAsia="Century Gothic" w:hAnsi="Arial" w:cs="Century Gothic"/>
          <w:color w:val="000000" w:themeColor="text1"/>
        </w:rPr>
        <w:t>Global Food Industry, 7</w:t>
      </w:r>
      <w:r w:rsidR="007B79AD" w:rsidRPr="00687484">
        <w:rPr>
          <w:rFonts w:ascii="Arial" w:eastAsia="Century Gothic" w:hAnsi="Arial" w:cs="Century Gothic"/>
          <w:color w:val="000000" w:themeColor="text1"/>
          <w:vertAlign w:val="superscript"/>
        </w:rPr>
        <w:t>th</w:t>
      </w:r>
      <w:r w:rsidR="007B79AD" w:rsidRPr="00687484">
        <w:rPr>
          <w:rFonts w:ascii="Arial" w:eastAsia="Century Gothic" w:hAnsi="Arial" w:cs="Century Gothic"/>
          <w:color w:val="000000" w:themeColor="text1"/>
        </w:rPr>
        <w:t xml:space="preserve"> European</w:t>
      </w:r>
    </w:p>
    <w:p w14:paraId="4835B795" w14:textId="77777777" w:rsidR="007B79AD" w:rsidRPr="00687484" w:rsidRDefault="00DC681C" w:rsidP="008731C0">
      <w:pPr>
        <w:rPr>
          <w:rFonts w:ascii="Arial" w:eastAsia="Century Gothic" w:hAnsi="Arial" w:cs="Century Gothic"/>
          <w:color w:val="000000" w:themeColor="text1"/>
        </w:rPr>
      </w:pP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Food Safety &amp; Standards Contribution</w:t>
      </w:r>
      <w:r w:rsidR="003F3EF4" w:rsidRPr="00687484">
        <w:rPr>
          <w:rFonts w:ascii="Arial" w:eastAsia="Century Gothic" w:hAnsi="Arial" w:cs="Century Gothic"/>
          <w:color w:val="000000" w:themeColor="text1"/>
        </w:rPr>
        <w:t>,</w:t>
      </w:r>
      <w:r w:rsidRPr="00687484">
        <w:rPr>
          <w:rFonts w:ascii="Arial" w:eastAsia="Century Gothic" w:hAnsi="Arial" w:cs="Century Gothic"/>
          <w:color w:val="000000" w:themeColor="text1"/>
        </w:rPr>
        <w:t xml:space="preserve"> </w:t>
      </w:r>
      <w:r w:rsidR="003F3EF4" w:rsidRPr="00687484">
        <w:rPr>
          <w:rFonts w:ascii="Arial" w:eastAsia="Century Gothic" w:hAnsi="Arial" w:cs="Century Gothic"/>
          <w:color w:val="000000" w:themeColor="text1"/>
        </w:rPr>
        <w:t>Athens, Greece.</w:t>
      </w:r>
    </w:p>
    <w:p w14:paraId="4FD0B93A" w14:textId="77777777" w:rsidR="008731C0" w:rsidRPr="00687484" w:rsidRDefault="008731C0" w:rsidP="008731C0">
      <w:pPr>
        <w:rPr>
          <w:rFonts w:ascii="Arial" w:eastAsia="Century Gothic" w:hAnsi="Arial" w:cs="Century Gothic"/>
          <w:color w:val="000000" w:themeColor="text1"/>
        </w:rPr>
      </w:pPr>
    </w:p>
    <w:p w14:paraId="155EC7B4" w14:textId="77777777" w:rsidR="007B79AD" w:rsidRPr="00687484" w:rsidRDefault="009A5E21" w:rsidP="008731C0">
      <w:pPr>
        <w:rPr>
          <w:rFonts w:ascii="Arial" w:eastAsia="Century Gothic" w:hAnsi="Arial" w:cs="Century Gothic"/>
          <w:color w:val="000000" w:themeColor="text1"/>
        </w:rPr>
      </w:pPr>
      <w:r w:rsidRPr="00687484">
        <w:rPr>
          <w:rFonts w:ascii="Arial" w:eastAsia="Century Gothic" w:hAnsi="Arial" w:cs="Century Gothic"/>
          <w:color w:val="000000" w:themeColor="text1"/>
        </w:rPr>
        <w:t>2015</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Nominated for the ‘Best Teacher Award’ </w:t>
      </w:r>
      <w:r w:rsidR="00E30B98" w:rsidRPr="00687484">
        <w:rPr>
          <w:rFonts w:ascii="Arial" w:eastAsia="Century Gothic" w:hAnsi="Arial" w:cs="Century Gothic"/>
          <w:color w:val="000000" w:themeColor="text1"/>
        </w:rPr>
        <w:t>University of Sunderland</w:t>
      </w:r>
    </w:p>
    <w:p w14:paraId="702011DD" w14:textId="77777777" w:rsidR="008731C0" w:rsidRPr="00687484" w:rsidRDefault="008731C0" w:rsidP="008731C0">
      <w:pPr>
        <w:rPr>
          <w:rFonts w:ascii="Arial" w:eastAsia="Century Gothic" w:hAnsi="Arial" w:cs="Century Gothic"/>
          <w:color w:val="000000" w:themeColor="text1"/>
        </w:rPr>
      </w:pPr>
    </w:p>
    <w:p w14:paraId="195A4472" w14:textId="77777777" w:rsidR="007B79AD" w:rsidRPr="00687484" w:rsidRDefault="009A5E21" w:rsidP="008731C0">
      <w:pPr>
        <w:rPr>
          <w:rFonts w:ascii="Arial" w:hAnsi="Arial" w:cs="Arial"/>
          <w:bCs/>
          <w:color w:val="000000" w:themeColor="text1"/>
          <w:lang w:val="en-US"/>
        </w:rPr>
      </w:pPr>
      <w:r w:rsidRPr="00687484">
        <w:rPr>
          <w:rFonts w:ascii="Arial" w:eastAsia="Century Gothic" w:hAnsi="Arial" w:cs="Century Gothic"/>
          <w:color w:val="000000" w:themeColor="text1"/>
        </w:rPr>
        <w:t>2012</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UK Best Student Award </w:t>
      </w:r>
      <w:r w:rsidR="007B79AD" w:rsidRPr="00687484">
        <w:rPr>
          <w:rFonts w:ascii="Arial" w:hAnsi="Arial" w:cs="Arial"/>
          <w:bCs/>
          <w:color w:val="000000" w:themeColor="text1"/>
          <w:lang w:val="en-US"/>
        </w:rPr>
        <w:t xml:space="preserve">National Examination Board in Occupational </w:t>
      </w:r>
    </w:p>
    <w:p w14:paraId="37009850" w14:textId="77777777" w:rsidR="007B79AD" w:rsidRPr="00687484" w:rsidRDefault="007B79AD" w:rsidP="008731C0">
      <w:pPr>
        <w:rPr>
          <w:rFonts w:ascii="Arial" w:hAnsi="Arial" w:cs="Arial"/>
          <w:color w:val="000000" w:themeColor="text1"/>
          <w:lang w:val="en-US"/>
        </w:rPr>
      </w:pPr>
      <w:r w:rsidRPr="00687484">
        <w:rPr>
          <w:rFonts w:ascii="Arial" w:hAnsi="Arial" w:cs="Arial"/>
          <w:bCs/>
          <w:color w:val="000000" w:themeColor="text1"/>
          <w:lang w:val="en-US"/>
        </w:rPr>
        <w:t xml:space="preserve">             </w:t>
      </w:r>
      <w:r w:rsidR="009A5E21" w:rsidRPr="00687484">
        <w:rPr>
          <w:rFonts w:ascii="Arial" w:hAnsi="Arial" w:cs="Arial"/>
          <w:bCs/>
          <w:color w:val="000000" w:themeColor="text1"/>
          <w:lang w:val="en-US"/>
        </w:rPr>
        <w:tab/>
      </w:r>
      <w:r w:rsidRPr="00687484">
        <w:rPr>
          <w:rFonts w:ascii="Arial" w:hAnsi="Arial" w:cs="Arial"/>
          <w:bCs/>
          <w:color w:val="000000" w:themeColor="text1"/>
          <w:lang w:val="en-US"/>
        </w:rPr>
        <w:t>Safety and Health</w:t>
      </w:r>
      <w:r w:rsidRPr="00687484">
        <w:rPr>
          <w:rFonts w:ascii="Arial" w:hAnsi="Arial" w:cs="Arial"/>
          <w:color w:val="000000" w:themeColor="text1"/>
          <w:lang w:val="en-US"/>
        </w:rPr>
        <w:t xml:space="preserve"> (</w:t>
      </w:r>
      <w:r w:rsidRPr="00687484">
        <w:rPr>
          <w:rFonts w:ascii="Arial" w:hAnsi="Arial" w:cs="Arial"/>
          <w:bCs/>
          <w:color w:val="000000" w:themeColor="text1"/>
          <w:lang w:val="en-US"/>
        </w:rPr>
        <w:t>NEBOSH</w:t>
      </w:r>
      <w:r w:rsidRPr="00687484">
        <w:rPr>
          <w:rFonts w:ascii="Arial" w:hAnsi="Arial" w:cs="Arial"/>
          <w:color w:val="000000" w:themeColor="text1"/>
          <w:lang w:val="en-US"/>
        </w:rPr>
        <w:t>)</w:t>
      </w:r>
    </w:p>
    <w:p w14:paraId="2CE0192B" w14:textId="77777777" w:rsidR="008731C0" w:rsidRPr="00687484" w:rsidRDefault="008731C0" w:rsidP="008731C0">
      <w:pPr>
        <w:rPr>
          <w:rFonts w:ascii="Arial" w:eastAsia="Century Gothic" w:hAnsi="Arial" w:cs="Century Gothic"/>
          <w:color w:val="000000" w:themeColor="text1"/>
        </w:rPr>
      </w:pPr>
    </w:p>
    <w:p w14:paraId="2C3253E0" w14:textId="77777777" w:rsidR="007B79AD" w:rsidRPr="00687484" w:rsidRDefault="009A5E21" w:rsidP="008731C0">
      <w:pPr>
        <w:rPr>
          <w:rFonts w:ascii="Arial" w:hAnsi="Arial" w:cs="Arial"/>
          <w:bCs/>
          <w:color w:val="000000" w:themeColor="text1"/>
          <w:lang w:val="en-US"/>
        </w:rPr>
      </w:pPr>
      <w:r w:rsidRPr="00687484">
        <w:rPr>
          <w:rFonts w:ascii="Arial" w:eastAsia="Century Gothic" w:hAnsi="Arial" w:cs="Century Gothic"/>
          <w:color w:val="000000" w:themeColor="text1"/>
        </w:rPr>
        <w:t>2011</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UK Best Student Award </w:t>
      </w:r>
      <w:r w:rsidR="007B79AD" w:rsidRPr="00687484">
        <w:rPr>
          <w:rFonts w:ascii="Arial" w:hAnsi="Arial" w:cs="Arial"/>
          <w:bCs/>
          <w:color w:val="000000" w:themeColor="text1"/>
          <w:lang w:val="en-US"/>
        </w:rPr>
        <w:t xml:space="preserve">National Examination Board in Occupational </w:t>
      </w:r>
    </w:p>
    <w:p w14:paraId="21C87645" w14:textId="77777777" w:rsidR="007B79AD" w:rsidRPr="00687484" w:rsidRDefault="007B79AD" w:rsidP="008731C0">
      <w:pPr>
        <w:rPr>
          <w:rFonts w:ascii="Arial" w:hAnsi="Arial" w:cs="Arial"/>
          <w:color w:val="000000" w:themeColor="text1"/>
          <w:lang w:val="en-US"/>
        </w:rPr>
      </w:pPr>
      <w:r w:rsidRPr="00687484">
        <w:rPr>
          <w:rFonts w:ascii="Arial" w:hAnsi="Arial" w:cs="Arial"/>
          <w:bCs/>
          <w:color w:val="000000" w:themeColor="text1"/>
          <w:lang w:val="en-US"/>
        </w:rPr>
        <w:t xml:space="preserve">           </w:t>
      </w:r>
      <w:r w:rsidR="009A5E21" w:rsidRPr="00687484">
        <w:rPr>
          <w:rFonts w:ascii="Arial" w:hAnsi="Arial" w:cs="Arial"/>
          <w:bCs/>
          <w:color w:val="000000" w:themeColor="text1"/>
          <w:lang w:val="en-US"/>
        </w:rPr>
        <w:tab/>
      </w:r>
      <w:r w:rsidRPr="00687484">
        <w:rPr>
          <w:rFonts w:ascii="Arial" w:hAnsi="Arial" w:cs="Arial"/>
          <w:bCs/>
          <w:color w:val="000000" w:themeColor="text1"/>
          <w:lang w:val="en-US"/>
        </w:rPr>
        <w:t>Safety and Health</w:t>
      </w:r>
      <w:r w:rsidRPr="00687484">
        <w:rPr>
          <w:rFonts w:ascii="Arial" w:hAnsi="Arial" w:cs="Arial"/>
          <w:color w:val="000000" w:themeColor="text1"/>
          <w:lang w:val="en-US"/>
        </w:rPr>
        <w:t xml:space="preserve"> (</w:t>
      </w:r>
      <w:r w:rsidRPr="00687484">
        <w:rPr>
          <w:rFonts w:ascii="Arial" w:hAnsi="Arial" w:cs="Arial"/>
          <w:bCs/>
          <w:color w:val="000000" w:themeColor="text1"/>
          <w:lang w:val="en-US"/>
        </w:rPr>
        <w:t>NEBOSH</w:t>
      </w:r>
      <w:r w:rsidRPr="00687484">
        <w:rPr>
          <w:rFonts w:ascii="Arial" w:hAnsi="Arial" w:cs="Arial"/>
          <w:color w:val="000000" w:themeColor="text1"/>
          <w:lang w:val="en-US"/>
        </w:rPr>
        <w:t>)</w:t>
      </w:r>
    </w:p>
    <w:p w14:paraId="226DE9E5" w14:textId="77777777" w:rsidR="008731C0" w:rsidRPr="00687484" w:rsidRDefault="008731C0" w:rsidP="008731C0">
      <w:pPr>
        <w:rPr>
          <w:rFonts w:ascii="Arial" w:eastAsia="Century Gothic" w:hAnsi="Arial" w:cs="Century Gothic"/>
          <w:color w:val="000000" w:themeColor="text1"/>
        </w:rPr>
      </w:pPr>
    </w:p>
    <w:p w14:paraId="6DB2ABD6" w14:textId="77777777" w:rsidR="007B79AD" w:rsidRPr="00687484" w:rsidRDefault="009A5E21" w:rsidP="008731C0">
      <w:pPr>
        <w:rPr>
          <w:rFonts w:ascii="Arial" w:eastAsia="Century Gothic" w:hAnsi="Arial" w:cs="Century Gothic"/>
          <w:color w:val="000000" w:themeColor="text1"/>
        </w:rPr>
      </w:pPr>
      <w:r w:rsidRPr="00687484">
        <w:rPr>
          <w:rFonts w:ascii="Arial" w:eastAsia="Century Gothic" w:hAnsi="Arial" w:cs="Century Gothic"/>
          <w:color w:val="000000" w:themeColor="text1"/>
        </w:rPr>
        <w:t>2010</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Blue Print Nomination Award </w:t>
      </w:r>
    </w:p>
    <w:p w14:paraId="7A77330A" w14:textId="77777777" w:rsidR="008731C0" w:rsidRPr="00687484" w:rsidRDefault="008731C0" w:rsidP="008731C0">
      <w:pPr>
        <w:rPr>
          <w:rFonts w:ascii="Arial" w:eastAsia="Century Gothic" w:hAnsi="Arial" w:cs="Century Gothic"/>
          <w:color w:val="000000" w:themeColor="text1"/>
        </w:rPr>
      </w:pPr>
    </w:p>
    <w:p w14:paraId="49EE020A" w14:textId="77777777" w:rsidR="007B79AD" w:rsidRPr="00687484" w:rsidRDefault="009A5E21" w:rsidP="008731C0">
      <w:pPr>
        <w:rPr>
          <w:rFonts w:ascii="Arial" w:hAnsi="Arial" w:cs="Arial"/>
          <w:bCs/>
          <w:color w:val="000000" w:themeColor="text1"/>
          <w:lang w:val="en-US"/>
        </w:rPr>
      </w:pPr>
      <w:r w:rsidRPr="00687484">
        <w:rPr>
          <w:rFonts w:ascii="Arial" w:eastAsia="Century Gothic" w:hAnsi="Arial" w:cs="Century Gothic"/>
          <w:color w:val="000000" w:themeColor="text1"/>
        </w:rPr>
        <w:t>2010</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UK Best Student Award </w:t>
      </w:r>
      <w:r w:rsidR="007B79AD" w:rsidRPr="00687484">
        <w:rPr>
          <w:rFonts w:ascii="Arial" w:hAnsi="Arial" w:cs="Arial"/>
          <w:bCs/>
          <w:color w:val="000000" w:themeColor="text1"/>
          <w:lang w:val="en-US"/>
        </w:rPr>
        <w:t xml:space="preserve">National Examination Board in Occupational </w:t>
      </w:r>
    </w:p>
    <w:p w14:paraId="4AD119C4" w14:textId="77777777" w:rsidR="007B79AD" w:rsidRPr="00687484" w:rsidRDefault="007B79AD" w:rsidP="008731C0">
      <w:pPr>
        <w:rPr>
          <w:rFonts w:ascii="Arial" w:hAnsi="Arial" w:cs="Arial"/>
          <w:color w:val="000000" w:themeColor="text1"/>
          <w:lang w:val="en-US"/>
        </w:rPr>
      </w:pPr>
      <w:r w:rsidRPr="00687484">
        <w:rPr>
          <w:rFonts w:ascii="Arial" w:hAnsi="Arial" w:cs="Arial"/>
          <w:bCs/>
          <w:color w:val="000000" w:themeColor="text1"/>
          <w:lang w:val="en-US"/>
        </w:rPr>
        <w:t xml:space="preserve">           </w:t>
      </w:r>
      <w:r w:rsidR="009A5E21" w:rsidRPr="00687484">
        <w:rPr>
          <w:rFonts w:ascii="Arial" w:hAnsi="Arial" w:cs="Arial"/>
          <w:bCs/>
          <w:color w:val="000000" w:themeColor="text1"/>
          <w:lang w:val="en-US"/>
        </w:rPr>
        <w:tab/>
      </w:r>
      <w:r w:rsidRPr="00687484">
        <w:rPr>
          <w:rFonts w:ascii="Arial" w:hAnsi="Arial" w:cs="Arial"/>
          <w:bCs/>
          <w:color w:val="000000" w:themeColor="text1"/>
          <w:lang w:val="en-US"/>
        </w:rPr>
        <w:t>Safety and Health</w:t>
      </w:r>
      <w:r w:rsidRPr="00687484">
        <w:rPr>
          <w:rFonts w:ascii="Arial" w:hAnsi="Arial" w:cs="Arial"/>
          <w:color w:val="000000" w:themeColor="text1"/>
          <w:lang w:val="en-US"/>
        </w:rPr>
        <w:t xml:space="preserve"> (</w:t>
      </w:r>
      <w:r w:rsidRPr="00687484">
        <w:rPr>
          <w:rFonts w:ascii="Arial" w:hAnsi="Arial" w:cs="Arial"/>
          <w:bCs/>
          <w:color w:val="000000" w:themeColor="text1"/>
          <w:lang w:val="en-US"/>
        </w:rPr>
        <w:t>NEBOSH</w:t>
      </w:r>
      <w:r w:rsidRPr="00687484">
        <w:rPr>
          <w:rFonts w:ascii="Arial" w:hAnsi="Arial" w:cs="Arial"/>
          <w:color w:val="000000" w:themeColor="text1"/>
          <w:lang w:val="en-US"/>
        </w:rPr>
        <w:t>)</w:t>
      </w:r>
    </w:p>
    <w:p w14:paraId="52D64FC4" w14:textId="77777777" w:rsidR="008731C0" w:rsidRPr="00687484" w:rsidRDefault="008731C0" w:rsidP="008731C0">
      <w:pPr>
        <w:rPr>
          <w:rFonts w:ascii="Arial" w:hAnsi="Arial" w:cs="Arial"/>
          <w:color w:val="000000" w:themeColor="text1"/>
          <w:lang w:val="en-US"/>
        </w:rPr>
      </w:pPr>
    </w:p>
    <w:p w14:paraId="02BEEAB3" w14:textId="77777777" w:rsidR="007B79AD" w:rsidRPr="00687484" w:rsidRDefault="009A5E21" w:rsidP="008731C0">
      <w:pPr>
        <w:rPr>
          <w:rFonts w:ascii="Arial" w:hAnsi="Arial" w:cs="Arial"/>
          <w:bCs/>
          <w:color w:val="000000" w:themeColor="text1"/>
          <w:lang w:val="en-US"/>
        </w:rPr>
      </w:pPr>
      <w:r w:rsidRPr="00687484">
        <w:rPr>
          <w:rFonts w:ascii="Arial" w:eastAsia="Century Gothic" w:hAnsi="Arial" w:cs="Century Gothic"/>
          <w:color w:val="000000" w:themeColor="text1"/>
        </w:rPr>
        <w:t>2009</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UK Best Student Award </w:t>
      </w:r>
      <w:r w:rsidR="007B79AD" w:rsidRPr="00687484">
        <w:rPr>
          <w:rFonts w:ascii="Arial" w:hAnsi="Arial" w:cs="Arial"/>
          <w:bCs/>
          <w:color w:val="000000" w:themeColor="text1"/>
          <w:lang w:val="en-US"/>
        </w:rPr>
        <w:t xml:space="preserve">National Examination Board in Occupational </w:t>
      </w:r>
    </w:p>
    <w:p w14:paraId="713E75FE" w14:textId="77777777" w:rsidR="007B79AD" w:rsidRPr="00687484" w:rsidRDefault="007B79AD" w:rsidP="008731C0">
      <w:pPr>
        <w:rPr>
          <w:rFonts w:ascii="Arial" w:hAnsi="Arial" w:cs="Arial"/>
          <w:color w:val="000000" w:themeColor="text1"/>
          <w:lang w:val="en-US"/>
        </w:rPr>
      </w:pPr>
      <w:r w:rsidRPr="00687484">
        <w:rPr>
          <w:rFonts w:ascii="Arial" w:hAnsi="Arial" w:cs="Arial"/>
          <w:bCs/>
          <w:color w:val="000000" w:themeColor="text1"/>
          <w:lang w:val="en-US"/>
        </w:rPr>
        <w:t xml:space="preserve">           </w:t>
      </w:r>
      <w:r w:rsidR="009A5E21" w:rsidRPr="00687484">
        <w:rPr>
          <w:rFonts w:ascii="Arial" w:hAnsi="Arial" w:cs="Arial"/>
          <w:bCs/>
          <w:color w:val="000000" w:themeColor="text1"/>
          <w:lang w:val="en-US"/>
        </w:rPr>
        <w:tab/>
      </w:r>
      <w:r w:rsidRPr="00687484">
        <w:rPr>
          <w:rFonts w:ascii="Arial" w:hAnsi="Arial" w:cs="Arial"/>
          <w:bCs/>
          <w:color w:val="000000" w:themeColor="text1"/>
          <w:lang w:val="en-US"/>
        </w:rPr>
        <w:t>Safety and Health</w:t>
      </w:r>
      <w:r w:rsidRPr="00687484">
        <w:rPr>
          <w:rFonts w:ascii="Arial" w:hAnsi="Arial" w:cs="Arial"/>
          <w:color w:val="000000" w:themeColor="text1"/>
          <w:lang w:val="en-US"/>
        </w:rPr>
        <w:t xml:space="preserve"> (</w:t>
      </w:r>
      <w:r w:rsidRPr="00687484">
        <w:rPr>
          <w:rFonts w:ascii="Arial" w:hAnsi="Arial" w:cs="Arial"/>
          <w:bCs/>
          <w:color w:val="000000" w:themeColor="text1"/>
          <w:lang w:val="en-US"/>
        </w:rPr>
        <w:t>NEBOSH</w:t>
      </w:r>
      <w:r w:rsidRPr="00687484">
        <w:rPr>
          <w:rFonts w:ascii="Arial" w:hAnsi="Arial" w:cs="Arial"/>
          <w:color w:val="000000" w:themeColor="text1"/>
          <w:lang w:val="en-US"/>
        </w:rPr>
        <w:t>)</w:t>
      </w:r>
    </w:p>
    <w:p w14:paraId="04418E7C" w14:textId="77777777" w:rsidR="008731C0" w:rsidRPr="00687484" w:rsidRDefault="008731C0" w:rsidP="008731C0">
      <w:pPr>
        <w:rPr>
          <w:rFonts w:ascii="Arial" w:hAnsi="Arial" w:cs="Arial"/>
          <w:color w:val="000000" w:themeColor="text1"/>
          <w:lang w:val="en-US"/>
        </w:rPr>
      </w:pPr>
    </w:p>
    <w:p w14:paraId="6203E32B" w14:textId="77777777" w:rsidR="007B79AD" w:rsidRPr="00687484" w:rsidRDefault="009A5E21" w:rsidP="008731C0">
      <w:pPr>
        <w:rPr>
          <w:rFonts w:ascii="Arial" w:hAnsi="Arial" w:cs="Arial"/>
          <w:bCs/>
          <w:color w:val="000000" w:themeColor="text1"/>
          <w:lang w:val="en-US"/>
        </w:rPr>
      </w:pPr>
      <w:r w:rsidRPr="00687484">
        <w:rPr>
          <w:rFonts w:ascii="Arial" w:eastAsia="Century Gothic" w:hAnsi="Arial" w:cs="Century Gothic"/>
          <w:color w:val="000000" w:themeColor="text1"/>
        </w:rPr>
        <w:t>2008</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 xml:space="preserve">UK Best Student Award </w:t>
      </w:r>
      <w:r w:rsidR="007B79AD" w:rsidRPr="00687484">
        <w:rPr>
          <w:rFonts w:ascii="Arial" w:hAnsi="Arial" w:cs="Arial"/>
          <w:bCs/>
          <w:color w:val="000000" w:themeColor="text1"/>
          <w:lang w:val="en-US"/>
        </w:rPr>
        <w:t xml:space="preserve">National Examination Board in Occupational </w:t>
      </w:r>
    </w:p>
    <w:p w14:paraId="4A2EC455" w14:textId="77777777" w:rsidR="007B79AD" w:rsidRPr="00687484" w:rsidRDefault="007B79AD" w:rsidP="008731C0">
      <w:pPr>
        <w:rPr>
          <w:rFonts w:ascii="Arial" w:hAnsi="Arial" w:cs="Arial"/>
          <w:color w:val="000000" w:themeColor="text1"/>
          <w:lang w:val="en-US"/>
        </w:rPr>
      </w:pPr>
      <w:r w:rsidRPr="00687484">
        <w:rPr>
          <w:rFonts w:ascii="Arial" w:hAnsi="Arial" w:cs="Arial"/>
          <w:bCs/>
          <w:color w:val="000000" w:themeColor="text1"/>
          <w:lang w:val="en-US"/>
        </w:rPr>
        <w:t xml:space="preserve">           </w:t>
      </w:r>
      <w:r w:rsidR="009A5E21" w:rsidRPr="00687484">
        <w:rPr>
          <w:rFonts w:ascii="Arial" w:hAnsi="Arial" w:cs="Arial"/>
          <w:bCs/>
          <w:color w:val="000000" w:themeColor="text1"/>
          <w:lang w:val="en-US"/>
        </w:rPr>
        <w:tab/>
      </w:r>
      <w:r w:rsidRPr="00687484">
        <w:rPr>
          <w:rFonts w:ascii="Arial" w:hAnsi="Arial" w:cs="Arial"/>
          <w:bCs/>
          <w:color w:val="000000" w:themeColor="text1"/>
          <w:lang w:val="en-US"/>
        </w:rPr>
        <w:t>Safety and Health</w:t>
      </w:r>
      <w:r w:rsidRPr="00687484">
        <w:rPr>
          <w:rFonts w:ascii="Arial" w:hAnsi="Arial" w:cs="Arial"/>
          <w:color w:val="000000" w:themeColor="text1"/>
          <w:lang w:val="en-US"/>
        </w:rPr>
        <w:t xml:space="preserve"> (</w:t>
      </w:r>
      <w:r w:rsidRPr="00687484">
        <w:rPr>
          <w:rFonts w:ascii="Arial" w:hAnsi="Arial" w:cs="Arial"/>
          <w:bCs/>
          <w:color w:val="000000" w:themeColor="text1"/>
          <w:lang w:val="en-US"/>
        </w:rPr>
        <w:t>NEBOSH</w:t>
      </w:r>
      <w:r w:rsidRPr="00687484">
        <w:rPr>
          <w:rFonts w:ascii="Arial" w:hAnsi="Arial" w:cs="Arial"/>
          <w:color w:val="000000" w:themeColor="text1"/>
          <w:lang w:val="en-US"/>
        </w:rPr>
        <w:t>)</w:t>
      </w:r>
    </w:p>
    <w:p w14:paraId="7F2ED74D" w14:textId="77777777" w:rsidR="008731C0" w:rsidRPr="00687484" w:rsidRDefault="008731C0" w:rsidP="008731C0">
      <w:pPr>
        <w:rPr>
          <w:rFonts w:ascii="Arial" w:eastAsia="Century Gothic" w:hAnsi="Arial" w:cs="Century Gothic"/>
          <w:color w:val="000000" w:themeColor="text1"/>
        </w:rPr>
      </w:pPr>
    </w:p>
    <w:p w14:paraId="4306B0CA" w14:textId="77777777" w:rsidR="00552709" w:rsidRDefault="009A5E21" w:rsidP="008731C0">
      <w:pPr>
        <w:rPr>
          <w:rFonts w:ascii="Arial" w:eastAsia="Century Gothic" w:hAnsi="Arial" w:cs="Century Gothic"/>
          <w:color w:val="000000" w:themeColor="text1"/>
        </w:rPr>
      </w:pPr>
      <w:r w:rsidRPr="00687484">
        <w:rPr>
          <w:rFonts w:ascii="Arial" w:eastAsia="Century Gothic" w:hAnsi="Arial" w:cs="Century Gothic"/>
          <w:color w:val="000000" w:themeColor="text1"/>
        </w:rPr>
        <w:t>2005</w:t>
      </w:r>
      <w:r w:rsidRPr="00687484">
        <w:rPr>
          <w:rFonts w:ascii="Arial" w:eastAsia="Century Gothic" w:hAnsi="Arial" w:cs="Century Gothic"/>
          <w:color w:val="000000" w:themeColor="text1"/>
        </w:rPr>
        <w:tab/>
      </w:r>
      <w:r w:rsidRPr="00687484">
        <w:rPr>
          <w:rFonts w:ascii="Arial" w:eastAsia="Century Gothic" w:hAnsi="Arial" w:cs="Century Gothic"/>
          <w:color w:val="000000" w:themeColor="text1"/>
        </w:rPr>
        <w:tab/>
      </w:r>
      <w:r w:rsidR="007B79AD" w:rsidRPr="00687484">
        <w:rPr>
          <w:rFonts w:ascii="Arial" w:eastAsia="Century Gothic" w:hAnsi="Arial" w:cs="Century Gothic"/>
          <w:color w:val="000000" w:themeColor="text1"/>
        </w:rPr>
        <w:t>Nominated Best Lecturer by Royal &amp; Sun Alliance Foundation Degree</w:t>
      </w:r>
    </w:p>
    <w:p w14:paraId="6BF92A5B" w14:textId="77777777" w:rsidR="00BE5A24" w:rsidRDefault="00BE5A24" w:rsidP="008731C0">
      <w:pPr>
        <w:rPr>
          <w:rFonts w:ascii="Arial" w:eastAsia="Century Gothic" w:hAnsi="Arial" w:cs="Century Gothic"/>
          <w:color w:val="000000" w:themeColor="text1"/>
        </w:rPr>
      </w:pPr>
    </w:p>
    <w:p w14:paraId="73BD6502" w14:textId="77777777" w:rsidR="00BE5A24" w:rsidRPr="00687484" w:rsidRDefault="00BE5A24" w:rsidP="008731C0">
      <w:pPr>
        <w:rPr>
          <w:rFonts w:ascii="Arial" w:eastAsia="Century Gothic" w:hAnsi="Arial" w:cs="Century Gothic"/>
          <w:color w:val="000000" w:themeColor="text1"/>
        </w:rPr>
      </w:pPr>
    </w:p>
    <w:p w14:paraId="72B90D1F" w14:textId="77777777" w:rsidR="00552709" w:rsidRPr="00687484" w:rsidRDefault="00552709" w:rsidP="00552709">
      <w:pPr>
        <w:tabs>
          <w:tab w:val="left" w:pos="1269"/>
        </w:tabs>
        <w:jc w:val="both"/>
        <w:rPr>
          <w:rFonts w:ascii="Arial" w:hAnsi="Arial" w:cs="Arial"/>
          <w:color w:val="000000" w:themeColor="text1"/>
          <w:lang w:val="en-US"/>
        </w:rPr>
      </w:pPr>
    </w:p>
    <w:p w14:paraId="40395300" w14:textId="77777777" w:rsidR="00552709" w:rsidRPr="00687484" w:rsidRDefault="00552709" w:rsidP="006770BC">
      <w:pPr>
        <w:shd w:val="clear" w:color="auto" w:fill="FF0000"/>
        <w:ind w:right="57"/>
        <w:jc w:val="center"/>
        <w:rPr>
          <w:rFonts w:ascii="Arial" w:hAnsi="Arial" w:cs="Arial"/>
          <w:b/>
          <w:color w:val="000000" w:themeColor="text1"/>
        </w:rPr>
      </w:pPr>
    </w:p>
    <w:p w14:paraId="723200D6" w14:textId="77777777" w:rsidR="00552709" w:rsidRPr="00687484" w:rsidRDefault="00094D7A" w:rsidP="006770BC">
      <w:pPr>
        <w:shd w:val="clear" w:color="auto" w:fill="FF0000"/>
        <w:ind w:right="57"/>
        <w:jc w:val="center"/>
        <w:rPr>
          <w:rFonts w:ascii="Arial" w:hAnsi="Arial" w:cs="Arial"/>
          <w:b/>
          <w:color w:val="000000" w:themeColor="text1"/>
        </w:rPr>
      </w:pPr>
      <w:r w:rsidRPr="00687484">
        <w:rPr>
          <w:rFonts w:ascii="Arial" w:hAnsi="Arial" w:cs="Arial"/>
          <w:b/>
          <w:color w:val="000000" w:themeColor="text1"/>
        </w:rPr>
        <w:t xml:space="preserve">E.  </w:t>
      </w:r>
      <w:r w:rsidR="00552709" w:rsidRPr="00687484">
        <w:rPr>
          <w:rFonts w:ascii="Arial" w:hAnsi="Arial" w:cs="Arial"/>
          <w:b/>
          <w:color w:val="000000" w:themeColor="text1"/>
        </w:rPr>
        <w:t>GRANTS AND AWARDS</w:t>
      </w:r>
    </w:p>
    <w:p w14:paraId="035709C8" w14:textId="77777777" w:rsidR="008A4B13" w:rsidRPr="00687484" w:rsidRDefault="008A4B13" w:rsidP="006770BC">
      <w:pPr>
        <w:shd w:val="clear" w:color="auto" w:fill="FF0000"/>
        <w:ind w:right="57"/>
        <w:jc w:val="center"/>
        <w:rPr>
          <w:rFonts w:ascii="Arial" w:hAnsi="Arial" w:cs="Arial"/>
          <w:b/>
          <w:color w:val="000000" w:themeColor="text1"/>
        </w:rPr>
      </w:pPr>
    </w:p>
    <w:p w14:paraId="3D1EF0D5" w14:textId="77777777" w:rsidR="00337C26" w:rsidRPr="00687484" w:rsidRDefault="00337C26" w:rsidP="00337C26">
      <w:pPr>
        <w:ind w:right="57" w:hanging="29"/>
        <w:jc w:val="both"/>
        <w:rPr>
          <w:rFonts w:ascii="Arial" w:hAnsi="Arial" w:cs="Arial"/>
          <w:b/>
          <w:color w:val="000000" w:themeColor="text1"/>
        </w:rPr>
      </w:pPr>
    </w:p>
    <w:p w14:paraId="26A68381" w14:textId="77777777" w:rsidR="00F345EC" w:rsidRDefault="006F1541" w:rsidP="00763C39">
      <w:pPr>
        <w:ind w:right="57" w:hanging="29"/>
        <w:jc w:val="both"/>
        <w:rPr>
          <w:rFonts w:ascii="Arial" w:hAnsi="Arial" w:cs="Arial"/>
          <w:color w:val="000000" w:themeColor="text1"/>
        </w:rPr>
      </w:pPr>
      <w:r w:rsidRPr="00687484">
        <w:rPr>
          <w:rFonts w:ascii="Arial" w:hAnsi="Arial" w:cs="Arial"/>
          <w:color w:val="000000" w:themeColor="text1"/>
        </w:rPr>
        <w:t xml:space="preserve">Having developed a food safety cultural model </w:t>
      </w:r>
      <w:r w:rsidR="00337C26" w:rsidRPr="00687484">
        <w:rPr>
          <w:rFonts w:ascii="Arial" w:hAnsi="Arial" w:cs="Arial"/>
          <w:color w:val="000000" w:themeColor="text1"/>
        </w:rPr>
        <w:t xml:space="preserve">called </w:t>
      </w:r>
      <w:r w:rsidR="00726229" w:rsidRPr="00687484">
        <w:rPr>
          <w:rFonts w:ascii="Arial" w:hAnsi="Arial" w:cs="Arial"/>
          <w:b/>
          <w:i/>
          <w:color w:val="000000" w:themeColor="text1"/>
        </w:rPr>
        <w:t>‘E</w:t>
      </w:r>
      <w:r w:rsidR="00337C26" w:rsidRPr="00687484">
        <w:rPr>
          <w:rFonts w:ascii="Arial" w:hAnsi="Arial" w:cs="Arial"/>
          <w:b/>
          <w:i/>
          <w:color w:val="000000" w:themeColor="text1"/>
        </w:rPr>
        <w:t>nlighten’</w:t>
      </w:r>
      <w:r w:rsidR="00337C26" w:rsidRPr="00687484">
        <w:rPr>
          <w:rFonts w:ascii="Arial" w:hAnsi="Arial" w:cs="Arial"/>
          <w:color w:val="000000" w:themeColor="text1"/>
        </w:rPr>
        <w:t xml:space="preserve"> that uniquely measures organisational food safety cultural compliance, </w:t>
      </w:r>
      <w:r w:rsidR="009F5738" w:rsidRPr="00687484">
        <w:rPr>
          <w:rFonts w:ascii="Arial" w:hAnsi="Arial" w:cs="Arial"/>
          <w:color w:val="000000" w:themeColor="text1"/>
        </w:rPr>
        <w:t xml:space="preserve">I </w:t>
      </w:r>
      <w:r w:rsidR="00DF1254" w:rsidRPr="00687484">
        <w:rPr>
          <w:rFonts w:ascii="Arial" w:hAnsi="Arial" w:cs="Arial"/>
          <w:color w:val="000000" w:themeColor="text1"/>
        </w:rPr>
        <w:t>have successfully</w:t>
      </w:r>
      <w:r w:rsidR="00255383" w:rsidRPr="00687484">
        <w:rPr>
          <w:rFonts w:ascii="Arial" w:hAnsi="Arial" w:cs="Arial"/>
          <w:color w:val="000000" w:themeColor="text1"/>
        </w:rPr>
        <w:t xml:space="preserve"> sourced </w:t>
      </w:r>
      <w:r w:rsidR="00337C26" w:rsidRPr="00687484">
        <w:rPr>
          <w:rFonts w:ascii="Arial" w:hAnsi="Arial" w:cs="Arial"/>
          <w:color w:val="000000" w:themeColor="text1"/>
        </w:rPr>
        <w:t xml:space="preserve"> the below </w:t>
      </w:r>
      <w:r w:rsidR="00255383" w:rsidRPr="00687484">
        <w:rPr>
          <w:rFonts w:ascii="Arial" w:hAnsi="Arial" w:cs="Arial"/>
          <w:color w:val="000000" w:themeColor="text1"/>
        </w:rPr>
        <w:t xml:space="preserve">research </w:t>
      </w:r>
      <w:r w:rsidR="00337C26" w:rsidRPr="00687484">
        <w:rPr>
          <w:rFonts w:ascii="Arial" w:hAnsi="Arial" w:cs="Arial"/>
          <w:color w:val="000000" w:themeColor="text1"/>
        </w:rPr>
        <w:t xml:space="preserve">funding to disseminate </w:t>
      </w:r>
      <w:r w:rsidR="00255383" w:rsidRPr="00687484">
        <w:rPr>
          <w:rFonts w:ascii="Arial" w:hAnsi="Arial" w:cs="Arial"/>
          <w:color w:val="000000" w:themeColor="text1"/>
        </w:rPr>
        <w:t xml:space="preserve">both </w:t>
      </w:r>
      <w:r w:rsidR="00337C26" w:rsidRPr="00687484">
        <w:rPr>
          <w:rFonts w:ascii="Arial" w:hAnsi="Arial" w:cs="Arial"/>
          <w:color w:val="000000" w:themeColor="text1"/>
        </w:rPr>
        <w:t>the academic and commercial impacts on a global scale</w:t>
      </w:r>
      <w:r w:rsidR="00255383" w:rsidRPr="00687484">
        <w:rPr>
          <w:rFonts w:ascii="Arial" w:hAnsi="Arial" w:cs="Arial"/>
          <w:color w:val="000000" w:themeColor="text1"/>
        </w:rPr>
        <w:t xml:space="preserve"> and has resulted in an invitation to join the prestigious Global ‘</w:t>
      </w:r>
      <w:r w:rsidR="00255383" w:rsidRPr="00687484">
        <w:rPr>
          <w:rFonts w:ascii="Arial" w:hAnsi="Arial" w:cs="Helvetica"/>
          <w:i/>
          <w:color w:val="000000" w:themeColor="text1"/>
          <w:lang w:val="en-US"/>
        </w:rPr>
        <w:t>Salus’</w:t>
      </w:r>
      <w:r w:rsidR="00255383" w:rsidRPr="00687484">
        <w:rPr>
          <w:rFonts w:ascii="Arial" w:hAnsi="Arial" w:cs="Helvetica"/>
          <w:color w:val="000000" w:themeColor="text1"/>
          <w:lang w:val="en-US"/>
        </w:rPr>
        <w:t xml:space="preserve"> Food Safety Culture Science Group</w:t>
      </w:r>
      <w:r w:rsidR="00337C26" w:rsidRPr="00687484">
        <w:rPr>
          <w:rFonts w:ascii="Arial" w:hAnsi="Arial" w:cs="Arial"/>
          <w:color w:val="000000" w:themeColor="text1"/>
        </w:rPr>
        <w:t>.</w:t>
      </w:r>
    </w:p>
    <w:p w14:paraId="33B7A16D" w14:textId="1CCA9C6D" w:rsidR="00F5236F" w:rsidRDefault="00357019" w:rsidP="00F5236F">
      <w:pPr>
        <w:ind w:right="57"/>
        <w:jc w:val="both"/>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p>
    <w:p w14:paraId="1340D2F2" w14:textId="77777777" w:rsidR="00F5236F" w:rsidRDefault="00F5236F" w:rsidP="00763C39">
      <w:pPr>
        <w:ind w:right="57" w:hanging="29"/>
        <w:jc w:val="both"/>
        <w:rPr>
          <w:rFonts w:ascii="Arial" w:hAnsi="Arial" w:cs="Arial"/>
          <w:color w:val="000000" w:themeColor="text1"/>
        </w:rPr>
      </w:pPr>
    </w:p>
    <w:p w14:paraId="13FCDAEE" w14:textId="5FC49A96" w:rsidR="00357019" w:rsidRDefault="00F5236F" w:rsidP="00763C39">
      <w:pPr>
        <w:ind w:right="57" w:hanging="29"/>
        <w:jc w:val="both"/>
        <w:rPr>
          <w:rFonts w:ascii="Arial" w:hAnsi="Arial" w:cs="Arial"/>
          <w:color w:val="000000" w:themeColor="text1"/>
        </w:rPr>
      </w:pPr>
      <w:r>
        <w:rPr>
          <w:rFonts w:ascii="Arial" w:hAnsi="Arial" w:cs="Arial"/>
          <w:color w:val="000000" w:themeColor="text1"/>
        </w:rPr>
        <w:t>2026</w:t>
      </w:r>
      <w:r>
        <w:rPr>
          <w:rFonts w:ascii="Arial" w:hAnsi="Arial" w:cs="Arial"/>
          <w:color w:val="000000" w:themeColor="text1"/>
        </w:rPr>
        <w:tab/>
      </w:r>
      <w:r>
        <w:rPr>
          <w:rFonts w:ascii="Arial" w:hAnsi="Arial" w:cs="Arial"/>
          <w:color w:val="000000" w:themeColor="text1"/>
        </w:rPr>
        <w:tab/>
      </w:r>
      <w:r w:rsidR="00357019">
        <w:rPr>
          <w:rFonts w:ascii="Arial" w:hAnsi="Arial" w:cs="Arial"/>
          <w:color w:val="000000" w:themeColor="text1"/>
        </w:rPr>
        <w:t>Chartered Association of Business Schools:</w:t>
      </w:r>
      <w:r w:rsidR="00357019">
        <w:rPr>
          <w:rFonts w:ascii="Arial" w:hAnsi="Arial" w:cs="Arial"/>
          <w:color w:val="000000" w:themeColor="text1"/>
        </w:rPr>
        <w:tab/>
      </w:r>
      <w:r w:rsidR="00357019">
        <w:rPr>
          <w:rFonts w:ascii="Arial" w:hAnsi="Arial" w:cs="Arial"/>
          <w:color w:val="000000" w:themeColor="text1"/>
        </w:rPr>
        <w:tab/>
      </w:r>
      <w:r w:rsidR="00357019">
        <w:rPr>
          <w:rFonts w:ascii="Arial" w:hAnsi="Arial" w:cs="Arial"/>
          <w:color w:val="000000" w:themeColor="text1"/>
        </w:rPr>
        <w:tab/>
      </w:r>
      <w:r w:rsidR="00357019">
        <w:rPr>
          <w:rFonts w:ascii="Arial" w:hAnsi="Arial" w:cs="Arial"/>
          <w:color w:val="000000" w:themeColor="text1"/>
        </w:rPr>
        <w:tab/>
      </w:r>
      <w:r w:rsidR="00357019" w:rsidRPr="00357019">
        <w:rPr>
          <w:rFonts w:ascii="Arial" w:hAnsi="Arial" w:cs="Arial"/>
          <w:b/>
          <w:bCs/>
          <w:color w:val="000000" w:themeColor="text1"/>
        </w:rPr>
        <w:t>£70,000</w:t>
      </w:r>
    </w:p>
    <w:p w14:paraId="2ED88B27" w14:textId="270EB1D2" w:rsidR="00357019" w:rsidRDefault="00357019" w:rsidP="00763C39">
      <w:pPr>
        <w:ind w:right="57" w:hanging="29"/>
        <w:jc w:val="both"/>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t>Help To Grow Programme</w:t>
      </w:r>
      <w:r w:rsidR="00F5236F">
        <w:rPr>
          <w:rFonts w:ascii="Arial" w:hAnsi="Arial" w:cs="Arial"/>
          <w:color w:val="000000" w:themeColor="text1"/>
        </w:rPr>
        <w:t xml:space="preserve"> II</w:t>
      </w:r>
      <w:r>
        <w:rPr>
          <w:rFonts w:ascii="Arial" w:hAnsi="Arial" w:cs="Arial"/>
          <w:color w:val="000000" w:themeColor="text1"/>
        </w:rPr>
        <w:t>: Programme Director</w:t>
      </w:r>
    </w:p>
    <w:p w14:paraId="5AD91350" w14:textId="77777777" w:rsidR="00531E4F" w:rsidRDefault="00531E4F" w:rsidP="00763C39">
      <w:pPr>
        <w:ind w:right="57" w:hanging="29"/>
        <w:jc w:val="both"/>
        <w:rPr>
          <w:rFonts w:ascii="Arial" w:hAnsi="Arial" w:cs="Arial"/>
          <w:color w:val="000000" w:themeColor="text1"/>
        </w:rPr>
      </w:pPr>
    </w:p>
    <w:p w14:paraId="66FD1DC3" w14:textId="0EAD4BF2" w:rsidR="00531E4F" w:rsidRDefault="00531E4F" w:rsidP="00763C39">
      <w:pPr>
        <w:ind w:right="57" w:hanging="29"/>
        <w:jc w:val="both"/>
        <w:rPr>
          <w:rFonts w:ascii="Arial" w:hAnsi="Arial" w:cs="Arial"/>
          <w:b/>
          <w:bCs/>
          <w:color w:val="000000" w:themeColor="text1"/>
        </w:rPr>
      </w:pPr>
      <w:r>
        <w:rPr>
          <w:rFonts w:ascii="Arial" w:hAnsi="Arial" w:cs="Arial"/>
          <w:color w:val="000000" w:themeColor="text1"/>
        </w:rPr>
        <w:t>2026</w:t>
      </w:r>
      <w:r>
        <w:rPr>
          <w:rFonts w:ascii="Arial" w:hAnsi="Arial" w:cs="Arial"/>
          <w:color w:val="000000" w:themeColor="text1"/>
        </w:rPr>
        <w:tab/>
      </w:r>
      <w:r>
        <w:rPr>
          <w:rFonts w:ascii="Arial" w:hAnsi="Arial" w:cs="Arial"/>
          <w:color w:val="000000" w:themeColor="text1"/>
        </w:rPr>
        <w:tab/>
        <w:t>Innovate UK</w:t>
      </w:r>
      <w:r w:rsidR="00357019">
        <w:rPr>
          <w:rFonts w:ascii="Arial" w:hAnsi="Arial" w:cs="Arial"/>
          <w:color w:val="000000" w:themeColor="text1"/>
        </w:rPr>
        <w:t>: Knowledge Transfer Partnership:</w:t>
      </w:r>
      <w:r>
        <w:rPr>
          <w:rFonts w:ascii="Arial" w:hAnsi="Arial" w:cs="Arial"/>
          <w:color w:val="000000" w:themeColor="text1"/>
        </w:rPr>
        <w:t xml:space="preserve"> Team Fostering</w:t>
      </w:r>
      <w:r w:rsidR="00357019">
        <w:rPr>
          <w:rFonts w:ascii="Arial" w:hAnsi="Arial" w:cs="Arial"/>
          <w:color w:val="000000" w:themeColor="text1"/>
        </w:rPr>
        <w:tab/>
      </w:r>
      <w:r w:rsidRPr="00531E4F">
        <w:rPr>
          <w:rFonts w:ascii="Arial" w:hAnsi="Arial" w:cs="Arial"/>
          <w:b/>
          <w:bCs/>
          <w:color w:val="000000" w:themeColor="text1"/>
        </w:rPr>
        <w:t>£200,000</w:t>
      </w:r>
    </w:p>
    <w:p w14:paraId="1224FEDE" w14:textId="77777777" w:rsidR="00F5236F" w:rsidRDefault="00F5236F" w:rsidP="00763C39">
      <w:pPr>
        <w:ind w:right="57" w:hanging="29"/>
        <w:jc w:val="both"/>
        <w:rPr>
          <w:rFonts w:ascii="Arial" w:hAnsi="Arial" w:cs="Arial"/>
          <w:b/>
          <w:bCs/>
          <w:color w:val="000000" w:themeColor="text1"/>
        </w:rPr>
      </w:pPr>
    </w:p>
    <w:p w14:paraId="4C3A698E" w14:textId="1B3DDAA1" w:rsidR="00F5236F" w:rsidRDefault="00F5236F" w:rsidP="00F5236F">
      <w:pPr>
        <w:ind w:right="57" w:hanging="29"/>
        <w:jc w:val="both"/>
        <w:rPr>
          <w:rFonts w:ascii="Arial" w:hAnsi="Arial" w:cs="Arial"/>
          <w:color w:val="000000" w:themeColor="text1"/>
        </w:rPr>
      </w:pPr>
      <w:r w:rsidRPr="00F5236F">
        <w:rPr>
          <w:rFonts w:ascii="Arial" w:hAnsi="Arial" w:cs="Arial"/>
          <w:color w:val="000000" w:themeColor="text1"/>
        </w:rPr>
        <w:t>2026</w:t>
      </w:r>
      <w:r>
        <w:rPr>
          <w:rFonts w:ascii="Arial" w:hAnsi="Arial" w:cs="Arial"/>
          <w:b/>
          <w:bCs/>
          <w:color w:val="000000" w:themeColor="text1"/>
        </w:rPr>
        <w:tab/>
      </w:r>
      <w:r>
        <w:rPr>
          <w:rFonts w:ascii="Arial" w:hAnsi="Arial" w:cs="Arial"/>
          <w:b/>
          <w:bCs/>
          <w:color w:val="000000" w:themeColor="text1"/>
        </w:rPr>
        <w:tab/>
      </w:r>
      <w:r>
        <w:rPr>
          <w:rFonts w:ascii="Arial" w:hAnsi="Arial" w:cs="Arial"/>
          <w:color w:val="000000" w:themeColor="text1"/>
        </w:rPr>
        <w:t>UK Government</w:t>
      </w:r>
      <w:r w:rsidRPr="00687484">
        <w:rPr>
          <w:rFonts w:ascii="Arial" w:hAnsi="Arial" w:cs="Arial"/>
          <w:color w:val="000000" w:themeColor="text1"/>
        </w:rPr>
        <w:t xml:space="preserve"> </w:t>
      </w:r>
      <w:r>
        <w:rPr>
          <w:rFonts w:ascii="Arial" w:hAnsi="Arial" w:cs="Arial"/>
          <w:color w:val="000000" w:themeColor="text1"/>
        </w:rPr>
        <w:t xml:space="preserve">Grant NEREO: Review Scottish </w:t>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F5236F">
        <w:rPr>
          <w:rFonts w:ascii="Arial" w:hAnsi="Arial" w:cs="Arial"/>
          <w:b/>
          <w:bCs/>
          <w:color w:val="000000" w:themeColor="text1"/>
        </w:rPr>
        <w:t>£32,000</w:t>
      </w:r>
    </w:p>
    <w:p w14:paraId="53E1B244" w14:textId="1EEE3A2A" w:rsidR="00F5236F" w:rsidRDefault="00F5236F" w:rsidP="00F5236F">
      <w:pPr>
        <w:ind w:left="1248" w:right="57"/>
        <w:jc w:val="both"/>
        <w:rPr>
          <w:rFonts w:ascii="Arial" w:hAnsi="Arial" w:cs="Arial"/>
          <w:color w:val="000000" w:themeColor="text1"/>
        </w:rPr>
      </w:pPr>
      <w:r>
        <w:rPr>
          <w:rFonts w:ascii="Arial" w:hAnsi="Arial" w:cs="Arial"/>
          <w:color w:val="000000" w:themeColor="text1"/>
        </w:rPr>
        <w:t>Councils Recruitment Strategy</w:t>
      </w:r>
      <w:r>
        <w:rPr>
          <w:rFonts w:ascii="Arial" w:hAnsi="Arial" w:cs="Arial"/>
          <w:color w:val="000000" w:themeColor="text1"/>
        </w:rPr>
        <w:tab/>
      </w:r>
      <w:r>
        <w:rPr>
          <w:rFonts w:ascii="Arial" w:hAnsi="Arial" w:cs="Arial"/>
          <w:color w:val="000000" w:themeColor="text1"/>
        </w:rPr>
        <w:tab/>
        <w:t xml:space="preserve">         </w:t>
      </w:r>
      <w:r>
        <w:rPr>
          <w:rFonts w:ascii="Arial" w:hAnsi="Arial" w:cs="Arial"/>
          <w:color w:val="000000" w:themeColor="text1"/>
        </w:rPr>
        <w:tab/>
        <w:t xml:space="preserve"> </w:t>
      </w:r>
    </w:p>
    <w:p w14:paraId="5DAD7FBB" w14:textId="1480C1A8" w:rsidR="00F5236F" w:rsidRDefault="00F5236F" w:rsidP="00F5236F">
      <w:pPr>
        <w:ind w:right="57" w:hanging="29"/>
        <w:jc w:val="both"/>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F345EC">
        <w:rPr>
          <w:rFonts w:ascii="Arial" w:hAnsi="Arial" w:cs="Arial"/>
          <w:b/>
          <w:bCs/>
          <w:color w:val="000000" w:themeColor="text1"/>
        </w:rPr>
        <w:t>Lead Academic</w:t>
      </w:r>
    </w:p>
    <w:p w14:paraId="7C9CC3A2" w14:textId="77777777" w:rsidR="00C52AE4" w:rsidRPr="00C52AE4" w:rsidRDefault="00C52AE4" w:rsidP="00763C39">
      <w:pPr>
        <w:ind w:right="57" w:hanging="29"/>
        <w:jc w:val="both"/>
        <w:rPr>
          <w:rFonts w:ascii="Arial" w:hAnsi="Arial" w:cs="Arial"/>
          <w:color w:val="000000" w:themeColor="text1"/>
        </w:rPr>
      </w:pPr>
    </w:p>
    <w:p w14:paraId="0A672C60" w14:textId="313EBD19" w:rsidR="00CC286D" w:rsidRPr="00C52AE4" w:rsidRDefault="00C52AE4" w:rsidP="00C52AE4">
      <w:pPr>
        <w:spacing w:after="160" w:line="360" w:lineRule="auto"/>
        <w:rPr>
          <w:rFonts w:ascii="Arial" w:hAnsi="Arial" w:cs="Arial"/>
        </w:rPr>
      </w:pPr>
      <w:r w:rsidRPr="00C52AE4">
        <w:rPr>
          <w:rFonts w:ascii="Arial" w:hAnsi="Arial" w:cs="Arial"/>
          <w:color w:val="000000" w:themeColor="text1"/>
        </w:rPr>
        <w:t>2026</w:t>
      </w:r>
      <w:r w:rsidRPr="00C52AE4">
        <w:rPr>
          <w:rFonts w:ascii="Arial" w:hAnsi="Arial" w:cs="Arial"/>
          <w:color w:val="000000" w:themeColor="text1"/>
        </w:rPr>
        <w:tab/>
      </w:r>
      <w:r w:rsidRPr="00C52AE4">
        <w:rPr>
          <w:rFonts w:ascii="Arial" w:hAnsi="Arial" w:cs="Arial"/>
          <w:color w:val="000000" w:themeColor="text1"/>
        </w:rPr>
        <w:tab/>
      </w:r>
      <w:r w:rsidRPr="00C52AE4">
        <w:rPr>
          <w:rFonts w:ascii="Arial" w:hAnsi="Arial" w:cs="Arial"/>
        </w:rPr>
        <w:t xml:space="preserve">Sunderland City Council EI Trailblazer, </w:t>
      </w:r>
      <w:r w:rsidR="00357019">
        <w:rPr>
          <w:rFonts w:ascii="Arial" w:hAnsi="Arial" w:cs="Arial"/>
        </w:rPr>
        <w:t>C</w:t>
      </w:r>
      <w:r w:rsidRPr="00C52AE4">
        <w:rPr>
          <w:rFonts w:ascii="Arial" w:hAnsi="Arial" w:cs="Arial"/>
        </w:rPr>
        <w:t>onsultancy</w:t>
      </w:r>
      <w:r w:rsidRPr="00C52AE4">
        <w:rPr>
          <w:rFonts w:ascii="Arial" w:hAnsi="Arial" w:cs="Arial"/>
        </w:rPr>
        <w:tab/>
      </w:r>
      <w:r w:rsidRPr="00C52AE4">
        <w:rPr>
          <w:rFonts w:ascii="Arial" w:hAnsi="Arial" w:cs="Arial"/>
        </w:rPr>
        <w:tab/>
      </w:r>
      <w:r w:rsidRPr="00C52AE4">
        <w:rPr>
          <w:rFonts w:ascii="Arial" w:hAnsi="Arial" w:cs="Arial"/>
        </w:rPr>
        <w:tab/>
      </w:r>
      <w:r w:rsidRPr="00C52AE4">
        <w:rPr>
          <w:rFonts w:ascii="Arial" w:hAnsi="Arial" w:cs="Arial"/>
          <w:b/>
          <w:bCs/>
        </w:rPr>
        <w:t>£3,270</w:t>
      </w:r>
    </w:p>
    <w:p w14:paraId="24D52B4F" w14:textId="262C1462" w:rsidR="00CC286D" w:rsidRDefault="00CC286D" w:rsidP="00763C39">
      <w:pPr>
        <w:ind w:right="57" w:hanging="29"/>
        <w:jc w:val="both"/>
        <w:rPr>
          <w:rFonts w:ascii="Arial" w:hAnsi="Arial" w:cs="Arial"/>
          <w:b/>
          <w:bCs/>
          <w:color w:val="000000" w:themeColor="text1"/>
        </w:rPr>
      </w:pPr>
      <w:r>
        <w:rPr>
          <w:rFonts w:ascii="Arial" w:hAnsi="Arial" w:cs="Arial"/>
          <w:color w:val="000000" w:themeColor="text1"/>
        </w:rPr>
        <w:t>2026</w:t>
      </w:r>
      <w:r>
        <w:rPr>
          <w:rFonts w:ascii="Arial" w:hAnsi="Arial" w:cs="Arial"/>
          <w:color w:val="000000" w:themeColor="text1"/>
        </w:rPr>
        <w:tab/>
      </w:r>
      <w:r>
        <w:rPr>
          <w:rFonts w:ascii="Arial" w:hAnsi="Arial" w:cs="Arial"/>
          <w:color w:val="000000" w:themeColor="text1"/>
        </w:rPr>
        <w:tab/>
        <w:t>Sunderland Community Chest Fund</w:t>
      </w:r>
      <w:r w:rsidR="00164443">
        <w:rPr>
          <w:rFonts w:ascii="Arial" w:hAnsi="Arial" w:cs="Arial"/>
          <w:color w:val="000000" w:themeColor="text1"/>
        </w:rPr>
        <w:tab/>
      </w:r>
      <w:r w:rsidR="00164443">
        <w:rPr>
          <w:rFonts w:ascii="Arial" w:hAnsi="Arial" w:cs="Arial"/>
          <w:color w:val="000000" w:themeColor="text1"/>
        </w:rPr>
        <w:tab/>
      </w:r>
      <w:r w:rsidR="00164443">
        <w:rPr>
          <w:rFonts w:ascii="Arial" w:hAnsi="Arial" w:cs="Arial"/>
          <w:color w:val="000000" w:themeColor="text1"/>
        </w:rPr>
        <w:tab/>
      </w:r>
      <w:r w:rsidR="00164443">
        <w:rPr>
          <w:rFonts w:ascii="Arial" w:hAnsi="Arial" w:cs="Arial"/>
          <w:color w:val="000000" w:themeColor="text1"/>
        </w:rPr>
        <w:tab/>
      </w:r>
      <w:r w:rsidR="00164443">
        <w:rPr>
          <w:rFonts w:ascii="Arial" w:hAnsi="Arial" w:cs="Arial"/>
          <w:color w:val="000000" w:themeColor="text1"/>
        </w:rPr>
        <w:tab/>
      </w:r>
      <w:r w:rsidR="00164443" w:rsidRPr="00164443">
        <w:rPr>
          <w:rFonts w:ascii="Arial" w:hAnsi="Arial" w:cs="Arial"/>
          <w:b/>
          <w:bCs/>
          <w:color w:val="000000" w:themeColor="text1"/>
        </w:rPr>
        <w:t>£5,000</w:t>
      </w:r>
    </w:p>
    <w:p w14:paraId="74E6527E" w14:textId="62DBB814" w:rsidR="00164443" w:rsidRDefault="00164443" w:rsidP="00763C39">
      <w:pPr>
        <w:ind w:right="57" w:hanging="29"/>
        <w:jc w:val="both"/>
        <w:rPr>
          <w:rFonts w:ascii="Arial" w:hAnsi="Arial" w:cs="Arial"/>
          <w:color w:val="000000" w:themeColor="text1"/>
        </w:rPr>
      </w:pPr>
      <w:r>
        <w:rPr>
          <w:rFonts w:ascii="Arial" w:hAnsi="Arial" w:cs="Arial"/>
          <w:b/>
          <w:bCs/>
          <w:color w:val="000000" w:themeColor="text1"/>
        </w:rPr>
        <w:tab/>
      </w:r>
      <w:r>
        <w:rPr>
          <w:rFonts w:ascii="Arial" w:hAnsi="Arial" w:cs="Arial"/>
          <w:b/>
          <w:bCs/>
          <w:color w:val="000000" w:themeColor="text1"/>
        </w:rPr>
        <w:tab/>
      </w:r>
      <w:r>
        <w:rPr>
          <w:rFonts w:ascii="Arial" w:hAnsi="Arial" w:cs="Arial"/>
          <w:b/>
          <w:bCs/>
          <w:color w:val="000000" w:themeColor="text1"/>
        </w:rPr>
        <w:tab/>
        <w:t>Lead Academic</w:t>
      </w:r>
      <w:r w:rsidR="00357019">
        <w:rPr>
          <w:rFonts w:ascii="Arial" w:hAnsi="Arial" w:cs="Arial"/>
          <w:b/>
          <w:bCs/>
          <w:color w:val="000000" w:themeColor="text1"/>
        </w:rPr>
        <w:t>: Sunderland Rugby Club</w:t>
      </w:r>
    </w:p>
    <w:p w14:paraId="5996A178" w14:textId="77777777" w:rsidR="00C23036" w:rsidRDefault="00C23036" w:rsidP="00763C39">
      <w:pPr>
        <w:ind w:right="57" w:hanging="29"/>
        <w:jc w:val="both"/>
        <w:rPr>
          <w:rFonts w:ascii="Arial" w:hAnsi="Arial" w:cs="Arial"/>
          <w:color w:val="000000" w:themeColor="text1"/>
        </w:rPr>
      </w:pPr>
    </w:p>
    <w:p w14:paraId="7B1E7C0F" w14:textId="69D1A625" w:rsidR="00E81875" w:rsidRDefault="00E81875" w:rsidP="00E81875">
      <w:pPr>
        <w:ind w:right="57" w:hanging="29"/>
        <w:jc w:val="both"/>
        <w:rPr>
          <w:rFonts w:ascii="Arial" w:hAnsi="Arial" w:cs="Arial"/>
          <w:color w:val="000000" w:themeColor="text1"/>
        </w:rPr>
      </w:pPr>
      <w:r>
        <w:rPr>
          <w:rFonts w:ascii="Arial" w:hAnsi="Arial" w:cs="Arial"/>
          <w:color w:val="000000" w:themeColor="text1"/>
        </w:rPr>
        <w:t>202</w:t>
      </w:r>
      <w:r w:rsidR="00CC286D">
        <w:rPr>
          <w:rFonts w:ascii="Arial" w:hAnsi="Arial" w:cs="Arial"/>
          <w:color w:val="000000" w:themeColor="text1"/>
        </w:rPr>
        <w:t>5 - 27</w:t>
      </w:r>
      <w:r>
        <w:rPr>
          <w:rFonts w:ascii="Arial" w:hAnsi="Arial" w:cs="Arial"/>
          <w:color w:val="000000" w:themeColor="text1"/>
        </w:rPr>
        <w:tab/>
        <w:t>Innovate UK: Management Knowledge Transfer</w:t>
      </w:r>
      <w:r>
        <w:rPr>
          <w:rFonts w:ascii="Arial" w:hAnsi="Arial" w:cs="Arial"/>
          <w:color w:val="000000" w:themeColor="text1"/>
        </w:rPr>
        <w:tab/>
      </w:r>
      <w:r>
        <w:rPr>
          <w:rFonts w:ascii="Arial" w:hAnsi="Arial" w:cs="Arial"/>
          <w:color w:val="000000" w:themeColor="text1"/>
        </w:rPr>
        <w:tab/>
        <w:t xml:space="preserve">         </w:t>
      </w:r>
      <w:r w:rsidRPr="00DF1254">
        <w:rPr>
          <w:rFonts w:ascii="Arial" w:hAnsi="Arial" w:cs="Arial"/>
          <w:b/>
          <w:bCs/>
          <w:color w:val="000000" w:themeColor="text1"/>
        </w:rPr>
        <w:t>£</w:t>
      </w:r>
      <w:r>
        <w:rPr>
          <w:rFonts w:ascii="Arial" w:hAnsi="Arial" w:cs="Arial"/>
          <w:b/>
          <w:bCs/>
          <w:color w:val="000000" w:themeColor="text1"/>
        </w:rPr>
        <w:t>20</w:t>
      </w:r>
      <w:r w:rsidRPr="00DF1254">
        <w:rPr>
          <w:rFonts w:ascii="Arial" w:hAnsi="Arial" w:cs="Arial"/>
          <w:b/>
          <w:bCs/>
          <w:color w:val="000000" w:themeColor="text1"/>
        </w:rPr>
        <w:t>0,000</w:t>
      </w:r>
      <w:r>
        <w:rPr>
          <w:rFonts w:ascii="Arial" w:hAnsi="Arial" w:cs="Arial"/>
          <w:color w:val="000000" w:themeColor="text1"/>
        </w:rPr>
        <w:t xml:space="preserve"> </w:t>
      </w:r>
    </w:p>
    <w:p w14:paraId="7C41D0A3" w14:textId="1F5001E4" w:rsidR="00E81875" w:rsidRPr="00E81875" w:rsidRDefault="00E81875" w:rsidP="00E81875">
      <w:pPr>
        <w:ind w:right="57" w:hanging="29"/>
        <w:jc w:val="both"/>
        <w:rPr>
          <w:rFonts w:ascii="Arial" w:hAnsi="Arial" w:cs="Arial"/>
          <w:b/>
          <w:bCs/>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DF1254">
        <w:rPr>
          <w:rFonts w:ascii="Arial" w:hAnsi="Arial" w:cs="Arial"/>
          <w:b/>
          <w:bCs/>
          <w:color w:val="000000" w:themeColor="text1"/>
        </w:rPr>
        <w:t>Lead Academic</w:t>
      </w:r>
      <w:r w:rsidR="00357019">
        <w:rPr>
          <w:rFonts w:ascii="Arial" w:hAnsi="Arial" w:cs="Arial"/>
          <w:b/>
          <w:bCs/>
          <w:color w:val="000000" w:themeColor="text1"/>
        </w:rPr>
        <w:t>: Training in Care</w:t>
      </w:r>
    </w:p>
    <w:p w14:paraId="5A8D55B9" w14:textId="77777777" w:rsidR="00E81875" w:rsidRDefault="00E81875" w:rsidP="00E81875">
      <w:pPr>
        <w:ind w:right="57" w:hanging="29"/>
        <w:jc w:val="both"/>
        <w:rPr>
          <w:rFonts w:ascii="Arial" w:hAnsi="Arial" w:cs="Arial"/>
          <w:color w:val="000000" w:themeColor="text1"/>
        </w:rPr>
      </w:pPr>
    </w:p>
    <w:p w14:paraId="794036A3" w14:textId="03EDF2EE" w:rsidR="00E81875" w:rsidRDefault="00E81875" w:rsidP="00E81875">
      <w:pPr>
        <w:ind w:right="57" w:hanging="29"/>
        <w:jc w:val="both"/>
        <w:rPr>
          <w:rFonts w:ascii="Arial" w:hAnsi="Arial" w:cs="Arial"/>
          <w:color w:val="000000" w:themeColor="text1"/>
        </w:rPr>
      </w:pPr>
      <w:r>
        <w:rPr>
          <w:rFonts w:ascii="Arial" w:hAnsi="Arial" w:cs="Arial"/>
          <w:color w:val="000000" w:themeColor="text1"/>
        </w:rPr>
        <w:t>2025</w:t>
      </w:r>
      <w:r>
        <w:rPr>
          <w:rFonts w:ascii="Arial" w:hAnsi="Arial" w:cs="Arial"/>
          <w:color w:val="000000" w:themeColor="text1"/>
        </w:rPr>
        <w:tab/>
      </w:r>
      <w:r>
        <w:rPr>
          <w:rFonts w:ascii="Arial" w:hAnsi="Arial" w:cs="Arial"/>
          <w:color w:val="000000" w:themeColor="text1"/>
        </w:rPr>
        <w:tab/>
        <w:t>UK Government</w:t>
      </w:r>
      <w:r w:rsidRPr="00687484">
        <w:rPr>
          <w:rFonts w:ascii="Arial" w:hAnsi="Arial" w:cs="Arial"/>
          <w:color w:val="000000" w:themeColor="text1"/>
        </w:rPr>
        <w:t xml:space="preserve"> </w:t>
      </w:r>
      <w:r>
        <w:rPr>
          <w:rFonts w:ascii="Arial" w:hAnsi="Arial" w:cs="Arial"/>
          <w:color w:val="000000" w:themeColor="text1"/>
        </w:rPr>
        <w:t>Grant NEREO: Review National</w:t>
      </w:r>
      <w:r>
        <w:rPr>
          <w:rFonts w:ascii="Arial" w:hAnsi="Arial" w:cs="Arial"/>
          <w:color w:val="000000" w:themeColor="text1"/>
        </w:rPr>
        <w:tab/>
      </w:r>
      <w:r>
        <w:rPr>
          <w:rFonts w:ascii="Arial" w:hAnsi="Arial" w:cs="Arial"/>
          <w:color w:val="000000" w:themeColor="text1"/>
        </w:rPr>
        <w:tab/>
        <w:t xml:space="preserve">         </w:t>
      </w:r>
      <w:r w:rsidRPr="00F345EC">
        <w:rPr>
          <w:rFonts w:ascii="Arial" w:hAnsi="Arial" w:cs="Arial"/>
          <w:b/>
          <w:bCs/>
          <w:color w:val="000000" w:themeColor="text1"/>
        </w:rPr>
        <w:t>£</w:t>
      </w:r>
      <w:r>
        <w:rPr>
          <w:rFonts w:ascii="Arial" w:hAnsi="Arial" w:cs="Arial"/>
          <w:b/>
          <w:bCs/>
          <w:color w:val="000000" w:themeColor="text1"/>
        </w:rPr>
        <w:t>3</w:t>
      </w:r>
      <w:r w:rsidRPr="00F345EC">
        <w:rPr>
          <w:rFonts w:ascii="Arial" w:hAnsi="Arial" w:cs="Arial"/>
          <w:b/>
          <w:bCs/>
          <w:color w:val="000000" w:themeColor="text1"/>
        </w:rPr>
        <w:t>5,000</w:t>
      </w:r>
      <w:r>
        <w:rPr>
          <w:rFonts w:ascii="Arial" w:hAnsi="Arial" w:cs="Arial"/>
          <w:color w:val="000000" w:themeColor="text1"/>
        </w:rPr>
        <w:tab/>
        <w:t xml:space="preserve"> </w:t>
      </w:r>
    </w:p>
    <w:p w14:paraId="2F7D1310" w14:textId="77777777" w:rsidR="00E81875" w:rsidRDefault="00E81875" w:rsidP="00E81875">
      <w:pPr>
        <w:ind w:right="57" w:hanging="29"/>
        <w:jc w:val="both"/>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t>Cultural Talent Management Policy</w:t>
      </w:r>
    </w:p>
    <w:p w14:paraId="265B8B83" w14:textId="53C9ED43" w:rsidR="00CC286D" w:rsidRDefault="00E81875" w:rsidP="00CC286D">
      <w:pPr>
        <w:ind w:right="57" w:hanging="29"/>
        <w:jc w:val="both"/>
        <w:rPr>
          <w:rFonts w:ascii="Arial" w:hAnsi="Arial" w:cs="Arial"/>
          <w:b/>
          <w:bCs/>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F345EC">
        <w:rPr>
          <w:rFonts w:ascii="Arial" w:hAnsi="Arial" w:cs="Arial"/>
          <w:b/>
          <w:bCs/>
          <w:color w:val="000000" w:themeColor="text1"/>
        </w:rPr>
        <w:t>Lead Academic</w:t>
      </w:r>
    </w:p>
    <w:p w14:paraId="59D60F56" w14:textId="68B747E1" w:rsidR="00F5236F" w:rsidRDefault="00F5236F" w:rsidP="00F5236F">
      <w:pPr>
        <w:ind w:right="57" w:hanging="29"/>
        <w:jc w:val="both"/>
        <w:rPr>
          <w:rFonts w:ascii="Arial" w:hAnsi="Arial" w:cs="Arial"/>
          <w:color w:val="000000" w:themeColor="text1"/>
        </w:rPr>
      </w:pPr>
      <w:r>
        <w:rPr>
          <w:rFonts w:ascii="Arial" w:hAnsi="Arial" w:cs="Arial"/>
          <w:color w:val="000000" w:themeColor="text1"/>
        </w:rPr>
        <w:t>2025</w:t>
      </w:r>
      <w:r>
        <w:rPr>
          <w:rFonts w:ascii="Arial" w:hAnsi="Arial" w:cs="Arial"/>
          <w:color w:val="000000" w:themeColor="text1"/>
        </w:rPr>
        <w:tab/>
      </w:r>
      <w:r>
        <w:rPr>
          <w:rFonts w:ascii="Arial" w:hAnsi="Arial" w:cs="Arial"/>
          <w:color w:val="000000" w:themeColor="text1"/>
        </w:rPr>
        <w:tab/>
        <w:t>Chartered Association of Business Schools:</w:t>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357019">
        <w:rPr>
          <w:rFonts w:ascii="Arial" w:hAnsi="Arial" w:cs="Arial"/>
          <w:b/>
          <w:bCs/>
          <w:color w:val="000000" w:themeColor="text1"/>
        </w:rPr>
        <w:t>£70,000</w:t>
      </w:r>
    </w:p>
    <w:p w14:paraId="0417376E" w14:textId="688E8146" w:rsidR="00F5236F" w:rsidRDefault="00F5236F" w:rsidP="00F5236F">
      <w:pPr>
        <w:ind w:right="57" w:hanging="29"/>
        <w:jc w:val="both"/>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t>Help To Grow Programme I: Programme Director</w:t>
      </w:r>
    </w:p>
    <w:p w14:paraId="09B61AA1" w14:textId="77777777" w:rsidR="00F5236F" w:rsidRDefault="00F5236F" w:rsidP="00F5236F">
      <w:pPr>
        <w:ind w:right="57" w:hanging="29"/>
        <w:jc w:val="both"/>
        <w:rPr>
          <w:rFonts w:ascii="Arial" w:hAnsi="Arial" w:cs="Arial"/>
          <w:color w:val="000000" w:themeColor="text1"/>
        </w:rPr>
      </w:pPr>
    </w:p>
    <w:p w14:paraId="79F448AF" w14:textId="6A47A6C7" w:rsidR="00F5236F" w:rsidRDefault="00F5236F" w:rsidP="00CC286D">
      <w:pPr>
        <w:ind w:right="57" w:hanging="29"/>
        <w:jc w:val="both"/>
        <w:rPr>
          <w:rFonts w:ascii="Arial" w:hAnsi="Arial" w:cs="Arial"/>
          <w:b/>
          <w:bCs/>
          <w:color w:val="000000" w:themeColor="text1"/>
        </w:rPr>
      </w:pPr>
    </w:p>
    <w:p w14:paraId="7CF25F55" w14:textId="77777777" w:rsidR="00E81875" w:rsidRDefault="00E81875" w:rsidP="00E81875">
      <w:pPr>
        <w:ind w:right="57"/>
        <w:jc w:val="both"/>
        <w:rPr>
          <w:rFonts w:ascii="Arial" w:hAnsi="Arial" w:cs="Arial"/>
          <w:color w:val="000000" w:themeColor="text1"/>
        </w:rPr>
      </w:pPr>
    </w:p>
    <w:p w14:paraId="35E4C8EB" w14:textId="67F87B4E" w:rsidR="00C23036" w:rsidRDefault="00C23036" w:rsidP="00763C39">
      <w:pPr>
        <w:ind w:right="57" w:hanging="29"/>
        <w:jc w:val="both"/>
        <w:rPr>
          <w:rFonts w:ascii="Trebuchet MS" w:hAnsi="Trebuchet MS"/>
          <w:color w:val="212121"/>
        </w:rPr>
      </w:pPr>
      <w:r>
        <w:rPr>
          <w:rFonts w:ascii="Arial" w:hAnsi="Arial" w:cs="Arial"/>
          <w:color w:val="000000" w:themeColor="text1"/>
        </w:rPr>
        <w:t>2025</w:t>
      </w:r>
      <w:r>
        <w:rPr>
          <w:rFonts w:ascii="Arial" w:hAnsi="Arial" w:cs="Arial"/>
          <w:color w:val="000000" w:themeColor="text1"/>
        </w:rPr>
        <w:tab/>
      </w:r>
      <w:r>
        <w:rPr>
          <w:rFonts w:ascii="Arial" w:hAnsi="Arial" w:cs="Arial"/>
          <w:color w:val="000000" w:themeColor="text1"/>
        </w:rPr>
        <w:tab/>
        <w:t>National Lottery Bid:</w:t>
      </w:r>
      <w:r w:rsidRPr="00C23036">
        <w:rPr>
          <w:rFonts w:ascii="Trebuchet MS" w:hAnsi="Trebuchet MS"/>
          <w:color w:val="212121"/>
        </w:rPr>
        <w:t xml:space="preserve"> </w:t>
      </w:r>
      <w:r>
        <w:rPr>
          <w:rFonts w:ascii="Trebuchet MS" w:hAnsi="Trebuchet MS"/>
          <w:color w:val="212121"/>
        </w:rPr>
        <w:t>Climate Action Fund</w:t>
      </w:r>
      <w:r>
        <w:rPr>
          <w:rFonts w:ascii="Trebuchet MS" w:hAnsi="Trebuchet MS"/>
          <w:color w:val="212121"/>
        </w:rPr>
        <w:tab/>
      </w:r>
      <w:r>
        <w:rPr>
          <w:rFonts w:ascii="Trebuchet MS" w:hAnsi="Trebuchet MS"/>
          <w:color w:val="212121"/>
        </w:rPr>
        <w:tab/>
      </w:r>
      <w:r>
        <w:rPr>
          <w:rFonts w:ascii="Trebuchet MS" w:hAnsi="Trebuchet MS"/>
          <w:color w:val="212121"/>
        </w:rPr>
        <w:tab/>
      </w:r>
      <w:r w:rsidRPr="00C23036">
        <w:rPr>
          <w:rFonts w:ascii="Trebuchet MS" w:hAnsi="Trebuchet MS"/>
          <w:b/>
          <w:bCs/>
          <w:color w:val="212121"/>
        </w:rPr>
        <w:t xml:space="preserve">    </w:t>
      </w:r>
      <w:r w:rsidR="002C60B2">
        <w:rPr>
          <w:rFonts w:ascii="Trebuchet MS" w:hAnsi="Trebuchet MS"/>
          <w:b/>
          <w:bCs/>
          <w:color w:val="212121"/>
        </w:rPr>
        <w:t xml:space="preserve"> </w:t>
      </w:r>
      <w:r w:rsidR="00E81875">
        <w:rPr>
          <w:rFonts w:ascii="Trebuchet MS" w:hAnsi="Trebuchet MS"/>
          <w:b/>
          <w:bCs/>
          <w:color w:val="212121"/>
        </w:rPr>
        <w:t xml:space="preserve">   </w:t>
      </w:r>
      <w:r w:rsidRPr="00C23036">
        <w:rPr>
          <w:rFonts w:ascii="Trebuchet MS" w:hAnsi="Trebuchet MS"/>
          <w:b/>
          <w:bCs/>
          <w:color w:val="212121"/>
        </w:rPr>
        <w:t>£1,450,000</w:t>
      </w:r>
    </w:p>
    <w:p w14:paraId="7B1CF903" w14:textId="2C6AD39C" w:rsidR="00C23036" w:rsidRDefault="00C23036" w:rsidP="00763C39">
      <w:pPr>
        <w:ind w:right="57" w:hanging="29"/>
        <w:jc w:val="both"/>
        <w:rPr>
          <w:rFonts w:ascii="Arial" w:hAnsi="Arial" w:cs="Arial"/>
          <w:color w:val="000000" w:themeColor="text1"/>
        </w:rPr>
      </w:pPr>
      <w:r>
        <w:rPr>
          <w:rFonts w:ascii="Trebuchet MS" w:hAnsi="Trebuchet MS"/>
          <w:color w:val="212121"/>
        </w:rPr>
        <w:tab/>
      </w:r>
      <w:r>
        <w:rPr>
          <w:rFonts w:ascii="Trebuchet MS" w:hAnsi="Trebuchet MS"/>
          <w:color w:val="212121"/>
        </w:rPr>
        <w:tab/>
      </w:r>
      <w:r>
        <w:rPr>
          <w:rFonts w:ascii="Trebuchet MS" w:hAnsi="Trebuchet MS"/>
          <w:color w:val="212121"/>
        </w:rPr>
        <w:tab/>
        <w:t>(</w:t>
      </w:r>
      <w:r w:rsidR="002C60B2">
        <w:rPr>
          <w:rFonts w:ascii="Trebuchet MS" w:hAnsi="Trebuchet MS"/>
          <w:color w:val="212121"/>
        </w:rPr>
        <w:t>Unsuccessful</w:t>
      </w:r>
      <w:r>
        <w:rPr>
          <w:rFonts w:ascii="Trebuchet MS" w:hAnsi="Trebuchet MS"/>
          <w:color w:val="212121"/>
        </w:rPr>
        <w:t xml:space="preserve">) </w:t>
      </w:r>
    </w:p>
    <w:p w14:paraId="6FB4004B" w14:textId="77777777" w:rsidR="004D7CA2" w:rsidRDefault="004D7CA2" w:rsidP="00E81875">
      <w:pPr>
        <w:ind w:right="57"/>
        <w:jc w:val="both"/>
        <w:rPr>
          <w:rFonts w:ascii="Arial" w:hAnsi="Arial" w:cs="Arial"/>
          <w:b/>
          <w:bCs/>
          <w:color w:val="000000" w:themeColor="text1"/>
        </w:rPr>
      </w:pPr>
    </w:p>
    <w:p w14:paraId="20A520B0" w14:textId="01476709" w:rsidR="004D7CA2" w:rsidRDefault="004D7CA2" w:rsidP="007849DB">
      <w:pPr>
        <w:ind w:right="57" w:hanging="29"/>
        <w:jc w:val="both"/>
        <w:rPr>
          <w:rFonts w:ascii="Arial" w:hAnsi="Arial" w:cs="Arial"/>
          <w:color w:val="000000" w:themeColor="text1"/>
        </w:rPr>
      </w:pPr>
      <w:r w:rsidRPr="004D7CA2">
        <w:rPr>
          <w:rFonts w:ascii="Arial" w:hAnsi="Arial" w:cs="Arial"/>
          <w:color w:val="000000" w:themeColor="text1"/>
        </w:rPr>
        <w:t>2025</w:t>
      </w:r>
      <w:r w:rsidRPr="004D7CA2">
        <w:rPr>
          <w:rFonts w:ascii="Arial" w:hAnsi="Arial" w:cs="Arial"/>
          <w:color w:val="000000" w:themeColor="text1"/>
        </w:rPr>
        <w:tab/>
      </w:r>
      <w:r w:rsidRPr="004D7CA2">
        <w:rPr>
          <w:rFonts w:ascii="Arial" w:hAnsi="Arial" w:cs="Arial"/>
          <w:color w:val="000000" w:themeColor="text1"/>
        </w:rPr>
        <w:tab/>
      </w:r>
      <w:r>
        <w:rPr>
          <w:rFonts w:ascii="Arial" w:hAnsi="Arial" w:cs="Arial"/>
          <w:color w:val="000000" w:themeColor="text1"/>
        </w:rPr>
        <w:t>Sunderland Business Support</w:t>
      </w:r>
      <w:r w:rsidR="00462DA2">
        <w:rPr>
          <w:rFonts w:ascii="Arial" w:hAnsi="Arial" w:cs="Arial"/>
          <w:color w:val="000000" w:themeColor="text1"/>
        </w:rPr>
        <w:t xml:space="preserve"> Fund</w:t>
      </w:r>
      <w:r w:rsidR="00462DA2">
        <w:rPr>
          <w:rFonts w:ascii="Arial" w:hAnsi="Arial" w:cs="Arial"/>
          <w:color w:val="000000" w:themeColor="text1"/>
        </w:rPr>
        <w:tab/>
      </w:r>
      <w:r w:rsidR="00462DA2">
        <w:rPr>
          <w:rFonts w:ascii="Arial" w:hAnsi="Arial" w:cs="Arial"/>
          <w:color w:val="000000" w:themeColor="text1"/>
        </w:rPr>
        <w:tab/>
      </w:r>
      <w:r w:rsidR="00462DA2">
        <w:rPr>
          <w:rFonts w:ascii="Arial" w:hAnsi="Arial" w:cs="Arial"/>
          <w:color w:val="000000" w:themeColor="text1"/>
        </w:rPr>
        <w:tab/>
      </w:r>
      <w:r w:rsidR="00462DA2">
        <w:rPr>
          <w:rFonts w:ascii="Arial" w:hAnsi="Arial" w:cs="Arial"/>
          <w:color w:val="000000" w:themeColor="text1"/>
        </w:rPr>
        <w:tab/>
      </w:r>
      <w:r w:rsidR="00462DA2">
        <w:rPr>
          <w:rFonts w:ascii="Arial" w:hAnsi="Arial" w:cs="Arial"/>
          <w:color w:val="000000" w:themeColor="text1"/>
        </w:rPr>
        <w:tab/>
      </w:r>
      <w:r w:rsidRPr="004D7CA2">
        <w:rPr>
          <w:rFonts w:ascii="Arial" w:hAnsi="Arial" w:cs="Arial"/>
          <w:b/>
          <w:bCs/>
          <w:color w:val="000000" w:themeColor="text1"/>
        </w:rPr>
        <w:t>£3500</w:t>
      </w:r>
    </w:p>
    <w:p w14:paraId="54AC2D65" w14:textId="12861174" w:rsidR="004D7CA2" w:rsidRDefault="004D7CA2" w:rsidP="007849DB">
      <w:pPr>
        <w:ind w:right="57" w:hanging="29"/>
        <w:jc w:val="both"/>
        <w:rPr>
          <w:rFonts w:ascii="Arial" w:hAnsi="Arial" w:cs="Arial"/>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t>Speeding’s Media Strategy</w:t>
      </w:r>
    </w:p>
    <w:p w14:paraId="2292E6F7" w14:textId="545CC15C" w:rsidR="004D7CA2" w:rsidRDefault="004D7CA2" w:rsidP="007849DB">
      <w:pPr>
        <w:ind w:right="57" w:hanging="29"/>
        <w:jc w:val="both"/>
        <w:rPr>
          <w:rFonts w:ascii="Arial" w:hAnsi="Arial" w:cs="Arial"/>
          <w:b/>
          <w:bCs/>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4D7CA2">
        <w:rPr>
          <w:rFonts w:ascii="Arial" w:hAnsi="Arial" w:cs="Arial"/>
          <w:b/>
          <w:bCs/>
          <w:color w:val="000000" w:themeColor="text1"/>
        </w:rPr>
        <w:t>Lead Academic</w:t>
      </w:r>
    </w:p>
    <w:p w14:paraId="5F4254F6" w14:textId="77777777" w:rsidR="00781AE0" w:rsidRDefault="00781AE0" w:rsidP="007849DB">
      <w:pPr>
        <w:ind w:right="57" w:hanging="29"/>
        <w:jc w:val="both"/>
        <w:rPr>
          <w:rFonts w:ascii="Arial" w:hAnsi="Arial" w:cs="Arial"/>
          <w:b/>
          <w:bCs/>
          <w:color w:val="000000" w:themeColor="text1"/>
        </w:rPr>
      </w:pPr>
    </w:p>
    <w:p w14:paraId="4CEA7A5D" w14:textId="5AECA349" w:rsidR="00781AE0" w:rsidRDefault="00781AE0" w:rsidP="007849DB">
      <w:pPr>
        <w:ind w:right="57" w:hanging="29"/>
        <w:jc w:val="both"/>
        <w:rPr>
          <w:rFonts w:ascii="Aptos" w:hAnsi="Aptos"/>
          <w:color w:val="212121"/>
        </w:rPr>
      </w:pPr>
      <w:r w:rsidRPr="00781AE0">
        <w:rPr>
          <w:rFonts w:ascii="Arial" w:hAnsi="Arial" w:cs="Arial"/>
          <w:color w:val="000000" w:themeColor="text1"/>
        </w:rPr>
        <w:t>2025</w:t>
      </w:r>
      <w:r>
        <w:rPr>
          <w:rFonts w:ascii="Arial" w:hAnsi="Arial" w:cs="Arial"/>
          <w:b/>
          <w:bCs/>
          <w:color w:val="000000" w:themeColor="text1"/>
        </w:rPr>
        <w:tab/>
      </w:r>
      <w:r>
        <w:rPr>
          <w:rFonts w:ascii="Arial" w:hAnsi="Arial" w:cs="Arial"/>
          <w:b/>
          <w:bCs/>
          <w:color w:val="000000" w:themeColor="text1"/>
        </w:rPr>
        <w:tab/>
      </w:r>
      <w:r>
        <w:rPr>
          <w:rFonts w:ascii="Aptos" w:hAnsi="Aptos"/>
          <w:color w:val="212121"/>
        </w:rPr>
        <w:t>Sunderland Business Support Fund from NBSL</w:t>
      </w:r>
      <w:r>
        <w:rPr>
          <w:rFonts w:ascii="Aptos" w:hAnsi="Aptos"/>
          <w:color w:val="212121"/>
        </w:rPr>
        <w:tab/>
      </w:r>
      <w:r>
        <w:rPr>
          <w:rFonts w:ascii="Aptos" w:hAnsi="Aptos"/>
          <w:color w:val="212121"/>
        </w:rPr>
        <w:tab/>
      </w:r>
      <w:r>
        <w:rPr>
          <w:rFonts w:ascii="Aptos" w:hAnsi="Aptos"/>
          <w:color w:val="212121"/>
        </w:rPr>
        <w:tab/>
      </w:r>
      <w:r>
        <w:rPr>
          <w:rFonts w:ascii="Aptos" w:hAnsi="Aptos"/>
          <w:color w:val="212121"/>
        </w:rPr>
        <w:tab/>
      </w:r>
      <w:r w:rsidRPr="00781AE0">
        <w:rPr>
          <w:rFonts w:ascii="Aptos" w:hAnsi="Aptos"/>
          <w:b/>
          <w:bCs/>
          <w:color w:val="212121"/>
        </w:rPr>
        <w:t>£1200</w:t>
      </w:r>
    </w:p>
    <w:p w14:paraId="47E837B4" w14:textId="65A76EAA" w:rsidR="00781AE0" w:rsidRPr="00781AE0" w:rsidRDefault="00781AE0" w:rsidP="007849DB">
      <w:pPr>
        <w:ind w:right="57" w:hanging="29"/>
        <w:jc w:val="both"/>
        <w:rPr>
          <w:rFonts w:ascii="Arial" w:hAnsi="Arial" w:cs="Arial"/>
          <w:b/>
          <w:bCs/>
          <w:color w:val="000000" w:themeColor="text1"/>
        </w:rPr>
      </w:pPr>
      <w:r>
        <w:rPr>
          <w:rFonts w:ascii="Aptos" w:hAnsi="Aptos"/>
          <w:color w:val="212121"/>
        </w:rPr>
        <w:tab/>
      </w:r>
      <w:r>
        <w:rPr>
          <w:rFonts w:ascii="Aptos" w:hAnsi="Aptos"/>
          <w:color w:val="212121"/>
        </w:rPr>
        <w:tab/>
      </w:r>
      <w:r>
        <w:rPr>
          <w:rFonts w:ascii="Aptos" w:hAnsi="Aptos"/>
          <w:color w:val="212121"/>
        </w:rPr>
        <w:tab/>
      </w:r>
      <w:r w:rsidRPr="00781AE0">
        <w:rPr>
          <w:rFonts w:ascii="Aptos" w:hAnsi="Aptos"/>
          <w:b/>
          <w:bCs/>
          <w:color w:val="212121"/>
        </w:rPr>
        <w:t>Lead Academic</w:t>
      </w:r>
    </w:p>
    <w:p w14:paraId="0E6E3A75" w14:textId="77777777" w:rsidR="007849DB" w:rsidRDefault="007849DB" w:rsidP="00763C39">
      <w:pPr>
        <w:ind w:right="57" w:hanging="29"/>
        <w:jc w:val="both"/>
        <w:rPr>
          <w:rFonts w:ascii="Arial" w:hAnsi="Arial" w:cs="Arial"/>
          <w:color w:val="000000" w:themeColor="text1"/>
        </w:rPr>
      </w:pPr>
    </w:p>
    <w:p w14:paraId="4702B597" w14:textId="6AB07465" w:rsidR="00EF2025" w:rsidRDefault="00EF2025" w:rsidP="00763C39">
      <w:pPr>
        <w:ind w:right="57" w:hanging="29"/>
        <w:jc w:val="both"/>
        <w:rPr>
          <w:rFonts w:ascii="Arial" w:hAnsi="Arial" w:cs="Arial"/>
          <w:color w:val="000000" w:themeColor="text1"/>
        </w:rPr>
      </w:pPr>
      <w:r>
        <w:rPr>
          <w:rFonts w:ascii="Arial" w:hAnsi="Arial" w:cs="Arial"/>
          <w:color w:val="000000" w:themeColor="text1"/>
        </w:rPr>
        <w:t>2025</w:t>
      </w:r>
      <w:r>
        <w:rPr>
          <w:rFonts w:ascii="Arial" w:hAnsi="Arial" w:cs="Arial"/>
          <w:color w:val="000000" w:themeColor="text1"/>
        </w:rPr>
        <w:tab/>
      </w:r>
      <w:r>
        <w:rPr>
          <w:rFonts w:ascii="Arial" w:hAnsi="Arial" w:cs="Arial"/>
          <w:color w:val="000000" w:themeColor="text1"/>
        </w:rPr>
        <w:tab/>
        <w:t>Sunderland Shared Prosperity Funding</w:t>
      </w:r>
    </w:p>
    <w:p w14:paraId="24410B92" w14:textId="7B80A69A" w:rsidR="00EF2025" w:rsidRDefault="00EF2025" w:rsidP="00763C39">
      <w:pPr>
        <w:ind w:right="57" w:hanging="29"/>
        <w:jc w:val="both"/>
        <w:rPr>
          <w:rFonts w:ascii="Arial" w:hAnsi="Arial" w:cs="Arial"/>
          <w:b/>
          <w:bCs/>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t>Speeding</w:t>
      </w:r>
      <w:r w:rsidR="00CB08EC">
        <w:rPr>
          <w:rFonts w:ascii="Arial" w:hAnsi="Arial" w:cs="Arial"/>
          <w:color w:val="000000" w:themeColor="text1"/>
        </w:rPr>
        <w:t>’</w:t>
      </w:r>
      <w:r>
        <w:rPr>
          <w:rFonts w:ascii="Arial" w:hAnsi="Arial" w:cs="Arial"/>
          <w:color w:val="000000" w:themeColor="text1"/>
        </w:rPr>
        <w:t>s Cultural Change Programme</w:t>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EF2025">
        <w:rPr>
          <w:rFonts w:ascii="Arial" w:hAnsi="Arial" w:cs="Arial"/>
          <w:b/>
          <w:bCs/>
          <w:color w:val="000000" w:themeColor="text1"/>
        </w:rPr>
        <w:t xml:space="preserve">         £796.00</w:t>
      </w:r>
    </w:p>
    <w:p w14:paraId="06AE6FED" w14:textId="7FB3632B" w:rsidR="00EF2025" w:rsidRDefault="00670AB4" w:rsidP="00E81875">
      <w:pPr>
        <w:ind w:right="57" w:hanging="29"/>
        <w:jc w:val="both"/>
        <w:rPr>
          <w:rFonts w:ascii="Arial" w:hAnsi="Arial" w:cs="Arial"/>
          <w:color w:val="000000" w:themeColor="text1"/>
        </w:rPr>
      </w:pPr>
      <w:r>
        <w:rPr>
          <w:rFonts w:ascii="Arial" w:hAnsi="Arial" w:cs="Arial"/>
          <w:b/>
          <w:bCs/>
          <w:color w:val="000000" w:themeColor="text1"/>
        </w:rPr>
        <w:tab/>
      </w:r>
      <w:r>
        <w:rPr>
          <w:rFonts w:ascii="Arial" w:hAnsi="Arial" w:cs="Arial"/>
          <w:b/>
          <w:bCs/>
          <w:color w:val="000000" w:themeColor="text1"/>
        </w:rPr>
        <w:tab/>
      </w:r>
      <w:r>
        <w:rPr>
          <w:rFonts w:ascii="Arial" w:hAnsi="Arial" w:cs="Arial"/>
          <w:b/>
          <w:bCs/>
          <w:color w:val="000000" w:themeColor="text1"/>
        </w:rPr>
        <w:tab/>
        <w:t xml:space="preserve">Lead </w:t>
      </w:r>
      <w:r w:rsidR="004D7CA2">
        <w:rPr>
          <w:rFonts w:ascii="Arial" w:hAnsi="Arial" w:cs="Arial"/>
          <w:b/>
          <w:bCs/>
          <w:color w:val="000000" w:themeColor="text1"/>
        </w:rPr>
        <w:t>A</w:t>
      </w:r>
      <w:r>
        <w:rPr>
          <w:rFonts w:ascii="Arial" w:hAnsi="Arial" w:cs="Arial"/>
          <w:b/>
          <w:bCs/>
          <w:color w:val="000000" w:themeColor="text1"/>
        </w:rPr>
        <w:t>cademic</w:t>
      </w:r>
    </w:p>
    <w:p w14:paraId="5DF67D81" w14:textId="77777777" w:rsidR="00D249E2" w:rsidRDefault="00D249E2" w:rsidP="00763C39">
      <w:pPr>
        <w:ind w:right="57" w:hanging="29"/>
        <w:jc w:val="both"/>
        <w:rPr>
          <w:rFonts w:ascii="Arial" w:hAnsi="Arial" w:cs="Arial"/>
          <w:b/>
          <w:bCs/>
          <w:color w:val="000000" w:themeColor="text1"/>
        </w:rPr>
      </w:pPr>
    </w:p>
    <w:p w14:paraId="41EAB5A3" w14:textId="37EFD2DB" w:rsidR="00D249E2" w:rsidRDefault="00D249E2" w:rsidP="00763C39">
      <w:pPr>
        <w:ind w:right="57" w:hanging="29"/>
        <w:jc w:val="both"/>
        <w:rPr>
          <w:rFonts w:ascii="Arial" w:hAnsi="Arial" w:cs="Arial"/>
          <w:b/>
          <w:bCs/>
          <w:color w:val="000000" w:themeColor="text1"/>
        </w:rPr>
      </w:pPr>
      <w:r w:rsidRPr="00D249E2">
        <w:rPr>
          <w:rFonts w:ascii="Arial" w:hAnsi="Arial" w:cs="Arial"/>
          <w:color w:val="000000" w:themeColor="text1"/>
        </w:rPr>
        <w:t>2024</w:t>
      </w:r>
      <w:r>
        <w:rPr>
          <w:rFonts w:ascii="Arial" w:hAnsi="Arial" w:cs="Arial"/>
          <w:color w:val="000000" w:themeColor="text1"/>
        </w:rPr>
        <w:tab/>
      </w:r>
      <w:r>
        <w:rPr>
          <w:rFonts w:ascii="Arial" w:hAnsi="Arial" w:cs="Arial"/>
          <w:color w:val="000000" w:themeColor="text1"/>
        </w:rPr>
        <w:tab/>
        <w:t>Northeast Business Symposium</w:t>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D249E2">
        <w:rPr>
          <w:rFonts w:ascii="Arial" w:hAnsi="Arial" w:cs="Arial"/>
          <w:b/>
          <w:bCs/>
          <w:color w:val="000000" w:themeColor="text1"/>
        </w:rPr>
        <w:t>£6284</w:t>
      </w:r>
    </w:p>
    <w:p w14:paraId="6B00697D" w14:textId="32A4C6E6" w:rsidR="00D249E2" w:rsidRPr="00D249E2" w:rsidRDefault="00D249E2" w:rsidP="00763C39">
      <w:pPr>
        <w:ind w:right="57" w:hanging="29"/>
        <w:jc w:val="both"/>
        <w:rPr>
          <w:rFonts w:ascii="Arial" w:hAnsi="Arial" w:cs="Arial"/>
          <w:color w:val="000000" w:themeColor="text1"/>
        </w:rPr>
      </w:pPr>
      <w:r>
        <w:rPr>
          <w:rFonts w:ascii="Arial" w:hAnsi="Arial" w:cs="Arial"/>
          <w:b/>
          <w:bCs/>
          <w:color w:val="000000" w:themeColor="text1"/>
        </w:rPr>
        <w:tab/>
      </w:r>
      <w:r>
        <w:rPr>
          <w:rFonts w:ascii="Arial" w:hAnsi="Arial" w:cs="Arial"/>
          <w:b/>
          <w:bCs/>
          <w:color w:val="000000" w:themeColor="text1"/>
        </w:rPr>
        <w:tab/>
      </w:r>
      <w:r>
        <w:rPr>
          <w:rFonts w:ascii="Arial" w:hAnsi="Arial" w:cs="Arial"/>
          <w:b/>
          <w:bCs/>
          <w:color w:val="000000" w:themeColor="text1"/>
        </w:rPr>
        <w:tab/>
        <w:t>Lead Academic</w:t>
      </w:r>
    </w:p>
    <w:p w14:paraId="1861639B" w14:textId="6B36E42F" w:rsidR="004748AC" w:rsidRDefault="004748AC" w:rsidP="00763C39">
      <w:pPr>
        <w:ind w:right="57" w:hanging="29"/>
        <w:jc w:val="both"/>
        <w:rPr>
          <w:rFonts w:ascii="Arial" w:hAnsi="Arial" w:cs="Arial"/>
          <w:color w:val="000000" w:themeColor="text1"/>
        </w:rPr>
      </w:pPr>
    </w:p>
    <w:p w14:paraId="33DCC5BA" w14:textId="0677DDE5" w:rsidR="004748AC" w:rsidRDefault="004748AC" w:rsidP="00763C39">
      <w:pPr>
        <w:ind w:right="57" w:hanging="29"/>
        <w:jc w:val="both"/>
        <w:rPr>
          <w:rFonts w:ascii="Arial" w:hAnsi="Arial" w:cs="Arial"/>
          <w:color w:val="000000" w:themeColor="text1"/>
        </w:rPr>
      </w:pPr>
      <w:r>
        <w:rPr>
          <w:rFonts w:ascii="Arial" w:hAnsi="Arial" w:cs="Arial"/>
          <w:color w:val="000000" w:themeColor="text1"/>
        </w:rPr>
        <w:t>202</w:t>
      </w:r>
      <w:r w:rsidR="00F345EC">
        <w:rPr>
          <w:rFonts w:ascii="Arial" w:hAnsi="Arial" w:cs="Arial"/>
          <w:color w:val="000000" w:themeColor="text1"/>
        </w:rPr>
        <w:t>4</w:t>
      </w:r>
      <w:r>
        <w:rPr>
          <w:rFonts w:ascii="Arial" w:hAnsi="Arial" w:cs="Arial"/>
          <w:color w:val="000000" w:themeColor="text1"/>
        </w:rPr>
        <w:t>-2</w:t>
      </w:r>
      <w:r w:rsidR="00F345EC">
        <w:rPr>
          <w:rFonts w:ascii="Arial" w:hAnsi="Arial" w:cs="Arial"/>
          <w:color w:val="000000" w:themeColor="text1"/>
        </w:rPr>
        <w:t>6</w:t>
      </w:r>
      <w:r w:rsidR="00DF1254">
        <w:rPr>
          <w:rFonts w:ascii="Arial" w:hAnsi="Arial" w:cs="Arial"/>
          <w:color w:val="000000" w:themeColor="text1"/>
        </w:rPr>
        <w:tab/>
        <w:t>Innovate UK: Management Knowledge Transfer</w:t>
      </w:r>
      <w:r w:rsidR="00DF1254">
        <w:rPr>
          <w:rFonts w:ascii="Arial" w:hAnsi="Arial" w:cs="Arial"/>
          <w:color w:val="000000" w:themeColor="text1"/>
        </w:rPr>
        <w:tab/>
      </w:r>
      <w:r w:rsidR="00DF1254">
        <w:rPr>
          <w:rFonts w:ascii="Arial" w:hAnsi="Arial" w:cs="Arial"/>
          <w:color w:val="000000" w:themeColor="text1"/>
        </w:rPr>
        <w:tab/>
        <w:t xml:space="preserve">         </w:t>
      </w:r>
      <w:r w:rsidR="00DF1254" w:rsidRPr="00DF1254">
        <w:rPr>
          <w:rFonts w:ascii="Arial" w:hAnsi="Arial" w:cs="Arial"/>
          <w:b/>
          <w:bCs/>
          <w:color w:val="000000" w:themeColor="text1"/>
        </w:rPr>
        <w:t>£</w:t>
      </w:r>
      <w:r w:rsidR="00357019">
        <w:rPr>
          <w:rFonts w:ascii="Arial" w:hAnsi="Arial" w:cs="Arial"/>
          <w:b/>
          <w:bCs/>
          <w:color w:val="000000" w:themeColor="text1"/>
        </w:rPr>
        <w:t>20</w:t>
      </w:r>
      <w:r w:rsidR="00DF1254" w:rsidRPr="00DF1254">
        <w:rPr>
          <w:rFonts w:ascii="Arial" w:hAnsi="Arial" w:cs="Arial"/>
          <w:b/>
          <w:bCs/>
          <w:color w:val="000000" w:themeColor="text1"/>
        </w:rPr>
        <w:t>0,000</w:t>
      </w:r>
      <w:r w:rsidR="00DF1254">
        <w:rPr>
          <w:rFonts w:ascii="Arial" w:hAnsi="Arial" w:cs="Arial"/>
          <w:color w:val="000000" w:themeColor="text1"/>
        </w:rPr>
        <w:t xml:space="preserve"> </w:t>
      </w:r>
    </w:p>
    <w:p w14:paraId="1364FAC2" w14:textId="5EA1B3B8" w:rsidR="00573519" w:rsidRDefault="00DF1254" w:rsidP="00763C39">
      <w:pPr>
        <w:ind w:right="57" w:hanging="29"/>
        <w:jc w:val="both"/>
        <w:rPr>
          <w:rFonts w:ascii="Arial" w:hAnsi="Arial" w:cs="Arial"/>
          <w:b/>
          <w:bCs/>
          <w:color w:val="000000" w:themeColor="text1"/>
        </w:rPr>
      </w:pPr>
      <w:r>
        <w:rPr>
          <w:rFonts w:ascii="Arial" w:hAnsi="Arial" w:cs="Arial"/>
          <w:color w:val="000000" w:themeColor="text1"/>
        </w:rPr>
        <w:tab/>
      </w:r>
      <w:r>
        <w:rPr>
          <w:rFonts w:ascii="Arial" w:hAnsi="Arial" w:cs="Arial"/>
          <w:color w:val="000000" w:themeColor="text1"/>
        </w:rPr>
        <w:tab/>
      </w:r>
      <w:r>
        <w:rPr>
          <w:rFonts w:ascii="Arial" w:hAnsi="Arial" w:cs="Arial"/>
          <w:color w:val="000000" w:themeColor="text1"/>
        </w:rPr>
        <w:tab/>
      </w:r>
      <w:r w:rsidRPr="00DF1254">
        <w:rPr>
          <w:rFonts w:ascii="Arial" w:hAnsi="Arial" w:cs="Arial"/>
          <w:b/>
          <w:bCs/>
          <w:color w:val="000000" w:themeColor="text1"/>
        </w:rPr>
        <w:t>Lead Academic</w:t>
      </w:r>
      <w:r w:rsidR="00357019">
        <w:rPr>
          <w:rFonts w:ascii="Arial" w:hAnsi="Arial" w:cs="Arial"/>
          <w:b/>
          <w:bCs/>
          <w:color w:val="000000" w:themeColor="text1"/>
        </w:rPr>
        <w:t>: Speeding’s Ltd</w:t>
      </w:r>
    </w:p>
    <w:p w14:paraId="35EA0C29" w14:textId="77777777" w:rsidR="00357019" w:rsidRDefault="00357019" w:rsidP="00763C39">
      <w:pPr>
        <w:ind w:right="57" w:hanging="29"/>
        <w:jc w:val="both"/>
        <w:rPr>
          <w:rFonts w:ascii="Arial" w:hAnsi="Arial" w:cs="Arial"/>
          <w:color w:val="000000" w:themeColor="text1"/>
        </w:rPr>
      </w:pPr>
    </w:p>
    <w:p w14:paraId="73DEA037" w14:textId="0939F1DB" w:rsidR="000D0DFE" w:rsidRDefault="000D0DFE" w:rsidP="000D0DFE">
      <w:pPr>
        <w:rPr>
          <w:rFonts w:ascii="Arial" w:hAnsi="Arial" w:cs="Arial"/>
          <w:color w:val="000000"/>
        </w:rPr>
      </w:pPr>
      <w:r>
        <w:rPr>
          <w:rFonts w:ascii="Arial" w:hAnsi="Arial" w:cs="Arial"/>
          <w:color w:val="000000" w:themeColor="text1"/>
        </w:rPr>
        <w:t>202</w:t>
      </w:r>
      <w:r w:rsidR="005B52A5">
        <w:rPr>
          <w:rFonts w:ascii="Arial" w:hAnsi="Arial" w:cs="Arial"/>
          <w:color w:val="000000" w:themeColor="text1"/>
        </w:rPr>
        <w:t>3</w:t>
      </w:r>
      <w:r w:rsidR="00B90B71">
        <w:rPr>
          <w:rFonts w:ascii="Arial" w:hAnsi="Arial" w:cs="Arial"/>
          <w:color w:val="000000" w:themeColor="text1"/>
        </w:rPr>
        <w:t>-2</w:t>
      </w:r>
      <w:r w:rsidR="005B52A5">
        <w:rPr>
          <w:rFonts w:ascii="Arial" w:hAnsi="Arial" w:cs="Arial"/>
          <w:color w:val="000000" w:themeColor="text1"/>
        </w:rPr>
        <w:t>4</w:t>
      </w:r>
      <w:r>
        <w:rPr>
          <w:rFonts w:ascii="Arial" w:hAnsi="Arial" w:cs="Arial"/>
          <w:color w:val="000000" w:themeColor="text1"/>
        </w:rPr>
        <w:tab/>
      </w:r>
      <w:r w:rsidRPr="000D0DFE">
        <w:rPr>
          <w:rFonts w:ascii="Arial" w:hAnsi="Arial" w:cs="Arial"/>
          <w:color w:val="000000"/>
        </w:rPr>
        <w:t xml:space="preserve">UKRI Funding: Identifying the Core Factors Inhibiting </w:t>
      </w:r>
    </w:p>
    <w:p w14:paraId="54E361C1" w14:textId="77777777" w:rsidR="000D0DFE" w:rsidRDefault="000D0DFE" w:rsidP="000D0DFE">
      <w:pPr>
        <w:ind w:left="624" w:firstLine="624"/>
        <w:rPr>
          <w:rFonts w:ascii="Arial" w:hAnsi="Arial" w:cs="Arial"/>
          <w:color w:val="000000"/>
        </w:rPr>
      </w:pPr>
      <w:r w:rsidRPr="000D0DFE">
        <w:rPr>
          <w:rFonts w:ascii="Arial" w:hAnsi="Arial" w:cs="Arial"/>
          <w:color w:val="000000"/>
        </w:rPr>
        <w:t xml:space="preserve">Food Safety Cultural Compliance in High-Risk Food </w:t>
      </w:r>
    </w:p>
    <w:p w14:paraId="05A9C1A2" w14:textId="77777777" w:rsidR="00DF1254" w:rsidRDefault="000D0DFE" w:rsidP="000D0DFE">
      <w:pPr>
        <w:ind w:left="624" w:firstLine="624"/>
        <w:rPr>
          <w:rFonts w:ascii="Arial" w:hAnsi="Arial" w:cs="Arial"/>
          <w:b/>
          <w:bCs/>
          <w:color w:val="000000"/>
        </w:rPr>
      </w:pPr>
      <w:r w:rsidRPr="000D0DFE">
        <w:rPr>
          <w:rFonts w:ascii="Arial" w:hAnsi="Arial" w:cs="Arial"/>
          <w:color w:val="000000"/>
        </w:rPr>
        <w:t>Manufacturers.</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Pr="000D0DFE">
        <w:rPr>
          <w:rFonts w:ascii="Arial" w:hAnsi="Arial" w:cs="Arial"/>
          <w:b/>
          <w:bCs/>
          <w:color w:val="000000"/>
        </w:rPr>
        <w:t>£9,790</w:t>
      </w:r>
    </w:p>
    <w:p w14:paraId="1A821ECB" w14:textId="67336BB0" w:rsidR="000D0DFE" w:rsidRPr="000D0DFE" w:rsidRDefault="00DF1254" w:rsidP="000D0DFE">
      <w:pPr>
        <w:ind w:left="624" w:firstLine="624"/>
        <w:rPr>
          <w:rFonts w:ascii="Arial" w:hAnsi="Arial" w:cs="Arial"/>
          <w:color w:val="000000"/>
        </w:rPr>
      </w:pPr>
      <w:r>
        <w:rPr>
          <w:rFonts w:ascii="Arial" w:hAnsi="Arial" w:cs="Arial"/>
          <w:b/>
          <w:bCs/>
          <w:color w:val="000000"/>
        </w:rPr>
        <w:t>Princip</w:t>
      </w:r>
      <w:r w:rsidR="003A5EA2">
        <w:rPr>
          <w:rFonts w:ascii="Arial" w:hAnsi="Arial" w:cs="Arial"/>
          <w:b/>
          <w:bCs/>
          <w:color w:val="000000"/>
        </w:rPr>
        <w:t>al</w:t>
      </w:r>
      <w:r>
        <w:rPr>
          <w:rFonts w:ascii="Arial" w:hAnsi="Arial" w:cs="Arial"/>
          <w:b/>
          <w:bCs/>
          <w:color w:val="000000"/>
        </w:rPr>
        <w:t>-Investigator</w:t>
      </w:r>
      <w:r w:rsidR="000D0DFE" w:rsidRPr="000D0DFE">
        <w:rPr>
          <w:rFonts w:ascii="Arial" w:hAnsi="Arial" w:cs="Arial"/>
          <w:color w:val="000000" w:themeColor="text1"/>
        </w:rPr>
        <w:tab/>
      </w:r>
    </w:p>
    <w:p w14:paraId="26CDDDA9" w14:textId="77777777" w:rsidR="000D0DFE" w:rsidRDefault="000D0DFE" w:rsidP="00573519">
      <w:pPr>
        <w:rPr>
          <w:rFonts w:ascii="Arial" w:hAnsi="Arial" w:cs="Arial"/>
          <w:color w:val="000000" w:themeColor="text1"/>
        </w:rPr>
      </w:pPr>
    </w:p>
    <w:p w14:paraId="3EEF5011" w14:textId="4E34A20E" w:rsidR="00573519" w:rsidRPr="00573519" w:rsidRDefault="00573519" w:rsidP="00573519">
      <w:pPr>
        <w:rPr>
          <w:rFonts w:ascii="Arial" w:hAnsi="Arial" w:cs="Arial"/>
          <w:color w:val="000000" w:themeColor="text1"/>
        </w:rPr>
      </w:pPr>
      <w:r>
        <w:rPr>
          <w:rFonts w:ascii="Arial" w:hAnsi="Arial" w:cs="Arial"/>
          <w:color w:val="000000" w:themeColor="text1"/>
        </w:rPr>
        <w:t>2022</w:t>
      </w:r>
      <w:r w:rsidR="00B90B71">
        <w:rPr>
          <w:rFonts w:ascii="Arial" w:hAnsi="Arial" w:cs="Arial"/>
          <w:color w:val="000000" w:themeColor="text1"/>
        </w:rPr>
        <w:t>-23</w:t>
      </w:r>
      <w:r>
        <w:rPr>
          <w:rFonts w:ascii="Arial" w:hAnsi="Arial" w:cs="Arial"/>
          <w:color w:val="000000" w:themeColor="text1"/>
        </w:rPr>
        <w:tab/>
      </w:r>
      <w:r w:rsidRPr="00573519">
        <w:rPr>
          <w:rFonts w:ascii="Arial" w:hAnsi="Arial" w:cs="Arial"/>
          <w:color w:val="000000" w:themeColor="text1"/>
        </w:rPr>
        <w:t>University of Sunderland Research Funding</w:t>
      </w:r>
    </w:p>
    <w:p w14:paraId="0D82B984" w14:textId="77777777" w:rsidR="00573519" w:rsidRDefault="00573519" w:rsidP="00573519">
      <w:pPr>
        <w:ind w:left="624" w:firstLine="624"/>
        <w:rPr>
          <w:rFonts w:ascii="Arial" w:hAnsi="Arial" w:cs="Arial"/>
          <w:color w:val="000000"/>
        </w:rPr>
      </w:pPr>
      <w:r w:rsidRPr="00573519">
        <w:rPr>
          <w:rFonts w:ascii="Arial" w:hAnsi="Arial" w:cs="Arial"/>
          <w:color w:val="000000"/>
        </w:rPr>
        <w:t>The impact of TNE programmes on graduate employability</w:t>
      </w:r>
    </w:p>
    <w:p w14:paraId="7A5F12D5" w14:textId="1D8007D5" w:rsidR="00573519" w:rsidRPr="009E35D6" w:rsidRDefault="0024343A" w:rsidP="009E35D6">
      <w:pPr>
        <w:ind w:left="624" w:firstLine="624"/>
        <w:rPr>
          <w:rFonts w:ascii="Arial" w:hAnsi="Arial" w:cs="Arial"/>
        </w:rPr>
      </w:pPr>
      <w:r>
        <w:rPr>
          <w:rFonts w:ascii="Arial" w:hAnsi="Arial" w:cs="Arial"/>
          <w:b/>
          <w:bCs/>
          <w:color w:val="000000"/>
        </w:rPr>
        <w:t>Princip</w:t>
      </w:r>
      <w:r w:rsidR="003A5EA2">
        <w:rPr>
          <w:rFonts w:ascii="Arial" w:hAnsi="Arial" w:cs="Arial"/>
          <w:b/>
          <w:bCs/>
          <w:color w:val="000000"/>
        </w:rPr>
        <w:t>al</w:t>
      </w:r>
      <w:r w:rsidR="00573519" w:rsidRPr="00BE672E">
        <w:rPr>
          <w:rFonts w:ascii="Arial" w:hAnsi="Arial" w:cs="Arial"/>
          <w:b/>
          <w:bCs/>
          <w:color w:val="000000"/>
        </w:rPr>
        <w:t>-Investigator</w:t>
      </w:r>
      <w:r w:rsidR="00573519">
        <w:rPr>
          <w:rFonts w:ascii="Arial" w:hAnsi="Arial" w:cs="Arial"/>
          <w:color w:val="000000"/>
        </w:rPr>
        <w:tab/>
      </w:r>
      <w:r w:rsidR="00573519">
        <w:rPr>
          <w:rFonts w:ascii="Arial" w:hAnsi="Arial" w:cs="Arial"/>
          <w:color w:val="000000"/>
        </w:rPr>
        <w:tab/>
      </w:r>
      <w:r w:rsidR="00573519">
        <w:rPr>
          <w:rFonts w:ascii="Arial" w:hAnsi="Arial" w:cs="Arial"/>
          <w:color w:val="000000"/>
        </w:rPr>
        <w:tab/>
      </w:r>
      <w:r w:rsidR="00573519">
        <w:rPr>
          <w:rFonts w:ascii="Arial" w:hAnsi="Arial" w:cs="Arial"/>
          <w:color w:val="000000"/>
        </w:rPr>
        <w:tab/>
      </w:r>
      <w:r w:rsidR="00573519">
        <w:rPr>
          <w:rFonts w:ascii="Arial" w:hAnsi="Arial" w:cs="Arial"/>
          <w:color w:val="000000"/>
        </w:rPr>
        <w:tab/>
      </w:r>
      <w:r w:rsidR="00573519">
        <w:rPr>
          <w:rFonts w:ascii="Arial" w:hAnsi="Arial" w:cs="Arial"/>
          <w:color w:val="000000"/>
        </w:rPr>
        <w:tab/>
      </w:r>
      <w:r w:rsidR="00573519">
        <w:rPr>
          <w:rFonts w:ascii="Arial" w:hAnsi="Arial" w:cs="Arial"/>
          <w:color w:val="000000"/>
        </w:rPr>
        <w:tab/>
      </w:r>
      <w:r w:rsidR="00573519">
        <w:rPr>
          <w:rFonts w:ascii="Arial" w:hAnsi="Arial" w:cs="Arial"/>
          <w:color w:val="000000"/>
        </w:rPr>
        <w:tab/>
      </w:r>
      <w:r w:rsidR="00573519" w:rsidRPr="00573519">
        <w:rPr>
          <w:rFonts w:ascii="Arial" w:hAnsi="Arial" w:cs="Arial"/>
          <w:b/>
          <w:bCs/>
          <w:color w:val="000000"/>
        </w:rPr>
        <w:t>£5,500</w:t>
      </w:r>
      <w:r w:rsidR="00573519" w:rsidRPr="00573519">
        <w:rPr>
          <w:rFonts w:ascii="Arial" w:hAnsi="Arial" w:cs="Arial"/>
          <w:color w:val="000000"/>
        </w:rPr>
        <w:t> </w:t>
      </w:r>
    </w:p>
    <w:p w14:paraId="762C1AF0" w14:textId="1512698B" w:rsidR="00587406" w:rsidRPr="00687484" w:rsidRDefault="00587406" w:rsidP="00763C39">
      <w:pPr>
        <w:ind w:right="57" w:hanging="29"/>
        <w:jc w:val="both"/>
        <w:rPr>
          <w:rFonts w:ascii="Arial" w:hAnsi="Arial" w:cs="Arial"/>
          <w:color w:val="000000" w:themeColor="text1"/>
        </w:rPr>
      </w:pPr>
    </w:p>
    <w:p w14:paraId="0D350D59" w14:textId="72FCF737" w:rsidR="00663017" w:rsidRPr="00687484" w:rsidRDefault="00663017" w:rsidP="00663017">
      <w:pPr>
        <w:rPr>
          <w:color w:val="000000" w:themeColor="text1"/>
        </w:rPr>
      </w:pPr>
      <w:r w:rsidRPr="00687484">
        <w:rPr>
          <w:rFonts w:ascii="Arial" w:hAnsi="Arial" w:cs="Arial"/>
          <w:color w:val="000000" w:themeColor="text1"/>
        </w:rPr>
        <w:t>202</w:t>
      </w:r>
      <w:r w:rsidR="00721FDE" w:rsidRPr="00687484">
        <w:rPr>
          <w:rFonts w:ascii="Arial" w:hAnsi="Arial" w:cs="Arial"/>
          <w:color w:val="000000" w:themeColor="text1"/>
        </w:rPr>
        <w:t>1</w:t>
      </w:r>
      <w:r w:rsidRPr="00687484">
        <w:rPr>
          <w:rFonts w:ascii="Arial" w:hAnsi="Arial" w:cs="Arial"/>
          <w:color w:val="000000" w:themeColor="text1"/>
        </w:rPr>
        <w:t>-2</w:t>
      </w:r>
      <w:r w:rsidR="003A5EA2">
        <w:rPr>
          <w:rFonts w:ascii="Arial" w:hAnsi="Arial" w:cs="Arial"/>
          <w:color w:val="000000" w:themeColor="text1"/>
        </w:rPr>
        <w:t>3</w:t>
      </w:r>
      <w:r w:rsidRPr="00687484">
        <w:rPr>
          <w:rFonts w:ascii="Arial" w:hAnsi="Arial" w:cs="Arial"/>
          <w:color w:val="000000" w:themeColor="text1"/>
        </w:rPr>
        <w:tab/>
        <w:t>West Midlands Combined Authorities</w:t>
      </w:r>
    </w:p>
    <w:p w14:paraId="474DBB77" w14:textId="77777777" w:rsidR="00663017" w:rsidRPr="00687484" w:rsidRDefault="00663017" w:rsidP="00663017">
      <w:pPr>
        <w:ind w:left="624" w:right="57" w:firstLine="624"/>
        <w:jc w:val="both"/>
        <w:rPr>
          <w:rFonts w:ascii="Arial" w:hAnsi="Arial" w:cs="Arial"/>
          <w:color w:val="000000" w:themeColor="text1"/>
        </w:rPr>
      </w:pPr>
      <w:r w:rsidRPr="00687484">
        <w:rPr>
          <w:rFonts w:ascii="Arial" w:hAnsi="Arial" w:cs="Arial"/>
          <w:color w:val="000000" w:themeColor="text1"/>
        </w:rPr>
        <w:t xml:space="preserve">Evaluating Level 3 qualification training and enterprise skills </w:t>
      </w:r>
    </w:p>
    <w:p w14:paraId="0C1D9D8C" w14:textId="3FFF3088" w:rsidR="00663017" w:rsidRPr="00687484" w:rsidRDefault="00663017" w:rsidP="00663017">
      <w:pPr>
        <w:ind w:left="624" w:right="57" w:firstLine="624"/>
        <w:jc w:val="both"/>
        <w:rPr>
          <w:rFonts w:ascii="Arial" w:hAnsi="Arial" w:cs="Arial"/>
          <w:b/>
          <w:bCs/>
          <w:color w:val="000000" w:themeColor="text1"/>
        </w:rPr>
      </w:pPr>
      <w:r w:rsidRPr="00687484">
        <w:rPr>
          <w:rFonts w:ascii="Arial" w:hAnsi="Arial" w:cs="Arial"/>
          <w:color w:val="000000" w:themeColor="text1"/>
        </w:rPr>
        <w:t>within small businesses across West Midlands.</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b/>
          <w:bCs/>
          <w:color w:val="000000" w:themeColor="text1"/>
        </w:rPr>
        <w:t>£120,000</w:t>
      </w:r>
    </w:p>
    <w:p w14:paraId="6731CB1D" w14:textId="1B09DBE9" w:rsidR="00663017" w:rsidRPr="00687484" w:rsidRDefault="00663017" w:rsidP="00663017">
      <w:pPr>
        <w:ind w:left="624" w:right="57" w:firstLine="624"/>
        <w:jc w:val="both"/>
        <w:rPr>
          <w:rFonts w:ascii="Arial" w:hAnsi="Arial" w:cs="Arial"/>
          <w:b/>
          <w:bCs/>
          <w:color w:val="000000" w:themeColor="text1"/>
        </w:rPr>
      </w:pPr>
      <w:r w:rsidRPr="00687484">
        <w:rPr>
          <w:rFonts w:ascii="Arial" w:hAnsi="Arial" w:cs="Arial"/>
          <w:b/>
          <w:bCs/>
          <w:color w:val="000000" w:themeColor="text1"/>
        </w:rPr>
        <w:t>Princip</w:t>
      </w:r>
      <w:r w:rsidR="00FD4287" w:rsidRPr="00687484">
        <w:rPr>
          <w:rFonts w:ascii="Arial" w:hAnsi="Arial" w:cs="Arial"/>
          <w:b/>
          <w:bCs/>
          <w:color w:val="000000" w:themeColor="text1"/>
        </w:rPr>
        <w:t>al</w:t>
      </w:r>
      <w:r w:rsidRPr="00687484">
        <w:rPr>
          <w:rFonts w:ascii="Arial" w:hAnsi="Arial" w:cs="Arial"/>
          <w:b/>
          <w:bCs/>
          <w:color w:val="000000" w:themeColor="text1"/>
        </w:rPr>
        <w:t>-Investigator</w:t>
      </w:r>
    </w:p>
    <w:p w14:paraId="08905FE4" w14:textId="25BB529F" w:rsidR="00721FDE" w:rsidRPr="00687484" w:rsidRDefault="00721FDE" w:rsidP="00721FDE">
      <w:pPr>
        <w:ind w:right="57"/>
        <w:jc w:val="both"/>
        <w:rPr>
          <w:rFonts w:ascii="Arial" w:hAnsi="Arial" w:cs="Arial"/>
          <w:b/>
          <w:bCs/>
          <w:color w:val="000000" w:themeColor="text1"/>
        </w:rPr>
      </w:pPr>
    </w:p>
    <w:p w14:paraId="3CCD92B9" w14:textId="77777777" w:rsidR="00721FDE" w:rsidRPr="00687484" w:rsidRDefault="00721FDE" w:rsidP="00721FDE">
      <w:pPr>
        <w:rPr>
          <w:rFonts w:ascii="Arial" w:hAnsi="Arial" w:cs="Arial"/>
          <w:color w:val="000000" w:themeColor="text1"/>
        </w:rPr>
      </w:pPr>
      <w:r w:rsidRPr="00687484">
        <w:rPr>
          <w:rFonts w:ascii="Arial" w:hAnsi="Arial" w:cs="Arial"/>
          <w:color w:val="000000" w:themeColor="text1"/>
        </w:rPr>
        <w:t>2021</w:t>
      </w:r>
      <w:r w:rsidRPr="00687484">
        <w:rPr>
          <w:rFonts w:ascii="Arial" w:hAnsi="Arial" w:cs="Arial"/>
          <w:color w:val="000000" w:themeColor="text1"/>
        </w:rPr>
        <w:tab/>
      </w:r>
      <w:r w:rsidRPr="00687484">
        <w:rPr>
          <w:rFonts w:ascii="Arial" w:hAnsi="Arial" w:cs="Arial"/>
          <w:b/>
          <w:bCs/>
          <w:color w:val="000000" w:themeColor="text1"/>
        </w:rPr>
        <w:tab/>
      </w:r>
      <w:r w:rsidRPr="00687484">
        <w:rPr>
          <w:rFonts w:ascii="Arial" w:hAnsi="Arial" w:cs="Arial"/>
          <w:color w:val="000000" w:themeColor="text1"/>
        </w:rPr>
        <w:t>Economic and Social Research Council </w:t>
      </w:r>
    </w:p>
    <w:p w14:paraId="3582A151" w14:textId="7109CAE6" w:rsidR="00721FDE" w:rsidRPr="00687484" w:rsidRDefault="00721FDE" w:rsidP="00721FDE">
      <w:pPr>
        <w:ind w:left="624" w:firstLine="624"/>
        <w:rPr>
          <w:rFonts w:ascii="Arial" w:hAnsi="Arial" w:cs="Arial"/>
          <w:b/>
          <w:bCs/>
          <w:color w:val="000000" w:themeColor="text1"/>
        </w:rPr>
      </w:pPr>
      <w:r w:rsidRPr="00687484">
        <w:rPr>
          <w:rFonts w:ascii="Arial" w:hAnsi="Arial" w:cs="Arial"/>
          <w:color w:val="000000" w:themeColor="text1"/>
        </w:rPr>
        <w:t xml:space="preserve">ESRC NPIF Accelerating Business Collaboration Funding </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b/>
          <w:bCs/>
          <w:color w:val="000000" w:themeColor="text1"/>
        </w:rPr>
        <w:t>£4,500</w:t>
      </w:r>
    </w:p>
    <w:p w14:paraId="6F737FA8" w14:textId="08D4207F" w:rsidR="00721FDE" w:rsidRPr="00687484" w:rsidRDefault="00721FDE" w:rsidP="00721FDE">
      <w:pPr>
        <w:ind w:left="624" w:firstLine="624"/>
        <w:rPr>
          <w:rFonts w:ascii="Arial" w:hAnsi="Arial" w:cs="Arial"/>
          <w:b/>
          <w:bCs/>
          <w:color w:val="000000" w:themeColor="text1"/>
        </w:rPr>
      </w:pPr>
      <w:r w:rsidRPr="00687484">
        <w:rPr>
          <w:rFonts w:ascii="Arial" w:hAnsi="Arial" w:cs="Arial"/>
          <w:color w:val="000000" w:themeColor="text1"/>
        </w:rPr>
        <w:t xml:space="preserve">Doctoral Consultancy Project: </w:t>
      </w:r>
      <w:r w:rsidRPr="00687484">
        <w:rPr>
          <w:rFonts w:ascii="Arial" w:hAnsi="Arial" w:cs="Arial"/>
          <w:b/>
          <w:bCs/>
          <w:color w:val="000000" w:themeColor="text1"/>
        </w:rPr>
        <w:t>Principal Investigator</w:t>
      </w:r>
    </w:p>
    <w:p w14:paraId="0F1E01BB" w14:textId="77777777" w:rsidR="00663017" w:rsidRPr="00687484" w:rsidRDefault="00663017" w:rsidP="00587406">
      <w:pPr>
        <w:rPr>
          <w:rFonts w:ascii="Arial" w:hAnsi="Arial" w:cs="Arial"/>
          <w:color w:val="000000" w:themeColor="text1"/>
        </w:rPr>
      </w:pPr>
    </w:p>
    <w:p w14:paraId="6B43D40A" w14:textId="6565D80B" w:rsidR="00587406" w:rsidRPr="00687484" w:rsidRDefault="00587406" w:rsidP="00587406">
      <w:pPr>
        <w:rPr>
          <w:rFonts w:ascii="Arial" w:hAnsi="Arial" w:cs="Arial"/>
          <w:color w:val="000000" w:themeColor="text1"/>
        </w:rPr>
      </w:pPr>
      <w:r w:rsidRPr="00687484">
        <w:rPr>
          <w:rFonts w:ascii="Arial" w:hAnsi="Arial" w:cs="Arial"/>
          <w:color w:val="000000" w:themeColor="text1"/>
        </w:rPr>
        <w:t>2021</w:t>
      </w:r>
      <w:r w:rsidRPr="00687484">
        <w:rPr>
          <w:rFonts w:ascii="Arial" w:hAnsi="Arial" w:cs="Arial"/>
          <w:color w:val="000000" w:themeColor="text1"/>
        </w:rPr>
        <w:tab/>
      </w:r>
      <w:r w:rsidR="00552CAE" w:rsidRPr="00687484">
        <w:rPr>
          <w:rFonts w:ascii="Arial" w:hAnsi="Arial" w:cs="Arial"/>
          <w:color w:val="000000" w:themeColor="text1"/>
        </w:rPr>
        <w:tab/>
      </w:r>
      <w:r w:rsidRPr="00687484">
        <w:rPr>
          <w:rFonts w:ascii="Arial" w:hAnsi="Arial" w:cs="Arial"/>
          <w:color w:val="000000" w:themeColor="text1"/>
        </w:rPr>
        <w:t>Economic and Social Research Council </w:t>
      </w:r>
    </w:p>
    <w:p w14:paraId="242A74DA" w14:textId="77777777" w:rsidR="00587406" w:rsidRPr="00687484" w:rsidRDefault="00587406" w:rsidP="00587406">
      <w:pPr>
        <w:ind w:left="624" w:firstLine="624"/>
        <w:rPr>
          <w:rFonts w:ascii="Arial" w:hAnsi="Arial" w:cs="Arial"/>
          <w:b/>
          <w:bCs/>
          <w:color w:val="000000" w:themeColor="text1"/>
        </w:rPr>
      </w:pPr>
      <w:r w:rsidRPr="00687484">
        <w:rPr>
          <w:rFonts w:ascii="Arial" w:hAnsi="Arial" w:cs="Arial"/>
          <w:color w:val="000000" w:themeColor="text1"/>
        </w:rPr>
        <w:t xml:space="preserve">ESRC NPIF Accelerating Business Collaboration Funding </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b/>
          <w:bCs/>
          <w:color w:val="000000" w:themeColor="text1"/>
        </w:rPr>
        <w:t>£21,266</w:t>
      </w:r>
    </w:p>
    <w:p w14:paraId="7E67B2D0" w14:textId="1E1A4ACB" w:rsidR="00587406" w:rsidRPr="00687484" w:rsidRDefault="00587406" w:rsidP="00587406">
      <w:pPr>
        <w:ind w:left="624" w:firstLine="624"/>
        <w:rPr>
          <w:rFonts w:ascii="Arial" w:hAnsi="Arial" w:cs="Arial"/>
          <w:b/>
          <w:bCs/>
          <w:color w:val="000000" w:themeColor="text1"/>
        </w:rPr>
      </w:pPr>
      <w:r w:rsidRPr="00687484">
        <w:rPr>
          <w:rFonts w:ascii="Arial" w:hAnsi="Arial" w:cs="Arial"/>
          <w:color w:val="000000" w:themeColor="text1"/>
        </w:rPr>
        <w:t xml:space="preserve">Doctoral 4 Business Project: </w:t>
      </w:r>
      <w:r w:rsidRPr="00687484">
        <w:rPr>
          <w:rFonts w:ascii="Arial" w:hAnsi="Arial" w:cs="Arial"/>
          <w:b/>
          <w:bCs/>
          <w:color w:val="000000" w:themeColor="text1"/>
        </w:rPr>
        <w:t>Princip</w:t>
      </w:r>
      <w:r w:rsidR="00FD4287" w:rsidRPr="00687484">
        <w:rPr>
          <w:rFonts w:ascii="Arial" w:hAnsi="Arial" w:cs="Arial"/>
          <w:b/>
          <w:bCs/>
          <w:color w:val="000000" w:themeColor="text1"/>
        </w:rPr>
        <w:t>al</w:t>
      </w:r>
      <w:r w:rsidRPr="00687484">
        <w:rPr>
          <w:rFonts w:ascii="Arial" w:hAnsi="Arial" w:cs="Arial"/>
          <w:b/>
          <w:bCs/>
          <w:color w:val="000000" w:themeColor="text1"/>
        </w:rPr>
        <w:t xml:space="preserve"> Investigator</w:t>
      </w:r>
    </w:p>
    <w:p w14:paraId="2535B7E7" w14:textId="77777777" w:rsidR="005443C1" w:rsidRPr="00687484" w:rsidRDefault="005443C1" w:rsidP="00763C39">
      <w:pPr>
        <w:ind w:right="57" w:hanging="29"/>
        <w:jc w:val="both"/>
        <w:rPr>
          <w:rFonts w:ascii="Arial" w:hAnsi="Arial" w:cs="Arial"/>
          <w:color w:val="000000" w:themeColor="text1"/>
        </w:rPr>
      </w:pPr>
    </w:p>
    <w:p w14:paraId="5CFCBD87" w14:textId="037E2DA5" w:rsidR="00763C39" w:rsidRPr="00687484" w:rsidRDefault="00763C39" w:rsidP="00763C39">
      <w:pPr>
        <w:rPr>
          <w:rFonts w:ascii="Arial" w:hAnsi="Arial" w:cs="Arial"/>
          <w:color w:val="000000" w:themeColor="text1"/>
        </w:rPr>
      </w:pPr>
      <w:r w:rsidRPr="00687484">
        <w:rPr>
          <w:rFonts w:ascii="Arial" w:hAnsi="Arial" w:cs="Arial"/>
          <w:color w:val="000000" w:themeColor="text1"/>
        </w:rPr>
        <w:t>202</w:t>
      </w:r>
      <w:r w:rsidR="00552CAE" w:rsidRPr="00687484">
        <w:rPr>
          <w:rFonts w:ascii="Arial" w:hAnsi="Arial" w:cs="Arial"/>
          <w:color w:val="000000" w:themeColor="text1"/>
        </w:rPr>
        <w:t>1</w:t>
      </w:r>
      <w:r w:rsidR="00552CAE" w:rsidRPr="00687484">
        <w:rPr>
          <w:rFonts w:ascii="Arial" w:hAnsi="Arial" w:cs="Arial"/>
          <w:color w:val="000000" w:themeColor="text1"/>
        </w:rPr>
        <w:tab/>
      </w:r>
      <w:r w:rsidRPr="00687484">
        <w:rPr>
          <w:rFonts w:ascii="Arial" w:hAnsi="Arial" w:cs="Arial"/>
          <w:color w:val="000000" w:themeColor="text1"/>
        </w:rPr>
        <w:tab/>
        <w:t>Economic and Social Research Council </w:t>
      </w:r>
    </w:p>
    <w:p w14:paraId="66FFDA47" w14:textId="40106064" w:rsidR="00763C39" w:rsidRPr="00687484" w:rsidRDefault="00763C39" w:rsidP="00763C39">
      <w:pPr>
        <w:ind w:left="624" w:firstLine="624"/>
        <w:rPr>
          <w:rFonts w:ascii="Arial" w:hAnsi="Arial" w:cs="Arial"/>
          <w:b/>
          <w:bCs/>
          <w:color w:val="000000" w:themeColor="text1"/>
        </w:rPr>
      </w:pPr>
      <w:r w:rsidRPr="00687484">
        <w:rPr>
          <w:rFonts w:ascii="Arial" w:hAnsi="Arial" w:cs="Arial"/>
          <w:color w:val="000000" w:themeColor="text1"/>
        </w:rPr>
        <w:t xml:space="preserve">ESRC NPIF Accelerating Business Collaboration Funding </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b/>
          <w:bCs/>
          <w:color w:val="000000" w:themeColor="text1"/>
        </w:rPr>
        <w:t>£</w:t>
      </w:r>
      <w:r w:rsidR="00230B6F" w:rsidRPr="00687484">
        <w:rPr>
          <w:rFonts w:ascii="Arial" w:hAnsi="Arial" w:cs="Arial"/>
          <w:b/>
          <w:bCs/>
          <w:color w:val="000000" w:themeColor="text1"/>
        </w:rPr>
        <w:t>6</w:t>
      </w:r>
      <w:r w:rsidRPr="00687484">
        <w:rPr>
          <w:rFonts w:ascii="Arial" w:hAnsi="Arial" w:cs="Arial"/>
          <w:b/>
          <w:bCs/>
          <w:color w:val="000000" w:themeColor="text1"/>
        </w:rPr>
        <w:t>,</w:t>
      </w:r>
      <w:r w:rsidR="00DB2FB5" w:rsidRPr="00687484">
        <w:rPr>
          <w:rFonts w:ascii="Arial" w:hAnsi="Arial" w:cs="Arial"/>
          <w:b/>
          <w:bCs/>
          <w:color w:val="000000" w:themeColor="text1"/>
        </w:rPr>
        <w:t>3</w:t>
      </w:r>
      <w:r w:rsidRPr="00687484">
        <w:rPr>
          <w:rFonts w:ascii="Arial" w:hAnsi="Arial" w:cs="Arial"/>
          <w:b/>
          <w:bCs/>
          <w:color w:val="000000" w:themeColor="text1"/>
        </w:rPr>
        <w:t>00</w:t>
      </w:r>
    </w:p>
    <w:p w14:paraId="3EF17DE5" w14:textId="54E1F7ED" w:rsidR="00763C39" w:rsidRPr="00687484" w:rsidRDefault="00763C39" w:rsidP="00763C39">
      <w:pPr>
        <w:ind w:left="624" w:firstLine="624"/>
        <w:rPr>
          <w:rFonts w:ascii="Arial" w:hAnsi="Arial" w:cs="Arial"/>
          <w:color w:val="000000" w:themeColor="text1"/>
        </w:rPr>
      </w:pPr>
      <w:r w:rsidRPr="00687484">
        <w:rPr>
          <w:rFonts w:ascii="Arial" w:hAnsi="Arial" w:cs="Arial"/>
          <w:color w:val="000000" w:themeColor="text1"/>
        </w:rPr>
        <w:t>UK Doctoral Development Programme Initiatives</w:t>
      </w:r>
      <w:r w:rsidR="00D009A9" w:rsidRPr="00687484">
        <w:rPr>
          <w:rFonts w:ascii="Arial" w:hAnsi="Arial" w:cs="Arial"/>
          <w:color w:val="000000" w:themeColor="text1"/>
        </w:rPr>
        <w:t>:</w:t>
      </w:r>
    </w:p>
    <w:p w14:paraId="7C54F984" w14:textId="1AB7BA3A" w:rsidR="00587406" w:rsidRPr="00687484" w:rsidRDefault="00D009A9" w:rsidP="00663017">
      <w:pPr>
        <w:ind w:left="624" w:firstLine="624"/>
        <w:rPr>
          <w:rFonts w:ascii="Arial" w:hAnsi="Arial" w:cs="Arial"/>
          <w:b/>
          <w:bCs/>
          <w:color w:val="000000" w:themeColor="text1"/>
        </w:rPr>
      </w:pPr>
      <w:r w:rsidRPr="00687484">
        <w:rPr>
          <w:rFonts w:ascii="Arial" w:hAnsi="Arial" w:cs="Arial"/>
          <w:b/>
          <w:bCs/>
          <w:color w:val="000000" w:themeColor="text1"/>
        </w:rPr>
        <w:t>Princip</w:t>
      </w:r>
      <w:r w:rsidR="00FD4287" w:rsidRPr="00687484">
        <w:rPr>
          <w:rFonts w:ascii="Arial" w:hAnsi="Arial" w:cs="Arial"/>
          <w:b/>
          <w:bCs/>
          <w:color w:val="000000" w:themeColor="text1"/>
        </w:rPr>
        <w:t>al</w:t>
      </w:r>
      <w:r w:rsidRPr="00687484">
        <w:rPr>
          <w:rFonts w:ascii="Arial" w:hAnsi="Arial" w:cs="Arial"/>
          <w:b/>
          <w:bCs/>
          <w:color w:val="000000" w:themeColor="text1"/>
        </w:rPr>
        <w:t xml:space="preserve"> Investigator</w:t>
      </w:r>
    </w:p>
    <w:p w14:paraId="4965D7C4" w14:textId="77777777" w:rsidR="00587406" w:rsidRPr="00687484" w:rsidRDefault="00587406" w:rsidP="005443C1">
      <w:pPr>
        <w:rPr>
          <w:rFonts w:ascii="Arial" w:hAnsi="Arial" w:cs="Arial"/>
          <w:color w:val="000000" w:themeColor="text1"/>
        </w:rPr>
      </w:pPr>
    </w:p>
    <w:p w14:paraId="0252AEC3" w14:textId="085F41A4" w:rsidR="005443C1" w:rsidRPr="00687484" w:rsidRDefault="005443C1" w:rsidP="005443C1">
      <w:pPr>
        <w:rPr>
          <w:rFonts w:ascii="Apple Color Emoji" w:hAnsi="Apple Color Emoji"/>
          <w:color w:val="000000" w:themeColor="text1"/>
          <w:sz w:val="21"/>
          <w:szCs w:val="21"/>
        </w:rPr>
      </w:pPr>
      <w:r w:rsidRPr="00687484">
        <w:rPr>
          <w:rFonts w:ascii="Arial" w:hAnsi="Arial" w:cs="Arial"/>
          <w:color w:val="000000" w:themeColor="text1"/>
        </w:rPr>
        <w:t>2020</w:t>
      </w:r>
      <w:r w:rsidRPr="00687484">
        <w:rPr>
          <w:rFonts w:ascii="Arial" w:hAnsi="Arial" w:cs="Arial"/>
          <w:color w:val="000000" w:themeColor="text1"/>
        </w:rPr>
        <w:tab/>
      </w:r>
      <w:r w:rsidRPr="00687484">
        <w:rPr>
          <w:rFonts w:ascii="Arial" w:hAnsi="Arial" w:cs="Arial"/>
          <w:color w:val="000000" w:themeColor="text1"/>
        </w:rPr>
        <w:tab/>
        <w:t xml:space="preserve">KTP: </w:t>
      </w:r>
      <w:proofErr w:type="spellStart"/>
      <w:r w:rsidRPr="00687484">
        <w:rPr>
          <w:rFonts w:ascii="Arial" w:hAnsi="Arial" w:cs="Arial"/>
          <w:color w:val="000000" w:themeColor="text1"/>
        </w:rPr>
        <w:t>Proforecast</w:t>
      </w:r>
      <w:proofErr w:type="spellEnd"/>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b/>
          <w:bCs/>
          <w:color w:val="000000" w:themeColor="text1"/>
        </w:rPr>
        <w:t>£64,670</w:t>
      </w:r>
    </w:p>
    <w:p w14:paraId="62CA82F1" w14:textId="77777777" w:rsidR="005443C1" w:rsidRPr="00687484" w:rsidRDefault="005443C1" w:rsidP="00A552E0">
      <w:pPr>
        <w:ind w:right="57" w:hanging="29"/>
        <w:jc w:val="both"/>
        <w:rPr>
          <w:rFonts w:ascii="Arial" w:hAnsi="Arial" w:cs="Arial"/>
          <w:color w:val="000000" w:themeColor="text1"/>
        </w:rPr>
      </w:pPr>
    </w:p>
    <w:p w14:paraId="6F5BCC7E" w14:textId="3907295C" w:rsidR="00A552E0" w:rsidRPr="00687484" w:rsidRDefault="00A552E0" w:rsidP="00A552E0">
      <w:pPr>
        <w:ind w:right="57" w:hanging="29"/>
        <w:jc w:val="both"/>
        <w:rPr>
          <w:rFonts w:ascii="Arial" w:hAnsi="Arial" w:cs="Arial"/>
          <w:color w:val="000000" w:themeColor="text1"/>
        </w:rPr>
      </w:pPr>
      <w:r w:rsidRPr="00687484">
        <w:rPr>
          <w:rFonts w:ascii="Arial" w:hAnsi="Arial" w:cs="Arial"/>
          <w:color w:val="000000" w:themeColor="text1"/>
        </w:rPr>
        <w:t>2020</w:t>
      </w:r>
      <w:r w:rsidRPr="00687484">
        <w:rPr>
          <w:rFonts w:ascii="Arial" w:hAnsi="Arial" w:cs="Arial"/>
          <w:color w:val="000000" w:themeColor="text1"/>
        </w:rPr>
        <w:tab/>
      </w:r>
      <w:r w:rsidRPr="00687484">
        <w:rPr>
          <w:rFonts w:ascii="Arial" w:hAnsi="Arial" w:cs="Arial"/>
          <w:color w:val="000000" w:themeColor="text1"/>
        </w:rPr>
        <w:tab/>
        <w:t>Economic and Social Research Council</w:t>
      </w:r>
      <w:r w:rsidR="00763C39" w:rsidRPr="00687484">
        <w:rPr>
          <w:rFonts w:ascii="Arial" w:hAnsi="Arial" w:cs="Arial"/>
          <w:color w:val="000000" w:themeColor="text1"/>
        </w:rPr>
        <w:t xml:space="preserve"> Funding</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b/>
          <w:color w:val="000000" w:themeColor="text1"/>
        </w:rPr>
        <w:t>£1,000</w:t>
      </w:r>
    </w:p>
    <w:p w14:paraId="50E70281" w14:textId="6CFD884A" w:rsidR="00A552E0" w:rsidRPr="00687484" w:rsidRDefault="00A552E0" w:rsidP="00A552E0">
      <w:pPr>
        <w:ind w:right="57" w:hanging="29"/>
        <w:jc w:val="both"/>
        <w:rPr>
          <w:rFonts w:ascii="Arial" w:hAnsi="Arial" w:cs="Arial"/>
          <w:color w:val="000000" w:themeColor="text1"/>
        </w:rPr>
      </w:pP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00763C39" w:rsidRPr="00687484">
        <w:rPr>
          <w:rFonts w:ascii="Arial" w:hAnsi="Arial" w:cs="Arial"/>
          <w:color w:val="000000" w:themeColor="text1"/>
        </w:rPr>
        <w:t>Innovation Guest Lecture</w:t>
      </w:r>
      <w:r w:rsidRPr="00687484">
        <w:rPr>
          <w:rFonts w:ascii="Arial" w:hAnsi="Arial" w:cs="Arial"/>
          <w:color w:val="000000" w:themeColor="text1"/>
        </w:rPr>
        <w:t xml:space="preserve"> </w:t>
      </w:r>
    </w:p>
    <w:p w14:paraId="0D92F61C" w14:textId="77777777" w:rsidR="00F43246" w:rsidRPr="00687484" w:rsidRDefault="00F43246" w:rsidP="00A552E0">
      <w:pPr>
        <w:ind w:right="57" w:hanging="29"/>
        <w:jc w:val="both"/>
        <w:rPr>
          <w:rFonts w:ascii="Arial" w:hAnsi="Arial" w:cs="Arial"/>
          <w:color w:val="000000" w:themeColor="text1"/>
        </w:rPr>
      </w:pPr>
    </w:p>
    <w:p w14:paraId="4D3E7317" w14:textId="769C422E" w:rsidR="009D45B6" w:rsidRPr="00687484" w:rsidRDefault="009D45B6" w:rsidP="00337C26">
      <w:pPr>
        <w:ind w:right="57" w:hanging="29"/>
        <w:jc w:val="both"/>
        <w:rPr>
          <w:rFonts w:ascii="Arial" w:hAnsi="Arial" w:cs="Arial"/>
          <w:b/>
          <w:color w:val="000000" w:themeColor="text1"/>
        </w:rPr>
      </w:pPr>
      <w:r w:rsidRPr="00687484">
        <w:rPr>
          <w:rFonts w:ascii="Arial" w:hAnsi="Arial" w:cs="Arial"/>
          <w:color w:val="000000" w:themeColor="text1"/>
        </w:rPr>
        <w:t>2020</w:t>
      </w:r>
      <w:r w:rsidRPr="00687484">
        <w:rPr>
          <w:rFonts w:ascii="Arial" w:hAnsi="Arial" w:cs="Arial"/>
          <w:color w:val="000000" w:themeColor="text1"/>
        </w:rPr>
        <w:tab/>
      </w:r>
      <w:r w:rsidRPr="00687484">
        <w:rPr>
          <w:rFonts w:ascii="Arial" w:hAnsi="Arial" w:cs="Arial"/>
          <w:color w:val="000000" w:themeColor="text1"/>
        </w:rPr>
        <w:tab/>
        <w:t>North East Business Support Fun</w:t>
      </w:r>
      <w:r w:rsidR="00763C39" w:rsidRPr="00687484">
        <w:rPr>
          <w:rFonts w:ascii="Arial" w:hAnsi="Arial" w:cs="Arial"/>
          <w:color w:val="000000" w:themeColor="text1"/>
        </w:rPr>
        <w:t>d</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00763C39" w:rsidRPr="00687484">
        <w:rPr>
          <w:rFonts w:ascii="Arial" w:hAnsi="Arial" w:cs="Arial"/>
          <w:color w:val="000000" w:themeColor="text1"/>
        </w:rPr>
        <w:tab/>
      </w:r>
      <w:r w:rsidR="00763C39" w:rsidRPr="00687484">
        <w:rPr>
          <w:rFonts w:ascii="Arial" w:hAnsi="Arial" w:cs="Arial"/>
          <w:color w:val="000000" w:themeColor="text1"/>
        </w:rPr>
        <w:tab/>
      </w:r>
      <w:r w:rsidR="00763C39" w:rsidRPr="00687484">
        <w:rPr>
          <w:rFonts w:ascii="Arial" w:hAnsi="Arial" w:cs="Arial"/>
          <w:color w:val="000000" w:themeColor="text1"/>
        </w:rPr>
        <w:tab/>
      </w:r>
      <w:r w:rsidR="00763C39" w:rsidRPr="00687484">
        <w:rPr>
          <w:rFonts w:ascii="Arial" w:hAnsi="Arial" w:cs="Arial"/>
          <w:b/>
          <w:bCs/>
          <w:color w:val="000000" w:themeColor="text1"/>
        </w:rPr>
        <w:t>£9,300</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proofErr w:type="spellStart"/>
      <w:r w:rsidR="00763C39" w:rsidRPr="00687484">
        <w:rPr>
          <w:rFonts w:ascii="Arial" w:hAnsi="Arial" w:cs="Arial"/>
          <w:color w:val="000000" w:themeColor="text1"/>
        </w:rPr>
        <w:t>FranksPortlock</w:t>
      </w:r>
      <w:proofErr w:type="spellEnd"/>
      <w:r w:rsidR="00763C39" w:rsidRPr="00687484">
        <w:rPr>
          <w:rFonts w:ascii="Arial" w:hAnsi="Arial" w:cs="Arial"/>
          <w:color w:val="000000" w:themeColor="text1"/>
        </w:rPr>
        <w:t xml:space="preserve"> UK – Cultural Transformation</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p>
    <w:p w14:paraId="25DD56BE" w14:textId="77777777" w:rsidR="00F43246" w:rsidRPr="00687484" w:rsidRDefault="00F43246" w:rsidP="00337C26">
      <w:pPr>
        <w:ind w:right="57" w:hanging="29"/>
        <w:jc w:val="both"/>
        <w:rPr>
          <w:rFonts w:ascii="Arial" w:hAnsi="Arial" w:cs="Arial"/>
          <w:color w:val="000000" w:themeColor="text1"/>
        </w:rPr>
      </w:pPr>
    </w:p>
    <w:p w14:paraId="1EBA3F35" w14:textId="77777777" w:rsidR="00763C39" w:rsidRPr="00687484" w:rsidRDefault="00E32505" w:rsidP="00337C26">
      <w:pPr>
        <w:ind w:right="57" w:hanging="29"/>
        <w:jc w:val="both"/>
        <w:rPr>
          <w:rFonts w:ascii="Arial" w:hAnsi="Arial" w:cs="Arial"/>
          <w:color w:val="000000" w:themeColor="text1"/>
        </w:rPr>
      </w:pPr>
      <w:r w:rsidRPr="00687484">
        <w:rPr>
          <w:rFonts w:ascii="Arial" w:hAnsi="Arial" w:cs="Arial"/>
          <w:color w:val="000000" w:themeColor="text1"/>
        </w:rPr>
        <w:t>2019</w:t>
      </w:r>
      <w:r w:rsidRPr="00687484">
        <w:rPr>
          <w:rFonts w:ascii="Arial" w:hAnsi="Arial" w:cs="Arial"/>
          <w:color w:val="000000" w:themeColor="text1"/>
        </w:rPr>
        <w:tab/>
      </w:r>
      <w:r w:rsidRPr="00687484">
        <w:rPr>
          <w:rFonts w:ascii="Arial" w:hAnsi="Arial" w:cs="Arial"/>
          <w:color w:val="000000" w:themeColor="text1"/>
        </w:rPr>
        <w:tab/>
        <w:t xml:space="preserve">Food Cultural Management: </w:t>
      </w:r>
    </w:p>
    <w:p w14:paraId="15BF7533" w14:textId="6610B7BA" w:rsidR="00E32505" w:rsidRPr="00687484" w:rsidRDefault="00E32505" w:rsidP="00763C39">
      <w:pPr>
        <w:ind w:left="624" w:right="57" w:firstLine="624"/>
        <w:jc w:val="both"/>
        <w:rPr>
          <w:rFonts w:ascii="Arial" w:hAnsi="Arial" w:cs="Arial"/>
          <w:color w:val="000000" w:themeColor="text1"/>
        </w:rPr>
      </w:pPr>
      <w:r w:rsidRPr="00687484">
        <w:rPr>
          <w:rFonts w:ascii="Arial" w:hAnsi="Arial" w:cs="Arial"/>
          <w:color w:val="000000" w:themeColor="text1"/>
        </w:rPr>
        <w:t>Yili Group Inner Mongolia Research Funding</w:t>
      </w:r>
      <w:r w:rsidR="00763C39" w:rsidRPr="00687484">
        <w:rPr>
          <w:rFonts w:ascii="Arial" w:hAnsi="Arial" w:cs="Arial"/>
          <w:color w:val="000000" w:themeColor="text1"/>
        </w:rPr>
        <w:tab/>
      </w:r>
      <w:r w:rsidR="00763C39" w:rsidRPr="00687484">
        <w:rPr>
          <w:rFonts w:ascii="Arial" w:hAnsi="Arial" w:cs="Arial"/>
          <w:color w:val="000000" w:themeColor="text1"/>
        </w:rPr>
        <w:tab/>
      </w:r>
      <w:r w:rsidR="00763C39" w:rsidRPr="00687484">
        <w:rPr>
          <w:rFonts w:ascii="Arial" w:hAnsi="Arial" w:cs="Arial"/>
          <w:color w:val="000000" w:themeColor="text1"/>
        </w:rPr>
        <w:tab/>
      </w:r>
      <w:r w:rsidR="00763C39" w:rsidRPr="00687484">
        <w:rPr>
          <w:rFonts w:ascii="Arial" w:hAnsi="Arial" w:cs="Arial"/>
          <w:color w:val="000000" w:themeColor="text1"/>
        </w:rPr>
        <w:tab/>
      </w:r>
      <w:r w:rsidR="00763C39" w:rsidRPr="00687484">
        <w:rPr>
          <w:rFonts w:ascii="Arial" w:hAnsi="Arial" w:cs="Arial"/>
          <w:b/>
          <w:bCs/>
          <w:color w:val="000000" w:themeColor="text1"/>
        </w:rPr>
        <w:t>£10,700</w:t>
      </w:r>
    </w:p>
    <w:p w14:paraId="5879A5E0" w14:textId="7E6399D5" w:rsidR="00E32505" w:rsidRPr="00687484" w:rsidRDefault="00E32505" w:rsidP="00E32505">
      <w:pPr>
        <w:ind w:right="57" w:hanging="28"/>
        <w:jc w:val="both"/>
        <w:rPr>
          <w:rFonts w:ascii="Arial" w:hAnsi="Arial" w:cs="Arial"/>
          <w:bCs/>
          <w:color w:val="000000" w:themeColor="text1"/>
        </w:rPr>
      </w:pPr>
      <w:r w:rsidRPr="00687484">
        <w:rPr>
          <w:rFonts w:ascii="Arial" w:hAnsi="Arial" w:cs="Arial"/>
          <w:b/>
          <w:color w:val="000000" w:themeColor="text1"/>
        </w:rPr>
        <w:tab/>
      </w:r>
      <w:r w:rsidRPr="00687484">
        <w:rPr>
          <w:rFonts w:ascii="Arial" w:hAnsi="Arial" w:cs="Arial"/>
          <w:b/>
          <w:color w:val="000000" w:themeColor="text1"/>
        </w:rPr>
        <w:tab/>
      </w:r>
      <w:r w:rsidRPr="00687484">
        <w:rPr>
          <w:rFonts w:ascii="Arial" w:hAnsi="Arial" w:cs="Arial"/>
          <w:b/>
          <w:color w:val="000000" w:themeColor="text1"/>
        </w:rPr>
        <w:tab/>
      </w:r>
      <w:r w:rsidRPr="00687484">
        <w:rPr>
          <w:rFonts w:ascii="Arial" w:hAnsi="Arial" w:cs="Arial"/>
          <w:bCs/>
          <w:color w:val="000000" w:themeColor="text1"/>
        </w:rPr>
        <w:t>Research Activity: Food Cultural Management</w:t>
      </w:r>
    </w:p>
    <w:p w14:paraId="483F2593" w14:textId="77777777" w:rsidR="00E32505" w:rsidRPr="00687484" w:rsidRDefault="00E32505" w:rsidP="00337C26">
      <w:pPr>
        <w:ind w:right="57" w:hanging="29"/>
        <w:jc w:val="both"/>
        <w:rPr>
          <w:rFonts w:ascii="Arial" w:hAnsi="Arial" w:cs="Arial"/>
          <w:color w:val="000000" w:themeColor="text1"/>
        </w:rPr>
      </w:pPr>
    </w:p>
    <w:p w14:paraId="19A0921E" w14:textId="36D80F01" w:rsidR="000154C4" w:rsidRPr="00687484" w:rsidRDefault="000154C4" w:rsidP="00337C26">
      <w:pPr>
        <w:ind w:right="57" w:hanging="29"/>
        <w:jc w:val="both"/>
        <w:rPr>
          <w:rFonts w:ascii="Arial" w:hAnsi="Arial" w:cs="Arial"/>
          <w:color w:val="000000" w:themeColor="text1"/>
        </w:rPr>
      </w:pPr>
      <w:r w:rsidRPr="00687484">
        <w:rPr>
          <w:rFonts w:ascii="Arial" w:hAnsi="Arial" w:cs="Arial"/>
          <w:color w:val="000000" w:themeColor="text1"/>
        </w:rPr>
        <w:t xml:space="preserve">2019 </w:t>
      </w:r>
      <w:r w:rsidRPr="00687484">
        <w:rPr>
          <w:rFonts w:ascii="Arial" w:hAnsi="Arial" w:cs="Arial"/>
          <w:color w:val="000000" w:themeColor="text1"/>
        </w:rPr>
        <w:tab/>
      </w:r>
      <w:r w:rsidRPr="00687484">
        <w:rPr>
          <w:rFonts w:ascii="Arial" w:hAnsi="Arial" w:cs="Arial"/>
          <w:color w:val="000000" w:themeColor="text1"/>
        </w:rPr>
        <w:tab/>
        <w:t xml:space="preserve">RTC </w:t>
      </w:r>
      <w:proofErr w:type="gramStart"/>
      <w:r w:rsidRPr="00687484">
        <w:rPr>
          <w:rFonts w:ascii="Arial" w:hAnsi="Arial" w:cs="Arial"/>
          <w:color w:val="000000" w:themeColor="text1"/>
        </w:rPr>
        <w:t>North East</w:t>
      </w:r>
      <w:proofErr w:type="gramEnd"/>
      <w:r w:rsidRPr="00687484">
        <w:rPr>
          <w:rFonts w:ascii="Arial" w:hAnsi="Arial" w:cs="Arial"/>
          <w:color w:val="000000" w:themeColor="text1"/>
        </w:rPr>
        <w:t xml:space="preserve"> Patent Application Funding </w:t>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00946E46" w:rsidRPr="00687484">
        <w:rPr>
          <w:rFonts w:ascii="Arial" w:hAnsi="Arial" w:cs="Arial"/>
          <w:b/>
          <w:color w:val="000000" w:themeColor="text1"/>
        </w:rPr>
        <w:t>£15</w:t>
      </w:r>
      <w:r w:rsidRPr="00687484">
        <w:rPr>
          <w:rFonts w:ascii="Arial" w:hAnsi="Arial" w:cs="Arial"/>
          <w:b/>
          <w:color w:val="000000" w:themeColor="text1"/>
        </w:rPr>
        <w:t>00</w:t>
      </w:r>
    </w:p>
    <w:p w14:paraId="1A438336" w14:textId="31420820" w:rsidR="00726229" w:rsidRPr="00687484" w:rsidRDefault="00726229" w:rsidP="00B27758">
      <w:pPr>
        <w:ind w:right="57" w:hanging="28"/>
        <w:jc w:val="both"/>
        <w:rPr>
          <w:rFonts w:ascii="Arial" w:hAnsi="Arial" w:cs="Arial"/>
          <w:color w:val="000000" w:themeColor="text1"/>
        </w:rPr>
      </w:pPr>
      <w:r w:rsidRPr="00687484">
        <w:rPr>
          <w:rFonts w:ascii="Arial" w:hAnsi="Arial" w:cs="Arial"/>
          <w:color w:val="000000" w:themeColor="text1"/>
        </w:rPr>
        <w:tab/>
      </w:r>
    </w:p>
    <w:p w14:paraId="2B0D5C66" w14:textId="77777777" w:rsidR="00726229" w:rsidRPr="00687484" w:rsidRDefault="00726229" w:rsidP="00B27758">
      <w:pPr>
        <w:ind w:right="57" w:hanging="28"/>
        <w:jc w:val="both"/>
        <w:rPr>
          <w:rFonts w:ascii="Arial" w:hAnsi="Arial" w:cs="Arial"/>
          <w:color w:val="000000" w:themeColor="text1"/>
        </w:rPr>
      </w:pPr>
    </w:p>
    <w:p w14:paraId="1EA74B39" w14:textId="16182116" w:rsidR="00726229" w:rsidRPr="00687484" w:rsidRDefault="00B27758" w:rsidP="00B27758">
      <w:pPr>
        <w:ind w:right="57" w:hanging="28"/>
        <w:jc w:val="both"/>
        <w:rPr>
          <w:rFonts w:ascii="Arial" w:hAnsi="Arial" w:cs="Arial"/>
          <w:color w:val="000000" w:themeColor="text1"/>
        </w:rPr>
      </w:pPr>
      <w:r w:rsidRPr="00687484">
        <w:rPr>
          <w:rFonts w:ascii="Arial" w:hAnsi="Arial" w:cs="Arial"/>
          <w:color w:val="000000" w:themeColor="text1"/>
        </w:rPr>
        <w:t>2019</w:t>
      </w:r>
      <w:r w:rsidRPr="00687484">
        <w:rPr>
          <w:rFonts w:ascii="Arial" w:hAnsi="Arial" w:cs="Arial"/>
          <w:color w:val="000000" w:themeColor="text1"/>
        </w:rPr>
        <w:tab/>
      </w:r>
      <w:r w:rsidRPr="00687484">
        <w:rPr>
          <w:rFonts w:ascii="Arial" w:hAnsi="Arial" w:cs="Arial"/>
          <w:color w:val="000000" w:themeColor="text1"/>
        </w:rPr>
        <w:tab/>
        <w:t xml:space="preserve">GX </w:t>
      </w:r>
      <w:r w:rsidR="00726229" w:rsidRPr="00687484">
        <w:rPr>
          <w:rFonts w:ascii="Arial" w:hAnsi="Arial" w:cs="Arial"/>
          <w:color w:val="000000" w:themeColor="text1"/>
        </w:rPr>
        <w:t xml:space="preserve">European </w:t>
      </w:r>
      <w:r w:rsidR="005A73D5" w:rsidRPr="00687484">
        <w:rPr>
          <w:rFonts w:ascii="Arial" w:hAnsi="Arial" w:cs="Arial"/>
          <w:color w:val="000000" w:themeColor="text1"/>
        </w:rPr>
        <w:t>Innovation Grant</w:t>
      </w:r>
      <w:r w:rsidR="001F5E75" w:rsidRPr="00687484">
        <w:rPr>
          <w:rFonts w:ascii="Arial" w:hAnsi="Arial" w:cs="Arial"/>
          <w:color w:val="000000" w:themeColor="text1"/>
        </w:rPr>
        <w:t>: labelsays.com</w:t>
      </w:r>
      <w:r w:rsidRPr="00687484">
        <w:rPr>
          <w:rFonts w:ascii="Arial" w:hAnsi="Arial" w:cs="Arial"/>
          <w:color w:val="000000" w:themeColor="text1"/>
        </w:rPr>
        <w:t xml:space="preserve"> – Innovation Concept</w:t>
      </w:r>
    </w:p>
    <w:p w14:paraId="035F2313" w14:textId="7C3EE236" w:rsidR="00B27758" w:rsidRPr="00687484" w:rsidRDefault="00726229" w:rsidP="00B27758">
      <w:pPr>
        <w:ind w:right="57" w:hanging="28"/>
        <w:jc w:val="both"/>
        <w:rPr>
          <w:rFonts w:ascii="Arial" w:hAnsi="Arial" w:cs="Arial"/>
          <w:color w:val="000000" w:themeColor="text1"/>
        </w:rPr>
      </w:pP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00B27758" w:rsidRPr="00687484">
        <w:rPr>
          <w:rFonts w:ascii="Arial" w:hAnsi="Arial" w:cs="Arial"/>
          <w:color w:val="000000" w:themeColor="text1"/>
        </w:rPr>
        <w:t>Development</w:t>
      </w:r>
    </w:p>
    <w:p w14:paraId="4F67F66F" w14:textId="5C402ABC" w:rsidR="00B27758" w:rsidRPr="00687484" w:rsidRDefault="00B27758" w:rsidP="00B27758">
      <w:pPr>
        <w:ind w:right="57" w:hanging="28"/>
        <w:jc w:val="both"/>
        <w:rPr>
          <w:rFonts w:ascii="Arial" w:hAnsi="Arial" w:cs="Arial"/>
          <w:b/>
          <w:color w:val="000000" w:themeColor="text1"/>
        </w:rPr>
      </w:pP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Pr="00687484">
        <w:rPr>
          <w:rFonts w:ascii="Arial" w:hAnsi="Arial" w:cs="Arial"/>
          <w:color w:val="000000" w:themeColor="text1"/>
        </w:rPr>
        <w:tab/>
      </w:r>
      <w:r w:rsidR="00946E46" w:rsidRPr="00687484">
        <w:rPr>
          <w:rFonts w:ascii="Arial" w:hAnsi="Arial" w:cs="Arial"/>
          <w:b/>
          <w:color w:val="000000" w:themeColor="text1"/>
        </w:rPr>
        <w:t>£13,0</w:t>
      </w:r>
      <w:r w:rsidRPr="00687484">
        <w:rPr>
          <w:rFonts w:ascii="Arial" w:hAnsi="Arial" w:cs="Arial"/>
          <w:b/>
          <w:color w:val="000000" w:themeColor="text1"/>
        </w:rPr>
        <w:t>00</w:t>
      </w:r>
    </w:p>
    <w:p w14:paraId="494B18EF" w14:textId="77777777" w:rsidR="00B27758" w:rsidRPr="00687484" w:rsidRDefault="00B27758" w:rsidP="00B27758">
      <w:pPr>
        <w:ind w:right="57" w:hanging="28"/>
        <w:jc w:val="both"/>
        <w:rPr>
          <w:rFonts w:ascii="Arial" w:hAnsi="Arial" w:cs="Arial"/>
          <w:b/>
          <w:color w:val="000000" w:themeColor="text1"/>
        </w:rPr>
      </w:pPr>
    </w:p>
    <w:p w14:paraId="571D7F88" w14:textId="77777777" w:rsidR="00111524" w:rsidRPr="00687484" w:rsidRDefault="00111524" w:rsidP="00111524">
      <w:pPr>
        <w:ind w:right="57" w:hanging="28"/>
        <w:jc w:val="both"/>
        <w:rPr>
          <w:rFonts w:ascii="Arial" w:hAnsi="Arial" w:cs="Arial"/>
          <w:color w:val="000000" w:themeColor="text1"/>
        </w:rPr>
      </w:pPr>
      <w:r w:rsidRPr="00687484">
        <w:rPr>
          <w:rFonts w:ascii="Arial" w:hAnsi="Arial" w:cs="Arial"/>
          <w:color w:val="000000" w:themeColor="text1"/>
        </w:rPr>
        <w:t>2019</w:t>
      </w:r>
      <w:r w:rsidRPr="00687484">
        <w:rPr>
          <w:rFonts w:ascii="Arial" w:hAnsi="Arial" w:cs="Arial"/>
          <w:color w:val="000000" w:themeColor="text1"/>
        </w:rPr>
        <w:tab/>
      </w:r>
      <w:r w:rsidRPr="00687484">
        <w:rPr>
          <w:rFonts w:ascii="Arial" w:hAnsi="Arial" w:cs="Arial"/>
          <w:color w:val="000000" w:themeColor="text1"/>
        </w:rPr>
        <w:tab/>
        <w:t>Food Management: Inner Mongolian Food Federation Research Funding</w:t>
      </w:r>
    </w:p>
    <w:p w14:paraId="0AFB2379" w14:textId="2E0971DA" w:rsidR="00111524" w:rsidRPr="00687484" w:rsidRDefault="00111524" w:rsidP="00111524">
      <w:pPr>
        <w:ind w:right="57" w:hanging="28"/>
        <w:jc w:val="both"/>
        <w:rPr>
          <w:rFonts w:ascii="Arial" w:hAnsi="Arial" w:cs="Arial"/>
          <w:b/>
          <w:color w:val="000000" w:themeColor="text1"/>
        </w:rPr>
      </w:pPr>
      <w:r w:rsidRPr="00687484">
        <w:rPr>
          <w:rFonts w:ascii="Arial" w:hAnsi="Arial" w:cs="Arial"/>
          <w:color w:val="000000" w:themeColor="text1"/>
        </w:rPr>
        <w:tab/>
      </w:r>
      <w:r w:rsidRPr="00687484">
        <w:rPr>
          <w:rFonts w:ascii="Arial" w:hAnsi="Arial" w:cs="Arial"/>
          <w:color w:val="000000" w:themeColor="text1"/>
        </w:rPr>
        <w:tab/>
        <w:t xml:space="preserve">               </w:t>
      </w:r>
      <w:r w:rsidR="00B27758" w:rsidRPr="00687484">
        <w:rPr>
          <w:rFonts w:ascii="Arial" w:hAnsi="Arial" w:cs="Arial"/>
          <w:color w:val="000000" w:themeColor="text1"/>
        </w:rPr>
        <w:t xml:space="preserve">                           </w:t>
      </w:r>
      <w:r w:rsidR="00B27758" w:rsidRPr="00687484">
        <w:rPr>
          <w:rFonts w:ascii="Arial" w:hAnsi="Arial" w:cs="Arial"/>
          <w:color w:val="000000" w:themeColor="text1"/>
        </w:rPr>
        <w:tab/>
      </w:r>
      <w:r w:rsidR="00B27758" w:rsidRPr="00687484">
        <w:rPr>
          <w:rFonts w:ascii="Arial" w:hAnsi="Arial" w:cs="Arial"/>
          <w:color w:val="000000" w:themeColor="text1"/>
        </w:rPr>
        <w:tab/>
      </w:r>
      <w:r w:rsidR="00B27758" w:rsidRPr="00687484">
        <w:rPr>
          <w:rFonts w:ascii="Arial" w:hAnsi="Arial" w:cs="Arial"/>
          <w:color w:val="000000" w:themeColor="text1"/>
        </w:rPr>
        <w:tab/>
      </w:r>
      <w:r w:rsidR="00B27758" w:rsidRPr="00687484">
        <w:rPr>
          <w:rFonts w:ascii="Arial" w:hAnsi="Arial" w:cs="Arial"/>
          <w:color w:val="000000" w:themeColor="text1"/>
        </w:rPr>
        <w:tab/>
      </w:r>
      <w:r w:rsidR="00B27758" w:rsidRPr="00687484">
        <w:rPr>
          <w:rFonts w:ascii="Arial" w:hAnsi="Arial" w:cs="Arial"/>
          <w:color w:val="000000" w:themeColor="text1"/>
        </w:rPr>
        <w:tab/>
      </w:r>
      <w:r w:rsidR="00B27758" w:rsidRPr="00687484">
        <w:rPr>
          <w:rFonts w:ascii="Arial" w:hAnsi="Arial" w:cs="Arial"/>
          <w:color w:val="000000" w:themeColor="text1"/>
        </w:rPr>
        <w:tab/>
      </w:r>
      <w:r w:rsidR="00B27758" w:rsidRPr="00687484">
        <w:rPr>
          <w:rFonts w:ascii="Arial" w:hAnsi="Arial" w:cs="Arial"/>
          <w:color w:val="000000" w:themeColor="text1"/>
        </w:rPr>
        <w:tab/>
      </w:r>
      <w:r w:rsidR="00B27758" w:rsidRPr="00687484">
        <w:rPr>
          <w:rFonts w:ascii="Arial" w:hAnsi="Arial" w:cs="Arial"/>
          <w:color w:val="000000" w:themeColor="text1"/>
        </w:rPr>
        <w:tab/>
      </w:r>
      <w:r w:rsidRPr="00687484">
        <w:rPr>
          <w:rFonts w:ascii="Arial" w:hAnsi="Arial" w:cs="Arial"/>
          <w:b/>
          <w:color w:val="000000" w:themeColor="text1"/>
        </w:rPr>
        <w:t>£9,000</w:t>
      </w:r>
    </w:p>
    <w:p w14:paraId="2DB232F9" w14:textId="77777777" w:rsidR="00111524" w:rsidRPr="00687484" w:rsidRDefault="00111524" w:rsidP="00111524">
      <w:pPr>
        <w:ind w:right="57" w:hanging="28"/>
        <w:jc w:val="both"/>
        <w:rPr>
          <w:rFonts w:ascii="Arial" w:hAnsi="Arial" w:cs="Arial"/>
          <w:b/>
          <w:color w:val="000000" w:themeColor="text1"/>
        </w:rPr>
      </w:pPr>
    </w:p>
    <w:p w14:paraId="285A3F8B" w14:textId="77777777" w:rsidR="00111524" w:rsidRPr="00687484" w:rsidRDefault="00111524" w:rsidP="00111524">
      <w:pPr>
        <w:ind w:right="57" w:hanging="28"/>
        <w:jc w:val="both"/>
        <w:rPr>
          <w:rFonts w:ascii="Arial" w:hAnsi="Arial" w:cs="Arial"/>
          <w:b/>
          <w:color w:val="000000" w:themeColor="text1"/>
        </w:rPr>
      </w:pPr>
      <w:r w:rsidRPr="00687484">
        <w:rPr>
          <w:rFonts w:ascii="Arial" w:hAnsi="Arial" w:cs="Arial"/>
          <w:b/>
          <w:color w:val="000000" w:themeColor="text1"/>
        </w:rPr>
        <w:tab/>
      </w:r>
      <w:r w:rsidRPr="00687484">
        <w:rPr>
          <w:rFonts w:ascii="Arial" w:hAnsi="Arial" w:cs="Arial"/>
          <w:b/>
          <w:color w:val="000000" w:themeColor="text1"/>
        </w:rPr>
        <w:tab/>
      </w:r>
      <w:r w:rsidRPr="00687484">
        <w:rPr>
          <w:rFonts w:ascii="Arial" w:hAnsi="Arial" w:cs="Arial"/>
          <w:b/>
          <w:color w:val="000000" w:themeColor="text1"/>
        </w:rPr>
        <w:tab/>
        <w:t>Research Activity: Food Management Systems &amp; Compliance</w:t>
      </w:r>
    </w:p>
    <w:p w14:paraId="33D4CF9B" w14:textId="29447D1B" w:rsidR="00111524" w:rsidRPr="00687484" w:rsidRDefault="00111524" w:rsidP="00111524">
      <w:pPr>
        <w:ind w:right="57" w:hanging="28"/>
        <w:jc w:val="both"/>
        <w:rPr>
          <w:rFonts w:ascii="Arial" w:hAnsi="Arial" w:cs="Arial"/>
          <w:b/>
          <w:color w:val="000000" w:themeColor="text1"/>
        </w:rPr>
      </w:pPr>
      <w:r w:rsidRPr="00687484">
        <w:rPr>
          <w:rFonts w:ascii="Arial" w:hAnsi="Arial" w:cs="Arial"/>
          <w:b/>
          <w:color w:val="000000" w:themeColor="text1"/>
        </w:rPr>
        <w:tab/>
        <w:t xml:space="preserve"> </w:t>
      </w:r>
    </w:p>
    <w:p w14:paraId="046A5303" w14:textId="7B4E6C4B" w:rsidR="00204878" w:rsidRPr="00687484" w:rsidRDefault="00337C26" w:rsidP="00204878">
      <w:pPr>
        <w:rPr>
          <w:rFonts w:ascii="Arial" w:hAnsi="Arial" w:cs="Arial"/>
          <w:b/>
          <w:color w:val="000000" w:themeColor="text1"/>
          <w:lang w:val="en-US"/>
        </w:rPr>
      </w:pPr>
      <w:r w:rsidRPr="00687484">
        <w:rPr>
          <w:rFonts w:ascii="Arial" w:hAnsi="Arial" w:cs="Verdana"/>
          <w:color w:val="000000" w:themeColor="text1"/>
          <w:lang w:val="en-US"/>
        </w:rPr>
        <w:t>2018</w:t>
      </w:r>
      <w:r w:rsidRPr="00687484">
        <w:rPr>
          <w:rFonts w:ascii="Arial" w:hAnsi="Arial" w:cs="Verdana"/>
          <w:color w:val="000000" w:themeColor="text1"/>
          <w:lang w:val="en-US"/>
        </w:rPr>
        <w:tab/>
      </w:r>
      <w:r w:rsidRPr="00687484">
        <w:rPr>
          <w:rFonts w:ascii="Arial" w:hAnsi="Arial" w:cs="Verdana"/>
          <w:color w:val="000000" w:themeColor="text1"/>
          <w:lang w:val="en-US"/>
        </w:rPr>
        <w:tab/>
      </w:r>
      <w:r w:rsidR="00204878" w:rsidRPr="00687484">
        <w:rPr>
          <w:rFonts w:ascii="Arial" w:hAnsi="Arial" w:cs="Verdana"/>
          <w:color w:val="000000" w:themeColor="text1"/>
          <w:lang w:val="en-US"/>
        </w:rPr>
        <w:t xml:space="preserve">Cultural Compliance: </w:t>
      </w:r>
      <w:r w:rsidR="00204878" w:rsidRPr="00687484">
        <w:rPr>
          <w:rFonts w:ascii="Arial" w:hAnsi="Arial" w:cs="Arial"/>
          <w:color w:val="000000" w:themeColor="text1"/>
          <w:lang w:val="en-US"/>
        </w:rPr>
        <w:t>Mengniu D</w:t>
      </w:r>
      <w:r w:rsidR="00785421" w:rsidRPr="00687484">
        <w:rPr>
          <w:rFonts w:ascii="Arial" w:hAnsi="Arial" w:cs="Arial"/>
          <w:color w:val="000000" w:themeColor="text1"/>
          <w:lang w:val="en-US"/>
        </w:rPr>
        <w:t>air</w:t>
      </w:r>
      <w:r w:rsidR="00204878" w:rsidRPr="00687484">
        <w:rPr>
          <w:rFonts w:ascii="Arial" w:hAnsi="Arial" w:cs="Arial"/>
          <w:color w:val="000000" w:themeColor="text1"/>
          <w:lang w:val="en-US"/>
        </w:rPr>
        <w:t xml:space="preserve">y Company, </w:t>
      </w:r>
      <w:r w:rsidRPr="00687484">
        <w:rPr>
          <w:rFonts w:ascii="Arial" w:hAnsi="Arial" w:cs="Arial"/>
          <w:color w:val="000000" w:themeColor="text1"/>
          <w:lang w:val="en-US"/>
        </w:rPr>
        <w:t xml:space="preserve">Inner </w:t>
      </w:r>
      <w:r w:rsidR="00204878" w:rsidRPr="00687484">
        <w:rPr>
          <w:rFonts w:ascii="Arial" w:hAnsi="Arial" w:cs="Arial"/>
          <w:color w:val="000000" w:themeColor="text1"/>
          <w:lang w:val="en-US"/>
        </w:rPr>
        <w:t>Mongolia</w:t>
      </w:r>
      <w:r w:rsidRPr="00687484">
        <w:rPr>
          <w:rFonts w:ascii="Arial" w:hAnsi="Arial" w:cs="Arial"/>
          <w:color w:val="000000" w:themeColor="text1"/>
          <w:lang w:val="en-US"/>
        </w:rPr>
        <w:t>n</w:t>
      </w:r>
      <w:r w:rsidR="00204878" w:rsidRPr="00687484">
        <w:rPr>
          <w:rFonts w:ascii="Arial" w:hAnsi="Arial" w:cs="Arial"/>
          <w:color w:val="000000" w:themeColor="text1"/>
          <w:lang w:val="en-US"/>
        </w:rPr>
        <w:t xml:space="preserve"> Research </w:t>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00204878" w:rsidRPr="00687484">
        <w:rPr>
          <w:rFonts w:ascii="Arial" w:hAnsi="Arial" w:cs="Arial"/>
          <w:color w:val="000000" w:themeColor="text1"/>
          <w:lang w:val="en-US"/>
        </w:rPr>
        <w:t>Funding:</w:t>
      </w:r>
      <w:r w:rsidRPr="00687484">
        <w:rPr>
          <w:rFonts w:ascii="Arial" w:hAnsi="Arial" w:cs="Arial"/>
          <w:color w:val="000000" w:themeColor="text1"/>
          <w:lang w:val="en-US"/>
        </w:rPr>
        <w:t xml:space="preserve"> </w:t>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Pr="00687484">
        <w:rPr>
          <w:rFonts w:ascii="Arial" w:hAnsi="Arial" w:cs="Arial"/>
          <w:color w:val="000000" w:themeColor="text1"/>
          <w:lang w:val="en-US"/>
        </w:rPr>
        <w:tab/>
      </w:r>
      <w:r w:rsidR="00204878" w:rsidRPr="00687484">
        <w:rPr>
          <w:rFonts w:ascii="Arial" w:hAnsi="Arial" w:cs="Arial"/>
          <w:b/>
          <w:color w:val="000000" w:themeColor="text1"/>
          <w:lang w:val="en-US"/>
        </w:rPr>
        <w:t>£4,500</w:t>
      </w:r>
    </w:p>
    <w:p w14:paraId="7DFF4073" w14:textId="37558ACB" w:rsidR="008356BE" w:rsidRPr="00687484" w:rsidRDefault="008356BE" w:rsidP="00204878">
      <w:pPr>
        <w:rPr>
          <w:rFonts w:ascii="Arial" w:hAnsi="Arial" w:cs="Arial"/>
          <w:b/>
          <w:color w:val="000000" w:themeColor="text1"/>
          <w:lang w:val="en-US"/>
        </w:rPr>
      </w:pPr>
      <w:r w:rsidRPr="00687484">
        <w:rPr>
          <w:rFonts w:ascii="Arial" w:hAnsi="Arial" w:cs="Arial"/>
          <w:b/>
          <w:color w:val="000000" w:themeColor="text1"/>
          <w:lang w:val="en-US"/>
        </w:rPr>
        <w:tab/>
      </w:r>
      <w:r w:rsidRPr="00687484">
        <w:rPr>
          <w:rFonts w:ascii="Arial" w:hAnsi="Arial" w:cs="Arial"/>
          <w:b/>
          <w:color w:val="000000" w:themeColor="text1"/>
          <w:lang w:val="en-US"/>
        </w:rPr>
        <w:tab/>
        <w:t>Research Activity: Food Safety Culture Awareness Seminars</w:t>
      </w:r>
    </w:p>
    <w:p w14:paraId="67BA6A6E" w14:textId="77777777" w:rsidR="00F43246" w:rsidRPr="00687484" w:rsidRDefault="00F43246" w:rsidP="00204878">
      <w:pPr>
        <w:rPr>
          <w:rFonts w:ascii="Arial" w:hAnsi="Arial" w:cs="Arial"/>
          <w:color w:val="000000" w:themeColor="text1"/>
          <w:lang w:val="en-US"/>
        </w:rPr>
      </w:pPr>
    </w:p>
    <w:p w14:paraId="44587BFB" w14:textId="77777777" w:rsidR="008356BE" w:rsidRPr="00687484" w:rsidRDefault="00204878" w:rsidP="00204878">
      <w:pPr>
        <w:rPr>
          <w:rFonts w:ascii="Arial" w:hAnsi="Arial" w:cs="Verdana"/>
          <w:b/>
          <w:color w:val="000000" w:themeColor="text1"/>
          <w:lang w:val="en-US"/>
        </w:rPr>
      </w:pPr>
      <w:r w:rsidRPr="00687484">
        <w:rPr>
          <w:rFonts w:ascii="Arial" w:hAnsi="Arial" w:cs="Verdana"/>
          <w:color w:val="000000" w:themeColor="text1"/>
          <w:lang w:val="en-US"/>
        </w:rPr>
        <w:t>2018</w:t>
      </w:r>
      <w:r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Pr="00687484">
        <w:rPr>
          <w:rFonts w:ascii="Arial" w:hAnsi="Arial" w:cs="Verdana"/>
          <w:color w:val="000000" w:themeColor="text1"/>
          <w:lang w:val="en-US"/>
        </w:rPr>
        <w:t xml:space="preserve">Cultural Compliance, </w:t>
      </w:r>
      <w:proofErr w:type="spellStart"/>
      <w:r w:rsidRPr="00687484">
        <w:rPr>
          <w:rFonts w:ascii="Arial" w:hAnsi="Arial" w:cs="Verdana"/>
          <w:color w:val="000000" w:themeColor="text1"/>
          <w:lang w:val="en-US"/>
        </w:rPr>
        <w:t>Suvlas</w:t>
      </w:r>
      <w:proofErr w:type="spellEnd"/>
      <w:r w:rsidRPr="00687484">
        <w:rPr>
          <w:rFonts w:ascii="Arial" w:hAnsi="Arial" w:cs="Verdana"/>
          <w:color w:val="000000" w:themeColor="text1"/>
          <w:lang w:val="en-US"/>
        </w:rPr>
        <w:t xml:space="preserve"> Panamanian Research, Funding: </w:t>
      </w:r>
      <w:r w:rsidR="00337C26" w:rsidRPr="00687484">
        <w:rPr>
          <w:rFonts w:ascii="Arial" w:hAnsi="Arial" w:cs="Verdana"/>
          <w:color w:val="000000" w:themeColor="text1"/>
          <w:lang w:val="en-US"/>
        </w:rPr>
        <w:tab/>
      </w:r>
      <w:r w:rsidR="008356BE" w:rsidRPr="00687484">
        <w:rPr>
          <w:rFonts w:ascii="Arial" w:hAnsi="Arial" w:cs="Verdana"/>
          <w:b/>
          <w:color w:val="000000" w:themeColor="text1"/>
          <w:lang w:val="en-US"/>
        </w:rPr>
        <w:t>£15,000</w:t>
      </w:r>
    </w:p>
    <w:p w14:paraId="11991DEF" w14:textId="77777777" w:rsidR="008356BE" w:rsidRPr="00687484" w:rsidRDefault="008356BE" w:rsidP="008356BE">
      <w:pPr>
        <w:rPr>
          <w:rFonts w:ascii="Arial" w:hAnsi="Arial" w:cs="Verdana"/>
          <w:color w:val="000000" w:themeColor="text1"/>
          <w:lang w:val="en-US"/>
        </w:rPr>
      </w:pPr>
      <w:r w:rsidRPr="00687484">
        <w:rPr>
          <w:rFonts w:ascii="Arial" w:hAnsi="Arial" w:cs="Verdana"/>
          <w:b/>
          <w:color w:val="000000" w:themeColor="text1"/>
          <w:lang w:val="en-US"/>
        </w:rPr>
        <w:tab/>
      </w:r>
      <w:r w:rsidRPr="00687484">
        <w:rPr>
          <w:rFonts w:ascii="Arial" w:hAnsi="Arial" w:cs="Verdana"/>
          <w:b/>
          <w:color w:val="000000" w:themeColor="text1"/>
          <w:lang w:val="en-US"/>
        </w:rPr>
        <w:tab/>
        <w:t>Research Activity: Food Safety Cultural Compliance Assessment</w:t>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00337C26" w:rsidRPr="00687484">
        <w:rPr>
          <w:rFonts w:ascii="Arial" w:hAnsi="Arial" w:cs="Verdana"/>
          <w:color w:val="000000" w:themeColor="text1"/>
          <w:lang w:val="en-US"/>
        </w:rPr>
        <w:tab/>
      </w:r>
    </w:p>
    <w:p w14:paraId="3A1E13D2" w14:textId="77777777" w:rsidR="00204878" w:rsidRPr="00687484" w:rsidRDefault="00204878" w:rsidP="008356BE">
      <w:pPr>
        <w:rPr>
          <w:rFonts w:ascii="Arial" w:hAnsi="Arial" w:cs="Verdana"/>
          <w:color w:val="000000" w:themeColor="text1"/>
          <w:lang w:val="en-US"/>
        </w:rPr>
      </w:pPr>
      <w:r w:rsidRPr="00687484">
        <w:rPr>
          <w:rFonts w:ascii="Arial" w:hAnsi="Arial" w:cs="Verdana"/>
          <w:color w:val="000000" w:themeColor="text1"/>
          <w:lang w:val="en-US"/>
        </w:rPr>
        <w:t>2018</w:t>
      </w:r>
      <w:r w:rsidRPr="00687484">
        <w:rPr>
          <w:rFonts w:ascii="Arial" w:hAnsi="Arial" w:cs="Verdana"/>
          <w:color w:val="000000" w:themeColor="text1"/>
          <w:lang w:val="en-US"/>
        </w:rPr>
        <w:tab/>
      </w:r>
      <w:r w:rsidR="00337C26" w:rsidRPr="00687484">
        <w:rPr>
          <w:rFonts w:ascii="Arial" w:hAnsi="Arial" w:cs="Verdana"/>
          <w:color w:val="000000" w:themeColor="text1"/>
          <w:lang w:val="en-US"/>
        </w:rPr>
        <w:tab/>
      </w:r>
      <w:r w:rsidRPr="00687484">
        <w:rPr>
          <w:rFonts w:ascii="Arial" w:hAnsi="Arial"/>
          <w:color w:val="000000" w:themeColor="text1"/>
        </w:rPr>
        <w:t xml:space="preserve">Cyprus Centre for Business Research: </w:t>
      </w:r>
      <w:r w:rsidR="009A5E21" w:rsidRPr="00687484">
        <w:rPr>
          <w:rFonts w:ascii="Arial" w:hAnsi="Arial"/>
          <w:color w:val="000000" w:themeColor="text1"/>
        </w:rPr>
        <w:tab/>
      </w:r>
      <w:r w:rsidR="009A5E21" w:rsidRPr="00687484">
        <w:rPr>
          <w:rFonts w:ascii="Arial" w:hAnsi="Arial"/>
          <w:color w:val="000000" w:themeColor="text1"/>
        </w:rPr>
        <w:tab/>
      </w:r>
      <w:r w:rsidR="009A5E21" w:rsidRPr="00687484">
        <w:rPr>
          <w:rFonts w:ascii="Arial" w:hAnsi="Arial"/>
          <w:color w:val="000000" w:themeColor="text1"/>
        </w:rPr>
        <w:tab/>
      </w:r>
      <w:r w:rsidR="009A5E21" w:rsidRPr="00687484">
        <w:rPr>
          <w:rFonts w:ascii="Arial" w:hAnsi="Arial"/>
          <w:color w:val="000000" w:themeColor="text1"/>
        </w:rPr>
        <w:tab/>
      </w:r>
      <w:r w:rsidR="009A5E21" w:rsidRPr="00687484">
        <w:rPr>
          <w:rFonts w:ascii="Arial" w:hAnsi="Arial"/>
          <w:color w:val="000000" w:themeColor="text1"/>
        </w:rPr>
        <w:tab/>
      </w:r>
      <w:r w:rsidR="00337C26" w:rsidRPr="00687484">
        <w:rPr>
          <w:rFonts w:ascii="Arial" w:hAnsi="Arial"/>
          <w:b/>
          <w:color w:val="000000" w:themeColor="text1"/>
        </w:rPr>
        <w:t>£1,5</w:t>
      </w:r>
      <w:r w:rsidRPr="00687484">
        <w:rPr>
          <w:rFonts w:ascii="Arial" w:hAnsi="Arial"/>
          <w:b/>
          <w:color w:val="000000" w:themeColor="text1"/>
        </w:rPr>
        <w:t>00</w:t>
      </w:r>
    </w:p>
    <w:p w14:paraId="2EEB2965" w14:textId="77777777" w:rsidR="008356BE" w:rsidRPr="00687484" w:rsidRDefault="008356BE" w:rsidP="008356BE">
      <w:pPr>
        <w:rPr>
          <w:rFonts w:ascii="Arial" w:hAnsi="Arial"/>
          <w:b/>
          <w:color w:val="000000" w:themeColor="text1"/>
        </w:rPr>
      </w:pPr>
      <w:r w:rsidRPr="00687484">
        <w:rPr>
          <w:rFonts w:ascii="Arial" w:hAnsi="Arial"/>
          <w:b/>
          <w:color w:val="000000" w:themeColor="text1"/>
        </w:rPr>
        <w:tab/>
      </w:r>
      <w:r w:rsidRPr="00687484">
        <w:rPr>
          <w:rFonts w:ascii="Arial" w:hAnsi="Arial"/>
          <w:b/>
          <w:color w:val="000000" w:themeColor="text1"/>
        </w:rPr>
        <w:tab/>
      </w:r>
    </w:p>
    <w:p w14:paraId="0E9FD3D2" w14:textId="77777777" w:rsidR="008356BE" w:rsidRPr="00687484" w:rsidRDefault="008356BE" w:rsidP="008356BE">
      <w:pPr>
        <w:rPr>
          <w:rFonts w:ascii="Arial" w:hAnsi="Arial"/>
          <w:b/>
          <w:color w:val="000000" w:themeColor="text1"/>
        </w:rPr>
      </w:pPr>
      <w:r w:rsidRPr="00687484">
        <w:rPr>
          <w:rFonts w:ascii="Arial" w:hAnsi="Arial"/>
          <w:b/>
          <w:color w:val="000000" w:themeColor="text1"/>
        </w:rPr>
        <w:tab/>
      </w:r>
      <w:r w:rsidRPr="00687484">
        <w:rPr>
          <w:rFonts w:ascii="Arial" w:hAnsi="Arial"/>
          <w:b/>
          <w:color w:val="000000" w:themeColor="text1"/>
        </w:rPr>
        <w:tab/>
        <w:t>Research Activity: Food Safety Cultural Compliance</w:t>
      </w:r>
    </w:p>
    <w:p w14:paraId="248DE7BF" w14:textId="77777777" w:rsidR="008356BE" w:rsidRPr="00687484" w:rsidRDefault="008356BE" w:rsidP="008356BE">
      <w:pPr>
        <w:rPr>
          <w:rFonts w:ascii="Arial" w:hAnsi="Arial"/>
          <w:b/>
          <w:color w:val="000000" w:themeColor="text1"/>
        </w:rPr>
      </w:pPr>
    </w:p>
    <w:p w14:paraId="730056A9" w14:textId="77777777" w:rsidR="008356BE" w:rsidRPr="00687484" w:rsidRDefault="00337C26" w:rsidP="00337C26">
      <w:pPr>
        <w:rPr>
          <w:rFonts w:ascii="Arial" w:hAnsi="Arial" w:cs="Verdana"/>
          <w:b/>
          <w:color w:val="000000" w:themeColor="text1"/>
          <w:lang w:val="en-US"/>
        </w:rPr>
      </w:pPr>
      <w:r w:rsidRPr="00687484">
        <w:rPr>
          <w:rFonts w:ascii="Arial" w:hAnsi="Arial" w:cs="Verdana"/>
          <w:color w:val="000000" w:themeColor="text1"/>
          <w:lang w:val="en-US"/>
        </w:rPr>
        <w:t>2017</w:t>
      </w:r>
      <w:r w:rsidR="00204878" w:rsidRPr="00687484">
        <w:rPr>
          <w:rFonts w:ascii="Arial" w:hAnsi="Arial" w:cs="Verdana"/>
          <w:color w:val="000000" w:themeColor="text1"/>
          <w:lang w:val="en-US"/>
        </w:rPr>
        <w:tab/>
      </w:r>
      <w:r w:rsidRPr="00687484">
        <w:rPr>
          <w:rFonts w:ascii="Arial" w:hAnsi="Arial" w:cs="Verdana"/>
          <w:color w:val="000000" w:themeColor="text1"/>
          <w:lang w:val="en-US"/>
        </w:rPr>
        <w:tab/>
      </w:r>
      <w:r w:rsidR="00204878" w:rsidRPr="00687484">
        <w:rPr>
          <w:rFonts w:ascii="Arial" w:hAnsi="Arial" w:cs="Verdana"/>
          <w:color w:val="000000" w:themeColor="text1"/>
          <w:lang w:val="en-US"/>
        </w:rPr>
        <w:t xml:space="preserve">Teesside LEP Local Growth Fund </w:t>
      </w:r>
      <w:r w:rsidR="008356BE" w:rsidRPr="00687484">
        <w:rPr>
          <w:rFonts w:ascii="Arial" w:hAnsi="Arial" w:cs="Verdana"/>
          <w:color w:val="000000" w:themeColor="text1"/>
          <w:lang w:val="en-US"/>
        </w:rPr>
        <w:tab/>
      </w:r>
      <w:r w:rsidR="008356BE" w:rsidRPr="00687484">
        <w:rPr>
          <w:rFonts w:ascii="Arial" w:hAnsi="Arial" w:cs="Verdana"/>
          <w:color w:val="000000" w:themeColor="text1"/>
          <w:lang w:val="en-US"/>
        </w:rPr>
        <w:tab/>
      </w:r>
      <w:r w:rsidR="008356BE" w:rsidRPr="00687484">
        <w:rPr>
          <w:rFonts w:ascii="Arial" w:hAnsi="Arial" w:cs="Verdana"/>
          <w:color w:val="000000" w:themeColor="text1"/>
          <w:lang w:val="en-US"/>
        </w:rPr>
        <w:tab/>
      </w:r>
      <w:r w:rsidR="008356BE" w:rsidRPr="00687484">
        <w:rPr>
          <w:rFonts w:ascii="Arial" w:hAnsi="Arial" w:cs="Verdana"/>
          <w:color w:val="000000" w:themeColor="text1"/>
          <w:lang w:val="en-US"/>
        </w:rPr>
        <w:tab/>
      </w:r>
      <w:r w:rsidR="008356BE" w:rsidRPr="00687484">
        <w:rPr>
          <w:rFonts w:ascii="Arial" w:hAnsi="Arial" w:cs="Verdana"/>
          <w:color w:val="000000" w:themeColor="text1"/>
          <w:lang w:val="en-US"/>
        </w:rPr>
        <w:tab/>
      </w:r>
      <w:r w:rsidR="008356BE" w:rsidRPr="00687484">
        <w:rPr>
          <w:rFonts w:ascii="Arial" w:hAnsi="Arial" w:cs="Verdana"/>
          <w:color w:val="000000" w:themeColor="text1"/>
          <w:lang w:val="en-US"/>
        </w:rPr>
        <w:tab/>
      </w:r>
      <w:r w:rsidR="008356BE" w:rsidRPr="00687484">
        <w:rPr>
          <w:rFonts w:ascii="Arial" w:hAnsi="Arial" w:cs="Verdana"/>
          <w:b/>
          <w:color w:val="000000" w:themeColor="text1"/>
          <w:lang w:val="en-US"/>
        </w:rPr>
        <w:t>£6,000</w:t>
      </w:r>
    </w:p>
    <w:p w14:paraId="6F098E26" w14:textId="77777777" w:rsidR="00337C26" w:rsidRPr="00687484" w:rsidRDefault="00204878" w:rsidP="00337C26">
      <w:pPr>
        <w:rPr>
          <w:rFonts w:ascii="Arial" w:hAnsi="Arial" w:cs="Verdana"/>
          <w:color w:val="000000" w:themeColor="text1"/>
          <w:lang w:val="en-US"/>
        </w:rPr>
      </w:pPr>
      <w:r w:rsidRPr="00687484">
        <w:rPr>
          <w:rFonts w:ascii="Arial" w:hAnsi="Arial" w:cs="Verdana"/>
          <w:color w:val="000000" w:themeColor="text1"/>
          <w:lang w:val="en-US"/>
        </w:rPr>
        <w:t xml:space="preserve"> </w:t>
      </w:r>
    </w:p>
    <w:p w14:paraId="5D00A98F" w14:textId="719D4E41" w:rsidR="00F62766" w:rsidRPr="00687484" w:rsidRDefault="00337C26" w:rsidP="008356BE">
      <w:pPr>
        <w:rPr>
          <w:rFonts w:ascii="Arial" w:hAnsi="Arial" w:cs="Verdana"/>
          <w:b/>
          <w:color w:val="000000" w:themeColor="text1"/>
          <w:lang w:val="en-US"/>
        </w:rPr>
      </w:pPr>
      <w:r w:rsidRPr="00687484">
        <w:rPr>
          <w:rFonts w:ascii="Arial" w:hAnsi="Arial" w:cs="Verdana"/>
          <w:color w:val="000000" w:themeColor="text1"/>
          <w:lang w:val="en-US"/>
        </w:rPr>
        <w:tab/>
      </w:r>
      <w:r w:rsidRPr="00687484">
        <w:rPr>
          <w:rFonts w:ascii="Arial" w:hAnsi="Arial" w:cs="Verdana"/>
          <w:color w:val="000000" w:themeColor="text1"/>
          <w:lang w:val="en-US"/>
        </w:rPr>
        <w:tab/>
      </w:r>
      <w:r w:rsidR="008356BE" w:rsidRPr="00687484">
        <w:rPr>
          <w:rFonts w:ascii="Arial" w:hAnsi="Arial" w:cs="Verdana"/>
          <w:b/>
          <w:color w:val="000000" w:themeColor="text1"/>
          <w:lang w:val="en-US"/>
        </w:rPr>
        <w:t xml:space="preserve">Research Activity: Development of a </w:t>
      </w:r>
      <w:r w:rsidR="00204878" w:rsidRPr="00687484">
        <w:rPr>
          <w:rFonts w:ascii="Arial" w:hAnsi="Arial" w:cs="Verdana"/>
          <w:b/>
          <w:color w:val="000000" w:themeColor="text1"/>
          <w:lang w:val="en-US"/>
        </w:rPr>
        <w:t>Cultural Compliance</w:t>
      </w:r>
      <w:r w:rsidR="008356BE" w:rsidRPr="00687484">
        <w:rPr>
          <w:rFonts w:ascii="Arial" w:hAnsi="Arial" w:cs="Verdana"/>
          <w:b/>
          <w:color w:val="000000" w:themeColor="text1"/>
          <w:lang w:val="en-US"/>
        </w:rPr>
        <w:t xml:space="preserve"> Model</w:t>
      </w:r>
    </w:p>
    <w:p w14:paraId="7D75C5F6" w14:textId="1AA9CD3D" w:rsidR="00337C26" w:rsidRPr="00687484" w:rsidRDefault="00337C26" w:rsidP="008356BE">
      <w:pPr>
        <w:rPr>
          <w:rFonts w:ascii="Arial" w:hAnsi="Arial" w:cs="Verdana"/>
          <w:b/>
          <w:color w:val="000000" w:themeColor="text1"/>
          <w:lang w:val="en-US"/>
        </w:rPr>
      </w:pPr>
      <w:r w:rsidRPr="00687484">
        <w:rPr>
          <w:rFonts w:ascii="Arial" w:hAnsi="Arial" w:cs="Verdana"/>
          <w:b/>
          <w:color w:val="000000" w:themeColor="text1"/>
          <w:lang w:val="en-US"/>
        </w:rPr>
        <w:tab/>
      </w:r>
      <w:r w:rsidRPr="00687484">
        <w:rPr>
          <w:rFonts w:ascii="Arial" w:hAnsi="Arial" w:cs="Verdana"/>
          <w:b/>
          <w:color w:val="000000" w:themeColor="text1"/>
          <w:lang w:val="en-US"/>
        </w:rPr>
        <w:tab/>
      </w:r>
      <w:r w:rsidRPr="00687484">
        <w:rPr>
          <w:rFonts w:ascii="Arial" w:hAnsi="Arial" w:cs="Verdana"/>
          <w:b/>
          <w:color w:val="000000" w:themeColor="text1"/>
          <w:lang w:val="en-US"/>
        </w:rPr>
        <w:tab/>
      </w:r>
      <w:r w:rsidRPr="00687484">
        <w:rPr>
          <w:rFonts w:ascii="Arial" w:hAnsi="Arial" w:cs="Verdana"/>
          <w:b/>
          <w:color w:val="000000" w:themeColor="text1"/>
          <w:lang w:val="en-US"/>
        </w:rPr>
        <w:tab/>
      </w:r>
      <w:r w:rsidRPr="00687484">
        <w:rPr>
          <w:rFonts w:ascii="Arial" w:hAnsi="Arial" w:cs="Verdana"/>
          <w:b/>
          <w:color w:val="000000" w:themeColor="text1"/>
          <w:lang w:val="en-US"/>
        </w:rPr>
        <w:tab/>
      </w:r>
      <w:r w:rsidRPr="00687484">
        <w:rPr>
          <w:rFonts w:ascii="Arial" w:hAnsi="Arial" w:cs="Verdana"/>
          <w:b/>
          <w:color w:val="000000" w:themeColor="text1"/>
          <w:lang w:val="en-US"/>
        </w:rPr>
        <w:tab/>
      </w:r>
      <w:r w:rsidRPr="00687484">
        <w:rPr>
          <w:rFonts w:ascii="Arial" w:hAnsi="Arial" w:cs="Verdana"/>
          <w:b/>
          <w:color w:val="000000" w:themeColor="text1"/>
          <w:lang w:val="en-US"/>
        </w:rPr>
        <w:tab/>
      </w:r>
    </w:p>
    <w:p w14:paraId="3F97D59F" w14:textId="77777777" w:rsidR="00152982" w:rsidRPr="00687484" w:rsidRDefault="00152982" w:rsidP="004354B8">
      <w:pPr>
        <w:widowControl w:val="0"/>
        <w:autoSpaceDE w:val="0"/>
        <w:autoSpaceDN w:val="0"/>
        <w:adjustRightInd w:val="0"/>
        <w:rPr>
          <w:rFonts w:ascii="Arial" w:hAnsi="Arial" w:cs="Arial"/>
          <w:color w:val="000000" w:themeColor="text1"/>
          <w:lang w:val="en-US"/>
        </w:rPr>
      </w:pPr>
    </w:p>
    <w:p w14:paraId="3EEB0144" w14:textId="77777777" w:rsidR="00152982" w:rsidRPr="00687484" w:rsidRDefault="00152982" w:rsidP="006C4F9B">
      <w:pPr>
        <w:widowControl w:val="0"/>
        <w:autoSpaceDE w:val="0"/>
        <w:autoSpaceDN w:val="0"/>
        <w:adjustRightInd w:val="0"/>
        <w:rPr>
          <w:rFonts w:cs="Calibri"/>
          <w:color w:val="000000" w:themeColor="text1"/>
          <w:sz w:val="30"/>
          <w:szCs w:val="30"/>
          <w:lang w:val="en-US"/>
        </w:rPr>
      </w:pPr>
    </w:p>
    <w:sectPr w:rsidR="00152982" w:rsidRPr="00687484" w:rsidSect="00FE550B">
      <w:footerReference w:type="default" r:id="rId60"/>
      <w:pgSz w:w="12240" w:h="15840"/>
      <w:pgMar w:top="794" w:right="1247" w:bottom="1418" w:left="1418"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DDB109" w14:textId="77777777" w:rsidR="00E526E9" w:rsidRDefault="00E526E9" w:rsidP="0016489C">
      <w:r>
        <w:separator/>
      </w:r>
    </w:p>
  </w:endnote>
  <w:endnote w:type="continuationSeparator" w:id="0">
    <w:p w14:paraId="7928FA11" w14:textId="77777777" w:rsidR="00E526E9" w:rsidRDefault="00E526E9" w:rsidP="0016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2FF" w:usb1="5000205B" w:usb2="00000020" w:usb3="00000000" w:csb0="0000019F" w:csb1="00000000"/>
  </w:font>
  <w:font w:name="Helvetica Neue">
    <w:panose1 w:val="02000503000000020004"/>
    <w:charset w:val="00"/>
    <w:family w:val="auto"/>
    <w:pitch w:val="variable"/>
    <w:sig w:usb0="E50002FF" w:usb1="500079DB" w:usb2="00000010" w:usb3="00000000" w:csb0="00000001" w:csb1="00000000"/>
  </w:font>
  <w:font w:name="ArialMT">
    <w:altName w:val="Arial"/>
    <w:panose1 w:val="020B0604020202020204"/>
    <w:charset w:val="00"/>
    <w:family w:val="swiss"/>
    <w:pitch w:val="default"/>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8C577A" w14:textId="1A5C9517" w:rsidR="00F6492B" w:rsidRDefault="00F6492B">
    <w:pPr>
      <w:pStyle w:val="Footer"/>
      <w:pBdr>
        <w:top w:val="single" w:sz="4" w:space="1" w:color="D9D9D9"/>
      </w:pBdr>
      <w:rPr>
        <w:b/>
      </w:rPr>
    </w:pPr>
    <w:r w:rsidRPr="000A602D">
      <w:rPr>
        <w:rFonts w:ascii="Cambria" w:hAnsi="Cambria"/>
      </w:rPr>
      <w:fldChar w:fldCharType="begin"/>
    </w:r>
    <w:r w:rsidRPr="000A602D">
      <w:rPr>
        <w:rFonts w:ascii="Cambria" w:hAnsi="Cambria"/>
      </w:rPr>
      <w:instrText xml:space="preserve"> PAGE   \* MERGEFORMAT </w:instrText>
    </w:r>
    <w:r w:rsidRPr="000A602D">
      <w:rPr>
        <w:rFonts w:ascii="Cambria" w:hAnsi="Cambria"/>
      </w:rPr>
      <w:fldChar w:fldCharType="separate"/>
    </w:r>
    <w:r w:rsidRPr="00FC1C8E">
      <w:rPr>
        <w:rFonts w:ascii="Cambria" w:hAnsi="Cambria"/>
        <w:b/>
        <w:noProof/>
      </w:rPr>
      <w:t>20</w:t>
    </w:r>
    <w:r w:rsidRPr="000A602D">
      <w:rPr>
        <w:rFonts w:ascii="Cambria" w:hAnsi="Cambria"/>
      </w:rPr>
      <w:fldChar w:fldCharType="end"/>
    </w:r>
    <w:r w:rsidRPr="000A602D">
      <w:rPr>
        <w:rFonts w:ascii="Cambria" w:hAnsi="Cambria"/>
        <w:b/>
      </w:rPr>
      <w:t xml:space="preserve"> | </w:t>
    </w:r>
    <w:r w:rsidRPr="000A602D">
      <w:rPr>
        <w:rFonts w:ascii="Cambria" w:hAnsi="Cambria"/>
        <w:color w:val="7F7F7F"/>
        <w:spacing w:val="60"/>
      </w:rPr>
      <w:t>Page</w:t>
    </w:r>
  </w:p>
  <w:p w14:paraId="0404D238" w14:textId="77777777" w:rsidR="00F6492B" w:rsidRDefault="00F649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426215" w14:textId="77777777" w:rsidR="00E526E9" w:rsidRDefault="00E526E9" w:rsidP="0016489C">
      <w:r>
        <w:separator/>
      </w:r>
    </w:p>
  </w:footnote>
  <w:footnote w:type="continuationSeparator" w:id="0">
    <w:p w14:paraId="3BB40626" w14:textId="77777777" w:rsidR="00E526E9" w:rsidRDefault="00E526E9" w:rsidP="001648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2C1DF2"/>
    <w:multiLevelType w:val="hybridMultilevel"/>
    <w:tmpl w:val="0C9C3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35CC1"/>
    <w:multiLevelType w:val="hybridMultilevel"/>
    <w:tmpl w:val="70F00DA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165303"/>
    <w:multiLevelType w:val="hybridMultilevel"/>
    <w:tmpl w:val="C302C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826C2"/>
    <w:multiLevelType w:val="hybridMultilevel"/>
    <w:tmpl w:val="A6689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394430"/>
    <w:multiLevelType w:val="multilevel"/>
    <w:tmpl w:val="372E52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A3B1C0A"/>
    <w:multiLevelType w:val="hybridMultilevel"/>
    <w:tmpl w:val="D5D62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2901FB"/>
    <w:multiLevelType w:val="multilevel"/>
    <w:tmpl w:val="6E58A2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4F64C79"/>
    <w:multiLevelType w:val="hybridMultilevel"/>
    <w:tmpl w:val="F73AF782"/>
    <w:lvl w:ilvl="0" w:tplc="08090001">
      <w:start w:val="1"/>
      <w:numFmt w:val="bullet"/>
      <w:lvlText w:val=""/>
      <w:lvlJc w:val="left"/>
      <w:pPr>
        <w:ind w:left="1339" w:hanging="360"/>
      </w:pPr>
      <w:rPr>
        <w:rFonts w:ascii="Symbol" w:hAnsi="Symbol" w:hint="default"/>
      </w:rPr>
    </w:lvl>
    <w:lvl w:ilvl="1" w:tplc="08090003" w:tentative="1">
      <w:start w:val="1"/>
      <w:numFmt w:val="bullet"/>
      <w:lvlText w:val="o"/>
      <w:lvlJc w:val="left"/>
      <w:pPr>
        <w:ind w:left="2059" w:hanging="360"/>
      </w:pPr>
      <w:rPr>
        <w:rFonts w:ascii="Courier New" w:hAnsi="Courier New" w:cs="Courier New" w:hint="default"/>
      </w:rPr>
    </w:lvl>
    <w:lvl w:ilvl="2" w:tplc="08090005" w:tentative="1">
      <w:start w:val="1"/>
      <w:numFmt w:val="bullet"/>
      <w:lvlText w:val=""/>
      <w:lvlJc w:val="left"/>
      <w:pPr>
        <w:ind w:left="2779" w:hanging="360"/>
      </w:pPr>
      <w:rPr>
        <w:rFonts w:ascii="Wingdings" w:hAnsi="Wingdings" w:hint="default"/>
      </w:rPr>
    </w:lvl>
    <w:lvl w:ilvl="3" w:tplc="08090001" w:tentative="1">
      <w:start w:val="1"/>
      <w:numFmt w:val="bullet"/>
      <w:lvlText w:val=""/>
      <w:lvlJc w:val="left"/>
      <w:pPr>
        <w:ind w:left="3499" w:hanging="360"/>
      </w:pPr>
      <w:rPr>
        <w:rFonts w:ascii="Symbol" w:hAnsi="Symbol" w:hint="default"/>
      </w:rPr>
    </w:lvl>
    <w:lvl w:ilvl="4" w:tplc="08090003" w:tentative="1">
      <w:start w:val="1"/>
      <w:numFmt w:val="bullet"/>
      <w:lvlText w:val="o"/>
      <w:lvlJc w:val="left"/>
      <w:pPr>
        <w:ind w:left="4219" w:hanging="360"/>
      </w:pPr>
      <w:rPr>
        <w:rFonts w:ascii="Courier New" w:hAnsi="Courier New" w:cs="Courier New" w:hint="default"/>
      </w:rPr>
    </w:lvl>
    <w:lvl w:ilvl="5" w:tplc="08090005" w:tentative="1">
      <w:start w:val="1"/>
      <w:numFmt w:val="bullet"/>
      <w:lvlText w:val=""/>
      <w:lvlJc w:val="left"/>
      <w:pPr>
        <w:ind w:left="4939" w:hanging="360"/>
      </w:pPr>
      <w:rPr>
        <w:rFonts w:ascii="Wingdings" w:hAnsi="Wingdings" w:hint="default"/>
      </w:rPr>
    </w:lvl>
    <w:lvl w:ilvl="6" w:tplc="08090001" w:tentative="1">
      <w:start w:val="1"/>
      <w:numFmt w:val="bullet"/>
      <w:lvlText w:val=""/>
      <w:lvlJc w:val="left"/>
      <w:pPr>
        <w:ind w:left="5659" w:hanging="360"/>
      </w:pPr>
      <w:rPr>
        <w:rFonts w:ascii="Symbol" w:hAnsi="Symbol" w:hint="default"/>
      </w:rPr>
    </w:lvl>
    <w:lvl w:ilvl="7" w:tplc="08090003" w:tentative="1">
      <w:start w:val="1"/>
      <w:numFmt w:val="bullet"/>
      <w:lvlText w:val="o"/>
      <w:lvlJc w:val="left"/>
      <w:pPr>
        <w:ind w:left="6379" w:hanging="360"/>
      </w:pPr>
      <w:rPr>
        <w:rFonts w:ascii="Courier New" w:hAnsi="Courier New" w:cs="Courier New" w:hint="default"/>
      </w:rPr>
    </w:lvl>
    <w:lvl w:ilvl="8" w:tplc="08090005" w:tentative="1">
      <w:start w:val="1"/>
      <w:numFmt w:val="bullet"/>
      <w:lvlText w:val=""/>
      <w:lvlJc w:val="left"/>
      <w:pPr>
        <w:ind w:left="7099" w:hanging="360"/>
      </w:pPr>
      <w:rPr>
        <w:rFonts w:ascii="Wingdings" w:hAnsi="Wingdings" w:hint="default"/>
      </w:rPr>
    </w:lvl>
  </w:abstractNum>
  <w:abstractNum w:abstractNumId="8" w15:restartNumberingAfterBreak="0">
    <w:nsid w:val="469915FF"/>
    <w:multiLevelType w:val="hybridMultilevel"/>
    <w:tmpl w:val="DAA4708E"/>
    <w:lvl w:ilvl="0" w:tplc="04090001">
      <w:start w:val="1"/>
      <w:numFmt w:val="bullet"/>
      <w:lvlText w:val=""/>
      <w:lvlJc w:val="left"/>
      <w:pPr>
        <w:ind w:left="612" w:hanging="360"/>
      </w:pPr>
      <w:rPr>
        <w:rFonts w:ascii="Symbol" w:hAnsi="Symbol" w:hint="default"/>
      </w:rPr>
    </w:lvl>
    <w:lvl w:ilvl="1" w:tplc="57086736">
      <w:numFmt w:val="bullet"/>
      <w:lvlText w:val="-"/>
      <w:lvlJc w:val="left"/>
      <w:pPr>
        <w:ind w:left="1332" w:hanging="360"/>
      </w:pPr>
      <w:rPr>
        <w:rFonts w:ascii="Arial" w:eastAsia="Helvetica" w:hAnsi="Arial" w:cs="Arial"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9" w15:restartNumberingAfterBreak="0">
    <w:nsid w:val="486B6D6B"/>
    <w:multiLevelType w:val="hybridMultilevel"/>
    <w:tmpl w:val="EACE966C"/>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0" w15:restartNumberingAfterBreak="0">
    <w:nsid w:val="4C035553"/>
    <w:multiLevelType w:val="hybridMultilevel"/>
    <w:tmpl w:val="97D2E5D8"/>
    <w:lvl w:ilvl="0" w:tplc="04090001">
      <w:start w:val="1"/>
      <w:numFmt w:val="bullet"/>
      <w:lvlText w:val=""/>
      <w:lvlJc w:val="left"/>
      <w:pPr>
        <w:ind w:left="1347" w:hanging="360"/>
      </w:pPr>
      <w:rPr>
        <w:rFonts w:ascii="Symbol" w:hAnsi="Symbol" w:hint="default"/>
      </w:rPr>
    </w:lvl>
    <w:lvl w:ilvl="1" w:tplc="04090003" w:tentative="1">
      <w:start w:val="1"/>
      <w:numFmt w:val="bullet"/>
      <w:lvlText w:val="o"/>
      <w:lvlJc w:val="left"/>
      <w:pPr>
        <w:ind w:left="2067" w:hanging="360"/>
      </w:pPr>
      <w:rPr>
        <w:rFonts w:ascii="Courier New" w:hAnsi="Courier New" w:hint="default"/>
      </w:rPr>
    </w:lvl>
    <w:lvl w:ilvl="2" w:tplc="04090005" w:tentative="1">
      <w:start w:val="1"/>
      <w:numFmt w:val="bullet"/>
      <w:lvlText w:val=""/>
      <w:lvlJc w:val="left"/>
      <w:pPr>
        <w:ind w:left="2787" w:hanging="360"/>
      </w:pPr>
      <w:rPr>
        <w:rFonts w:ascii="Wingdings" w:hAnsi="Wingdings" w:hint="default"/>
      </w:rPr>
    </w:lvl>
    <w:lvl w:ilvl="3" w:tplc="04090001" w:tentative="1">
      <w:start w:val="1"/>
      <w:numFmt w:val="bullet"/>
      <w:lvlText w:val=""/>
      <w:lvlJc w:val="left"/>
      <w:pPr>
        <w:ind w:left="3507" w:hanging="360"/>
      </w:pPr>
      <w:rPr>
        <w:rFonts w:ascii="Symbol" w:hAnsi="Symbol" w:hint="default"/>
      </w:rPr>
    </w:lvl>
    <w:lvl w:ilvl="4" w:tplc="04090003" w:tentative="1">
      <w:start w:val="1"/>
      <w:numFmt w:val="bullet"/>
      <w:lvlText w:val="o"/>
      <w:lvlJc w:val="left"/>
      <w:pPr>
        <w:ind w:left="4227" w:hanging="360"/>
      </w:pPr>
      <w:rPr>
        <w:rFonts w:ascii="Courier New" w:hAnsi="Courier New" w:hint="default"/>
      </w:rPr>
    </w:lvl>
    <w:lvl w:ilvl="5" w:tplc="04090005" w:tentative="1">
      <w:start w:val="1"/>
      <w:numFmt w:val="bullet"/>
      <w:lvlText w:val=""/>
      <w:lvlJc w:val="left"/>
      <w:pPr>
        <w:ind w:left="4947" w:hanging="360"/>
      </w:pPr>
      <w:rPr>
        <w:rFonts w:ascii="Wingdings" w:hAnsi="Wingdings" w:hint="default"/>
      </w:rPr>
    </w:lvl>
    <w:lvl w:ilvl="6" w:tplc="04090001" w:tentative="1">
      <w:start w:val="1"/>
      <w:numFmt w:val="bullet"/>
      <w:lvlText w:val=""/>
      <w:lvlJc w:val="left"/>
      <w:pPr>
        <w:ind w:left="5667" w:hanging="360"/>
      </w:pPr>
      <w:rPr>
        <w:rFonts w:ascii="Symbol" w:hAnsi="Symbol" w:hint="default"/>
      </w:rPr>
    </w:lvl>
    <w:lvl w:ilvl="7" w:tplc="04090003" w:tentative="1">
      <w:start w:val="1"/>
      <w:numFmt w:val="bullet"/>
      <w:lvlText w:val="o"/>
      <w:lvlJc w:val="left"/>
      <w:pPr>
        <w:ind w:left="6387" w:hanging="360"/>
      </w:pPr>
      <w:rPr>
        <w:rFonts w:ascii="Courier New" w:hAnsi="Courier New" w:hint="default"/>
      </w:rPr>
    </w:lvl>
    <w:lvl w:ilvl="8" w:tplc="04090005" w:tentative="1">
      <w:start w:val="1"/>
      <w:numFmt w:val="bullet"/>
      <w:lvlText w:val=""/>
      <w:lvlJc w:val="left"/>
      <w:pPr>
        <w:ind w:left="7107" w:hanging="360"/>
      </w:pPr>
      <w:rPr>
        <w:rFonts w:ascii="Wingdings" w:hAnsi="Wingdings" w:hint="default"/>
      </w:rPr>
    </w:lvl>
  </w:abstractNum>
  <w:abstractNum w:abstractNumId="11" w15:restartNumberingAfterBreak="0">
    <w:nsid w:val="603D3CF2"/>
    <w:multiLevelType w:val="hybridMultilevel"/>
    <w:tmpl w:val="BAC6B2C6"/>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2" w15:restartNumberingAfterBreak="0">
    <w:nsid w:val="70AC3A2B"/>
    <w:multiLevelType w:val="hybridMultilevel"/>
    <w:tmpl w:val="A738830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3" w15:restartNumberingAfterBreak="0">
    <w:nsid w:val="7FE72157"/>
    <w:multiLevelType w:val="hybridMultilevel"/>
    <w:tmpl w:val="BB1EE3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21538136">
    <w:abstractNumId w:val="1"/>
  </w:num>
  <w:num w:numId="2" w16cid:durableId="240264422">
    <w:abstractNumId w:val="4"/>
  </w:num>
  <w:num w:numId="3" w16cid:durableId="240797844">
    <w:abstractNumId w:val="6"/>
  </w:num>
  <w:num w:numId="4" w16cid:durableId="678896852">
    <w:abstractNumId w:val="13"/>
  </w:num>
  <w:num w:numId="5" w16cid:durableId="619188494">
    <w:abstractNumId w:val="8"/>
  </w:num>
  <w:num w:numId="6" w16cid:durableId="1220819494">
    <w:abstractNumId w:val="3"/>
  </w:num>
  <w:num w:numId="7" w16cid:durableId="1486975516">
    <w:abstractNumId w:val="10"/>
  </w:num>
  <w:num w:numId="8" w16cid:durableId="1308509778">
    <w:abstractNumId w:val="5"/>
  </w:num>
  <w:num w:numId="9" w16cid:durableId="708576297">
    <w:abstractNumId w:val="12"/>
  </w:num>
  <w:num w:numId="10" w16cid:durableId="162429950">
    <w:abstractNumId w:val="9"/>
  </w:num>
  <w:num w:numId="11" w16cid:durableId="1814062602">
    <w:abstractNumId w:val="11"/>
  </w:num>
  <w:num w:numId="12" w16cid:durableId="1691952011">
    <w:abstractNumId w:val="2"/>
  </w:num>
  <w:num w:numId="13" w16cid:durableId="2143689556">
    <w:abstractNumId w:val="0"/>
  </w:num>
  <w:num w:numId="14" w16cid:durableId="374816613">
    <w:abstractNumId w:val="7"/>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2"/>
  <w:proofState w:spelling="clean" w:grammar="clean"/>
  <w:defaultTabStop w:val="624"/>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89C"/>
    <w:rsid w:val="0000094B"/>
    <w:rsid w:val="00000FF1"/>
    <w:rsid w:val="00002E78"/>
    <w:rsid w:val="000114BE"/>
    <w:rsid w:val="000154C4"/>
    <w:rsid w:val="000160C3"/>
    <w:rsid w:val="00016C67"/>
    <w:rsid w:val="00016D4F"/>
    <w:rsid w:val="000171DF"/>
    <w:rsid w:val="00017577"/>
    <w:rsid w:val="0002144D"/>
    <w:rsid w:val="00022619"/>
    <w:rsid w:val="00023176"/>
    <w:rsid w:val="000231AA"/>
    <w:rsid w:val="000242C5"/>
    <w:rsid w:val="00024DFE"/>
    <w:rsid w:val="000252C7"/>
    <w:rsid w:val="00027B38"/>
    <w:rsid w:val="00030E5E"/>
    <w:rsid w:val="00031CC4"/>
    <w:rsid w:val="00033615"/>
    <w:rsid w:val="00033B1C"/>
    <w:rsid w:val="0003454F"/>
    <w:rsid w:val="00035F94"/>
    <w:rsid w:val="000368D9"/>
    <w:rsid w:val="000400B6"/>
    <w:rsid w:val="00040112"/>
    <w:rsid w:val="000415F5"/>
    <w:rsid w:val="000419A1"/>
    <w:rsid w:val="000434E3"/>
    <w:rsid w:val="000448AB"/>
    <w:rsid w:val="0004532E"/>
    <w:rsid w:val="00050BC2"/>
    <w:rsid w:val="00050C6A"/>
    <w:rsid w:val="00051593"/>
    <w:rsid w:val="000518B6"/>
    <w:rsid w:val="00055815"/>
    <w:rsid w:val="00056069"/>
    <w:rsid w:val="00062045"/>
    <w:rsid w:val="0006225A"/>
    <w:rsid w:val="00062682"/>
    <w:rsid w:val="00063CE6"/>
    <w:rsid w:val="00063E56"/>
    <w:rsid w:val="000716C2"/>
    <w:rsid w:val="0007247B"/>
    <w:rsid w:val="00072558"/>
    <w:rsid w:val="00072CB1"/>
    <w:rsid w:val="00072DC0"/>
    <w:rsid w:val="00075701"/>
    <w:rsid w:val="00075BC1"/>
    <w:rsid w:val="000767A3"/>
    <w:rsid w:val="00077245"/>
    <w:rsid w:val="00080F5D"/>
    <w:rsid w:val="00081150"/>
    <w:rsid w:val="00081460"/>
    <w:rsid w:val="00082AB3"/>
    <w:rsid w:val="00082C03"/>
    <w:rsid w:val="00082C85"/>
    <w:rsid w:val="00083B3A"/>
    <w:rsid w:val="00085D89"/>
    <w:rsid w:val="00092959"/>
    <w:rsid w:val="00094709"/>
    <w:rsid w:val="00094D7A"/>
    <w:rsid w:val="00094F4C"/>
    <w:rsid w:val="00095741"/>
    <w:rsid w:val="000960A5"/>
    <w:rsid w:val="00096F82"/>
    <w:rsid w:val="000A06D7"/>
    <w:rsid w:val="000A14CA"/>
    <w:rsid w:val="000A20B3"/>
    <w:rsid w:val="000A22FB"/>
    <w:rsid w:val="000A34A2"/>
    <w:rsid w:val="000A515C"/>
    <w:rsid w:val="000A5449"/>
    <w:rsid w:val="000A602D"/>
    <w:rsid w:val="000B0666"/>
    <w:rsid w:val="000B3132"/>
    <w:rsid w:val="000B32B7"/>
    <w:rsid w:val="000B3662"/>
    <w:rsid w:val="000B53EA"/>
    <w:rsid w:val="000B6348"/>
    <w:rsid w:val="000B645A"/>
    <w:rsid w:val="000B675A"/>
    <w:rsid w:val="000B7B0F"/>
    <w:rsid w:val="000C0BEA"/>
    <w:rsid w:val="000C17F6"/>
    <w:rsid w:val="000C1E24"/>
    <w:rsid w:val="000C220A"/>
    <w:rsid w:val="000C29D7"/>
    <w:rsid w:val="000C2C3E"/>
    <w:rsid w:val="000C320D"/>
    <w:rsid w:val="000C3444"/>
    <w:rsid w:val="000C37B1"/>
    <w:rsid w:val="000C6ADA"/>
    <w:rsid w:val="000C6E64"/>
    <w:rsid w:val="000C6F0E"/>
    <w:rsid w:val="000C7B33"/>
    <w:rsid w:val="000D0DFE"/>
    <w:rsid w:val="000D3191"/>
    <w:rsid w:val="000D3C36"/>
    <w:rsid w:val="000D46D4"/>
    <w:rsid w:val="000D55D0"/>
    <w:rsid w:val="000D55D2"/>
    <w:rsid w:val="000D62A9"/>
    <w:rsid w:val="000D6FB8"/>
    <w:rsid w:val="000D7D61"/>
    <w:rsid w:val="000E16E3"/>
    <w:rsid w:val="000E2446"/>
    <w:rsid w:val="000E2EEE"/>
    <w:rsid w:val="000E2FE9"/>
    <w:rsid w:val="000E33BB"/>
    <w:rsid w:val="000E3F61"/>
    <w:rsid w:val="000E4349"/>
    <w:rsid w:val="000E531B"/>
    <w:rsid w:val="000E6D26"/>
    <w:rsid w:val="000E723D"/>
    <w:rsid w:val="000F0796"/>
    <w:rsid w:val="000F1BED"/>
    <w:rsid w:val="000F3051"/>
    <w:rsid w:val="000F3AE0"/>
    <w:rsid w:val="000F71AA"/>
    <w:rsid w:val="000F7C01"/>
    <w:rsid w:val="0010314C"/>
    <w:rsid w:val="0010335B"/>
    <w:rsid w:val="00103E74"/>
    <w:rsid w:val="00105D1C"/>
    <w:rsid w:val="00107861"/>
    <w:rsid w:val="001108F3"/>
    <w:rsid w:val="00110CA0"/>
    <w:rsid w:val="00110ED6"/>
    <w:rsid w:val="00111524"/>
    <w:rsid w:val="0011156F"/>
    <w:rsid w:val="0011158E"/>
    <w:rsid w:val="001119F6"/>
    <w:rsid w:val="0011204A"/>
    <w:rsid w:val="001134C1"/>
    <w:rsid w:val="00113DE8"/>
    <w:rsid w:val="00113E15"/>
    <w:rsid w:val="001146BB"/>
    <w:rsid w:val="00116311"/>
    <w:rsid w:val="001167F3"/>
    <w:rsid w:val="00117D2E"/>
    <w:rsid w:val="001213B1"/>
    <w:rsid w:val="001214B8"/>
    <w:rsid w:val="00121CF9"/>
    <w:rsid w:val="00121D82"/>
    <w:rsid w:val="00122F50"/>
    <w:rsid w:val="00123789"/>
    <w:rsid w:val="0012398B"/>
    <w:rsid w:val="0012480D"/>
    <w:rsid w:val="00124FDA"/>
    <w:rsid w:val="001271DB"/>
    <w:rsid w:val="00130525"/>
    <w:rsid w:val="001314B1"/>
    <w:rsid w:val="0013246E"/>
    <w:rsid w:val="00133549"/>
    <w:rsid w:val="00133B04"/>
    <w:rsid w:val="0013564A"/>
    <w:rsid w:val="00136C93"/>
    <w:rsid w:val="00137901"/>
    <w:rsid w:val="00140805"/>
    <w:rsid w:val="0014096D"/>
    <w:rsid w:val="00141165"/>
    <w:rsid w:val="00141FD4"/>
    <w:rsid w:val="00142441"/>
    <w:rsid w:val="00144AE4"/>
    <w:rsid w:val="00145C7D"/>
    <w:rsid w:val="00150A02"/>
    <w:rsid w:val="001528A1"/>
    <w:rsid w:val="00152982"/>
    <w:rsid w:val="0015462B"/>
    <w:rsid w:val="00157AC4"/>
    <w:rsid w:val="00157C40"/>
    <w:rsid w:val="00157C4D"/>
    <w:rsid w:val="00161C92"/>
    <w:rsid w:val="00164443"/>
    <w:rsid w:val="0016489C"/>
    <w:rsid w:val="0016492F"/>
    <w:rsid w:val="00166315"/>
    <w:rsid w:val="00167DBC"/>
    <w:rsid w:val="00170D3C"/>
    <w:rsid w:val="0017110A"/>
    <w:rsid w:val="00174D81"/>
    <w:rsid w:val="001808C5"/>
    <w:rsid w:val="00182614"/>
    <w:rsid w:val="00183094"/>
    <w:rsid w:val="00183B98"/>
    <w:rsid w:val="00184CD5"/>
    <w:rsid w:val="00184DCE"/>
    <w:rsid w:val="00186E94"/>
    <w:rsid w:val="0018709A"/>
    <w:rsid w:val="00190800"/>
    <w:rsid w:val="00191356"/>
    <w:rsid w:val="00192BE7"/>
    <w:rsid w:val="0019343B"/>
    <w:rsid w:val="001954DF"/>
    <w:rsid w:val="00195606"/>
    <w:rsid w:val="00195A0C"/>
    <w:rsid w:val="00195CCA"/>
    <w:rsid w:val="001966BA"/>
    <w:rsid w:val="00197357"/>
    <w:rsid w:val="001A0A10"/>
    <w:rsid w:val="001A1F22"/>
    <w:rsid w:val="001A4863"/>
    <w:rsid w:val="001A59B2"/>
    <w:rsid w:val="001A61A4"/>
    <w:rsid w:val="001A7188"/>
    <w:rsid w:val="001B06AE"/>
    <w:rsid w:val="001B0752"/>
    <w:rsid w:val="001B0A38"/>
    <w:rsid w:val="001B1938"/>
    <w:rsid w:val="001B4C52"/>
    <w:rsid w:val="001C04A1"/>
    <w:rsid w:val="001C2D05"/>
    <w:rsid w:val="001C624C"/>
    <w:rsid w:val="001C7536"/>
    <w:rsid w:val="001C7AD4"/>
    <w:rsid w:val="001D256F"/>
    <w:rsid w:val="001D4C2C"/>
    <w:rsid w:val="001D5ACF"/>
    <w:rsid w:val="001D6AD3"/>
    <w:rsid w:val="001D6FBD"/>
    <w:rsid w:val="001E0801"/>
    <w:rsid w:val="001E0C63"/>
    <w:rsid w:val="001E28DB"/>
    <w:rsid w:val="001E2BF8"/>
    <w:rsid w:val="001E47F4"/>
    <w:rsid w:val="001E4F09"/>
    <w:rsid w:val="001E53E1"/>
    <w:rsid w:val="001E57BC"/>
    <w:rsid w:val="001E687D"/>
    <w:rsid w:val="001F5E75"/>
    <w:rsid w:val="002008A0"/>
    <w:rsid w:val="00201547"/>
    <w:rsid w:val="00201AAF"/>
    <w:rsid w:val="00203ACC"/>
    <w:rsid w:val="00203FCA"/>
    <w:rsid w:val="00204569"/>
    <w:rsid w:val="00204681"/>
    <w:rsid w:val="00204878"/>
    <w:rsid w:val="00210574"/>
    <w:rsid w:val="00210983"/>
    <w:rsid w:val="00211BED"/>
    <w:rsid w:val="00212301"/>
    <w:rsid w:val="00213315"/>
    <w:rsid w:val="0021402C"/>
    <w:rsid w:val="00216C17"/>
    <w:rsid w:val="00217517"/>
    <w:rsid w:val="002207A1"/>
    <w:rsid w:val="002235F0"/>
    <w:rsid w:val="00223A6F"/>
    <w:rsid w:val="002241A4"/>
    <w:rsid w:val="00225D99"/>
    <w:rsid w:val="00226A1E"/>
    <w:rsid w:val="00230047"/>
    <w:rsid w:val="00230A9A"/>
    <w:rsid w:val="00230B6F"/>
    <w:rsid w:val="002322B0"/>
    <w:rsid w:val="002324CD"/>
    <w:rsid w:val="002324F9"/>
    <w:rsid w:val="002333DA"/>
    <w:rsid w:val="002346DD"/>
    <w:rsid w:val="00235007"/>
    <w:rsid w:val="00236EB9"/>
    <w:rsid w:val="00237466"/>
    <w:rsid w:val="002403D0"/>
    <w:rsid w:val="00241EEE"/>
    <w:rsid w:val="00242CA3"/>
    <w:rsid w:val="0024343A"/>
    <w:rsid w:val="00243D21"/>
    <w:rsid w:val="00244D18"/>
    <w:rsid w:val="00245013"/>
    <w:rsid w:val="0024523D"/>
    <w:rsid w:val="0025197F"/>
    <w:rsid w:val="0025213E"/>
    <w:rsid w:val="00252BFB"/>
    <w:rsid w:val="00253693"/>
    <w:rsid w:val="00254342"/>
    <w:rsid w:val="00254861"/>
    <w:rsid w:val="00254DB4"/>
    <w:rsid w:val="00255383"/>
    <w:rsid w:val="002554FD"/>
    <w:rsid w:val="00255AFC"/>
    <w:rsid w:val="00260F26"/>
    <w:rsid w:val="0026183C"/>
    <w:rsid w:val="00262369"/>
    <w:rsid w:val="00262C1F"/>
    <w:rsid w:val="0026315D"/>
    <w:rsid w:val="00263249"/>
    <w:rsid w:val="002648EF"/>
    <w:rsid w:val="002667FD"/>
    <w:rsid w:val="00270197"/>
    <w:rsid w:val="00270AEE"/>
    <w:rsid w:val="00271F16"/>
    <w:rsid w:val="00274F9F"/>
    <w:rsid w:val="0027598A"/>
    <w:rsid w:val="00277F9A"/>
    <w:rsid w:val="00280C3F"/>
    <w:rsid w:val="00284130"/>
    <w:rsid w:val="002859BC"/>
    <w:rsid w:val="00285B5E"/>
    <w:rsid w:val="002875FB"/>
    <w:rsid w:val="00291677"/>
    <w:rsid w:val="002924EB"/>
    <w:rsid w:val="002928C5"/>
    <w:rsid w:val="00292F10"/>
    <w:rsid w:val="00295039"/>
    <w:rsid w:val="00295615"/>
    <w:rsid w:val="00295B13"/>
    <w:rsid w:val="00296104"/>
    <w:rsid w:val="00297332"/>
    <w:rsid w:val="002A06C3"/>
    <w:rsid w:val="002A44C4"/>
    <w:rsid w:val="002A44DF"/>
    <w:rsid w:val="002A4615"/>
    <w:rsid w:val="002A4E89"/>
    <w:rsid w:val="002A61F0"/>
    <w:rsid w:val="002A6738"/>
    <w:rsid w:val="002B02D3"/>
    <w:rsid w:val="002B1E25"/>
    <w:rsid w:val="002B2726"/>
    <w:rsid w:val="002B557E"/>
    <w:rsid w:val="002B700F"/>
    <w:rsid w:val="002C07E8"/>
    <w:rsid w:val="002C3BF2"/>
    <w:rsid w:val="002C41FA"/>
    <w:rsid w:val="002C60B2"/>
    <w:rsid w:val="002C60FE"/>
    <w:rsid w:val="002C709F"/>
    <w:rsid w:val="002C7920"/>
    <w:rsid w:val="002D11AD"/>
    <w:rsid w:val="002D3D09"/>
    <w:rsid w:val="002D48A5"/>
    <w:rsid w:val="002D4A81"/>
    <w:rsid w:val="002D4B77"/>
    <w:rsid w:val="002D4C2E"/>
    <w:rsid w:val="002D5232"/>
    <w:rsid w:val="002D5C4C"/>
    <w:rsid w:val="002D68E0"/>
    <w:rsid w:val="002D73C7"/>
    <w:rsid w:val="002E0640"/>
    <w:rsid w:val="002E143D"/>
    <w:rsid w:val="002E3813"/>
    <w:rsid w:val="002E39A8"/>
    <w:rsid w:val="002E4189"/>
    <w:rsid w:val="002E4924"/>
    <w:rsid w:val="002E5446"/>
    <w:rsid w:val="002E60B8"/>
    <w:rsid w:val="002E6562"/>
    <w:rsid w:val="002E65B4"/>
    <w:rsid w:val="002E6629"/>
    <w:rsid w:val="002E6B91"/>
    <w:rsid w:val="002E77A0"/>
    <w:rsid w:val="002F26B2"/>
    <w:rsid w:val="002F4127"/>
    <w:rsid w:val="002F45F3"/>
    <w:rsid w:val="002F6F34"/>
    <w:rsid w:val="002F710D"/>
    <w:rsid w:val="00300CCF"/>
    <w:rsid w:val="00300F0B"/>
    <w:rsid w:val="00302645"/>
    <w:rsid w:val="00305E42"/>
    <w:rsid w:val="003061BC"/>
    <w:rsid w:val="003064F0"/>
    <w:rsid w:val="00307FFE"/>
    <w:rsid w:val="00310355"/>
    <w:rsid w:val="003113FE"/>
    <w:rsid w:val="003141AC"/>
    <w:rsid w:val="003145F0"/>
    <w:rsid w:val="0031512E"/>
    <w:rsid w:val="00316ACB"/>
    <w:rsid w:val="00322843"/>
    <w:rsid w:val="00322BC3"/>
    <w:rsid w:val="00325E35"/>
    <w:rsid w:val="0032622D"/>
    <w:rsid w:val="003270A6"/>
    <w:rsid w:val="003278D5"/>
    <w:rsid w:val="00330904"/>
    <w:rsid w:val="003312A9"/>
    <w:rsid w:val="0033189B"/>
    <w:rsid w:val="00332A00"/>
    <w:rsid w:val="00332D93"/>
    <w:rsid w:val="0033423B"/>
    <w:rsid w:val="00334D1B"/>
    <w:rsid w:val="00337C26"/>
    <w:rsid w:val="003401D1"/>
    <w:rsid w:val="00342811"/>
    <w:rsid w:val="00342C4E"/>
    <w:rsid w:val="00343320"/>
    <w:rsid w:val="003435AA"/>
    <w:rsid w:val="00343A46"/>
    <w:rsid w:val="00346B70"/>
    <w:rsid w:val="00350B1B"/>
    <w:rsid w:val="0035583E"/>
    <w:rsid w:val="00356EA8"/>
    <w:rsid w:val="00356FBE"/>
    <w:rsid w:val="00357019"/>
    <w:rsid w:val="0035784C"/>
    <w:rsid w:val="003613CE"/>
    <w:rsid w:val="00361B98"/>
    <w:rsid w:val="00361D70"/>
    <w:rsid w:val="00362744"/>
    <w:rsid w:val="003633B7"/>
    <w:rsid w:val="00363B4F"/>
    <w:rsid w:val="003647B9"/>
    <w:rsid w:val="0036658E"/>
    <w:rsid w:val="00370D03"/>
    <w:rsid w:val="0037125B"/>
    <w:rsid w:val="00371B6F"/>
    <w:rsid w:val="00373418"/>
    <w:rsid w:val="003734B6"/>
    <w:rsid w:val="00373B4C"/>
    <w:rsid w:val="0037474C"/>
    <w:rsid w:val="00374B0B"/>
    <w:rsid w:val="00374F37"/>
    <w:rsid w:val="0037548F"/>
    <w:rsid w:val="00380327"/>
    <w:rsid w:val="00381DC9"/>
    <w:rsid w:val="00383861"/>
    <w:rsid w:val="00383872"/>
    <w:rsid w:val="00387923"/>
    <w:rsid w:val="00387B8D"/>
    <w:rsid w:val="00393B31"/>
    <w:rsid w:val="00393B74"/>
    <w:rsid w:val="00394A73"/>
    <w:rsid w:val="003951D4"/>
    <w:rsid w:val="00395C74"/>
    <w:rsid w:val="003966C2"/>
    <w:rsid w:val="00396EC0"/>
    <w:rsid w:val="003975EE"/>
    <w:rsid w:val="00397FB5"/>
    <w:rsid w:val="003A1D46"/>
    <w:rsid w:val="003A1D5B"/>
    <w:rsid w:val="003A25F4"/>
    <w:rsid w:val="003A5858"/>
    <w:rsid w:val="003A5A4D"/>
    <w:rsid w:val="003A5EA2"/>
    <w:rsid w:val="003A66F8"/>
    <w:rsid w:val="003A7023"/>
    <w:rsid w:val="003B0BAF"/>
    <w:rsid w:val="003B18DE"/>
    <w:rsid w:val="003B1B92"/>
    <w:rsid w:val="003B1CC5"/>
    <w:rsid w:val="003B310F"/>
    <w:rsid w:val="003B483B"/>
    <w:rsid w:val="003B54A6"/>
    <w:rsid w:val="003B5C06"/>
    <w:rsid w:val="003B70B9"/>
    <w:rsid w:val="003B72E3"/>
    <w:rsid w:val="003C23EE"/>
    <w:rsid w:val="003C3370"/>
    <w:rsid w:val="003C37C7"/>
    <w:rsid w:val="003C3C84"/>
    <w:rsid w:val="003C43E9"/>
    <w:rsid w:val="003C78C9"/>
    <w:rsid w:val="003D096E"/>
    <w:rsid w:val="003D0C08"/>
    <w:rsid w:val="003D13F8"/>
    <w:rsid w:val="003D2CA1"/>
    <w:rsid w:val="003D5B93"/>
    <w:rsid w:val="003D6C15"/>
    <w:rsid w:val="003E0566"/>
    <w:rsid w:val="003E278A"/>
    <w:rsid w:val="003E2B93"/>
    <w:rsid w:val="003E2E85"/>
    <w:rsid w:val="003E3D46"/>
    <w:rsid w:val="003E7009"/>
    <w:rsid w:val="003F3EF4"/>
    <w:rsid w:val="003F4061"/>
    <w:rsid w:val="003F53A1"/>
    <w:rsid w:val="003F5670"/>
    <w:rsid w:val="003F6C6A"/>
    <w:rsid w:val="003F6F99"/>
    <w:rsid w:val="003F7B8D"/>
    <w:rsid w:val="0040001D"/>
    <w:rsid w:val="0040012B"/>
    <w:rsid w:val="00401C4C"/>
    <w:rsid w:val="00402DD8"/>
    <w:rsid w:val="004043A7"/>
    <w:rsid w:val="0040489D"/>
    <w:rsid w:val="0040511D"/>
    <w:rsid w:val="00405381"/>
    <w:rsid w:val="00405696"/>
    <w:rsid w:val="0041054D"/>
    <w:rsid w:val="004115E4"/>
    <w:rsid w:val="00411787"/>
    <w:rsid w:val="004123C2"/>
    <w:rsid w:val="004134A7"/>
    <w:rsid w:val="00417C67"/>
    <w:rsid w:val="00420947"/>
    <w:rsid w:val="00421C9F"/>
    <w:rsid w:val="004250FD"/>
    <w:rsid w:val="00426625"/>
    <w:rsid w:val="004269B1"/>
    <w:rsid w:val="004276D0"/>
    <w:rsid w:val="004354B8"/>
    <w:rsid w:val="00435EC1"/>
    <w:rsid w:val="00435F3B"/>
    <w:rsid w:val="004409AA"/>
    <w:rsid w:val="00441F16"/>
    <w:rsid w:val="00442EFF"/>
    <w:rsid w:val="0044393E"/>
    <w:rsid w:val="0044456D"/>
    <w:rsid w:val="00445AC4"/>
    <w:rsid w:val="00452577"/>
    <w:rsid w:val="00455159"/>
    <w:rsid w:val="00460028"/>
    <w:rsid w:val="0046059E"/>
    <w:rsid w:val="004620A3"/>
    <w:rsid w:val="0046246F"/>
    <w:rsid w:val="0046274F"/>
    <w:rsid w:val="00462DA2"/>
    <w:rsid w:val="0046384E"/>
    <w:rsid w:val="0046476D"/>
    <w:rsid w:val="004656EF"/>
    <w:rsid w:val="00465C52"/>
    <w:rsid w:val="00465D6E"/>
    <w:rsid w:val="00466F5E"/>
    <w:rsid w:val="00467172"/>
    <w:rsid w:val="004708CE"/>
    <w:rsid w:val="004724CC"/>
    <w:rsid w:val="0047258B"/>
    <w:rsid w:val="004734C2"/>
    <w:rsid w:val="004739AD"/>
    <w:rsid w:val="004748AC"/>
    <w:rsid w:val="00474FE5"/>
    <w:rsid w:val="00475257"/>
    <w:rsid w:val="0047532D"/>
    <w:rsid w:val="00476257"/>
    <w:rsid w:val="00477BDF"/>
    <w:rsid w:val="004813F7"/>
    <w:rsid w:val="00481FD2"/>
    <w:rsid w:val="0048388C"/>
    <w:rsid w:val="00484D0C"/>
    <w:rsid w:val="0048532F"/>
    <w:rsid w:val="00487271"/>
    <w:rsid w:val="00487287"/>
    <w:rsid w:val="00491E9C"/>
    <w:rsid w:val="0049450A"/>
    <w:rsid w:val="0049602F"/>
    <w:rsid w:val="00497C39"/>
    <w:rsid w:val="00497CA0"/>
    <w:rsid w:val="004A1EBB"/>
    <w:rsid w:val="004A356F"/>
    <w:rsid w:val="004A359C"/>
    <w:rsid w:val="004A3722"/>
    <w:rsid w:val="004A382C"/>
    <w:rsid w:val="004A3862"/>
    <w:rsid w:val="004A3DF1"/>
    <w:rsid w:val="004A5AB9"/>
    <w:rsid w:val="004A6EEF"/>
    <w:rsid w:val="004B08CC"/>
    <w:rsid w:val="004B1D7A"/>
    <w:rsid w:val="004B2F02"/>
    <w:rsid w:val="004B3B30"/>
    <w:rsid w:val="004B3FF8"/>
    <w:rsid w:val="004B4B9C"/>
    <w:rsid w:val="004B53F9"/>
    <w:rsid w:val="004B5C68"/>
    <w:rsid w:val="004B6333"/>
    <w:rsid w:val="004B6D29"/>
    <w:rsid w:val="004C11DA"/>
    <w:rsid w:val="004C2500"/>
    <w:rsid w:val="004C39F5"/>
    <w:rsid w:val="004C3F8D"/>
    <w:rsid w:val="004C41C6"/>
    <w:rsid w:val="004C58FB"/>
    <w:rsid w:val="004C657E"/>
    <w:rsid w:val="004C6C6A"/>
    <w:rsid w:val="004C70FD"/>
    <w:rsid w:val="004C7647"/>
    <w:rsid w:val="004D222A"/>
    <w:rsid w:val="004D3345"/>
    <w:rsid w:val="004D362F"/>
    <w:rsid w:val="004D4568"/>
    <w:rsid w:val="004D7CA2"/>
    <w:rsid w:val="004E1585"/>
    <w:rsid w:val="004E25D0"/>
    <w:rsid w:val="004E4ED1"/>
    <w:rsid w:val="004E6B76"/>
    <w:rsid w:val="004F0182"/>
    <w:rsid w:val="004F01DA"/>
    <w:rsid w:val="004F5123"/>
    <w:rsid w:val="004F7859"/>
    <w:rsid w:val="0050361A"/>
    <w:rsid w:val="0050436D"/>
    <w:rsid w:val="00505EEE"/>
    <w:rsid w:val="00507008"/>
    <w:rsid w:val="00507A9D"/>
    <w:rsid w:val="0051361A"/>
    <w:rsid w:val="00513981"/>
    <w:rsid w:val="00514886"/>
    <w:rsid w:val="00515545"/>
    <w:rsid w:val="005169F8"/>
    <w:rsid w:val="00516BF7"/>
    <w:rsid w:val="00523BEC"/>
    <w:rsid w:val="00525350"/>
    <w:rsid w:val="00525AB4"/>
    <w:rsid w:val="0052735A"/>
    <w:rsid w:val="0052740D"/>
    <w:rsid w:val="0052797F"/>
    <w:rsid w:val="00527FFD"/>
    <w:rsid w:val="00530270"/>
    <w:rsid w:val="005307D7"/>
    <w:rsid w:val="00531E4F"/>
    <w:rsid w:val="00531E59"/>
    <w:rsid w:val="00532C6B"/>
    <w:rsid w:val="00534980"/>
    <w:rsid w:val="005359B5"/>
    <w:rsid w:val="0053650D"/>
    <w:rsid w:val="005372DB"/>
    <w:rsid w:val="0053738A"/>
    <w:rsid w:val="005378DC"/>
    <w:rsid w:val="005408DB"/>
    <w:rsid w:val="00540B04"/>
    <w:rsid w:val="0054285F"/>
    <w:rsid w:val="00543FDB"/>
    <w:rsid w:val="0054415A"/>
    <w:rsid w:val="005441BF"/>
    <w:rsid w:val="005443C1"/>
    <w:rsid w:val="00545FBE"/>
    <w:rsid w:val="00547354"/>
    <w:rsid w:val="00547F23"/>
    <w:rsid w:val="00551626"/>
    <w:rsid w:val="00551816"/>
    <w:rsid w:val="00552709"/>
    <w:rsid w:val="0055270F"/>
    <w:rsid w:val="00552CAE"/>
    <w:rsid w:val="0055508C"/>
    <w:rsid w:val="00555BAB"/>
    <w:rsid w:val="00555C38"/>
    <w:rsid w:val="00556493"/>
    <w:rsid w:val="005623AF"/>
    <w:rsid w:val="00562A6C"/>
    <w:rsid w:val="00562B6C"/>
    <w:rsid w:val="00564F04"/>
    <w:rsid w:val="00570B30"/>
    <w:rsid w:val="00573519"/>
    <w:rsid w:val="005751AB"/>
    <w:rsid w:val="00580889"/>
    <w:rsid w:val="005808A0"/>
    <w:rsid w:val="00581D0C"/>
    <w:rsid w:val="00582C7C"/>
    <w:rsid w:val="00583783"/>
    <w:rsid w:val="005843D0"/>
    <w:rsid w:val="00585054"/>
    <w:rsid w:val="0058577E"/>
    <w:rsid w:val="005873F4"/>
    <w:rsid w:val="00587406"/>
    <w:rsid w:val="00587DD2"/>
    <w:rsid w:val="00591B14"/>
    <w:rsid w:val="005922F1"/>
    <w:rsid w:val="00594D30"/>
    <w:rsid w:val="00597BC5"/>
    <w:rsid w:val="00597DE5"/>
    <w:rsid w:val="005A0296"/>
    <w:rsid w:val="005A083F"/>
    <w:rsid w:val="005A0AF4"/>
    <w:rsid w:val="005A13FE"/>
    <w:rsid w:val="005A1E1A"/>
    <w:rsid w:val="005A4510"/>
    <w:rsid w:val="005A4C06"/>
    <w:rsid w:val="005A710E"/>
    <w:rsid w:val="005A73D5"/>
    <w:rsid w:val="005B02EA"/>
    <w:rsid w:val="005B26FE"/>
    <w:rsid w:val="005B2CF2"/>
    <w:rsid w:val="005B5232"/>
    <w:rsid w:val="005B52A5"/>
    <w:rsid w:val="005B61BE"/>
    <w:rsid w:val="005B7356"/>
    <w:rsid w:val="005B78D3"/>
    <w:rsid w:val="005C011C"/>
    <w:rsid w:val="005C044F"/>
    <w:rsid w:val="005C3A8F"/>
    <w:rsid w:val="005C4041"/>
    <w:rsid w:val="005C4CB1"/>
    <w:rsid w:val="005C5695"/>
    <w:rsid w:val="005C6CCD"/>
    <w:rsid w:val="005C7891"/>
    <w:rsid w:val="005C7B83"/>
    <w:rsid w:val="005D1C67"/>
    <w:rsid w:val="005D208F"/>
    <w:rsid w:val="005D3DB0"/>
    <w:rsid w:val="005D4365"/>
    <w:rsid w:val="005D6E64"/>
    <w:rsid w:val="005D7B34"/>
    <w:rsid w:val="005E0EEE"/>
    <w:rsid w:val="005E1FB7"/>
    <w:rsid w:val="005E204F"/>
    <w:rsid w:val="005E3F7F"/>
    <w:rsid w:val="005E4936"/>
    <w:rsid w:val="005E517A"/>
    <w:rsid w:val="005E7513"/>
    <w:rsid w:val="005F2B70"/>
    <w:rsid w:val="005F396B"/>
    <w:rsid w:val="005F4A81"/>
    <w:rsid w:val="00600355"/>
    <w:rsid w:val="0060084F"/>
    <w:rsid w:val="006038EF"/>
    <w:rsid w:val="006057A1"/>
    <w:rsid w:val="0060771A"/>
    <w:rsid w:val="00607778"/>
    <w:rsid w:val="006100B9"/>
    <w:rsid w:val="00610D9A"/>
    <w:rsid w:val="00611485"/>
    <w:rsid w:val="00612845"/>
    <w:rsid w:val="00612E1B"/>
    <w:rsid w:val="0061309F"/>
    <w:rsid w:val="006158E8"/>
    <w:rsid w:val="00615C9B"/>
    <w:rsid w:val="00615EC6"/>
    <w:rsid w:val="006219C5"/>
    <w:rsid w:val="006232FA"/>
    <w:rsid w:val="00624541"/>
    <w:rsid w:val="00624678"/>
    <w:rsid w:val="00624AA4"/>
    <w:rsid w:val="00624DB6"/>
    <w:rsid w:val="006269B3"/>
    <w:rsid w:val="0063082B"/>
    <w:rsid w:val="00632D6A"/>
    <w:rsid w:val="00634ECB"/>
    <w:rsid w:val="006362FF"/>
    <w:rsid w:val="006365AF"/>
    <w:rsid w:val="00636B20"/>
    <w:rsid w:val="00637C36"/>
    <w:rsid w:val="00640105"/>
    <w:rsid w:val="00640542"/>
    <w:rsid w:val="006406DA"/>
    <w:rsid w:val="00640AF4"/>
    <w:rsid w:val="00641213"/>
    <w:rsid w:val="006430B9"/>
    <w:rsid w:val="00645AE5"/>
    <w:rsid w:val="00645E3B"/>
    <w:rsid w:val="00650795"/>
    <w:rsid w:val="00650D1F"/>
    <w:rsid w:val="00651386"/>
    <w:rsid w:val="00651BC0"/>
    <w:rsid w:val="006520A3"/>
    <w:rsid w:val="00652531"/>
    <w:rsid w:val="00652CA4"/>
    <w:rsid w:val="0065318F"/>
    <w:rsid w:val="00653890"/>
    <w:rsid w:val="00653896"/>
    <w:rsid w:val="00655805"/>
    <w:rsid w:val="00655F14"/>
    <w:rsid w:val="00657EE2"/>
    <w:rsid w:val="00660102"/>
    <w:rsid w:val="00660247"/>
    <w:rsid w:val="00660679"/>
    <w:rsid w:val="006609A0"/>
    <w:rsid w:val="00662926"/>
    <w:rsid w:val="00663017"/>
    <w:rsid w:val="006647F4"/>
    <w:rsid w:val="00664E18"/>
    <w:rsid w:val="00665351"/>
    <w:rsid w:val="00670109"/>
    <w:rsid w:val="00670AB4"/>
    <w:rsid w:val="00671AD3"/>
    <w:rsid w:val="006725C8"/>
    <w:rsid w:val="0067685C"/>
    <w:rsid w:val="006770BC"/>
    <w:rsid w:val="0067721F"/>
    <w:rsid w:val="0068037C"/>
    <w:rsid w:val="00680C18"/>
    <w:rsid w:val="00683AE6"/>
    <w:rsid w:val="0068671C"/>
    <w:rsid w:val="00687484"/>
    <w:rsid w:val="00687F7B"/>
    <w:rsid w:val="00690036"/>
    <w:rsid w:val="0069023F"/>
    <w:rsid w:val="00690892"/>
    <w:rsid w:val="00692B49"/>
    <w:rsid w:val="00693219"/>
    <w:rsid w:val="00697F42"/>
    <w:rsid w:val="006A09A3"/>
    <w:rsid w:val="006A25D1"/>
    <w:rsid w:val="006A3004"/>
    <w:rsid w:val="006A362E"/>
    <w:rsid w:val="006A3A6D"/>
    <w:rsid w:val="006A3C1E"/>
    <w:rsid w:val="006A4128"/>
    <w:rsid w:val="006A5171"/>
    <w:rsid w:val="006A5462"/>
    <w:rsid w:val="006A5CCA"/>
    <w:rsid w:val="006B087E"/>
    <w:rsid w:val="006B0E28"/>
    <w:rsid w:val="006B26E3"/>
    <w:rsid w:val="006B2B1C"/>
    <w:rsid w:val="006B2E35"/>
    <w:rsid w:val="006B370D"/>
    <w:rsid w:val="006B37DC"/>
    <w:rsid w:val="006B5BE2"/>
    <w:rsid w:val="006B5FDB"/>
    <w:rsid w:val="006B674A"/>
    <w:rsid w:val="006B712C"/>
    <w:rsid w:val="006C1203"/>
    <w:rsid w:val="006C3E14"/>
    <w:rsid w:val="006C4197"/>
    <w:rsid w:val="006C4F9B"/>
    <w:rsid w:val="006C5623"/>
    <w:rsid w:val="006D07CE"/>
    <w:rsid w:val="006D46CC"/>
    <w:rsid w:val="006D5771"/>
    <w:rsid w:val="006D614E"/>
    <w:rsid w:val="006D6465"/>
    <w:rsid w:val="006D6AE3"/>
    <w:rsid w:val="006D75B5"/>
    <w:rsid w:val="006D7FF9"/>
    <w:rsid w:val="006E1136"/>
    <w:rsid w:val="006E24CE"/>
    <w:rsid w:val="006E3ED6"/>
    <w:rsid w:val="006E6139"/>
    <w:rsid w:val="006E6B17"/>
    <w:rsid w:val="006F1541"/>
    <w:rsid w:val="006F3054"/>
    <w:rsid w:val="006F38FE"/>
    <w:rsid w:val="006F3C18"/>
    <w:rsid w:val="006F459D"/>
    <w:rsid w:val="006F4698"/>
    <w:rsid w:val="006F7338"/>
    <w:rsid w:val="00701A03"/>
    <w:rsid w:val="007031F3"/>
    <w:rsid w:val="00703995"/>
    <w:rsid w:val="0070499A"/>
    <w:rsid w:val="00705A18"/>
    <w:rsid w:val="00705A76"/>
    <w:rsid w:val="00705B39"/>
    <w:rsid w:val="007061B1"/>
    <w:rsid w:val="007063B5"/>
    <w:rsid w:val="0070684F"/>
    <w:rsid w:val="00707187"/>
    <w:rsid w:val="00712307"/>
    <w:rsid w:val="00714097"/>
    <w:rsid w:val="00715365"/>
    <w:rsid w:val="007163F9"/>
    <w:rsid w:val="007169B1"/>
    <w:rsid w:val="00716A20"/>
    <w:rsid w:val="00717D4D"/>
    <w:rsid w:val="00721FDE"/>
    <w:rsid w:val="0072322A"/>
    <w:rsid w:val="0072324A"/>
    <w:rsid w:val="00726229"/>
    <w:rsid w:val="007268B8"/>
    <w:rsid w:val="00731D9B"/>
    <w:rsid w:val="0074068F"/>
    <w:rsid w:val="007415E8"/>
    <w:rsid w:val="00742287"/>
    <w:rsid w:val="007423C6"/>
    <w:rsid w:val="007440DC"/>
    <w:rsid w:val="00745CA5"/>
    <w:rsid w:val="00745F31"/>
    <w:rsid w:val="0074604E"/>
    <w:rsid w:val="00746192"/>
    <w:rsid w:val="00755213"/>
    <w:rsid w:val="00755F53"/>
    <w:rsid w:val="00756C65"/>
    <w:rsid w:val="0075711F"/>
    <w:rsid w:val="007600E0"/>
    <w:rsid w:val="007615A2"/>
    <w:rsid w:val="00761DAC"/>
    <w:rsid w:val="00761EF7"/>
    <w:rsid w:val="007629E3"/>
    <w:rsid w:val="00762DC4"/>
    <w:rsid w:val="00762F87"/>
    <w:rsid w:val="0076351E"/>
    <w:rsid w:val="00763C39"/>
    <w:rsid w:val="007665A6"/>
    <w:rsid w:val="00766B92"/>
    <w:rsid w:val="00767DC2"/>
    <w:rsid w:val="00776942"/>
    <w:rsid w:val="007772EE"/>
    <w:rsid w:val="00777DF8"/>
    <w:rsid w:val="00777E14"/>
    <w:rsid w:val="007816B6"/>
    <w:rsid w:val="00781734"/>
    <w:rsid w:val="00781AE0"/>
    <w:rsid w:val="00782602"/>
    <w:rsid w:val="00783254"/>
    <w:rsid w:val="00783275"/>
    <w:rsid w:val="007849DB"/>
    <w:rsid w:val="00784DAC"/>
    <w:rsid w:val="00784E11"/>
    <w:rsid w:val="007853C2"/>
    <w:rsid w:val="00785421"/>
    <w:rsid w:val="0078567A"/>
    <w:rsid w:val="007857B8"/>
    <w:rsid w:val="007859F6"/>
    <w:rsid w:val="00787B23"/>
    <w:rsid w:val="00791375"/>
    <w:rsid w:val="00792F65"/>
    <w:rsid w:val="00794120"/>
    <w:rsid w:val="007944C1"/>
    <w:rsid w:val="007958C8"/>
    <w:rsid w:val="00796191"/>
    <w:rsid w:val="007A1F19"/>
    <w:rsid w:val="007A26B1"/>
    <w:rsid w:val="007A29A9"/>
    <w:rsid w:val="007A2B52"/>
    <w:rsid w:val="007A3EB2"/>
    <w:rsid w:val="007A3FEF"/>
    <w:rsid w:val="007A4AF4"/>
    <w:rsid w:val="007A4CFB"/>
    <w:rsid w:val="007A5217"/>
    <w:rsid w:val="007A6EA7"/>
    <w:rsid w:val="007A7411"/>
    <w:rsid w:val="007A78F4"/>
    <w:rsid w:val="007B0A8F"/>
    <w:rsid w:val="007B1715"/>
    <w:rsid w:val="007B17DF"/>
    <w:rsid w:val="007B2A44"/>
    <w:rsid w:val="007B3863"/>
    <w:rsid w:val="007B5FCB"/>
    <w:rsid w:val="007B750A"/>
    <w:rsid w:val="007B79AD"/>
    <w:rsid w:val="007C1DE1"/>
    <w:rsid w:val="007C3A00"/>
    <w:rsid w:val="007C46B8"/>
    <w:rsid w:val="007C65FF"/>
    <w:rsid w:val="007D1901"/>
    <w:rsid w:val="007D2D94"/>
    <w:rsid w:val="007D3747"/>
    <w:rsid w:val="007D3C06"/>
    <w:rsid w:val="007D461F"/>
    <w:rsid w:val="007D52B3"/>
    <w:rsid w:val="007D6D88"/>
    <w:rsid w:val="007D74DB"/>
    <w:rsid w:val="007E01EA"/>
    <w:rsid w:val="007E5AA2"/>
    <w:rsid w:val="007E6E05"/>
    <w:rsid w:val="007F0802"/>
    <w:rsid w:val="007F131F"/>
    <w:rsid w:val="007F1864"/>
    <w:rsid w:val="007F194C"/>
    <w:rsid w:val="007F1D3C"/>
    <w:rsid w:val="007F33FA"/>
    <w:rsid w:val="007F4F66"/>
    <w:rsid w:val="007F54C7"/>
    <w:rsid w:val="007F5C8D"/>
    <w:rsid w:val="007F67BE"/>
    <w:rsid w:val="007F7AFF"/>
    <w:rsid w:val="00801648"/>
    <w:rsid w:val="0080177E"/>
    <w:rsid w:val="00801D98"/>
    <w:rsid w:val="0080416F"/>
    <w:rsid w:val="008047AC"/>
    <w:rsid w:val="00806C92"/>
    <w:rsid w:val="00806ECF"/>
    <w:rsid w:val="0081127A"/>
    <w:rsid w:val="008116B7"/>
    <w:rsid w:val="008148EA"/>
    <w:rsid w:val="00815487"/>
    <w:rsid w:val="008154B8"/>
    <w:rsid w:val="00817A6E"/>
    <w:rsid w:val="00821B57"/>
    <w:rsid w:val="00823C3D"/>
    <w:rsid w:val="00823DC4"/>
    <w:rsid w:val="00827254"/>
    <w:rsid w:val="008309B8"/>
    <w:rsid w:val="00831CF0"/>
    <w:rsid w:val="0083301C"/>
    <w:rsid w:val="00833744"/>
    <w:rsid w:val="0083381D"/>
    <w:rsid w:val="00833E14"/>
    <w:rsid w:val="0083454E"/>
    <w:rsid w:val="00834BE8"/>
    <w:rsid w:val="008354AE"/>
    <w:rsid w:val="008356BE"/>
    <w:rsid w:val="00836AA9"/>
    <w:rsid w:val="00840715"/>
    <w:rsid w:val="00842809"/>
    <w:rsid w:val="00842989"/>
    <w:rsid w:val="0084377D"/>
    <w:rsid w:val="00844F93"/>
    <w:rsid w:val="0084568D"/>
    <w:rsid w:val="00845D35"/>
    <w:rsid w:val="00846087"/>
    <w:rsid w:val="00851D10"/>
    <w:rsid w:val="008521ED"/>
    <w:rsid w:val="00852C78"/>
    <w:rsid w:val="00860661"/>
    <w:rsid w:val="00860696"/>
    <w:rsid w:val="00860A4E"/>
    <w:rsid w:val="00860FC4"/>
    <w:rsid w:val="008629EA"/>
    <w:rsid w:val="00863485"/>
    <w:rsid w:val="0086438F"/>
    <w:rsid w:val="0086478F"/>
    <w:rsid w:val="00864C74"/>
    <w:rsid w:val="00864D43"/>
    <w:rsid w:val="00866289"/>
    <w:rsid w:val="00866340"/>
    <w:rsid w:val="00867731"/>
    <w:rsid w:val="00867B3A"/>
    <w:rsid w:val="00870677"/>
    <w:rsid w:val="008713E8"/>
    <w:rsid w:val="00871975"/>
    <w:rsid w:val="008731C0"/>
    <w:rsid w:val="008734FA"/>
    <w:rsid w:val="00873E45"/>
    <w:rsid w:val="00874574"/>
    <w:rsid w:val="00874763"/>
    <w:rsid w:val="00876A90"/>
    <w:rsid w:val="00877D43"/>
    <w:rsid w:val="00885AF6"/>
    <w:rsid w:val="008864E5"/>
    <w:rsid w:val="008875EA"/>
    <w:rsid w:val="00887EB3"/>
    <w:rsid w:val="00890A89"/>
    <w:rsid w:val="00892E77"/>
    <w:rsid w:val="0089334C"/>
    <w:rsid w:val="00895974"/>
    <w:rsid w:val="00896DE7"/>
    <w:rsid w:val="008A058D"/>
    <w:rsid w:val="008A1084"/>
    <w:rsid w:val="008A2163"/>
    <w:rsid w:val="008A36B9"/>
    <w:rsid w:val="008A4B13"/>
    <w:rsid w:val="008A735B"/>
    <w:rsid w:val="008A7B40"/>
    <w:rsid w:val="008A7E27"/>
    <w:rsid w:val="008B13FE"/>
    <w:rsid w:val="008B27A7"/>
    <w:rsid w:val="008B2859"/>
    <w:rsid w:val="008B568C"/>
    <w:rsid w:val="008B7D07"/>
    <w:rsid w:val="008C069F"/>
    <w:rsid w:val="008C28A9"/>
    <w:rsid w:val="008C3A3E"/>
    <w:rsid w:val="008C40A0"/>
    <w:rsid w:val="008C544A"/>
    <w:rsid w:val="008C6FD0"/>
    <w:rsid w:val="008C7663"/>
    <w:rsid w:val="008C7EE8"/>
    <w:rsid w:val="008D061C"/>
    <w:rsid w:val="008D1C3E"/>
    <w:rsid w:val="008D5C71"/>
    <w:rsid w:val="008E0358"/>
    <w:rsid w:val="008E2BF9"/>
    <w:rsid w:val="008E5074"/>
    <w:rsid w:val="008E58D6"/>
    <w:rsid w:val="008E5BEF"/>
    <w:rsid w:val="008E6A5A"/>
    <w:rsid w:val="008F0D64"/>
    <w:rsid w:val="008F602E"/>
    <w:rsid w:val="008F6134"/>
    <w:rsid w:val="008F7C77"/>
    <w:rsid w:val="008F7CB1"/>
    <w:rsid w:val="00900B57"/>
    <w:rsid w:val="00901558"/>
    <w:rsid w:val="0090242D"/>
    <w:rsid w:val="009029FF"/>
    <w:rsid w:val="009041C8"/>
    <w:rsid w:val="0090544A"/>
    <w:rsid w:val="00910473"/>
    <w:rsid w:val="00911551"/>
    <w:rsid w:val="009123A7"/>
    <w:rsid w:val="00914578"/>
    <w:rsid w:val="00915D27"/>
    <w:rsid w:val="00916A0C"/>
    <w:rsid w:val="0092091D"/>
    <w:rsid w:val="0092121E"/>
    <w:rsid w:val="00921D26"/>
    <w:rsid w:val="00923615"/>
    <w:rsid w:val="009238FA"/>
    <w:rsid w:val="009255F4"/>
    <w:rsid w:val="009263B6"/>
    <w:rsid w:val="009273B2"/>
    <w:rsid w:val="00930B0A"/>
    <w:rsid w:val="00930B20"/>
    <w:rsid w:val="00930D71"/>
    <w:rsid w:val="00931843"/>
    <w:rsid w:val="00934B44"/>
    <w:rsid w:val="0093644A"/>
    <w:rsid w:val="00943FE4"/>
    <w:rsid w:val="00946337"/>
    <w:rsid w:val="009465B4"/>
    <w:rsid w:val="00946E46"/>
    <w:rsid w:val="00951ACF"/>
    <w:rsid w:val="009532C8"/>
    <w:rsid w:val="009543C7"/>
    <w:rsid w:val="00955AF9"/>
    <w:rsid w:val="00960005"/>
    <w:rsid w:val="00963FA9"/>
    <w:rsid w:val="00964720"/>
    <w:rsid w:val="0096485A"/>
    <w:rsid w:val="00966544"/>
    <w:rsid w:val="009666BB"/>
    <w:rsid w:val="0096689A"/>
    <w:rsid w:val="00966BC1"/>
    <w:rsid w:val="00970D8E"/>
    <w:rsid w:val="009737C8"/>
    <w:rsid w:val="00974599"/>
    <w:rsid w:val="00974E70"/>
    <w:rsid w:val="0097619F"/>
    <w:rsid w:val="0097691F"/>
    <w:rsid w:val="0097717B"/>
    <w:rsid w:val="0098109D"/>
    <w:rsid w:val="00981408"/>
    <w:rsid w:val="00983C82"/>
    <w:rsid w:val="009865EB"/>
    <w:rsid w:val="009869A4"/>
    <w:rsid w:val="00986D69"/>
    <w:rsid w:val="009876BD"/>
    <w:rsid w:val="00987E42"/>
    <w:rsid w:val="00990041"/>
    <w:rsid w:val="00990A72"/>
    <w:rsid w:val="00990E34"/>
    <w:rsid w:val="00996999"/>
    <w:rsid w:val="00996B78"/>
    <w:rsid w:val="009A01C5"/>
    <w:rsid w:val="009A0CFA"/>
    <w:rsid w:val="009A184C"/>
    <w:rsid w:val="009A2CA4"/>
    <w:rsid w:val="009A47B2"/>
    <w:rsid w:val="009A580A"/>
    <w:rsid w:val="009A5E21"/>
    <w:rsid w:val="009B0EF7"/>
    <w:rsid w:val="009B2029"/>
    <w:rsid w:val="009B265F"/>
    <w:rsid w:val="009B3B3E"/>
    <w:rsid w:val="009B4FA4"/>
    <w:rsid w:val="009B560F"/>
    <w:rsid w:val="009B7F76"/>
    <w:rsid w:val="009C1525"/>
    <w:rsid w:val="009C33EC"/>
    <w:rsid w:val="009C42E2"/>
    <w:rsid w:val="009C4A7E"/>
    <w:rsid w:val="009C535A"/>
    <w:rsid w:val="009C6835"/>
    <w:rsid w:val="009C6ABF"/>
    <w:rsid w:val="009C6F88"/>
    <w:rsid w:val="009D11A7"/>
    <w:rsid w:val="009D1432"/>
    <w:rsid w:val="009D1DCF"/>
    <w:rsid w:val="009D4215"/>
    <w:rsid w:val="009D45B6"/>
    <w:rsid w:val="009E0FF9"/>
    <w:rsid w:val="009E2BAB"/>
    <w:rsid w:val="009E35D6"/>
    <w:rsid w:val="009E3FD3"/>
    <w:rsid w:val="009E467F"/>
    <w:rsid w:val="009E7064"/>
    <w:rsid w:val="009E7DE4"/>
    <w:rsid w:val="009F01AD"/>
    <w:rsid w:val="009F1787"/>
    <w:rsid w:val="009F2217"/>
    <w:rsid w:val="009F4BAF"/>
    <w:rsid w:val="009F5738"/>
    <w:rsid w:val="009F5C29"/>
    <w:rsid w:val="009F6C4F"/>
    <w:rsid w:val="009F759A"/>
    <w:rsid w:val="00A00AED"/>
    <w:rsid w:val="00A00CB7"/>
    <w:rsid w:val="00A01851"/>
    <w:rsid w:val="00A01997"/>
    <w:rsid w:val="00A02E15"/>
    <w:rsid w:val="00A125CE"/>
    <w:rsid w:val="00A15125"/>
    <w:rsid w:val="00A17312"/>
    <w:rsid w:val="00A179F5"/>
    <w:rsid w:val="00A210B6"/>
    <w:rsid w:val="00A21156"/>
    <w:rsid w:val="00A21563"/>
    <w:rsid w:val="00A2299C"/>
    <w:rsid w:val="00A22C2C"/>
    <w:rsid w:val="00A25503"/>
    <w:rsid w:val="00A30A07"/>
    <w:rsid w:val="00A30C1E"/>
    <w:rsid w:val="00A3132D"/>
    <w:rsid w:val="00A32649"/>
    <w:rsid w:val="00A32BF0"/>
    <w:rsid w:val="00A32C1D"/>
    <w:rsid w:val="00A33655"/>
    <w:rsid w:val="00A3581E"/>
    <w:rsid w:val="00A37129"/>
    <w:rsid w:val="00A40060"/>
    <w:rsid w:val="00A4110B"/>
    <w:rsid w:val="00A41876"/>
    <w:rsid w:val="00A4573A"/>
    <w:rsid w:val="00A47262"/>
    <w:rsid w:val="00A50290"/>
    <w:rsid w:val="00A50E23"/>
    <w:rsid w:val="00A52188"/>
    <w:rsid w:val="00A52C61"/>
    <w:rsid w:val="00A52E98"/>
    <w:rsid w:val="00A552E0"/>
    <w:rsid w:val="00A558BD"/>
    <w:rsid w:val="00A56BE3"/>
    <w:rsid w:val="00A627DD"/>
    <w:rsid w:val="00A636F0"/>
    <w:rsid w:val="00A648E3"/>
    <w:rsid w:val="00A66FF5"/>
    <w:rsid w:val="00A67E8E"/>
    <w:rsid w:val="00A70BDB"/>
    <w:rsid w:val="00A71A91"/>
    <w:rsid w:val="00A727A2"/>
    <w:rsid w:val="00A72998"/>
    <w:rsid w:val="00A74E0C"/>
    <w:rsid w:val="00A817A5"/>
    <w:rsid w:val="00A81AC0"/>
    <w:rsid w:val="00A83476"/>
    <w:rsid w:val="00A8389E"/>
    <w:rsid w:val="00A84EE0"/>
    <w:rsid w:val="00A87BBB"/>
    <w:rsid w:val="00A92F0F"/>
    <w:rsid w:val="00A93101"/>
    <w:rsid w:val="00A93B5A"/>
    <w:rsid w:val="00A96671"/>
    <w:rsid w:val="00A96777"/>
    <w:rsid w:val="00A96C77"/>
    <w:rsid w:val="00A97629"/>
    <w:rsid w:val="00AA0CAC"/>
    <w:rsid w:val="00AA1C51"/>
    <w:rsid w:val="00AA258A"/>
    <w:rsid w:val="00AA3024"/>
    <w:rsid w:val="00AA3997"/>
    <w:rsid w:val="00AA3BF8"/>
    <w:rsid w:val="00AB010A"/>
    <w:rsid w:val="00AB10DA"/>
    <w:rsid w:val="00AB31F7"/>
    <w:rsid w:val="00AB4DF7"/>
    <w:rsid w:val="00AB6A85"/>
    <w:rsid w:val="00AB7EF6"/>
    <w:rsid w:val="00AC1F0A"/>
    <w:rsid w:val="00AC2159"/>
    <w:rsid w:val="00AC3C39"/>
    <w:rsid w:val="00AC5EBB"/>
    <w:rsid w:val="00AC61F2"/>
    <w:rsid w:val="00AC6426"/>
    <w:rsid w:val="00AC71E4"/>
    <w:rsid w:val="00AC7789"/>
    <w:rsid w:val="00AD00B7"/>
    <w:rsid w:val="00AD0B84"/>
    <w:rsid w:val="00AD2504"/>
    <w:rsid w:val="00AD2982"/>
    <w:rsid w:val="00AD3973"/>
    <w:rsid w:val="00AD3E75"/>
    <w:rsid w:val="00AD793C"/>
    <w:rsid w:val="00AE0ED3"/>
    <w:rsid w:val="00AE1EB8"/>
    <w:rsid w:val="00AE25BD"/>
    <w:rsid w:val="00AE3067"/>
    <w:rsid w:val="00AE5E00"/>
    <w:rsid w:val="00AE617A"/>
    <w:rsid w:val="00AE6CC0"/>
    <w:rsid w:val="00AF045B"/>
    <w:rsid w:val="00AF18C2"/>
    <w:rsid w:val="00AF28D9"/>
    <w:rsid w:val="00AF3669"/>
    <w:rsid w:val="00AF44DB"/>
    <w:rsid w:val="00AF4578"/>
    <w:rsid w:val="00AF5103"/>
    <w:rsid w:val="00B009A3"/>
    <w:rsid w:val="00B0151C"/>
    <w:rsid w:val="00B02622"/>
    <w:rsid w:val="00B02627"/>
    <w:rsid w:val="00B03CB2"/>
    <w:rsid w:val="00B03DD9"/>
    <w:rsid w:val="00B04595"/>
    <w:rsid w:val="00B04E09"/>
    <w:rsid w:val="00B06257"/>
    <w:rsid w:val="00B119B8"/>
    <w:rsid w:val="00B11DC3"/>
    <w:rsid w:val="00B12C80"/>
    <w:rsid w:val="00B14402"/>
    <w:rsid w:val="00B144B0"/>
    <w:rsid w:val="00B14CAB"/>
    <w:rsid w:val="00B1718A"/>
    <w:rsid w:val="00B1733D"/>
    <w:rsid w:val="00B17E76"/>
    <w:rsid w:val="00B20E0A"/>
    <w:rsid w:val="00B258FD"/>
    <w:rsid w:val="00B2629C"/>
    <w:rsid w:val="00B27758"/>
    <w:rsid w:val="00B3119B"/>
    <w:rsid w:val="00B314E7"/>
    <w:rsid w:val="00B317F0"/>
    <w:rsid w:val="00B3365A"/>
    <w:rsid w:val="00B33CB9"/>
    <w:rsid w:val="00B34B93"/>
    <w:rsid w:val="00B358A3"/>
    <w:rsid w:val="00B35D02"/>
    <w:rsid w:val="00B41456"/>
    <w:rsid w:val="00B4211B"/>
    <w:rsid w:val="00B424E8"/>
    <w:rsid w:val="00B43836"/>
    <w:rsid w:val="00B44544"/>
    <w:rsid w:val="00B44823"/>
    <w:rsid w:val="00B458CF"/>
    <w:rsid w:val="00B46CB8"/>
    <w:rsid w:val="00B47E3E"/>
    <w:rsid w:val="00B50A9E"/>
    <w:rsid w:val="00B52AF0"/>
    <w:rsid w:val="00B52D39"/>
    <w:rsid w:val="00B5458A"/>
    <w:rsid w:val="00B549EA"/>
    <w:rsid w:val="00B54B22"/>
    <w:rsid w:val="00B57EBB"/>
    <w:rsid w:val="00B57EF1"/>
    <w:rsid w:val="00B60F77"/>
    <w:rsid w:val="00B61A1B"/>
    <w:rsid w:val="00B62608"/>
    <w:rsid w:val="00B63A61"/>
    <w:rsid w:val="00B63F21"/>
    <w:rsid w:val="00B64ED9"/>
    <w:rsid w:val="00B703FF"/>
    <w:rsid w:val="00B731FB"/>
    <w:rsid w:val="00B75217"/>
    <w:rsid w:val="00B769B9"/>
    <w:rsid w:val="00B76ACB"/>
    <w:rsid w:val="00B76CB3"/>
    <w:rsid w:val="00B803C5"/>
    <w:rsid w:val="00B80CF4"/>
    <w:rsid w:val="00B8156F"/>
    <w:rsid w:val="00B81D91"/>
    <w:rsid w:val="00B81EE8"/>
    <w:rsid w:val="00B82F49"/>
    <w:rsid w:val="00B85B64"/>
    <w:rsid w:val="00B86197"/>
    <w:rsid w:val="00B877CD"/>
    <w:rsid w:val="00B87A63"/>
    <w:rsid w:val="00B90B71"/>
    <w:rsid w:val="00B916FA"/>
    <w:rsid w:val="00B9211D"/>
    <w:rsid w:val="00B924B0"/>
    <w:rsid w:val="00B92911"/>
    <w:rsid w:val="00B94EF2"/>
    <w:rsid w:val="00B956CF"/>
    <w:rsid w:val="00B97DD6"/>
    <w:rsid w:val="00BA00E0"/>
    <w:rsid w:val="00BA0BED"/>
    <w:rsid w:val="00BA2981"/>
    <w:rsid w:val="00BB4835"/>
    <w:rsid w:val="00BB5CB0"/>
    <w:rsid w:val="00BB62D5"/>
    <w:rsid w:val="00BB6D5E"/>
    <w:rsid w:val="00BC01E3"/>
    <w:rsid w:val="00BC097F"/>
    <w:rsid w:val="00BC5223"/>
    <w:rsid w:val="00BC5371"/>
    <w:rsid w:val="00BC6AE5"/>
    <w:rsid w:val="00BC7D89"/>
    <w:rsid w:val="00BD1388"/>
    <w:rsid w:val="00BD214C"/>
    <w:rsid w:val="00BD32EB"/>
    <w:rsid w:val="00BE031D"/>
    <w:rsid w:val="00BE1450"/>
    <w:rsid w:val="00BE3CCA"/>
    <w:rsid w:val="00BE467E"/>
    <w:rsid w:val="00BE5A24"/>
    <w:rsid w:val="00BE5E74"/>
    <w:rsid w:val="00BE672E"/>
    <w:rsid w:val="00BE6D12"/>
    <w:rsid w:val="00BF0109"/>
    <w:rsid w:val="00BF17DE"/>
    <w:rsid w:val="00BF1CD9"/>
    <w:rsid w:val="00BF207E"/>
    <w:rsid w:val="00BF2841"/>
    <w:rsid w:val="00BF42D5"/>
    <w:rsid w:val="00BF45B7"/>
    <w:rsid w:val="00BF62B7"/>
    <w:rsid w:val="00BF7A51"/>
    <w:rsid w:val="00C00522"/>
    <w:rsid w:val="00C0162C"/>
    <w:rsid w:val="00C01A88"/>
    <w:rsid w:val="00C01B15"/>
    <w:rsid w:val="00C02C79"/>
    <w:rsid w:val="00C0495D"/>
    <w:rsid w:val="00C06026"/>
    <w:rsid w:val="00C06A53"/>
    <w:rsid w:val="00C06FCE"/>
    <w:rsid w:val="00C071D2"/>
    <w:rsid w:val="00C07CE6"/>
    <w:rsid w:val="00C100C7"/>
    <w:rsid w:val="00C111F5"/>
    <w:rsid w:val="00C12C2E"/>
    <w:rsid w:val="00C13252"/>
    <w:rsid w:val="00C13AFF"/>
    <w:rsid w:val="00C1580B"/>
    <w:rsid w:val="00C23036"/>
    <w:rsid w:val="00C2349F"/>
    <w:rsid w:val="00C252EE"/>
    <w:rsid w:val="00C254CA"/>
    <w:rsid w:val="00C258F0"/>
    <w:rsid w:val="00C25966"/>
    <w:rsid w:val="00C27037"/>
    <w:rsid w:val="00C278F4"/>
    <w:rsid w:val="00C305A9"/>
    <w:rsid w:val="00C31668"/>
    <w:rsid w:val="00C31C52"/>
    <w:rsid w:val="00C31EAC"/>
    <w:rsid w:val="00C356FC"/>
    <w:rsid w:val="00C361EA"/>
    <w:rsid w:val="00C40F53"/>
    <w:rsid w:val="00C40F90"/>
    <w:rsid w:val="00C411B9"/>
    <w:rsid w:val="00C43440"/>
    <w:rsid w:val="00C43B0B"/>
    <w:rsid w:val="00C44D74"/>
    <w:rsid w:val="00C4738A"/>
    <w:rsid w:val="00C4756F"/>
    <w:rsid w:val="00C47F74"/>
    <w:rsid w:val="00C51124"/>
    <w:rsid w:val="00C528B1"/>
    <w:rsid w:val="00C52AE4"/>
    <w:rsid w:val="00C54DDB"/>
    <w:rsid w:val="00C56172"/>
    <w:rsid w:val="00C614D2"/>
    <w:rsid w:val="00C62DAE"/>
    <w:rsid w:val="00C63A30"/>
    <w:rsid w:val="00C63AA3"/>
    <w:rsid w:val="00C64028"/>
    <w:rsid w:val="00C66E91"/>
    <w:rsid w:val="00C67850"/>
    <w:rsid w:val="00C72C8B"/>
    <w:rsid w:val="00C73EC5"/>
    <w:rsid w:val="00C7491C"/>
    <w:rsid w:val="00C75DBE"/>
    <w:rsid w:val="00C75DF2"/>
    <w:rsid w:val="00C77343"/>
    <w:rsid w:val="00C77CA4"/>
    <w:rsid w:val="00C82FFB"/>
    <w:rsid w:val="00C84E38"/>
    <w:rsid w:val="00C85BBD"/>
    <w:rsid w:val="00C86996"/>
    <w:rsid w:val="00C87B0D"/>
    <w:rsid w:val="00C87B69"/>
    <w:rsid w:val="00C90594"/>
    <w:rsid w:val="00C93599"/>
    <w:rsid w:val="00C93831"/>
    <w:rsid w:val="00C960BA"/>
    <w:rsid w:val="00C97956"/>
    <w:rsid w:val="00C97A6E"/>
    <w:rsid w:val="00CA08AA"/>
    <w:rsid w:val="00CA1AE6"/>
    <w:rsid w:val="00CA2048"/>
    <w:rsid w:val="00CA4310"/>
    <w:rsid w:val="00CA46FE"/>
    <w:rsid w:val="00CA4897"/>
    <w:rsid w:val="00CA5C24"/>
    <w:rsid w:val="00CA5EF0"/>
    <w:rsid w:val="00CA5FD5"/>
    <w:rsid w:val="00CB08EC"/>
    <w:rsid w:val="00CB11FC"/>
    <w:rsid w:val="00CB1F4F"/>
    <w:rsid w:val="00CB33CE"/>
    <w:rsid w:val="00CB3B3E"/>
    <w:rsid w:val="00CB73F8"/>
    <w:rsid w:val="00CB7492"/>
    <w:rsid w:val="00CB7E0E"/>
    <w:rsid w:val="00CC0170"/>
    <w:rsid w:val="00CC19BB"/>
    <w:rsid w:val="00CC286D"/>
    <w:rsid w:val="00CC3D87"/>
    <w:rsid w:val="00CC68C1"/>
    <w:rsid w:val="00CD05B0"/>
    <w:rsid w:val="00CD1338"/>
    <w:rsid w:val="00CD13FF"/>
    <w:rsid w:val="00CD63E2"/>
    <w:rsid w:val="00CD7870"/>
    <w:rsid w:val="00CE0370"/>
    <w:rsid w:val="00CE28E9"/>
    <w:rsid w:val="00CE5D94"/>
    <w:rsid w:val="00CE6360"/>
    <w:rsid w:val="00CE749D"/>
    <w:rsid w:val="00CF00F1"/>
    <w:rsid w:val="00CF1034"/>
    <w:rsid w:val="00CF1BDF"/>
    <w:rsid w:val="00CF2419"/>
    <w:rsid w:val="00CF468D"/>
    <w:rsid w:val="00CF4ECF"/>
    <w:rsid w:val="00CF54EB"/>
    <w:rsid w:val="00CF5CD4"/>
    <w:rsid w:val="00CF6193"/>
    <w:rsid w:val="00CF670E"/>
    <w:rsid w:val="00CF69B9"/>
    <w:rsid w:val="00CF7C31"/>
    <w:rsid w:val="00CF7F5A"/>
    <w:rsid w:val="00CF7F97"/>
    <w:rsid w:val="00D00769"/>
    <w:rsid w:val="00D009A9"/>
    <w:rsid w:val="00D0186F"/>
    <w:rsid w:val="00D0260F"/>
    <w:rsid w:val="00D055FD"/>
    <w:rsid w:val="00D06041"/>
    <w:rsid w:val="00D06E15"/>
    <w:rsid w:val="00D079C7"/>
    <w:rsid w:val="00D1130C"/>
    <w:rsid w:val="00D13FCA"/>
    <w:rsid w:val="00D16A17"/>
    <w:rsid w:val="00D16A9E"/>
    <w:rsid w:val="00D22597"/>
    <w:rsid w:val="00D22BF3"/>
    <w:rsid w:val="00D249E2"/>
    <w:rsid w:val="00D25721"/>
    <w:rsid w:val="00D25C54"/>
    <w:rsid w:val="00D25E64"/>
    <w:rsid w:val="00D25F36"/>
    <w:rsid w:val="00D2657B"/>
    <w:rsid w:val="00D30408"/>
    <w:rsid w:val="00D30CD0"/>
    <w:rsid w:val="00D31157"/>
    <w:rsid w:val="00D31554"/>
    <w:rsid w:val="00D322EF"/>
    <w:rsid w:val="00D335D7"/>
    <w:rsid w:val="00D33B1B"/>
    <w:rsid w:val="00D34F39"/>
    <w:rsid w:val="00D37105"/>
    <w:rsid w:val="00D37395"/>
    <w:rsid w:val="00D40201"/>
    <w:rsid w:val="00D40C5D"/>
    <w:rsid w:val="00D44DEB"/>
    <w:rsid w:val="00D44E59"/>
    <w:rsid w:val="00D44ED8"/>
    <w:rsid w:val="00D456EE"/>
    <w:rsid w:val="00D45AD8"/>
    <w:rsid w:val="00D515DA"/>
    <w:rsid w:val="00D518CA"/>
    <w:rsid w:val="00D5237A"/>
    <w:rsid w:val="00D53480"/>
    <w:rsid w:val="00D53945"/>
    <w:rsid w:val="00D54DDF"/>
    <w:rsid w:val="00D55594"/>
    <w:rsid w:val="00D55769"/>
    <w:rsid w:val="00D565E4"/>
    <w:rsid w:val="00D5763C"/>
    <w:rsid w:val="00D6086B"/>
    <w:rsid w:val="00D60B15"/>
    <w:rsid w:val="00D60F0D"/>
    <w:rsid w:val="00D6193C"/>
    <w:rsid w:val="00D644F4"/>
    <w:rsid w:val="00D6484D"/>
    <w:rsid w:val="00D66AB6"/>
    <w:rsid w:val="00D7177E"/>
    <w:rsid w:val="00D72353"/>
    <w:rsid w:val="00D730F0"/>
    <w:rsid w:val="00D74692"/>
    <w:rsid w:val="00D746ED"/>
    <w:rsid w:val="00D766C1"/>
    <w:rsid w:val="00D76DEF"/>
    <w:rsid w:val="00D77BE3"/>
    <w:rsid w:val="00D80168"/>
    <w:rsid w:val="00D82B6B"/>
    <w:rsid w:val="00D8336A"/>
    <w:rsid w:val="00D83A7C"/>
    <w:rsid w:val="00D840C5"/>
    <w:rsid w:val="00D853AA"/>
    <w:rsid w:val="00D872AA"/>
    <w:rsid w:val="00D874B7"/>
    <w:rsid w:val="00D92F87"/>
    <w:rsid w:val="00D952C2"/>
    <w:rsid w:val="00D96A98"/>
    <w:rsid w:val="00D97243"/>
    <w:rsid w:val="00DA2A77"/>
    <w:rsid w:val="00DA2EA5"/>
    <w:rsid w:val="00DA4394"/>
    <w:rsid w:val="00DA5168"/>
    <w:rsid w:val="00DA5423"/>
    <w:rsid w:val="00DA6E04"/>
    <w:rsid w:val="00DA7448"/>
    <w:rsid w:val="00DA745B"/>
    <w:rsid w:val="00DB2472"/>
    <w:rsid w:val="00DB24A0"/>
    <w:rsid w:val="00DB2FB5"/>
    <w:rsid w:val="00DB31F5"/>
    <w:rsid w:val="00DB3F42"/>
    <w:rsid w:val="00DB5C98"/>
    <w:rsid w:val="00DB612F"/>
    <w:rsid w:val="00DB64C4"/>
    <w:rsid w:val="00DB6679"/>
    <w:rsid w:val="00DB732F"/>
    <w:rsid w:val="00DB77FC"/>
    <w:rsid w:val="00DB7FF4"/>
    <w:rsid w:val="00DC0C81"/>
    <w:rsid w:val="00DC15C4"/>
    <w:rsid w:val="00DC26A3"/>
    <w:rsid w:val="00DC34AB"/>
    <w:rsid w:val="00DC425D"/>
    <w:rsid w:val="00DC427A"/>
    <w:rsid w:val="00DC46A9"/>
    <w:rsid w:val="00DC4F11"/>
    <w:rsid w:val="00DC681C"/>
    <w:rsid w:val="00DD2CB0"/>
    <w:rsid w:val="00DD38E8"/>
    <w:rsid w:val="00DD4369"/>
    <w:rsid w:val="00DD5E28"/>
    <w:rsid w:val="00DE3AC9"/>
    <w:rsid w:val="00DE606D"/>
    <w:rsid w:val="00DE7BC3"/>
    <w:rsid w:val="00DF0B29"/>
    <w:rsid w:val="00DF1254"/>
    <w:rsid w:val="00DF1997"/>
    <w:rsid w:val="00DF1D88"/>
    <w:rsid w:val="00DF28E0"/>
    <w:rsid w:val="00DF3B67"/>
    <w:rsid w:val="00DF3D38"/>
    <w:rsid w:val="00DF3E81"/>
    <w:rsid w:val="00DF5451"/>
    <w:rsid w:val="00DF6928"/>
    <w:rsid w:val="00DF6BAD"/>
    <w:rsid w:val="00DF7900"/>
    <w:rsid w:val="00DF7EE7"/>
    <w:rsid w:val="00E006A5"/>
    <w:rsid w:val="00E00A9A"/>
    <w:rsid w:val="00E00E4F"/>
    <w:rsid w:val="00E041B8"/>
    <w:rsid w:val="00E041F0"/>
    <w:rsid w:val="00E05ADA"/>
    <w:rsid w:val="00E05C29"/>
    <w:rsid w:val="00E069C3"/>
    <w:rsid w:val="00E06BAC"/>
    <w:rsid w:val="00E06CC2"/>
    <w:rsid w:val="00E06E95"/>
    <w:rsid w:val="00E07449"/>
    <w:rsid w:val="00E07F1A"/>
    <w:rsid w:val="00E10376"/>
    <w:rsid w:val="00E11A3E"/>
    <w:rsid w:val="00E1287E"/>
    <w:rsid w:val="00E128E7"/>
    <w:rsid w:val="00E12F33"/>
    <w:rsid w:val="00E1465F"/>
    <w:rsid w:val="00E1550A"/>
    <w:rsid w:val="00E15A9F"/>
    <w:rsid w:val="00E168F4"/>
    <w:rsid w:val="00E21476"/>
    <w:rsid w:val="00E21A4B"/>
    <w:rsid w:val="00E2375B"/>
    <w:rsid w:val="00E23C3D"/>
    <w:rsid w:val="00E24D99"/>
    <w:rsid w:val="00E25C3E"/>
    <w:rsid w:val="00E275F4"/>
    <w:rsid w:val="00E30040"/>
    <w:rsid w:val="00E30B98"/>
    <w:rsid w:val="00E310B1"/>
    <w:rsid w:val="00E32505"/>
    <w:rsid w:val="00E32C23"/>
    <w:rsid w:val="00E32E96"/>
    <w:rsid w:val="00E3590D"/>
    <w:rsid w:val="00E36170"/>
    <w:rsid w:val="00E37F8F"/>
    <w:rsid w:val="00E417B0"/>
    <w:rsid w:val="00E41877"/>
    <w:rsid w:val="00E436D4"/>
    <w:rsid w:val="00E43984"/>
    <w:rsid w:val="00E43ED9"/>
    <w:rsid w:val="00E45CD5"/>
    <w:rsid w:val="00E45D69"/>
    <w:rsid w:val="00E4630F"/>
    <w:rsid w:val="00E4669F"/>
    <w:rsid w:val="00E46851"/>
    <w:rsid w:val="00E50565"/>
    <w:rsid w:val="00E526E9"/>
    <w:rsid w:val="00E52985"/>
    <w:rsid w:val="00E52A72"/>
    <w:rsid w:val="00E53F4F"/>
    <w:rsid w:val="00E54B3F"/>
    <w:rsid w:val="00E55AC5"/>
    <w:rsid w:val="00E55B5F"/>
    <w:rsid w:val="00E56C24"/>
    <w:rsid w:val="00E6003E"/>
    <w:rsid w:val="00E60C17"/>
    <w:rsid w:val="00E60F1B"/>
    <w:rsid w:val="00E63B95"/>
    <w:rsid w:val="00E63C08"/>
    <w:rsid w:val="00E657FB"/>
    <w:rsid w:val="00E65D32"/>
    <w:rsid w:val="00E72560"/>
    <w:rsid w:val="00E73436"/>
    <w:rsid w:val="00E75B1A"/>
    <w:rsid w:val="00E77F32"/>
    <w:rsid w:val="00E8079C"/>
    <w:rsid w:val="00E81875"/>
    <w:rsid w:val="00E83339"/>
    <w:rsid w:val="00E85BCC"/>
    <w:rsid w:val="00E85D55"/>
    <w:rsid w:val="00E87BBF"/>
    <w:rsid w:val="00E912BC"/>
    <w:rsid w:val="00E9434A"/>
    <w:rsid w:val="00E965AF"/>
    <w:rsid w:val="00EA104F"/>
    <w:rsid w:val="00EA1283"/>
    <w:rsid w:val="00EA2F3B"/>
    <w:rsid w:val="00EA4F73"/>
    <w:rsid w:val="00EA6312"/>
    <w:rsid w:val="00EA68CA"/>
    <w:rsid w:val="00EB046E"/>
    <w:rsid w:val="00EB1944"/>
    <w:rsid w:val="00EB3256"/>
    <w:rsid w:val="00EB3B32"/>
    <w:rsid w:val="00EB460D"/>
    <w:rsid w:val="00EB5F1E"/>
    <w:rsid w:val="00EB7040"/>
    <w:rsid w:val="00EB7534"/>
    <w:rsid w:val="00EC0385"/>
    <w:rsid w:val="00EC1E28"/>
    <w:rsid w:val="00EC2284"/>
    <w:rsid w:val="00EC34A8"/>
    <w:rsid w:val="00EC3772"/>
    <w:rsid w:val="00EC3E25"/>
    <w:rsid w:val="00EC497A"/>
    <w:rsid w:val="00EC4AF7"/>
    <w:rsid w:val="00EC61B7"/>
    <w:rsid w:val="00EC640F"/>
    <w:rsid w:val="00ED0257"/>
    <w:rsid w:val="00ED0577"/>
    <w:rsid w:val="00ED1225"/>
    <w:rsid w:val="00ED32CC"/>
    <w:rsid w:val="00ED37D3"/>
    <w:rsid w:val="00ED41BB"/>
    <w:rsid w:val="00ED4510"/>
    <w:rsid w:val="00ED5A0B"/>
    <w:rsid w:val="00ED7D22"/>
    <w:rsid w:val="00ED7EC4"/>
    <w:rsid w:val="00ED7EFB"/>
    <w:rsid w:val="00EE02F3"/>
    <w:rsid w:val="00EE1BCA"/>
    <w:rsid w:val="00EE1D75"/>
    <w:rsid w:val="00EE2347"/>
    <w:rsid w:val="00EE3226"/>
    <w:rsid w:val="00EE5206"/>
    <w:rsid w:val="00EE592E"/>
    <w:rsid w:val="00EE5DD9"/>
    <w:rsid w:val="00EF1695"/>
    <w:rsid w:val="00EF2025"/>
    <w:rsid w:val="00EF2565"/>
    <w:rsid w:val="00EF2777"/>
    <w:rsid w:val="00EF2C3D"/>
    <w:rsid w:val="00EF3B23"/>
    <w:rsid w:val="00EF556D"/>
    <w:rsid w:val="00EF5B8B"/>
    <w:rsid w:val="00EF786F"/>
    <w:rsid w:val="00EF7D11"/>
    <w:rsid w:val="00F00009"/>
    <w:rsid w:val="00F00FA6"/>
    <w:rsid w:val="00F02039"/>
    <w:rsid w:val="00F02E15"/>
    <w:rsid w:val="00F032FD"/>
    <w:rsid w:val="00F03456"/>
    <w:rsid w:val="00F04ED4"/>
    <w:rsid w:val="00F05677"/>
    <w:rsid w:val="00F104C1"/>
    <w:rsid w:val="00F12B6A"/>
    <w:rsid w:val="00F12F38"/>
    <w:rsid w:val="00F14A56"/>
    <w:rsid w:val="00F14F05"/>
    <w:rsid w:val="00F1658C"/>
    <w:rsid w:val="00F16D10"/>
    <w:rsid w:val="00F16F38"/>
    <w:rsid w:val="00F170C9"/>
    <w:rsid w:val="00F17B9F"/>
    <w:rsid w:val="00F20352"/>
    <w:rsid w:val="00F20E52"/>
    <w:rsid w:val="00F22286"/>
    <w:rsid w:val="00F2263A"/>
    <w:rsid w:val="00F23D3D"/>
    <w:rsid w:val="00F25373"/>
    <w:rsid w:val="00F255EC"/>
    <w:rsid w:val="00F27EE2"/>
    <w:rsid w:val="00F3127E"/>
    <w:rsid w:val="00F31F10"/>
    <w:rsid w:val="00F32422"/>
    <w:rsid w:val="00F33951"/>
    <w:rsid w:val="00F345EC"/>
    <w:rsid w:val="00F3722B"/>
    <w:rsid w:val="00F3766C"/>
    <w:rsid w:val="00F40128"/>
    <w:rsid w:val="00F42267"/>
    <w:rsid w:val="00F4248E"/>
    <w:rsid w:val="00F43246"/>
    <w:rsid w:val="00F443D5"/>
    <w:rsid w:val="00F463FC"/>
    <w:rsid w:val="00F51E3E"/>
    <w:rsid w:val="00F52330"/>
    <w:rsid w:val="00F5236F"/>
    <w:rsid w:val="00F52380"/>
    <w:rsid w:val="00F537E2"/>
    <w:rsid w:val="00F54B2D"/>
    <w:rsid w:val="00F54E67"/>
    <w:rsid w:val="00F55077"/>
    <w:rsid w:val="00F553BE"/>
    <w:rsid w:val="00F56187"/>
    <w:rsid w:val="00F56A4C"/>
    <w:rsid w:val="00F56A85"/>
    <w:rsid w:val="00F56DA0"/>
    <w:rsid w:val="00F62766"/>
    <w:rsid w:val="00F62929"/>
    <w:rsid w:val="00F635A3"/>
    <w:rsid w:val="00F6492B"/>
    <w:rsid w:val="00F65FE1"/>
    <w:rsid w:val="00F679E7"/>
    <w:rsid w:val="00F70254"/>
    <w:rsid w:val="00F712D6"/>
    <w:rsid w:val="00F71D2C"/>
    <w:rsid w:val="00F73CA0"/>
    <w:rsid w:val="00F740B4"/>
    <w:rsid w:val="00F74896"/>
    <w:rsid w:val="00F7562C"/>
    <w:rsid w:val="00F75A57"/>
    <w:rsid w:val="00F76124"/>
    <w:rsid w:val="00F76754"/>
    <w:rsid w:val="00F76F30"/>
    <w:rsid w:val="00F771E5"/>
    <w:rsid w:val="00F8044C"/>
    <w:rsid w:val="00F813E2"/>
    <w:rsid w:val="00F8196C"/>
    <w:rsid w:val="00F82677"/>
    <w:rsid w:val="00F83B1A"/>
    <w:rsid w:val="00F83CFE"/>
    <w:rsid w:val="00F83E89"/>
    <w:rsid w:val="00F84EA3"/>
    <w:rsid w:val="00F852E8"/>
    <w:rsid w:val="00F85A28"/>
    <w:rsid w:val="00F85FB9"/>
    <w:rsid w:val="00F867FC"/>
    <w:rsid w:val="00F86D7C"/>
    <w:rsid w:val="00F8755A"/>
    <w:rsid w:val="00F87827"/>
    <w:rsid w:val="00F900EA"/>
    <w:rsid w:val="00F913CB"/>
    <w:rsid w:val="00F9539E"/>
    <w:rsid w:val="00F9668A"/>
    <w:rsid w:val="00F96E8C"/>
    <w:rsid w:val="00F979AA"/>
    <w:rsid w:val="00F97F27"/>
    <w:rsid w:val="00FA0456"/>
    <w:rsid w:val="00FA098F"/>
    <w:rsid w:val="00FA2956"/>
    <w:rsid w:val="00FA42FA"/>
    <w:rsid w:val="00FA5A20"/>
    <w:rsid w:val="00FB0278"/>
    <w:rsid w:val="00FB07AD"/>
    <w:rsid w:val="00FB2532"/>
    <w:rsid w:val="00FB2C33"/>
    <w:rsid w:val="00FB4E41"/>
    <w:rsid w:val="00FB557B"/>
    <w:rsid w:val="00FB645A"/>
    <w:rsid w:val="00FB7924"/>
    <w:rsid w:val="00FB7C6B"/>
    <w:rsid w:val="00FC0E67"/>
    <w:rsid w:val="00FC0F9E"/>
    <w:rsid w:val="00FC1C8E"/>
    <w:rsid w:val="00FC2DC0"/>
    <w:rsid w:val="00FC4507"/>
    <w:rsid w:val="00FC46CA"/>
    <w:rsid w:val="00FC5664"/>
    <w:rsid w:val="00FC6492"/>
    <w:rsid w:val="00FC718A"/>
    <w:rsid w:val="00FC7815"/>
    <w:rsid w:val="00FC7A1D"/>
    <w:rsid w:val="00FD0E40"/>
    <w:rsid w:val="00FD14D7"/>
    <w:rsid w:val="00FD392C"/>
    <w:rsid w:val="00FD4287"/>
    <w:rsid w:val="00FD4AE8"/>
    <w:rsid w:val="00FD5E08"/>
    <w:rsid w:val="00FD5E80"/>
    <w:rsid w:val="00FD6177"/>
    <w:rsid w:val="00FD7FDE"/>
    <w:rsid w:val="00FE0BD4"/>
    <w:rsid w:val="00FE3B43"/>
    <w:rsid w:val="00FE493A"/>
    <w:rsid w:val="00FE550B"/>
    <w:rsid w:val="00FF2AE3"/>
    <w:rsid w:val="00FF2B17"/>
    <w:rsid w:val="00FF3D97"/>
    <w:rsid w:val="00FF4528"/>
    <w:rsid w:val="00FF5124"/>
    <w:rsid w:val="00FF5FE9"/>
    <w:rsid w:val="00FF6C8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690C60"/>
  <w14:defaultImageDpi w14:val="300"/>
  <w15:docId w15:val="{326D179B-2053-4344-B57E-ABC9D855A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EFF"/>
    <w:rPr>
      <w:rFonts w:ascii="Times New Roman" w:eastAsia="Times New Roman" w:hAnsi="Times New Roman"/>
      <w:sz w:val="24"/>
      <w:szCs w:val="24"/>
      <w:lang w:eastAsia="en-GB"/>
    </w:rPr>
  </w:style>
  <w:style w:type="paragraph" w:styleId="Heading1">
    <w:name w:val="heading 1"/>
    <w:basedOn w:val="Normal"/>
    <w:next w:val="Normal"/>
    <w:link w:val="Heading1Char"/>
    <w:uiPriority w:val="9"/>
    <w:qFormat/>
    <w:rsid w:val="006C4F9B"/>
    <w:pPr>
      <w:keepNext/>
      <w:keepLines/>
      <w:spacing w:before="480" w:line="276" w:lineRule="auto"/>
      <w:outlineLvl w:val="0"/>
    </w:pPr>
    <w:rPr>
      <w:rFonts w:asciiTheme="majorHAnsi" w:eastAsiaTheme="majorEastAsia" w:hAnsiTheme="majorHAnsi" w:cstheme="majorBidi"/>
      <w:b/>
      <w:bCs/>
      <w:color w:val="345A8A" w:themeColor="accent1" w:themeShade="B5"/>
      <w:sz w:val="32"/>
      <w:szCs w:val="32"/>
      <w:lang w:eastAsia="en-US"/>
    </w:rPr>
  </w:style>
  <w:style w:type="paragraph" w:styleId="Heading2">
    <w:name w:val="heading 2"/>
    <w:basedOn w:val="Normal"/>
    <w:next w:val="Normal"/>
    <w:link w:val="Heading2Char"/>
    <w:uiPriority w:val="9"/>
    <w:unhideWhenUsed/>
    <w:qFormat/>
    <w:rsid w:val="00AA3997"/>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Heading3">
    <w:name w:val="heading 3"/>
    <w:basedOn w:val="Normal"/>
    <w:link w:val="Heading3Char"/>
    <w:uiPriority w:val="9"/>
    <w:qFormat/>
    <w:rsid w:val="00EF2777"/>
    <w:pPr>
      <w:spacing w:before="100" w:beforeAutospacing="1" w:after="100" w:afterAutospacing="1"/>
      <w:outlineLvl w:val="2"/>
    </w:pPr>
    <w:rPr>
      <w:b/>
      <w:bCs/>
      <w:sz w:val="27"/>
      <w:szCs w:val="27"/>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6489C"/>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semiHidden/>
    <w:rsid w:val="0016489C"/>
  </w:style>
  <w:style w:type="paragraph" w:styleId="Footer">
    <w:name w:val="footer"/>
    <w:basedOn w:val="Normal"/>
    <w:link w:val="FooterChar"/>
    <w:uiPriority w:val="99"/>
    <w:unhideWhenUsed/>
    <w:rsid w:val="0016489C"/>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16489C"/>
  </w:style>
  <w:style w:type="paragraph" w:customStyle="1" w:styleId="MediumList2-Accent41">
    <w:name w:val="Medium List 2 - Accent 41"/>
    <w:basedOn w:val="Normal"/>
    <w:uiPriority w:val="34"/>
    <w:qFormat/>
    <w:rsid w:val="00421C9F"/>
    <w:pPr>
      <w:spacing w:after="200" w:line="276" w:lineRule="auto"/>
      <w:ind w:left="720"/>
      <w:contextualSpacing/>
    </w:pPr>
    <w:rPr>
      <w:rFonts w:ascii="Calibri" w:eastAsia="Calibri" w:hAnsi="Calibri"/>
      <w:sz w:val="22"/>
      <w:szCs w:val="22"/>
      <w:lang w:eastAsia="en-US"/>
    </w:rPr>
  </w:style>
  <w:style w:type="character" w:styleId="Hyperlink">
    <w:name w:val="Hyperlink"/>
    <w:uiPriority w:val="99"/>
    <w:unhideWhenUsed/>
    <w:rsid w:val="00C40F90"/>
    <w:rPr>
      <w:strike w:val="0"/>
      <w:dstrike w:val="0"/>
      <w:color w:val="0156AA"/>
      <w:u w:val="none"/>
      <w:effect w:val="none"/>
    </w:rPr>
  </w:style>
  <w:style w:type="paragraph" w:styleId="PlainText">
    <w:name w:val="Plain Text"/>
    <w:basedOn w:val="Normal"/>
    <w:link w:val="PlainTextChar"/>
    <w:uiPriority w:val="99"/>
    <w:semiHidden/>
    <w:unhideWhenUsed/>
    <w:rsid w:val="00411787"/>
    <w:rPr>
      <w:rFonts w:ascii="Consolas" w:hAnsi="Consolas"/>
      <w:sz w:val="21"/>
      <w:szCs w:val="21"/>
      <w:lang w:val="x-none"/>
    </w:rPr>
  </w:style>
  <w:style w:type="character" w:customStyle="1" w:styleId="PlainTextChar">
    <w:name w:val="Plain Text Char"/>
    <w:link w:val="PlainText"/>
    <w:uiPriority w:val="99"/>
    <w:semiHidden/>
    <w:rsid w:val="00411787"/>
    <w:rPr>
      <w:rFonts w:ascii="Consolas" w:eastAsia="Times New Roman" w:hAnsi="Consolas" w:cs="Consolas"/>
      <w:sz w:val="21"/>
      <w:szCs w:val="21"/>
      <w:lang w:eastAsia="en-GB"/>
    </w:rPr>
  </w:style>
  <w:style w:type="character" w:styleId="Emphasis">
    <w:name w:val="Emphasis"/>
    <w:uiPriority w:val="20"/>
    <w:qFormat/>
    <w:rsid w:val="00D322EF"/>
    <w:rPr>
      <w:b/>
      <w:bCs/>
      <w:i w:val="0"/>
      <w:iCs w:val="0"/>
    </w:rPr>
  </w:style>
  <w:style w:type="paragraph" w:styleId="BalloonText">
    <w:name w:val="Balloon Text"/>
    <w:basedOn w:val="Normal"/>
    <w:link w:val="BalloonTextChar"/>
    <w:uiPriority w:val="99"/>
    <w:semiHidden/>
    <w:unhideWhenUsed/>
    <w:rsid w:val="00645AE5"/>
    <w:rPr>
      <w:rFonts w:ascii="Tahoma" w:hAnsi="Tahoma"/>
      <w:sz w:val="16"/>
      <w:szCs w:val="16"/>
      <w:lang w:val="x-none" w:eastAsia="x-none"/>
    </w:rPr>
  </w:style>
  <w:style w:type="character" w:customStyle="1" w:styleId="BalloonTextChar">
    <w:name w:val="Balloon Text Char"/>
    <w:link w:val="BalloonText"/>
    <w:uiPriority w:val="99"/>
    <w:semiHidden/>
    <w:rsid w:val="00645AE5"/>
    <w:rPr>
      <w:rFonts w:ascii="Tahoma" w:hAnsi="Tahoma" w:cs="Tahoma"/>
      <w:sz w:val="16"/>
      <w:szCs w:val="16"/>
    </w:rPr>
  </w:style>
  <w:style w:type="paragraph" w:customStyle="1" w:styleId="MediumGrid2-Accent11">
    <w:name w:val="Medium Grid 2 - Accent 11"/>
    <w:link w:val="MediumGrid2-Accent1Char"/>
    <w:uiPriority w:val="1"/>
    <w:qFormat/>
    <w:rsid w:val="00CB11FC"/>
    <w:rPr>
      <w:rFonts w:eastAsia="Times New Roman"/>
      <w:sz w:val="22"/>
      <w:szCs w:val="22"/>
      <w:lang w:val="en-US"/>
    </w:rPr>
  </w:style>
  <w:style w:type="character" w:customStyle="1" w:styleId="MediumGrid2-Accent1Char">
    <w:name w:val="Medium Grid 2 - Accent 1 Char"/>
    <w:link w:val="MediumGrid2-Accent11"/>
    <w:uiPriority w:val="1"/>
    <w:rsid w:val="00CB11FC"/>
    <w:rPr>
      <w:rFonts w:eastAsia="Times New Roman"/>
      <w:sz w:val="22"/>
      <w:szCs w:val="22"/>
      <w:lang w:val="en-US" w:eastAsia="en-US" w:bidi="ar-SA"/>
    </w:rPr>
  </w:style>
  <w:style w:type="character" w:styleId="Strong">
    <w:name w:val="Strong"/>
    <w:uiPriority w:val="22"/>
    <w:qFormat/>
    <w:rsid w:val="003435AA"/>
    <w:rPr>
      <w:b/>
      <w:bCs/>
    </w:rPr>
  </w:style>
  <w:style w:type="character" w:styleId="FollowedHyperlink">
    <w:name w:val="FollowedHyperlink"/>
    <w:uiPriority w:val="99"/>
    <w:semiHidden/>
    <w:unhideWhenUsed/>
    <w:rsid w:val="00A727A2"/>
    <w:rPr>
      <w:color w:val="800080"/>
      <w:u w:val="single"/>
    </w:rPr>
  </w:style>
  <w:style w:type="character" w:customStyle="1" w:styleId="slug-metadata-note3">
    <w:name w:val="slug-metadata-note3"/>
    <w:rsid w:val="00435F3B"/>
    <w:rPr>
      <w:vanish w:val="0"/>
      <w:webHidden w:val="0"/>
      <w:specVanish w:val="0"/>
    </w:rPr>
  </w:style>
  <w:style w:type="character" w:customStyle="1" w:styleId="slug-doi">
    <w:name w:val="slug-doi"/>
    <w:basedOn w:val="DefaultParagraphFont"/>
    <w:rsid w:val="00435F3B"/>
  </w:style>
  <w:style w:type="character" w:customStyle="1" w:styleId="slug-vol">
    <w:name w:val="slug-vol"/>
    <w:basedOn w:val="DefaultParagraphFont"/>
    <w:rsid w:val="005C4CB1"/>
  </w:style>
  <w:style w:type="character" w:customStyle="1" w:styleId="slug-issue">
    <w:name w:val="slug-issue"/>
    <w:basedOn w:val="DefaultParagraphFont"/>
    <w:rsid w:val="005C4CB1"/>
  </w:style>
  <w:style w:type="character" w:customStyle="1" w:styleId="slug-pages3">
    <w:name w:val="slug-pages3"/>
    <w:rsid w:val="005C4CB1"/>
    <w:rPr>
      <w:b/>
      <w:bCs/>
    </w:rPr>
  </w:style>
  <w:style w:type="paragraph" w:styleId="NormalWeb">
    <w:name w:val="Normal (Web)"/>
    <w:basedOn w:val="Normal"/>
    <w:uiPriority w:val="99"/>
    <w:unhideWhenUsed/>
    <w:rsid w:val="007D74DB"/>
    <w:pPr>
      <w:spacing w:after="200" w:line="276" w:lineRule="auto"/>
    </w:pPr>
    <w:rPr>
      <w:rFonts w:eastAsia="Calibri"/>
      <w:lang w:eastAsia="en-US"/>
    </w:rPr>
  </w:style>
  <w:style w:type="table" w:styleId="TableGrid">
    <w:name w:val="Table Grid"/>
    <w:basedOn w:val="TableNormal"/>
    <w:uiPriority w:val="59"/>
    <w:rsid w:val="005D6E64"/>
    <w:rPr>
      <w:rFonts w:ascii="Cambria" w:eastAsia="SimSun" w:hAnsi="Cambria"/>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D6E64"/>
    <w:pPr>
      <w:autoSpaceDE w:val="0"/>
      <w:autoSpaceDN w:val="0"/>
      <w:adjustRightInd w:val="0"/>
    </w:pPr>
    <w:rPr>
      <w:rFonts w:ascii="Times" w:eastAsia="SimSun" w:hAnsi="Times" w:cs="Times"/>
      <w:color w:val="000000"/>
      <w:sz w:val="24"/>
      <w:szCs w:val="24"/>
      <w:lang w:eastAsia="ja-JP"/>
    </w:rPr>
  </w:style>
  <w:style w:type="character" w:customStyle="1" w:styleId="Heading3Char">
    <w:name w:val="Heading 3 Char"/>
    <w:link w:val="Heading3"/>
    <w:uiPriority w:val="9"/>
    <w:rsid w:val="00EF2777"/>
    <w:rPr>
      <w:rFonts w:ascii="Times New Roman" w:eastAsia="Times New Roman" w:hAnsi="Times New Roman"/>
      <w:b/>
      <w:bCs/>
      <w:sz w:val="27"/>
      <w:szCs w:val="27"/>
      <w:lang w:eastAsia="en-GB"/>
    </w:rPr>
  </w:style>
  <w:style w:type="paragraph" w:customStyle="1" w:styleId="MediumGrid1-Accent21">
    <w:name w:val="Medium Grid 1 - Accent 21"/>
    <w:basedOn w:val="Normal"/>
    <w:uiPriority w:val="34"/>
    <w:qFormat/>
    <w:rsid w:val="003E2B93"/>
    <w:pPr>
      <w:ind w:left="720"/>
      <w:contextualSpacing/>
    </w:pPr>
    <w:rPr>
      <w:rFonts w:ascii="Cambria" w:eastAsia="SimSun" w:hAnsi="Cambria"/>
      <w:lang w:eastAsia="ja-JP"/>
    </w:rPr>
  </w:style>
  <w:style w:type="character" w:styleId="CommentReference">
    <w:name w:val="annotation reference"/>
    <w:uiPriority w:val="99"/>
    <w:semiHidden/>
    <w:unhideWhenUsed/>
    <w:rsid w:val="00715365"/>
    <w:rPr>
      <w:sz w:val="16"/>
      <w:szCs w:val="16"/>
    </w:rPr>
  </w:style>
  <w:style w:type="paragraph" w:styleId="CommentText">
    <w:name w:val="annotation text"/>
    <w:basedOn w:val="Normal"/>
    <w:link w:val="CommentTextChar"/>
    <w:uiPriority w:val="99"/>
    <w:semiHidden/>
    <w:unhideWhenUsed/>
    <w:rsid w:val="00715365"/>
    <w:pPr>
      <w:spacing w:after="200" w:line="276" w:lineRule="auto"/>
    </w:pPr>
    <w:rPr>
      <w:rFonts w:ascii="Calibri" w:eastAsia="Calibri" w:hAnsi="Calibri"/>
      <w:sz w:val="20"/>
      <w:szCs w:val="20"/>
      <w:lang w:eastAsia="en-US"/>
    </w:rPr>
  </w:style>
  <w:style w:type="character" w:customStyle="1" w:styleId="CommentTextChar">
    <w:name w:val="Comment Text Char"/>
    <w:link w:val="CommentText"/>
    <w:uiPriority w:val="99"/>
    <w:semiHidden/>
    <w:rsid w:val="00715365"/>
    <w:rPr>
      <w:lang w:eastAsia="en-US"/>
    </w:rPr>
  </w:style>
  <w:style w:type="paragraph" w:styleId="CommentSubject">
    <w:name w:val="annotation subject"/>
    <w:basedOn w:val="CommentText"/>
    <w:next w:val="CommentText"/>
    <w:link w:val="CommentSubjectChar"/>
    <w:uiPriority w:val="99"/>
    <w:semiHidden/>
    <w:unhideWhenUsed/>
    <w:rsid w:val="00715365"/>
    <w:rPr>
      <w:b/>
      <w:bCs/>
    </w:rPr>
  </w:style>
  <w:style w:type="character" w:customStyle="1" w:styleId="CommentSubjectChar">
    <w:name w:val="Comment Subject Char"/>
    <w:link w:val="CommentSubject"/>
    <w:uiPriority w:val="99"/>
    <w:semiHidden/>
    <w:rsid w:val="00715365"/>
    <w:rPr>
      <w:b/>
      <w:bCs/>
      <w:lang w:eastAsia="en-US"/>
    </w:rPr>
  </w:style>
  <w:style w:type="paragraph" w:styleId="Revision">
    <w:name w:val="Revision"/>
    <w:hidden/>
    <w:uiPriority w:val="99"/>
    <w:semiHidden/>
    <w:rsid w:val="00C25966"/>
    <w:rPr>
      <w:sz w:val="22"/>
      <w:szCs w:val="22"/>
    </w:rPr>
  </w:style>
  <w:style w:type="character" w:customStyle="1" w:styleId="UnresolvedMention1">
    <w:name w:val="Unresolved Mention1"/>
    <w:basedOn w:val="DefaultParagraphFont"/>
    <w:uiPriority w:val="99"/>
    <w:semiHidden/>
    <w:unhideWhenUsed/>
    <w:rsid w:val="006232FA"/>
    <w:rPr>
      <w:color w:val="605E5C"/>
      <w:shd w:val="clear" w:color="auto" w:fill="E1DFDD"/>
    </w:rPr>
  </w:style>
  <w:style w:type="character" w:customStyle="1" w:styleId="apple-converted-space">
    <w:name w:val="apple-converted-space"/>
    <w:basedOn w:val="DefaultParagraphFont"/>
    <w:rsid w:val="00260F26"/>
  </w:style>
  <w:style w:type="paragraph" w:styleId="ListParagraph">
    <w:name w:val="List Paragraph"/>
    <w:basedOn w:val="Normal"/>
    <w:uiPriority w:val="34"/>
    <w:qFormat/>
    <w:rsid w:val="00EF2C3D"/>
    <w:pPr>
      <w:spacing w:after="200" w:line="276" w:lineRule="auto"/>
      <w:ind w:left="720"/>
      <w:contextualSpacing/>
    </w:pPr>
    <w:rPr>
      <w:rFonts w:ascii="Calibri" w:eastAsia="Calibri" w:hAnsi="Calibri"/>
      <w:sz w:val="22"/>
      <w:szCs w:val="22"/>
      <w:lang w:eastAsia="en-US"/>
    </w:rPr>
  </w:style>
  <w:style w:type="character" w:customStyle="1" w:styleId="Heading1Char">
    <w:name w:val="Heading 1 Char"/>
    <w:basedOn w:val="DefaultParagraphFont"/>
    <w:link w:val="Heading1"/>
    <w:uiPriority w:val="9"/>
    <w:rsid w:val="006C4F9B"/>
    <w:rPr>
      <w:rFonts w:asciiTheme="majorHAnsi" w:eastAsiaTheme="majorEastAsia" w:hAnsiTheme="majorHAnsi" w:cstheme="majorBidi"/>
      <w:b/>
      <w:bCs/>
      <w:color w:val="345A8A" w:themeColor="accent1" w:themeShade="B5"/>
      <w:sz w:val="32"/>
      <w:szCs w:val="32"/>
    </w:rPr>
  </w:style>
  <w:style w:type="character" w:customStyle="1" w:styleId="email">
    <w:name w:val="email"/>
    <w:basedOn w:val="DefaultParagraphFont"/>
    <w:rsid w:val="006C4F9B"/>
  </w:style>
  <w:style w:type="paragraph" w:customStyle="1" w:styleId="m-4545534797166874231m8360651371882045845m-6677476922741741357gmail-msolistparagraph">
    <w:name w:val="m_-4545534797166874231m_8360651371882045845m_-6677476922741741357gmail-msolistparagraph"/>
    <w:basedOn w:val="Normal"/>
    <w:rsid w:val="00F12F38"/>
    <w:pPr>
      <w:spacing w:before="100" w:beforeAutospacing="1" w:after="100" w:afterAutospacing="1"/>
    </w:pPr>
    <w:rPr>
      <w:lang w:val="en-US" w:eastAsia="en-US"/>
    </w:rPr>
  </w:style>
  <w:style w:type="character" w:customStyle="1" w:styleId="Heading2Char">
    <w:name w:val="Heading 2 Char"/>
    <w:basedOn w:val="DefaultParagraphFont"/>
    <w:link w:val="Heading2"/>
    <w:uiPriority w:val="9"/>
    <w:rsid w:val="00AA3997"/>
    <w:rPr>
      <w:rFonts w:asciiTheme="majorHAnsi" w:eastAsiaTheme="majorEastAsia" w:hAnsiTheme="majorHAnsi" w:cstheme="majorBidi"/>
      <w:b/>
      <w:bCs/>
      <w:color w:val="4F81BD" w:themeColor="accent1"/>
      <w:sz w:val="26"/>
      <w:szCs w:val="26"/>
    </w:rPr>
  </w:style>
  <w:style w:type="character" w:customStyle="1" w:styleId="text">
    <w:name w:val="text"/>
    <w:basedOn w:val="DefaultParagraphFont"/>
    <w:rsid w:val="00BF0109"/>
  </w:style>
  <w:style w:type="character" w:customStyle="1" w:styleId="author-ref">
    <w:name w:val="author-ref"/>
    <w:basedOn w:val="DefaultParagraphFont"/>
    <w:rsid w:val="00BF0109"/>
  </w:style>
  <w:style w:type="character" w:styleId="UnresolvedMention">
    <w:name w:val="Unresolved Mention"/>
    <w:basedOn w:val="DefaultParagraphFont"/>
    <w:uiPriority w:val="99"/>
    <w:semiHidden/>
    <w:unhideWhenUsed/>
    <w:rsid w:val="004C657E"/>
    <w:rPr>
      <w:color w:val="605E5C"/>
      <w:shd w:val="clear" w:color="auto" w:fill="E1DFDD"/>
    </w:rPr>
  </w:style>
  <w:style w:type="character" w:customStyle="1" w:styleId="personname">
    <w:name w:val="person_name"/>
    <w:basedOn w:val="DefaultParagraphFont"/>
    <w:rsid w:val="007E01EA"/>
  </w:style>
  <w:style w:type="character" w:customStyle="1" w:styleId="title-text">
    <w:name w:val="title-text"/>
    <w:basedOn w:val="DefaultParagraphFont"/>
    <w:rsid w:val="00195CCA"/>
  </w:style>
  <w:style w:type="character" w:customStyle="1" w:styleId="person">
    <w:name w:val="person"/>
    <w:basedOn w:val="DefaultParagraphFont"/>
    <w:rsid w:val="00834BE8"/>
  </w:style>
  <w:style w:type="character" w:customStyle="1" w:styleId="color-888">
    <w:name w:val="color-888"/>
    <w:basedOn w:val="DefaultParagraphFont"/>
    <w:rsid w:val="00442E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653320">
      <w:bodyDiv w:val="1"/>
      <w:marLeft w:val="0"/>
      <w:marRight w:val="0"/>
      <w:marTop w:val="0"/>
      <w:marBottom w:val="0"/>
      <w:divBdr>
        <w:top w:val="none" w:sz="0" w:space="0" w:color="auto"/>
        <w:left w:val="none" w:sz="0" w:space="0" w:color="auto"/>
        <w:bottom w:val="none" w:sz="0" w:space="0" w:color="auto"/>
        <w:right w:val="none" w:sz="0" w:space="0" w:color="auto"/>
      </w:divBdr>
    </w:div>
    <w:div w:id="45107248">
      <w:bodyDiv w:val="1"/>
      <w:marLeft w:val="0"/>
      <w:marRight w:val="0"/>
      <w:marTop w:val="0"/>
      <w:marBottom w:val="0"/>
      <w:divBdr>
        <w:top w:val="none" w:sz="0" w:space="0" w:color="auto"/>
        <w:left w:val="none" w:sz="0" w:space="0" w:color="auto"/>
        <w:bottom w:val="none" w:sz="0" w:space="0" w:color="auto"/>
        <w:right w:val="none" w:sz="0" w:space="0" w:color="auto"/>
      </w:divBdr>
    </w:div>
    <w:div w:id="82997558">
      <w:bodyDiv w:val="1"/>
      <w:marLeft w:val="0"/>
      <w:marRight w:val="0"/>
      <w:marTop w:val="0"/>
      <w:marBottom w:val="0"/>
      <w:divBdr>
        <w:top w:val="none" w:sz="0" w:space="0" w:color="auto"/>
        <w:left w:val="none" w:sz="0" w:space="0" w:color="auto"/>
        <w:bottom w:val="none" w:sz="0" w:space="0" w:color="auto"/>
        <w:right w:val="none" w:sz="0" w:space="0" w:color="auto"/>
      </w:divBdr>
    </w:div>
    <w:div w:id="98373924">
      <w:bodyDiv w:val="1"/>
      <w:marLeft w:val="0"/>
      <w:marRight w:val="0"/>
      <w:marTop w:val="0"/>
      <w:marBottom w:val="0"/>
      <w:divBdr>
        <w:top w:val="none" w:sz="0" w:space="0" w:color="auto"/>
        <w:left w:val="none" w:sz="0" w:space="0" w:color="auto"/>
        <w:bottom w:val="none" w:sz="0" w:space="0" w:color="auto"/>
        <w:right w:val="none" w:sz="0" w:space="0" w:color="auto"/>
      </w:divBdr>
      <w:divsChild>
        <w:div w:id="1895042289">
          <w:marLeft w:val="0"/>
          <w:marRight w:val="0"/>
          <w:marTop w:val="0"/>
          <w:marBottom w:val="0"/>
          <w:divBdr>
            <w:top w:val="none" w:sz="0" w:space="0" w:color="auto"/>
            <w:left w:val="none" w:sz="0" w:space="0" w:color="auto"/>
            <w:bottom w:val="none" w:sz="0" w:space="0" w:color="auto"/>
            <w:right w:val="none" w:sz="0" w:space="0" w:color="auto"/>
          </w:divBdr>
          <w:divsChild>
            <w:div w:id="746999079">
              <w:marLeft w:val="0"/>
              <w:marRight w:val="0"/>
              <w:marTop w:val="0"/>
              <w:marBottom w:val="0"/>
              <w:divBdr>
                <w:top w:val="none" w:sz="0" w:space="0" w:color="auto"/>
                <w:left w:val="none" w:sz="0" w:space="0" w:color="auto"/>
                <w:bottom w:val="none" w:sz="0" w:space="0" w:color="auto"/>
                <w:right w:val="none" w:sz="0" w:space="0" w:color="auto"/>
              </w:divBdr>
              <w:divsChild>
                <w:div w:id="115422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6108">
      <w:bodyDiv w:val="1"/>
      <w:marLeft w:val="0"/>
      <w:marRight w:val="0"/>
      <w:marTop w:val="0"/>
      <w:marBottom w:val="0"/>
      <w:divBdr>
        <w:top w:val="none" w:sz="0" w:space="0" w:color="auto"/>
        <w:left w:val="none" w:sz="0" w:space="0" w:color="auto"/>
        <w:bottom w:val="none" w:sz="0" w:space="0" w:color="auto"/>
        <w:right w:val="none" w:sz="0" w:space="0" w:color="auto"/>
      </w:divBdr>
    </w:div>
    <w:div w:id="207184072">
      <w:bodyDiv w:val="1"/>
      <w:marLeft w:val="0"/>
      <w:marRight w:val="0"/>
      <w:marTop w:val="0"/>
      <w:marBottom w:val="0"/>
      <w:divBdr>
        <w:top w:val="none" w:sz="0" w:space="0" w:color="auto"/>
        <w:left w:val="none" w:sz="0" w:space="0" w:color="auto"/>
        <w:bottom w:val="none" w:sz="0" w:space="0" w:color="auto"/>
        <w:right w:val="none" w:sz="0" w:space="0" w:color="auto"/>
      </w:divBdr>
      <w:divsChild>
        <w:div w:id="89551997">
          <w:marLeft w:val="0"/>
          <w:marRight w:val="0"/>
          <w:marTop w:val="0"/>
          <w:marBottom w:val="0"/>
          <w:divBdr>
            <w:top w:val="none" w:sz="0" w:space="0" w:color="auto"/>
            <w:left w:val="none" w:sz="0" w:space="0" w:color="auto"/>
            <w:bottom w:val="none" w:sz="0" w:space="0" w:color="auto"/>
            <w:right w:val="none" w:sz="0" w:space="0" w:color="auto"/>
          </w:divBdr>
          <w:divsChild>
            <w:div w:id="1997876697">
              <w:marLeft w:val="0"/>
              <w:marRight w:val="0"/>
              <w:marTop w:val="0"/>
              <w:marBottom w:val="0"/>
              <w:divBdr>
                <w:top w:val="none" w:sz="0" w:space="0" w:color="auto"/>
                <w:left w:val="none" w:sz="0" w:space="0" w:color="auto"/>
                <w:bottom w:val="none" w:sz="0" w:space="0" w:color="auto"/>
                <w:right w:val="none" w:sz="0" w:space="0" w:color="auto"/>
              </w:divBdr>
              <w:divsChild>
                <w:div w:id="1508985574">
                  <w:marLeft w:val="0"/>
                  <w:marRight w:val="0"/>
                  <w:marTop w:val="0"/>
                  <w:marBottom w:val="0"/>
                  <w:divBdr>
                    <w:top w:val="none" w:sz="0" w:space="0" w:color="auto"/>
                    <w:left w:val="none" w:sz="0" w:space="0" w:color="auto"/>
                    <w:bottom w:val="none" w:sz="0" w:space="0" w:color="auto"/>
                    <w:right w:val="none" w:sz="0" w:space="0" w:color="auto"/>
                  </w:divBdr>
                  <w:divsChild>
                    <w:div w:id="618992937">
                      <w:marLeft w:val="0"/>
                      <w:marRight w:val="0"/>
                      <w:marTop w:val="0"/>
                      <w:marBottom w:val="0"/>
                      <w:divBdr>
                        <w:top w:val="none" w:sz="0" w:space="0" w:color="auto"/>
                        <w:left w:val="none" w:sz="0" w:space="0" w:color="auto"/>
                        <w:bottom w:val="none" w:sz="0" w:space="0" w:color="auto"/>
                        <w:right w:val="none" w:sz="0" w:space="0" w:color="auto"/>
                      </w:divBdr>
                      <w:divsChild>
                        <w:div w:id="1894803234">
                          <w:marLeft w:val="0"/>
                          <w:marRight w:val="0"/>
                          <w:marTop w:val="0"/>
                          <w:marBottom w:val="0"/>
                          <w:divBdr>
                            <w:top w:val="none" w:sz="0" w:space="0" w:color="auto"/>
                            <w:left w:val="none" w:sz="0" w:space="0" w:color="auto"/>
                            <w:bottom w:val="none" w:sz="0" w:space="0" w:color="auto"/>
                            <w:right w:val="none" w:sz="0" w:space="0" w:color="auto"/>
                          </w:divBdr>
                          <w:divsChild>
                            <w:div w:id="132064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98266">
      <w:bodyDiv w:val="1"/>
      <w:marLeft w:val="0"/>
      <w:marRight w:val="0"/>
      <w:marTop w:val="0"/>
      <w:marBottom w:val="0"/>
      <w:divBdr>
        <w:top w:val="none" w:sz="0" w:space="0" w:color="auto"/>
        <w:left w:val="none" w:sz="0" w:space="0" w:color="auto"/>
        <w:bottom w:val="none" w:sz="0" w:space="0" w:color="auto"/>
        <w:right w:val="none" w:sz="0" w:space="0" w:color="auto"/>
      </w:divBdr>
      <w:divsChild>
        <w:div w:id="1103187744">
          <w:marLeft w:val="0"/>
          <w:marRight w:val="0"/>
          <w:marTop w:val="0"/>
          <w:marBottom w:val="0"/>
          <w:divBdr>
            <w:top w:val="none" w:sz="0" w:space="0" w:color="auto"/>
            <w:left w:val="none" w:sz="0" w:space="0" w:color="auto"/>
            <w:bottom w:val="none" w:sz="0" w:space="0" w:color="auto"/>
            <w:right w:val="none" w:sz="0" w:space="0" w:color="auto"/>
          </w:divBdr>
          <w:divsChild>
            <w:div w:id="503591341">
              <w:marLeft w:val="0"/>
              <w:marRight w:val="0"/>
              <w:marTop w:val="0"/>
              <w:marBottom w:val="0"/>
              <w:divBdr>
                <w:top w:val="none" w:sz="0" w:space="0" w:color="auto"/>
                <w:left w:val="none" w:sz="0" w:space="0" w:color="auto"/>
                <w:bottom w:val="none" w:sz="0" w:space="0" w:color="auto"/>
                <w:right w:val="none" w:sz="0" w:space="0" w:color="auto"/>
              </w:divBdr>
              <w:divsChild>
                <w:div w:id="9983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12606">
      <w:bodyDiv w:val="1"/>
      <w:marLeft w:val="0"/>
      <w:marRight w:val="0"/>
      <w:marTop w:val="0"/>
      <w:marBottom w:val="0"/>
      <w:divBdr>
        <w:top w:val="none" w:sz="0" w:space="0" w:color="auto"/>
        <w:left w:val="none" w:sz="0" w:space="0" w:color="auto"/>
        <w:bottom w:val="none" w:sz="0" w:space="0" w:color="auto"/>
        <w:right w:val="none" w:sz="0" w:space="0" w:color="auto"/>
      </w:divBdr>
      <w:divsChild>
        <w:div w:id="768231296">
          <w:marLeft w:val="0"/>
          <w:marRight w:val="0"/>
          <w:marTop w:val="0"/>
          <w:marBottom w:val="0"/>
          <w:divBdr>
            <w:top w:val="none" w:sz="0" w:space="0" w:color="auto"/>
            <w:left w:val="none" w:sz="0" w:space="0" w:color="auto"/>
            <w:bottom w:val="none" w:sz="0" w:space="0" w:color="auto"/>
            <w:right w:val="none" w:sz="0" w:space="0" w:color="auto"/>
          </w:divBdr>
          <w:divsChild>
            <w:div w:id="1746300213">
              <w:marLeft w:val="0"/>
              <w:marRight w:val="0"/>
              <w:marTop w:val="0"/>
              <w:marBottom w:val="0"/>
              <w:divBdr>
                <w:top w:val="none" w:sz="0" w:space="0" w:color="auto"/>
                <w:left w:val="none" w:sz="0" w:space="0" w:color="auto"/>
                <w:bottom w:val="none" w:sz="0" w:space="0" w:color="auto"/>
                <w:right w:val="none" w:sz="0" w:space="0" w:color="auto"/>
              </w:divBdr>
              <w:divsChild>
                <w:div w:id="179274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36495">
      <w:bodyDiv w:val="1"/>
      <w:marLeft w:val="0"/>
      <w:marRight w:val="0"/>
      <w:marTop w:val="0"/>
      <w:marBottom w:val="0"/>
      <w:divBdr>
        <w:top w:val="none" w:sz="0" w:space="0" w:color="auto"/>
        <w:left w:val="none" w:sz="0" w:space="0" w:color="auto"/>
        <w:bottom w:val="none" w:sz="0" w:space="0" w:color="auto"/>
        <w:right w:val="none" w:sz="0" w:space="0" w:color="auto"/>
      </w:divBdr>
      <w:divsChild>
        <w:div w:id="1695228594">
          <w:marLeft w:val="0"/>
          <w:marRight w:val="0"/>
          <w:marTop w:val="0"/>
          <w:marBottom w:val="0"/>
          <w:divBdr>
            <w:top w:val="none" w:sz="0" w:space="0" w:color="auto"/>
            <w:left w:val="none" w:sz="0" w:space="0" w:color="auto"/>
            <w:bottom w:val="none" w:sz="0" w:space="0" w:color="auto"/>
            <w:right w:val="none" w:sz="0" w:space="0" w:color="auto"/>
          </w:divBdr>
          <w:divsChild>
            <w:div w:id="1427002560">
              <w:marLeft w:val="0"/>
              <w:marRight w:val="0"/>
              <w:marTop w:val="0"/>
              <w:marBottom w:val="0"/>
              <w:divBdr>
                <w:top w:val="none" w:sz="0" w:space="0" w:color="auto"/>
                <w:left w:val="none" w:sz="0" w:space="0" w:color="auto"/>
                <w:bottom w:val="none" w:sz="0" w:space="0" w:color="auto"/>
                <w:right w:val="none" w:sz="0" w:space="0" w:color="auto"/>
              </w:divBdr>
              <w:divsChild>
                <w:div w:id="172316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55005">
      <w:bodyDiv w:val="1"/>
      <w:marLeft w:val="0"/>
      <w:marRight w:val="0"/>
      <w:marTop w:val="0"/>
      <w:marBottom w:val="0"/>
      <w:divBdr>
        <w:top w:val="none" w:sz="0" w:space="0" w:color="auto"/>
        <w:left w:val="none" w:sz="0" w:space="0" w:color="auto"/>
        <w:bottom w:val="none" w:sz="0" w:space="0" w:color="auto"/>
        <w:right w:val="none" w:sz="0" w:space="0" w:color="auto"/>
      </w:divBdr>
    </w:div>
    <w:div w:id="306129569">
      <w:bodyDiv w:val="1"/>
      <w:marLeft w:val="0"/>
      <w:marRight w:val="0"/>
      <w:marTop w:val="0"/>
      <w:marBottom w:val="0"/>
      <w:divBdr>
        <w:top w:val="none" w:sz="0" w:space="0" w:color="auto"/>
        <w:left w:val="none" w:sz="0" w:space="0" w:color="auto"/>
        <w:bottom w:val="none" w:sz="0" w:space="0" w:color="auto"/>
        <w:right w:val="none" w:sz="0" w:space="0" w:color="auto"/>
      </w:divBdr>
      <w:divsChild>
        <w:div w:id="1377468325">
          <w:marLeft w:val="0"/>
          <w:marRight w:val="0"/>
          <w:marTop w:val="0"/>
          <w:marBottom w:val="0"/>
          <w:divBdr>
            <w:top w:val="none" w:sz="0" w:space="0" w:color="auto"/>
            <w:left w:val="none" w:sz="0" w:space="0" w:color="auto"/>
            <w:bottom w:val="none" w:sz="0" w:space="0" w:color="auto"/>
            <w:right w:val="none" w:sz="0" w:space="0" w:color="auto"/>
          </w:divBdr>
          <w:divsChild>
            <w:div w:id="943148973">
              <w:marLeft w:val="0"/>
              <w:marRight w:val="0"/>
              <w:marTop w:val="0"/>
              <w:marBottom w:val="0"/>
              <w:divBdr>
                <w:top w:val="none" w:sz="0" w:space="0" w:color="auto"/>
                <w:left w:val="none" w:sz="0" w:space="0" w:color="auto"/>
                <w:bottom w:val="none" w:sz="0" w:space="0" w:color="auto"/>
                <w:right w:val="none" w:sz="0" w:space="0" w:color="auto"/>
              </w:divBdr>
              <w:divsChild>
                <w:div w:id="13638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19218">
      <w:bodyDiv w:val="1"/>
      <w:marLeft w:val="0"/>
      <w:marRight w:val="0"/>
      <w:marTop w:val="0"/>
      <w:marBottom w:val="0"/>
      <w:divBdr>
        <w:top w:val="none" w:sz="0" w:space="0" w:color="auto"/>
        <w:left w:val="none" w:sz="0" w:space="0" w:color="auto"/>
        <w:bottom w:val="none" w:sz="0" w:space="0" w:color="auto"/>
        <w:right w:val="none" w:sz="0" w:space="0" w:color="auto"/>
      </w:divBdr>
    </w:div>
    <w:div w:id="338387127">
      <w:bodyDiv w:val="1"/>
      <w:marLeft w:val="0"/>
      <w:marRight w:val="0"/>
      <w:marTop w:val="0"/>
      <w:marBottom w:val="0"/>
      <w:divBdr>
        <w:top w:val="none" w:sz="0" w:space="0" w:color="auto"/>
        <w:left w:val="none" w:sz="0" w:space="0" w:color="auto"/>
        <w:bottom w:val="none" w:sz="0" w:space="0" w:color="auto"/>
        <w:right w:val="none" w:sz="0" w:space="0" w:color="auto"/>
      </w:divBdr>
    </w:div>
    <w:div w:id="367070743">
      <w:bodyDiv w:val="1"/>
      <w:marLeft w:val="0"/>
      <w:marRight w:val="0"/>
      <w:marTop w:val="0"/>
      <w:marBottom w:val="0"/>
      <w:divBdr>
        <w:top w:val="none" w:sz="0" w:space="0" w:color="auto"/>
        <w:left w:val="none" w:sz="0" w:space="0" w:color="auto"/>
        <w:bottom w:val="none" w:sz="0" w:space="0" w:color="auto"/>
        <w:right w:val="none" w:sz="0" w:space="0" w:color="auto"/>
      </w:divBdr>
    </w:div>
    <w:div w:id="368993953">
      <w:bodyDiv w:val="1"/>
      <w:marLeft w:val="0"/>
      <w:marRight w:val="0"/>
      <w:marTop w:val="0"/>
      <w:marBottom w:val="0"/>
      <w:divBdr>
        <w:top w:val="none" w:sz="0" w:space="0" w:color="auto"/>
        <w:left w:val="none" w:sz="0" w:space="0" w:color="auto"/>
        <w:bottom w:val="none" w:sz="0" w:space="0" w:color="auto"/>
        <w:right w:val="none" w:sz="0" w:space="0" w:color="auto"/>
      </w:divBdr>
    </w:div>
    <w:div w:id="390082892">
      <w:bodyDiv w:val="1"/>
      <w:marLeft w:val="0"/>
      <w:marRight w:val="0"/>
      <w:marTop w:val="0"/>
      <w:marBottom w:val="0"/>
      <w:divBdr>
        <w:top w:val="none" w:sz="0" w:space="0" w:color="auto"/>
        <w:left w:val="none" w:sz="0" w:space="0" w:color="auto"/>
        <w:bottom w:val="none" w:sz="0" w:space="0" w:color="auto"/>
        <w:right w:val="none" w:sz="0" w:space="0" w:color="auto"/>
      </w:divBdr>
    </w:div>
    <w:div w:id="400714777">
      <w:bodyDiv w:val="1"/>
      <w:marLeft w:val="0"/>
      <w:marRight w:val="0"/>
      <w:marTop w:val="0"/>
      <w:marBottom w:val="0"/>
      <w:divBdr>
        <w:top w:val="none" w:sz="0" w:space="0" w:color="auto"/>
        <w:left w:val="none" w:sz="0" w:space="0" w:color="auto"/>
        <w:bottom w:val="none" w:sz="0" w:space="0" w:color="auto"/>
        <w:right w:val="none" w:sz="0" w:space="0" w:color="auto"/>
      </w:divBdr>
    </w:div>
    <w:div w:id="469133103">
      <w:bodyDiv w:val="1"/>
      <w:marLeft w:val="0"/>
      <w:marRight w:val="0"/>
      <w:marTop w:val="0"/>
      <w:marBottom w:val="0"/>
      <w:divBdr>
        <w:top w:val="none" w:sz="0" w:space="0" w:color="auto"/>
        <w:left w:val="none" w:sz="0" w:space="0" w:color="auto"/>
        <w:bottom w:val="none" w:sz="0" w:space="0" w:color="auto"/>
        <w:right w:val="none" w:sz="0" w:space="0" w:color="auto"/>
      </w:divBdr>
    </w:div>
    <w:div w:id="489449488">
      <w:bodyDiv w:val="1"/>
      <w:marLeft w:val="0"/>
      <w:marRight w:val="0"/>
      <w:marTop w:val="0"/>
      <w:marBottom w:val="0"/>
      <w:divBdr>
        <w:top w:val="none" w:sz="0" w:space="0" w:color="auto"/>
        <w:left w:val="none" w:sz="0" w:space="0" w:color="auto"/>
        <w:bottom w:val="none" w:sz="0" w:space="0" w:color="auto"/>
        <w:right w:val="none" w:sz="0" w:space="0" w:color="auto"/>
      </w:divBdr>
    </w:div>
    <w:div w:id="494760967">
      <w:bodyDiv w:val="1"/>
      <w:marLeft w:val="0"/>
      <w:marRight w:val="0"/>
      <w:marTop w:val="0"/>
      <w:marBottom w:val="0"/>
      <w:divBdr>
        <w:top w:val="none" w:sz="0" w:space="0" w:color="auto"/>
        <w:left w:val="none" w:sz="0" w:space="0" w:color="auto"/>
        <w:bottom w:val="none" w:sz="0" w:space="0" w:color="auto"/>
        <w:right w:val="none" w:sz="0" w:space="0" w:color="auto"/>
      </w:divBdr>
    </w:div>
    <w:div w:id="503976048">
      <w:bodyDiv w:val="1"/>
      <w:marLeft w:val="0"/>
      <w:marRight w:val="0"/>
      <w:marTop w:val="0"/>
      <w:marBottom w:val="0"/>
      <w:divBdr>
        <w:top w:val="none" w:sz="0" w:space="0" w:color="auto"/>
        <w:left w:val="none" w:sz="0" w:space="0" w:color="auto"/>
        <w:bottom w:val="none" w:sz="0" w:space="0" w:color="auto"/>
        <w:right w:val="none" w:sz="0" w:space="0" w:color="auto"/>
      </w:divBdr>
      <w:divsChild>
        <w:div w:id="508905424">
          <w:marLeft w:val="0"/>
          <w:marRight w:val="0"/>
          <w:marTop w:val="0"/>
          <w:marBottom w:val="0"/>
          <w:divBdr>
            <w:top w:val="none" w:sz="0" w:space="0" w:color="auto"/>
            <w:left w:val="none" w:sz="0" w:space="0" w:color="auto"/>
            <w:bottom w:val="none" w:sz="0" w:space="0" w:color="auto"/>
            <w:right w:val="none" w:sz="0" w:space="0" w:color="auto"/>
          </w:divBdr>
          <w:divsChild>
            <w:div w:id="262953344">
              <w:marLeft w:val="0"/>
              <w:marRight w:val="0"/>
              <w:marTop w:val="0"/>
              <w:marBottom w:val="0"/>
              <w:divBdr>
                <w:top w:val="none" w:sz="0" w:space="0" w:color="auto"/>
                <w:left w:val="none" w:sz="0" w:space="0" w:color="auto"/>
                <w:bottom w:val="none" w:sz="0" w:space="0" w:color="auto"/>
                <w:right w:val="none" w:sz="0" w:space="0" w:color="auto"/>
              </w:divBdr>
              <w:divsChild>
                <w:div w:id="10111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223449">
      <w:bodyDiv w:val="1"/>
      <w:marLeft w:val="0"/>
      <w:marRight w:val="0"/>
      <w:marTop w:val="0"/>
      <w:marBottom w:val="0"/>
      <w:divBdr>
        <w:top w:val="none" w:sz="0" w:space="0" w:color="auto"/>
        <w:left w:val="none" w:sz="0" w:space="0" w:color="auto"/>
        <w:bottom w:val="none" w:sz="0" w:space="0" w:color="auto"/>
        <w:right w:val="none" w:sz="0" w:space="0" w:color="auto"/>
      </w:divBdr>
      <w:divsChild>
        <w:div w:id="1970285692">
          <w:marLeft w:val="0"/>
          <w:marRight w:val="0"/>
          <w:marTop w:val="0"/>
          <w:marBottom w:val="0"/>
          <w:divBdr>
            <w:top w:val="none" w:sz="0" w:space="0" w:color="auto"/>
            <w:left w:val="none" w:sz="0" w:space="0" w:color="auto"/>
            <w:bottom w:val="none" w:sz="0" w:space="0" w:color="auto"/>
            <w:right w:val="none" w:sz="0" w:space="0" w:color="auto"/>
          </w:divBdr>
          <w:divsChild>
            <w:div w:id="1850019350">
              <w:marLeft w:val="0"/>
              <w:marRight w:val="0"/>
              <w:marTop w:val="0"/>
              <w:marBottom w:val="0"/>
              <w:divBdr>
                <w:top w:val="none" w:sz="0" w:space="0" w:color="auto"/>
                <w:left w:val="none" w:sz="0" w:space="0" w:color="auto"/>
                <w:bottom w:val="none" w:sz="0" w:space="0" w:color="auto"/>
                <w:right w:val="none" w:sz="0" w:space="0" w:color="auto"/>
              </w:divBdr>
              <w:divsChild>
                <w:div w:id="17401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836826">
      <w:bodyDiv w:val="1"/>
      <w:marLeft w:val="0"/>
      <w:marRight w:val="0"/>
      <w:marTop w:val="0"/>
      <w:marBottom w:val="0"/>
      <w:divBdr>
        <w:top w:val="none" w:sz="0" w:space="0" w:color="auto"/>
        <w:left w:val="none" w:sz="0" w:space="0" w:color="auto"/>
        <w:bottom w:val="none" w:sz="0" w:space="0" w:color="auto"/>
        <w:right w:val="none" w:sz="0" w:space="0" w:color="auto"/>
      </w:divBdr>
      <w:divsChild>
        <w:div w:id="1279532622">
          <w:marLeft w:val="0"/>
          <w:marRight w:val="0"/>
          <w:marTop w:val="0"/>
          <w:marBottom w:val="0"/>
          <w:divBdr>
            <w:top w:val="none" w:sz="0" w:space="0" w:color="auto"/>
            <w:left w:val="none" w:sz="0" w:space="0" w:color="auto"/>
            <w:bottom w:val="none" w:sz="0" w:space="0" w:color="auto"/>
            <w:right w:val="none" w:sz="0" w:space="0" w:color="auto"/>
          </w:divBdr>
          <w:divsChild>
            <w:div w:id="442581012">
              <w:marLeft w:val="0"/>
              <w:marRight w:val="0"/>
              <w:marTop w:val="0"/>
              <w:marBottom w:val="0"/>
              <w:divBdr>
                <w:top w:val="none" w:sz="0" w:space="0" w:color="auto"/>
                <w:left w:val="none" w:sz="0" w:space="0" w:color="auto"/>
                <w:bottom w:val="none" w:sz="0" w:space="0" w:color="auto"/>
                <w:right w:val="none" w:sz="0" w:space="0" w:color="auto"/>
              </w:divBdr>
              <w:divsChild>
                <w:div w:id="97178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705236">
      <w:bodyDiv w:val="1"/>
      <w:marLeft w:val="0"/>
      <w:marRight w:val="0"/>
      <w:marTop w:val="0"/>
      <w:marBottom w:val="0"/>
      <w:divBdr>
        <w:top w:val="none" w:sz="0" w:space="0" w:color="auto"/>
        <w:left w:val="none" w:sz="0" w:space="0" w:color="auto"/>
        <w:bottom w:val="none" w:sz="0" w:space="0" w:color="auto"/>
        <w:right w:val="none" w:sz="0" w:space="0" w:color="auto"/>
      </w:divBdr>
    </w:div>
    <w:div w:id="591551074">
      <w:bodyDiv w:val="1"/>
      <w:marLeft w:val="0"/>
      <w:marRight w:val="0"/>
      <w:marTop w:val="0"/>
      <w:marBottom w:val="0"/>
      <w:divBdr>
        <w:top w:val="none" w:sz="0" w:space="0" w:color="auto"/>
        <w:left w:val="none" w:sz="0" w:space="0" w:color="auto"/>
        <w:bottom w:val="none" w:sz="0" w:space="0" w:color="auto"/>
        <w:right w:val="none" w:sz="0" w:space="0" w:color="auto"/>
      </w:divBdr>
    </w:div>
    <w:div w:id="609047122">
      <w:bodyDiv w:val="1"/>
      <w:marLeft w:val="0"/>
      <w:marRight w:val="0"/>
      <w:marTop w:val="0"/>
      <w:marBottom w:val="0"/>
      <w:divBdr>
        <w:top w:val="none" w:sz="0" w:space="0" w:color="auto"/>
        <w:left w:val="none" w:sz="0" w:space="0" w:color="auto"/>
        <w:bottom w:val="none" w:sz="0" w:space="0" w:color="auto"/>
        <w:right w:val="none" w:sz="0" w:space="0" w:color="auto"/>
      </w:divBdr>
    </w:div>
    <w:div w:id="614020621">
      <w:bodyDiv w:val="1"/>
      <w:marLeft w:val="0"/>
      <w:marRight w:val="0"/>
      <w:marTop w:val="0"/>
      <w:marBottom w:val="0"/>
      <w:divBdr>
        <w:top w:val="none" w:sz="0" w:space="0" w:color="auto"/>
        <w:left w:val="none" w:sz="0" w:space="0" w:color="auto"/>
        <w:bottom w:val="none" w:sz="0" w:space="0" w:color="auto"/>
        <w:right w:val="none" w:sz="0" w:space="0" w:color="auto"/>
      </w:divBdr>
      <w:divsChild>
        <w:div w:id="583588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3867117">
              <w:marLeft w:val="0"/>
              <w:marRight w:val="0"/>
              <w:marTop w:val="0"/>
              <w:marBottom w:val="0"/>
              <w:divBdr>
                <w:top w:val="none" w:sz="0" w:space="0" w:color="auto"/>
                <w:left w:val="none" w:sz="0" w:space="0" w:color="auto"/>
                <w:bottom w:val="none" w:sz="0" w:space="0" w:color="auto"/>
                <w:right w:val="none" w:sz="0" w:space="0" w:color="auto"/>
              </w:divBdr>
              <w:divsChild>
                <w:div w:id="150655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027213">
      <w:bodyDiv w:val="1"/>
      <w:marLeft w:val="0"/>
      <w:marRight w:val="0"/>
      <w:marTop w:val="0"/>
      <w:marBottom w:val="0"/>
      <w:divBdr>
        <w:top w:val="none" w:sz="0" w:space="0" w:color="auto"/>
        <w:left w:val="none" w:sz="0" w:space="0" w:color="auto"/>
        <w:bottom w:val="none" w:sz="0" w:space="0" w:color="auto"/>
        <w:right w:val="none" w:sz="0" w:space="0" w:color="auto"/>
      </w:divBdr>
    </w:div>
    <w:div w:id="617569865">
      <w:bodyDiv w:val="1"/>
      <w:marLeft w:val="0"/>
      <w:marRight w:val="0"/>
      <w:marTop w:val="0"/>
      <w:marBottom w:val="0"/>
      <w:divBdr>
        <w:top w:val="none" w:sz="0" w:space="0" w:color="auto"/>
        <w:left w:val="none" w:sz="0" w:space="0" w:color="auto"/>
        <w:bottom w:val="none" w:sz="0" w:space="0" w:color="auto"/>
        <w:right w:val="none" w:sz="0" w:space="0" w:color="auto"/>
      </w:divBdr>
      <w:divsChild>
        <w:div w:id="1782261387">
          <w:marLeft w:val="0"/>
          <w:marRight w:val="0"/>
          <w:marTop w:val="0"/>
          <w:marBottom w:val="0"/>
          <w:divBdr>
            <w:top w:val="none" w:sz="0" w:space="0" w:color="auto"/>
            <w:left w:val="none" w:sz="0" w:space="0" w:color="auto"/>
            <w:bottom w:val="none" w:sz="0" w:space="0" w:color="auto"/>
            <w:right w:val="none" w:sz="0" w:space="0" w:color="auto"/>
          </w:divBdr>
          <w:divsChild>
            <w:div w:id="1560244635">
              <w:marLeft w:val="0"/>
              <w:marRight w:val="0"/>
              <w:marTop w:val="0"/>
              <w:marBottom w:val="0"/>
              <w:divBdr>
                <w:top w:val="none" w:sz="0" w:space="0" w:color="auto"/>
                <w:left w:val="none" w:sz="0" w:space="0" w:color="auto"/>
                <w:bottom w:val="none" w:sz="0" w:space="0" w:color="auto"/>
                <w:right w:val="none" w:sz="0" w:space="0" w:color="auto"/>
              </w:divBdr>
              <w:divsChild>
                <w:div w:id="20349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836225">
      <w:bodyDiv w:val="1"/>
      <w:marLeft w:val="0"/>
      <w:marRight w:val="0"/>
      <w:marTop w:val="0"/>
      <w:marBottom w:val="0"/>
      <w:divBdr>
        <w:top w:val="none" w:sz="0" w:space="0" w:color="auto"/>
        <w:left w:val="none" w:sz="0" w:space="0" w:color="auto"/>
        <w:bottom w:val="none" w:sz="0" w:space="0" w:color="auto"/>
        <w:right w:val="none" w:sz="0" w:space="0" w:color="auto"/>
      </w:divBdr>
      <w:divsChild>
        <w:div w:id="1793592235">
          <w:marLeft w:val="0"/>
          <w:marRight w:val="0"/>
          <w:marTop w:val="0"/>
          <w:marBottom w:val="0"/>
          <w:divBdr>
            <w:top w:val="none" w:sz="0" w:space="0" w:color="auto"/>
            <w:left w:val="none" w:sz="0" w:space="0" w:color="auto"/>
            <w:bottom w:val="none" w:sz="0" w:space="0" w:color="auto"/>
            <w:right w:val="none" w:sz="0" w:space="0" w:color="auto"/>
          </w:divBdr>
          <w:divsChild>
            <w:div w:id="1246500822">
              <w:marLeft w:val="0"/>
              <w:marRight w:val="0"/>
              <w:marTop w:val="0"/>
              <w:marBottom w:val="0"/>
              <w:divBdr>
                <w:top w:val="none" w:sz="0" w:space="0" w:color="auto"/>
                <w:left w:val="none" w:sz="0" w:space="0" w:color="auto"/>
                <w:bottom w:val="none" w:sz="0" w:space="0" w:color="auto"/>
                <w:right w:val="none" w:sz="0" w:space="0" w:color="auto"/>
              </w:divBdr>
              <w:divsChild>
                <w:div w:id="15686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487867">
      <w:bodyDiv w:val="1"/>
      <w:marLeft w:val="0"/>
      <w:marRight w:val="0"/>
      <w:marTop w:val="0"/>
      <w:marBottom w:val="0"/>
      <w:divBdr>
        <w:top w:val="none" w:sz="0" w:space="0" w:color="auto"/>
        <w:left w:val="none" w:sz="0" w:space="0" w:color="auto"/>
        <w:bottom w:val="none" w:sz="0" w:space="0" w:color="auto"/>
        <w:right w:val="none" w:sz="0" w:space="0" w:color="auto"/>
      </w:divBdr>
    </w:div>
    <w:div w:id="636837772">
      <w:bodyDiv w:val="1"/>
      <w:marLeft w:val="0"/>
      <w:marRight w:val="0"/>
      <w:marTop w:val="0"/>
      <w:marBottom w:val="0"/>
      <w:divBdr>
        <w:top w:val="none" w:sz="0" w:space="0" w:color="auto"/>
        <w:left w:val="none" w:sz="0" w:space="0" w:color="auto"/>
        <w:bottom w:val="none" w:sz="0" w:space="0" w:color="auto"/>
        <w:right w:val="none" w:sz="0" w:space="0" w:color="auto"/>
      </w:divBdr>
    </w:div>
    <w:div w:id="643437048">
      <w:bodyDiv w:val="1"/>
      <w:marLeft w:val="0"/>
      <w:marRight w:val="0"/>
      <w:marTop w:val="0"/>
      <w:marBottom w:val="0"/>
      <w:divBdr>
        <w:top w:val="none" w:sz="0" w:space="0" w:color="auto"/>
        <w:left w:val="none" w:sz="0" w:space="0" w:color="auto"/>
        <w:bottom w:val="none" w:sz="0" w:space="0" w:color="auto"/>
        <w:right w:val="none" w:sz="0" w:space="0" w:color="auto"/>
      </w:divBdr>
      <w:divsChild>
        <w:div w:id="116799186">
          <w:marLeft w:val="0"/>
          <w:marRight w:val="0"/>
          <w:marTop w:val="0"/>
          <w:marBottom w:val="0"/>
          <w:divBdr>
            <w:top w:val="none" w:sz="0" w:space="0" w:color="auto"/>
            <w:left w:val="none" w:sz="0" w:space="0" w:color="auto"/>
            <w:bottom w:val="none" w:sz="0" w:space="0" w:color="auto"/>
            <w:right w:val="none" w:sz="0" w:space="0" w:color="auto"/>
          </w:divBdr>
          <w:divsChild>
            <w:div w:id="373164450">
              <w:marLeft w:val="0"/>
              <w:marRight w:val="0"/>
              <w:marTop w:val="0"/>
              <w:marBottom w:val="0"/>
              <w:divBdr>
                <w:top w:val="none" w:sz="0" w:space="0" w:color="auto"/>
                <w:left w:val="none" w:sz="0" w:space="0" w:color="auto"/>
                <w:bottom w:val="none" w:sz="0" w:space="0" w:color="auto"/>
                <w:right w:val="none" w:sz="0" w:space="0" w:color="auto"/>
              </w:divBdr>
              <w:divsChild>
                <w:div w:id="100809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602399">
      <w:bodyDiv w:val="1"/>
      <w:marLeft w:val="0"/>
      <w:marRight w:val="0"/>
      <w:marTop w:val="0"/>
      <w:marBottom w:val="0"/>
      <w:divBdr>
        <w:top w:val="none" w:sz="0" w:space="0" w:color="auto"/>
        <w:left w:val="none" w:sz="0" w:space="0" w:color="auto"/>
        <w:bottom w:val="none" w:sz="0" w:space="0" w:color="auto"/>
        <w:right w:val="none" w:sz="0" w:space="0" w:color="auto"/>
      </w:divBdr>
    </w:div>
    <w:div w:id="673607968">
      <w:bodyDiv w:val="1"/>
      <w:marLeft w:val="0"/>
      <w:marRight w:val="0"/>
      <w:marTop w:val="0"/>
      <w:marBottom w:val="0"/>
      <w:divBdr>
        <w:top w:val="none" w:sz="0" w:space="0" w:color="auto"/>
        <w:left w:val="none" w:sz="0" w:space="0" w:color="auto"/>
        <w:bottom w:val="none" w:sz="0" w:space="0" w:color="auto"/>
        <w:right w:val="none" w:sz="0" w:space="0" w:color="auto"/>
      </w:divBdr>
      <w:divsChild>
        <w:div w:id="1984039871">
          <w:marLeft w:val="0"/>
          <w:marRight w:val="0"/>
          <w:marTop w:val="0"/>
          <w:marBottom w:val="0"/>
          <w:divBdr>
            <w:top w:val="none" w:sz="0" w:space="0" w:color="auto"/>
            <w:left w:val="none" w:sz="0" w:space="0" w:color="auto"/>
            <w:bottom w:val="none" w:sz="0" w:space="0" w:color="auto"/>
            <w:right w:val="none" w:sz="0" w:space="0" w:color="auto"/>
          </w:divBdr>
          <w:divsChild>
            <w:div w:id="1619409734">
              <w:marLeft w:val="0"/>
              <w:marRight w:val="0"/>
              <w:marTop w:val="0"/>
              <w:marBottom w:val="0"/>
              <w:divBdr>
                <w:top w:val="none" w:sz="0" w:space="0" w:color="auto"/>
                <w:left w:val="none" w:sz="0" w:space="0" w:color="auto"/>
                <w:bottom w:val="none" w:sz="0" w:space="0" w:color="auto"/>
                <w:right w:val="none" w:sz="0" w:space="0" w:color="auto"/>
              </w:divBdr>
              <w:divsChild>
                <w:div w:id="171318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560219">
      <w:bodyDiv w:val="1"/>
      <w:marLeft w:val="0"/>
      <w:marRight w:val="0"/>
      <w:marTop w:val="0"/>
      <w:marBottom w:val="0"/>
      <w:divBdr>
        <w:top w:val="none" w:sz="0" w:space="0" w:color="auto"/>
        <w:left w:val="none" w:sz="0" w:space="0" w:color="auto"/>
        <w:bottom w:val="none" w:sz="0" w:space="0" w:color="auto"/>
        <w:right w:val="none" w:sz="0" w:space="0" w:color="auto"/>
      </w:divBdr>
      <w:divsChild>
        <w:div w:id="783497961">
          <w:marLeft w:val="0"/>
          <w:marRight w:val="0"/>
          <w:marTop w:val="0"/>
          <w:marBottom w:val="0"/>
          <w:divBdr>
            <w:top w:val="none" w:sz="0" w:space="0" w:color="auto"/>
            <w:left w:val="none" w:sz="0" w:space="0" w:color="auto"/>
            <w:bottom w:val="none" w:sz="0" w:space="0" w:color="auto"/>
            <w:right w:val="none" w:sz="0" w:space="0" w:color="auto"/>
          </w:divBdr>
          <w:divsChild>
            <w:div w:id="1478574065">
              <w:marLeft w:val="0"/>
              <w:marRight w:val="0"/>
              <w:marTop w:val="0"/>
              <w:marBottom w:val="0"/>
              <w:divBdr>
                <w:top w:val="none" w:sz="0" w:space="0" w:color="auto"/>
                <w:left w:val="none" w:sz="0" w:space="0" w:color="auto"/>
                <w:bottom w:val="none" w:sz="0" w:space="0" w:color="auto"/>
                <w:right w:val="none" w:sz="0" w:space="0" w:color="auto"/>
              </w:divBdr>
              <w:divsChild>
                <w:div w:id="13734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78708">
      <w:bodyDiv w:val="1"/>
      <w:marLeft w:val="0"/>
      <w:marRight w:val="0"/>
      <w:marTop w:val="0"/>
      <w:marBottom w:val="0"/>
      <w:divBdr>
        <w:top w:val="none" w:sz="0" w:space="0" w:color="auto"/>
        <w:left w:val="none" w:sz="0" w:space="0" w:color="auto"/>
        <w:bottom w:val="none" w:sz="0" w:space="0" w:color="auto"/>
        <w:right w:val="none" w:sz="0" w:space="0" w:color="auto"/>
      </w:divBdr>
      <w:divsChild>
        <w:div w:id="698745857">
          <w:marLeft w:val="0"/>
          <w:marRight w:val="0"/>
          <w:marTop w:val="0"/>
          <w:marBottom w:val="0"/>
          <w:divBdr>
            <w:top w:val="none" w:sz="0" w:space="0" w:color="auto"/>
            <w:left w:val="none" w:sz="0" w:space="0" w:color="auto"/>
            <w:bottom w:val="none" w:sz="0" w:space="0" w:color="auto"/>
            <w:right w:val="none" w:sz="0" w:space="0" w:color="auto"/>
          </w:divBdr>
          <w:divsChild>
            <w:div w:id="380448686">
              <w:marLeft w:val="0"/>
              <w:marRight w:val="0"/>
              <w:marTop w:val="0"/>
              <w:marBottom w:val="0"/>
              <w:divBdr>
                <w:top w:val="none" w:sz="0" w:space="0" w:color="auto"/>
                <w:left w:val="none" w:sz="0" w:space="0" w:color="auto"/>
                <w:bottom w:val="none" w:sz="0" w:space="0" w:color="auto"/>
                <w:right w:val="none" w:sz="0" w:space="0" w:color="auto"/>
              </w:divBdr>
              <w:divsChild>
                <w:div w:id="88155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191569">
      <w:bodyDiv w:val="1"/>
      <w:marLeft w:val="0"/>
      <w:marRight w:val="0"/>
      <w:marTop w:val="0"/>
      <w:marBottom w:val="0"/>
      <w:divBdr>
        <w:top w:val="none" w:sz="0" w:space="0" w:color="auto"/>
        <w:left w:val="none" w:sz="0" w:space="0" w:color="auto"/>
        <w:bottom w:val="none" w:sz="0" w:space="0" w:color="auto"/>
        <w:right w:val="none" w:sz="0" w:space="0" w:color="auto"/>
      </w:divBdr>
    </w:div>
    <w:div w:id="774330815">
      <w:bodyDiv w:val="1"/>
      <w:marLeft w:val="0"/>
      <w:marRight w:val="0"/>
      <w:marTop w:val="0"/>
      <w:marBottom w:val="0"/>
      <w:divBdr>
        <w:top w:val="none" w:sz="0" w:space="0" w:color="auto"/>
        <w:left w:val="none" w:sz="0" w:space="0" w:color="auto"/>
        <w:bottom w:val="none" w:sz="0" w:space="0" w:color="auto"/>
        <w:right w:val="none" w:sz="0" w:space="0" w:color="auto"/>
      </w:divBdr>
    </w:div>
    <w:div w:id="801731923">
      <w:bodyDiv w:val="1"/>
      <w:marLeft w:val="0"/>
      <w:marRight w:val="0"/>
      <w:marTop w:val="0"/>
      <w:marBottom w:val="0"/>
      <w:divBdr>
        <w:top w:val="none" w:sz="0" w:space="0" w:color="auto"/>
        <w:left w:val="none" w:sz="0" w:space="0" w:color="auto"/>
        <w:bottom w:val="none" w:sz="0" w:space="0" w:color="auto"/>
        <w:right w:val="none" w:sz="0" w:space="0" w:color="auto"/>
      </w:divBdr>
    </w:div>
    <w:div w:id="803700673">
      <w:bodyDiv w:val="1"/>
      <w:marLeft w:val="0"/>
      <w:marRight w:val="0"/>
      <w:marTop w:val="0"/>
      <w:marBottom w:val="0"/>
      <w:divBdr>
        <w:top w:val="none" w:sz="0" w:space="0" w:color="auto"/>
        <w:left w:val="none" w:sz="0" w:space="0" w:color="auto"/>
        <w:bottom w:val="none" w:sz="0" w:space="0" w:color="auto"/>
        <w:right w:val="none" w:sz="0" w:space="0" w:color="auto"/>
      </w:divBdr>
      <w:divsChild>
        <w:div w:id="1402798471">
          <w:marLeft w:val="0"/>
          <w:marRight w:val="0"/>
          <w:marTop w:val="0"/>
          <w:marBottom w:val="0"/>
          <w:divBdr>
            <w:top w:val="none" w:sz="0" w:space="0" w:color="auto"/>
            <w:left w:val="none" w:sz="0" w:space="0" w:color="auto"/>
            <w:bottom w:val="none" w:sz="0" w:space="0" w:color="auto"/>
            <w:right w:val="none" w:sz="0" w:space="0" w:color="auto"/>
          </w:divBdr>
          <w:divsChild>
            <w:div w:id="35932637">
              <w:marLeft w:val="0"/>
              <w:marRight w:val="0"/>
              <w:marTop w:val="0"/>
              <w:marBottom w:val="0"/>
              <w:divBdr>
                <w:top w:val="none" w:sz="0" w:space="0" w:color="auto"/>
                <w:left w:val="none" w:sz="0" w:space="0" w:color="auto"/>
                <w:bottom w:val="none" w:sz="0" w:space="0" w:color="auto"/>
                <w:right w:val="none" w:sz="0" w:space="0" w:color="auto"/>
              </w:divBdr>
              <w:divsChild>
                <w:div w:id="208332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143751">
      <w:bodyDiv w:val="1"/>
      <w:marLeft w:val="0"/>
      <w:marRight w:val="0"/>
      <w:marTop w:val="0"/>
      <w:marBottom w:val="0"/>
      <w:divBdr>
        <w:top w:val="none" w:sz="0" w:space="0" w:color="auto"/>
        <w:left w:val="none" w:sz="0" w:space="0" w:color="auto"/>
        <w:bottom w:val="none" w:sz="0" w:space="0" w:color="auto"/>
        <w:right w:val="none" w:sz="0" w:space="0" w:color="auto"/>
      </w:divBdr>
    </w:div>
    <w:div w:id="823937726">
      <w:bodyDiv w:val="1"/>
      <w:marLeft w:val="0"/>
      <w:marRight w:val="0"/>
      <w:marTop w:val="0"/>
      <w:marBottom w:val="0"/>
      <w:divBdr>
        <w:top w:val="none" w:sz="0" w:space="0" w:color="auto"/>
        <w:left w:val="none" w:sz="0" w:space="0" w:color="auto"/>
        <w:bottom w:val="none" w:sz="0" w:space="0" w:color="auto"/>
        <w:right w:val="none" w:sz="0" w:space="0" w:color="auto"/>
      </w:divBdr>
    </w:div>
    <w:div w:id="905456883">
      <w:bodyDiv w:val="1"/>
      <w:marLeft w:val="0"/>
      <w:marRight w:val="0"/>
      <w:marTop w:val="0"/>
      <w:marBottom w:val="0"/>
      <w:divBdr>
        <w:top w:val="none" w:sz="0" w:space="0" w:color="auto"/>
        <w:left w:val="none" w:sz="0" w:space="0" w:color="auto"/>
        <w:bottom w:val="none" w:sz="0" w:space="0" w:color="auto"/>
        <w:right w:val="none" w:sz="0" w:space="0" w:color="auto"/>
      </w:divBdr>
      <w:divsChild>
        <w:div w:id="1714185228">
          <w:marLeft w:val="0"/>
          <w:marRight w:val="0"/>
          <w:marTop w:val="0"/>
          <w:marBottom w:val="0"/>
          <w:divBdr>
            <w:top w:val="none" w:sz="0" w:space="0" w:color="auto"/>
            <w:left w:val="none" w:sz="0" w:space="0" w:color="auto"/>
            <w:bottom w:val="none" w:sz="0" w:space="0" w:color="auto"/>
            <w:right w:val="none" w:sz="0" w:space="0" w:color="auto"/>
          </w:divBdr>
          <w:divsChild>
            <w:div w:id="389184920">
              <w:marLeft w:val="0"/>
              <w:marRight w:val="0"/>
              <w:marTop w:val="0"/>
              <w:marBottom w:val="0"/>
              <w:divBdr>
                <w:top w:val="none" w:sz="0" w:space="0" w:color="auto"/>
                <w:left w:val="none" w:sz="0" w:space="0" w:color="auto"/>
                <w:bottom w:val="none" w:sz="0" w:space="0" w:color="auto"/>
                <w:right w:val="none" w:sz="0" w:space="0" w:color="auto"/>
              </w:divBdr>
              <w:divsChild>
                <w:div w:id="106071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87832">
      <w:bodyDiv w:val="1"/>
      <w:marLeft w:val="0"/>
      <w:marRight w:val="0"/>
      <w:marTop w:val="0"/>
      <w:marBottom w:val="0"/>
      <w:divBdr>
        <w:top w:val="none" w:sz="0" w:space="0" w:color="auto"/>
        <w:left w:val="none" w:sz="0" w:space="0" w:color="auto"/>
        <w:bottom w:val="none" w:sz="0" w:space="0" w:color="auto"/>
        <w:right w:val="none" w:sz="0" w:space="0" w:color="auto"/>
      </w:divBdr>
    </w:div>
    <w:div w:id="941187811">
      <w:bodyDiv w:val="1"/>
      <w:marLeft w:val="0"/>
      <w:marRight w:val="0"/>
      <w:marTop w:val="0"/>
      <w:marBottom w:val="0"/>
      <w:divBdr>
        <w:top w:val="none" w:sz="0" w:space="0" w:color="auto"/>
        <w:left w:val="none" w:sz="0" w:space="0" w:color="auto"/>
        <w:bottom w:val="none" w:sz="0" w:space="0" w:color="auto"/>
        <w:right w:val="none" w:sz="0" w:space="0" w:color="auto"/>
      </w:divBdr>
    </w:div>
    <w:div w:id="951059898">
      <w:bodyDiv w:val="1"/>
      <w:marLeft w:val="0"/>
      <w:marRight w:val="0"/>
      <w:marTop w:val="0"/>
      <w:marBottom w:val="0"/>
      <w:divBdr>
        <w:top w:val="none" w:sz="0" w:space="0" w:color="auto"/>
        <w:left w:val="none" w:sz="0" w:space="0" w:color="auto"/>
        <w:bottom w:val="none" w:sz="0" w:space="0" w:color="auto"/>
        <w:right w:val="none" w:sz="0" w:space="0" w:color="auto"/>
      </w:divBdr>
    </w:div>
    <w:div w:id="956059894">
      <w:bodyDiv w:val="1"/>
      <w:marLeft w:val="0"/>
      <w:marRight w:val="0"/>
      <w:marTop w:val="0"/>
      <w:marBottom w:val="0"/>
      <w:divBdr>
        <w:top w:val="none" w:sz="0" w:space="0" w:color="auto"/>
        <w:left w:val="none" w:sz="0" w:space="0" w:color="auto"/>
        <w:bottom w:val="none" w:sz="0" w:space="0" w:color="auto"/>
        <w:right w:val="none" w:sz="0" w:space="0" w:color="auto"/>
      </w:divBdr>
      <w:divsChild>
        <w:div w:id="167720959">
          <w:marLeft w:val="0"/>
          <w:marRight w:val="0"/>
          <w:marTop w:val="0"/>
          <w:marBottom w:val="0"/>
          <w:divBdr>
            <w:top w:val="none" w:sz="0" w:space="0" w:color="auto"/>
            <w:left w:val="none" w:sz="0" w:space="0" w:color="auto"/>
            <w:bottom w:val="none" w:sz="0" w:space="0" w:color="auto"/>
            <w:right w:val="none" w:sz="0" w:space="0" w:color="auto"/>
          </w:divBdr>
          <w:divsChild>
            <w:div w:id="1041127771">
              <w:marLeft w:val="0"/>
              <w:marRight w:val="0"/>
              <w:marTop w:val="0"/>
              <w:marBottom w:val="0"/>
              <w:divBdr>
                <w:top w:val="none" w:sz="0" w:space="0" w:color="auto"/>
                <w:left w:val="none" w:sz="0" w:space="0" w:color="auto"/>
                <w:bottom w:val="none" w:sz="0" w:space="0" w:color="auto"/>
                <w:right w:val="none" w:sz="0" w:space="0" w:color="auto"/>
              </w:divBdr>
              <w:divsChild>
                <w:div w:id="10828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608720">
      <w:bodyDiv w:val="1"/>
      <w:marLeft w:val="0"/>
      <w:marRight w:val="0"/>
      <w:marTop w:val="0"/>
      <w:marBottom w:val="0"/>
      <w:divBdr>
        <w:top w:val="none" w:sz="0" w:space="0" w:color="auto"/>
        <w:left w:val="none" w:sz="0" w:space="0" w:color="auto"/>
        <w:bottom w:val="none" w:sz="0" w:space="0" w:color="auto"/>
        <w:right w:val="none" w:sz="0" w:space="0" w:color="auto"/>
      </w:divBdr>
    </w:div>
    <w:div w:id="990907504">
      <w:bodyDiv w:val="1"/>
      <w:marLeft w:val="0"/>
      <w:marRight w:val="0"/>
      <w:marTop w:val="0"/>
      <w:marBottom w:val="0"/>
      <w:divBdr>
        <w:top w:val="none" w:sz="0" w:space="0" w:color="auto"/>
        <w:left w:val="none" w:sz="0" w:space="0" w:color="auto"/>
        <w:bottom w:val="none" w:sz="0" w:space="0" w:color="auto"/>
        <w:right w:val="none" w:sz="0" w:space="0" w:color="auto"/>
      </w:divBdr>
    </w:div>
    <w:div w:id="1003582784">
      <w:bodyDiv w:val="1"/>
      <w:marLeft w:val="0"/>
      <w:marRight w:val="0"/>
      <w:marTop w:val="0"/>
      <w:marBottom w:val="0"/>
      <w:divBdr>
        <w:top w:val="none" w:sz="0" w:space="0" w:color="auto"/>
        <w:left w:val="none" w:sz="0" w:space="0" w:color="auto"/>
        <w:bottom w:val="none" w:sz="0" w:space="0" w:color="auto"/>
        <w:right w:val="none" w:sz="0" w:space="0" w:color="auto"/>
      </w:divBdr>
    </w:div>
    <w:div w:id="1063679123">
      <w:bodyDiv w:val="1"/>
      <w:marLeft w:val="0"/>
      <w:marRight w:val="0"/>
      <w:marTop w:val="0"/>
      <w:marBottom w:val="0"/>
      <w:divBdr>
        <w:top w:val="none" w:sz="0" w:space="0" w:color="auto"/>
        <w:left w:val="none" w:sz="0" w:space="0" w:color="auto"/>
        <w:bottom w:val="none" w:sz="0" w:space="0" w:color="auto"/>
        <w:right w:val="none" w:sz="0" w:space="0" w:color="auto"/>
      </w:divBdr>
      <w:divsChild>
        <w:div w:id="573397600">
          <w:marLeft w:val="0"/>
          <w:marRight w:val="0"/>
          <w:marTop w:val="0"/>
          <w:marBottom w:val="0"/>
          <w:divBdr>
            <w:top w:val="none" w:sz="0" w:space="0" w:color="auto"/>
            <w:left w:val="none" w:sz="0" w:space="0" w:color="auto"/>
            <w:bottom w:val="none" w:sz="0" w:space="0" w:color="auto"/>
            <w:right w:val="none" w:sz="0" w:space="0" w:color="auto"/>
          </w:divBdr>
          <w:divsChild>
            <w:div w:id="608050859">
              <w:marLeft w:val="0"/>
              <w:marRight w:val="0"/>
              <w:marTop w:val="0"/>
              <w:marBottom w:val="0"/>
              <w:divBdr>
                <w:top w:val="none" w:sz="0" w:space="0" w:color="auto"/>
                <w:left w:val="none" w:sz="0" w:space="0" w:color="auto"/>
                <w:bottom w:val="none" w:sz="0" w:space="0" w:color="auto"/>
                <w:right w:val="none" w:sz="0" w:space="0" w:color="auto"/>
              </w:divBdr>
              <w:divsChild>
                <w:div w:id="5492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5637">
      <w:bodyDiv w:val="1"/>
      <w:marLeft w:val="0"/>
      <w:marRight w:val="0"/>
      <w:marTop w:val="0"/>
      <w:marBottom w:val="0"/>
      <w:divBdr>
        <w:top w:val="none" w:sz="0" w:space="0" w:color="auto"/>
        <w:left w:val="none" w:sz="0" w:space="0" w:color="auto"/>
        <w:bottom w:val="none" w:sz="0" w:space="0" w:color="auto"/>
        <w:right w:val="none" w:sz="0" w:space="0" w:color="auto"/>
      </w:divBdr>
    </w:div>
    <w:div w:id="1146891622">
      <w:bodyDiv w:val="1"/>
      <w:marLeft w:val="0"/>
      <w:marRight w:val="0"/>
      <w:marTop w:val="0"/>
      <w:marBottom w:val="0"/>
      <w:divBdr>
        <w:top w:val="none" w:sz="0" w:space="0" w:color="auto"/>
        <w:left w:val="none" w:sz="0" w:space="0" w:color="auto"/>
        <w:bottom w:val="none" w:sz="0" w:space="0" w:color="auto"/>
        <w:right w:val="none" w:sz="0" w:space="0" w:color="auto"/>
      </w:divBdr>
    </w:div>
    <w:div w:id="1149127704">
      <w:bodyDiv w:val="1"/>
      <w:marLeft w:val="0"/>
      <w:marRight w:val="0"/>
      <w:marTop w:val="0"/>
      <w:marBottom w:val="0"/>
      <w:divBdr>
        <w:top w:val="none" w:sz="0" w:space="0" w:color="auto"/>
        <w:left w:val="none" w:sz="0" w:space="0" w:color="auto"/>
        <w:bottom w:val="none" w:sz="0" w:space="0" w:color="auto"/>
        <w:right w:val="none" w:sz="0" w:space="0" w:color="auto"/>
      </w:divBdr>
      <w:divsChild>
        <w:div w:id="2117014154">
          <w:marLeft w:val="0"/>
          <w:marRight w:val="0"/>
          <w:marTop w:val="0"/>
          <w:marBottom w:val="0"/>
          <w:divBdr>
            <w:top w:val="none" w:sz="0" w:space="0" w:color="auto"/>
            <w:left w:val="single" w:sz="2" w:space="0" w:color="2E2E2E"/>
            <w:bottom w:val="single" w:sz="2" w:space="0" w:color="2E2E2E"/>
            <w:right w:val="single" w:sz="2" w:space="0" w:color="2E2E2E"/>
          </w:divBdr>
          <w:divsChild>
            <w:div w:id="1834955613">
              <w:marLeft w:val="0"/>
              <w:marRight w:val="0"/>
              <w:marTop w:val="10"/>
              <w:marBottom w:val="0"/>
              <w:divBdr>
                <w:top w:val="none" w:sz="0" w:space="0" w:color="auto"/>
                <w:left w:val="none" w:sz="0" w:space="0" w:color="auto"/>
                <w:bottom w:val="none" w:sz="0" w:space="0" w:color="auto"/>
                <w:right w:val="none" w:sz="0" w:space="0" w:color="auto"/>
              </w:divBdr>
              <w:divsChild>
                <w:div w:id="952592904">
                  <w:marLeft w:val="0"/>
                  <w:marRight w:val="0"/>
                  <w:marTop w:val="0"/>
                  <w:marBottom w:val="0"/>
                  <w:divBdr>
                    <w:top w:val="none" w:sz="0" w:space="0" w:color="auto"/>
                    <w:left w:val="none" w:sz="0" w:space="0" w:color="auto"/>
                    <w:bottom w:val="none" w:sz="0" w:space="0" w:color="auto"/>
                    <w:right w:val="none" w:sz="0" w:space="0" w:color="auto"/>
                  </w:divBdr>
                  <w:divsChild>
                    <w:div w:id="1206521265">
                      <w:marLeft w:val="0"/>
                      <w:marRight w:val="0"/>
                      <w:marTop w:val="0"/>
                      <w:marBottom w:val="210"/>
                      <w:divBdr>
                        <w:top w:val="single" w:sz="4" w:space="0" w:color="D7D7D7"/>
                        <w:left w:val="single" w:sz="2" w:space="0" w:color="D7D7D7"/>
                        <w:bottom w:val="single" w:sz="4" w:space="0" w:color="D7D7D7"/>
                        <w:right w:val="single" w:sz="2" w:space="0" w:color="D7D7D7"/>
                      </w:divBdr>
                      <w:divsChild>
                        <w:div w:id="62693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109017">
      <w:bodyDiv w:val="1"/>
      <w:marLeft w:val="0"/>
      <w:marRight w:val="0"/>
      <w:marTop w:val="0"/>
      <w:marBottom w:val="0"/>
      <w:divBdr>
        <w:top w:val="none" w:sz="0" w:space="0" w:color="auto"/>
        <w:left w:val="none" w:sz="0" w:space="0" w:color="auto"/>
        <w:bottom w:val="none" w:sz="0" w:space="0" w:color="auto"/>
        <w:right w:val="none" w:sz="0" w:space="0" w:color="auto"/>
      </w:divBdr>
    </w:div>
    <w:div w:id="1184708686">
      <w:bodyDiv w:val="1"/>
      <w:marLeft w:val="0"/>
      <w:marRight w:val="0"/>
      <w:marTop w:val="0"/>
      <w:marBottom w:val="0"/>
      <w:divBdr>
        <w:top w:val="none" w:sz="0" w:space="0" w:color="auto"/>
        <w:left w:val="none" w:sz="0" w:space="0" w:color="auto"/>
        <w:bottom w:val="none" w:sz="0" w:space="0" w:color="auto"/>
        <w:right w:val="none" w:sz="0" w:space="0" w:color="auto"/>
      </w:divBdr>
    </w:div>
    <w:div w:id="1187014326">
      <w:bodyDiv w:val="1"/>
      <w:marLeft w:val="0"/>
      <w:marRight w:val="0"/>
      <w:marTop w:val="0"/>
      <w:marBottom w:val="0"/>
      <w:divBdr>
        <w:top w:val="none" w:sz="0" w:space="0" w:color="auto"/>
        <w:left w:val="none" w:sz="0" w:space="0" w:color="auto"/>
        <w:bottom w:val="none" w:sz="0" w:space="0" w:color="auto"/>
        <w:right w:val="none" w:sz="0" w:space="0" w:color="auto"/>
      </w:divBdr>
    </w:div>
    <w:div w:id="1200700379">
      <w:bodyDiv w:val="1"/>
      <w:marLeft w:val="0"/>
      <w:marRight w:val="0"/>
      <w:marTop w:val="0"/>
      <w:marBottom w:val="0"/>
      <w:divBdr>
        <w:top w:val="none" w:sz="0" w:space="0" w:color="auto"/>
        <w:left w:val="none" w:sz="0" w:space="0" w:color="auto"/>
        <w:bottom w:val="none" w:sz="0" w:space="0" w:color="auto"/>
        <w:right w:val="none" w:sz="0" w:space="0" w:color="auto"/>
      </w:divBdr>
    </w:div>
    <w:div w:id="1235046098">
      <w:bodyDiv w:val="1"/>
      <w:marLeft w:val="0"/>
      <w:marRight w:val="0"/>
      <w:marTop w:val="0"/>
      <w:marBottom w:val="0"/>
      <w:divBdr>
        <w:top w:val="none" w:sz="0" w:space="0" w:color="auto"/>
        <w:left w:val="none" w:sz="0" w:space="0" w:color="auto"/>
        <w:bottom w:val="none" w:sz="0" w:space="0" w:color="auto"/>
        <w:right w:val="none" w:sz="0" w:space="0" w:color="auto"/>
      </w:divBdr>
      <w:divsChild>
        <w:div w:id="509873802">
          <w:marLeft w:val="0"/>
          <w:marRight w:val="0"/>
          <w:marTop w:val="0"/>
          <w:marBottom w:val="0"/>
          <w:divBdr>
            <w:top w:val="none" w:sz="0" w:space="0" w:color="auto"/>
            <w:left w:val="none" w:sz="0" w:space="0" w:color="auto"/>
            <w:bottom w:val="none" w:sz="0" w:space="0" w:color="auto"/>
            <w:right w:val="none" w:sz="0" w:space="0" w:color="auto"/>
          </w:divBdr>
          <w:divsChild>
            <w:div w:id="244196122">
              <w:marLeft w:val="0"/>
              <w:marRight w:val="0"/>
              <w:marTop w:val="0"/>
              <w:marBottom w:val="0"/>
              <w:divBdr>
                <w:top w:val="none" w:sz="0" w:space="0" w:color="auto"/>
                <w:left w:val="none" w:sz="0" w:space="0" w:color="auto"/>
                <w:bottom w:val="none" w:sz="0" w:space="0" w:color="auto"/>
                <w:right w:val="none" w:sz="0" w:space="0" w:color="auto"/>
              </w:divBdr>
              <w:divsChild>
                <w:div w:id="647981981">
                  <w:marLeft w:val="0"/>
                  <w:marRight w:val="0"/>
                  <w:marTop w:val="0"/>
                  <w:marBottom w:val="0"/>
                  <w:divBdr>
                    <w:top w:val="none" w:sz="0" w:space="0" w:color="auto"/>
                    <w:left w:val="none" w:sz="0" w:space="0" w:color="auto"/>
                    <w:bottom w:val="none" w:sz="0" w:space="0" w:color="auto"/>
                    <w:right w:val="none" w:sz="0" w:space="0" w:color="auto"/>
                  </w:divBdr>
                  <w:divsChild>
                    <w:div w:id="159674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511910">
      <w:bodyDiv w:val="1"/>
      <w:marLeft w:val="0"/>
      <w:marRight w:val="0"/>
      <w:marTop w:val="0"/>
      <w:marBottom w:val="0"/>
      <w:divBdr>
        <w:top w:val="none" w:sz="0" w:space="0" w:color="auto"/>
        <w:left w:val="none" w:sz="0" w:space="0" w:color="auto"/>
        <w:bottom w:val="none" w:sz="0" w:space="0" w:color="auto"/>
        <w:right w:val="none" w:sz="0" w:space="0" w:color="auto"/>
      </w:divBdr>
    </w:div>
    <w:div w:id="1337418730">
      <w:bodyDiv w:val="1"/>
      <w:marLeft w:val="0"/>
      <w:marRight w:val="0"/>
      <w:marTop w:val="0"/>
      <w:marBottom w:val="0"/>
      <w:divBdr>
        <w:top w:val="none" w:sz="0" w:space="0" w:color="auto"/>
        <w:left w:val="none" w:sz="0" w:space="0" w:color="auto"/>
        <w:bottom w:val="none" w:sz="0" w:space="0" w:color="auto"/>
        <w:right w:val="none" w:sz="0" w:space="0" w:color="auto"/>
      </w:divBdr>
    </w:div>
    <w:div w:id="1341590238">
      <w:bodyDiv w:val="1"/>
      <w:marLeft w:val="0"/>
      <w:marRight w:val="0"/>
      <w:marTop w:val="0"/>
      <w:marBottom w:val="0"/>
      <w:divBdr>
        <w:top w:val="none" w:sz="0" w:space="0" w:color="auto"/>
        <w:left w:val="none" w:sz="0" w:space="0" w:color="auto"/>
        <w:bottom w:val="none" w:sz="0" w:space="0" w:color="auto"/>
        <w:right w:val="none" w:sz="0" w:space="0" w:color="auto"/>
      </w:divBdr>
    </w:div>
    <w:div w:id="1345589168">
      <w:bodyDiv w:val="1"/>
      <w:marLeft w:val="0"/>
      <w:marRight w:val="0"/>
      <w:marTop w:val="0"/>
      <w:marBottom w:val="0"/>
      <w:divBdr>
        <w:top w:val="none" w:sz="0" w:space="0" w:color="auto"/>
        <w:left w:val="none" w:sz="0" w:space="0" w:color="auto"/>
        <w:bottom w:val="none" w:sz="0" w:space="0" w:color="auto"/>
        <w:right w:val="none" w:sz="0" w:space="0" w:color="auto"/>
      </w:divBdr>
      <w:divsChild>
        <w:div w:id="479420348">
          <w:marLeft w:val="0"/>
          <w:marRight w:val="0"/>
          <w:marTop w:val="0"/>
          <w:marBottom w:val="0"/>
          <w:divBdr>
            <w:top w:val="none" w:sz="0" w:space="0" w:color="auto"/>
            <w:left w:val="none" w:sz="0" w:space="0" w:color="auto"/>
            <w:bottom w:val="none" w:sz="0" w:space="0" w:color="auto"/>
            <w:right w:val="none" w:sz="0" w:space="0" w:color="auto"/>
          </w:divBdr>
          <w:divsChild>
            <w:div w:id="1965965437">
              <w:marLeft w:val="0"/>
              <w:marRight w:val="0"/>
              <w:marTop w:val="0"/>
              <w:marBottom w:val="0"/>
              <w:divBdr>
                <w:top w:val="none" w:sz="0" w:space="0" w:color="auto"/>
                <w:left w:val="none" w:sz="0" w:space="0" w:color="auto"/>
                <w:bottom w:val="none" w:sz="0" w:space="0" w:color="auto"/>
                <w:right w:val="none" w:sz="0" w:space="0" w:color="auto"/>
              </w:divBdr>
              <w:divsChild>
                <w:div w:id="315260429">
                  <w:marLeft w:val="0"/>
                  <w:marRight w:val="0"/>
                  <w:marTop w:val="0"/>
                  <w:marBottom w:val="0"/>
                  <w:divBdr>
                    <w:top w:val="none" w:sz="0" w:space="0" w:color="auto"/>
                    <w:left w:val="none" w:sz="0" w:space="0" w:color="auto"/>
                    <w:bottom w:val="none" w:sz="0" w:space="0" w:color="auto"/>
                    <w:right w:val="none" w:sz="0" w:space="0" w:color="auto"/>
                  </w:divBdr>
                  <w:divsChild>
                    <w:div w:id="101222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456122">
      <w:bodyDiv w:val="1"/>
      <w:marLeft w:val="0"/>
      <w:marRight w:val="0"/>
      <w:marTop w:val="0"/>
      <w:marBottom w:val="0"/>
      <w:divBdr>
        <w:top w:val="none" w:sz="0" w:space="0" w:color="auto"/>
        <w:left w:val="none" w:sz="0" w:space="0" w:color="auto"/>
        <w:bottom w:val="none" w:sz="0" w:space="0" w:color="auto"/>
        <w:right w:val="none" w:sz="0" w:space="0" w:color="auto"/>
      </w:divBdr>
      <w:divsChild>
        <w:div w:id="514880208">
          <w:marLeft w:val="0"/>
          <w:marRight w:val="0"/>
          <w:marTop w:val="0"/>
          <w:marBottom w:val="0"/>
          <w:divBdr>
            <w:top w:val="none" w:sz="0" w:space="0" w:color="auto"/>
            <w:left w:val="none" w:sz="0" w:space="0" w:color="auto"/>
            <w:bottom w:val="none" w:sz="0" w:space="0" w:color="auto"/>
            <w:right w:val="none" w:sz="0" w:space="0" w:color="auto"/>
          </w:divBdr>
        </w:div>
      </w:divsChild>
    </w:div>
    <w:div w:id="1492716886">
      <w:bodyDiv w:val="1"/>
      <w:marLeft w:val="0"/>
      <w:marRight w:val="0"/>
      <w:marTop w:val="0"/>
      <w:marBottom w:val="0"/>
      <w:divBdr>
        <w:top w:val="none" w:sz="0" w:space="0" w:color="auto"/>
        <w:left w:val="none" w:sz="0" w:space="0" w:color="auto"/>
        <w:bottom w:val="none" w:sz="0" w:space="0" w:color="auto"/>
        <w:right w:val="none" w:sz="0" w:space="0" w:color="auto"/>
      </w:divBdr>
    </w:div>
    <w:div w:id="1498157103">
      <w:bodyDiv w:val="1"/>
      <w:marLeft w:val="0"/>
      <w:marRight w:val="0"/>
      <w:marTop w:val="0"/>
      <w:marBottom w:val="0"/>
      <w:divBdr>
        <w:top w:val="none" w:sz="0" w:space="0" w:color="auto"/>
        <w:left w:val="none" w:sz="0" w:space="0" w:color="auto"/>
        <w:bottom w:val="none" w:sz="0" w:space="0" w:color="auto"/>
        <w:right w:val="none" w:sz="0" w:space="0" w:color="auto"/>
      </w:divBdr>
      <w:divsChild>
        <w:div w:id="1110078601">
          <w:marLeft w:val="0"/>
          <w:marRight w:val="0"/>
          <w:marTop w:val="0"/>
          <w:marBottom w:val="0"/>
          <w:divBdr>
            <w:top w:val="none" w:sz="0" w:space="0" w:color="auto"/>
            <w:left w:val="none" w:sz="0" w:space="0" w:color="auto"/>
            <w:bottom w:val="none" w:sz="0" w:space="0" w:color="auto"/>
            <w:right w:val="none" w:sz="0" w:space="0" w:color="auto"/>
          </w:divBdr>
          <w:divsChild>
            <w:div w:id="1597250587">
              <w:marLeft w:val="0"/>
              <w:marRight w:val="0"/>
              <w:marTop w:val="0"/>
              <w:marBottom w:val="0"/>
              <w:divBdr>
                <w:top w:val="none" w:sz="0" w:space="0" w:color="auto"/>
                <w:left w:val="none" w:sz="0" w:space="0" w:color="auto"/>
                <w:bottom w:val="none" w:sz="0" w:space="0" w:color="auto"/>
                <w:right w:val="none" w:sz="0" w:space="0" w:color="auto"/>
              </w:divBdr>
              <w:divsChild>
                <w:div w:id="157358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883079">
      <w:bodyDiv w:val="1"/>
      <w:marLeft w:val="0"/>
      <w:marRight w:val="0"/>
      <w:marTop w:val="0"/>
      <w:marBottom w:val="0"/>
      <w:divBdr>
        <w:top w:val="none" w:sz="0" w:space="0" w:color="auto"/>
        <w:left w:val="none" w:sz="0" w:space="0" w:color="auto"/>
        <w:bottom w:val="none" w:sz="0" w:space="0" w:color="auto"/>
        <w:right w:val="none" w:sz="0" w:space="0" w:color="auto"/>
      </w:divBdr>
    </w:div>
    <w:div w:id="1539123001">
      <w:bodyDiv w:val="1"/>
      <w:marLeft w:val="0"/>
      <w:marRight w:val="0"/>
      <w:marTop w:val="0"/>
      <w:marBottom w:val="0"/>
      <w:divBdr>
        <w:top w:val="none" w:sz="0" w:space="0" w:color="auto"/>
        <w:left w:val="none" w:sz="0" w:space="0" w:color="auto"/>
        <w:bottom w:val="none" w:sz="0" w:space="0" w:color="auto"/>
        <w:right w:val="none" w:sz="0" w:space="0" w:color="auto"/>
      </w:divBdr>
      <w:divsChild>
        <w:div w:id="988171432">
          <w:marLeft w:val="0"/>
          <w:marRight w:val="0"/>
          <w:marTop w:val="0"/>
          <w:marBottom w:val="0"/>
          <w:divBdr>
            <w:top w:val="none" w:sz="0" w:space="0" w:color="auto"/>
            <w:left w:val="none" w:sz="0" w:space="0" w:color="auto"/>
            <w:bottom w:val="none" w:sz="0" w:space="0" w:color="auto"/>
            <w:right w:val="none" w:sz="0" w:space="0" w:color="auto"/>
          </w:divBdr>
          <w:divsChild>
            <w:div w:id="771323250">
              <w:marLeft w:val="0"/>
              <w:marRight w:val="0"/>
              <w:marTop w:val="0"/>
              <w:marBottom w:val="0"/>
              <w:divBdr>
                <w:top w:val="none" w:sz="0" w:space="0" w:color="auto"/>
                <w:left w:val="none" w:sz="0" w:space="0" w:color="auto"/>
                <w:bottom w:val="none" w:sz="0" w:space="0" w:color="auto"/>
                <w:right w:val="none" w:sz="0" w:space="0" w:color="auto"/>
              </w:divBdr>
              <w:divsChild>
                <w:div w:id="1692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141376">
      <w:bodyDiv w:val="1"/>
      <w:marLeft w:val="0"/>
      <w:marRight w:val="0"/>
      <w:marTop w:val="0"/>
      <w:marBottom w:val="0"/>
      <w:divBdr>
        <w:top w:val="none" w:sz="0" w:space="0" w:color="auto"/>
        <w:left w:val="none" w:sz="0" w:space="0" w:color="auto"/>
        <w:bottom w:val="none" w:sz="0" w:space="0" w:color="auto"/>
        <w:right w:val="none" w:sz="0" w:space="0" w:color="auto"/>
      </w:divBdr>
    </w:div>
    <w:div w:id="1572886017">
      <w:bodyDiv w:val="1"/>
      <w:marLeft w:val="0"/>
      <w:marRight w:val="0"/>
      <w:marTop w:val="0"/>
      <w:marBottom w:val="0"/>
      <w:divBdr>
        <w:top w:val="none" w:sz="0" w:space="0" w:color="auto"/>
        <w:left w:val="none" w:sz="0" w:space="0" w:color="auto"/>
        <w:bottom w:val="none" w:sz="0" w:space="0" w:color="auto"/>
        <w:right w:val="none" w:sz="0" w:space="0" w:color="auto"/>
      </w:divBdr>
      <w:divsChild>
        <w:div w:id="446051764">
          <w:marLeft w:val="0"/>
          <w:marRight w:val="0"/>
          <w:marTop w:val="0"/>
          <w:marBottom w:val="0"/>
          <w:divBdr>
            <w:top w:val="none" w:sz="0" w:space="0" w:color="auto"/>
            <w:left w:val="none" w:sz="0" w:space="0" w:color="auto"/>
            <w:bottom w:val="none" w:sz="0" w:space="0" w:color="auto"/>
            <w:right w:val="none" w:sz="0" w:space="0" w:color="auto"/>
          </w:divBdr>
          <w:divsChild>
            <w:div w:id="931744474">
              <w:marLeft w:val="0"/>
              <w:marRight w:val="0"/>
              <w:marTop w:val="0"/>
              <w:marBottom w:val="0"/>
              <w:divBdr>
                <w:top w:val="none" w:sz="0" w:space="0" w:color="auto"/>
                <w:left w:val="none" w:sz="0" w:space="0" w:color="auto"/>
                <w:bottom w:val="none" w:sz="0" w:space="0" w:color="auto"/>
                <w:right w:val="none" w:sz="0" w:space="0" w:color="auto"/>
              </w:divBdr>
              <w:divsChild>
                <w:div w:id="421027831">
                  <w:marLeft w:val="0"/>
                  <w:marRight w:val="0"/>
                  <w:marTop w:val="0"/>
                  <w:marBottom w:val="0"/>
                  <w:divBdr>
                    <w:top w:val="none" w:sz="0" w:space="0" w:color="auto"/>
                    <w:left w:val="none" w:sz="0" w:space="0" w:color="auto"/>
                    <w:bottom w:val="none" w:sz="0" w:space="0" w:color="auto"/>
                    <w:right w:val="none" w:sz="0" w:space="0" w:color="auto"/>
                  </w:divBdr>
                  <w:divsChild>
                    <w:div w:id="141323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557424">
      <w:bodyDiv w:val="1"/>
      <w:marLeft w:val="0"/>
      <w:marRight w:val="0"/>
      <w:marTop w:val="0"/>
      <w:marBottom w:val="0"/>
      <w:divBdr>
        <w:top w:val="none" w:sz="0" w:space="0" w:color="auto"/>
        <w:left w:val="none" w:sz="0" w:space="0" w:color="auto"/>
        <w:bottom w:val="none" w:sz="0" w:space="0" w:color="auto"/>
        <w:right w:val="none" w:sz="0" w:space="0" w:color="auto"/>
      </w:divBdr>
    </w:div>
    <w:div w:id="1620409721">
      <w:bodyDiv w:val="1"/>
      <w:marLeft w:val="0"/>
      <w:marRight w:val="0"/>
      <w:marTop w:val="0"/>
      <w:marBottom w:val="0"/>
      <w:divBdr>
        <w:top w:val="none" w:sz="0" w:space="0" w:color="auto"/>
        <w:left w:val="none" w:sz="0" w:space="0" w:color="auto"/>
        <w:bottom w:val="none" w:sz="0" w:space="0" w:color="auto"/>
        <w:right w:val="none" w:sz="0" w:space="0" w:color="auto"/>
      </w:divBdr>
    </w:div>
    <w:div w:id="1620531037">
      <w:bodyDiv w:val="1"/>
      <w:marLeft w:val="0"/>
      <w:marRight w:val="0"/>
      <w:marTop w:val="0"/>
      <w:marBottom w:val="0"/>
      <w:divBdr>
        <w:top w:val="none" w:sz="0" w:space="0" w:color="auto"/>
        <w:left w:val="none" w:sz="0" w:space="0" w:color="auto"/>
        <w:bottom w:val="none" w:sz="0" w:space="0" w:color="auto"/>
        <w:right w:val="none" w:sz="0" w:space="0" w:color="auto"/>
      </w:divBdr>
      <w:divsChild>
        <w:div w:id="449786486">
          <w:marLeft w:val="0"/>
          <w:marRight w:val="0"/>
          <w:marTop w:val="0"/>
          <w:marBottom w:val="0"/>
          <w:divBdr>
            <w:top w:val="none" w:sz="0" w:space="0" w:color="auto"/>
            <w:left w:val="none" w:sz="0" w:space="0" w:color="auto"/>
            <w:bottom w:val="none" w:sz="0" w:space="0" w:color="auto"/>
            <w:right w:val="none" w:sz="0" w:space="0" w:color="auto"/>
          </w:divBdr>
          <w:divsChild>
            <w:div w:id="1808359178">
              <w:marLeft w:val="0"/>
              <w:marRight w:val="0"/>
              <w:marTop w:val="0"/>
              <w:marBottom w:val="0"/>
              <w:divBdr>
                <w:top w:val="none" w:sz="0" w:space="0" w:color="auto"/>
                <w:left w:val="none" w:sz="0" w:space="0" w:color="auto"/>
                <w:bottom w:val="none" w:sz="0" w:space="0" w:color="auto"/>
                <w:right w:val="none" w:sz="0" w:space="0" w:color="auto"/>
              </w:divBdr>
              <w:divsChild>
                <w:div w:id="5952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891123">
      <w:bodyDiv w:val="1"/>
      <w:marLeft w:val="0"/>
      <w:marRight w:val="0"/>
      <w:marTop w:val="0"/>
      <w:marBottom w:val="0"/>
      <w:divBdr>
        <w:top w:val="none" w:sz="0" w:space="0" w:color="auto"/>
        <w:left w:val="none" w:sz="0" w:space="0" w:color="auto"/>
        <w:bottom w:val="none" w:sz="0" w:space="0" w:color="auto"/>
        <w:right w:val="none" w:sz="0" w:space="0" w:color="auto"/>
      </w:divBdr>
    </w:div>
    <w:div w:id="1670601863">
      <w:bodyDiv w:val="1"/>
      <w:marLeft w:val="0"/>
      <w:marRight w:val="0"/>
      <w:marTop w:val="0"/>
      <w:marBottom w:val="0"/>
      <w:divBdr>
        <w:top w:val="none" w:sz="0" w:space="0" w:color="auto"/>
        <w:left w:val="none" w:sz="0" w:space="0" w:color="auto"/>
        <w:bottom w:val="none" w:sz="0" w:space="0" w:color="auto"/>
        <w:right w:val="none" w:sz="0" w:space="0" w:color="auto"/>
      </w:divBdr>
    </w:div>
    <w:div w:id="1721899023">
      <w:bodyDiv w:val="1"/>
      <w:marLeft w:val="0"/>
      <w:marRight w:val="0"/>
      <w:marTop w:val="0"/>
      <w:marBottom w:val="0"/>
      <w:divBdr>
        <w:top w:val="none" w:sz="0" w:space="0" w:color="auto"/>
        <w:left w:val="none" w:sz="0" w:space="0" w:color="auto"/>
        <w:bottom w:val="none" w:sz="0" w:space="0" w:color="auto"/>
        <w:right w:val="none" w:sz="0" w:space="0" w:color="auto"/>
      </w:divBdr>
    </w:div>
    <w:div w:id="1721976520">
      <w:bodyDiv w:val="1"/>
      <w:marLeft w:val="0"/>
      <w:marRight w:val="0"/>
      <w:marTop w:val="0"/>
      <w:marBottom w:val="0"/>
      <w:divBdr>
        <w:top w:val="none" w:sz="0" w:space="0" w:color="auto"/>
        <w:left w:val="none" w:sz="0" w:space="0" w:color="auto"/>
        <w:bottom w:val="none" w:sz="0" w:space="0" w:color="auto"/>
        <w:right w:val="none" w:sz="0" w:space="0" w:color="auto"/>
      </w:divBdr>
    </w:div>
    <w:div w:id="1751462701">
      <w:bodyDiv w:val="1"/>
      <w:marLeft w:val="0"/>
      <w:marRight w:val="0"/>
      <w:marTop w:val="0"/>
      <w:marBottom w:val="0"/>
      <w:divBdr>
        <w:top w:val="none" w:sz="0" w:space="0" w:color="auto"/>
        <w:left w:val="none" w:sz="0" w:space="0" w:color="auto"/>
        <w:bottom w:val="none" w:sz="0" w:space="0" w:color="auto"/>
        <w:right w:val="none" w:sz="0" w:space="0" w:color="auto"/>
      </w:divBdr>
    </w:div>
    <w:div w:id="1772043518">
      <w:bodyDiv w:val="1"/>
      <w:marLeft w:val="0"/>
      <w:marRight w:val="0"/>
      <w:marTop w:val="0"/>
      <w:marBottom w:val="0"/>
      <w:divBdr>
        <w:top w:val="none" w:sz="0" w:space="0" w:color="auto"/>
        <w:left w:val="none" w:sz="0" w:space="0" w:color="auto"/>
        <w:bottom w:val="none" w:sz="0" w:space="0" w:color="auto"/>
        <w:right w:val="none" w:sz="0" w:space="0" w:color="auto"/>
      </w:divBdr>
      <w:divsChild>
        <w:div w:id="26302730">
          <w:marLeft w:val="0"/>
          <w:marRight w:val="0"/>
          <w:marTop w:val="0"/>
          <w:marBottom w:val="0"/>
          <w:divBdr>
            <w:top w:val="none" w:sz="0" w:space="0" w:color="auto"/>
            <w:left w:val="none" w:sz="0" w:space="0" w:color="auto"/>
            <w:bottom w:val="none" w:sz="0" w:space="0" w:color="auto"/>
            <w:right w:val="none" w:sz="0" w:space="0" w:color="auto"/>
          </w:divBdr>
          <w:divsChild>
            <w:div w:id="685592975">
              <w:marLeft w:val="0"/>
              <w:marRight w:val="0"/>
              <w:marTop w:val="0"/>
              <w:marBottom w:val="0"/>
              <w:divBdr>
                <w:top w:val="none" w:sz="0" w:space="0" w:color="auto"/>
                <w:left w:val="none" w:sz="0" w:space="0" w:color="auto"/>
                <w:bottom w:val="none" w:sz="0" w:space="0" w:color="auto"/>
                <w:right w:val="none" w:sz="0" w:space="0" w:color="auto"/>
              </w:divBdr>
              <w:divsChild>
                <w:div w:id="40553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254415">
      <w:bodyDiv w:val="1"/>
      <w:marLeft w:val="0"/>
      <w:marRight w:val="0"/>
      <w:marTop w:val="0"/>
      <w:marBottom w:val="0"/>
      <w:divBdr>
        <w:top w:val="none" w:sz="0" w:space="0" w:color="auto"/>
        <w:left w:val="none" w:sz="0" w:space="0" w:color="auto"/>
        <w:bottom w:val="none" w:sz="0" w:space="0" w:color="auto"/>
        <w:right w:val="none" w:sz="0" w:space="0" w:color="auto"/>
      </w:divBdr>
    </w:div>
    <w:div w:id="1816947050">
      <w:bodyDiv w:val="1"/>
      <w:marLeft w:val="0"/>
      <w:marRight w:val="0"/>
      <w:marTop w:val="0"/>
      <w:marBottom w:val="0"/>
      <w:divBdr>
        <w:top w:val="none" w:sz="0" w:space="0" w:color="auto"/>
        <w:left w:val="none" w:sz="0" w:space="0" w:color="auto"/>
        <w:bottom w:val="none" w:sz="0" w:space="0" w:color="auto"/>
        <w:right w:val="none" w:sz="0" w:space="0" w:color="auto"/>
      </w:divBdr>
      <w:divsChild>
        <w:div w:id="292374452">
          <w:marLeft w:val="0"/>
          <w:marRight w:val="0"/>
          <w:marTop w:val="0"/>
          <w:marBottom w:val="0"/>
          <w:divBdr>
            <w:top w:val="none" w:sz="0" w:space="0" w:color="auto"/>
            <w:left w:val="none" w:sz="0" w:space="0" w:color="auto"/>
            <w:bottom w:val="none" w:sz="0" w:space="0" w:color="auto"/>
            <w:right w:val="none" w:sz="0" w:space="0" w:color="auto"/>
          </w:divBdr>
          <w:divsChild>
            <w:div w:id="366025767">
              <w:marLeft w:val="0"/>
              <w:marRight w:val="0"/>
              <w:marTop w:val="0"/>
              <w:marBottom w:val="0"/>
              <w:divBdr>
                <w:top w:val="none" w:sz="0" w:space="0" w:color="auto"/>
                <w:left w:val="none" w:sz="0" w:space="0" w:color="auto"/>
                <w:bottom w:val="none" w:sz="0" w:space="0" w:color="auto"/>
                <w:right w:val="none" w:sz="0" w:space="0" w:color="auto"/>
              </w:divBdr>
              <w:divsChild>
                <w:div w:id="194749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14014">
      <w:bodyDiv w:val="1"/>
      <w:marLeft w:val="0"/>
      <w:marRight w:val="0"/>
      <w:marTop w:val="0"/>
      <w:marBottom w:val="0"/>
      <w:divBdr>
        <w:top w:val="none" w:sz="0" w:space="0" w:color="auto"/>
        <w:left w:val="none" w:sz="0" w:space="0" w:color="auto"/>
        <w:bottom w:val="none" w:sz="0" w:space="0" w:color="auto"/>
        <w:right w:val="none" w:sz="0" w:space="0" w:color="auto"/>
      </w:divBdr>
    </w:div>
    <w:div w:id="1860119595">
      <w:bodyDiv w:val="1"/>
      <w:marLeft w:val="0"/>
      <w:marRight w:val="0"/>
      <w:marTop w:val="0"/>
      <w:marBottom w:val="0"/>
      <w:divBdr>
        <w:top w:val="none" w:sz="0" w:space="0" w:color="auto"/>
        <w:left w:val="none" w:sz="0" w:space="0" w:color="auto"/>
        <w:bottom w:val="none" w:sz="0" w:space="0" w:color="auto"/>
        <w:right w:val="none" w:sz="0" w:space="0" w:color="auto"/>
      </w:divBdr>
    </w:div>
    <w:div w:id="1877812624">
      <w:bodyDiv w:val="1"/>
      <w:marLeft w:val="0"/>
      <w:marRight w:val="0"/>
      <w:marTop w:val="0"/>
      <w:marBottom w:val="0"/>
      <w:divBdr>
        <w:top w:val="none" w:sz="0" w:space="0" w:color="auto"/>
        <w:left w:val="none" w:sz="0" w:space="0" w:color="auto"/>
        <w:bottom w:val="none" w:sz="0" w:space="0" w:color="auto"/>
        <w:right w:val="none" w:sz="0" w:space="0" w:color="auto"/>
      </w:divBdr>
      <w:divsChild>
        <w:div w:id="125245141">
          <w:marLeft w:val="0"/>
          <w:marRight w:val="0"/>
          <w:marTop w:val="0"/>
          <w:marBottom w:val="0"/>
          <w:divBdr>
            <w:top w:val="none" w:sz="0" w:space="0" w:color="auto"/>
            <w:left w:val="none" w:sz="0" w:space="0" w:color="auto"/>
            <w:bottom w:val="none" w:sz="0" w:space="0" w:color="auto"/>
            <w:right w:val="none" w:sz="0" w:space="0" w:color="auto"/>
          </w:divBdr>
          <w:divsChild>
            <w:div w:id="1666204997">
              <w:marLeft w:val="0"/>
              <w:marRight w:val="0"/>
              <w:marTop w:val="0"/>
              <w:marBottom w:val="0"/>
              <w:divBdr>
                <w:top w:val="none" w:sz="0" w:space="0" w:color="auto"/>
                <w:left w:val="none" w:sz="0" w:space="0" w:color="auto"/>
                <w:bottom w:val="none" w:sz="0" w:space="0" w:color="auto"/>
                <w:right w:val="none" w:sz="0" w:space="0" w:color="auto"/>
              </w:divBdr>
              <w:divsChild>
                <w:div w:id="501504312">
                  <w:marLeft w:val="0"/>
                  <w:marRight w:val="0"/>
                  <w:marTop w:val="0"/>
                  <w:marBottom w:val="0"/>
                  <w:divBdr>
                    <w:top w:val="none" w:sz="0" w:space="0" w:color="auto"/>
                    <w:left w:val="none" w:sz="0" w:space="0" w:color="auto"/>
                    <w:bottom w:val="none" w:sz="0" w:space="0" w:color="auto"/>
                    <w:right w:val="none" w:sz="0" w:space="0" w:color="auto"/>
                  </w:divBdr>
                  <w:divsChild>
                    <w:div w:id="78840883">
                      <w:marLeft w:val="0"/>
                      <w:marRight w:val="0"/>
                      <w:marTop w:val="0"/>
                      <w:marBottom w:val="0"/>
                      <w:divBdr>
                        <w:top w:val="none" w:sz="0" w:space="0" w:color="auto"/>
                        <w:left w:val="none" w:sz="0" w:space="0" w:color="auto"/>
                        <w:bottom w:val="none" w:sz="0" w:space="0" w:color="auto"/>
                        <w:right w:val="none" w:sz="0" w:space="0" w:color="auto"/>
                      </w:divBdr>
                    </w:div>
                  </w:divsChild>
                </w:div>
                <w:div w:id="2067561202">
                  <w:marLeft w:val="0"/>
                  <w:marRight w:val="0"/>
                  <w:marTop w:val="0"/>
                  <w:marBottom w:val="0"/>
                  <w:divBdr>
                    <w:top w:val="none" w:sz="0" w:space="0" w:color="auto"/>
                    <w:left w:val="none" w:sz="0" w:space="0" w:color="auto"/>
                    <w:bottom w:val="none" w:sz="0" w:space="0" w:color="auto"/>
                    <w:right w:val="none" w:sz="0" w:space="0" w:color="auto"/>
                  </w:divBdr>
                  <w:divsChild>
                    <w:div w:id="1254127127">
                      <w:marLeft w:val="0"/>
                      <w:marRight w:val="0"/>
                      <w:marTop w:val="0"/>
                      <w:marBottom w:val="0"/>
                      <w:divBdr>
                        <w:top w:val="none" w:sz="0" w:space="0" w:color="auto"/>
                        <w:left w:val="none" w:sz="0" w:space="0" w:color="auto"/>
                        <w:bottom w:val="none" w:sz="0" w:space="0" w:color="auto"/>
                        <w:right w:val="none" w:sz="0" w:space="0" w:color="auto"/>
                      </w:divBdr>
                    </w:div>
                  </w:divsChild>
                </w:div>
                <w:div w:id="1384253096">
                  <w:marLeft w:val="0"/>
                  <w:marRight w:val="0"/>
                  <w:marTop w:val="0"/>
                  <w:marBottom w:val="0"/>
                  <w:divBdr>
                    <w:top w:val="none" w:sz="0" w:space="0" w:color="auto"/>
                    <w:left w:val="none" w:sz="0" w:space="0" w:color="auto"/>
                    <w:bottom w:val="none" w:sz="0" w:space="0" w:color="auto"/>
                    <w:right w:val="none" w:sz="0" w:space="0" w:color="auto"/>
                  </w:divBdr>
                  <w:divsChild>
                    <w:div w:id="1436629021">
                      <w:marLeft w:val="0"/>
                      <w:marRight w:val="0"/>
                      <w:marTop w:val="0"/>
                      <w:marBottom w:val="0"/>
                      <w:divBdr>
                        <w:top w:val="none" w:sz="0" w:space="0" w:color="auto"/>
                        <w:left w:val="none" w:sz="0" w:space="0" w:color="auto"/>
                        <w:bottom w:val="none" w:sz="0" w:space="0" w:color="auto"/>
                        <w:right w:val="none" w:sz="0" w:space="0" w:color="auto"/>
                      </w:divBdr>
                    </w:div>
                  </w:divsChild>
                </w:div>
                <w:div w:id="1354844768">
                  <w:marLeft w:val="0"/>
                  <w:marRight w:val="0"/>
                  <w:marTop w:val="0"/>
                  <w:marBottom w:val="0"/>
                  <w:divBdr>
                    <w:top w:val="none" w:sz="0" w:space="0" w:color="auto"/>
                    <w:left w:val="none" w:sz="0" w:space="0" w:color="auto"/>
                    <w:bottom w:val="none" w:sz="0" w:space="0" w:color="auto"/>
                    <w:right w:val="none" w:sz="0" w:space="0" w:color="auto"/>
                  </w:divBdr>
                  <w:divsChild>
                    <w:div w:id="16897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76278">
      <w:bodyDiv w:val="1"/>
      <w:marLeft w:val="0"/>
      <w:marRight w:val="0"/>
      <w:marTop w:val="0"/>
      <w:marBottom w:val="0"/>
      <w:divBdr>
        <w:top w:val="none" w:sz="0" w:space="0" w:color="auto"/>
        <w:left w:val="none" w:sz="0" w:space="0" w:color="auto"/>
        <w:bottom w:val="none" w:sz="0" w:space="0" w:color="auto"/>
        <w:right w:val="none" w:sz="0" w:space="0" w:color="auto"/>
      </w:divBdr>
    </w:div>
    <w:div w:id="1879274148">
      <w:bodyDiv w:val="1"/>
      <w:marLeft w:val="0"/>
      <w:marRight w:val="0"/>
      <w:marTop w:val="0"/>
      <w:marBottom w:val="0"/>
      <w:divBdr>
        <w:top w:val="none" w:sz="0" w:space="0" w:color="auto"/>
        <w:left w:val="none" w:sz="0" w:space="0" w:color="auto"/>
        <w:bottom w:val="none" w:sz="0" w:space="0" w:color="auto"/>
        <w:right w:val="none" w:sz="0" w:space="0" w:color="auto"/>
      </w:divBdr>
    </w:div>
    <w:div w:id="1896816473">
      <w:bodyDiv w:val="1"/>
      <w:marLeft w:val="0"/>
      <w:marRight w:val="0"/>
      <w:marTop w:val="0"/>
      <w:marBottom w:val="0"/>
      <w:divBdr>
        <w:top w:val="none" w:sz="0" w:space="0" w:color="auto"/>
        <w:left w:val="none" w:sz="0" w:space="0" w:color="auto"/>
        <w:bottom w:val="none" w:sz="0" w:space="0" w:color="auto"/>
        <w:right w:val="none" w:sz="0" w:space="0" w:color="auto"/>
      </w:divBdr>
    </w:div>
    <w:div w:id="1896817978">
      <w:bodyDiv w:val="1"/>
      <w:marLeft w:val="0"/>
      <w:marRight w:val="0"/>
      <w:marTop w:val="0"/>
      <w:marBottom w:val="0"/>
      <w:divBdr>
        <w:top w:val="none" w:sz="0" w:space="0" w:color="auto"/>
        <w:left w:val="none" w:sz="0" w:space="0" w:color="auto"/>
        <w:bottom w:val="none" w:sz="0" w:space="0" w:color="auto"/>
        <w:right w:val="none" w:sz="0" w:space="0" w:color="auto"/>
      </w:divBdr>
    </w:div>
    <w:div w:id="1898541884">
      <w:bodyDiv w:val="1"/>
      <w:marLeft w:val="0"/>
      <w:marRight w:val="0"/>
      <w:marTop w:val="0"/>
      <w:marBottom w:val="0"/>
      <w:divBdr>
        <w:top w:val="none" w:sz="0" w:space="0" w:color="auto"/>
        <w:left w:val="none" w:sz="0" w:space="0" w:color="auto"/>
        <w:bottom w:val="none" w:sz="0" w:space="0" w:color="auto"/>
        <w:right w:val="none" w:sz="0" w:space="0" w:color="auto"/>
      </w:divBdr>
    </w:div>
    <w:div w:id="1931546093">
      <w:bodyDiv w:val="1"/>
      <w:marLeft w:val="0"/>
      <w:marRight w:val="0"/>
      <w:marTop w:val="0"/>
      <w:marBottom w:val="0"/>
      <w:divBdr>
        <w:top w:val="none" w:sz="0" w:space="0" w:color="auto"/>
        <w:left w:val="none" w:sz="0" w:space="0" w:color="auto"/>
        <w:bottom w:val="none" w:sz="0" w:space="0" w:color="auto"/>
        <w:right w:val="none" w:sz="0" w:space="0" w:color="auto"/>
      </w:divBdr>
      <w:divsChild>
        <w:div w:id="356735449">
          <w:marLeft w:val="0"/>
          <w:marRight w:val="0"/>
          <w:marTop w:val="0"/>
          <w:marBottom w:val="0"/>
          <w:divBdr>
            <w:top w:val="none" w:sz="0" w:space="0" w:color="auto"/>
            <w:left w:val="none" w:sz="0" w:space="0" w:color="auto"/>
            <w:bottom w:val="none" w:sz="0" w:space="0" w:color="auto"/>
            <w:right w:val="none" w:sz="0" w:space="0" w:color="auto"/>
          </w:divBdr>
          <w:divsChild>
            <w:div w:id="1201744382">
              <w:marLeft w:val="0"/>
              <w:marRight w:val="0"/>
              <w:marTop w:val="0"/>
              <w:marBottom w:val="0"/>
              <w:divBdr>
                <w:top w:val="none" w:sz="0" w:space="0" w:color="auto"/>
                <w:left w:val="none" w:sz="0" w:space="0" w:color="auto"/>
                <w:bottom w:val="none" w:sz="0" w:space="0" w:color="auto"/>
                <w:right w:val="none" w:sz="0" w:space="0" w:color="auto"/>
              </w:divBdr>
              <w:divsChild>
                <w:div w:id="99642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356910">
      <w:bodyDiv w:val="1"/>
      <w:marLeft w:val="0"/>
      <w:marRight w:val="0"/>
      <w:marTop w:val="0"/>
      <w:marBottom w:val="0"/>
      <w:divBdr>
        <w:top w:val="none" w:sz="0" w:space="0" w:color="auto"/>
        <w:left w:val="none" w:sz="0" w:space="0" w:color="auto"/>
        <w:bottom w:val="none" w:sz="0" w:space="0" w:color="auto"/>
        <w:right w:val="none" w:sz="0" w:space="0" w:color="auto"/>
      </w:divBdr>
    </w:div>
    <w:div w:id="1957374001">
      <w:bodyDiv w:val="1"/>
      <w:marLeft w:val="0"/>
      <w:marRight w:val="0"/>
      <w:marTop w:val="0"/>
      <w:marBottom w:val="0"/>
      <w:divBdr>
        <w:top w:val="none" w:sz="0" w:space="0" w:color="auto"/>
        <w:left w:val="none" w:sz="0" w:space="0" w:color="auto"/>
        <w:bottom w:val="none" w:sz="0" w:space="0" w:color="auto"/>
        <w:right w:val="none" w:sz="0" w:space="0" w:color="auto"/>
      </w:divBdr>
    </w:div>
    <w:div w:id="1965965555">
      <w:bodyDiv w:val="1"/>
      <w:marLeft w:val="0"/>
      <w:marRight w:val="0"/>
      <w:marTop w:val="0"/>
      <w:marBottom w:val="0"/>
      <w:divBdr>
        <w:top w:val="none" w:sz="0" w:space="0" w:color="auto"/>
        <w:left w:val="none" w:sz="0" w:space="0" w:color="auto"/>
        <w:bottom w:val="none" w:sz="0" w:space="0" w:color="auto"/>
        <w:right w:val="none" w:sz="0" w:space="0" w:color="auto"/>
      </w:divBdr>
    </w:div>
    <w:div w:id="2002925310">
      <w:bodyDiv w:val="1"/>
      <w:marLeft w:val="0"/>
      <w:marRight w:val="0"/>
      <w:marTop w:val="0"/>
      <w:marBottom w:val="0"/>
      <w:divBdr>
        <w:top w:val="none" w:sz="0" w:space="0" w:color="auto"/>
        <w:left w:val="none" w:sz="0" w:space="0" w:color="auto"/>
        <w:bottom w:val="none" w:sz="0" w:space="0" w:color="auto"/>
        <w:right w:val="none" w:sz="0" w:space="0" w:color="auto"/>
      </w:divBdr>
      <w:divsChild>
        <w:div w:id="784345034">
          <w:marLeft w:val="0"/>
          <w:marRight w:val="0"/>
          <w:marTop w:val="0"/>
          <w:marBottom w:val="0"/>
          <w:divBdr>
            <w:top w:val="none" w:sz="0" w:space="0" w:color="auto"/>
            <w:left w:val="none" w:sz="0" w:space="0" w:color="auto"/>
            <w:bottom w:val="none" w:sz="0" w:space="0" w:color="auto"/>
            <w:right w:val="none" w:sz="0" w:space="0" w:color="auto"/>
          </w:divBdr>
          <w:divsChild>
            <w:div w:id="715005775">
              <w:marLeft w:val="0"/>
              <w:marRight w:val="0"/>
              <w:marTop w:val="0"/>
              <w:marBottom w:val="0"/>
              <w:divBdr>
                <w:top w:val="none" w:sz="0" w:space="0" w:color="auto"/>
                <w:left w:val="none" w:sz="0" w:space="0" w:color="auto"/>
                <w:bottom w:val="none" w:sz="0" w:space="0" w:color="auto"/>
                <w:right w:val="none" w:sz="0" w:space="0" w:color="auto"/>
              </w:divBdr>
              <w:divsChild>
                <w:div w:id="157000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5208">
      <w:bodyDiv w:val="1"/>
      <w:marLeft w:val="0"/>
      <w:marRight w:val="0"/>
      <w:marTop w:val="0"/>
      <w:marBottom w:val="0"/>
      <w:divBdr>
        <w:top w:val="none" w:sz="0" w:space="0" w:color="auto"/>
        <w:left w:val="none" w:sz="0" w:space="0" w:color="auto"/>
        <w:bottom w:val="none" w:sz="0" w:space="0" w:color="auto"/>
        <w:right w:val="none" w:sz="0" w:space="0" w:color="auto"/>
      </w:divBdr>
    </w:div>
    <w:div w:id="2104379888">
      <w:bodyDiv w:val="1"/>
      <w:marLeft w:val="0"/>
      <w:marRight w:val="0"/>
      <w:marTop w:val="0"/>
      <w:marBottom w:val="0"/>
      <w:divBdr>
        <w:top w:val="none" w:sz="0" w:space="0" w:color="auto"/>
        <w:left w:val="none" w:sz="0" w:space="0" w:color="auto"/>
        <w:bottom w:val="none" w:sz="0" w:space="0" w:color="auto"/>
        <w:right w:val="none" w:sz="0" w:space="0" w:color="auto"/>
      </w:divBdr>
      <w:divsChild>
        <w:div w:id="2070961559">
          <w:marLeft w:val="0"/>
          <w:marRight w:val="0"/>
          <w:marTop w:val="0"/>
          <w:marBottom w:val="0"/>
          <w:divBdr>
            <w:top w:val="none" w:sz="0" w:space="0" w:color="auto"/>
            <w:left w:val="none" w:sz="0" w:space="0" w:color="auto"/>
            <w:bottom w:val="none" w:sz="0" w:space="0" w:color="auto"/>
            <w:right w:val="none" w:sz="0" w:space="0" w:color="auto"/>
          </w:divBdr>
          <w:divsChild>
            <w:div w:id="874121947">
              <w:marLeft w:val="0"/>
              <w:marRight w:val="0"/>
              <w:marTop w:val="0"/>
              <w:marBottom w:val="0"/>
              <w:divBdr>
                <w:top w:val="none" w:sz="0" w:space="0" w:color="auto"/>
                <w:left w:val="none" w:sz="0" w:space="0" w:color="auto"/>
                <w:bottom w:val="none" w:sz="0" w:space="0" w:color="auto"/>
                <w:right w:val="none" w:sz="0" w:space="0" w:color="auto"/>
              </w:divBdr>
              <w:divsChild>
                <w:div w:id="115213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33419">
      <w:bodyDiv w:val="1"/>
      <w:marLeft w:val="0"/>
      <w:marRight w:val="0"/>
      <w:marTop w:val="0"/>
      <w:marBottom w:val="0"/>
      <w:divBdr>
        <w:top w:val="none" w:sz="0" w:space="0" w:color="auto"/>
        <w:left w:val="none" w:sz="0" w:space="0" w:color="auto"/>
        <w:bottom w:val="none" w:sz="0" w:space="0" w:color="auto"/>
        <w:right w:val="none" w:sz="0" w:space="0" w:color="auto"/>
      </w:divBdr>
      <w:divsChild>
        <w:div w:id="166483544">
          <w:marLeft w:val="0"/>
          <w:marRight w:val="0"/>
          <w:marTop w:val="0"/>
          <w:marBottom w:val="0"/>
          <w:divBdr>
            <w:top w:val="none" w:sz="0" w:space="0" w:color="auto"/>
            <w:left w:val="none" w:sz="0" w:space="0" w:color="auto"/>
            <w:bottom w:val="none" w:sz="0" w:space="0" w:color="auto"/>
            <w:right w:val="none" w:sz="0" w:space="0" w:color="auto"/>
          </w:divBdr>
          <w:divsChild>
            <w:div w:id="2020234953">
              <w:marLeft w:val="0"/>
              <w:marRight w:val="0"/>
              <w:marTop w:val="0"/>
              <w:marBottom w:val="0"/>
              <w:divBdr>
                <w:top w:val="none" w:sz="0" w:space="0" w:color="auto"/>
                <w:left w:val="none" w:sz="0" w:space="0" w:color="auto"/>
                <w:bottom w:val="none" w:sz="0" w:space="0" w:color="auto"/>
                <w:right w:val="none" w:sz="0" w:space="0" w:color="auto"/>
              </w:divBdr>
              <w:divsChild>
                <w:div w:id="1184131146">
                  <w:marLeft w:val="0"/>
                  <w:marRight w:val="0"/>
                  <w:marTop w:val="0"/>
                  <w:marBottom w:val="0"/>
                  <w:divBdr>
                    <w:top w:val="none" w:sz="0" w:space="0" w:color="auto"/>
                    <w:left w:val="none" w:sz="0" w:space="0" w:color="auto"/>
                    <w:bottom w:val="none" w:sz="0" w:space="0" w:color="auto"/>
                    <w:right w:val="none" w:sz="0" w:space="0" w:color="auto"/>
                  </w:divBdr>
                  <w:divsChild>
                    <w:div w:id="596327940">
                      <w:marLeft w:val="0"/>
                      <w:marRight w:val="0"/>
                      <w:marTop w:val="0"/>
                      <w:marBottom w:val="0"/>
                      <w:divBdr>
                        <w:top w:val="single" w:sz="18" w:space="0" w:color="E8E8E8"/>
                        <w:left w:val="none" w:sz="0" w:space="0" w:color="auto"/>
                        <w:bottom w:val="none" w:sz="0" w:space="0" w:color="auto"/>
                        <w:right w:val="none" w:sz="0" w:space="0" w:color="auto"/>
                      </w:divBdr>
                      <w:divsChild>
                        <w:div w:id="1302885191">
                          <w:marLeft w:val="0"/>
                          <w:marRight w:val="4813"/>
                          <w:marTop w:val="0"/>
                          <w:marBottom w:val="0"/>
                          <w:divBdr>
                            <w:top w:val="none" w:sz="0" w:space="0" w:color="auto"/>
                            <w:left w:val="none" w:sz="0" w:space="0" w:color="auto"/>
                            <w:bottom w:val="none" w:sz="0" w:space="0" w:color="auto"/>
                            <w:right w:val="none" w:sz="0" w:space="0" w:color="auto"/>
                          </w:divBdr>
                          <w:divsChild>
                            <w:div w:id="1878465139">
                              <w:marLeft w:val="0"/>
                              <w:marRight w:val="0"/>
                              <w:marTop w:val="0"/>
                              <w:marBottom w:val="0"/>
                              <w:divBdr>
                                <w:top w:val="none" w:sz="0" w:space="0" w:color="auto"/>
                                <w:left w:val="none" w:sz="0" w:space="0" w:color="auto"/>
                                <w:bottom w:val="none" w:sz="0" w:space="0" w:color="auto"/>
                                <w:right w:val="none" w:sz="0" w:space="0" w:color="auto"/>
                              </w:divBdr>
                              <w:divsChild>
                                <w:div w:id="470904959">
                                  <w:marLeft w:val="0"/>
                                  <w:marRight w:val="0"/>
                                  <w:marTop w:val="0"/>
                                  <w:marBottom w:val="0"/>
                                  <w:divBdr>
                                    <w:top w:val="single" w:sz="4" w:space="0" w:color="FFFFFF"/>
                                    <w:left w:val="none" w:sz="0" w:space="0" w:color="auto"/>
                                    <w:bottom w:val="none" w:sz="0" w:space="0" w:color="auto"/>
                                    <w:right w:val="none" w:sz="0" w:space="0" w:color="auto"/>
                                  </w:divBdr>
                                  <w:divsChild>
                                    <w:div w:id="1887450860">
                                      <w:marLeft w:val="0"/>
                                      <w:marRight w:val="0"/>
                                      <w:marTop w:val="0"/>
                                      <w:marBottom w:val="0"/>
                                      <w:divBdr>
                                        <w:top w:val="none" w:sz="0" w:space="0" w:color="auto"/>
                                        <w:left w:val="none" w:sz="0" w:space="0" w:color="auto"/>
                                        <w:bottom w:val="none" w:sz="0" w:space="0" w:color="auto"/>
                                        <w:right w:val="none" w:sz="0" w:space="0" w:color="auto"/>
                                      </w:divBdr>
                                      <w:divsChild>
                                        <w:div w:id="2029287168">
                                          <w:marLeft w:val="0"/>
                                          <w:marRight w:val="0"/>
                                          <w:marTop w:val="0"/>
                                          <w:marBottom w:val="0"/>
                                          <w:divBdr>
                                            <w:top w:val="none" w:sz="0" w:space="0" w:color="auto"/>
                                            <w:left w:val="none" w:sz="0" w:space="0" w:color="auto"/>
                                            <w:bottom w:val="none" w:sz="0" w:space="0" w:color="auto"/>
                                            <w:right w:val="none" w:sz="0" w:space="0" w:color="auto"/>
                                          </w:divBdr>
                                          <w:divsChild>
                                            <w:div w:id="2139645368">
                                              <w:marLeft w:val="0"/>
                                              <w:marRight w:val="0"/>
                                              <w:marTop w:val="0"/>
                                              <w:marBottom w:val="0"/>
                                              <w:divBdr>
                                                <w:top w:val="none" w:sz="0" w:space="0" w:color="auto"/>
                                                <w:left w:val="none" w:sz="0" w:space="0" w:color="auto"/>
                                                <w:bottom w:val="none" w:sz="0" w:space="0" w:color="auto"/>
                                                <w:right w:val="none" w:sz="0" w:space="0" w:color="auto"/>
                                              </w:divBdr>
                                              <w:divsChild>
                                                <w:div w:id="651300665">
                                                  <w:marLeft w:val="40"/>
                                                  <w:marRight w:val="67"/>
                                                  <w:marTop w:val="0"/>
                                                  <w:marBottom w:val="0"/>
                                                  <w:divBdr>
                                                    <w:top w:val="none" w:sz="0" w:space="0" w:color="auto"/>
                                                    <w:left w:val="none" w:sz="0" w:space="0" w:color="auto"/>
                                                    <w:bottom w:val="none" w:sz="0" w:space="0" w:color="auto"/>
                                                    <w:right w:val="none" w:sz="0" w:space="0" w:color="auto"/>
                                                  </w:divBdr>
                                                  <w:divsChild>
                                                    <w:div w:id="1846824376">
                                                      <w:marLeft w:val="0"/>
                                                      <w:marRight w:val="0"/>
                                                      <w:marTop w:val="0"/>
                                                      <w:marBottom w:val="0"/>
                                                      <w:divBdr>
                                                        <w:top w:val="none" w:sz="0" w:space="0" w:color="auto"/>
                                                        <w:left w:val="none" w:sz="0" w:space="0" w:color="auto"/>
                                                        <w:bottom w:val="none" w:sz="0" w:space="0" w:color="auto"/>
                                                        <w:right w:val="none" w:sz="0" w:space="0" w:color="auto"/>
                                                      </w:divBdr>
                                                      <w:divsChild>
                                                        <w:div w:id="777024690">
                                                          <w:marLeft w:val="0"/>
                                                          <w:marRight w:val="0"/>
                                                          <w:marTop w:val="0"/>
                                                          <w:marBottom w:val="0"/>
                                                          <w:divBdr>
                                                            <w:top w:val="none" w:sz="0" w:space="0" w:color="auto"/>
                                                            <w:left w:val="none" w:sz="0" w:space="0" w:color="auto"/>
                                                            <w:bottom w:val="none" w:sz="0" w:space="0" w:color="auto"/>
                                                            <w:right w:val="none" w:sz="0" w:space="0" w:color="auto"/>
                                                          </w:divBdr>
                                                          <w:divsChild>
                                                            <w:div w:id="1314607388">
                                                              <w:marLeft w:val="0"/>
                                                              <w:marRight w:val="0"/>
                                                              <w:marTop w:val="0"/>
                                                              <w:marBottom w:val="0"/>
                                                              <w:divBdr>
                                                                <w:top w:val="none" w:sz="0" w:space="0" w:color="auto"/>
                                                                <w:left w:val="none" w:sz="0" w:space="0" w:color="auto"/>
                                                                <w:bottom w:val="none" w:sz="0" w:space="0" w:color="auto"/>
                                                                <w:right w:val="none" w:sz="0" w:space="0" w:color="auto"/>
                                                              </w:divBdr>
                                                              <w:divsChild>
                                                                <w:div w:id="173496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5272574">
      <w:bodyDiv w:val="1"/>
      <w:marLeft w:val="0"/>
      <w:marRight w:val="0"/>
      <w:marTop w:val="0"/>
      <w:marBottom w:val="0"/>
      <w:divBdr>
        <w:top w:val="none" w:sz="0" w:space="0" w:color="auto"/>
        <w:left w:val="none" w:sz="0" w:space="0" w:color="auto"/>
        <w:bottom w:val="none" w:sz="0" w:space="0" w:color="auto"/>
        <w:right w:val="none" w:sz="0" w:space="0" w:color="auto"/>
      </w:divBdr>
    </w:div>
    <w:div w:id="2126540610">
      <w:bodyDiv w:val="1"/>
      <w:marLeft w:val="0"/>
      <w:marRight w:val="0"/>
      <w:marTop w:val="0"/>
      <w:marBottom w:val="0"/>
      <w:divBdr>
        <w:top w:val="none" w:sz="0" w:space="0" w:color="auto"/>
        <w:left w:val="none" w:sz="0" w:space="0" w:color="auto"/>
        <w:bottom w:val="none" w:sz="0" w:space="0" w:color="auto"/>
        <w:right w:val="none" w:sz="0" w:space="0" w:color="auto"/>
      </w:divBdr>
    </w:div>
    <w:div w:id="21421126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merald.com/insight/search?q=Jessica%20Lichy" TargetMode="External"/><Relationship Id="rId18" Type="http://schemas.openxmlformats.org/officeDocument/2006/relationships/hyperlink" Target="https://management-prospective.ichec.be/index.php/managementprospective/issue/view/14" TargetMode="External"/><Relationship Id="rId26" Type="http://schemas.openxmlformats.org/officeDocument/2006/relationships/hyperlink" Target="https://doi.org/10.1016/j.ijcci.2021.100361" TargetMode="External"/><Relationship Id="rId39" Type="http://schemas.openxmlformats.org/officeDocument/2006/relationships/hyperlink" Target="http://sure.sunderland.ac.uk/view/creators/Mathew=3ASony=3A=3A.html" TargetMode="External"/><Relationship Id="rId21" Type="http://schemas.openxmlformats.org/officeDocument/2006/relationships/hyperlink" Target="https://www.cairn.info/revue--2023-4-page-181.htm" TargetMode="External"/><Relationship Id="rId34" Type="http://schemas.openxmlformats.org/officeDocument/2006/relationships/hyperlink" Target="http://sure.sunderland.ac.uk/view/creators/Purvis=3AKieran=3A=3A.html" TargetMode="External"/><Relationship Id="rId42" Type="http://schemas.openxmlformats.org/officeDocument/2006/relationships/hyperlink" Target="http://sure.sunderland.ac.uk/id/eprint/15741/" TargetMode="External"/><Relationship Id="rId47" Type="http://schemas.openxmlformats.org/officeDocument/2006/relationships/hyperlink" Target="http://blogs.lse.ac.uk/brexit/2018/12/06/deal-or-no-deal-british-food-and-drink-manufacturers-will-suffer/" TargetMode="External"/><Relationship Id="rId50" Type="http://schemas.openxmlformats.org/officeDocument/2006/relationships/hyperlink" Target="https://www.foodmanufacture.co.uk/Events/Food-Safety-Briefing-2020-and-beyond-a-new-era-for-food-standards" TargetMode="External"/><Relationship Id="rId55" Type="http://schemas.openxmlformats.org/officeDocument/2006/relationships/hyperlink" Target="https://www.independent.co.uk/news/uk/home-news/uk-supermarkets-food-prices-iran-war-strait-hormuz-b2966924.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emerald.com/insight/publication/issn/0262-1711" TargetMode="External"/><Relationship Id="rId29" Type="http://schemas.openxmlformats.org/officeDocument/2006/relationships/hyperlink" Target="http://sure.sunderland.ac.uk/id/eprint/13778/" TargetMode="External"/><Relationship Id="rId11" Type="http://schemas.openxmlformats.org/officeDocument/2006/relationships/image" Target="media/image4.png"/><Relationship Id="rId24" Type="http://schemas.openxmlformats.org/officeDocument/2006/relationships/hyperlink" Target="https://eur03.safelinks.protection.outlook.com/?url=http%3A%2F%2Fsure.sunderland.ac.uk%2Fid%2Feprint%2F14868%2F&amp;data=05%7C01%7C%7C0afa68dcacaa4294205a08da52aaccc5%7C16a0d960ee744f56a22a19ae057918b2%7C0%7C0%7C637913190786795777%7CUnknown%7CTWFpbGZsb3d8eyJWIjoiMC4wLjAwMDAiLCJQIjoiV2luMzIiLCJBTiI6Ik1haWwiLCJXVCI6Mn0%3D%7C3000%7C%7C%7C&amp;sdata=lRCJgafbq1k2G0EbxYiY1yo9nlIoH9nLV7hrdWKZ9qk%3D&amp;reserved=0" TargetMode="External"/><Relationship Id="rId32" Type="http://schemas.openxmlformats.org/officeDocument/2006/relationships/hyperlink" Target="http://sure.sunderland.ac.uk/view/creators/Shukla=3AManish=3A=3A.html" TargetMode="External"/><Relationship Id="rId37" Type="http://schemas.openxmlformats.org/officeDocument/2006/relationships/hyperlink" Target="http://sure.sunderland.ac.uk/view/creators/Watson=3ADerek=3A=3A.html" TargetMode="External"/><Relationship Id="rId40" Type="http://schemas.openxmlformats.org/officeDocument/2006/relationships/hyperlink" Target="http://sure.sunderland.ac.uk/view/creators/Issac=3ABiju=3A=3A.html" TargetMode="External"/><Relationship Id="rId45" Type="http://schemas.openxmlformats.org/officeDocument/2006/relationships/hyperlink" Target="https://www.tneimpact.org/case-studies/impact-tne-case-study-university-of-sunderland-england-botswana-accounting-college-republic-of-botswana" TargetMode="External"/><Relationship Id="rId53" Type="http://schemas.openxmlformats.org/officeDocument/2006/relationships/hyperlink" Target="https://www.thesun.co.uk/money/38985169/buy-now-prices-rise-iran-war-food-beer/" TargetMode="External"/><Relationship Id="rId58" Type="http://schemas.openxmlformats.org/officeDocument/2006/relationships/hyperlink" Target="https://share.icloud.com/photos/0y5HOdczqvbywPHUtFfFFR2Qg"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journals.brainetwork.org/index.php/ssmr/article/view/45" TargetMode="External"/><Relationship Id="rId14" Type="http://schemas.openxmlformats.org/officeDocument/2006/relationships/hyperlink" Target="https://www.emerald.com/insight/search?q=Yuan%20Zhai" TargetMode="External"/><Relationship Id="rId22" Type="http://schemas.openxmlformats.org/officeDocument/2006/relationships/hyperlink" Target="https://www.cairn.info/revue-questions-de-management-2023-3-page-167.htm." TargetMode="External"/><Relationship Id="rId27" Type="http://schemas.openxmlformats.org/officeDocument/2006/relationships/hyperlink" Target="https://eur03.safelinks.protection.outlook.com/?url=http%3A%2F%2Fsure.sunderland.ac.uk%2Fid%2Feprint%2F14855%2F&amp;data=05%7C01%7C%7Ccf064110cfb84c6011bb08da52ab53f4%7C16a0d960ee744f56a22a19ae057918b2%7C0%7C0%7C637913193038215087%7CUnknown%7CTWFpbGZsb3d8eyJWIjoiMC4wLjAwMDAiLCJQIjoiV2luMzIiLCJBTiI6Ik1haWwiLCJXVCI6Mn0%3D%7C3000%7C%7C%7C&amp;sdata=s91O9zFu2jeNnm7zkYlWyKvMbeMnm5K%2BTtsgq3KIvTQ%3D&amp;reserved=0" TargetMode="External"/><Relationship Id="rId30" Type="http://schemas.openxmlformats.org/officeDocument/2006/relationships/hyperlink" Target="https://www.sciencedirect.com/science/journal/09567135/111/supp/C" TargetMode="External"/><Relationship Id="rId35" Type="http://schemas.openxmlformats.org/officeDocument/2006/relationships/hyperlink" Target="http://sure.sunderland.ac.uk/view/creators/Cabras=3AIgnazio=3A=3A.html" TargetMode="External"/><Relationship Id="rId43" Type="http://schemas.openxmlformats.org/officeDocument/2006/relationships/hyperlink" Target="https://doi.org/10.4018/979-8-3693-6376-8.ch004" TargetMode="External"/><Relationship Id="rId48" Type="http://schemas.openxmlformats.org/officeDocument/2006/relationships/hyperlink" Target="https://sunderland.cloud.panopto.eu/Panopto/Pages/Viewer.aspx?id=675aa426-3252-4e68-8a74-aba500edbc17" TargetMode="External"/><Relationship Id="rId56" Type="http://schemas.openxmlformats.org/officeDocument/2006/relationships/hyperlink" Target="https://www.youtube.com/watch?v=uCZ0MImXOD0" TargetMode="External"/><Relationship Id="rId8" Type="http://schemas.openxmlformats.org/officeDocument/2006/relationships/image" Target="media/image1.gif"/><Relationship Id="rId51" Type="http://schemas.openxmlformats.org/officeDocument/2006/relationships/hyperlink" Target="https://www.independent.co.uk/news/uk/home-news/drought-heatwave-food-supply-risk-england-b3024535.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108/JMD-09-2023-0268" TargetMode="External"/><Relationship Id="rId25" Type="http://schemas.openxmlformats.org/officeDocument/2006/relationships/hyperlink" Target="https://www.sciencedirect.com/journal/international-journal-of-child-computer-interaction" TargetMode="External"/><Relationship Id="rId33" Type="http://schemas.openxmlformats.org/officeDocument/2006/relationships/hyperlink" Target="http://sure.sunderland.ac.uk/view/creators/Oxley=3AGreg=3A=3A.html" TargetMode="External"/><Relationship Id="rId38" Type="http://schemas.openxmlformats.org/officeDocument/2006/relationships/hyperlink" Target="http://sure.sunderland.ac.uk/view/creators/Coleman=3APeter=3A=3A.html" TargetMode="External"/><Relationship Id="rId46" Type="http://schemas.openxmlformats.org/officeDocument/2006/relationships/hyperlink" Target="https://www.thegrocer.co.uk/buying-and-supplying/food...a.../570212.article" TargetMode="External"/><Relationship Id="rId59" Type="http://schemas.openxmlformats.org/officeDocument/2006/relationships/hyperlink" Target="https://www.youtube.com/watch?v=g-HPYuDW4ZA" TargetMode="External"/><Relationship Id="rId20" Type="http://schemas.openxmlformats.org/officeDocument/2006/relationships/hyperlink" Target="http://sure.sunderland.ac.uk/view/creators/Jessica=3ALichy=3A=3A.html" TargetMode="External"/><Relationship Id="rId41" Type="http://schemas.openxmlformats.org/officeDocument/2006/relationships/hyperlink" Target="http://sure.sunderland.ac.uk/view/creators/Jacob=3ASeibu_Mary=3A=3A.html" TargetMode="External"/><Relationship Id="rId54" Type="http://schemas.openxmlformats.org/officeDocument/2006/relationships/hyperlink" Target="https://www.thesun.co.uk/money/38967348/supermarket-shortages-shoppers-iran-war/"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emerald.com/insight/search?q=Derek%20Watson" TargetMode="External"/><Relationship Id="rId23" Type="http://schemas.openxmlformats.org/officeDocument/2006/relationships/hyperlink" Target="https://doi.org/10.1016/j.foodcont.2021.108431" TargetMode="External"/><Relationship Id="rId28" Type="http://schemas.openxmlformats.org/officeDocument/2006/relationships/hyperlink" Target="https://doi.org/10.26803/ijlter.20.8.2" TargetMode="External"/><Relationship Id="rId36" Type="http://schemas.openxmlformats.org/officeDocument/2006/relationships/hyperlink" Target="http://sure.sunderland.ac.uk/view/creators/Xiong=3AYu=3A=3A.html" TargetMode="External"/><Relationship Id="rId49" Type="http://schemas.openxmlformats.org/officeDocument/2006/relationships/hyperlink" Target="https://www.youtube.com/watch?v=Wp_bZYrIg-I" TargetMode="External"/><Relationship Id="rId57" Type="http://schemas.openxmlformats.org/officeDocument/2006/relationships/hyperlink" Target="https://www.youtube.com/watch?v=FB-YcxXzpMA&amp;t=272s" TargetMode="External"/><Relationship Id="rId10" Type="http://schemas.openxmlformats.org/officeDocument/2006/relationships/image" Target="media/image3.png"/><Relationship Id="rId31" Type="http://schemas.openxmlformats.org/officeDocument/2006/relationships/hyperlink" Target="http://sure.sunderland.ac.uk/view/creators/Fernandes=3AProfessor_Kiran=3A=3A.html" TargetMode="External"/><Relationship Id="rId44" Type="http://schemas.openxmlformats.org/officeDocument/2006/relationships/hyperlink" Target="https://doi.org/10.4018/979-8-3693-8227-1.ch009" TargetMode="External"/><Relationship Id="rId52" Type="http://schemas.openxmlformats.org/officeDocument/2006/relationships/hyperlink" Target="https://inews.co.uk/news/shoppers-meat-chicken-pepper-shortages-price-hikes-2027-4393775?srsltid=AfmBOoqUpbzCzG5EyQ0H2I3s_ABVyIBS7g-HHZqyxuds-G3UMwOJZEgw" TargetMode="External"/><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56226A-5514-0C4D-A44F-2C5FA6BE9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32</Pages>
  <Words>10208</Words>
  <Characters>58192</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68264</CharactersWithSpaces>
  <SharedDoc>false</SharedDoc>
  <HLinks>
    <vt:vector size="12" baseType="variant">
      <vt:variant>
        <vt:i4>7143493</vt:i4>
      </vt:variant>
      <vt:variant>
        <vt:i4>0</vt:i4>
      </vt:variant>
      <vt:variant>
        <vt:i4>0</vt:i4>
      </vt:variant>
      <vt:variant>
        <vt:i4>5</vt:i4>
      </vt:variant>
      <vt:variant>
        <vt:lpwstr>mailto:joyce.liddle@northumbria.ac.uk</vt:lpwstr>
      </vt:variant>
      <vt:variant>
        <vt:lpwstr/>
      </vt:variant>
      <vt:variant>
        <vt:i4>7405658</vt:i4>
      </vt:variant>
      <vt:variant>
        <vt:i4>0</vt:i4>
      </vt:variant>
      <vt:variant>
        <vt:i4>0</vt:i4>
      </vt:variant>
      <vt:variant>
        <vt:i4>5</vt:i4>
      </vt:variant>
      <vt:variant>
        <vt:lpwstr>mailto:derek.watson@sunderland.ac.uk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Professor Nigel Morgan</dc:creator>
  <cp:keywords/>
  <cp:lastModifiedBy>derek watson</cp:lastModifiedBy>
  <cp:revision>13</cp:revision>
  <cp:lastPrinted>2021-10-15T06:29:00Z</cp:lastPrinted>
  <dcterms:created xsi:type="dcterms:W3CDTF">2026-08-09T12:58:00Z</dcterms:created>
  <dcterms:modified xsi:type="dcterms:W3CDTF">2026-08-22T06:28:00Z</dcterms:modified>
</cp:coreProperties>
</file>