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C9B7D" w14:textId="65133633" w:rsidR="004443DC" w:rsidRPr="00A504E3" w:rsidRDefault="004443DC" w:rsidP="004443DC">
      <w:pPr>
        <w:pStyle w:val="ListParagraph"/>
        <w:numPr>
          <w:ilvl w:val="0"/>
          <w:numId w:val="1"/>
        </w:numPr>
        <w:jc w:val="both"/>
        <w:rPr>
          <w:rFonts w:ascii="Segoe UI" w:hAnsi="Segoe UI" w:cs="Segoe UI"/>
          <w:b/>
          <w:bCs/>
          <w:sz w:val="36"/>
          <w:szCs w:val="36"/>
          <w:shd w:val="clear" w:color="auto" w:fill="FFFFFF"/>
        </w:rPr>
      </w:pPr>
      <w:r w:rsidRPr="00A504E3">
        <w:rPr>
          <w:rFonts w:cstheme="minorHAnsi"/>
          <w:b/>
          <w:bCs/>
          <w:sz w:val="36"/>
          <w:szCs w:val="36"/>
          <w:shd w:val="clear" w:color="auto" w:fill="FFFFFF"/>
        </w:rPr>
        <w:t>What is Docker</w:t>
      </w:r>
      <w:r w:rsidRPr="00A504E3">
        <w:rPr>
          <w:rFonts w:ascii="Segoe UI" w:hAnsi="Segoe UI" w:cs="Segoe UI"/>
          <w:b/>
          <w:bCs/>
          <w:sz w:val="36"/>
          <w:szCs w:val="36"/>
          <w:shd w:val="clear" w:color="auto" w:fill="FFFFFF"/>
        </w:rPr>
        <w:t>?</w:t>
      </w:r>
    </w:p>
    <w:p w14:paraId="57266736" w14:textId="638E2435" w:rsidR="004443DC" w:rsidRDefault="004443DC" w:rsidP="004443DC">
      <w:pPr>
        <w:jc w:val="both"/>
        <w:rPr>
          <w:rFonts w:ascii="Segoe UI" w:hAnsi="Segoe UI" w:cs="Segoe UI"/>
          <w:color w:val="333333"/>
          <w:shd w:val="clear" w:color="auto" w:fill="FFFFFF"/>
        </w:rPr>
      </w:pPr>
      <w:r>
        <w:rPr>
          <w:rFonts w:ascii="Segoe UI" w:hAnsi="Segoe UI" w:cs="Segoe UI"/>
          <w:color w:val="333333"/>
          <w:shd w:val="clear" w:color="auto" w:fill="FFFFFF"/>
        </w:rPr>
        <w:t>Docker is an </w:t>
      </w:r>
      <w:r>
        <w:rPr>
          <w:rStyle w:val="Strong"/>
          <w:rFonts w:ascii="Segoe UI" w:hAnsi="Segoe UI" w:cs="Segoe UI"/>
          <w:color w:val="333333"/>
          <w:shd w:val="clear" w:color="auto" w:fill="FFFFFF"/>
        </w:rPr>
        <w:t>open-</w:t>
      </w:r>
      <w:r w:rsidR="00A504E3">
        <w:rPr>
          <w:rStyle w:val="Strong"/>
          <w:rFonts w:ascii="Segoe UI" w:hAnsi="Segoe UI" w:cs="Segoe UI"/>
          <w:color w:val="333333"/>
          <w:shd w:val="clear" w:color="auto" w:fill="FFFFFF"/>
        </w:rPr>
        <w:t>source platform</w:t>
      </w:r>
      <w:r>
        <w:rPr>
          <w:rStyle w:val="Strong"/>
          <w:rFonts w:ascii="Segoe UI" w:hAnsi="Segoe UI" w:cs="Segoe UI"/>
          <w:color w:val="333333"/>
          <w:shd w:val="clear" w:color="auto" w:fill="FFFFFF"/>
        </w:rPr>
        <w:t xml:space="preserve"> designed</w:t>
      </w:r>
      <w:r>
        <w:rPr>
          <w:rFonts w:ascii="Segoe UI" w:hAnsi="Segoe UI" w:cs="Segoe UI"/>
          <w:color w:val="333333"/>
          <w:shd w:val="clear" w:color="auto" w:fill="FFFFFF"/>
        </w:rPr>
        <w:t> to create, deploy, and run applications. Docker uses </w:t>
      </w:r>
      <w:r>
        <w:rPr>
          <w:rStyle w:val="Strong"/>
          <w:rFonts w:ascii="Segoe UI" w:hAnsi="Segoe UI" w:cs="Segoe UI"/>
          <w:color w:val="333333"/>
          <w:shd w:val="clear" w:color="auto" w:fill="FFFFFF"/>
        </w:rPr>
        <w:t>container</w:t>
      </w:r>
      <w:r>
        <w:rPr>
          <w:rFonts w:ascii="Segoe UI" w:hAnsi="Segoe UI" w:cs="Segoe UI"/>
          <w:color w:val="333333"/>
          <w:shd w:val="clear" w:color="auto" w:fill="FFFFFF"/>
        </w:rPr>
        <w:t> on the host's operating system to run applications. It allows applications to use the same </w:t>
      </w:r>
      <w:r>
        <w:rPr>
          <w:rStyle w:val="Strong"/>
          <w:rFonts w:ascii="Segoe UI" w:hAnsi="Segoe UI" w:cs="Segoe UI"/>
          <w:color w:val="333333"/>
          <w:shd w:val="clear" w:color="auto" w:fill="FFFFFF"/>
        </w:rPr>
        <w:t>Linux kernel</w:t>
      </w:r>
      <w:r>
        <w:rPr>
          <w:rFonts w:ascii="Segoe UI" w:hAnsi="Segoe UI" w:cs="Segoe UI"/>
          <w:color w:val="333333"/>
          <w:shd w:val="clear" w:color="auto" w:fill="FFFFFF"/>
        </w:rPr>
        <w:t> as a system on the host computer, rather than creating a whole virtual operating system. Containers ensure that our application works in any environment like development, test, or production.</w:t>
      </w:r>
    </w:p>
    <w:p w14:paraId="0C745553" w14:textId="0793D06C" w:rsidR="004443DC" w:rsidRPr="00A504E3" w:rsidRDefault="004443DC" w:rsidP="004443DC">
      <w:pPr>
        <w:pStyle w:val="ListParagraph"/>
        <w:numPr>
          <w:ilvl w:val="0"/>
          <w:numId w:val="2"/>
        </w:numPr>
        <w:jc w:val="both"/>
        <w:rPr>
          <w:rFonts w:cstheme="minorHAnsi"/>
          <w:b/>
          <w:bCs/>
          <w:color w:val="FF0000"/>
          <w:sz w:val="36"/>
          <w:szCs w:val="36"/>
          <w:shd w:val="clear" w:color="auto" w:fill="FFFFFF"/>
        </w:rPr>
      </w:pPr>
      <w:r w:rsidRPr="00A504E3">
        <w:rPr>
          <w:rFonts w:cstheme="minorHAnsi"/>
          <w:b/>
          <w:bCs/>
          <w:color w:val="FF0000"/>
          <w:sz w:val="36"/>
          <w:szCs w:val="36"/>
          <w:shd w:val="clear" w:color="auto" w:fill="FFFFFF"/>
        </w:rPr>
        <w:t>Why Docker?</w:t>
      </w:r>
    </w:p>
    <w:p w14:paraId="4CAF6F30" w14:textId="61C7D84A" w:rsidR="004443DC" w:rsidRDefault="004443DC" w:rsidP="004443DC">
      <w:pPr>
        <w:jc w:val="both"/>
        <w:rPr>
          <w:rFonts w:ascii="Arial" w:hAnsi="Arial" w:cs="Arial"/>
          <w:color w:val="202124"/>
          <w:shd w:val="clear" w:color="auto" w:fill="FFFFFF"/>
        </w:rPr>
      </w:pPr>
      <w:r w:rsidRPr="004443DC">
        <w:rPr>
          <w:rFonts w:ascii="Arial" w:hAnsi="Arial" w:cs="Arial"/>
          <w:color w:val="202124"/>
          <w:shd w:val="clear" w:color="auto" w:fill="FFFFFF"/>
        </w:rPr>
        <w:t>Developers can create containers without Docker, but </w:t>
      </w:r>
      <w:r w:rsidRPr="004443DC">
        <w:rPr>
          <w:rFonts w:ascii="Arial" w:hAnsi="Arial" w:cs="Arial"/>
          <w:b/>
          <w:bCs/>
          <w:color w:val="202124"/>
          <w:shd w:val="clear" w:color="auto" w:fill="FFFFFF"/>
        </w:rPr>
        <w:t>the platform makes it easier, simpler, and safer to build, deploy and manage containers</w:t>
      </w:r>
      <w:r w:rsidRPr="004443DC">
        <w:rPr>
          <w:rFonts w:ascii="Arial" w:hAnsi="Arial" w:cs="Arial"/>
          <w:color w:val="202124"/>
          <w:shd w:val="clear" w:color="auto" w:fill="FFFFFF"/>
        </w:rPr>
        <w:t>. Docker is essentially a toolkit that enables developers to build, deploy, run, update, and stop containers using simple commands and work-saving automation through a single API.</w:t>
      </w:r>
    </w:p>
    <w:p w14:paraId="4AC17F33" w14:textId="77777777" w:rsidR="00C37122" w:rsidRDefault="00C37122" w:rsidP="004443DC">
      <w:pPr>
        <w:jc w:val="both"/>
        <w:rPr>
          <w:rFonts w:ascii="Arial" w:hAnsi="Arial" w:cs="Arial"/>
          <w:color w:val="202124"/>
          <w:shd w:val="clear" w:color="auto" w:fill="FFFFFF"/>
        </w:rPr>
      </w:pPr>
    </w:p>
    <w:p w14:paraId="004F84BE" w14:textId="77777777" w:rsidR="00717A64" w:rsidRPr="00A504E3" w:rsidRDefault="00717A64" w:rsidP="00C37122">
      <w:pPr>
        <w:pStyle w:val="ListParagraph"/>
        <w:numPr>
          <w:ilvl w:val="0"/>
          <w:numId w:val="3"/>
        </w:numPr>
        <w:spacing w:line="360" w:lineRule="auto"/>
        <w:jc w:val="both"/>
        <w:rPr>
          <w:rFonts w:cstheme="minorHAnsi"/>
          <w:b/>
          <w:bCs/>
          <w:color w:val="00B050"/>
          <w:sz w:val="36"/>
          <w:szCs w:val="36"/>
          <w:shd w:val="clear" w:color="auto" w:fill="FFFFFF"/>
        </w:rPr>
      </w:pPr>
      <w:r w:rsidRPr="00A504E3">
        <w:rPr>
          <w:rFonts w:cstheme="minorHAnsi"/>
          <w:b/>
          <w:bCs/>
          <w:color w:val="00B050"/>
          <w:sz w:val="36"/>
          <w:szCs w:val="36"/>
          <w:shd w:val="clear" w:color="auto" w:fill="FFFFFF"/>
        </w:rPr>
        <w:t xml:space="preserve">Features Of Docker? </w:t>
      </w:r>
    </w:p>
    <w:p w14:paraId="0298E8F4" w14:textId="7477A3A3" w:rsidR="00717A64" w:rsidRPr="00A504E3" w:rsidRDefault="00717A64" w:rsidP="00A504E3">
      <w:pPr>
        <w:spacing w:line="360" w:lineRule="auto"/>
        <w:jc w:val="both"/>
        <w:rPr>
          <w:rFonts w:cstheme="minorHAnsi"/>
          <w:b/>
          <w:bCs/>
          <w:color w:val="FF0000"/>
          <w:sz w:val="28"/>
          <w:szCs w:val="28"/>
          <w:shd w:val="clear" w:color="auto" w:fill="FFFFFF"/>
        </w:rPr>
      </w:pPr>
      <w:r w:rsidRPr="00A504E3">
        <w:rPr>
          <w:rFonts w:cstheme="minorHAnsi"/>
          <w:b/>
          <w:bCs/>
          <w:color w:val="4472C4" w:themeColor="accent1"/>
          <w:sz w:val="28"/>
          <w:szCs w:val="28"/>
          <w:shd w:val="clear" w:color="auto" w:fill="FFFFFF"/>
        </w:rPr>
        <w:t>Easy and Faster Configuration</w:t>
      </w:r>
      <w:r w:rsidR="00A504E3" w:rsidRPr="00A504E3">
        <w:rPr>
          <w:rFonts w:cstheme="minorHAnsi"/>
          <w:b/>
          <w:bCs/>
          <w:color w:val="4472C4" w:themeColor="accent1"/>
          <w:sz w:val="28"/>
          <w:szCs w:val="28"/>
          <w:shd w:val="clear" w:color="auto" w:fill="FFFFFF"/>
        </w:rPr>
        <w:t>:</w:t>
      </w:r>
    </w:p>
    <w:p w14:paraId="3F2D7CC2" w14:textId="77777777" w:rsidR="00717A64" w:rsidRPr="00717A64" w:rsidRDefault="00717A64" w:rsidP="00717A64">
      <w:pPr>
        <w:shd w:val="clear" w:color="auto" w:fill="FFFFFF"/>
        <w:spacing w:line="240" w:lineRule="auto"/>
        <w:jc w:val="both"/>
        <w:rPr>
          <w:rFonts w:ascii="Segoe UI" w:eastAsia="Times New Roman" w:hAnsi="Segoe UI" w:cs="Segoe UI"/>
          <w:color w:val="333333"/>
          <w:sz w:val="24"/>
          <w:szCs w:val="24"/>
          <w:lang w:eastAsia="en-IN"/>
        </w:rPr>
      </w:pPr>
      <w:r w:rsidRPr="00717A64">
        <w:rPr>
          <w:rFonts w:ascii="Segoe UI" w:eastAsia="Times New Roman" w:hAnsi="Segoe UI" w:cs="Segoe UI"/>
          <w:color w:val="333333"/>
          <w:sz w:val="24"/>
          <w:szCs w:val="24"/>
          <w:lang w:eastAsia="en-IN"/>
        </w:rPr>
        <w:t>This is a key feature of docker that helps us to configure the system easily and faster.</w:t>
      </w:r>
    </w:p>
    <w:p w14:paraId="4F17E715" w14:textId="0055A247" w:rsidR="00717A64" w:rsidRDefault="00717A64" w:rsidP="00717A64">
      <w:pPr>
        <w:shd w:val="clear" w:color="auto" w:fill="FFFFFF"/>
        <w:spacing w:line="240" w:lineRule="auto"/>
        <w:jc w:val="both"/>
        <w:rPr>
          <w:rFonts w:ascii="Segoe UI" w:eastAsia="Times New Roman" w:hAnsi="Segoe UI" w:cs="Segoe UI"/>
          <w:color w:val="333333"/>
          <w:sz w:val="24"/>
          <w:szCs w:val="24"/>
          <w:lang w:eastAsia="en-IN"/>
        </w:rPr>
      </w:pPr>
      <w:r w:rsidRPr="00717A64">
        <w:rPr>
          <w:rFonts w:ascii="Segoe UI" w:eastAsia="Times New Roman" w:hAnsi="Segoe UI" w:cs="Segoe UI"/>
          <w:color w:val="333333"/>
          <w:sz w:val="24"/>
          <w:szCs w:val="24"/>
          <w:lang w:eastAsia="en-IN"/>
        </w:rPr>
        <w:t>We can deploy our code in less time and effort. As Docker can be used in a wide variety of environments</w:t>
      </w:r>
      <w:r w:rsidR="00517439">
        <w:rPr>
          <w:rFonts w:ascii="Segoe UI" w:eastAsia="Times New Roman" w:hAnsi="Segoe UI" w:cs="Segoe UI"/>
          <w:color w:val="333333"/>
          <w:sz w:val="24"/>
          <w:szCs w:val="24"/>
          <w:lang w:eastAsia="en-IN"/>
        </w:rPr>
        <w:t>.</w:t>
      </w:r>
    </w:p>
    <w:p w14:paraId="630901D8" w14:textId="0FFDCB65" w:rsidR="00717A64" w:rsidRPr="00A504E3" w:rsidRDefault="00717A64" w:rsidP="00A504E3">
      <w:pPr>
        <w:shd w:val="clear" w:color="auto" w:fill="FFFFFF"/>
        <w:spacing w:line="240" w:lineRule="auto"/>
        <w:jc w:val="both"/>
        <w:rPr>
          <w:rFonts w:eastAsia="Times New Roman" w:cstheme="minorHAnsi"/>
          <w:b/>
          <w:bCs/>
          <w:color w:val="4472C4" w:themeColor="accent1"/>
          <w:sz w:val="28"/>
          <w:szCs w:val="28"/>
          <w:lang w:eastAsia="en-IN"/>
        </w:rPr>
      </w:pPr>
      <w:r w:rsidRPr="00A504E3">
        <w:rPr>
          <w:rFonts w:eastAsia="Times New Roman" w:cstheme="minorHAnsi"/>
          <w:b/>
          <w:bCs/>
          <w:color w:val="4472C4" w:themeColor="accent1"/>
          <w:sz w:val="28"/>
          <w:szCs w:val="28"/>
          <w:lang w:eastAsia="en-IN"/>
        </w:rPr>
        <w:t>Incre</w:t>
      </w:r>
      <w:r w:rsidR="00C37122" w:rsidRPr="00A504E3">
        <w:rPr>
          <w:rFonts w:eastAsia="Times New Roman" w:cstheme="minorHAnsi"/>
          <w:b/>
          <w:bCs/>
          <w:color w:val="4472C4" w:themeColor="accent1"/>
          <w:sz w:val="28"/>
          <w:szCs w:val="28"/>
          <w:lang w:eastAsia="en-IN"/>
        </w:rPr>
        <w:t xml:space="preserve">ase Productivity: </w:t>
      </w:r>
    </w:p>
    <w:p w14:paraId="6B98A6EA" w14:textId="167098FE" w:rsidR="00717A64" w:rsidRDefault="00717A64" w:rsidP="00717A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17A64">
        <w:rPr>
          <w:rFonts w:ascii="Segoe UI" w:eastAsia="Times New Roman" w:hAnsi="Segoe UI" w:cs="Segoe UI"/>
          <w:color w:val="333333"/>
          <w:sz w:val="24"/>
          <w:szCs w:val="24"/>
          <w:lang w:eastAsia="en-IN"/>
        </w:rPr>
        <w:t>By easing technical configuration and rapid deployment of application. No doubt it has increase productivity. Docker not only helps to execute the application in isolated environment but also it has reduced the resources.</w:t>
      </w:r>
    </w:p>
    <w:p w14:paraId="5A484AFA" w14:textId="00A4DD71" w:rsidR="00717A64" w:rsidRPr="00A504E3" w:rsidRDefault="00C37122" w:rsidP="00A504E3">
      <w:pPr>
        <w:shd w:val="clear" w:color="auto" w:fill="FFFFFF"/>
        <w:spacing w:before="100" w:beforeAutospacing="1" w:after="100" w:afterAutospacing="1" w:line="240" w:lineRule="auto"/>
        <w:jc w:val="both"/>
        <w:rPr>
          <w:rFonts w:eastAsia="Times New Roman" w:cstheme="minorHAnsi"/>
          <w:b/>
          <w:bCs/>
          <w:color w:val="4472C4" w:themeColor="accent1"/>
          <w:sz w:val="28"/>
          <w:szCs w:val="28"/>
          <w:lang w:eastAsia="en-IN"/>
        </w:rPr>
      </w:pPr>
      <w:r w:rsidRPr="00A504E3">
        <w:rPr>
          <w:rFonts w:eastAsia="Times New Roman" w:cstheme="minorHAnsi"/>
          <w:b/>
          <w:bCs/>
          <w:color w:val="4472C4" w:themeColor="accent1"/>
          <w:sz w:val="28"/>
          <w:szCs w:val="28"/>
          <w:lang w:eastAsia="en-IN"/>
        </w:rPr>
        <w:t xml:space="preserve">Application </w:t>
      </w:r>
      <w:r w:rsidR="00A504E3" w:rsidRPr="00A504E3">
        <w:rPr>
          <w:rFonts w:eastAsia="Times New Roman" w:cstheme="minorHAnsi"/>
          <w:b/>
          <w:bCs/>
          <w:color w:val="4472C4" w:themeColor="accent1"/>
          <w:sz w:val="28"/>
          <w:szCs w:val="28"/>
          <w:lang w:eastAsia="en-IN"/>
        </w:rPr>
        <w:t>Isolation:</w:t>
      </w:r>
    </w:p>
    <w:p w14:paraId="22714F49" w14:textId="2BE7DF73" w:rsidR="00717A64" w:rsidRDefault="00717A64" w:rsidP="00717A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17A64">
        <w:rPr>
          <w:rFonts w:ascii="Segoe UI" w:eastAsia="Times New Roman" w:hAnsi="Segoe UI" w:cs="Segoe UI"/>
          <w:color w:val="333333"/>
          <w:sz w:val="24"/>
          <w:szCs w:val="24"/>
          <w:lang w:eastAsia="en-IN"/>
        </w:rPr>
        <w:t>It provides containers that are used to run applications in isolation environment. Each container is independent to another and allows us to execute any kind of application.</w:t>
      </w:r>
    </w:p>
    <w:p w14:paraId="0B21EE70" w14:textId="55CC1F2D" w:rsidR="00717A64" w:rsidRPr="00A504E3" w:rsidRDefault="00C37122" w:rsidP="00A504E3">
      <w:pPr>
        <w:shd w:val="clear" w:color="auto" w:fill="FFFFFF"/>
        <w:spacing w:before="100" w:beforeAutospacing="1" w:after="100" w:afterAutospacing="1" w:line="240" w:lineRule="auto"/>
        <w:jc w:val="both"/>
        <w:rPr>
          <w:rFonts w:eastAsia="Times New Roman" w:cstheme="minorHAnsi"/>
          <w:b/>
          <w:bCs/>
          <w:color w:val="4472C4" w:themeColor="accent1"/>
          <w:sz w:val="28"/>
          <w:szCs w:val="28"/>
          <w:lang w:eastAsia="en-IN"/>
        </w:rPr>
      </w:pPr>
      <w:r w:rsidRPr="00A504E3">
        <w:rPr>
          <w:rFonts w:eastAsia="Times New Roman" w:cstheme="minorHAnsi"/>
          <w:b/>
          <w:bCs/>
          <w:color w:val="4472C4" w:themeColor="accent1"/>
          <w:sz w:val="28"/>
          <w:szCs w:val="28"/>
          <w:lang w:eastAsia="en-IN"/>
        </w:rPr>
        <w:t xml:space="preserve">Routing </w:t>
      </w:r>
      <w:r w:rsidR="00A504E3" w:rsidRPr="00A504E3">
        <w:rPr>
          <w:rFonts w:eastAsia="Times New Roman" w:cstheme="minorHAnsi"/>
          <w:b/>
          <w:bCs/>
          <w:color w:val="4472C4" w:themeColor="accent1"/>
          <w:sz w:val="28"/>
          <w:szCs w:val="28"/>
          <w:lang w:eastAsia="en-IN"/>
        </w:rPr>
        <w:t>Mesh:</w:t>
      </w:r>
    </w:p>
    <w:p w14:paraId="2FC4E880" w14:textId="756E9ED2" w:rsidR="00717A64" w:rsidRDefault="00717A64" w:rsidP="00717A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17A64">
        <w:rPr>
          <w:rFonts w:ascii="Segoe UI" w:eastAsia="Times New Roman" w:hAnsi="Segoe UI" w:cs="Segoe UI"/>
          <w:color w:val="333333"/>
          <w:sz w:val="24"/>
          <w:szCs w:val="24"/>
          <w:lang w:eastAsia="en-IN"/>
        </w:rPr>
        <w:t>It routes the incoming requests for published ports on available nodes to an active container. This feature enables the connection even if there is no task is running on the node.</w:t>
      </w:r>
    </w:p>
    <w:p w14:paraId="2FCFE7B5" w14:textId="09B04036" w:rsidR="00C37122" w:rsidRPr="00A504E3" w:rsidRDefault="00C37122" w:rsidP="00A504E3">
      <w:pPr>
        <w:shd w:val="clear" w:color="auto" w:fill="FFFFFF"/>
        <w:spacing w:before="100" w:beforeAutospacing="1" w:after="100" w:afterAutospacing="1" w:line="240" w:lineRule="auto"/>
        <w:jc w:val="both"/>
        <w:rPr>
          <w:rFonts w:eastAsia="Times New Roman" w:cstheme="minorHAnsi"/>
          <w:b/>
          <w:bCs/>
          <w:color w:val="4472C4" w:themeColor="accent1"/>
          <w:sz w:val="28"/>
          <w:szCs w:val="28"/>
          <w:lang w:eastAsia="en-IN"/>
        </w:rPr>
      </w:pPr>
      <w:r w:rsidRPr="00A504E3">
        <w:rPr>
          <w:rFonts w:eastAsia="Times New Roman" w:cstheme="minorHAnsi"/>
          <w:b/>
          <w:bCs/>
          <w:color w:val="4472C4" w:themeColor="accent1"/>
          <w:sz w:val="28"/>
          <w:szCs w:val="28"/>
          <w:lang w:eastAsia="en-IN"/>
        </w:rPr>
        <w:t xml:space="preserve">Security </w:t>
      </w:r>
      <w:r w:rsidR="00A504E3" w:rsidRPr="00A504E3">
        <w:rPr>
          <w:rFonts w:eastAsia="Times New Roman" w:cstheme="minorHAnsi"/>
          <w:b/>
          <w:bCs/>
          <w:color w:val="4472C4" w:themeColor="accent1"/>
          <w:sz w:val="28"/>
          <w:szCs w:val="28"/>
          <w:lang w:eastAsia="en-IN"/>
        </w:rPr>
        <w:t>Management:</w:t>
      </w:r>
    </w:p>
    <w:p w14:paraId="79F7FDB5" w14:textId="2671AF53" w:rsidR="00717A64" w:rsidRDefault="00717A64" w:rsidP="00C371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17A64">
        <w:rPr>
          <w:rFonts w:ascii="Segoe UI" w:eastAsia="Times New Roman" w:hAnsi="Segoe UI" w:cs="Segoe UI"/>
          <w:color w:val="333333"/>
          <w:sz w:val="24"/>
          <w:szCs w:val="24"/>
          <w:lang w:eastAsia="en-IN"/>
        </w:rPr>
        <w:lastRenderedPageBreak/>
        <w:t>It allows us to save secrets into the swarm itself and then choose to give services access to certain secrets.</w:t>
      </w:r>
    </w:p>
    <w:p w14:paraId="53A4B236" w14:textId="74684028" w:rsidR="0084343D" w:rsidRPr="007F33C8" w:rsidRDefault="00F061C5" w:rsidP="0084343D">
      <w:pPr>
        <w:pStyle w:val="ListParagraph"/>
        <w:numPr>
          <w:ilvl w:val="0"/>
          <w:numId w:val="3"/>
        </w:numPr>
        <w:shd w:val="clear" w:color="auto" w:fill="FFFFFF"/>
        <w:spacing w:before="100" w:beforeAutospacing="1" w:after="100" w:afterAutospacing="1" w:line="240" w:lineRule="auto"/>
        <w:jc w:val="both"/>
        <w:rPr>
          <w:rFonts w:eastAsia="Times New Roman" w:cstheme="minorHAnsi"/>
          <w:b/>
          <w:bCs/>
          <w:color w:val="ED7D31" w:themeColor="accent2"/>
          <w:sz w:val="36"/>
          <w:szCs w:val="36"/>
          <w:lang w:eastAsia="en-IN"/>
        </w:rPr>
      </w:pPr>
      <w:r w:rsidRPr="007F33C8">
        <w:rPr>
          <w:rFonts w:eastAsia="Times New Roman" w:cstheme="minorHAnsi"/>
          <w:b/>
          <w:bCs/>
          <w:color w:val="ED7D31" w:themeColor="accent2"/>
          <w:sz w:val="36"/>
          <w:szCs w:val="36"/>
          <w:lang w:eastAsia="en-IN"/>
        </w:rPr>
        <w:t xml:space="preserve">Docker </w:t>
      </w:r>
      <w:r w:rsidR="00A504E3" w:rsidRPr="007F33C8">
        <w:rPr>
          <w:rFonts w:eastAsia="Times New Roman" w:cstheme="minorHAnsi"/>
          <w:b/>
          <w:bCs/>
          <w:color w:val="ED7D31" w:themeColor="accent2"/>
          <w:sz w:val="36"/>
          <w:szCs w:val="36"/>
          <w:lang w:eastAsia="en-IN"/>
        </w:rPr>
        <w:t>Architecture:</w:t>
      </w:r>
    </w:p>
    <w:p w14:paraId="636F0492" w14:textId="7A539C09" w:rsidR="00615BB6" w:rsidRDefault="0084343D" w:rsidP="0084343D">
      <w:pPr>
        <w:pStyle w:val="ListParagraph"/>
        <w:shd w:val="clear" w:color="auto" w:fill="FFFFFF"/>
        <w:spacing w:before="100" w:beforeAutospacing="1" w:after="100" w:afterAutospacing="1" w:line="240" w:lineRule="auto"/>
        <w:jc w:val="both"/>
        <w:rPr>
          <w:rFonts w:ascii="Segoe UI" w:hAnsi="Segoe UI" w:cs="Segoe UI"/>
          <w:color w:val="333333"/>
          <w:shd w:val="clear" w:color="auto" w:fill="FFFFFF"/>
        </w:rPr>
      </w:pPr>
      <w:r w:rsidRPr="0084343D">
        <w:rPr>
          <w:rFonts w:ascii="Segoe UI" w:hAnsi="Segoe UI" w:cs="Segoe UI"/>
          <w:color w:val="333333"/>
          <w:shd w:val="clear" w:color="auto" w:fill="FFFFFF"/>
        </w:rPr>
        <w:t>Docker follows Client-Server architecture, which includes the three main components that are </w:t>
      </w:r>
      <w:r w:rsidRPr="0084343D">
        <w:rPr>
          <w:rStyle w:val="Strong"/>
          <w:rFonts w:ascii="Segoe UI" w:hAnsi="Segoe UI" w:cs="Segoe UI"/>
          <w:color w:val="333333"/>
          <w:shd w:val="clear" w:color="auto" w:fill="FFFFFF"/>
        </w:rPr>
        <w:t>Docker Client</w:t>
      </w:r>
      <w:r w:rsidRPr="0084343D">
        <w:rPr>
          <w:rFonts w:ascii="Segoe UI" w:hAnsi="Segoe UI" w:cs="Segoe UI"/>
          <w:color w:val="333333"/>
          <w:shd w:val="clear" w:color="auto" w:fill="FFFFFF"/>
        </w:rPr>
        <w:t>, </w:t>
      </w:r>
      <w:r w:rsidRPr="0084343D">
        <w:rPr>
          <w:rStyle w:val="Strong"/>
          <w:rFonts w:ascii="Segoe UI" w:hAnsi="Segoe UI" w:cs="Segoe UI"/>
          <w:color w:val="333333"/>
          <w:shd w:val="clear" w:color="auto" w:fill="FFFFFF"/>
        </w:rPr>
        <w:t>Docker Host</w:t>
      </w:r>
      <w:r w:rsidRPr="0084343D">
        <w:rPr>
          <w:rFonts w:ascii="Segoe UI" w:hAnsi="Segoe UI" w:cs="Segoe UI"/>
          <w:color w:val="333333"/>
          <w:shd w:val="clear" w:color="auto" w:fill="FFFFFF"/>
        </w:rPr>
        <w:t>, and </w:t>
      </w:r>
      <w:r w:rsidRPr="0084343D">
        <w:rPr>
          <w:rStyle w:val="Strong"/>
          <w:rFonts w:ascii="Segoe UI" w:hAnsi="Segoe UI" w:cs="Segoe UI"/>
          <w:color w:val="333333"/>
          <w:shd w:val="clear" w:color="auto" w:fill="FFFFFF"/>
        </w:rPr>
        <w:t>Docker Registry</w:t>
      </w:r>
      <w:r w:rsidRPr="0084343D">
        <w:rPr>
          <w:rFonts w:ascii="Segoe UI" w:hAnsi="Segoe UI" w:cs="Segoe UI"/>
          <w:color w:val="333333"/>
          <w:shd w:val="clear" w:color="auto" w:fill="FFFFFF"/>
        </w:rPr>
        <w:t>.</w:t>
      </w:r>
    </w:p>
    <w:p w14:paraId="17B85810" w14:textId="6B199072" w:rsidR="00447990" w:rsidRDefault="00447990" w:rsidP="005F68B9">
      <w:pPr>
        <w:shd w:val="clear" w:color="auto" w:fill="FFFFFF"/>
        <w:spacing w:before="100" w:beforeAutospacing="1" w:after="100" w:afterAutospacing="1" w:line="240" w:lineRule="auto"/>
        <w:jc w:val="both"/>
        <w:rPr>
          <w:rFonts w:ascii="Segoe UI" w:hAnsi="Segoe UI" w:cs="Segoe UI"/>
          <w:color w:val="333333"/>
          <w:shd w:val="clear" w:color="auto" w:fill="FFFFFF"/>
        </w:rPr>
      </w:pPr>
      <w:r>
        <w:rPr>
          <w:noProof/>
        </w:rPr>
        <w:drawing>
          <wp:inline distT="0" distB="0" distL="0" distR="0" wp14:anchorId="0B42126D" wp14:editId="7C06EE49">
            <wp:extent cx="5731510" cy="3222625"/>
            <wp:effectExtent l="0" t="0" r="2540" b="0"/>
            <wp:docPr id="3" name="Picture 3"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EC74566" w14:textId="4DBE27C1" w:rsidR="00C12E33" w:rsidRDefault="00C12E33" w:rsidP="005F68B9">
      <w:pPr>
        <w:shd w:val="clear" w:color="auto" w:fill="FFFFFF"/>
        <w:spacing w:before="100" w:beforeAutospacing="1" w:after="100" w:afterAutospacing="1" w:line="240" w:lineRule="auto"/>
        <w:jc w:val="both"/>
        <w:rPr>
          <w:rFonts w:ascii="Segoe UI" w:hAnsi="Segoe UI" w:cs="Segoe UI"/>
          <w:color w:val="333333"/>
          <w:shd w:val="clear" w:color="auto" w:fill="FFFFFF"/>
        </w:rPr>
      </w:pPr>
    </w:p>
    <w:p w14:paraId="1307FED1" w14:textId="0BFEE047" w:rsidR="00C12E33" w:rsidRPr="007F33C8" w:rsidRDefault="00C12E33" w:rsidP="005F68B9">
      <w:pPr>
        <w:shd w:val="clear" w:color="auto" w:fill="FFFFFF"/>
        <w:spacing w:before="100" w:beforeAutospacing="1" w:after="100" w:afterAutospacing="1" w:line="240" w:lineRule="auto"/>
        <w:jc w:val="both"/>
        <w:rPr>
          <w:rFonts w:cstheme="minorHAnsi"/>
          <w:b/>
          <w:bCs/>
          <w:sz w:val="28"/>
          <w:szCs w:val="28"/>
          <w:shd w:val="clear" w:color="auto" w:fill="FFFFFF"/>
        </w:rPr>
      </w:pPr>
      <w:r w:rsidRPr="007F33C8">
        <w:rPr>
          <w:rFonts w:cstheme="minorHAnsi"/>
          <w:b/>
          <w:bCs/>
          <w:sz w:val="28"/>
          <w:szCs w:val="28"/>
          <w:shd w:val="clear" w:color="auto" w:fill="FFFFFF"/>
        </w:rPr>
        <w:t xml:space="preserve">Docker </w:t>
      </w:r>
      <w:r w:rsidR="007F33C8" w:rsidRPr="007F33C8">
        <w:rPr>
          <w:rFonts w:cstheme="minorHAnsi"/>
          <w:b/>
          <w:bCs/>
          <w:sz w:val="28"/>
          <w:szCs w:val="28"/>
          <w:shd w:val="clear" w:color="auto" w:fill="FFFFFF"/>
        </w:rPr>
        <w:t>Client:</w:t>
      </w:r>
      <w:r w:rsidRPr="007F33C8">
        <w:rPr>
          <w:rFonts w:cstheme="minorHAnsi"/>
          <w:b/>
          <w:bCs/>
          <w:sz w:val="28"/>
          <w:szCs w:val="28"/>
          <w:shd w:val="clear" w:color="auto" w:fill="FFFFFF"/>
        </w:rPr>
        <w:t xml:space="preserve"> </w:t>
      </w:r>
    </w:p>
    <w:p w14:paraId="7927DEB2" w14:textId="5FA899E0" w:rsidR="00C0085A" w:rsidRDefault="00C0085A" w:rsidP="005E5BC8">
      <w:pPr>
        <w:shd w:val="clear" w:color="auto" w:fill="FFFFFF"/>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Docker client uses </w:t>
      </w:r>
      <w:r>
        <w:rPr>
          <w:rStyle w:val="Strong"/>
          <w:rFonts w:ascii="Segoe UI" w:hAnsi="Segoe UI" w:cs="Segoe UI"/>
          <w:color w:val="333333"/>
          <w:shd w:val="clear" w:color="auto" w:fill="FFFFFF"/>
        </w:rPr>
        <w:t>commands</w:t>
      </w:r>
      <w:r>
        <w:rPr>
          <w:rFonts w:ascii="Segoe UI" w:hAnsi="Segoe UI" w:cs="Segoe UI"/>
          <w:color w:val="333333"/>
          <w:shd w:val="clear" w:color="auto" w:fill="FFFFFF"/>
        </w:rPr>
        <w:t> and </w:t>
      </w:r>
      <w:r>
        <w:rPr>
          <w:rStyle w:val="Strong"/>
          <w:rFonts w:ascii="Segoe UI" w:hAnsi="Segoe UI" w:cs="Segoe UI"/>
          <w:color w:val="333333"/>
          <w:shd w:val="clear" w:color="auto" w:fill="FFFFFF"/>
        </w:rPr>
        <w:t>REST APIs</w:t>
      </w:r>
      <w:r>
        <w:rPr>
          <w:rFonts w:ascii="Segoe UI" w:hAnsi="Segoe UI" w:cs="Segoe UI"/>
          <w:color w:val="333333"/>
          <w:shd w:val="clear" w:color="auto" w:fill="FFFFFF"/>
        </w:rPr>
        <w:t>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14:paraId="6223FD84" w14:textId="77777777" w:rsidR="005E5BC8" w:rsidRDefault="005E5BC8" w:rsidP="005E5BC8">
      <w:pPr>
        <w:shd w:val="clear" w:color="auto" w:fill="FFFFFF"/>
        <w:spacing w:after="0" w:line="240" w:lineRule="auto"/>
        <w:jc w:val="both"/>
        <w:rPr>
          <w:rFonts w:ascii="Segoe UI" w:hAnsi="Segoe UI" w:cs="Segoe UI"/>
          <w:color w:val="333333"/>
          <w:shd w:val="clear" w:color="auto" w:fill="FFFFFF"/>
        </w:rPr>
      </w:pPr>
    </w:p>
    <w:p w14:paraId="32636EFF" w14:textId="5F40D9AF" w:rsidR="005E5BC8" w:rsidRPr="005E5BC8" w:rsidRDefault="005E5BC8" w:rsidP="005E5BC8">
      <w:pPr>
        <w:shd w:val="clear" w:color="auto" w:fill="FFFFFF"/>
        <w:spacing w:after="0" w:line="360" w:lineRule="auto"/>
        <w:jc w:val="both"/>
        <w:rPr>
          <w:rFonts w:ascii="Segoe UI" w:eastAsia="Times New Roman" w:hAnsi="Segoe UI" w:cs="Segoe UI"/>
          <w:color w:val="333333"/>
          <w:sz w:val="24"/>
          <w:szCs w:val="24"/>
          <w:lang w:eastAsia="en-IN"/>
        </w:rPr>
      </w:pPr>
      <w:r w:rsidRPr="005E5BC8">
        <w:rPr>
          <w:rFonts w:ascii="Segoe UI" w:eastAsia="Times New Roman" w:hAnsi="Segoe UI" w:cs="Segoe UI"/>
          <w:color w:val="333333"/>
          <w:sz w:val="24"/>
          <w:szCs w:val="24"/>
          <w:lang w:eastAsia="en-IN"/>
        </w:rPr>
        <w:t xml:space="preserve">Docker Client uses Command Line Interface (CLI) to run the following commands </w:t>
      </w:r>
      <w:r>
        <w:rPr>
          <w:rFonts w:ascii="Segoe UI" w:eastAsia="Times New Roman" w:hAnsi="Segoe UI" w:cs="Segoe UI"/>
          <w:color w:val="333333"/>
          <w:sz w:val="24"/>
          <w:szCs w:val="24"/>
          <w:lang w:eastAsia="en-IN"/>
        </w:rPr>
        <w:t>–</w:t>
      </w:r>
    </w:p>
    <w:p w14:paraId="3EA52975" w14:textId="77777777" w:rsidR="005E5BC8" w:rsidRPr="005E5BC8" w:rsidRDefault="005E5BC8" w:rsidP="005E5BC8">
      <w:pPr>
        <w:shd w:val="clear" w:color="auto" w:fill="FFFFFF"/>
        <w:spacing w:after="0" w:line="360" w:lineRule="auto"/>
        <w:jc w:val="both"/>
        <w:rPr>
          <w:rFonts w:ascii="Segoe UI" w:eastAsia="Times New Roman" w:hAnsi="Segoe UI" w:cs="Segoe UI"/>
          <w:color w:val="333333"/>
          <w:sz w:val="24"/>
          <w:szCs w:val="24"/>
          <w:lang w:eastAsia="en-IN"/>
        </w:rPr>
      </w:pPr>
      <w:r w:rsidRPr="005E5BC8">
        <w:rPr>
          <w:rFonts w:ascii="Segoe UI" w:eastAsia="Times New Roman" w:hAnsi="Segoe UI" w:cs="Segoe UI"/>
          <w:color w:val="333333"/>
          <w:sz w:val="24"/>
          <w:szCs w:val="24"/>
          <w:lang w:eastAsia="en-IN"/>
        </w:rPr>
        <w:t>docker build</w:t>
      </w:r>
    </w:p>
    <w:p w14:paraId="6134301D" w14:textId="77777777" w:rsidR="005E5BC8" w:rsidRPr="005E5BC8" w:rsidRDefault="005E5BC8" w:rsidP="005E5BC8">
      <w:pPr>
        <w:shd w:val="clear" w:color="auto" w:fill="FFFFFF"/>
        <w:spacing w:after="0" w:line="360" w:lineRule="auto"/>
        <w:jc w:val="both"/>
        <w:rPr>
          <w:rFonts w:ascii="Segoe UI" w:eastAsia="Times New Roman" w:hAnsi="Segoe UI" w:cs="Segoe UI"/>
          <w:color w:val="333333"/>
          <w:sz w:val="24"/>
          <w:szCs w:val="24"/>
          <w:lang w:eastAsia="en-IN"/>
        </w:rPr>
      </w:pPr>
      <w:r w:rsidRPr="005E5BC8">
        <w:rPr>
          <w:rFonts w:ascii="Segoe UI" w:eastAsia="Times New Roman" w:hAnsi="Segoe UI" w:cs="Segoe UI"/>
          <w:color w:val="333333"/>
          <w:sz w:val="24"/>
          <w:szCs w:val="24"/>
          <w:lang w:eastAsia="en-IN"/>
        </w:rPr>
        <w:t>docker pull</w:t>
      </w:r>
    </w:p>
    <w:p w14:paraId="2A26B4BC" w14:textId="4CDE4FD6" w:rsidR="005E5BC8" w:rsidRDefault="005E5BC8" w:rsidP="005E5BC8">
      <w:pPr>
        <w:shd w:val="clear" w:color="auto" w:fill="FFFFFF"/>
        <w:spacing w:after="0" w:line="360" w:lineRule="auto"/>
        <w:jc w:val="both"/>
        <w:rPr>
          <w:rFonts w:ascii="Segoe UI" w:eastAsia="Times New Roman" w:hAnsi="Segoe UI" w:cs="Segoe UI"/>
          <w:color w:val="333333"/>
          <w:sz w:val="24"/>
          <w:szCs w:val="24"/>
          <w:lang w:eastAsia="en-IN"/>
        </w:rPr>
      </w:pPr>
      <w:r w:rsidRPr="005E5BC8">
        <w:rPr>
          <w:rFonts w:ascii="Segoe UI" w:eastAsia="Times New Roman" w:hAnsi="Segoe UI" w:cs="Segoe UI"/>
          <w:color w:val="333333"/>
          <w:sz w:val="24"/>
          <w:szCs w:val="24"/>
          <w:lang w:eastAsia="en-IN"/>
        </w:rPr>
        <w:t>docker run</w:t>
      </w:r>
    </w:p>
    <w:p w14:paraId="07A99BBD" w14:textId="0747BF72" w:rsidR="006F7FE8" w:rsidRDefault="006F7FE8" w:rsidP="005E5BC8">
      <w:pPr>
        <w:shd w:val="clear" w:color="auto" w:fill="FFFFFF"/>
        <w:spacing w:after="0" w:line="360" w:lineRule="auto"/>
        <w:jc w:val="both"/>
        <w:rPr>
          <w:rFonts w:eastAsia="Times New Roman" w:cstheme="minorHAnsi"/>
          <w:b/>
          <w:bCs/>
          <w:color w:val="333333"/>
          <w:sz w:val="28"/>
          <w:szCs w:val="28"/>
          <w:lang w:eastAsia="en-IN"/>
        </w:rPr>
      </w:pPr>
      <w:r w:rsidRPr="0062489B">
        <w:rPr>
          <w:rFonts w:eastAsia="Times New Roman" w:cstheme="minorHAnsi"/>
          <w:b/>
          <w:bCs/>
          <w:color w:val="333333"/>
          <w:sz w:val="28"/>
          <w:szCs w:val="28"/>
          <w:lang w:eastAsia="en-IN"/>
        </w:rPr>
        <w:t xml:space="preserve">Docker </w:t>
      </w:r>
      <w:r w:rsidR="007F33C8" w:rsidRPr="0062489B">
        <w:rPr>
          <w:rFonts w:eastAsia="Times New Roman" w:cstheme="minorHAnsi"/>
          <w:b/>
          <w:bCs/>
          <w:color w:val="333333"/>
          <w:sz w:val="28"/>
          <w:szCs w:val="28"/>
          <w:lang w:eastAsia="en-IN"/>
        </w:rPr>
        <w:t>Host:</w:t>
      </w:r>
      <w:r w:rsidRPr="0062489B">
        <w:rPr>
          <w:rFonts w:eastAsia="Times New Roman" w:cstheme="minorHAnsi"/>
          <w:b/>
          <w:bCs/>
          <w:color w:val="333333"/>
          <w:sz w:val="28"/>
          <w:szCs w:val="28"/>
          <w:lang w:eastAsia="en-IN"/>
        </w:rPr>
        <w:t xml:space="preserve"> </w:t>
      </w:r>
    </w:p>
    <w:p w14:paraId="26BD807F" w14:textId="586B3D6F" w:rsidR="0062489B" w:rsidRDefault="00A6714A" w:rsidP="005E5BC8">
      <w:pPr>
        <w:shd w:val="clear" w:color="auto" w:fill="FFFFFF"/>
        <w:spacing w:after="0" w:line="360" w:lineRule="auto"/>
        <w:jc w:val="both"/>
        <w:rPr>
          <w:rFonts w:ascii="Segoe UI" w:hAnsi="Segoe UI" w:cs="Segoe UI"/>
          <w:color w:val="333333"/>
          <w:shd w:val="clear" w:color="auto" w:fill="FFFFFF"/>
        </w:rPr>
      </w:pPr>
      <w:r>
        <w:rPr>
          <w:rFonts w:ascii="Segoe UI" w:hAnsi="Segoe UI" w:cs="Segoe UI"/>
          <w:color w:val="333333"/>
          <w:shd w:val="clear" w:color="auto" w:fill="FFFFFF"/>
        </w:rPr>
        <w:t>Docker Host is used to provide an environment to execute and run applications. It contains the docker daemon, images, containers, networks, and storage.</w:t>
      </w:r>
    </w:p>
    <w:p w14:paraId="2520AE62" w14:textId="1A1C215D" w:rsidR="00A6714A" w:rsidRDefault="00A6714A" w:rsidP="005E5BC8">
      <w:pPr>
        <w:shd w:val="clear" w:color="auto" w:fill="FFFFFF"/>
        <w:spacing w:after="0" w:line="360" w:lineRule="auto"/>
        <w:jc w:val="both"/>
        <w:rPr>
          <w:rFonts w:cstheme="minorHAnsi"/>
          <w:b/>
          <w:bCs/>
          <w:color w:val="333333"/>
          <w:sz w:val="28"/>
          <w:szCs w:val="28"/>
          <w:shd w:val="clear" w:color="auto" w:fill="FFFFFF"/>
        </w:rPr>
      </w:pPr>
      <w:r w:rsidRPr="00C21763">
        <w:rPr>
          <w:rFonts w:cstheme="minorHAnsi"/>
          <w:b/>
          <w:bCs/>
          <w:color w:val="333333"/>
          <w:sz w:val="28"/>
          <w:szCs w:val="28"/>
          <w:shd w:val="clear" w:color="auto" w:fill="FFFFFF"/>
        </w:rPr>
        <w:t xml:space="preserve">Docker </w:t>
      </w:r>
      <w:r w:rsidR="007F33C8" w:rsidRPr="00C21763">
        <w:rPr>
          <w:rFonts w:cstheme="minorHAnsi"/>
          <w:b/>
          <w:bCs/>
          <w:color w:val="333333"/>
          <w:sz w:val="28"/>
          <w:szCs w:val="28"/>
          <w:shd w:val="clear" w:color="auto" w:fill="FFFFFF"/>
        </w:rPr>
        <w:t>Registry:</w:t>
      </w:r>
    </w:p>
    <w:p w14:paraId="4690C8F2" w14:textId="77777777" w:rsidR="00C1441B" w:rsidRDefault="00C1441B" w:rsidP="00C1441B">
      <w:pPr>
        <w:pStyle w:val="NormalWeb"/>
        <w:shd w:val="clear" w:color="auto" w:fill="FFFFFF"/>
        <w:jc w:val="both"/>
        <w:rPr>
          <w:rFonts w:ascii="Segoe UI" w:hAnsi="Segoe UI" w:cs="Segoe UI"/>
          <w:color w:val="333333"/>
        </w:rPr>
      </w:pPr>
      <w:r>
        <w:rPr>
          <w:rFonts w:ascii="Segoe UI" w:hAnsi="Segoe UI" w:cs="Segoe UI"/>
          <w:color w:val="333333"/>
        </w:rPr>
        <w:lastRenderedPageBreak/>
        <w:t>Docker Registry manages and stores the Docker images.</w:t>
      </w:r>
    </w:p>
    <w:p w14:paraId="3B79D244" w14:textId="77777777" w:rsidR="00C1441B" w:rsidRDefault="00C1441B" w:rsidP="00C1441B">
      <w:pPr>
        <w:pStyle w:val="NormalWeb"/>
        <w:shd w:val="clear" w:color="auto" w:fill="FFFFFF"/>
        <w:jc w:val="both"/>
        <w:rPr>
          <w:rFonts w:ascii="Segoe UI" w:hAnsi="Segoe UI" w:cs="Segoe UI"/>
          <w:color w:val="333333"/>
        </w:rPr>
      </w:pPr>
      <w:r>
        <w:rPr>
          <w:rFonts w:ascii="Segoe UI" w:hAnsi="Segoe UI" w:cs="Segoe UI"/>
          <w:color w:val="333333"/>
        </w:rPr>
        <w:t>There are two types of registries in the Docker -</w:t>
      </w:r>
    </w:p>
    <w:p w14:paraId="4B845930" w14:textId="7837AFC5" w:rsidR="00C1441B" w:rsidRDefault="007F33C8" w:rsidP="00C1441B">
      <w:pPr>
        <w:pStyle w:val="NormalWeb"/>
        <w:shd w:val="clear" w:color="auto" w:fill="FFFFFF"/>
        <w:jc w:val="both"/>
        <w:rPr>
          <w:rFonts w:ascii="Segoe UI" w:hAnsi="Segoe UI" w:cs="Segoe UI"/>
          <w:color w:val="333333"/>
        </w:rPr>
      </w:pPr>
      <w:r>
        <w:rPr>
          <w:rStyle w:val="Strong"/>
          <w:rFonts w:ascii="Segoe UI" w:hAnsi="Segoe UI" w:cs="Segoe UI"/>
          <w:color w:val="333333"/>
        </w:rPr>
        <w:t>Public</w:t>
      </w:r>
      <w:r w:rsidR="00C1441B">
        <w:rPr>
          <w:rStyle w:val="Strong"/>
          <w:rFonts w:ascii="Segoe UI" w:hAnsi="Segoe UI" w:cs="Segoe UI"/>
          <w:color w:val="333333"/>
        </w:rPr>
        <w:t xml:space="preserve"> Registry -</w:t>
      </w:r>
      <w:r w:rsidR="00C1441B">
        <w:rPr>
          <w:rFonts w:ascii="Segoe UI" w:hAnsi="Segoe UI" w:cs="Segoe UI"/>
          <w:color w:val="333333"/>
        </w:rPr>
        <w:t> Public Registry is also called as </w:t>
      </w:r>
      <w:r w:rsidR="00C1441B">
        <w:rPr>
          <w:rStyle w:val="Strong"/>
          <w:rFonts w:ascii="Segoe UI" w:hAnsi="Segoe UI" w:cs="Segoe UI"/>
          <w:color w:val="333333"/>
        </w:rPr>
        <w:t>Docker hub</w:t>
      </w:r>
      <w:r w:rsidR="00C1441B">
        <w:rPr>
          <w:rFonts w:ascii="Segoe UI" w:hAnsi="Segoe UI" w:cs="Segoe UI"/>
          <w:color w:val="333333"/>
        </w:rPr>
        <w:t>.</w:t>
      </w:r>
    </w:p>
    <w:p w14:paraId="2F5E6227" w14:textId="40DD0555" w:rsidR="00C1441B" w:rsidRDefault="00C1441B" w:rsidP="00C1441B">
      <w:pPr>
        <w:pStyle w:val="NormalWeb"/>
        <w:shd w:val="clear" w:color="auto" w:fill="FFFFFF"/>
        <w:jc w:val="both"/>
        <w:rPr>
          <w:rFonts w:ascii="Segoe UI" w:hAnsi="Segoe UI" w:cs="Segoe UI"/>
          <w:color w:val="333333"/>
        </w:rPr>
      </w:pPr>
      <w:r>
        <w:rPr>
          <w:rStyle w:val="Strong"/>
          <w:rFonts w:ascii="Segoe UI" w:hAnsi="Segoe UI" w:cs="Segoe UI"/>
          <w:color w:val="333333"/>
        </w:rPr>
        <w:t>Private Registry -</w:t>
      </w:r>
      <w:r>
        <w:rPr>
          <w:rFonts w:ascii="Segoe UI" w:hAnsi="Segoe UI" w:cs="Segoe UI"/>
          <w:color w:val="333333"/>
        </w:rPr>
        <w:t> It is used to share images within the enterprise.</w:t>
      </w:r>
    </w:p>
    <w:p w14:paraId="52E8323B" w14:textId="5982981B" w:rsidR="00C1441B" w:rsidRPr="00C1441B" w:rsidRDefault="00C1441B" w:rsidP="00C1441B">
      <w:pPr>
        <w:pStyle w:val="NormalWeb"/>
        <w:shd w:val="clear" w:color="auto" w:fill="FFFFFF"/>
        <w:spacing w:before="0" w:beforeAutospacing="0" w:after="0" w:afterAutospacing="0"/>
        <w:jc w:val="both"/>
        <w:rPr>
          <w:rFonts w:asciiTheme="minorHAnsi" w:hAnsiTheme="minorHAnsi" w:cstheme="minorHAnsi"/>
          <w:b/>
          <w:bCs/>
          <w:color w:val="333333"/>
          <w:sz w:val="28"/>
          <w:szCs w:val="28"/>
        </w:rPr>
      </w:pPr>
      <w:r w:rsidRPr="00C1441B">
        <w:rPr>
          <w:rFonts w:asciiTheme="minorHAnsi" w:hAnsiTheme="minorHAnsi" w:cstheme="minorHAnsi"/>
          <w:b/>
          <w:bCs/>
          <w:color w:val="333333"/>
          <w:sz w:val="28"/>
          <w:szCs w:val="28"/>
        </w:rPr>
        <w:t xml:space="preserve">Docker </w:t>
      </w:r>
      <w:r w:rsidR="007F33C8" w:rsidRPr="00C1441B">
        <w:rPr>
          <w:rFonts w:asciiTheme="minorHAnsi" w:hAnsiTheme="minorHAnsi" w:cstheme="minorHAnsi"/>
          <w:b/>
          <w:bCs/>
          <w:color w:val="333333"/>
          <w:sz w:val="28"/>
          <w:szCs w:val="28"/>
        </w:rPr>
        <w:t>Objects:</w:t>
      </w:r>
    </w:p>
    <w:p w14:paraId="7F356A0D" w14:textId="5F488430" w:rsidR="00C1441B" w:rsidRDefault="00C1441B" w:rsidP="00C1441B">
      <w:pPr>
        <w:pStyle w:val="NormalWeb"/>
        <w:shd w:val="clear" w:color="auto" w:fill="FFFFFF"/>
        <w:spacing w:before="0" w:beforeAutospacing="0" w:after="0" w:afterAutospacing="0" w:line="276" w:lineRule="auto"/>
        <w:jc w:val="both"/>
        <w:rPr>
          <w:rFonts w:ascii="Segoe UI" w:hAnsi="Segoe UI" w:cs="Segoe UI"/>
          <w:color w:val="333333"/>
        </w:rPr>
      </w:pPr>
      <w:r>
        <w:rPr>
          <w:rFonts w:ascii="Segoe UI" w:hAnsi="Segoe UI" w:cs="Segoe UI"/>
          <w:color w:val="333333"/>
        </w:rPr>
        <w:t>There are the following Docker Objects –</w:t>
      </w:r>
    </w:p>
    <w:p w14:paraId="41C265E0" w14:textId="0EC2BB8E" w:rsidR="00C1441B" w:rsidRPr="00C1441B" w:rsidRDefault="00C1441B" w:rsidP="00C1441B">
      <w:pPr>
        <w:pStyle w:val="NormalWeb"/>
        <w:numPr>
          <w:ilvl w:val="0"/>
          <w:numId w:val="7"/>
        </w:numPr>
        <w:shd w:val="clear" w:color="auto" w:fill="FFFFFF"/>
        <w:spacing w:before="0" w:beforeAutospacing="0" w:after="0" w:afterAutospacing="0" w:line="276" w:lineRule="auto"/>
        <w:jc w:val="both"/>
        <w:rPr>
          <w:rFonts w:asciiTheme="minorHAnsi" w:hAnsiTheme="minorHAnsi" w:cstheme="minorHAnsi"/>
          <w:b/>
          <w:bCs/>
          <w:color w:val="333333"/>
        </w:rPr>
      </w:pPr>
      <w:r w:rsidRPr="00C1441B">
        <w:rPr>
          <w:rFonts w:asciiTheme="minorHAnsi" w:hAnsiTheme="minorHAnsi" w:cstheme="minorHAnsi"/>
          <w:b/>
          <w:bCs/>
          <w:color w:val="333333"/>
        </w:rPr>
        <w:t xml:space="preserve">Docker </w:t>
      </w:r>
      <w:r w:rsidR="007F33C8" w:rsidRPr="00C1441B">
        <w:rPr>
          <w:rFonts w:asciiTheme="minorHAnsi" w:hAnsiTheme="minorHAnsi" w:cstheme="minorHAnsi"/>
          <w:b/>
          <w:bCs/>
          <w:color w:val="333333"/>
        </w:rPr>
        <w:t>Image:</w:t>
      </w:r>
    </w:p>
    <w:p w14:paraId="0FADC366" w14:textId="3623D74F" w:rsidR="00C1441B" w:rsidRDefault="00C1441B" w:rsidP="00C1441B">
      <w:pPr>
        <w:pStyle w:val="NormalWeb"/>
        <w:shd w:val="clear" w:color="auto" w:fill="FFFFFF"/>
        <w:spacing w:before="0" w:beforeAutospacing="0" w:after="0" w:afterAutospacing="0" w:line="276" w:lineRule="auto"/>
        <w:jc w:val="both"/>
        <w:rPr>
          <w:rFonts w:ascii="Segoe UI" w:hAnsi="Segoe UI" w:cs="Segoe UI"/>
          <w:color w:val="333333"/>
        </w:rPr>
      </w:pPr>
      <w:r>
        <w:rPr>
          <w:rFonts w:ascii="Segoe UI" w:hAnsi="Segoe UI" w:cs="Segoe UI"/>
          <w:color w:val="333333"/>
        </w:rPr>
        <w:t>Docker images are the </w:t>
      </w:r>
      <w:r>
        <w:rPr>
          <w:rStyle w:val="Strong"/>
          <w:rFonts w:ascii="Segoe UI" w:hAnsi="Segoe UI" w:cs="Segoe UI"/>
          <w:color w:val="333333"/>
        </w:rPr>
        <w:t>read-only binary templates</w:t>
      </w:r>
      <w:r>
        <w:rPr>
          <w:rFonts w:ascii="Segoe UI" w:hAnsi="Segoe UI" w:cs="Segoe UI"/>
          <w:color w:val="333333"/>
        </w:rPr>
        <w:t> used to create Docker Containers. It uses a private container registry to share container images within the enterprise and also uses public container registry to share container images within the whole world. Metadata is also used by docket images to describe the container's abilities.</w:t>
      </w:r>
    </w:p>
    <w:p w14:paraId="1807CF36" w14:textId="7EA51877" w:rsidR="00C1441B" w:rsidRDefault="00C1441B" w:rsidP="00C1441B">
      <w:pPr>
        <w:pStyle w:val="NormalWeb"/>
        <w:shd w:val="clear" w:color="auto" w:fill="FFFFFF"/>
        <w:spacing w:before="0" w:beforeAutospacing="0" w:after="0" w:afterAutospacing="0"/>
        <w:jc w:val="both"/>
        <w:rPr>
          <w:rFonts w:ascii="Segoe UI" w:hAnsi="Segoe UI" w:cs="Segoe UI"/>
          <w:color w:val="333333"/>
        </w:rPr>
      </w:pPr>
    </w:p>
    <w:p w14:paraId="1EA882DF" w14:textId="26844D6C" w:rsidR="00C1441B" w:rsidRPr="00C1441B" w:rsidRDefault="00C1441B" w:rsidP="00C1441B">
      <w:pPr>
        <w:pStyle w:val="NormalWeb"/>
        <w:numPr>
          <w:ilvl w:val="0"/>
          <w:numId w:val="7"/>
        </w:numPr>
        <w:shd w:val="clear" w:color="auto" w:fill="FFFFFF"/>
        <w:spacing w:before="240" w:beforeAutospacing="0" w:after="0" w:afterAutospacing="0"/>
        <w:jc w:val="both"/>
        <w:rPr>
          <w:rFonts w:asciiTheme="minorHAnsi" w:hAnsiTheme="minorHAnsi" w:cstheme="minorHAnsi"/>
          <w:b/>
          <w:bCs/>
          <w:color w:val="333333"/>
        </w:rPr>
      </w:pPr>
      <w:r w:rsidRPr="00C1441B">
        <w:rPr>
          <w:rFonts w:asciiTheme="minorHAnsi" w:hAnsiTheme="minorHAnsi" w:cstheme="minorHAnsi"/>
          <w:b/>
          <w:bCs/>
          <w:color w:val="333333"/>
        </w:rPr>
        <w:t>Docker Container:</w:t>
      </w:r>
    </w:p>
    <w:p w14:paraId="182DE30B" w14:textId="77777777" w:rsidR="00C1441B" w:rsidRDefault="00C1441B" w:rsidP="00C1441B">
      <w:pPr>
        <w:pStyle w:val="NormalWeb"/>
        <w:shd w:val="clear" w:color="auto" w:fill="FFFFFF"/>
        <w:spacing w:before="240" w:beforeAutospacing="0"/>
        <w:jc w:val="both"/>
        <w:rPr>
          <w:rFonts w:ascii="Segoe UI" w:hAnsi="Segoe UI" w:cs="Segoe UI"/>
          <w:color w:val="333333"/>
        </w:rPr>
      </w:pPr>
      <w:r>
        <w:rPr>
          <w:rFonts w:ascii="Segoe UI" w:hAnsi="Segoe UI" w:cs="Segoe UI"/>
          <w:color w:val="333333"/>
        </w:rPr>
        <w:t>Containers are the structural units of Docker, which is used to hold the entire package that is needed to run the application. The advantage of containers is that it requires very less resources.</w:t>
      </w:r>
    </w:p>
    <w:p w14:paraId="4C62AA06" w14:textId="1E3535D3" w:rsidR="00C1441B" w:rsidRDefault="00C1441B" w:rsidP="00C1441B">
      <w:pPr>
        <w:rPr>
          <w:rFonts w:ascii="Times New Roman" w:hAnsi="Times New Roman" w:cs="Times New Roman"/>
        </w:rPr>
      </w:pPr>
      <w:r>
        <w:rPr>
          <w:noProof/>
        </w:rPr>
        <w:drawing>
          <wp:inline distT="0" distB="0" distL="0" distR="0" wp14:anchorId="723AFA4A" wp14:editId="7D681D33">
            <wp:extent cx="5403850" cy="2063750"/>
            <wp:effectExtent l="0" t="0" r="6350" b="0"/>
            <wp:docPr id="4" name="Picture 4"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850" cy="2063750"/>
                    </a:xfrm>
                    <a:prstGeom prst="rect">
                      <a:avLst/>
                    </a:prstGeom>
                    <a:noFill/>
                    <a:ln>
                      <a:noFill/>
                    </a:ln>
                  </pic:spPr>
                </pic:pic>
              </a:graphicData>
            </a:graphic>
          </wp:inline>
        </w:drawing>
      </w:r>
    </w:p>
    <w:p w14:paraId="0021773C" w14:textId="77777777" w:rsidR="00C1441B" w:rsidRDefault="00C1441B" w:rsidP="00C144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Docker Networking</w:t>
      </w:r>
    </w:p>
    <w:p w14:paraId="1EE7DE1D" w14:textId="77777777" w:rsidR="00C1441B" w:rsidRDefault="00C1441B" w:rsidP="00C1441B">
      <w:pPr>
        <w:pStyle w:val="NormalWeb"/>
        <w:shd w:val="clear" w:color="auto" w:fill="FFFFFF"/>
        <w:jc w:val="both"/>
        <w:rPr>
          <w:rFonts w:ascii="Segoe UI" w:hAnsi="Segoe UI" w:cs="Segoe UI"/>
          <w:color w:val="333333"/>
        </w:rPr>
      </w:pPr>
      <w:r>
        <w:rPr>
          <w:rFonts w:ascii="Segoe UI" w:hAnsi="Segoe UI" w:cs="Segoe UI"/>
          <w:color w:val="333333"/>
        </w:rPr>
        <w:t>Using Docker Networking, an isolated package can be communicated. Docker contains the following network drivers -</w:t>
      </w:r>
    </w:p>
    <w:p w14:paraId="4040C38C" w14:textId="77777777" w:rsidR="00C1441B" w:rsidRDefault="00C1441B" w:rsidP="00C1441B">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Bridge -</w:t>
      </w:r>
      <w:r>
        <w:rPr>
          <w:rFonts w:ascii="Segoe UI" w:hAnsi="Segoe UI" w:cs="Segoe UI"/>
          <w:color w:val="000000"/>
        </w:rPr>
        <w:t> Bridge is a default network driver for the container. It is used when multiple docker communicates with the same docker host.</w:t>
      </w:r>
    </w:p>
    <w:p w14:paraId="0F9A9EE4" w14:textId="77777777" w:rsidR="00C1441B" w:rsidRDefault="00C1441B" w:rsidP="00C1441B">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Host -</w:t>
      </w:r>
      <w:r>
        <w:rPr>
          <w:rFonts w:ascii="Segoe UI" w:hAnsi="Segoe UI" w:cs="Segoe UI"/>
          <w:color w:val="000000"/>
        </w:rPr>
        <w:t> It is used when we don't need for network isolation between the container and the host.</w:t>
      </w:r>
    </w:p>
    <w:p w14:paraId="39CE39D1" w14:textId="77777777" w:rsidR="00C1441B" w:rsidRDefault="00C1441B" w:rsidP="00C1441B">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None -</w:t>
      </w:r>
      <w:r>
        <w:rPr>
          <w:rFonts w:ascii="Segoe UI" w:hAnsi="Segoe UI" w:cs="Segoe UI"/>
          <w:color w:val="000000"/>
        </w:rPr>
        <w:t> It disables all the networking.</w:t>
      </w:r>
    </w:p>
    <w:p w14:paraId="378CC81D" w14:textId="77777777" w:rsidR="00C1441B" w:rsidRDefault="00C1441B" w:rsidP="00C1441B">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Overlay -</w:t>
      </w:r>
      <w:r>
        <w:rPr>
          <w:rFonts w:ascii="Segoe UI" w:hAnsi="Segoe UI" w:cs="Segoe UI"/>
          <w:color w:val="000000"/>
        </w:rPr>
        <w:t> Overlay offers Swarm services to communicate with each other. It enables containers to run on the different docker host.</w:t>
      </w:r>
    </w:p>
    <w:p w14:paraId="2EE5DB6D" w14:textId="77777777" w:rsidR="00C1441B" w:rsidRDefault="00C1441B" w:rsidP="00C1441B">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Macvlan -</w:t>
      </w:r>
      <w:r>
        <w:rPr>
          <w:rFonts w:ascii="Segoe UI" w:hAnsi="Segoe UI" w:cs="Segoe UI"/>
          <w:color w:val="000000"/>
        </w:rPr>
        <w:t> Macvlan is used when we want to assign MAC addresses to the containers.</w:t>
      </w:r>
    </w:p>
    <w:p w14:paraId="431FA4BD" w14:textId="5FA1E5A4" w:rsidR="00C1441B" w:rsidRDefault="00C1441B" w:rsidP="00C144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Docker Storage</w:t>
      </w:r>
      <w:r w:rsidR="007F33C8">
        <w:rPr>
          <w:rFonts w:ascii="Helvetica" w:hAnsi="Helvetica"/>
          <w:b w:val="0"/>
          <w:bCs w:val="0"/>
          <w:color w:val="610B4B"/>
          <w:sz w:val="32"/>
          <w:szCs w:val="32"/>
        </w:rPr>
        <w:t>:</w:t>
      </w:r>
    </w:p>
    <w:p w14:paraId="2FFFACB8" w14:textId="77777777" w:rsidR="00C1441B" w:rsidRDefault="00C1441B" w:rsidP="00C1441B">
      <w:pPr>
        <w:pStyle w:val="NormalWeb"/>
        <w:shd w:val="clear" w:color="auto" w:fill="FFFFFF"/>
        <w:jc w:val="both"/>
        <w:rPr>
          <w:rFonts w:ascii="Segoe UI" w:hAnsi="Segoe UI" w:cs="Segoe UI"/>
          <w:color w:val="333333"/>
        </w:rPr>
      </w:pPr>
      <w:r>
        <w:rPr>
          <w:rFonts w:ascii="Segoe UI" w:hAnsi="Segoe UI" w:cs="Segoe UI"/>
          <w:color w:val="333333"/>
        </w:rPr>
        <w:t>Docker Storage is used to store data on the container. Docker offers the following options for the Storage -</w:t>
      </w:r>
    </w:p>
    <w:p w14:paraId="7E91E24F" w14:textId="77777777" w:rsidR="00C1441B" w:rsidRDefault="00C1441B" w:rsidP="00C1441B">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Volume -</w:t>
      </w:r>
      <w:r>
        <w:rPr>
          <w:rFonts w:ascii="Segoe UI" w:hAnsi="Segoe UI" w:cs="Segoe UI"/>
          <w:color w:val="000000"/>
        </w:rPr>
        <w:t> Data Volume provides the ability to create persistence storage. It also allows us to name volumes, list volumes, and containers associates with the volumes.</w:t>
      </w:r>
    </w:p>
    <w:p w14:paraId="3DA3FE3D" w14:textId="77777777" w:rsidR="00C1441B" w:rsidRDefault="00C1441B" w:rsidP="00C1441B">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Directory Mounts -</w:t>
      </w:r>
      <w:r>
        <w:rPr>
          <w:rFonts w:ascii="Segoe UI" w:hAnsi="Segoe UI" w:cs="Segoe UI"/>
          <w:color w:val="000000"/>
        </w:rPr>
        <w:t> It is one of the best options for docker storage. It mounts a host's directory into a container.</w:t>
      </w:r>
    </w:p>
    <w:p w14:paraId="575D48A5" w14:textId="77777777" w:rsidR="00C1441B" w:rsidRDefault="00C1441B" w:rsidP="00C1441B">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Storage Plugins -</w:t>
      </w:r>
      <w:r>
        <w:rPr>
          <w:rFonts w:ascii="Segoe UI" w:hAnsi="Segoe UI" w:cs="Segoe UI"/>
          <w:color w:val="000000"/>
        </w:rPr>
        <w:t> It provides an ability to connect to external storage platforms.</w:t>
      </w:r>
    </w:p>
    <w:p w14:paraId="30B8BDA8" w14:textId="614DEDCF" w:rsidR="00C1441B" w:rsidRDefault="00C1441B" w:rsidP="00C1441B">
      <w:pPr>
        <w:spacing w:after="0" w:line="240" w:lineRule="auto"/>
        <w:rPr>
          <w:rFonts w:ascii="Times New Roman" w:hAnsi="Times New Roman" w:cs="Times New Roman"/>
        </w:rPr>
      </w:pPr>
    </w:p>
    <w:p w14:paraId="0DA64590" w14:textId="77777777" w:rsidR="00C21763" w:rsidRPr="00C21763" w:rsidRDefault="00C21763" w:rsidP="005E5BC8">
      <w:pPr>
        <w:shd w:val="clear" w:color="auto" w:fill="FFFFFF"/>
        <w:spacing w:after="0" w:line="360" w:lineRule="auto"/>
        <w:jc w:val="both"/>
        <w:rPr>
          <w:rFonts w:eastAsia="Times New Roman" w:cstheme="minorHAnsi"/>
          <w:b/>
          <w:bCs/>
          <w:color w:val="333333"/>
          <w:sz w:val="28"/>
          <w:szCs w:val="28"/>
          <w:lang w:eastAsia="en-IN"/>
        </w:rPr>
      </w:pPr>
    </w:p>
    <w:p w14:paraId="63490920" w14:textId="77777777" w:rsidR="0062489B" w:rsidRPr="005E5BC8" w:rsidRDefault="0062489B" w:rsidP="005E5BC8">
      <w:pPr>
        <w:shd w:val="clear" w:color="auto" w:fill="FFFFFF"/>
        <w:spacing w:after="0" w:line="360" w:lineRule="auto"/>
        <w:jc w:val="both"/>
        <w:rPr>
          <w:rFonts w:eastAsia="Times New Roman" w:cstheme="minorHAnsi"/>
          <w:b/>
          <w:bCs/>
          <w:color w:val="333333"/>
          <w:sz w:val="28"/>
          <w:szCs w:val="28"/>
          <w:lang w:eastAsia="en-IN"/>
        </w:rPr>
      </w:pPr>
    </w:p>
    <w:p w14:paraId="044E4C48" w14:textId="77777777" w:rsidR="005E5BC8" w:rsidRPr="00C12E33" w:rsidRDefault="005E5BC8" w:rsidP="005E5BC8">
      <w:pPr>
        <w:shd w:val="clear" w:color="auto" w:fill="FFFFFF"/>
        <w:spacing w:before="100" w:beforeAutospacing="1" w:after="100" w:afterAutospacing="1" w:line="360" w:lineRule="auto"/>
        <w:jc w:val="both"/>
        <w:rPr>
          <w:rFonts w:cstheme="minorHAnsi"/>
          <w:b/>
          <w:bCs/>
          <w:color w:val="333333"/>
          <w:sz w:val="28"/>
          <w:szCs w:val="28"/>
          <w:shd w:val="clear" w:color="auto" w:fill="FFFFFF"/>
        </w:rPr>
      </w:pPr>
    </w:p>
    <w:p w14:paraId="1FF760A4" w14:textId="1D006E14" w:rsidR="0084343D" w:rsidRPr="0084343D" w:rsidRDefault="0084343D" w:rsidP="0084343D">
      <w:pPr>
        <w:pStyle w:val="ListParagraph"/>
        <w:shd w:val="clear" w:color="auto" w:fill="FFFFFF"/>
        <w:spacing w:before="100" w:beforeAutospacing="1" w:after="100" w:afterAutospacing="1" w:line="240" w:lineRule="auto"/>
        <w:jc w:val="both"/>
        <w:rPr>
          <w:rFonts w:eastAsia="Times New Roman" w:cstheme="minorHAnsi"/>
          <w:b/>
          <w:bCs/>
          <w:color w:val="333333"/>
          <w:sz w:val="36"/>
          <w:szCs w:val="36"/>
          <w:lang w:eastAsia="en-IN"/>
        </w:rPr>
      </w:pPr>
    </w:p>
    <w:p w14:paraId="1D344922" w14:textId="77777777" w:rsidR="00615BB6" w:rsidRPr="00615BB6" w:rsidRDefault="00615BB6" w:rsidP="00615BB6">
      <w:pPr>
        <w:shd w:val="clear" w:color="auto" w:fill="FFFFFF"/>
        <w:spacing w:before="100" w:beforeAutospacing="1" w:after="100" w:afterAutospacing="1" w:line="240" w:lineRule="auto"/>
        <w:jc w:val="both"/>
        <w:rPr>
          <w:rFonts w:eastAsia="Times New Roman" w:cstheme="minorHAnsi"/>
          <w:b/>
          <w:bCs/>
          <w:color w:val="333333"/>
          <w:sz w:val="36"/>
          <w:szCs w:val="36"/>
          <w:lang w:eastAsia="en-IN"/>
        </w:rPr>
      </w:pPr>
    </w:p>
    <w:p w14:paraId="72833F7F" w14:textId="05A90B3A" w:rsidR="00615BB6" w:rsidRDefault="00615BB6" w:rsidP="00C371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1205F33" w14:textId="11F10B09" w:rsidR="00D50249" w:rsidRDefault="00D50249" w:rsidP="00C371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7411423" w14:textId="46AE6193" w:rsidR="00D50249" w:rsidRDefault="00D50249" w:rsidP="00C371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AE21C98" w14:textId="3F6FC50A" w:rsidR="00D50249" w:rsidRDefault="00D50249" w:rsidP="00C371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DE6F7F6" w14:textId="60C35E59" w:rsidR="00D50249" w:rsidRDefault="00D50249" w:rsidP="00C371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2076F33" w14:textId="3241BC76" w:rsidR="00D50249" w:rsidRDefault="00D50249" w:rsidP="00C371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EE7D8E8" w14:textId="3F78EE2F" w:rsidR="00D50249" w:rsidRDefault="00D50249" w:rsidP="00C371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D5659DE" w14:textId="77777777" w:rsidR="00D50249" w:rsidRPr="00C37122" w:rsidRDefault="00D50249" w:rsidP="00C371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D4135D6" w14:textId="2CB4C40A" w:rsidR="004443DC" w:rsidRDefault="004443DC" w:rsidP="004443DC">
      <w:pPr>
        <w:rPr>
          <w:b/>
          <w:bCs/>
          <w:sz w:val="36"/>
          <w:szCs w:val="36"/>
        </w:rPr>
      </w:pPr>
      <w:r w:rsidRPr="004443DC">
        <w:rPr>
          <w:b/>
          <w:bCs/>
          <w:sz w:val="36"/>
          <w:szCs w:val="36"/>
        </w:rPr>
        <w:t>Docker Installation:</w:t>
      </w:r>
    </w:p>
    <w:p w14:paraId="2DD18694" w14:textId="79442FE6" w:rsidR="00EC01B9" w:rsidRDefault="00EC01B9" w:rsidP="004443DC">
      <w:pPr>
        <w:rPr>
          <w:b/>
          <w:bCs/>
          <w:sz w:val="36"/>
          <w:szCs w:val="36"/>
        </w:rPr>
      </w:pPr>
    </w:p>
    <w:p w14:paraId="163F0A5E" w14:textId="0924BF7D" w:rsidR="00EC01B9" w:rsidRDefault="00581B5F" w:rsidP="004443DC">
      <w:pPr>
        <w:rPr>
          <w:b/>
          <w:bCs/>
          <w:sz w:val="36"/>
          <w:szCs w:val="36"/>
        </w:rPr>
      </w:pPr>
      <w:r>
        <w:rPr>
          <w:noProof/>
        </w:rPr>
        <w:drawing>
          <wp:inline distT="0" distB="0" distL="0" distR="0" wp14:anchorId="61D2E1C5" wp14:editId="722C27B8">
            <wp:extent cx="5670550" cy="2971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t="3938" r="1064" b="3880"/>
                    <a:stretch>
                      <a:fillRect/>
                    </a:stretch>
                  </pic:blipFill>
                  <pic:spPr bwMode="auto">
                    <a:xfrm>
                      <a:off x="0" y="0"/>
                      <a:ext cx="5670550" cy="2971800"/>
                    </a:xfrm>
                    <a:prstGeom prst="rect">
                      <a:avLst/>
                    </a:prstGeom>
                    <a:noFill/>
                    <a:ln>
                      <a:noFill/>
                    </a:ln>
                  </pic:spPr>
                </pic:pic>
              </a:graphicData>
            </a:graphic>
          </wp:inline>
        </w:drawing>
      </w:r>
    </w:p>
    <w:p w14:paraId="67DE308B" w14:textId="623941ED" w:rsidR="00EC01B9" w:rsidRPr="004443DC" w:rsidRDefault="00EC01B9" w:rsidP="004443DC">
      <w:pPr>
        <w:rPr>
          <w:b/>
          <w:bCs/>
          <w:sz w:val="36"/>
          <w:szCs w:val="36"/>
        </w:rPr>
      </w:pPr>
    </w:p>
    <w:p w14:paraId="5F564FD3" w14:textId="77777777" w:rsidR="004443DC" w:rsidRDefault="004443DC" w:rsidP="004443DC">
      <w:pPr>
        <w:jc w:val="both"/>
      </w:pPr>
    </w:p>
    <w:p w14:paraId="07A724D3" w14:textId="308C0EB1" w:rsidR="00581B92" w:rsidRDefault="00581B92"/>
    <w:p w14:paraId="67610D72" w14:textId="56F9E147" w:rsidR="00581B92" w:rsidRDefault="00581B92"/>
    <w:p w14:paraId="4B443D41" w14:textId="77777777" w:rsidR="00581B92" w:rsidRDefault="00581B92"/>
    <w:sectPr w:rsidR="00581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313C"/>
    <w:multiLevelType w:val="hybridMultilevel"/>
    <w:tmpl w:val="6310EDB0"/>
    <w:lvl w:ilvl="0" w:tplc="12FA4270">
      <w:start w:val="1"/>
      <w:numFmt w:val="bullet"/>
      <w:lvlText w:val=""/>
      <w:lvlJc w:val="left"/>
      <w:pPr>
        <w:ind w:left="1363" w:hanging="360"/>
      </w:pPr>
      <w:rPr>
        <w:rFonts w:ascii="Symbol" w:hAnsi="Symbol" w:hint="default"/>
        <w:color w:val="4472C4" w:themeColor="accent1"/>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 w15:restartNumberingAfterBreak="0">
    <w:nsid w:val="1C2E4E4C"/>
    <w:multiLevelType w:val="multilevel"/>
    <w:tmpl w:val="DACEAE80"/>
    <w:lvl w:ilvl="0">
      <w:start w:val="1"/>
      <w:numFmt w:val="bullet"/>
      <w:lvlText w:val="o"/>
      <w:lvlJc w:val="left"/>
      <w:pPr>
        <w:tabs>
          <w:tab w:val="num" w:pos="927"/>
        </w:tabs>
        <w:ind w:left="927" w:hanging="360"/>
      </w:pPr>
      <w:rPr>
        <w:rFonts w:ascii="Courier New" w:hAnsi="Courier New"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o"/>
      <w:lvlJc w:val="left"/>
      <w:pPr>
        <w:tabs>
          <w:tab w:val="num" w:pos="2367"/>
        </w:tabs>
        <w:ind w:left="2367" w:hanging="360"/>
      </w:pPr>
      <w:rPr>
        <w:rFonts w:ascii="Courier New" w:hAnsi="Courier New" w:hint="default"/>
        <w:sz w:val="20"/>
      </w:rPr>
    </w:lvl>
    <w:lvl w:ilvl="3" w:tentative="1">
      <w:start w:val="1"/>
      <w:numFmt w:val="bullet"/>
      <w:lvlText w:val="o"/>
      <w:lvlJc w:val="left"/>
      <w:pPr>
        <w:tabs>
          <w:tab w:val="num" w:pos="3087"/>
        </w:tabs>
        <w:ind w:left="3087" w:hanging="360"/>
      </w:pPr>
      <w:rPr>
        <w:rFonts w:ascii="Courier New" w:hAnsi="Courier New" w:hint="default"/>
        <w:sz w:val="20"/>
      </w:rPr>
    </w:lvl>
    <w:lvl w:ilvl="4" w:tentative="1">
      <w:start w:val="1"/>
      <w:numFmt w:val="bullet"/>
      <w:lvlText w:val="o"/>
      <w:lvlJc w:val="left"/>
      <w:pPr>
        <w:tabs>
          <w:tab w:val="num" w:pos="3807"/>
        </w:tabs>
        <w:ind w:left="3807" w:hanging="360"/>
      </w:pPr>
      <w:rPr>
        <w:rFonts w:ascii="Courier New" w:hAnsi="Courier New" w:hint="default"/>
        <w:sz w:val="20"/>
      </w:rPr>
    </w:lvl>
    <w:lvl w:ilvl="5" w:tentative="1">
      <w:start w:val="1"/>
      <w:numFmt w:val="bullet"/>
      <w:lvlText w:val="o"/>
      <w:lvlJc w:val="left"/>
      <w:pPr>
        <w:tabs>
          <w:tab w:val="num" w:pos="4527"/>
        </w:tabs>
        <w:ind w:left="4527" w:hanging="360"/>
      </w:pPr>
      <w:rPr>
        <w:rFonts w:ascii="Courier New" w:hAnsi="Courier New" w:hint="default"/>
        <w:sz w:val="20"/>
      </w:rPr>
    </w:lvl>
    <w:lvl w:ilvl="6" w:tentative="1">
      <w:start w:val="1"/>
      <w:numFmt w:val="bullet"/>
      <w:lvlText w:val="o"/>
      <w:lvlJc w:val="left"/>
      <w:pPr>
        <w:tabs>
          <w:tab w:val="num" w:pos="5247"/>
        </w:tabs>
        <w:ind w:left="5247" w:hanging="360"/>
      </w:pPr>
      <w:rPr>
        <w:rFonts w:ascii="Courier New" w:hAnsi="Courier New" w:hint="default"/>
        <w:sz w:val="20"/>
      </w:rPr>
    </w:lvl>
    <w:lvl w:ilvl="7" w:tentative="1">
      <w:start w:val="1"/>
      <w:numFmt w:val="bullet"/>
      <w:lvlText w:val="o"/>
      <w:lvlJc w:val="left"/>
      <w:pPr>
        <w:tabs>
          <w:tab w:val="num" w:pos="5967"/>
        </w:tabs>
        <w:ind w:left="5967" w:hanging="360"/>
      </w:pPr>
      <w:rPr>
        <w:rFonts w:ascii="Courier New" w:hAnsi="Courier New" w:hint="default"/>
        <w:sz w:val="20"/>
      </w:rPr>
    </w:lvl>
    <w:lvl w:ilvl="8" w:tentative="1">
      <w:start w:val="1"/>
      <w:numFmt w:val="bullet"/>
      <w:lvlText w:val="o"/>
      <w:lvlJc w:val="left"/>
      <w:pPr>
        <w:tabs>
          <w:tab w:val="num" w:pos="6687"/>
        </w:tabs>
        <w:ind w:left="6687" w:hanging="360"/>
      </w:pPr>
      <w:rPr>
        <w:rFonts w:ascii="Courier New" w:hAnsi="Courier New" w:hint="default"/>
        <w:sz w:val="20"/>
      </w:rPr>
    </w:lvl>
  </w:abstractNum>
  <w:abstractNum w:abstractNumId="2" w15:restartNumberingAfterBreak="0">
    <w:nsid w:val="285B60E1"/>
    <w:multiLevelType w:val="multilevel"/>
    <w:tmpl w:val="D9D69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6035F55"/>
    <w:multiLevelType w:val="hybridMultilevel"/>
    <w:tmpl w:val="46F6B5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DE54B09"/>
    <w:multiLevelType w:val="hybridMultilevel"/>
    <w:tmpl w:val="D2E67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7564CA"/>
    <w:multiLevelType w:val="hybridMultilevel"/>
    <w:tmpl w:val="C6EA733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15:restartNumberingAfterBreak="0">
    <w:nsid w:val="554B5FF3"/>
    <w:multiLevelType w:val="hybridMultilevel"/>
    <w:tmpl w:val="68BA49A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7" w15:restartNumberingAfterBreak="0">
    <w:nsid w:val="59851243"/>
    <w:multiLevelType w:val="hybridMultilevel"/>
    <w:tmpl w:val="9B34BB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BD95921"/>
    <w:multiLevelType w:val="multilevel"/>
    <w:tmpl w:val="15861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2FE024A"/>
    <w:multiLevelType w:val="hybridMultilevel"/>
    <w:tmpl w:val="089244D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929077D"/>
    <w:multiLevelType w:val="hybridMultilevel"/>
    <w:tmpl w:val="F6EA2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0051B3"/>
    <w:multiLevelType w:val="hybridMultilevel"/>
    <w:tmpl w:val="37EA9AD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abstractNumId w:val="7"/>
  </w:num>
  <w:num w:numId="2">
    <w:abstractNumId w:val="9"/>
  </w:num>
  <w:num w:numId="3">
    <w:abstractNumId w:val="3"/>
  </w:num>
  <w:num w:numId="4">
    <w:abstractNumId w:val="1"/>
  </w:num>
  <w:num w:numId="5">
    <w:abstractNumId w:val="6"/>
  </w:num>
  <w:num w:numId="6">
    <w:abstractNumId w:val="5"/>
  </w:num>
  <w:num w:numId="7">
    <w:abstractNumId w:val="11"/>
  </w:num>
  <w:num w:numId="8">
    <w:abstractNumId w:val="4"/>
  </w:num>
  <w:num w:numId="9">
    <w:abstractNumId w:val="8"/>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92"/>
    <w:rsid w:val="002A471F"/>
    <w:rsid w:val="004443DC"/>
    <w:rsid w:val="00447990"/>
    <w:rsid w:val="00517439"/>
    <w:rsid w:val="00581B5F"/>
    <w:rsid w:val="00581B92"/>
    <w:rsid w:val="005E5BC8"/>
    <w:rsid w:val="005F68B9"/>
    <w:rsid w:val="00615BB6"/>
    <w:rsid w:val="0062489B"/>
    <w:rsid w:val="006F7FE8"/>
    <w:rsid w:val="00717A64"/>
    <w:rsid w:val="00717C21"/>
    <w:rsid w:val="007F33C8"/>
    <w:rsid w:val="0084343D"/>
    <w:rsid w:val="009537DC"/>
    <w:rsid w:val="009D04C5"/>
    <w:rsid w:val="00A504E3"/>
    <w:rsid w:val="00A6714A"/>
    <w:rsid w:val="00C0085A"/>
    <w:rsid w:val="00C12E33"/>
    <w:rsid w:val="00C1441B"/>
    <w:rsid w:val="00C21763"/>
    <w:rsid w:val="00C37122"/>
    <w:rsid w:val="00D50249"/>
    <w:rsid w:val="00DF5CFF"/>
    <w:rsid w:val="00EC01B9"/>
    <w:rsid w:val="00F06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1A2F"/>
  <w15:chartTrackingRefBased/>
  <w15:docId w15:val="{62F80077-DCAF-4E98-9518-A86C9C8E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14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17A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3DC"/>
    <w:rPr>
      <w:b/>
      <w:bCs/>
    </w:rPr>
  </w:style>
  <w:style w:type="paragraph" w:styleId="ListParagraph">
    <w:name w:val="List Paragraph"/>
    <w:basedOn w:val="Normal"/>
    <w:uiPriority w:val="34"/>
    <w:qFormat/>
    <w:rsid w:val="004443DC"/>
    <w:pPr>
      <w:ind w:left="720"/>
      <w:contextualSpacing/>
    </w:pPr>
  </w:style>
  <w:style w:type="character" w:customStyle="1" w:styleId="Heading3Char">
    <w:name w:val="Heading 3 Char"/>
    <w:basedOn w:val="DefaultParagraphFont"/>
    <w:link w:val="Heading3"/>
    <w:uiPriority w:val="9"/>
    <w:rsid w:val="00717A6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17A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opictext">
    <w:name w:val="nexttopictext"/>
    <w:basedOn w:val="DefaultParagraphFont"/>
    <w:rsid w:val="00717A64"/>
  </w:style>
  <w:style w:type="character" w:customStyle="1" w:styleId="nexttopiclink">
    <w:name w:val="nexttopiclink"/>
    <w:basedOn w:val="DefaultParagraphFont"/>
    <w:rsid w:val="00717A64"/>
  </w:style>
  <w:style w:type="character" w:styleId="Hyperlink">
    <w:name w:val="Hyperlink"/>
    <w:basedOn w:val="DefaultParagraphFont"/>
    <w:uiPriority w:val="99"/>
    <w:semiHidden/>
    <w:unhideWhenUsed/>
    <w:rsid w:val="00717A64"/>
    <w:rPr>
      <w:color w:val="0000FF"/>
      <w:u w:val="single"/>
    </w:rPr>
  </w:style>
  <w:style w:type="character" w:customStyle="1" w:styleId="Heading2Char">
    <w:name w:val="Heading 2 Char"/>
    <w:basedOn w:val="DefaultParagraphFont"/>
    <w:link w:val="Heading2"/>
    <w:uiPriority w:val="9"/>
    <w:semiHidden/>
    <w:rsid w:val="00C144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940">
      <w:bodyDiv w:val="1"/>
      <w:marLeft w:val="0"/>
      <w:marRight w:val="0"/>
      <w:marTop w:val="0"/>
      <w:marBottom w:val="0"/>
      <w:divBdr>
        <w:top w:val="none" w:sz="0" w:space="0" w:color="auto"/>
        <w:left w:val="none" w:sz="0" w:space="0" w:color="auto"/>
        <w:bottom w:val="none" w:sz="0" w:space="0" w:color="auto"/>
        <w:right w:val="none" w:sz="0" w:space="0" w:color="auto"/>
      </w:divBdr>
    </w:div>
    <w:div w:id="323971591">
      <w:bodyDiv w:val="1"/>
      <w:marLeft w:val="0"/>
      <w:marRight w:val="0"/>
      <w:marTop w:val="0"/>
      <w:marBottom w:val="0"/>
      <w:divBdr>
        <w:top w:val="none" w:sz="0" w:space="0" w:color="auto"/>
        <w:left w:val="none" w:sz="0" w:space="0" w:color="auto"/>
        <w:bottom w:val="none" w:sz="0" w:space="0" w:color="auto"/>
        <w:right w:val="none" w:sz="0" w:space="0" w:color="auto"/>
      </w:divBdr>
    </w:div>
    <w:div w:id="439958984">
      <w:bodyDiv w:val="1"/>
      <w:marLeft w:val="0"/>
      <w:marRight w:val="0"/>
      <w:marTop w:val="0"/>
      <w:marBottom w:val="0"/>
      <w:divBdr>
        <w:top w:val="none" w:sz="0" w:space="0" w:color="auto"/>
        <w:left w:val="none" w:sz="0" w:space="0" w:color="auto"/>
        <w:bottom w:val="none" w:sz="0" w:space="0" w:color="auto"/>
        <w:right w:val="none" w:sz="0" w:space="0" w:color="auto"/>
      </w:divBdr>
    </w:div>
    <w:div w:id="443231085">
      <w:bodyDiv w:val="1"/>
      <w:marLeft w:val="0"/>
      <w:marRight w:val="0"/>
      <w:marTop w:val="0"/>
      <w:marBottom w:val="0"/>
      <w:divBdr>
        <w:top w:val="none" w:sz="0" w:space="0" w:color="auto"/>
        <w:left w:val="none" w:sz="0" w:space="0" w:color="auto"/>
        <w:bottom w:val="none" w:sz="0" w:space="0" w:color="auto"/>
        <w:right w:val="none" w:sz="0" w:space="0" w:color="auto"/>
      </w:divBdr>
      <w:divsChild>
        <w:div w:id="4524827">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FADE82F50F8F43B3CB8CD4602673AA" ma:contentTypeVersion="11" ma:contentTypeDescription="Create a new document." ma:contentTypeScope="" ma:versionID="6b41549c06845a7c2ac38d1a9ca9c9be">
  <xsd:schema xmlns:xsd="http://www.w3.org/2001/XMLSchema" xmlns:xs="http://www.w3.org/2001/XMLSchema" xmlns:p="http://schemas.microsoft.com/office/2006/metadata/properties" xmlns:ns3="934fe9bc-b3e0-411e-abcb-ef2f7f909a75" xmlns:ns4="1e59e22c-0345-4fb8-822b-aeaef54ec7a3" targetNamespace="http://schemas.microsoft.com/office/2006/metadata/properties" ma:root="true" ma:fieldsID="e745e43df495b6b30544e6f5a2d0126c" ns3:_="" ns4:_="">
    <xsd:import namespace="934fe9bc-b3e0-411e-abcb-ef2f7f909a75"/>
    <xsd:import namespace="1e59e22c-0345-4fb8-822b-aeaef54ec7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fe9bc-b3e0-411e-abcb-ef2f7f909a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59e22c-0345-4fb8-822b-aeaef54ec7a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DCC5E9-FBBA-4365-BE9E-BB7E38C64B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C4B6FA-F542-455D-84BA-67AB827DA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fe9bc-b3e0-411e-abcb-ef2f7f909a75"/>
    <ds:schemaRef ds:uri="1e59e22c-0345-4fb8-822b-aeaef54ec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4F577B-D314-4EE8-8754-9A62E15157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Jalindar Chavan, Ankita</dc:creator>
  <cp:keywords/>
  <dc:description/>
  <cp:lastModifiedBy>Ankush Kadam, Radha</cp:lastModifiedBy>
  <cp:revision>22</cp:revision>
  <dcterms:created xsi:type="dcterms:W3CDTF">2022-09-21T06:49:00Z</dcterms:created>
  <dcterms:modified xsi:type="dcterms:W3CDTF">2022-12-29T10:28:00Z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0x01010022FADE82F50F8F43B3CB8CD4602673AA</vt:lpwstr>
  </property>
</Properties>
</file>