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blPrEx>
          <w:tblCellMar>
            <w:top w:w="0" w:type="dxa"/>
            <w:bottom w:w="0" w:type="dxa"/>
          </w:tblCellMar>
        </w:tblPrEx>
        <w:trPr>
          <w:gridAfter w:val="1"/>
          <w:wAfter w:w="3686" w:type="dxa"/>
        </w:trPr>
        <w:tc>
          <w:tcPr>
            <w:tcW w:w="5173" w:type="dxa"/>
          </w:tcPr>
          <w:p w:rsidR="003228A3" w:rsidRDefault="003228A3"/>
        </w:tc>
      </w:tr>
      <w:tr w:rsidR="003228A3">
        <w:tblPrEx>
          <w:tblCellMar>
            <w:top w:w="0" w:type="dxa"/>
            <w:bottom w:w="0" w:type="dxa"/>
          </w:tblCellMar>
        </w:tblPrEx>
        <w:trPr>
          <w:gridAfter w:val="1"/>
          <w:wAfter w:w="3686" w:type="dxa"/>
        </w:trPr>
        <w:tc>
          <w:tcPr>
            <w:tcW w:w="5173" w:type="dxa"/>
          </w:tcPr>
          <w:p w:rsidR="003228A3" w:rsidRDefault="003228A3"/>
        </w:tc>
      </w:tr>
      <w:tr w:rsidR="003228A3" w:rsidRPr="00343045">
        <w:tblPrEx>
          <w:tblCellMar>
            <w:top w:w="0" w:type="dxa"/>
            <w:bottom w:w="0" w:type="dxa"/>
          </w:tblCellMar>
        </w:tblPrEx>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tblPrEx>
          <w:tblCellMar>
            <w:top w:w="0" w:type="dxa"/>
            <w:bottom w:w="0" w:type="dxa"/>
          </w:tblCellMar>
        </w:tblPrEx>
        <w:trPr>
          <w:gridAfter w:val="1"/>
          <w:wAfter w:w="3686" w:type="dxa"/>
          <w:trHeight w:val="135"/>
        </w:trPr>
        <w:tc>
          <w:tcPr>
            <w:tcW w:w="5173" w:type="dxa"/>
          </w:tcPr>
          <w:p w:rsidR="003228A3" w:rsidRPr="00DC7652" w:rsidRDefault="00DC7652">
            <w:pPr>
              <w:spacing w:before="90"/>
              <w:rPr>
                <w:szCs w:val="18"/>
              </w:rPr>
            </w:pPr>
            <w:r w:rsidRPr="00DC7652">
              <w:rPr>
                <w:szCs w:val="18"/>
              </w:rPr>
              <w:t>20151101000014</w:t>
            </w:r>
          </w:p>
        </w:tc>
      </w:tr>
      <w:tr w:rsidR="003228A3" w:rsidRPr="00343045">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tblPrEx>
          <w:tblCellMar>
            <w:top w:w="0" w:type="dxa"/>
            <w:bottom w:w="0" w:type="dxa"/>
          </w:tblCellMar>
        </w:tblPrEx>
        <w:trPr>
          <w:gridAfter w:val="1"/>
          <w:wAfter w:w="3686" w:type="dxa"/>
        </w:trPr>
        <w:tc>
          <w:tcPr>
            <w:tcW w:w="5173" w:type="dxa"/>
          </w:tcPr>
          <w:p w:rsidR="003228A3" w:rsidRPr="00343045" w:rsidRDefault="008D0862" w:rsidP="00EE094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rsidP="00B6769D">
            <w:pPr>
              <w:pStyle w:val="Subtitel"/>
            </w:pPr>
            <w:bookmarkStart w:id="5" w:name="bmSubtitel"/>
            <w:bookmarkEnd w:id="5"/>
            <w:r w:rsidRPr="00343045">
              <w:t>Automatische Akteverwerking</w:t>
            </w:r>
          </w:p>
        </w:tc>
      </w:tr>
      <w:tr w:rsidR="003228A3" w:rsidRPr="00343045">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tblPrEx>
          <w:tblCellMar>
            <w:top w:w="0" w:type="dxa"/>
            <w:bottom w:w="0" w:type="dxa"/>
          </w:tblCellMar>
        </w:tblPrEx>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tblPrEx>
          <w:tblCellMar>
            <w:top w:w="0" w:type="dxa"/>
            <w:bottom w:w="0" w:type="dxa"/>
          </w:tblCellMar>
        </w:tblPrEx>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FA78C9">
              <w:rPr>
                <w:noProof/>
              </w:rPr>
              <w:t>2.1.0</w:t>
            </w:r>
            <w:r>
              <w:fldChar w:fldCharType="end"/>
            </w:r>
          </w:p>
        </w:tc>
      </w:tr>
      <w:tr w:rsidR="003228A3" w:rsidRPr="00343045">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blPrEx>
          <w:tblCellMar>
            <w:top w:w="0" w:type="dxa"/>
            <w:bottom w:w="0" w:type="dxa"/>
          </w:tblCellMar>
        </w:tblPrEx>
        <w:trPr>
          <w:gridAfter w:val="2"/>
          <w:wAfter w:w="4395" w:type="dxa"/>
        </w:trPr>
        <w:tc>
          <w:tcPr>
            <w:tcW w:w="5173" w:type="dxa"/>
          </w:tcPr>
          <w:p w:rsidR="003228A3" w:rsidRPr="00343045" w:rsidRDefault="003228A3"/>
        </w:tc>
      </w:tr>
      <w:tr w:rsidR="003228A3" w:rsidRPr="00343045">
        <w:tblPrEx>
          <w:tblCellMar>
            <w:top w:w="0" w:type="dxa"/>
            <w:bottom w:w="0" w:type="dxa"/>
          </w:tblCellMar>
        </w:tblPrEx>
        <w:trPr>
          <w:gridAfter w:val="2"/>
          <w:wAfter w:w="4395" w:type="dxa"/>
        </w:trPr>
        <w:tc>
          <w:tcPr>
            <w:tcW w:w="5173" w:type="dxa"/>
          </w:tcPr>
          <w:p w:rsidR="003228A3" w:rsidRPr="00343045" w:rsidRDefault="003228A3"/>
        </w:tc>
      </w:tr>
      <w:tr w:rsidR="003228A3" w:rsidRPr="00343045">
        <w:tblPrEx>
          <w:tblCellMar>
            <w:top w:w="0" w:type="dxa"/>
            <w:bottom w:w="0" w:type="dxa"/>
          </w:tblCellMar>
        </w:tblPrEx>
        <w:trPr>
          <w:gridAfter w:val="2"/>
          <w:wAfter w:w="4395" w:type="dxa"/>
        </w:trPr>
        <w:tc>
          <w:tcPr>
            <w:tcW w:w="5173" w:type="dxa"/>
          </w:tcPr>
          <w:p w:rsidR="003228A3" w:rsidRPr="00343045" w:rsidRDefault="003228A3">
            <w:pPr>
              <w:rPr>
                <w:b/>
                <w:bCs/>
                <w:sz w:val="20"/>
              </w:rPr>
            </w:pPr>
          </w:p>
        </w:tc>
      </w:tr>
      <w:tr w:rsidR="003228A3" w:rsidRPr="00343045">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FA78C9">
              <w:rPr>
                <w:b/>
                <w:bCs/>
                <w:noProof/>
                <w:sz w:val="20"/>
              </w:rPr>
              <w:t>IT-Services</w:t>
            </w:r>
            <w:r w:rsidRPr="00343045">
              <w:rPr>
                <w:b/>
                <w:bCs/>
                <w:sz w:val="20"/>
              </w:rPr>
              <w:fldChar w:fldCharType="end"/>
            </w:r>
          </w:p>
        </w:tc>
      </w:tr>
      <w:tr w:rsidR="003228A3" w:rsidRPr="00343045">
        <w:tblPrEx>
          <w:tblCellMar>
            <w:top w:w="0" w:type="dxa"/>
            <w:bottom w:w="0" w:type="dxa"/>
          </w:tblCellMar>
        </w:tblPrEx>
        <w:trPr>
          <w:gridAfter w:val="2"/>
          <w:wAfter w:w="4395" w:type="dxa"/>
        </w:trPr>
        <w:tc>
          <w:tcPr>
            <w:tcW w:w="5173" w:type="dxa"/>
          </w:tcPr>
          <w:p w:rsidR="003228A3" w:rsidRPr="00343045" w:rsidRDefault="003228A3"/>
        </w:tc>
      </w:tr>
      <w:tr w:rsidR="003228A3" w:rsidRPr="00343045">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tblPrEx>
          <w:tblCellMar>
            <w:top w:w="0" w:type="dxa"/>
            <w:bottom w:w="0" w:type="dxa"/>
          </w:tblCellMar>
        </w:tblPrEx>
        <w:trPr>
          <w:trHeight w:val="448"/>
        </w:trPr>
        <w:tc>
          <w:tcPr>
            <w:tcW w:w="9568" w:type="dxa"/>
            <w:gridSpan w:val="3"/>
          </w:tcPr>
          <w:p w:rsidR="003228A3" w:rsidRPr="00343045" w:rsidRDefault="003228A3"/>
        </w:tc>
      </w:tr>
      <w:tr w:rsidR="003228A3" w:rsidRPr="00343045">
        <w:tblPrEx>
          <w:tblCellMar>
            <w:top w:w="0" w:type="dxa"/>
            <w:bottom w:w="0" w:type="dxa"/>
          </w:tblCellMar>
        </w:tblPrEx>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004A1631" w:rsidRPr="00343045">
              <w:rPr>
                <w:b/>
                <w:bCs/>
                <w:sz w:val="20"/>
              </w:rPr>
              <w:fldChar w:fldCharType="separate"/>
            </w:r>
            <w:r w:rsidR="00FA78C9">
              <w:rPr>
                <w:b/>
                <w:bCs/>
                <w:noProof/>
                <w:sz w:val="20"/>
              </w:rPr>
              <w:t>Toelichting modeldocument BLG hypotheek</w:t>
            </w:r>
            <w:r w:rsidRPr="00343045">
              <w:rPr>
                <w:b/>
                <w:bCs/>
                <w:sz w:val="20"/>
              </w:rPr>
              <w:fldChar w:fldCharType="end"/>
            </w:r>
          </w:p>
        </w:tc>
      </w:tr>
      <w:tr w:rsidR="003228A3" w:rsidRPr="00343045">
        <w:tblPrEx>
          <w:tblCellMar>
            <w:top w:w="0" w:type="dxa"/>
            <w:bottom w:w="0" w:type="dxa"/>
          </w:tblCellMar>
        </w:tblPrEx>
        <w:trPr>
          <w:gridAfter w:val="2"/>
          <w:wAfter w:w="4395" w:type="dxa"/>
        </w:trPr>
        <w:tc>
          <w:tcPr>
            <w:tcW w:w="5173" w:type="dxa"/>
          </w:tcPr>
          <w:p w:rsidR="003228A3" w:rsidRPr="00343045" w:rsidRDefault="003228A3"/>
        </w:tc>
      </w:tr>
      <w:tr w:rsidR="003228A3" w:rsidRPr="00343045">
        <w:tblPrEx>
          <w:tblCellMar>
            <w:top w:w="0" w:type="dxa"/>
            <w:bottom w:w="0" w:type="dxa"/>
          </w:tblCellMar>
        </w:tblPrEx>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004A1631" w:rsidRPr="00343045">
              <w:fldChar w:fldCharType="separate"/>
            </w:r>
            <w:r w:rsidR="00FA78C9" w:rsidRPr="00FA78C9">
              <w:rPr>
                <w:b/>
                <w:bCs/>
                <w:noProof/>
              </w:rPr>
              <w:t>Automatische Akteverwerking</w:t>
            </w:r>
            <w:r w:rsidRPr="00343045">
              <w:fldChar w:fldCharType="end"/>
            </w:r>
          </w:p>
        </w:tc>
      </w:tr>
      <w:tr w:rsidR="003228A3" w:rsidRPr="00343045">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blPrEx>
          <w:tblCellMar>
            <w:top w:w="0" w:type="dxa"/>
            <w:bottom w:w="0" w:type="dxa"/>
          </w:tblCellMar>
        </w:tblPrEx>
        <w:trPr>
          <w:gridAfter w:val="2"/>
          <w:wAfter w:w="4395" w:type="dxa"/>
          <w:trHeight w:val="244"/>
        </w:trPr>
        <w:tc>
          <w:tcPr>
            <w:tcW w:w="5173" w:type="dxa"/>
            <w:vAlign w:val="bottom"/>
          </w:tcPr>
          <w:p w:rsidR="003228A3" w:rsidRPr="00343045" w:rsidRDefault="003228A3">
            <w:bookmarkStart w:id="7" w:name="bmOpdrachtgever"/>
            <w:bookmarkEnd w:id="7"/>
          </w:p>
        </w:tc>
      </w:tr>
      <w:tr w:rsidR="003228A3" w:rsidRPr="00343045">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blPrEx>
          <w:tblCellMar>
            <w:top w:w="0" w:type="dxa"/>
            <w:bottom w:w="0" w:type="dxa"/>
          </w:tblCellMar>
        </w:tblPrEx>
        <w:trPr>
          <w:gridAfter w:val="2"/>
          <w:wAfter w:w="4395" w:type="dxa"/>
          <w:trHeight w:val="244"/>
        </w:trPr>
        <w:tc>
          <w:tcPr>
            <w:tcW w:w="5173" w:type="dxa"/>
            <w:vAlign w:val="bottom"/>
          </w:tcPr>
          <w:p w:rsidR="003228A3" w:rsidRPr="00343045" w:rsidRDefault="005B4764">
            <w:bookmarkStart w:id="8" w:name="bmStatus"/>
            <w:bookmarkEnd w:id="8"/>
            <w:r>
              <w:t>Definitief</w:t>
            </w:r>
          </w:p>
        </w:tc>
      </w:tr>
      <w:tr w:rsidR="003228A3" w:rsidRPr="00343045">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blPrEx>
          <w:tblCellMar>
            <w:top w:w="0" w:type="dxa"/>
            <w:bottom w:w="0" w:type="dxa"/>
          </w:tblCellMar>
        </w:tblPrEx>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blPrEx>
          <w:tblCellMar>
            <w:top w:w="0" w:type="dxa"/>
            <w:bottom w:w="0" w:type="dxa"/>
          </w:tblCellMar>
        </w:tblPrEx>
        <w:tc>
          <w:tcPr>
            <w:tcW w:w="637" w:type="dxa"/>
          </w:tcPr>
          <w:p w:rsidR="00EE0940" w:rsidRDefault="00EE0940" w:rsidP="001B4A7B">
            <w:pPr>
              <w:pStyle w:val="Subtitel"/>
              <w:spacing w:line="280" w:lineRule="exact"/>
              <w:rPr>
                <w:rStyle w:val="Versie0"/>
                <w:bCs/>
                <w:sz w:val="16"/>
              </w:rPr>
            </w:pPr>
            <w:bookmarkStart w:id="10" w:name="bmVersie"/>
            <w:bookmarkEnd w:id="10"/>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proofErr w:type="spellStart"/>
            <w:r>
              <w:rPr>
                <w:sz w:val="16"/>
                <w:szCs w:val="16"/>
                <w:lang w:val="en-US"/>
              </w:rPr>
              <w:t>Kadaster</w:t>
            </w:r>
            <w:proofErr w:type="spellEnd"/>
            <w:r>
              <w:rPr>
                <w:sz w:val="16"/>
                <w:szCs w:val="16"/>
                <w:lang w:val="en-US"/>
              </w:rPr>
              <w:t xml:space="preserve">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par. 2.5 mapping leningbedrag overbruggingslening aangepast</w:t>
            </w:r>
            <w:r w:rsidR="0060283A">
              <w:rPr>
                <w:sz w:val="16"/>
                <w:szCs w:val="16"/>
              </w:rPr>
              <w:t>.</w:t>
            </w:r>
          </w:p>
        </w:tc>
      </w:tr>
      <w:tr w:rsidR="0060283A" w:rsidRPr="0060283A" w:rsidTr="001B4A7B">
        <w:tblPrEx>
          <w:tblCellMar>
            <w:top w:w="0" w:type="dxa"/>
            <w:bottom w:w="0" w:type="dxa"/>
          </w:tblCellMar>
        </w:tblPrEx>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blPrEx>
          <w:tblCellMar>
            <w:top w:w="0" w:type="dxa"/>
            <w:bottom w:w="0" w:type="dxa"/>
          </w:tblCellMar>
        </w:tblPrEx>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776A64" w:rsidRPr="00CC765A"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35098373" w:history="1">
        <w:r w:rsidR="00776A64" w:rsidRPr="00892A21">
          <w:rPr>
            <w:rStyle w:val="Hyperlink"/>
          </w:rPr>
          <w:t>1</w:t>
        </w:r>
        <w:r w:rsidR="00776A64" w:rsidRPr="00CC765A">
          <w:rPr>
            <w:rFonts w:ascii="Calibri" w:hAnsi="Calibri"/>
            <w:b w:val="0"/>
            <w:bCs w:val="0"/>
            <w:snapToGrid/>
            <w:kern w:val="0"/>
            <w:sz w:val="22"/>
            <w:szCs w:val="22"/>
            <w:lang w:eastAsia="nl-NL"/>
          </w:rPr>
          <w:tab/>
        </w:r>
        <w:r w:rsidR="00776A64" w:rsidRPr="00892A21">
          <w:rPr>
            <w:rStyle w:val="Hyperlink"/>
          </w:rPr>
          <w:t>Inleiding</w:t>
        </w:r>
        <w:r w:rsidR="00776A64">
          <w:rPr>
            <w:webHidden/>
          </w:rPr>
          <w:tab/>
        </w:r>
        <w:r w:rsidR="00776A64">
          <w:rPr>
            <w:webHidden/>
          </w:rPr>
          <w:fldChar w:fldCharType="begin"/>
        </w:r>
        <w:r w:rsidR="00776A64">
          <w:rPr>
            <w:webHidden/>
          </w:rPr>
          <w:instrText xml:space="preserve"> PAGEREF _Toc435098373 \h </w:instrText>
        </w:r>
        <w:r w:rsidR="00776A64">
          <w:rPr>
            <w:webHidden/>
          </w:rPr>
        </w:r>
        <w:r w:rsidR="00776A64">
          <w:rPr>
            <w:webHidden/>
          </w:rPr>
          <w:fldChar w:fldCharType="separate"/>
        </w:r>
        <w:r w:rsidR="00FA78C9">
          <w:rPr>
            <w:webHidden/>
          </w:rPr>
          <w:t>6</w:t>
        </w:r>
        <w:r w:rsidR="00776A64">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74" w:history="1">
        <w:r w:rsidRPr="00892A21">
          <w:rPr>
            <w:rStyle w:val="Hyperlink"/>
          </w:rPr>
          <w:t>1.1</w:t>
        </w:r>
        <w:r w:rsidRPr="00CC765A">
          <w:rPr>
            <w:rFonts w:ascii="Calibri" w:hAnsi="Calibri"/>
            <w:snapToGrid/>
            <w:kern w:val="0"/>
            <w:sz w:val="22"/>
            <w:szCs w:val="22"/>
            <w:lang w:eastAsia="nl-NL"/>
          </w:rPr>
          <w:tab/>
        </w:r>
        <w:r w:rsidRPr="00892A21">
          <w:rPr>
            <w:rStyle w:val="Hyperlink"/>
          </w:rPr>
          <w:t>Doel</w:t>
        </w:r>
        <w:r>
          <w:rPr>
            <w:webHidden/>
          </w:rPr>
          <w:tab/>
        </w:r>
        <w:r>
          <w:rPr>
            <w:webHidden/>
          </w:rPr>
          <w:fldChar w:fldCharType="begin"/>
        </w:r>
        <w:r>
          <w:rPr>
            <w:webHidden/>
          </w:rPr>
          <w:instrText xml:space="preserve"> PAGEREF _Toc435098374 \h </w:instrText>
        </w:r>
        <w:r>
          <w:rPr>
            <w:webHidden/>
          </w:rPr>
        </w:r>
        <w:r>
          <w:rPr>
            <w:webHidden/>
          </w:rPr>
          <w:fldChar w:fldCharType="separate"/>
        </w:r>
        <w:r w:rsidR="00FA78C9">
          <w:rPr>
            <w:webHidden/>
          </w:rPr>
          <w:t>6</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75" w:history="1">
        <w:r w:rsidRPr="00892A21">
          <w:rPr>
            <w:rStyle w:val="Hyperlink"/>
          </w:rPr>
          <w:t>1.2</w:t>
        </w:r>
        <w:r w:rsidRPr="00CC765A">
          <w:rPr>
            <w:rFonts w:ascii="Calibri" w:hAnsi="Calibri"/>
            <w:snapToGrid/>
            <w:kern w:val="0"/>
            <w:sz w:val="22"/>
            <w:szCs w:val="22"/>
            <w:lang w:eastAsia="nl-NL"/>
          </w:rPr>
          <w:tab/>
        </w:r>
        <w:r w:rsidRPr="00892A21">
          <w:rPr>
            <w:rStyle w:val="Hyperlink"/>
          </w:rPr>
          <w:t>Algemeen</w:t>
        </w:r>
        <w:r>
          <w:rPr>
            <w:webHidden/>
          </w:rPr>
          <w:tab/>
        </w:r>
        <w:r>
          <w:rPr>
            <w:webHidden/>
          </w:rPr>
          <w:fldChar w:fldCharType="begin"/>
        </w:r>
        <w:r>
          <w:rPr>
            <w:webHidden/>
          </w:rPr>
          <w:instrText xml:space="preserve"> PAGEREF _Toc435098375 \h </w:instrText>
        </w:r>
        <w:r>
          <w:rPr>
            <w:webHidden/>
          </w:rPr>
        </w:r>
        <w:r>
          <w:rPr>
            <w:webHidden/>
          </w:rPr>
          <w:fldChar w:fldCharType="separate"/>
        </w:r>
        <w:r w:rsidR="00FA78C9">
          <w:rPr>
            <w:webHidden/>
          </w:rPr>
          <w:t>6</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76" w:history="1">
        <w:r w:rsidRPr="00892A21">
          <w:rPr>
            <w:rStyle w:val="Hyperlink"/>
          </w:rPr>
          <w:t>1.3</w:t>
        </w:r>
        <w:r w:rsidRPr="00CC765A">
          <w:rPr>
            <w:rFonts w:ascii="Calibri" w:hAnsi="Calibri"/>
            <w:snapToGrid/>
            <w:kern w:val="0"/>
            <w:sz w:val="22"/>
            <w:szCs w:val="22"/>
            <w:lang w:eastAsia="nl-NL"/>
          </w:rPr>
          <w:tab/>
        </w:r>
        <w:r w:rsidRPr="00892A21">
          <w:rPr>
            <w:rStyle w:val="Hyperlink"/>
          </w:rPr>
          <w:t>Referenties</w:t>
        </w:r>
        <w:r>
          <w:rPr>
            <w:webHidden/>
          </w:rPr>
          <w:tab/>
        </w:r>
        <w:r>
          <w:rPr>
            <w:webHidden/>
          </w:rPr>
          <w:fldChar w:fldCharType="begin"/>
        </w:r>
        <w:r>
          <w:rPr>
            <w:webHidden/>
          </w:rPr>
          <w:instrText xml:space="preserve"> PAGEREF _Toc435098376 \h </w:instrText>
        </w:r>
        <w:r>
          <w:rPr>
            <w:webHidden/>
          </w:rPr>
        </w:r>
        <w:r>
          <w:rPr>
            <w:webHidden/>
          </w:rPr>
          <w:fldChar w:fldCharType="separate"/>
        </w:r>
        <w:r w:rsidR="00FA78C9">
          <w:rPr>
            <w:webHidden/>
          </w:rPr>
          <w:t>7</w:t>
        </w:r>
        <w:r>
          <w:rPr>
            <w:webHidden/>
          </w:rPr>
          <w:fldChar w:fldCharType="end"/>
        </w:r>
      </w:hyperlink>
    </w:p>
    <w:p w:rsidR="00776A64" w:rsidRPr="00CC765A" w:rsidRDefault="00776A64">
      <w:pPr>
        <w:pStyle w:val="Inhopg1"/>
        <w:rPr>
          <w:rFonts w:ascii="Calibri" w:hAnsi="Calibri"/>
          <w:b w:val="0"/>
          <w:bCs w:val="0"/>
          <w:snapToGrid/>
          <w:kern w:val="0"/>
          <w:sz w:val="22"/>
          <w:szCs w:val="22"/>
          <w:lang w:eastAsia="nl-NL"/>
        </w:rPr>
      </w:pPr>
      <w:hyperlink w:anchor="_Toc435098377" w:history="1">
        <w:r w:rsidRPr="00892A21">
          <w:rPr>
            <w:rStyle w:val="Hyperlink"/>
          </w:rPr>
          <w:t>2</w:t>
        </w:r>
        <w:r w:rsidRPr="00CC765A">
          <w:rPr>
            <w:rFonts w:ascii="Calibri" w:hAnsi="Calibri"/>
            <w:b w:val="0"/>
            <w:bCs w:val="0"/>
            <w:snapToGrid/>
            <w:kern w:val="0"/>
            <w:sz w:val="22"/>
            <w:szCs w:val="22"/>
            <w:lang w:eastAsia="nl-NL"/>
          </w:rPr>
          <w:tab/>
        </w:r>
        <w:r w:rsidRPr="00892A21">
          <w:rPr>
            <w:rStyle w:val="Hyperlink"/>
          </w:rPr>
          <w:t>BLG Hypotheekakte</w:t>
        </w:r>
        <w:r>
          <w:rPr>
            <w:webHidden/>
          </w:rPr>
          <w:tab/>
        </w:r>
        <w:r>
          <w:rPr>
            <w:webHidden/>
          </w:rPr>
          <w:fldChar w:fldCharType="begin"/>
        </w:r>
        <w:r>
          <w:rPr>
            <w:webHidden/>
          </w:rPr>
          <w:instrText xml:space="preserve"> PAGEREF _Toc435098377 \h </w:instrText>
        </w:r>
        <w:r>
          <w:rPr>
            <w:webHidden/>
          </w:rPr>
        </w:r>
        <w:r>
          <w:rPr>
            <w:webHidden/>
          </w:rPr>
          <w:fldChar w:fldCharType="separate"/>
        </w:r>
        <w:r w:rsidR="00FA78C9">
          <w:rPr>
            <w:webHidden/>
          </w:rPr>
          <w:t>8</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78" w:history="1">
        <w:r w:rsidRPr="00892A21">
          <w:rPr>
            <w:rStyle w:val="Hyperlink"/>
          </w:rPr>
          <w:t>2.1</w:t>
        </w:r>
        <w:r w:rsidRPr="00CC765A">
          <w:rPr>
            <w:rFonts w:ascii="Calibri" w:hAnsi="Calibri"/>
            <w:snapToGrid/>
            <w:kern w:val="0"/>
            <w:sz w:val="22"/>
            <w:szCs w:val="22"/>
            <w:lang w:eastAsia="nl-NL"/>
          </w:rPr>
          <w:tab/>
        </w:r>
        <w:r w:rsidRPr="00892A21">
          <w:rPr>
            <w:rStyle w:val="Hyperlink"/>
          </w:rPr>
          <w:t>Equivalentieverklaring</w:t>
        </w:r>
        <w:r>
          <w:rPr>
            <w:webHidden/>
          </w:rPr>
          <w:tab/>
        </w:r>
        <w:r>
          <w:rPr>
            <w:webHidden/>
          </w:rPr>
          <w:fldChar w:fldCharType="begin"/>
        </w:r>
        <w:r>
          <w:rPr>
            <w:webHidden/>
          </w:rPr>
          <w:instrText xml:space="preserve"> PAGEREF _Toc435098378 \h </w:instrText>
        </w:r>
        <w:r>
          <w:rPr>
            <w:webHidden/>
          </w:rPr>
        </w:r>
        <w:r>
          <w:rPr>
            <w:webHidden/>
          </w:rPr>
          <w:fldChar w:fldCharType="separate"/>
        </w:r>
        <w:r w:rsidR="00FA78C9">
          <w:rPr>
            <w:webHidden/>
          </w:rPr>
          <w:t>8</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79" w:history="1">
        <w:r w:rsidRPr="00892A21">
          <w:rPr>
            <w:rStyle w:val="Hyperlink"/>
          </w:rPr>
          <w:t>2.2</w:t>
        </w:r>
        <w:r w:rsidRPr="00CC765A">
          <w:rPr>
            <w:rFonts w:ascii="Calibri" w:hAnsi="Calibri"/>
            <w:snapToGrid/>
            <w:kern w:val="0"/>
            <w:sz w:val="22"/>
            <w:szCs w:val="22"/>
            <w:lang w:eastAsia="nl-NL"/>
          </w:rPr>
          <w:tab/>
        </w:r>
        <w:r w:rsidRPr="00892A21">
          <w:rPr>
            <w:rStyle w:val="Hyperlink"/>
          </w:rPr>
          <w:t>Titel</w:t>
        </w:r>
        <w:r>
          <w:rPr>
            <w:webHidden/>
          </w:rPr>
          <w:tab/>
        </w:r>
        <w:r>
          <w:rPr>
            <w:webHidden/>
          </w:rPr>
          <w:fldChar w:fldCharType="begin"/>
        </w:r>
        <w:r>
          <w:rPr>
            <w:webHidden/>
          </w:rPr>
          <w:instrText xml:space="preserve"> PAGEREF _Toc435098379 \h </w:instrText>
        </w:r>
        <w:r>
          <w:rPr>
            <w:webHidden/>
          </w:rPr>
        </w:r>
        <w:r>
          <w:rPr>
            <w:webHidden/>
          </w:rPr>
          <w:fldChar w:fldCharType="separate"/>
        </w:r>
        <w:r w:rsidR="00FA78C9">
          <w:rPr>
            <w:webHidden/>
          </w:rPr>
          <w:t>8</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0" w:history="1">
        <w:r w:rsidRPr="00892A21">
          <w:rPr>
            <w:rStyle w:val="Hyperlink"/>
          </w:rPr>
          <w:t>2.3</w:t>
        </w:r>
        <w:r w:rsidRPr="00CC765A">
          <w:rPr>
            <w:rFonts w:ascii="Calibri" w:hAnsi="Calibri"/>
            <w:snapToGrid/>
            <w:kern w:val="0"/>
            <w:sz w:val="22"/>
            <w:szCs w:val="22"/>
            <w:lang w:eastAsia="nl-NL"/>
          </w:rPr>
          <w:tab/>
        </w:r>
        <w:r w:rsidRPr="00892A21">
          <w:rPr>
            <w:rStyle w:val="Hyperlink"/>
          </w:rPr>
          <w:t>Aanhef</w:t>
        </w:r>
        <w:r>
          <w:rPr>
            <w:webHidden/>
          </w:rPr>
          <w:tab/>
        </w:r>
        <w:r>
          <w:rPr>
            <w:webHidden/>
          </w:rPr>
          <w:fldChar w:fldCharType="begin"/>
        </w:r>
        <w:r>
          <w:rPr>
            <w:webHidden/>
          </w:rPr>
          <w:instrText xml:space="preserve"> PAGEREF _Toc435098380 \h </w:instrText>
        </w:r>
        <w:r>
          <w:rPr>
            <w:webHidden/>
          </w:rPr>
        </w:r>
        <w:r>
          <w:rPr>
            <w:webHidden/>
          </w:rPr>
          <w:fldChar w:fldCharType="separate"/>
        </w:r>
        <w:r w:rsidR="00FA78C9">
          <w:rPr>
            <w:webHidden/>
          </w:rPr>
          <w:t>9</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1" w:history="1">
        <w:r w:rsidRPr="00892A21">
          <w:rPr>
            <w:rStyle w:val="Hyperlink"/>
          </w:rPr>
          <w:t>2.4</w:t>
        </w:r>
        <w:r w:rsidRPr="00CC765A">
          <w:rPr>
            <w:rFonts w:ascii="Calibri" w:hAnsi="Calibri"/>
            <w:snapToGrid/>
            <w:kern w:val="0"/>
            <w:sz w:val="22"/>
            <w:szCs w:val="22"/>
            <w:lang w:eastAsia="nl-NL"/>
          </w:rPr>
          <w:tab/>
        </w:r>
        <w:r w:rsidRPr="00892A21">
          <w:rPr>
            <w:rStyle w:val="Hyperlink"/>
          </w:rPr>
          <w:t>Partijen</w:t>
        </w:r>
        <w:r>
          <w:rPr>
            <w:webHidden/>
          </w:rPr>
          <w:tab/>
        </w:r>
        <w:r>
          <w:rPr>
            <w:webHidden/>
          </w:rPr>
          <w:fldChar w:fldCharType="begin"/>
        </w:r>
        <w:r>
          <w:rPr>
            <w:webHidden/>
          </w:rPr>
          <w:instrText xml:space="preserve"> PAGEREF _Toc435098381 \h </w:instrText>
        </w:r>
        <w:r>
          <w:rPr>
            <w:webHidden/>
          </w:rPr>
        </w:r>
        <w:r>
          <w:rPr>
            <w:webHidden/>
          </w:rPr>
          <w:fldChar w:fldCharType="separate"/>
        </w:r>
        <w:r w:rsidR="00FA78C9">
          <w:rPr>
            <w:webHidden/>
          </w:rPr>
          <w:t>9</w:t>
        </w:r>
        <w:r>
          <w:rPr>
            <w:webHidden/>
          </w:rPr>
          <w:fldChar w:fldCharType="end"/>
        </w:r>
      </w:hyperlink>
    </w:p>
    <w:p w:rsidR="00776A64" w:rsidRPr="00CC765A" w:rsidRDefault="00776A64">
      <w:pPr>
        <w:pStyle w:val="Inhopg3"/>
        <w:rPr>
          <w:rFonts w:ascii="Calibri" w:hAnsi="Calibri"/>
          <w:snapToGrid/>
          <w:kern w:val="0"/>
          <w:sz w:val="22"/>
          <w:szCs w:val="22"/>
          <w:lang w:eastAsia="nl-NL"/>
        </w:rPr>
      </w:pPr>
      <w:hyperlink w:anchor="_Toc435098382" w:history="1">
        <w:r w:rsidRPr="00892A21">
          <w:rPr>
            <w:rStyle w:val="Hyperlink"/>
          </w:rPr>
          <w:t>2.4.1</w:t>
        </w:r>
        <w:r w:rsidRPr="00CC765A">
          <w:rPr>
            <w:rFonts w:ascii="Calibri" w:hAnsi="Calibri"/>
            <w:snapToGrid/>
            <w:kern w:val="0"/>
            <w:sz w:val="22"/>
            <w:szCs w:val="22"/>
            <w:lang w:eastAsia="nl-NL"/>
          </w:rPr>
          <w:tab/>
        </w:r>
        <w:r w:rsidRPr="00892A21">
          <w:rPr>
            <w:rStyle w:val="Hyperlink"/>
          </w:rPr>
          <w:t>Geldnemer</w:t>
        </w:r>
        <w:r>
          <w:rPr>
            <w:webHidden/>
          </w:rPr>
          <w:tab/>
        </w:r>
        <w:r>
          <w:rPr>
            <w:webHidden/>
          </w:rPr>
          <w:fldChar w:fldCharType="begin"/>
        </w:r>
        <w:r>
          <w:rPr>
            <w:webHidden/>
          </w:rPr>
          <w:instrText xml:space="preserve"> PAGEREF _Toc435098382 \h </w:instrText>
        </w:r>
        <w:r>
          <w:rPr>
            <w:webHidden/>
          </w:rPr>
        </w:r>
        <w:r>
          <w:rPr>
            <w:webHidden/>
          </w:rPr>
          <w:fldChar w:fldCharType="separate"/>
        </w:r>
        <w:r w:rsidR="00FA78C9">
          <w:rPr>
            <w:webHidden/>
          </w:rPr>
          <w:t>9</w:t>
        </w:r>
        <w:r>
          <w:rPr>
            <w:webHidden/>
          </w:rPr>
          <w:fldChar w:fldCharType="end"/>
        </w:r>
      </w:hyperlink>
    </w:p>
    <w:p w:rsidR="00776A64" w:rsidRPr="00CC765A" w:rsidRDefault="00776A64">
      <w:pPr>
        <w:pStyle w:val="Inhopg3"/>
        <w:rPr>
          <w:rFonts w:ascii="Calibri" w:hAnsi="Calibri"/>
          <w:snapToGrid/>
          <w:kern w:val="0"/>
          <w:sz w:val="22"/>
          <w:szCs w:val="22"/>
          <w:lang w:eastAsia="nl-NL"/>
        </w:rPr>
      </w:pPr>
      <w:hyperlink w:anchor="_Toc435098383" w:history="1">
        <w:r w:rsidRPr="00892A21">
          <w:rPr>
            <w:rStyle w:val="Hyperlink"/>
          </w:rPr>
          <w:t>2.4.2</w:t>
        </w:r>
        <w:r w:rsidRPr="00CC765A">
          <w:rPr>
            <w:rFonts w:ascii="Calibri" w:hAnsi="Calibri"/>
            <w:snapToGrid/>
            <w:kern w:val="0"/>
            <w:sz w:val="22"/>
            <w:szCs w:val="22"/>
            <w:lang w:eastAsia="nl-NL"/>
          </w:rPr>
          <w:tab/>
        </w:r>
        <w:r w:rsidRPr="00892A21">
          <w:rPr>
            <w:rStyle w:val="Hyperlink"/>
          </w:rPr>
          <w:t>Hypotheekbank</w:t>
        </w:r>
        <w:r>
          <w:rPr>
            <w:webHidden/>
          </w:rPr>
          <w:tab/>
        </w:r>
        <w:r>
          <w:rPr>
            <w:webHidden/>
          </w:rPr>
          <w:fldChar w:fldCharType="begin"/>
        </w:r>
        <w:r>
          <w:rPr>
            <w:webHidden/>
          </w:rPr>
          <w:instrText xml:space="preserve"> PAGEREF _Toc435098383 \h </w:instrText>
        </w:r>
        <w:r>
          <w:rPr>
            <w:webHidden/>
          </w:rPr>
        </w:r>
        <w:r>
          <w:rPr>
            <w:webHidden/>
          </w:rPr>
          <w:fldChar w:fldCharType="separate"/>
        </w:r>
        <w:r w:rsidR="00FA78C9">
          <w:rPr>
            <w:webHidden/>
          </w:rPr>
          <w:t>11</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4" w:history="1">
        <w:r w:rsidRPr="00892A21">
          <w:rPr>
            <w:rStyle w:val="Hyperlink"/>
          </w:rPr>
          <w:t>2.5</w:t>
        </w:r>
        <w:r w:rsidRPr="00CC765A">
          <w:rPr>
            <w:rFonts w:ascii="Calibri" w:hAnsi="Calibri"/>
            <w:snapToGrid/>
            <w:kern w:val="0"/>
            <w:sz w:val="22"/>
            <w:szCs w:val="22"/>
            <w:lang w:eastAsia="nl-NL"/>
          </w:rPr>
          <w:tab/>
        </w:r>
        <w:r w:rsidRPr="00892A21">
          <w:rPr>
            <w:rStyle w:val="Hyperlink"/>
          </w:rPr>
          <w:t>Lening</w:t>
        </w:r>
        <w:r>
          <w:rPr>
            <w:webHidden/>
          </w:rPr>
          <w:tab/>
        </w:r>
        <w:r>
          <w:rPr>
            <w:webHidden/>
          </w:rPr>
          <w:fldChar w:fldCharType="begin"/>
        </w:r>
        <w:r>
          <w:rPr>
            <w:webHidden/>
          </w:rPr>
          <w:instrText xml:space="preserve"> PAGEREF _Toc435098384 \h </w:instrText>
        </w:r>
        <w:r>
          <w:rPr>
            <w:webHidden/>
          </w:rPr>
        </w:r>
        <w:r>
          <w:rPr>
            <w:webHidden/>
          </w:rPr>
          <w:fldChar w:fldCharType="separate"/>
        </w:r>
        <w:r w:rsidR="00FA78C9">
          <w:rPr>
            <w:webHidden/>
          </w:rPr>
          <w:t>13</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5" w:history="1">
        <w:r w:rsidRPr="00892A21">
          <w:rPr>
            <w:rStyle w:val="Hyperlink"/>
          </w:rPr>
          <w:t>2.6</w:t>
        </w:r>
        <w:r w:rsidRPr="00CC765A">
          <w:rPr>
            <w:rFonts w:ascii="Calibri" w:hAnsi="Calibri"/>
            <w:snapToGrid/>
            <w:kern w:val="0"/>
            <w:sz w:val="22"/>
            <w:szCs w:val="22"/>
            <w:lang w:eastAsia="nl-NL"/>
          </w:rPr>
          <w:tab/>
        </w:r>
        <w:r w:rsidRPr="00892A21">
          <w:rPr>
            <w:rStyle w:val="Hyperlink"/>
          </w:rPr>
          <w:t>Vestiging hypotheekrecht</w:t>
        </w:r>
        <w:r>
          <w:rPr>
            <w:webHidden/>
          </w:rPr>
          <w:tab/>
        </w:r>
        <w:r>
          <w:rPr>
            <w:webHidden/>
          </w:rPr>
          <w:fldChar w:fldCharType="begin"/>
        </w:r>
        <w:r>
          <w:rPr>
            <w:webHidden/>
          </w:rPr>
          <w:instrText xml:space="preserve"> PAGEREF _Toc435098385 \h </w:instrText>
        </w:r>
        <w:r>
          <w:rPr>
            <w:webHidden/>
          </w:rPr>
        </w:r>
        <w:r>
          <w:rPr>
            <w:webHidden/>
          </w:rPr>
          <w:fldChar w:fldCharType="separate"/>
        </w:r>
        <w:r w:rsidR="00FA78C9">
          <w:rPr>
            <w:webHidden/>
          </w:rPr>
          <w:t>14</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6" w:history="1">
        <w:r w:rsidRPr="00892A21">
          <w:rPr>
            <w:rStyle w:val="Hyperlink"/>
          </w:rPr>
          <w:t>2.7</w:t>
        </w:r>
        <w:r w:rsidRPr="00CC765A">
          <w:rPr>
            <w:rFonts w:ascii="Calibri" w:hAnsi="Calibri"/>
            <w:snapToGrid/>
            <w:kern w:val="0"/>
            <w:sz w:val="22"/>
            <w:szCs w:val="22"/>
            <w:lang w:eastAsia="nl-NL"/>
          </w:rPr>
          <w:tab/>
        </w:r>
        <w:r w:rsidRPr="00892A21">
          <w:rPr>
            <w:rStyle w:val="Hyperlink"/>
          </w:rPr>
          <w:t>Onderpand</w:t>
        </w:r>
        <w:r>
          <w:rPr>
            <w:webHidden/>
          </w:rPr>
          <w:tab/>
        </w:r>
        <w:r>
          <w:rPr>
            <w:webHidden/>
          </w:rPr>
          <w:fldChar w:fldCharType="begin"/>
        </w:r>
        <w:r>
          <w:rPr>
            <w:webHidden/>
          </w:rPr>
          <w:instrText xml:space="preserve"> PAGEREF _Toc435098386 \h </w:instrText>
        </w:r>
        <w:r>
          <w:rPr>
            <w:webHidden/>
          </w:rPr>
        </w:r>
        <w:r>
          <w:rPr>
            <w:webHidden/>
          </w:rPr>
          <w:fldChar w:fldCharType="separate"/>
        </w:r>
        <w:r w:rsidR="00FA78C9">
          <w:rPr>
            <w:webHidden/>
          </w:rPr>
          <w:t>16</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7" w:history="1">
        <w:r w:rsidRPr="00892A21">
          <w:rPr>
            <w:rStyle w:val="Hyperlink"/>
          </w:rPr>
          <w:t>2.8</w:t>
        </w:r>
        <w:r w:rsidRPr="00CC765A">
          <w:rPr>
            <w:rFonts w:ascii="Calibri" w:hAnsi="Calibri"/>
            <w:snapToGrid/>
            <w:kern w:val="0"/>
            <w:sz w:val="22"/>
            <w:szCs w:val="22"/>
            <w:lang w:eastAsia="nl-NL"/>
          </w:rPr>
          <w:tab/>
        </w:r>
        <w:r w:rsidRPr="00892A21">
          <w:rPr>
            <w:rStyle w:val="Hyperlink"/>
          </w:rPr>
          <w:t>Overbruggingshypotheek</w:t>
        </w:r>
        <w:r>
          <w:rPr>
            <w:webHidden/>
          </w:rPr>
          <w:tab/>
        </w:r>
        <w:r>
          <w:rPr>
            <w:webHidden/>
          </w:rPr>
          <w:fldChar w:fldCharType="begin"/>
        </w:r>
        <w:r>
          <w:rPr>
            <w:webHidden/>
          </w:rPr>
          <w:instrText xml:space="preserve"> PAGEREF _Toc435098387 \h </w:instrText>
        </w:r>
        <w:r>
          <w:rPr>
            <w:webHidden/>
          </w:rPr>
        </w:r>
        <w:r>
          <w:rPr>
            <w:webHidden/>
          </w:rPr>
          <w:fldChar w:fldCharType="separate"/>
        </w:r>
        <w:r w:rsidR="00FA78C9">
          <w:rPr>
            <w:webHidden/>
          </w:rPr>
          <w:t>17</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8" w:history="1">
        <w:r w:rsidRPr="00892A21">
          <w:rPr>
            <w:rStyle w:val="Hyperlink"/>
          </w:rPr>
          <w:t>2.9</w:t>
        </w:r>
        <w:r w:rsidRPr="00CC765A">
          <w:rPr>
            <w:rFonts w:ascii="Calibri" w:hAnsi="Calibri"/>
            <w:snapToGrid/>
            <w:kern w:val="0"/>
            <w:sz w:val="22"/>
            <w:szCs w:val="22"/>
            <w:lang w:eastAsia="nl-NL"/>
          </w:rPr>
          <w:tab/>
        </w:r>
        <w:r w:rsidRPr="00892A21">
          <w:rPr>
            <w:rStyle w:val="Hyperlink"/>
          </w:rPr>
          <w:t>Afsluiting</w:t>
        </w:r>
        <w:r>
          <w:rPr>
            <w:webHidden/>
          </w:rPr>
          <w:tab/>
        </w:r>
        <w:r>
          <w:rPr>
            <w:webHidden/>
          </w:rPr>
          <w:fldChar w:fldCharType="begin"/>
        </w:r>
        <w:r>
          <w:rPr>
            <w:webHidden/>
          </w:rPr>
          <w:instrText xml:space="preserve"> PAGEREF _Toc435098388 \h </w:instrText>
        </w:r>
        <w:r>
          <w:rPr>
            <w:webHidden/>
          </w:rPr>
        </w:r>
        <w:r>
          <w:rPr>
            <w:webHidden/>
          </w:rPr>
          <w:fldChar w:fldCharType="separate"/>
        </w:r>
        <w:r w:rsidR="00FA78C9">
          <w:rPr>
            <w:webHidden/>
          </w:rPr>
          <w:t>18</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89" w:history="1">
        <w:r w:rsidRPr="00892A21">
          <w:rPr>
            <w:rStyle w:val="Hyperlink"/>
          </w:rPr>
          <w:t>2.10</w:t>
        </w:r>
        <w:r w:rsidRPr="00CC765A">
          <w:rPr>
            <w:rFonts w:ascii="Calibri" w:hAnsi="Calibri"/>
            <w:snapToGrid/>
            <w:kern w:val="0"/>
            <w:sz w:val="22"/>
            <w:szCs w:val="22"/>
            <w:lang w:eastAsia="nl-NL"/>
          </w:rPr>
          <w:tab/>
        </w:r>
        <w:r w:rsidRPr="00892A21">
          <w:rPr>
            <w:rStyle w:val="Hyperlink"/>
          </w:rPr>
          <w:t>Woonplaatskeuze</w:t>
        </w:r>
        <w:r>
          <w:rPr>
            <w:webHidden/>
          </w:rPr>
          <w:tab/>
        </w:r>
        <w:r>
          <w:rPr>
            <w:webHidden/>
          </w:rPr>
          <w:fldChar w:fldCharType="begin"/>
        </w:r>
        <w:r>
          <w:rPr>
            <w:webHidden/>
          </w:rPr>
          <w:instrText xml:space="preserve"> PAGEREF _Toc435098389 \h </w:instrText>
        </w:r>
        <w:r>
          <w:rPr>
            <w:webHidden/>
          </w:rPr>
        </w:r>
        <w:r>
          <w:rPr>
            <w:webHidden/>
          </w:rPr>
          <w:fldChar w:fldCharType="separate"/>
        </w:r>
        <w:r w:rsidR="00FA78C9">
          <w:rPr>
            <w:webHidden/>
          </w:rPr>
          <w:t>19</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90" w:history="1">
        <w:r w:rsidRPr="00892A21">
          <w:rPr>
            <w:rStyle w:val="Hyperlink"/>
          </w:rPr>
          <w:t>2.11</w:t>
        </w:r>
        <w:r w:rsidRPr="00CC765A">
          <w:rPr>
            <w:rFonts w:ascii="Calibri" w:hAnsi="Calibri"/>
            <w:snapToGrid/>
            <w:kern w:val="0"/>
            <w:sz w:val="22"/>
            <w:szCs w:val="22"/>
            <w:lang w:eastAsia="nl-NL"/>
          </w:rPr>
          <w:tab/>
        </w:r>
        <w:r w:rsidRPr="00892A21">
          <w:rPr>
            <w:rStyle w:val="Hyperlink"/>
          </w:rPr>
          <w:t>Einde kadasterdeel</w:t>
        </w:r>
        <w:r>
          <w:rPr>
            <w:webHidden/>
          </w:rPr>
          <w:tab/>
        </w:r>
        <w:r>
          <w:rPr>
            <w:webHidden/>
          </w:rPr>
          <w:fldChar w:fldCharType="begin"/>
        </w:r>
        <w:r>
          <w:rPr>
            <w:webHidden/>
          </w:rPr>
          <w:instrText xml:space="preserve"> PAGEREF _Toc435098390 \h </w:instrText>
        </w:r>
        <w:r>
          <w:rPr>
            <w:webHidden/>
          </w:rPr>
        </w:r>
        <w:r>
          <w:rPr>
            <w:webHidden/>
          </w:rPr>
          <w:fldChar w:fldCharType="separate"/>
        </w:r>
        <w:r w:rsidR="00FA78C9">
          <w:rPr>
            <w:webHidden/>
          </w:rPr>
          <w:t>20</w:t>
        </w:r>
        <w:r>
          <w:rPr>
            <w:webHidden/>
          </w:rPr>
          <w:fldChar w:fldCharType="end"/>
        </w:r>
      </w:hyperlink>
    </w:p>
    <w:p w:rsidR="00776A64" w:rsidRPr="00CC765A" w:rsidRDefault="00776A64">
      <w:pPr>
        <w:pStyle w:val="Inhopg2"/>
        <w:rPr>
          <w:rFonts w:ascii="Calibri" w:hAnsi="Calibri"/>
          <w:snapToGrid/>
          <w:kern w:val="0"/>
          <w:sz w:val="22"/>
          <w:szCs w:val="22"/>
          <w:lang w:eastAsia="nl-NL"/>
        </w:rPr>
      </w:pPr>
      <w:hyperlink w:anchor="_Toc435098391" w:history="1">
        <w:r w:rsidRPr="00892A21">
          <w:rPr>
            <w:rStyle w:val="Hyperlink"/>
          </w:rPr>
          <w:t>2.12</w:t>
        </w:r>
        <w:r w:rsidRPr="00CC765A">
          <w:rPr>
            <w:rFonts w:ascii="Calibri" w:hAnsi="Calibri"/>
            <w:snapToGrid/>
            <w:kern w:val="0"/>
            <w:sz w:val="22"/>
            <w:szCs w:val="22"/>
            <w:lang w:eastAsia="nl-NL"/>
          </w:rPr>
          <w:tab/>
        </w:r>
        <w:r w:rsidRPr="00892A21">
          <w:rPr>
            <w:rStyle w:val="Hyperlink"/>
          </w:rPr>
          <w:t>Vrije gedeelte</w:t>
        </w:r>
        <w:r>
          <w:rPr>
            <w:webHidden/>
          </w:rPr>
          <w:tab/>
        </w:r>
        <w:r>
          <w:rPr>
            <w:webHidden/>
          </w:rPr>
          <w:fldChar w:fldCharType="begin"/>
        </w:r>
        <w:r>
          <w:rPr>
            <w:webHidden/>
          </w:rPr>
          <w:instrText xml:space="preserve"> PAGEREF _Toc435098391 \h </w:instrText>
        </w:r>
        <w:r>
          <w:rPr>
            <w:webHidden/>
          </w:rPr>
        </w:r>
        <w:r>
          <w:rPr>
            <w:webHidden/>
          </w:rPr>
          <w:fldChar w:fldCharType="separate"/>
        </w:r>
        <w:r w:rsidR="00FA78C9">
          <w:rPr>
            <w:webHidden/>
          </w:rPr>
          <w:t>21</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2" w:name="_Toc179181706"/>
      <w:bookmarkStart w:id="13" w:name="bmStartpunt"/>
      <w:bookmarkStart w:id="14" w:name="_Toc498316301"/>
      <w:bookmarkStart w:id="15" w:name="_Toc20728828"/>
      <w:bookmarkStart w:id="16" w:name="_Toc435098373"/>
      <w:bookmarkEnd w:id="13"/>
      <w:bookmarkEnd w:id="14"/>
      <w:bookmarkEnd w:id="15"/>
      <w:r w:rsidRPr="00343045">
        <w:rPr>
          <w:lang w:val="nl-NL"/>
        </w:rPr>
        <w:lastRenderedPageBreak/>
        <w:t>Inleiding</w:t>
      </w:r>
      <w:bookmarkEnd w:id="16"/>
    </w:p>
    <w:p w:rsidR="00987D5A" w:rsidRPr="00343045" w:rsidRDefault="00987D5A" w:rsidP="00987D5A">
      <w:pPr>
        <w:pStyle w:val="Kop2"/>
        <w:numPr>
          <w:ilvl w:val="1"/>
          <w:numId w:val="1"/>
        </w:numPr>
      </w:pPr>
      <w:bookmarkStart w:id="17" w:name="_Toc196114936"/>
      <w:bookmarkStart w:id="18" w:name="_Toc435098374"/>
      <w:r w:rsidRPr="00343045">
        <w:t>Doel</w:t>
      </w:r>
      <w:bookmarkEnd w:id="17"/>
      <w:bookmarkEnd w:id="18"/>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9" w:name="_Toc196114937"/>
      <w:bookmarkStart w:id="20" w:name="_Toc212447230"/>
      <w:bookmarkStart w:id="21" w:name="_Toc435098375"/>
      <w:r w:rsidRPr="00343045">
        <w:t>Algemeen</w:t>
      </w:r>
      <w:bookmarkEnd w:id="20"/>
      <w:bookmarkEnd w:id="21"/>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9"/>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2" w:name="_Toc191216332"/>
      <w:bookmarkStart w:id="23" w:name="_Toc191373237"/>
      <w:bookmarkStart w:id="24" w:name="_Toc191216333"/>
      <w:bookmarkStart w:id="25" w:name="_Toc191373238"/>
      <w:bookmarkStart w:id="26" w:name="_Toc435098376"/>
      <w:bookmarkEnd w:id="22"/>
      <w:bookmarkEnd w:id="23"/>
      <w:bookmarkEnd w:id="24"/>
      <w:bookmarkEnd w:id="25"/>
      <w:r w:rsidRPr="00343045">
        <w:lastRenderedPageBreak/>
        <w:t>Referenties</w:t>
      </w:r>
      <w:bookmarkEnd w:id="26"/>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Change w:id="27">
          <w:tblGrid>
            <w:gridCol w:w="556"/>
            <w:gridCol w:w="5811"/>
            <w:gridCol w:w="848"/>
            <w:gridCol w:w="1563"/>
          </w:tblGrid>
        </w:tblGridChange>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EE0940" w:rsidP="009B1DB8">
            <w:pPr>
              <w:rPr>
                <w:lang w:val="nl"/>
              </w:rPr>
            </w:pPr>
            <w:r>
              <w:rPr>
                <w:lang w:val="nl"/>
              </w:rPr>
              <w:t>2.</w:t>
            </w:r>
            <w:r w:rsidR="009B1DB8">
              <w:rPr>
                <w:lang w:val="nl"/>
              </w:rPr>
              <w:t>2</w:t>
            </w:r>
            <w:r>
              <w:rPr>
                <w:lang w:val="nl"/>
              </w:rPr>
              <w:t>.0</w:t>
            </w:r>
          </w:p>
        </w:tc>
        <w:tc>
          <w:tcPr>
            <w:tcW w:w="1590" w:type="dxa"/>
            <w:shd w:val="clear" w:color="auto" w:fill="auto"/>
          </w:tcPr>
          <w:p w:rsidR="003743B2" w:rsidRPr="00DB7FA4" w:rsidRDefault="00A5321B" w:rsidP="009B1DB8">
            <w:pPr>
              <w:rPr>
                <w:lang w:val="nl"/>
              </w:rPr>
            </w:pPr>
            <w:r>
              <w:rPr>
                <w:rFonts w:cs="Arial"/>
                <w:color w:val="000000"/>
                <w:szCs w:val="18"/>
              </w:rPr>
              <w:t>0</w:t>
            </w:r>
            <w:r w:rsidR="009B1DB8">
              <w:rPr>
                <w:rFonts w:cs="Arial"/>
                <w:color w:val="000000"/>
                <w:szCs w:val="18"/>
              </w:rPr>
              <w:t>8</w:t>
            </w:r>
            <w:r w:rsidR="006B11C9" w:rsidRPr="00DB7FA4">
              <w:rPr>
                <w:rFonts w:cs="Arial"/>
                <w:color w:val="000000"/>
                <w:szCs w:val="18"/>
              </w:rPr>
              <w:t>-</w:t>
            </w:r>
            <w:r>
              <w:rPr>
                <w:rFonts w:cs="Arial"/>
                <w:color w:val="000000"/>
                <w:szCs w:val="18"/>
              </w:rPr>
              <w:t>0</w:t>
            </w:r>
            <w:r w:rsidR="009B1DB8">
              <w:rPr>
                <w:rFonts w:cs="Arial"/>
                <w:color w:val="000000"/>
                <w:szCs w:val="18"/>
              </w:rPr>
              <w:t>3</w:t>
            </w:r>
            <w:r w:rsidR="006B11C9" w:rsidRPr="00DB7FA4">
              <w:rPr>
                <w:rFonts w:cs="Arial"/>
                <w:color w:val="000000"/>
                <w:szCs w:val="18"/>
              </w:rPr>
              <w:t>-201</w:t>
            </w:r>
            <w:r>
              <w:rPr>
                <w:rFonts w:cs="Arial"/>
                <w:color w:val="000000"/>
                <w:szCs w:val="18"/>
              </w:rPr>
              <w:t>6</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8" w:name="AlgemeneAfsprakenDocument"/>
            <w:r>
              <w:t>[3]</w:t>
            </w:r>
            <w:bookmarkEnd w:id="28"/>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9" w:name="TC"/>
            <w:r>
              <w:t>[TC]</w:t>
            </w:r>
            <w:bookmarkEnd w:id="29"/>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B1DB8" w:rsidP="009B1DB8">
            <w:r>
              <w:t>6</w:t>
            </w:r>
            <w:r w:rsidR="00C25EEA">
              <w:t>.</w:t>
            </w:r>
            <w:r>
              <w:t>1</w:t>
            </w:r>
            <w:r w:rsidR="00CD49B9">
              <w:t>.</w:t>
            </w:r>
            <w:r w:rsidR="004625CC">
              <w:t>0</w:t>
            </w:r>
          </w:p>
        </w:tc>
        <w:tc>
          <w:tcPr>
            <w:tcW w:w="1590" w:type="dxa"/>
            <w:shd w:val="clear" w:color="auto" w:fill="auto"/>
          </w:tcPr>
          <w:p w:rsidR="0054259B" w:rsidRPr="00DB7FA4" w:rsidRDefault="004625CC" w:rsidP="009B1DB8">
            <w:pPr>
              <w:rPr>
                <w:lang w:val="nl"/>
              </w:rPr>
            </w:pPr>
            <w:r>
              <w:t>1</w:t>
            </w:r>
            <w:r w:rsidR="009B1DB8">
              <w:t>6</w:t>
            </w:r>
            <w:r w:rsidR="00CD49B9">
              <w:t>-</w:t>
            </w:r>
            <w:r w:rsidR="009B1DB8">
              <w:t>03</w:t>
            </w:r>
            <w:r w:rsidR="006B11C9">
              <w:t>-201</w:t>
            </w:r>
            <w:r w:rsidR="009B1DB8">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2" w:name="_Toc435098377"/>
      <w:bookmarkEnd w:id="12"/>
      <w:r>
        <w:rPr>
          <w:lang w:val="nl-NL"/>
        </w:rPr>
        <w:lastRenderedPageBreak/>
        <w:t>BLG</w:t>
      </w:r>
      <w:r w:rsidR="00286F0E">
        <w:rPr>
          <w:lang w:val="nl-NL"/>
        </w:rPr>
        <w:t xml:space="preserve"> </w:t>
      </w:r>
      <w:r w:rsidR="008D0862">
        <w:rPr>
          <w:lang w:val="nl-NL"/>
        </w:rPr>
        <w:t>Hypotheekakte</w:t>
      </w:r>
      <w:bookmarkEnd w:id="32"/>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3" w:name="_Toc246925271"/>
      <w:bookmarkStart w:id="34" w:name="_Toc435098378"/>
      <w:r>
        <w:t>Equivalentiev</w:t>
      </w:r>
      <w:r w:rsidR="008D0862">
        <w:t>erklaring</w:t>
      </w:r>
      <w:bookmarkEnd w:id="33"/>
      <w:bookmarkEnd w:id="34"/>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r w:rsidRPr="00025A52">
              <w:rPr>
                <w:snapToGrid/>
                <w:u w:val="single"/>
              </w:rPr>
              <w:t>Mapping:</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5" w:name="_Toc435098379"/>
      <w:r>
        <w:t>Titel</w:t>
      </w:r>
      <w:bookmarkEnd w:id="35"/>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6" w:name="_Toc435098380"/>
      <w:r>
        <w:lastRenderedPageBreak/>
        <w:t>Aanhef</w:t>
      </w:r>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7" w:name="_Toc245786300"/>
            <w:bookmarkEnd w:id="37"/>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8" w:name="_Ref182807022"/>
      <w:bookmarkStart w:id="39" w:name="_Toc435098381"/>
      <w:r>
        <w:t>Partijen</w:t>
      </w:r>
      <w:bookmarkEnd w:id="39"/>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FA78C9">
        <w:t>[TC]</w:t>
      </w:r>
      <w:r>
        <w:fldChar w:fldCharType="end"/>
      </w:r>
      <w:r>
        <w:t>.</w:t>
      </w:r>
    </w:p>
    <w:p w:rsidR="00915E27" w:rsidRDefault="00025A52" w:rsidP="00915E27">
      <w:pPr>
        <w:pStyle w:val="Kop3"/>
      </w:pPr>
      <w:bookmarkStart w:id="40" w:name="_Toc427054420"/>
      <w:bookmarkStart w:id="41" w:name="_Ref410742880"/>
      <w:bookmarkStart w:id="42" w:name="_Toc435098382"/>
      <w:bookmarkEnd w:id="40"/>
      <w:r>
        <w:t>G</w:t>
      </w:r>
      <w:bookmarkEnd w:id="41"/>
      <w:r>
        <w:t>eldnemer</w:t>
      </w:r>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r w:rsidRPr="00AF2670">
              <w:rPr>
                <w:snapToGrid/>
                <w:u w:val="single"/>
              </w:rPr>
              <w:t>Mapping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w:t>
            </w:r>
            <w:proofErr w:type="spellStart"/>
            <w:r w:rsidRPr="00AF2670">
              <w:rPr>
                <w:rFonts w:cs="Arial"/>
                <w:snapToGrid/>
                <w:sz w:val="16"/>
                <w:szCs w:val="16"/>
              </w:rPr>
              <w:t>IMKAD_</w:t>
            </w:r>
            <w:r w:rsidRPr="00FF426B">
              <w:rPr>
                <w:rFonts w:cs="Arial"/>
                <w:snapToGrid/>
                <w:kern w:val="0"/>
                <w:sz w:val="16"/>
                <w:szCs w:val="16"/>
                <w:lang w:eastAsia="nl-NL"/>
              </w:rPr>
              <w:t>AangebodenStuk</w:t>
            </w:r>
            <w:proofErr w:type="spellEnd"/>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B03A91">
              <w:rPr>
                <w:rFonts w:cs="Arial"/>
                <w:snapToGrid/>
                <w:sz w:val="16"/>
                <w:szCs w:val="16"/>
              </w:rPr>
              <w:tab/>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 xml:space="preserve">MacroButton Nomacro </w:instrText>
            </w:r>
            <w:r w:rsidRPr="00DB7FA4">
              <w:rPr>
                <w:rFonts w:cs="Arial"/>
                <w:sz w:val="20"/>
                <w:effect w:val="none"/>
              </w:rPr>
              <w:instrText>§</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 xml:space="preserve">MacroButton Nomacro </w:instrText>
            </w:r>
            <w:r w:rsidRPr="00DB7FA4">
              <w:rPr>
                <w:rFonts w:cs="Arial"/>
                <w:sz w:val="20"/>
                <w:effect w:val="none"/>
              </w:rPr>
              <w:instrText>§</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FA78C9">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r w:rsidRPr="00DB7FA4">
              <w:rPr>
                <w:szCs w:val="18"/>
                <w:u w:val="single"/>
              </w:rPr>
              <w:t>Mapping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r w:rsidRPr="00AF2670">
              <w:rPr>
                <w:snapToGrid/>
                <w:u w:val="single"/>
              </w:rPr>
              <w:t>Mapping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r w:rsidRPr="00025A52">
              <w:rPr>
                <w:rFonts w:cs="Arial"/>
                <w:snapToGrid/>
                <w:kern w:val="0"/>
                <w:sz w:val="16"/>
                <w:szCs w:val="16"/>
                <w:lang w:eastAsia="nl-NL"/>
              </w:rPr>
              <w:t>mapping</w:t>
            </w:r>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r w:rsidRPr="00DB7FA4">
              <w:rPr>
                <w:szCs w:val="18"/>
                <w:u w:val="single"/>
              </w:rPr>
              <w:t>Mapping:</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w:t>
            </w:r>
            <w:proofErr w:type="spellStart"/>
            <w:r w:rsidR="00244480" w:rsidRPr="00DB7FA4">
              <w:rPr>
                <w:sz w:val="16"/>
                <w:szCs w:val="16"/>
              </w:rPr>
              <w:t>tekstKeuze</w:t>
            </w:r>
            <w:proofErr w:type="spellEnd"/>
          </w:p>
          <w:p w:rsidR="00244480" w:rsidRPr="00DB7FA4" w:rsidRDefault="00244480" w:rsidP="0024448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ToestemmingPartners</w:t>
            </w:r>
            <w:proofErr w:type="spellEnd"/>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r w:rsidRPr="00AF2670">
              <w:rPr>
                <w:snapToGrid/>
                <w:u w:val="single"/>
              </w:rPr>
              <w:t>Mapping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‘geldnemer’</w:t>
            </w:r>
          </w:p>
        </w:tc>
      </w:tr>
    </w:tbl>
    <w:p w:rsidR="00915E27" w:rsidRDefault="00915E27" w:rsidP="0054259B"/>
    <w:p w:rsidR="00900C94" w:rsidRDefault="009D5D2C" w:rsidP="00900C94">
      <w:pPr>
        <w:pStyle w:val="Kop3"/>
      </w:pPr>
      <w:bookmarkStart w:id="43" w:name="_Toc435098383"/>
      <w:r>
        <w:lastRenderedPageBreak/>
        <w:t>Hypotheekb</w:t>
      </w:r>
      <w:r w:rsidR="00900C94">
        <w:t>ank</w:t>
      </w:r>
      <w:bookmarkEnd w:id="43"/>
    </w:p>
    <w:bookmarkEnd w:id="38"/>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r w:rsidRPr="00AF2670">
              <w:rPr>
                <w:snapToGrid/>
                <w:u w:val="single"/>
              </w:rPr>
              <w:t xml:space="preserve">Mapping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w:t>
            </w:r>
            <w:proofErr w:type="spellStart"/>
            <w:r w:rsidRPr="00AF2670">
              <w:rPr>
                <w:rFonts w:cs="Arial"/>
                <w:snapToGrid/>
                <w:sz w:val="16"/>
                <w:szCs w:val="16"/>
              </w:rPr>
              <w:t>StukdeelHypotheek</w:t>
            </w:r>
            <w:proofErr w:type="spellEnd"/>
            <w:r w:rsidRPr="00AF2670">
              <w:rPr>
                <w:rFonts w:cs="Arial"/>
                <w:snapToGrid/>
                <w:sz w:val="16"/>
                <w:szCs w:val="16"/>
              </w:rPr>
              <w:t>:</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CB4AFC">
              <w:rPr>
                <w:rFonts w:cs="Arial"/>
                <w:snapToGrid/>
                <w:sz w:val="16"/>
                <w:szCs w:val="16"/>
              </w:rPr>
              <w:tab/>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r w:rsidRPr="00DB7FA4">
              <w:rPr>
                <w:snapToGrid/>
                <w:kern w:val="0"/>
                <w:u w:val="single"/>
                <w:lang w:eastAsia="nl-NL"/>
              </w:rPr>
              <w:t>Mapping</w:t>
            </w:r>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r w:rsidRPr="00FC6ED9">
              <w:rPr>
                <w:rFonts w:cs="Arial"/>
                <w:szCs w:val="18"/>
                <w:u w:val="single"/>
              </w:rPr>
              <w:t>Mapping:</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 xml:space="preserve">Voor plaats en land moet gekozen worden uit een </w:t>
            </w:r>
            <w:proofErr w:type="spellStart"/>
            <w:r>
              <w:rPr>
                <w:szCs w:val="18"/>
              </w:rPr>
              <w:t>waardelijst</w:t>
            </w:r>
            <w:proofErr w:type="spellEnd"/>
            <w:r>
              <w:rPr>
                <w:szCs w:val="18"/>
              </w:rPr>
              <w: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r>
              <w:rPr>
                <w:u w:val="single"/>
                <w:lang w:val="nl-NL"/>
              </w:rPr>
              <w:lastRenderedPageBreak/>
              <w:t>Mapping:</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9344BB" w:rsidRDefault="009344BB" w:rsidP="00CC765A">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9344BB" w:rsidRDefault="009344BB" w:rsidP="00CC765A">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r w:rsidRPr="00201932">
              <w:rPr>
                <w:u w:val="single"/>
              </w:rPr>
              <w:t>Mapping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 xml:space="preserve">MacroButton Nomacro </w:instrText>
            </w:r>
            <w:r w:rsidR="004D006B" w:rsidRPr="00EC7955">
              <w:rPr>
                <w:rFonts w:cs="Arial"/>
                <w:szCs w:val="18"/>
                <w:effect w:val="none"/>
              </w:rPr>
              <w:instrText>§</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 xml:space="preserve">MacroButton Nomacro </w:instrText>
            </w:r>
            <w:r w:rsidR="004D006B" w:rsidRPr="00EC7955">
              <w:rPr>
                <w:rFonts w:cs="Arial"/>
                <w:szCs w:val="18"/>
                <w:effect w:val="none"/>
              </w:rPr>
              <w:instrText>§</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r w:rsidRPr="00560B72">
              <w:rPr>
                <w:u w:val="single"/>
              </w:rPr>
              <w:t>Mapping</w:t>
            </w:r>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w:t>
            </w:r>
            <w:proofErr w:type="spellStart"/>
            <w:r w:rsidRPr="0013774C">
              <w:rPr>
                <w:snapToGrid/>
                <w:sz w:val="16"/>
                <w:szCs w:val="16"/>
              </w:rPr>
              <w:t>statutaireNaam</w:t>
            </w:r>
            <w:proofErr w:type="spellEnd"/>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r w:rsidRPr="00AF2670">
              <w:rPr>
                <w:snapToGrid/>
                <w:u w:val="single"/>
              </w:rPr>
              <w:t>Mapping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4" w:name="_Toc435098384"/>
      <w:bookmarkStart w:id="45" w:name="_Ref439839677"/>
      <w:r>
        <w:lastRenderedPageBreak/>
        <w:t>Lening</w:t>
      </w:r>
      <w:bookmarkEnd w:id="44"/>
      <w:bookmarkEnd w:id="4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EC7955" w:rsidRDefault="001D61D1" w:rsidP="001D61D1">
            <w:pPr>
              <w:tabs>
                <w:tab w:val="left" w:pos="-1440"/>
                <w:tab w:val="left" w:pos="-720"/>
              </w:tabs>
              <w:suppressAutoHyphens/>
              <w:rPr>
                <w:color w:val="FF0000"/>
                <w:szCs w:val="18"/>
              </w:rPr>
            </w:pPr>
            <w:r w:rsidRPr="00EC7955">
              <w:rPr>
                <w:rFonts w:cs="Arial"/>
                <w:color w:val="FF0000"/>
                <w:szCs w:val="18"/>
              </w:rPr>
              <w:t xml:space="preserve">De comparanten verklaarden, dat door de hypotheekbank aan de geldnemer overeenkomstig een door deze geaccepteerde offerte, met ingang van heden een lening is verstrekt van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leningbedrag voluit in letters (leningbedrag in cijfers)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800080"/>
                <w:szCs w:val="18"/>
              </w:rPr>
              <w:t>, en een overbruggingslening van</w:t>
            </w:r>
            <w:r w:rsidRPr="00EC7955">
              <w:rPr>
                <w:rFonts w:cs="Arial"/>
                <w:color w:val="993366"/>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 xml:space="preserve"> leningbedrag voluit in letters (leningbedrag in cijfers)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993366"/>
                <w:szCs w:val="18"/>
              </w:rPr>
              <w:t xml:space="preserve"> </w:t>
            </w:r>
            <w:r w:rsidRPr="00EC7955">
              <w:rPr>
                <w:rFonts w:cs="Arial"/>
                <w:color w:val="FF0000"/>
                <w:szCs w:val="18"/>
              </w:rPr>
              <w:t>(waarvoor de geldnemer aan de hypotheekbank kwijting verleent en welk bedrag hij aan de hypotheekbank wettig -</w:t>
            </w:r>
            <w:r w:rsidR="005B41ED" w:rsidRPr="00EC7955">
              <w:rPr>
                <w:rFonts w:cs="Arial"/>
                <w:color w:val="FF0000"/>
                <w:szCs w:val="18"/>
              </w:rPr>
              <w:t xml:space="preserve"> </w:t>
            </w:r>
            <w:r w:rsidRPr="00EC7955">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EC7955">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r w:rsidR="001D61D1" w:rsidRPr="004D116B">
              <w:rPr>
                <w:rFonts w:cs="Arial"/>
                <w:szCs w:val="18"/>
              </w:rPr>
              <w:t>leningbedrag voluit in letters (leningbedrag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FA78C9">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Het lening</w:t>
            </w:r>
            <w:r w:rsidRPr="00BF6B9A">
              <w:t xml:space="preserve">bedrag </w:t>
            </w:r>
            <w:r>
              <w:t xml:space="preserve">en </w:t>
            </w:r>
            <w:r w:rsidR="004625CC">
              <w:t>het lening</w:t>
            </w:r>
            <w:r>
              <w:t xml:space="preserve">bedrag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r w:rsidRPr="00DB7FA4">
              <w:rPr>
                <w:u w:val="single"/>
              </w:rPr>
              <w:t xml:space="preserve">Mapping </w:t>
            </w:r>
            <w:r>
              <w:rPr>
                <w:u w:val="single"/>
              </w:rPr>
              <w:t>lening</w:t>
            </w:r>
            <w:r w:rsidRPr="00DB7FA4">
              <w:rPr>
                <w:u w:val="single"/>
              </w:rPr>
              <w:t>bedrag:</w:t>
            </w:r>
          </w:p>
          <w:p w:rsidR="001D61D1" w:rsidRPr="00DB7FA4" w:rsidRDefault="001D61D1"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1D61D1" w:rsidRPr="00DB7FA4" w:rsidRDefault="001D61D1" w:rsidP="00584C9C">
            <w:pPr>
              <w:spacing w:line="240" w:lineRule="auto"/>
              <w:rPr>
                <w:sz w:val="16"/>
              </w:rPr>
            </w:pPr>
            <w:r w:rsidRPr="00DB7FA4">
              <w:rPr>
                <w:sz w:val="16"/>
              </w:rPr>
              <w:tab/>
              <w:t>./</w:t>
            </w:r>
            <w:proofErr w:type="spellStart"/>
            <w:r w:rsidRPr="00584C9C">
              <w:rPr>
                <w:snapToGrid/>
                <w:kern w:val="0"/>
                <w:sz w:val="16"/>
                <w:szCs w:val="16"/>
                <w:lang w:eastAsia="nl-NL"/>
              </w:rPr>
              <w:t>bedragLening</w:t>
            </w:r>
            <w:proofErr w:type="spellEnd"/>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w:t>
            </w:r>
            <w:proofErr w:type="spellStart"/>
            <w:r w:rsidRPr="00DB7FA4">
              <w:rPr>
                <w:sz w:val="16"/>
                <w:szCs w:val="16"/>
              </w:rPr>
              <w:t>bedragLening</w:t>
            </w:r>
            <w:proofErr w:type="spellEnd"/>
            <w:r w:rsidRPr="00DB7FA4">
              <w:rPr>
                <w:sz w:val="16"/>
                <w:szCs w:val="16"/>
              </w:rPr>
              <w:t>/valuta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proofErr w:type="spellStart"/>
            <w:r w:rsidR="004625CC">
              <w:rPr>
                <w:sz w:val="16"/>
                <w:szCs w:val="16"/>
              </w:rPr>
              <w:t>bedragLening</w:t>
            </w:r>
            <w:proofErr w:type="spellEnd"/>
            <w:r>
              <w:rPr>
                <w:sz w:val="16"/>
                <w:szCs w:val="16"/>
              </w:rPr>
              <w:t>/som</w:t>
            </w:r>
          </w:p>
          <w:p w:rsidR="0075769C" w:rsidRPr="00D80785" w:rsidRDefault="001D61D1" w:rsidP="004625CC">
            <w:pPr>
              <w:keepNext/>
              <w:spacing w:line="240" w:lineRule="auto"/>
            </w:pPr>
            <w:r>
              <w:tab/>
            </w:r>
            <w:r w:rsidRPr="001D61D1">
              <w:rPr>
                <w:sz w:val="16"/>
                <w:szCs w:val="16"/>
              </w:rPr>
              <w:t>./</w:t>
            </w:r>
            <w:proofErr w:type="spellStart"/>
            <w:r w:rsidR="004625CC" w:rsidRPr="001D61D1">
              <w:rPr>
                <w:sz w:val="16"/>
                <w:szCs w:val="16"/>
              </w:rPr>
              <w:t>bedrag</w:t>
            </w:r>
            <w:r w:rsidR="004625CC">
              <w:rPr>
                <w:sz w:val="16"/>
                <w:szCs w:val="16"/>
              </w:rPr>
              <w:t>L</w:t>
            </w:r>
            <w:r w:rsidR="004625CC" w:rsidRPr="001D61D1">
              <w:rPr>
                <w:sz w:val="16"/>
                <w:szCs w:val="16"/>
              </w:rPr>
              <w:t>ening</w:t>
            </w:r>
            <w:proofErr w:type="spellEnd"/>
            <w:r w:rsidRPr="001D61D1">
              <w:rPr>
                <w:sz w:val="16"/>
                <w:szCs w:val="16"/>
              </w:rPr>
              <w:t>/valuta</w:t>
            </w:r>
          </w:p>
        </w:tc>
      </w:tr>
    </w:tbl>
    <w:p w:rsidR="00301055" w:rsidRPr="00794F7E" w:rsidRDefault="00301055" w:rsidP="00301055"/>
    <w:p w:rsidR="00A03E3E" w:rsidRPr="00B97244" w:rsidRDefault="000B3BE7" w:rsidP="003638D8">
      <w:pPr>
        <w:pStyle w:val="Kop2"/>
        <w:pageBreakBefore/>
      </w:pPr>
      <w:bookmarkStart w:id="46" w:name="_Toc435098385"/>
      <w:r>
        <w:lastRenderedPageBreak/>
        <w:t>Vestiging hypotheekrecht</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 xml:space="preserve">MacroButton Nomacro </w:instrText>
            </w:r>
            <w:r w:rsidRPr="00EC7955">
              <w:rPr>
                <w:rFonts w:cs="Arial"/>
                <w:szCs w:val="18"/>
                <w:effect w:val="none"/>
              </w:rPr>
              <w:instrText>§</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r w:rsidRPr="00DB7FA4">
              <w:rPr>
                <w:u w:val="single"/>
              </w:rPr>
              <w:t>Mapping hypotheekbedrag:</w:t>
            </w:r>
          </w:p>
          <w:p w:rsidR="00B46A96" w:rsidRPr="00DB7FA4" w:rsidRDefault="00864FC2"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 xml:space="preserve">MacroButton Nomacro </w:instrText>
            </w:r>
            <w:r w:rsidR="00234413" w:rsidRPr="00EC7955">
              <w:rPr>
                <w:rFonts w:cs="Arial"/>
                <w:color w:val="000000"/>
                <w:szCs w:val="18"/>
                <w:effect w:val="none"/>
              </w:rPr>
              <w:instrText>§</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 xml:space="preserve">MacroButton Nomacro </w:instrText>
            </w:r>
            <w:r w:rsidR="00234413" w:rsidRPr="00EC7955">
              <w:rPr>
                <w:rFonts w:cs="Arial"/>
                <w:color w:val="000000"/>
                <w:szCs w:val="18"/>
                <w:effect w:val="none"/>
              </w:rPr>
              <w:instrText>§</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r w:rsidRPr="00A33B2A">
              <w:rPr>
                <w:u w:val="single"/>
              </w:rPr>
              <w:t>Mapping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w:t>
            </w:r>
            <w:proofErr w:type="spellStart"/>
            <w:r w:rsidRPr="00DB7FA4">
              <w:rPr>
                <w:sz w:val="16"/>
                <w:szCs w:val="16"/>
              </w:rPr>
              <w:t>bedragRente</w:t>
            </w:r>
            <w:proofErr w:type="spellEnd"/>
            <w:r w:rsidRPr="00DB7FA4">
              <w:rPr>
                <w:sz w:val="16"/>
                <w:szCs w:val="16"/>
              </w:rPr>
              <w:t>/som</w:t>
            </w:r>
          </w:p>
          <w:p w:rsidR="00234413" w:rsidRPr="00422E80" w:rsidRDefault="00234413" w:rsidP="00B97244">
            <w:pPr>
              <w:spacing w:line="240" w:lineRule="auto"/>
            </w:pPr>
            <w:r w:rsidRPr="00DB7FA4">
              <w:rPr>
                <w:sz w:val="16"/>
                <w:szCs w:val="16"/>
              </w:rPr>
              <w:tab/>
              <w:t>./</w:t>
            </w:r>
            <w:proofErr w:type="spellStart"/>
            <w:r w:rsidRPr="00DB7FA4">
              <w:rPr>
                <w:sz w:val="16"/>
                <w:szCs w:val="16"/>
              </w:rPr>
              <w:t>bedragRente</w:t>
            </w:r>
            <w:proofErr w:type="spellEnd"/>
            <w:r w:rsidRPr="00DB7FA4">
              <w:rPr>
                <w:sz w:val="16"/>
                <w:szCs w:val="16"/>
              </w:rPr>
              <w:t>/valuta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r w:rsidRPr="00B97244">
              <w:rPr>
                <w:u w:val="single"/>
              </w:rPr>
              <w:t>Mapping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Pr="00DB7FA4" w:rsidRDefault="00915E27" w:rsidP="00DB7FA4">
            <w:pPr>
              <w:spacing w:line="240" w:lineRule="auto"/>
              <w:rPr>
                <w:sz w:val="16"/>
                <w:szCs w:val="16"/>
              </w:rPr>
            </w:pPr>
            <w:r w:rsidRPr="00DB7FA4">
              <w:rPr>
                <w:sz w:val="16"/>
                <w:szCs w:val="16"/>
              </w:rPr>
              <w:lastRenderedPageBreak/>
              <w:tab/>
              <w:t>./</w:t>
            </w:r>
            <w:proofErr w:type="spellStart"/>
            <w:r w:rsidRPr="00DB7FA4">
              <w:rPr>
                <w:sz w:val="16"/>
                <w:szCs w:val="16"/>
              </w:rPr>
              <w:t>bedragTotaal</w:t>
            </w:r>
            <w:proofErr w:type="spellEnd"/>
            <w:r w:rsidRPr="00DB7FA4">
              <w:rPr>
                <w:sz w:val="16"/>
                <w:szCs w:val="16"/>
              </w:rPr>
              <w:t>/som</w:t>
            </w:r>
          </w:p>
          <w:p w:rsidR="00915E27" w:rsidRPr="00DB7FA4" w:rsidRDefault="00915E27" w:rsidP="00DB7FA4">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rsidR="00915E27" w:rsidRPr="00B97244" w:rsidRDefault="00915E27" w:rsidP="00B97244">
            <w:pPr>
              <w:spacing w:before="72"/>
              <w:rPr>
                <w:u w:val="single"/>
              </w:rPr>
            </w:pPr>
            <w:r w:rsidRPr="00B97244">
              <w:rPr>
                <w:u w:val="single"/>
              </w:rPr>
              <w:t>Mapping telwoord:</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Default="00915E27" w:rsidP="00B13D63">
            <w:pPr>
              <w:spacing w:line="240" w:lineRule="auto"/>
            </w:pPr>
            <w:r w:rsidRPr="00DB7FA4">
              <w:rPr>
                <w:sz w:val="16"/>
                <w:szCs w:val="16"/>
              </w:rPr>
              <w:tab/>
              <w:t>./</w:t>
            </w:r>
            <w:proofErr w:type="spellStart"/>
            <w:r w:rsidRPr="00B13D63">
              <w:rPr>
                <w:sz w:val="16"/>
                <w:szCs w:val="16"/>
              </w:rPr>
              <w:t>rangordeHypotheek</w:t>
            </w:r>
            <w:proofErr w:type="spellEnd"/>
          </w:p>
        </w:tc>
      </w:tr>
    </w:tbl>
    <w:p w:rsidR="00407923" w:rsidRDefault="00407923" w:rsidP="00145092"/>
    <w:p w:rsidR="00C80891" w:rsidRDefault="00C80891" w:rsidP="00B13D63">
      <w:pPr>
        <w:pStyle w:val="Kop2"/>
        <w:pageBreakBefore/>
      </w:pPr>
      <w:bookmarkStart w:id="47" w:name="_Toc435098386"/>
      <w:r>
        <w:lastRenderedPageBreak/>
        <w:t>Onderpand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w:t>
            </w:r>
            <w:r w:rsidR="00892DF9" w:rsidRPr="00DB7FA4">
              <w:rPr>
                <w:sz w:val="16"/>
                <w:szCs w:val="16"/>
              </w:rPr>
              <w:t>Hypotheek</w:t>
            </w:r>
            <w:proofErr w:type="spellEnd"/>
            <w:r w:rsidR="007723BF" w:rsidRPr="00DB7FA4">
              <w:rPr>
                <w:sz w:val="16"/>
                <w:szCs w:val="16"/>
              </w:rPr>
              <w:t xml:space="preserve"> </w:t>
            </w:r>
            <w:r w:rsidR="007723BF" w:rsidRPr="00DB7FA4">
              <w:rPr>
                <w:rFonts w:cs="Arial"/>
                <w:sz w:val="16"/>
                <w:szCs w:val="16"/>
              </w:rPr>
              <w:t>[</w:t>
            </w:r>
            <w:proofErr w:type="spellStart"/>
            <w:r w:rsidR="007723BF" w:rsidRPr="00DB7FA4">
              <w:rPr>
                <w:rFonts w:cs="Arial"/>
                <w:sz w:val="16"/>
                <w:szCs w:val="16"/>
              </w:rPr>
              <w:t>aanduidingHypotheek</w:t>
            </w:r>
            <w:proofErr w:type="spellEnd"/>
            <w:r w:rsidR="007723BF" w:rsidRPr="00DB7FA4">
              <w:rPr>
                <w:rFonts w:cs="Arial"/>
                <w:sz w:val="16"/>
                <w:szCs w:val="16"/>
              </w:rPr>
              <w:t xml:space="preserve">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w:t>
            </w:r>
            <w:proofErr w:type="spellStart"/>
            <w:r w:rsidRPr="00DB7FA4">
              <w:rPr>
                <w:sz w:val="16"/>
                <w:szCs w:val="16"/>
              </w:rPr>
              <w:t>IMKAD_ZakelijkRecht</w:t>
            </w:r>
            <w:proofErr w:type="spellEnd"/>
          </w:p>
          <w:p w:rsidR="00863CA0" w:rsidRPr="00943EC1" w:rsidRDefault="00863CA0" w:rsidP="00DB7FA4">
            <w:pPr>
              <w:spacing w:line="240" w:lineRule="auto"/>
            </w:pPr>
            <w:r w:rsidRPr="00DB7FA4">
              <w:rPr>
                <w:sz w:val="16"/>
                <w:szCs w:val="16"/>
              </w:rPr>
              <w:t>-zie tekstblokken voor de verdere mapping</w:t>
            </w:r>
          </w:p>
        </w:tc>
      </w:tr>
    </w:tbl>
    <w:p w:rsidR="002606D8" w:rsidRDefault="002606D8"/>
    <w:p w:rsidR="0054259B" w:rsidRDefault="0054259B" w:rsidP="00B13D63">
      <w:pPr>
        <w:pStyle w:val="Kop2"/>
        <w:pageBreakBefore/>
      </w:pPr>
      <w:bookmarkStart w:id="48" w:name="_Ref381015996"/>
      <w:bookmarkStart w:id="49" w:name="_Ref381460432"/>
      <w:bookmarkStart w:id="50" w:name="_Toc435098387"/>
      <w:r>
        <w:lastRenderedPageBreak/>
        <w:t>Overbruggingshypotheek</w:t>
      </w:r>
      <w:bookmarkEnd w:id="48"/>
      <w:bookmarkEnd w:id="49"/>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FA78C9">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k_VerkrijgerOverbrugging</w:t>
            </w:r>
            <w:proofErr w:type="spellEnd"/>
            <w:r w:rsidRPr="00DB7FA4">
              <w:rPr>
                <w:sz w:val="16"/>
                <w:szCs w:val="16"/>
              </w:rPr>
              <w:t>)</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w:t>
            </w:r>
            <w:r>
              <w:rPr>
                <w:sz w:val="16"/>
                <w:szCs w:val="16"/>
              </w:rPr>
              <w:t>vreemder</w:t>
            </w:r>
            <w:r w:rsidRPr="00DB7FA4">
              <w:rPr>
                <w:sz w:val="16"/>
                <w:szCs w:val="16"/>
              </w:rPr>
              <w:t>Overbrugging</w:t>
            </w:r>
            <w:proofErr w:type="spellEnd"/>
            <w:r w:rsidRPr="00DB7FA4">
              <w:rPr>
                <w:sz w:val="16"/>
                <w:szCs w:val="16"/>
              </w:rPr>
              <w:t>)</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1" w:name="_Toc435098388"/>
      <w:r>
        <w:lastRenderedPageBreak/>
        <w:t>Afsluiting</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2" w:name="_Toc435098389"/>
      <w:r>
        <w:lastRenderedPageBreak/>
        <w:t>Woonplaatskeuze</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r w:rsidRPr="00DB7FA4">
              <w:rPr>
                <w:szCs w:val="18"/>
                <w:u w:val="single"/>
              </w:rPr>
              <w:t>Mapping:</w:t>
            </w:r>
          </w:p>
          <w:p w:rsidR="001B48BB" w:rsidRPr="00DB7FA4" w:rsidRDefault="001B48BB"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rsidR="001B48BB" w:rsidRPr="00DB7FA4" w:rsidRDefault="001B48BB" w:rsidP="00DB7FA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3" w:name="_Toc435098390"/>
      <w:r>
        <w:lastRenderedPageBreak/>
        <w:t xml:space="preserve">Einde </w:t>
      </w:r>
      <w:r w:rsidRPr="0082293D">
        <w:rPr>
          <w:lang w:val="nl-NL"/>
        </w:rPr>
        <w:t>kadasterdeel</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4" w:name="_Toc248216324"/>
      <w:bookmarkStart w:id="55" w:name="_Toc435098391"/>
      <w:r w:rsidRPr="00B13D63">
        <w:rPr>
          <w:lang w:val="nl-NL"/>
        </w:rPr>
        <w:lastRenderedPageBreak/>
        <w:t>Vrije gedeelte</w:t>
      </w:r>
      <w:bookmarkEnd w:id="54"/>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r w:rsidRPr="00DB7FA4">
              <w:rPr>
                <w:u w:val="single"/>
              </w:rPr>
              <w:t>Mapping:</w:t>
            </w:r>
          </w:p>
          <w:p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BEC" w:rsidRDefault="00D25BEC">
      <w:r>
        <w:separator/>
      </w:r>
    </w:p>
  </w:endnote>
  <w:endnote w:type="continuationSeparator" w:id="0">
    <w:p w:rsidR="00D25BEC" w:rsidRDefault="00D2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BEC" w:rsidRDefault="00D25BEC">
      <w:r>
        <w:separator/>
      </w:r>
    </w:p>
  </w:footnote>
  <w:footnote w:type="continuationSeparator" w:id="0">
    <w:p w:rsidR="00D25BEC" w:rsidRDefault="00D25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blPrEx>
        <w:tblCellMar>
          <w:top w:w="0" w:type="dxa"/>
          <w:bottom w:w="0" w:type="dxa"/>
        </w:tblCellMar>
      </w:tblPrEx>
      <w:tc>
        <w:tcPr>
          <w:tcW w:w="4181" w:type="dxa"/>
        </w:tcPr>
        <w:p w:rsidR="00F60EDF" w:rsidRDefault="00F60EDF">
          <w:pPr>
            <w:pStyle w:val="tussenkopje"/>
            <w:spacing w:before="0"/>
          </w:pPr>
          <w:r>
            <w:t>Datum</w:t>
          </w:r>
        </w:p>
      </w:tc>
    </w:tr>
    <w:tr w:rsidR="00F60EDF">
      <w:tblPrEx>
        <w:tblCellMar>
          <w:top w:w="0" w:type="dxa"/>
          <w:bottom w:w="0" w:type="dxa"/>
        </w:tblCellMar>
      </w:tblPrEx>
      <w:tc>
        <w:tcPr>
          <w:tcW w:w="4181" w:type="dxa"/>
        </w:tcPr>
        <w:p w:rsidR="00F60EDF" w:rsidRDefault="00F60EDF">
          <w:pPr>
            <w:spacing w:line="240" w:lineRule="atLeast"/>
          </w:pPr>
          <w:fldSimple w:instr=" REF Datum ">
            <w:r w:rsidR="00FA78C9">
              <w:rPr>
                <w:noProof/>
              </w:rPr>
              <w:t>3 maart 2016</w:t>
            </w:r>
          </w:fldSimple>
        </w:p>
      </w:tc>
    </w:tr>
    <w:tr w:rsidR="00F60EDF">
      <w:tblPrEx>
        <w:tblCellMar>
          <w:top w:w="0" w:type="dxa"/>
          <w:bottom w:w="0" w:type="dxa"/>
        </w:tblCellMar>
      </w:tblPrEx>
      <w:tc>
        <w:tcPr>
          <w:tcW w:w="4181" w:type="dxa"/>
        </w:tcPr>
        <w:p w:rsidR="00F60EDF" w:rsidRDefault="00F60EDF">
          <w:pPr>
            <w:pStyle w:val="tussenkopje"/>
          </w:pPr>
          <w:r>
            <w:t>Titel</w:t>
          </w:r>
        </w:p>
      </w:tc>
    </w:tr>
    <w:tr w:rsidR="00F60EDF">
      <w:tblPrEx>
        <w:tblCellMar>
          <w:top w:w="0" w:type="dxa"/>
          <w:bottom w:w="0" w:type="dxa"/>
        </w:tblCellMar>
      </w:tblPrEx>
      <w:tc>
        <w:tcPr>
          <w:tcW w:w="4181" w:type="dxa"/>
        </w:tcPr>
        <w:p w:rsidR="00F60EDF" w:rsidRDefault="00F60EDF">
          <w:pPr>
            <w:spacing w:line="240" w:lineRule="atLeast"/>
            <w:rPr>
              <w:noProof/>
            </w:rPr>
          </w:pPr>
          <w:fldSimple w:instr=" STYLEREF Titel \* MERGEFORMAT ">
            <w:r w:rsidR="00FA78C9">
              <w:rPr>
                <w:noProof/>
              </w:rPr>
              <w:t>Toelichting modeldocument BLG hypotheek</w:t>
            </w:r>
          </w:fldSimple>
        </w:p>
      </w:tc>
    </w:tr>
    <w:tr w:rsidR="00F60EDF">
      <w:tblPrEx>
        <w:tblCellMar>
          <w:top w:w="0" w:type="dxa"/>
          <w:bottom w:w="0" w:type="dxa"/>
        </w:tblCellMar>
      </w:tblPrEx>
      <w:tc>
        <w:tcPr>
          <w:tcW w:w="4181" w:type="dxa"/>
        </w:tcPr>
        <w:p w:rsidR="00F60EDF" w:rsidRDefault="00F60EDF">
          <w:pPr>
            <w:pStyle w:val="tussenkopje"/>
          </w:pPr>
          <w:r>
            <w:t>Versie</w:t>
          </w:r>
        </w:p>
      </w:tc>
    </w:tr>
    <w:tr w:rsidR="00F60EDF">
      <w:tblPrEx>
        <w:tblCellMar>
          <w:top w:w="0" w:type="dxa"/>
          <w:bottom w:w="0" w:type="dxa"/>
        </w:tblCellMar>
      </w:tblPrEx>
      <w:tc>
        <w:tcPr>
          <w:tcW w:w="4181" w:type="dxa"/>
        </w:tcPr>
        <w:p w:rsidR="00F60EDF" w:rsidRDefault="00F60EDF">
          <w:pPr>
            <w:spacing w:line="240" w:lineRule="atLeast"/>
          </w:pPr>
          <w:fldSimple w:instr=" REF Versie ">
            <w:r w:rsidR="00FA78C9">
              <w:rPr>
                <w:noProof/>
              </w:rPr>
              <w:t>2.1.0</w:t>
            </w:r>
          </w:fldSimple>
        </w:p>
      </w:tc>
    </w:tr>
    <w:tr w:rsidR="00F60EDF">
      <w:tblPrEx>
        <w:tblCellMar>
          <w:top w:w="0" w:type="dxa"/>
          <w:bottom w:w="0" w:type="dxa"/>
        </w:tblCellMar>
      </w:tblPrEx>
      <w:tc>
        <w:tcPr>
          <w:tcW w:w="4181" w:type="dxa"/>
        </w:tcPr>
        <w:p w:rsidR="00F60EDF" w:rsidRDefault="00F60EDF">
          <w:pPr>
            <w:pStyle w:val="tussenkopje"/>
          </w:pPr>
          <w:r>
            <w:t>Blad</w:t>
          </w:r>
        </w:p>
      </w:tc>
    </w:tr>
    <w:tr w:rsidR="00F60EDF">
      <w:tblPrEx>
        <w:tblCellMar>
          <w:top w:w="0" w:type="dxa"/>
          <w:bottom w:w="0" w:type="dxa"/>
        </w:tblCellMar>
      </w:tblPrEx>
      <w:tc>
        <w:tcPr>
          <w:tcW w:w="4181" w:type="dxa"/>
        </w:tcPr>
        <w:p w:rsidR="00F60EDF" w:rsidRDefault="00F60EDF">
          <w:pPr>
            <w:spacing w:line="240" w:lineRule="atLeast"/>
          </w:pPr>
          <w:r>
            <w:fldChar w:fldCharType="begin"/>
          </w:r>
          <w:r>
            <w:instrText xml:space="preserve"> PAGE  \* MERGEFORMAT </w:instrText>
          </w:r>
          <w:r>
            <w:fldChar w:fldCharType="separate"/>
          </w:r>
          <w:r w:rsidR="00FA78C9">
            <w:rPr>
              <w:noProof/>
            </w:rPr>
            <w:t>4</w:t>
          </w:r>
          <w:r>
            <w:fldChar w:fldCharType="end"/>
          </w:r>
          <w:r>
            <w:t xml:space="preserve"> van </w:t>
          </w:r>
          <w:r>
            <w:fldChar w:fldCharType="begin"/>
          </w:r>
          <w:r>
            <w:instrText xml:space="preserve"> = 1+</w:instrText>
          </w:r>
          <w:fldSimple w:instr=" NUMPAGES   \* MERGEFORMAT ">
            <w:r w:rsidR="00FA78C9">
              <w:rPr>
                <w:noProof/>
              </w:rPr>
              <w:instrText>20</w:instrText>
            </w:r>
          </w:fldSimple>
          <w:r>
            <w:instrText xml:space="preserve"> </w:instrText>
          </w:r>
          <w:r>
            <w:fldChar w:fldCharType="separate"/>
          </w:r>
          <w:r w:rsidR="00FA78C9">
            <w:rPr>
              <w:noProof/>
            </w:rPr>
            <w:t>21</w:t>
          </w:r>
          <w:r>
            <w:fldChar w:fldCharType="end"/>
          </w:r>
          <w:r>
            <w:t xml:space="preserve"> </w:t>
          </w:r>
        </w:p>
      </w:tc>
    </w:tr>
  </w:tbl>
  <w:p w:rsidR="00F60EDF" w:rsidRDefault="005B5BD3">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blPrEx>
        <w:tblCellMar>
          <w:top w:w="0" w:type="dxa"/>
          <w:bottom w:w="0" w:type="dxa"/>
        </w:tblCellMar>
      </w:tblPrEx>
      <w:tc>
        <w:tcPr>
          <w:tcW w:w="4181" w:type="dxa"/>
        </w:tcPr>
        <w:p w:rsidR="00F60EDF" w:rsidRDefault="00F60EDF">
          <w:pPr>
            <w:pStyle w:val="tussenkopje"/>
            <w:spacing w:before="0"/>
          </w:pPr>
          <w:r>
            <w:t>Datum</w:t>
          </w:r>
        </w:p>
      </w:tc>
    </w:tr>
    <w:bookmarkStart w:id="30" w:name="Datum"/>
    <w:tr w:rsidR="00F60EDF">
      <w:tblPrEx>
        <w:tblCellMar>
          <w:top w:w="0" w:type="dxa"/>
          <w:bottom w:w="0" w:type="dxa"/>
        </w:tblCellMar>
      </w:tblPrEx>
      <w:tc>
        <w:tcPr>
          <w:tcW w:w="4181" w:type="dxa"/>
        </w:tcPr>
        <w:p w:rsidR="00F60EDF" w:rsidRDefault="00F60EDF" w:rsidP="00101970">
          <w:pPr>
            <w:spacing w:line="240" w:lineRule="atLeast"/>
          </w:pPr>
          <w:r>
            <w:fldChar w:fldCharType="begin"/>
          </w:r>
          <w:r>
            <w:instrText xml:space="preserve"> STYLEREF Datumopmaakprofiel\l  \* MERGEFORMAT </w:instrText>
          </w:r>
          <w:r w:rsidR="00F74E7E">
            <w:fldChar w:fldCharType="separate"/>
          </w:r>
          <w:r w:rsidR="00FA78C9">
            <w:rPr>
              <w:noProof/>
            </w:rPr>
            <w:t>3 maart 2016</w:t>
          </w:r>
          <w:r>
            <w:fldChar w:fldCharType="end"/>
          </w:r>
          <w:bookmarkEnd w:id="30"/>
        </w:p>
      </w:tc>
    </w:tr>
    <w:tr w:rsidR="00F60EDF">
      <w:tblPrEx>
        <w:tblCellMar>
          <w:top w:w="0" w:type="dxa"/>
          <w:bottom w:w="0" w:type="dxa"/>
        </w:tblCellMar>
      </w:tblPrEx>
      <w:tc>
        <w:tcPr>
          <w:tcW w:w="4181" w:type="dxa"/>
        </w:tcPr>
        <w:p w:rsidR="00F60EDF" w:rsidRDefault="00F60EDF">
          <w:pPr>
            <w:pStyle w:val="tussenkopje"/>
          </w:pPr>
          <w:r>
            <w:t>Titel</w:t>
          </w:r>
        </w:p>
      </w:tc>
    </w:tr>
    <w:tr w:rsidR="00F60EDF">
      <w:tblPrEx>
        <w:tblCellMar>
          <w:top w:w="0" w:type="dxa"/>
          <w:bottom w:w="0" w:type="dxa"/>
        </w:tblCellMar>
      </w:tblPrEx>
      <w:tc>
        <w:tcPr>
          <w:tcW w:w="4181" w:type="dxa"/>
        </w:tcPr>
        <w:p w:rsidR="00F60EDF" w:rsidRPr="00435110" w:rsidRDefault="00F60EDF">
          <w:pPr>
            <w:spacing w:line="240" w:lineRule="atLeast"/>
          </w:pPr>
          <w:fldSimple w:instr=" STYLEREF Titel \* MERGEFORMAT ">
            <w:r w:rsidR="00FA78C9">
              <w:rPr>
                <w:noProof/>
              </w:rPr>
              <w:t>Toelichting modeldocument BLG hypotheek</w:t>
            </w:r>
          </w:fldSimple>
        </w:p>
      </w:tc>
    </w:tr>
    <w:tr w:rsidR="00F60EDF">
      <w:tblPrEx>
        <w:tblCellMar>
          <w:top w:w="0" w:type="dxa"/>
          <w:bottom w:w="0" w:type="dxa"/>
        </w:tblCellMar>
      </w:tblPrEx>
      <w:tc>
        <w:tcPr>
          <w:tcW w:w="4181" w:type="dxa"/>
        </w:tcPr>
        <w:p w:rsidR="00F60EDF" w:rsidRDefault="00F60EDF">
          <w:pPr>
            <w:pStyle w:val="tussenkopje"/>
          </w:pPr>
          <w:r>
            <w:t>Versie</w:t>
          </w:r>
        </w:p>
      </w:tc>
    </w:tr>
    <w:bookmarkStart w:id="31" w:name="Versie"/>
    <w:tr w:rsidR="00F60EDF">
      <w:tblPrEx>
        <w:tblCellMar>
          <w:top w:w="0" w:type="dxa"/>
          <w:bottom w:w="0" w:type="dxa"/>
        </w:tblCellMar>
      </w:tblPrEx>
      <w:tc>
        <w:tcPr>
          <w:tcW w:w="4181" w:type="dxa"/>
        </w:tcPr>
        <w:p w:rsidR="00F60EDF" w:rsidRDefault="00F60EDF">
          <w:pPr>
            <w:spacing w:line="240" w:lineRule="atLeast"/>
          </w:pPr>
          <w:r>
            <w:fldChar w:fldCharType="begin"/>
          </w:r>
          <w:r>
            <w:instrText xml:space="preserve"> STYLEREF Versie\l  \* MERGEFORMAT </w:instrText>
          </w:r>
          <w:r w:rsidR="00F74E7E">
            <w:fldChar w:fldCharType="separate"/>
          </w:r>
          <w:r w:rsidR="00FA78C9">
            <w:rPr>
              <w:noProof/>
            </w:rPr>
            <w:t>2.1.0</w:t>
          </w:r>
          <w:r>
            <w:fldChar w:fldCharType="end"/>
          </w:r>
          <w:bookmarkEnd w:id="31"/>
        </w:p>
      </w:tc>
    </w:tr>
    <w:tr w:rsidR="00F60EDF">
      <w:tblPrEx>
        <w:tblCellMar>
          <w:top w:w="0" w:type="dxa"/>
          <w:bottom w:w="0" w:type="dxa"/>
        </w:tblCellMar>
      </w:tblPrEx>
      <w:tc>
        <w:tcPr>
          <w:tcW w:w="4181" w:type="dxa"/>
        </w:tcPr>
        <w:p w:rsidR="00F60EDF" w:rsidRDefault="00F60EDF">
          <w:pPr>
            <w:pStyle w:val="tussenkopje"/>
          </w:pPr>
          <w:r>
            <w:t>Blad</w:t>
          </w:r>
        </w:p>
      </w:tc>
    </w:tr>
    <w:tr w:rsidR="00F60EDF">
      <w:tblPrEx>
        <w:tblCellMar>
          <w:top w:w="0" w:type="dxa"/>
          <w:bottom w:w="0" w:type="dxa"/>
        </w:tblCellMar>
      </w:tblPrEx>
      <w:tc>
        <w:tcPr>
          <w:tcW w:w="4181" w:type="dxa"/>
        </w:tcPr>
        <w:p w:rsidR="00F60EDF" w:rsidRDefault="00F60EDF">
          <w:pPr>
            <w:spacing w:line="240" w:lineRule="atLeast"/>
          </w:pPr>
          <w:r>
            <w:fldChar w:fldCharType="begin"/>
          </w:r>
          <w:r>
            <w:instrText xml:space="preserve"> PAGE  \* MERGEFORMAT </w:instrText>
          </w:r>
          <w:r>
            <w:fldChar w:fldCharType="separate"/>
          </w:r>
          <w:r w:rsidR="00FA78C9">
            <w:rPr>
              <w:noProof/>
            </w:rPr>
            <w:t>15</w:t>
          </w:r>
          <w:r>
            <w:fldChar w:fldCharType="end"/>
          </w:r>
          <w:r>
            <w:t xml:space="preserve"> van </w:t>
          </w:r>
          <w:r>
            <w:fldChar w:fldCharType="begin"/>
          </w:r>
          <w:r>
            <w:instrText xml:space="preserve"> = 1+</w:instrText>
          </w:r>
          <w:fldSimple w:instr=" NUMPAGES   \* MERGEFORMAT ">
            <w:r w:rsidR="00FA78C9">
              <w:rPr>
                <w:noProof/>
              </w:rPr>
              <w:instrText>20</w:instrText>
            </w:r>
          </w:fldSimple>
          <w:r>
            <w:instrText xml:space="preserve"> </w:instrText>
          </w:r>
          <w:r>
            <w:fldChar w:fldCharType="separate"/>
          </w:r>
          <w:r w:rsidR="00FA78C9">
            <w:rPr>
              <w:noProof/>
            </w:rPr>
            <w:t>21</w:t>
          </w:r>
          <w:r>
            <w:fldChar w:fldCharType="end"/>
          </w:r>
          <w:r>
            <w:t xml:space="preserve"> </w:t>
          </w:r>
        </w:p>
      </w:tc>
    </w:tr>
  </w:tbl>
  <w:p w:rsidR="00F60EDF" w:rsidRDefault="005B5BD3">
    <w:pPr>
      <w:pStyle w:val="Koptekst"/>
    </w:pPr>
    <w:r>
      <w:rPr>
        <w:noProof/>
        <w:snapToGrid/>
        <w:lang w:eastAsia="nl-NL"/>
      </w:rPr>
      <w:drawing>
        <wp:anchor distT="0" distB="0" distL="114300" distR="114300" simplePos="0" relativeHeight="251658240" behindDoc="1" locked="0" layoutInCell="1" allowOverlap="1" wp14:anchorId="5F9D44C2" wp14:editId="2F63BCD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1"/>
    </o:shapelayout>
  </w:shapeDefaults>
  <w:decimalSymbol w:val=","/>
  <w:listSeparator w:val=";"/>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4625-BA82-4749-9F52-83376B6D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TotalTime>
  <Pages>20</Pages>
  <Words>1918</Words>
  <Characters>16602</Characters>
  <Application>Microsoft Office Word</Application>
  <DocSecurity>0</DocSecurity>
  <Lines>138</Lines>
  <Paragraphs>36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18484</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2015-07-15T14:30:00Z</cp:lastPrinted>
  <dcterms:created xsi:type="dcterms:W3CDTF">2016-09-30T11:18:00Z</dcterms:created>
  <dcterms:modified xsi:type="dcterms:W3CDTF">2016-09-30T11:20:00Z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