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A91820">
              <w:rPr>
                <w:lang w:val="nl-NL"/>
              </w:rPr>
              <w:t>Syntrus</w:t>
            </w:r>
            <w:proofErr w:type="spellEnd"/>
            <w:r w:rsidR="00A91820">
              <w:rPr>
                <w:lang w:val="nl-NL"/>
              </w:rPr>
              <w:t xml:space="preserve">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0F411153" w:rsidR="00EC1610" w:rsidRPr="00343045" w:rsidRDefault="00C271E2" w:rsidP="00EC1610">
            <w:bookmarkStart w:id="5" w:name="bmAuteurs"/>
            <w:bookmarkEnd w:id="5"/>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Default="00DC4E7A" w:rsidP="00EC1610">
            <w:pPr>
              <w:rPr>
                <w:rStyle w:val="Datumopmaakprofiel"/>
                <w:sz w:val="16"/>
                <w:szCs w:val="16"/>
              </w:rPr>
            </w:pPr>
            <w:r>
              <w:rPr>
                <w:rStyle w:val="Datumopmaakprofiel"/>
                <w:sz w:val="16"/>
                <w:szCs w:val="16"/>
              </w:rPr>
              <w:t>4</w:t>
            </w:r>
            <w:r w:rsidR="00EC1610">
              <w:rPr>
                <w:rStyle w:val="Datumopmaakprofiel"/>
                <w:sz w:val="16"/>
                <w:szCs w:val="16"/>
              </w:rPr>
              <w:t xml:space="preserve"> </w:t>
            </w:r>
            <w:r>
              <w:rPr>
                <w:rStyle w:val="Datumopmaakprofiel"/>
                <w:sz w:val="16"/>
                <w:szCs w:val="16"/>
              </w:rPr>
              <w:t>juli</w:t>
            </w:r>
            <w:r w:rsidR="00EC1610">
              <w:rPr>
                <w:rStyle w:val="Datumopmaakprofiel"/>
                <w:sz w:val="16"/>
                <w:szCs w:val="16"/>
              </w:rPr>
              <w:t xml:space="preserve"> </w:t>
            </w:r>
            <w:r w:rsidR="00C61CA0">
              <w:rPr>
                <w:rStyle w:val="Datumopmaakprofiel"/>
                <w:sz w:val="16"/>
                <w:szCs w:val="16"/>
              </w:rPr>
              <w:t>201</w:t>
            </w:r>
            <w:r>
              <w:rPr>
                <w:rStyle w:val="Datumopmaakprofiel"/>
                <w:sz w:val="16"/>
                <w:szCs w:val="16"/>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Default="00C61CA0" w:rsidP="00323158">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Default="00EC1610">
            <w:pPr>
              <w:snapToGrid w:val="0"/>
              <w:rPr>
                <w:sz w:val="16"/>
                <w:szCs w:val="16"/>
              </w:rPr>
            </w:pPr>
            <w:r>
              <w:rPr>
                <w:sz w:val="16"/>
                <w:szCs w:val="16"/>
              </w:rPr>
              <w:t>AA-306</w:t>
            </w:r>
            <w:r w:rsidR="00D43EF3">
              <w:rPr>
                <w:sz w:val="16"/>
                <w:szCs w:val="16"/>
              </w:rPr>
              <w:t>5</w:t>
            </w:r>
            <w:r>
              <w:rPr>
                <w:sz w:val="16"/>
                <w:szCs w:val="16"/>
              </w:rPr>
              <w:t xml:space="preserve"> </w:t>
            </w:r>
            <w:proofErr w:type="spellStart"/>
            <w:r w:rsidR="00DC4E7A">
              <w:rPr>
                <w:sz w:val="16"/>
                <w:szCs w:val="16"/>
              </w:rPr>
              <w:t>Syntrus</w:t>
            </w:r>
            <w:proofErr w:type="spellEnd"/>
            <w:r w:rsidR="00DC4E7A">
              <w:rPr>
                <w:sz w:val="16"/>
                <w:szCs w:val="16"/>
              </w:rPr>
              <w:t xml:space="preserve"> Achmea</w:t>
            </w:r>
            <w:r>
              <w:rPr>
                <w:sz w:val="16"/>
                <w:szCs w:val="16"/>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Default="00AE1E6D" w:rsidP="00323158">
            <w:pPr>
              <w:pStyle w:val="Subtitel"/>
              <w:spacing w:line="280" w:lineRule="exact"/>
              <w:rPr>
                <w:rStyle w:val="Versie0"/>
                <w:bCs/>
                <w:sz w:val="16"/>
              </w:rPr>
            </w:pPr>
            <w:r>
              <w:rPr>
                <w:rStyle w:val="Versie0"/>
                <w:bCs/>
                <w:sz w:val="16"/>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Default="005C3605" w:rsidP="00EC1610">
            <w:pPr>
              <w:rPr>
                <w:rStyle w:val="Datumopmaakprofiel"/>
                <w:sz w:val="16"/>
                <w:szCs w:val="16"/>
              </w:rPr>
            </w:pPr>
            <w:r>
              <w:rPr>
                <w:rStyle w:val="Datumopmaakprofiel"/>
                <w:sz w:val="16"/>
                <w:szCs w:val="16"/>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Default="00873FFF" w:rsidP="00323158">
            <w:pPr>
              <w:rPr>
                <w:sz w:val="16"/>
                <w:szCs w:val="16"/>
                <w:lang w:val="en-US"/>
              </w:rPr>
            </w:pPr>
            <w:r>
              <w:rPr>
                <w:szCs w:val="18"/>
                <w:lang w:val="en-US"/>
              </w:rPr>
              <w:t>I</w:t>
            </w:r>
            <w:r w:rsidR="00AE1E6D">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Default="00A744E8" w:rsidP="00D43EF3">
            <w:pPr>
              <w:snapToGrid w:val="0"/>
              <w:rPr>
                <w:sz w:val="16"/>
                <w:szCs w:val="16"/>
              </w:rPr>
            </w:pPr>
            <w:r>
              <w:rPr>
                <w:sz w:val="16"/>
                <w:szCs w:val="16"/>
              </w:rPr>
              <w:t>A</w:t>
            </w:r>
            <w:r w:rsidR="00AE1E6D">
              <w:t>A-</w:t>
            </w:r>
            <w:r w:rsidR="00873FFF">
              <w:t>4443</w:t>
            </w:r>
            <w:r w:rsidR="00AE1E6D">
              <w:t xml:space="preserve"> Definitieve versie</w:t>
            </w: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704221417"/>
        <w:docPartObj>
          <w:docPartGallery w:val="Table of Contents"/>
          <w:docPartUnique/>
        </w:docPartObj>
      </w:sdtPr>
      <w:sdtEndPr>
        <w:rPr>
          <w:rFonts w:ascii="Arial" w:hAnsi="Arial"/>
          <w:b/>
          <w:bCs/>
        </w:rPr>
      </w:sdtEndPr>
      <w:sdtContent>
        <w:p w14:paraId="1529E933" w14:textId="19275538" w:rsidR="00500AB8" w:rsidRDefault="00500AB8">
          <w:pPr>
            <w:pStyle w:val="Kopvaninhoudsopgave"/>
          </w:pPr>
          <w:r>
            <w:t>Inhoud</w:t>
          </w:r>
        </w:p>
        <w:p w14:paraId="69BE039E" w14:textId="297CD38E" w:rsidR="009769C6" w:rsidRDefault="00500AB8">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6168231" w:history="1">
            <w:r w:rsidR="009769C6" w:rsidRPr="009351FE">
              <w:rPr>
                <w:rStyle w:val="Hyperlink"/>
              </w:rPr>
              <w:t>1</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Inleiding</w:t>
            </w:r>
            <w:r w:rsidR="009769C6">
              <w:rPr>
                <w:webHidden/>
              </w:rPr>
              <w:tab/>
            </w:r>
            <w:r w:rsidR="009769C6">
              <w:rPr>
                <w:webHidden/>
              </w:rPr>
              <w:fldChar w:fldCharType="begin"/>
            </w:r>
            <w:r w:rsidR="009769C6">
              <w:rPr>
                <w:webHidden/>
              </w:rPr>
              <w:instrText xml:space="preserve"> PAGEREF _Toc16168231 \h </w:instrText>
            </w:r>
            <w:r w:rsidR="009769C6">
              <w:rPr>
                <w:webHidden/>
              </w:rPr>
            </w:r>
            <w:r w:rsidR="009769C6">
              <w:rPr>
                <w:webHidden/>
              </w:rPr>
              <w:fldChar w:fldCharType="separate"/>
            </w:r>
            <w:r w:rsidR="009769C6">
              <w:rPr>
                <w:webHidden/>
              </w:rPr>
              <w:t>6</w:t>
            </w:r>
            <w:r w:rsidR="009769C6">
              <w:rPr>
                <w:webHidden/>
              </w:rPr>
              <w:fldChar w:fldCharType="end"/>
            </w:r>
          </w:hyperlink>
        </w:p>
        <w:p w14:paraId="399DA62E" w14:textId="3C199D54" w:rsidR="009769C6" w:rsidRDefault="009769C6">
          <w:pPr>
            <w:pStyle w:val="Inhopg2"/>
            <w:rPr>
              <w:rFonts w:asciiTheme="minorHAnsi" w:eastAsiaTheme="minorEastAsia" w:hAnsiTheme="minorHAnsi" w:cstheme="minorBidi"/>
              <w:snapToGrid/>
              <w:kern w:val="0"/>
              <w:sz w:val="22"/>
              <w:szCs w:val="22"/>
              <w:lang w:eastAsia="nl-NL"/>
            </w:rPr>
          </w:pPr>
          <w:hyperlink w:anchor="_Toc16168232" w:history="1">
            <w:r w:rsidRPr="009351FE">
              <w:rPr>
                <w:rStyle w:val="Hyperlink"/>
              </w:rPr>
              <w:t>1.1</w:t>
            </w:r>
            <w:r>
              <w:rPr>
                <w:rFonts w:asciiTheme="minorHAnsi" w:eastAsiaTheme="minorEastAsia" w:hAnsiTheme="minorHAnsi" w:cstheme="minorBidi"/>
                <w:snapToGrid/>
                <w:kern w:val="0"/>
                <w:sz w:val="22"/>
                <w:szCs w:val="22"/>
                <w:lang w:eastAsia="nl-NL"/>
              </w:rPr>
              <w:tab/>
            </w:r>
            <w:r w:rsidRPr="009351FE">
              <w:rPr>
                <w:rStyle w:val="Hyperlink"/>
              </w:rPr>
              <w:t>Doel</w:t>
            </w:r>
            <w:r>
              <w:rPr>
                <w:webHidden/>
              </w:rPr>
              <w:tab/>
            </w:r>
            <w:r>
              <w:rPr>
                <w:webHidden/>
              </w:rPr>
              <w:fldChar w:fldCharType="begin"/>
            </w:r>
            <w:r>
              <w:rPr>
                <w:webHidden/>
              </w:rPr>
              <w:instrText xml:space="preserve"> PAGEREF _Toc16168232 \h </w:instrText>
            </w:r>
            <w:r>
              <w:rPr>
                <w:webHidden/>
              </w:rPr>
            </w:r>
            <w:r>
              <w:rPr>
                <w:webHidden/>
              </w:rPr>
              <w:fldChar w:fldCharType="separate"/>
            </w:r>
            <w:r>
              <w:rPr>
                <w:webHidden/>
              </w:rPr>
              <w:t>6</w:t>
            </w:r>
            <w:r>
              <w:rPr>
                <w:webHidden/>
              </w:rPr>
              <w:fldChar w:fldCharType="end"/>
            </w:r>
          </w:hyperlink>
        </w:p>
        <w:p w14:paraId="6FFD0E1F" w14:textId="21B67C2A" w:rsidR="009769C6" w:rsidRDefault="009769C6">
          <w:pPr>
            <w:pStyle w:val="Inhopg2"/>
            <w:rPr>
              <w:rFonts w:asciiTheme="minorHAnsi" w:eastAsiaTheme="minorEastAsia" w:hAnsiTheme="minorHAnsi" w:cstheme="minorBidi"/>
              <w:snapToGrid/>
              <w:kern w:val="0"/>
              <w:sz w:val="22"/>
              <w:szCs w:val="22"/>
              <w:lang w:eastAsia="nl-NL"/>
            </w:rPr>
          </w:pPr>
          <w:hyperlink w:anchor="_Toc16168233" w:history="1">
            <w:r w:rsidRPr="009351FE">
              <w:rPr>
                <w:rStyle w:val="Hyperlink"/>
              </w:rPr>
              <w:t>1.2</w:t>
            </w:r>
            <w:r>
              <w:rPr>
                <w:rFonts w:asciiTheme="minorHAnsi" w:eastAsiaTheme="minorEastAsia" w:hAnsiTheme="minorHAnsi" w:cstheme="minorBidi"/>
                <w:snapToGrid/>
                <w:kern w:val="0"/>
                <w:sz w:val="22"/>
                <w:szCs w:val="22"/>
                <w:lang w:eastAsia="nl-NL"/>
              </w:rPr>
              <w:tab/>
            </w:r>
            <w:r w:rsidRPr="009351FE">
              <w:rPr>
                <w:rStyle w:val="Hyperlink"/>
              </w:rPr>
              <w:t>Algemeen</w:t>
            </w:r>
            <w:r>
              <w:rPr>
                <w:webHidden/>
              </w:rPr>
              <w:tab/>
            </w:r>
            <w:r>
              <w:rPr>
                <w:webHidden/>
              </w:rPr>
              <w:fldChar w:fldCharType="begin"/>
            </w:r>
            <w:r>
              <w:rPr>
                <w:webHidden/>
              </w:rPr>
              <w:instrText xml:space="preserve"> PAGEREF _Toc16168233 \h </w:instrText>
            </w:r>
            <w:r>
              <w:rPr>
                <w:webHidden/>
              </w:rPr>
            </w:r>
            <w:r>
              <w:rPr>
                <w:webHidden/>
              </w:rPr>
              <w:fldChar w:fldCharType="separate"/>
            </w:r>
            <w:r>
              <w:rPr>
                <w:webHidden/>
              </w:rPr>
              <w:t>6</w:t>
            </w:r>
            <w:r>
              <w:rPr>
                <w:webHidden/>
              </w:rPr>
              <w:fldChar w:fldCharType="end"/>
            </w:r>
          </w:hyperlink>
        </w:p>
        <w:p w14:paraId="5A13AC2D" w14:textId="6002734B" w:rsidR="009769C6" w:rsidRDefault="009769C6">
          <w:pPr>
            <w:pStyle w:val="Inhopg2"/>
            <w:rPr>
              <w:rFonts w:asciiTheme="minorHAnsi" w:eastAsiaTheme="minorEastAsia" w:hAnsiTheme="minorHAnsi" w:cstheme="minorBidi"/>
              <w:snapToGrid/>
              <w:kern w:val="0"/>
              <w:sz w:val="22"/>
              <w:szCs w:val="22"/>
              <w:lang w:eastAsia="nl-NL"/>
            </w:rPr>
          </w:pPr>
          <w:hyperlink w:anchor="_Toc16168234" w:history="1">
            <w:r w:rsidRPr="009351FE">
              <w:rPr>
                <w:rStyle w:val="Hyperlink"/>
              </w:rPr>
              <w:t>1.3</w:t>
            </w:r>
            <w:r>
              <w:rPr>
                <w:rFonts w:asciiTheme="minorHAnsi" w:eastAsiaTheme="minorEastAsia" w:hAnsiTheme="minorHAnsi" w:cstheme="minorBidi"/>
                <w:snapToGrid/>
                <w:kern w:val="0"/>
                <w:sz w:val="22"/>
                <w:szCs w:val="22"/>
                <w:lang w:eastAsia="nl-NL"/>
              </w:rPr>
              <w:tab/>
            </w:r>
            <w:r w:rsidRPr="009351FE">
              <w:rPr>
                <w:rStyle w:val="Hyperlink"/>
              </w:rPr>
              <w:t>Referenties</w:t>
            </w:r>
            <w:r>
              <w:rPr>
                <w:webHidden/>
              </w:rPr>
              <w:tab/>
            </w:r>
            <w:r>
              <w:rPr>
                <w:webHidden/>
              </w:rPr>
              <w:fldChar w:fldCharType="begin"/>
            </w:r>
            <w:r>
              <w:rPr>
                <w:webHidden/>
              </w:rPr>
              <w:instrText xml:space="preserve"> PAGEREF _Toc16168234 \h </w:instrText>
            </w:r>
            <w:r>
              <w:rPr>
                <w:webHidden/>
              </w:rPr>
            </w:r>
            <w:r>
              <w:rPr>
                <w:webHidden/>
              </w:rPr>
              <w:fldChar w:fldCharType="separate"/>
            </w:r>
            <w:r>
              <w:rPr>
                <w:webHidden/>
              </w:rPr>
              <w:t>7</w:t>
            </w:r>
            <w:r>
              <w:rPr>
                <w:webHidden/>
              </w:rPr>
              <w:fldChar w:fldCharType="end"/>
            </w:r>
          </w:hyperlink>
        </w:p>
        <w:p w14:paraId="3FC1305C" w14:textId="6564DE43" w:rsidR="009769C6" w:rsidRDefault="009769C6">
          <w:pPr>
            <w:pStyle w:val="Inhopg1"/>
            <w:rPr>
              <w:rFonts w:asciiTheme="minorHAnsi" w:eastAsiaTheme="minorEastAsia" w:hAnsiTheme="minorHAnsi" w:cstheme="minorBidi"/>
              <w:b w:val="0"/>
              <w:bCs w:val="0"/>
              <w:snapToGrid/>
              <w:kern w:val="0"/>
              <w:sz w:val="22"/>
              <w:szCs w:val="22"/>
              <w:lang w:eastAsia="nl-NL"/>
            </w:rPr>
          </w:pPr>
          <w:hyperlink w:anchor="_Toc16168235" w:history="1">
            <w:r w:rsidRPr="009351FE">
              <w:rPr>
                <w:rStyle w:val="Hyperlink"/>
              </w:rPr>
              <w:t>2</w:t>
            </w:r>
            <w:r>
              <w:rPr>
                <w:rFonts w:asciiTheme="minorHAnsi" w:eastAsiaTheme="minorEastAsia" w:hAnsiTheme="minorHAnsi" w:cstheme="minorBidi"/>
                <w:b w:val="0"/>
                <w:bCs w:val="0"/>
                <w:snapToGrid/>
                <w:kern w:val="0"/>
                <w:sz w:val="22"/>
                <w:szCs w:val="22"/>
                <w:lang w:eastAsia="nl-NL"/>
              </w:rPr>
              <w:tab/>
            </w:r>
            <w:r w:rsidRPr="009351FE">
              <w:rPr>
                <w:rStyle w:val="Hyperlink"/>
              </w:rPr>
              <w:t>Syntrus Achmea Hypotheekakte</w:t>
            </w:r>
            <w:r>
              <w:rPr>
                <w:webHidden/>
              </w:rPr>
              <w:tab/>
            </w:r>
            <w:r>
              <w:rPr>
                <w:webHidden/>
              </w:rPr>
              <w:fldChar w:fldCharType="begin"/>
            </w:r>
            <w:r>
              <w:rPr>
                <w:webHidden/>
              </w:rPr>
              <w:instrText xml:space="preserve"> PAGEREF _Toc16168235 \h </w:instrText>
            </w:r>
            <w:r>
              <w:rPr>
                <w:webHidden/>
              </w:rPr>
            </w:r>
            <w:r>
              <w:rPr>
                <w:webHidden/>
              </w:rPr>
              <w:fldChar w:fldCharType="separate"/>
            </w:r>
            <w:r>
              <w:rPr>
                <w:webHidden/>
              </w:rPr>
              <w:t>8</w:t>
            </w:r>
            <w:r>
              <w:rPr>
                <w:webHidden/>
              </w:rPr>
              <w:fldChar w:fldCharType="end"/>
            </w:r>
          </w:hyperlink>
        </w:p>
        <w:p w14:paraId="7169167B" w14:textId="34CE3311" w:rsidR="009769C6" w:rsidRDefault="009769C6">
          <w:pPr>
            <w:pStyle w:val="Inhopg2"/>
            <w:rPr>
              <w:rFonts w:asciiTheme="minorHAnsi" w:eastAsiaTheme="minorEastAsia" w:hAnsiTheme="minorHAnsi" w:cstheme="minorBidi"/>
              <w:snapToGrid/>
              <w:kern w:val="0"/>
              <w:sz w:val="22"/>
              <w:szCs w:val="22"/>
              <w:lang w:eastAsia="nl-NL"/>
            </w:rPr>
          </w:pPr>
          <w:hyperlink w:anchor="_Toc16168236" w:history="1">
            <w:r w:rsidRPr="009351FE">
              <w:rPr>
                <w:rStyle w:val="Hyperlink"/>
              </w:rPr>
              <w:t>2.1</w:t>
            </w:r>
            <w:r>
              <w:rPr>
                <w:rFonts w:asciiTheme="minorHAnsi" w:eastAsiaTheme="minorEastAsia" w:hAnsiTheme="minorHAnsi" w:cstheme="minorBidi"/>
                <w:snapToGrid/>
                <w:kern w:val="0"/>
                <w:sz w:val="22"/>
                <w:szCs w:val="22"/>
                <w:lang w:eastAsia="nl-NL"/>
              </w:rPr>
              <w:tab/>
            </w:r>
            <w:r w:rsidRPr="009351FE">
              <w:rPr>
                <w:rStyle w:val="Hyperlink"/>
              </w:rPr>
              <w:t>Equivalentieverklaring</w:t>
            </w:r>
            <w:r>
              <w:rPr>
                <w:webHidden/>
              </w:rPr>
              <w:tab/>
            </w:r>
            <w:r>
              <w:rPr>
                <w:webHidden/>
              </w:rPr>
              <w:fldChar w:fldCharType="begin"/>
            </w:r>
            <w:r>
              <w:rPr>
                <w:webHidden/>
              </w:rPr>
              <w:instrText xml:space="preserve"> PAGEREF _Toc16168236 \h </w:instrText>
            </w:r>
            <w:r>
              <w:rPr>
                <w:webHidden/>
              </w:rPr>
            </w:r>
            <w:r>
              <w:rPr>
                <w:webHidden/>
              </w:rPr>
              <w:fldChar w:fldCharType="separate"/>
            </w:r>
            <w:r>
              <w:rPr>
                <w:webHidden/>
              </w:rPr>
              <w:t>8</w:t>
            </w:r>
            <w:r>
              <w:rPr>
                <w:webHidden/>
              </w:rPr>
              <w:fldChar w:fldCharType="end"/>
            </w:r>
          </w:hyperlink>
        </w:p>
        <w:p w14:paraId="67905D73" w14:textId="3C45D130" w:rsidR="009769C6" w:rsidRDefault="009769C6">
          <w:pPr>
            <w:pStyle w:val="Inhopg2"/>
            <w:rPr>
              <w:rFonts w:asciiTheme="minorHAnsi" w:eastAsiaTheme="minorEastAsia" w:hAnsiTheme="minorHAnsi" w:cstheme="minorBidi"/>
              <w:snapToGrid/>
              <w:kern w:val="0"/>
              <w:sz w:val="22"/>
              <w:szCs w:val="22"/>
              <w:lang w:eastAsia="nl-NL"/>
            </w:rPr>
          </w:pPr>
          <w:hyperlink w:anchor="_Toc16168237" w:history="1">
            <w:r w:rsidRPr="009351FE">
              <w:rPr>
                <w:rStyle w:val="Hyperlink"/>
              </w:rPr>
              <w:t>2.2</w:t>
            </w:r>
            <w:r>
              <w:rPr>
                <w:rFonts w:asciiTheme="minorHAnsi" w:eastAsiaTheme="minorEastAsia" w:hAnsiTheme="minorHAnsi" w:cstheme="minorBidi"/>
                <w:snapToGrid/>
                <w:kern w:val="0"/>
                <w:sz w:val="22"/>
                <w:szCs w:val="22"/>
                <w:lang w:eastAsia="nl-NL"/>
              </w:rPr>
              <w:tab/>
            </w:r>
            <w:r w:rsidRPr="009351FE">
              <w:rPr>
                <w:rStyle w:val="Hyperlink"/>
              </w:rPr>
              <w:t>Titel</w:t>
            </w:r>
            <w:r>
              <w:rPr>
                <w:webHidden/>
              </w:rPr>
              <w:tab/>
            </w:r>
            <w:r>
              <w:rPr>
                <w:webHidden/>
              </w:rPr>
              <w:fldChar w:fldCharType="begin"/>
            </w:r>
            <w:r>
              <w:rPr>
                <w:webHidden/>
              </w:rPr>
              <w:instrText xml:space="preserve"> PAGEREF _Toc16168237 \h </w:instrText>
            </w:r>
            <w:r>
              <w:rPr>
                <w:webHidden/>
              </w:rPr>
            </w:r>
            <w:r>
              <w:rPr>
                <w:webHidden/>
              </w:rPr>
              <w:fldChar w:fldCharType="separate"/>
            </w:r>
            <w:r>
              <w:rPr>
                <w:webHidden/>
              </w:rPr>
              <w:t>9</w:t>
            </w:r>
            <w:r>
              <w:rPr>
                <w:webHidden/>
              </w:rPr>
              <w:fldChar w:fldCharType="end"/>
            </w:r>
          </w:hyperlink>
        </w:p>
        <w:p w14:paraId="285DECDB" w14:textId="445E95E6" w:rsidR="009769C6" w:rsidRDefault="009769C6">
          <w:pPr>
            <w:pStyle w:val="Inhopg2"/>
            <w:rPr>
              <w:rFonts w:asciiTheme="minorHAnsi" w:eastAsiaTheme="minorEastAsia" w:hAnsiTheme="minorHAnsi" w:cstheme="minorBidi"/>
              <w:snapToGrid/>
              <w:kern w:val="0"/>
              <w:sz w:val="22"/>
              <w:szCs w:val="22"/>
              <w:lang w:eastAsia="nl-NL"/>
            </w:rPr>
          </w:pPr>
          <w:hyperlink w:anchor="_Toc16168238" w:history="1">
            <w:r w:rsidRPr="009351FE">
              <w:rPr>
                <w:rStyle w:val="Hyperlink"/>
              </w:rPr>
              <w:t>2.3</w:t>
            </w:r>
            <w:r>
              <w:rPr>
                <w:rFonts w:asciiTheme="minorHAnsi" w:eastAsiaTheme="minorEastAsia" w:hAnsiTheme="minorHAnsi" w:cstheme="minorBidi"/>
                <w:snapToGrid/>
                <w:kern w:val="0"/>
                <w:sz w:val="22"/>
                <w:szCs w:val="22"/>
                <w:lang w:eastAsia="nl-NL"/>
              </w:rPr>
              <w:tab/>
            </w:r>
            <w:r w:rsidRPr="009351FE">
              <w:rPr>
                <w:rStyle w:val="Hyperlink"/>
              </w:rPr>
              <w:t>Aanhef</w:t>
            </w:r>
            <w:r>
              <w:rPr>
                <w:webHidden/>
              </w:rPr>
              <w:tab/>
            </w:r>
            <w:r>
              <w:rPr>
                <w:webHidden/>
              </w:rPr>
              <w:fldChar w:fldCharType="begin"/>
            </w:r>
            <w:r>
              <w:rPr>
                <w:webHidden/>
              </w:rPr>
              <w:instrText xml:space="preserve"> PAGEREF _Toc16168238 \h </w:instrText>
            </w:r>
            <w:r>
              <w:rPr>
                <w:webHidden/>
              </w:rPr>
            </w:r>
            <w:r>
              <w:rPr>
                <w:webHidden/>
              </w:rPr>
              <w:fldChar w:fldCharType="separate"/>
            </w:r>
            <w:r>
              <w:rPr>
                <w:webHidden/>
              </w:rPr>
              <w:t>9</w:t>
            </w:r>
            <w:r>
              <w:rPr>
                <w:webHidden/>
              </w:rPr>
              <w:fldChar w:fldCharType="end"/>
            </w:r>
          </w:hyperlink>
        </w:p>
        <w:p w14:paraId="36544C80" w14:textId="3BFA4627" w:rsidR="009769C6" w:rsidRDefault="009769C6">
          <w:pPr>
            <w:pStyle w:val="Inhopg2"/>
            <w:rPr>
              <w:rFonts w:asciiTheme="minorHAnsi" w:eastAsiaTheme="minorEastAsia" w:hAnsiTheme="minorHAnsi" w:cstheme="minorBidi"/>
              <w:snapToGrid/>
              <w:kern w:val="0"/>
              <w:sz w:val="22"/>
              <w:szCs w:val="22"/>
              <w:lang w:eastAsia="nl-NL"/>
            </w:rPr>
          </w:pPr>
          <w:hyperlink w:anchor="_Toc16168239" w:history="1">
            <w:r w:rsidRPr="009351FE">
              <w:rPr>
                <w:rStyle w:val="Hyperlink"/>
              </w:rPr>
              <w:t>2.4</w:t>
            </w:r>
            <w:r>
              <w:rPr>
                <w:rFonts w:asciiTheme="minorHAnsi" w:eastAsiaTheme="minorEastAsia" w:hAnsiTheme="minorHAnsi" w:cstheme="minorBidi"/>
                <w:snapToGrid/>
                <w:kern w:val="0"/>
                <w:sz w:val="22"/>
                <w:szCs w:val="22"/>
                <w:lang w:eastAsia="nl-NL"/>
              </w:rPr>
              <w:tab/>
            </w:r>
            <w:r w:rsidRPr="009351FE">
              <w:rPr>
                <w:rStyle w:val="Hyperlink"/>
              </w:rPr>
              <w:t>Partijen</w:t>
            </w:r>
            <w:r>
              <w:rPr>
                <w:webHidden/>
              </w:rPr>
              <w:tab/>
            </w:r>
            <w:r>
              <w:rPr>
                <w:webHidden/>
              </w:rPr>
              <w:fldChar w:fldCharType="begin"/>
            </w:r>
            <w:r>
              <w:rPr>
                <w:webHidden/>
              </w:rPr>
              <w:instrText xml:space="preserve"> PAGEREF _Toc16168239 \h </w:instrText>
            </w:r>
            <w:r>
              <w:rPr>
                <w:webHidden/>
              </w:rPr>
            </w:r>
            <w:r>
              <w:rPr>
                <w:webHidden/>
              </w:rPr>
              <w:fldChar w:fldCharType="separate"/>
            </w:r>
            <w:r>
              <w:rPr>
                <w:webHidden/>
              </w:rPr>
              <w:t>10</w:t>
            </w:r>
            <w:r>
              <w:rPr>
                <w:webHidden/>
              </w:rPr>
              <w:fldChar w:fldCharType="end"/>
            </w:r>
          </w:hyperlink>
        </w:p>
        <w:p w14:paraId="5B079427" w14:textId="15813A58" w:rsidR="009769C6" w:rsidRDefault="009769C6">
          <w:pPr>
            <w:pStyle w:val="Inhopg3"/>
            <w:rPr>
              <w:rFonts w:asciiTheme="minorHAnsi" w:eastAsiaTheme="minorEastAsia" w:hAnsiTheme="minorHAnsi" w:cstheme="minorBidi"/>
              <w:snapToGrid/>
              <w:kern w:val="0"/>
              <w:sz w:val="22"/>
              <w:szCs w:val="22"/>
              <w:lang w:eastAsia="nl-NL"/>
            </w:rPr>
          </w:pPr>
          <w:hyperlink w:anchor="_Toc16168240" w:history="1">
            <w:r w:rsidRPr="009351FE">
              <w:rPr>
                <w:rStyle w:val="Hyperlink"/>
              </w:rPr>
              <w:t>2.4.1</w:t>
            </w:r>
            <w:r>
              <w:rPr>
                <w:rFonts w:asciiTheme="minorHAnsi" w:eastAsiaTheme="minorEastAsia" w:hAnsiTheme="minorHAnsi" w:cstheme="minorBidi"/>
                <w:snapToGrid/>
                <w:kern w:val="0"/>
                <w:sz w:val="22"/>
                <w:szCs w:val="22"/>
                <w:lang w:eastAsia="nl-NL"/>
              </w:rPr>
              <w:tab/>
            </w:r>
            <w:r w:rsidRPr="009351FE">
              <w:rPr>
                <w:rStyle w:val="Hyperlink"/>
              </w:rPr>
              <w:t>Schuldenaar</w:t>
            </w:r>
            <w:r>
              <w:rPr>
                <w:webHidden/>
              </w:rPr>
              <w:tab/>
            </w:r>
            <w:r>
              <w:rPr>
                <w:webHidden/>
              </w:rPr>
              <w:fldChar w:fldCharType="begin"/>
            </w:r>
            <w:r>
              <w:rPr>
                <w:webHidden/>
              </w:rPr>
              <w:instrText xml:space="preserve"> PAGEREF _Toc16168240 \h </w:instrText>
            </w:r>
            <w:r>
              <w:rPr>
                <w:webHidden/>
              </w:rPr>
            </w:r>
            <w:r>
              <w:rPr>
                <w:webHidden/>
              </w:rPr>
              <w:fldChar w:fldCharType="separate"/>
            </w:r>
            <w:r>
              <w:rPr>
                <w:webHidden/>
              </w:rPr>
              <w:t>10</w:t>
            </w:r>
            <w:r>
              <w:rPr>
                <w:webHidden/>
              </w:rPr>
              <w:fldChar w:fldCharType="end"/>
            </w:r>
          </w:hyperlink>
        </w:p>
        <w:p w14:paraId="4CCB8B36" w14:textId="0A31016D" w:rsidR="009769C6" w:rsidRDefault="009769C6">
          <w:pPr>
            <w:pStyle w:val="Inhopg3"/>
            <w:rPr>
              <w:rFonts w:asciiTheme="minorHAnsi" w:eastAsiaTheme="minorEastAsia" w:hAnsiTheme="minorHAnsi" w:cstheme="minorBidi"/>
              <w:snapToGrid/>
              <w:kern w:val="0"/>
              <w:sz w:val="22"/>
              <w:szCs w:val="22"/>
              <w:lang w:eastAsia="nl-NL"/>
            </w:rPr>
          </w:pPr>
          <w:hyperlink w:anchor="_Toc16168241" w:history="1">
            <w:r w:rsidRPr="009351FE">
              <w:rPr>
                <w:rStyle w:val="Hyperlink"/>
              </w:rPr>
              <w:t>2.4.2</w:t>
            </w:r>
            <w:r>
              <w:rPr>
                <w:rFonts w:asciiTheme="minorHAnsi" w:eastAsiaTheme="minorEastAsia" w:hAnsiTheme="minorHAnsi" w:cstheme="minorBidi"/>
                <w:snapToGrid/>
                <w:kern w:val="0"/>
                <w:sz w:val="22"/>
                <w:szCs w:val="22"/>
                <w:lang w:eastAsia="nl-NL"/>
              </w:rPr>
              <w:tab/>
            </w:r>
            <w:r w:rsidRPr="009351FE">
              <w:rPr>
                <w:rStyle w:val="Hyperlink"/>
              </w:rPr>
              <w:t>Hypotheekbank</w:t>
            </w:r>
            <w:r>
              <w:rPr>
                <w:webHidden/>
              </w:rPr>
              <w:tab/>
            </w:r>
            <w:r>
              <w:rPr>
                <w:webHidden/>
              </w:rPr>
              <w:fldChar w:fldCharType="begin"/>
            </w:r>
            <w:r>
              <w:rPr>
                <w:webHidden/>
              </w:rPr>
              <w:instrText xml:space="preserve"> PAGEREF _Toc16168241 \h </w:instrText>
            </w:r>
            <w:r>
              <w:rPr>
                <w:webHidden/>
              </w:rPr>
            </w:r>
            <w:r>
              <w:rPr>
                <w:webHidden/>
              </w:rPr>
              <w:fldChar w:fldCharType="separate"/>
            </w:r>
            <w:r>
              <w:rPr>
                <w:webHidden/>
              </w:rPr>
              <w:t>24</w:t>
            </w:r>
            <w:r>
              <w:rPr>
                <w:webHidden/>
              </w:rPr>
              <w:fldChar w:fldCharType="end"/>
            </w:r>
          </w:hyperlink>
        </w:p>
        <w:p w14:paraId="37A877CD" w14:textId="5295C7E8" w:rsidR="009769C6" w:rsidRDefault="009769C6">
          <w:pPr>
            <w:pStyle w:val="Inhopg3"/>
            <w:rPr>
              <w:rFonts w:asciiTheme="minorHAnsi" w:eastAsiaTheme="minorEastAsia" w:hAnsiTheme="minorHAnsi" w:cstheme="minorBidi"/>
              <w:snapToGrid/>
              <w:kern w:val="0"/>
              <w:sz w:val="22"/>
              <w:szCs w:val="22"/>
              <w:lang w:eastAsia="nl-NL"/>
            </w:rPr>
          </w:pPr>
          <w:hyperlink w:anchor="_Toc16168242" w:history="1">
            <w:r w:rsidRPr="009351FE">
              <w:rPr>
                <w:rStyle w:val="Hyperlink"/>
              </w:rPr>
              <w:t>2.4.3</w:t>
            </w:r>
            <w:r>
              <w:rPr>
                <w:rFonts w:asciiTheme="minorHAnsi" w:eastAsiaTheme="minorEastAsia" w:hAnsiTheme="minorHAnsi" w:cstheme="minorBidi"/>
                <w:snapToGrid/>
                <w:kern w:val="0"/>
                <w:sz w:val="22"/>
                <w:szCs w:val="22"/>
                <w:lang w:eastAsia="nl-NL"/>
              </w:rPr>
              <w:tab/>
            </w:r>
            <w:r w:rsidRPr="009351FE">
              <w:rPr>
                <w:rStyle w:val="Hyperlink"/>
              </w:rPr>
              <w:t>Verzekeraar</w:t>
            </w:r>
            <w:r>
              <w:rPr>
                <w:webHidden/>
              </w:rPr>
              <w:tab/>
            </w:r>
            <w:r>
              <w:rPr>
                <w:webHidden/>
              </w:rPr>
              <w:fldChar w:fldCharType="begin"/>
            </w:r>
            <w:r>
              <w:rPr>
                <w:webHidden/>
              </w:rPr>
              <w:instrText xml:space="preserve"> PAGEREF _Toc16168242 \h </w:instrText>
            </w:r>
            <w:r>
              <w:rPr>
                <w:webHidden/>
              </w:rPr>
            </w:r>
            <w:r>
              <w:rPr>
                <w:webHidden/>
              </w:rPr>
              <w:fldChar w:fldCharType="separate"/>
            </w:r>
            <w:r>
              <w:rPr>
                <w:webHidden/>
              </w:rPr>
              <w:t>27</w:t>
            </w:r>
            <w:r>
              <w:rPr>
                <w:webHidden/>
              </w:rPr>
              <w:fldChar w:fldCharType="end"/>
            </w:r>
          </w:hyperlink>
        </w:p>
        <w:p w14:paraId="5508BD80" w14:textId="0C951A42" w:rsidR="009769C6" w:rsidRDefault="009769C6">
          <w:pPr>
            <w:pStyle w:val="Inhopg3"/>
            <w:rPr>
              <w:rFonts w:asciiTheme="minorHAnsi" w:eastAsiaTheme="minorEastAsia" w:hAnsiTheme="minorHAnsi" w:cstheme="minorBidi"/>
              <w:snapToGrid/>
              <w:kern w:val="0"/>
              <w:sz w:val="22"/>
              <w:szCs w:val="22"/>
              <w:lang w:eastAsia="nl-NL"/>
            </w:rPr>
          </w:pPr>
          <w:hyperlink w:anchor="_Toc16168243" w:history="1">
            <w:r w:rsidRPr="009351FE">
              <w:rPr>
                <w:rStyle w:val="Hyperlink"/>
              </w:rPr>
              <w:t>2.4.4</w:t>
            </w:r>
            <w:r>
              <w:rPr>
                <w:rFonts w:asciiTheme="minorHAnsi" w:eastAsiaTheme="minorEastAsia" w:hAnsiTheme="minorHAnsi" w:cstheme="minorBidi"/>
                <w:snapToGrid/>
                <w:kern w:val="0"/>
                <w:sz w:val="22"/>
                <w:szCs w:val="22"/>
                <w:lang w:eastAsia="nl-NL"/>
              </w:rPr>
              <w:tab/>
            </w:r>
            <w:r w:rsidRPr="009351FE">
              <w:rPr>
                <w:rStyle w:val="Hyperlink"/>
              </w:rPr>
              <w:t>Af</w:t>
            </w:r>
            <w:r w:rsidRPr="009351FE">
              <w:rPr>
                <w:rStyle w:val="Hyperlink"/>
              </w:rPr>
              <w:t>s</w:t>
            </w:r>
            <w:r w:rsidRPr="009351FE">
              <w:rPr>
                <w:rStyle w:val="Hyperlink"/>
              </w:rPr>
              <w:t>luiting partijen</w:t>
            </w:r>
            <w:r>
              <w:rPr>
                <w:webHidden/>
              </w:rPr>
              <w:tab/>
            </w:r>
            <w:r>
              <w:rPr>
                <w:webHidden/>
              </w:rPr>
              <w:fldChar w:fldCharType="begin"/>
            </w:r>
            <w:r>
              <w:rPr>
                <w:webHidden/>
              </w:rPr>
              <w:instrText xml:space="preserve"> PAGEREF _Toc16168243 \h </w:instrText>
            </w:r>
            <w:r>
              <w:rPr>
                <w:webHidden/>
              </w:rPr>
            </w:r>
            <w:r>
              <w:rPr>
                <w:webHidden/>
              </w:rPr>
              <w:fldChar w:fldCharType="separate"/>
            </w:r>
            <w:r>
              <w:rPr>
                <w:webHidden/>
              </w:rPr>
              <w:t>29</w:t>
            </w:r>
            <w:r>
              <w:rPr>
                <w:webHidden/>
              </w:rPr>
              <w:fldChar w:fldCharType="end"/>
            </w:r>
          </w:hyperlink>
        </w:p>
        <w:p w14:paraId="4B5AC306" w14:textId="0A40E2C4" w:rsidR="009769C6" w:rsidRDefault="009769C6">
          <w:pPr>
            <w:pStyle w:val="Inhopg2"/>
            <w:rPr>
              <w:rFonts w:asciiTheme="minorHAnsi" w:eastAsiaTheme="minorEastAsia" w:hAnsiTheme="minorHAnsi" w:cstheme="minorBidi"/>
              <w:snapToGrid/>
              <w:kern w:val="0"/>
              <w:sz w:val="22"/>
              <w:szCs w:val="22"/>
              <w:lang w:eastAsia="nl-NL"/>
            </w:rPr>
          </w:pPr>
          <w:hyperlink w:anchor="_Toc16168244" w:history="1">
            <w:r w:rsidRPr="009351FE">
              <w:rPr>
                <w:rStyle w:val="Hyperlink"/>
              </w:rPr>
              <w:t>2.5</w:t>
            </w:r>
            <w:r>
              <w:rPr>
                <w:rFonts w:asciiTheme="minorHAnsi" w:eastAsiaTheme="minorEastAsia" w:hAnsiTheme="minorHAnsi" w:cstheme="minorBidi"/>
                <w:snapToGrid/>
                <w:kern w:val="0"/>
                <w:sz w:val="22"/>
                <w:szCs w:val="22"/>
                <w:lang w:eastAsia="nl-NL"/>
              </w:rPr>
              <w:tab/>
            </w:r>
            <w:r w:rsidRPr="009351FE">
              <w:rPr>
                <w:rStyle w:val="Hyperlink"/>
              </w:rPr>
              <w:t>Overeenkomst</w:t>
            </w:r>
            <w:r>
              <w:rPr>
                <w:webHidden/>
              </w:rPr>
              <w:tab/>
            </w:r>
            <w:r>
              <w:rPr>
                <w:webHidden/>
              </w:rPr>
              <w:fldChar w:fldCharType="begin"/>
            </w:r>
            <w:r>
              <w:rPr>
                <w:webHidden/>
              </w:rPr>
              <w:instrText xml:space="preserve"> PAGEREF _Toc16168244 \h </w:instrText>
            </w:r>
            <w:r>
              <w:rPr>
                <w:webHidden/>
              </w:rPr>
            </w:r>
            <w:r>
              <w:rPr>
                <w:webHidden/>
              </w:rPr>
              <w:fldChar w:fldCharType="separate"/>
            </w:r>
            <w:r>
              <w:rPr>
                <w:webHidden/>
              </w:rPr>
              <w:t>29</w:t>
            </w:r>
            <w:r>
              <w:rPr>
                <w:webHidden/>
              </w:rPr>
              <w:fldChar w:fldCharType="end"/>
            </w:r>
          </w:hyperlink>
        </w:p>
        <w:p w14:paraId="73F889C1" w14:textId="1CF23132" w:rsidR="009769C6" w:rsidRDefault="009769C6">
          <w:pPr>
            <w:pStyle w:val="Inhopg2"/>
            <w:rPr>
              <w:rFonts w:asciiTheme="minorHAnsi" w:eastAsiaTheme="minorEastAsia" w:hAnsiTheme="minorHAnsi" w:cstheme="minorBidi"/>
              <w:snapToGrid/>
              <w:kern w:val="0"/>
              <w:sz w:val="22"/>
              <w:szCs w:val="22"/>
              <w:lang w:eastAsia="nl-NL"/>
            </w:rPr>
          </w:pPr>
          <w:hyperlink w:anchor="_Toc16168245" w:history="1">
            <w:r w:rsidRPr="009351FE">
              <w:rPr>
                <w:rStyle w:val="Hyperlink"/>
              </w:rPr>
              <w:t>2.6</w:t>
            </w:r>
            <w:r>
              <w:rPr>
                <w:rFonts w:asciiTheme="minorHAnsi" w:eastAsiaTheme="minorEastAsia" w:hAnsiTheme="minorHAnsi" w:cstheme="minorBidi"/>
                <w:snapToGrid/>
                <w:kern w:val="0"/>
                <w:sz w:val="22"/>
                <w:szCs w:val="22"/>
                <w:lang w:eastAsia="nl-NL"/>
              </w:rPr>
              <w:tab/>
            </w:r>
            <w:r w:rsidRPr="009351FE">
              <w:rPr>
                <w:rStyle w:val="Hyperlink"/>
              </w:rPr>
              <w:t>Geldlening en Zekerheden</w:t>
            </w:r>
            <w:r>
              <w:rPr>
                <w:webHidden/>
              </w:rPr>
              <w:tab/>
            </w:r>
            <w:r>
              <w:rPr>
                <w:webHidden/>
              </w:rPr>
              <w:fldChar w:fldCharType="begin"/>
            </w:r>
            <w:r>
              <w:rPr>
                <w:webHidden/>
              </w:rPr>
              <w:instrText xml:space="preserve"> PAGEREF _Toc16168245 \h </w:instrText>
            </w:r>
            <w:r>
              <w:rPr>
                <w:webHidden/>
              </w:rPr>
            </w:r>
            <w:r>
              <w:rPr>
                <w:webHidden/>
              </w:rPr>
              <w:fldChar w:fldCharType="separate"/>
            </w:r>
            <w:r>
              <w:rPr>
                <w:webHidden/>
              </w:rPr>
              <w:t>30</w:t>
            </w:r>
            <w:r>
              <w:rPr>
                <w:webHidden/>
              </w:rPr>
              <w:fldChar w:fldCharType="end"/>
            </w:r>
          </w:hyperlink>
        </w:p>
        <w:p w14:paraId="20C9A362" w14:textId="7F099559" w:rsidR="009769C6" w:rsidRDefault="009769C6">
          <w:pPr>
            <w:pStyle w:val="Inhopg2"/>
            <w:rPr>
              <w:rFonts w:asciiTheme="minorHAnsi" w:eastAsiaTheme="minorEastAsia" w:hAnsiTheme="minorHAnsi" w:cstheme="minorBidi"/>
              <w:snapToGrid/>
              <w:kern w:val="0"/>
              <w:sz w:val="22"/>
              <w:szCs w:val="22"/>
              <w:lang w:eastAsia="nl-NL"/>
            </w:rPr>
          </w:pPr>
          <w:hyperlink w:anchor="_Toc16168246" w:history="1">
            <w:r w:rsidRPr="009351FE">
              <w:rPr>
                <w:rStyle w:val="Hyperlink"/>
              </w:rPr>
              <w:t>2.7</w:t>
            </w:r>
            <w:r>
              <w:rPr>
                <w:rFonts w:asciiTheme="minorHAnsi" w:eastAsiaTheme="minorEastAsia" w:hAnsiTheme="minorHAnsi" w:cstheme="minorBidi"/>
                <w:snapToGrid/>
                <w:kern w:val="0"/>
                <w:sz w:val="22"/>
                <w:szCs w:val="22"/>
                <w:lang w:eastAsia="nl-NL"/>
              </w:rPr>
              <w:tab/>
            </w:r>
            <w:r w:rsidRPr="009351FE">
              <w:rPr>
                <w:rStyle w:val="Hyperlink"/>
              </w:rPr>
              <w:t>Registergoed</w:t>
            </w:r>
            <w:r>
              <w:rPr>
                <w:webHidden/>
              </w:rPr>
              <w:tab/>
            </w:r>
            <w:r>
              <w:rPr>
                <w:webHidden/>
              </w:rPr>
              <w:fldChar w:fldCharType="begin"/>
            </w:r>
            <w:r>
              <w:rPr>
                <w:webHidden/>
              </w:rPr>
              <w:instrText xml:space="preserve"> PAGEREF _Toc16168246 \h </w:instrText>
            </w:r>
            <w:r>
              <w:rPr>
                <w:webHidden/>
              </w:rPr>
            </w:r>
            <w:r>
              <w:rPr>
                <w:webHidden/>
              </w:rPr>
              <w:fldChar w:fldCharType="separate"/>
            </w:r>
            <w:r>
              <w:rPr>
                <w:webHidden/>
              </w:rPr>
              <w:t>33</w:t>
            </w:r>
            <w:r>
              <w:rPr>
                <w:webHidden/>
              </w:rPr>
              <w:fldChar w:fldCharType="end"/>
            </w:r>
          </w:hyperlink>
        </w:p>
        <w:p w14:paraId="728D9A39" w14:textId="4602BF40" w:rsidR="009769C6" w:rsidRDefault="009769C6">
          <w:pPr>
            <w:pStyle w:val="Inhopg2"/>
            <w:rPr>
              <w:rFonts w:asciiTheme="minorHAnsi" w:eastAsiaTheme="minorEastAsia" w:hAnsiTheme="minorHAnsi" w:cstheme="minorBidi"/>
              <w:snapToGrid/>
              <w:kern w:val="0"/>
              <w:sz w:val="22"/>
              <w:szCs w:val="22"/>
              <w:lang w:eastAsia="nl-NL"/>
            </w:rPr>
          </w:pPr>
          <w:hyperlink w:anchor="_Toc16168247" w:history="1">
            <w:r w:rsidRPr="009351FE">
              <w:rPr>
                <w:rStyle w:val="Hyperlink"/>
              </w:rPr>
              <w:t>2.8</w:t>
            </w:r>
            <w:r>
              <w:rPr>
                <w:rFonts w:asciiTheme="minorHAnsi" w:eastAsiaTheme="minorEastAsia" w:hAnsiTheme="minorHAnsi" w:cstheme="minorBidi"/>
                <w:snapToGrid/>
                <w:kern w:val="0"/>
                <w:sz w:val="22"/>
                <w:szCs w:val="22"/>
                <w:lang w:eastAsia="nl-NL"/>
              </w:rPr>
              <w:tab/>
            </w:r>
            <w:r w:rsidRPr="009351FE">
              <w:rPr>
                <w:rStyle w:val="Hyperlink"/>
              </w:rPr>
              <w:t>Starterslening</w:t>
            </w:r>
            <w:r>
              <w:rPr>
                <w:webHidden/>
              </w:rPr>
              <w:tab/>
            </w:r>
            <w:r>
              <w:rPr>
                <w:webHidden/>
              </w:rPr>
              <w:fldChar w:fldCharType="begin"/>
            </w:r>
            <w:r>
              <w:rPr>
                <w:webHidden/>
              </w:rPr>
              <w:instrText xml:space="preserve"> PAGEREF _Toc16168247 \h </w:instrText>
            </w:r>
            <w:r>
              <w:rPr>
                <w:webHidden/>
              </w:rPr>
            </w:r>
            <w:r>
              <w:rPr>
                <w:webHidden/>
              </w:rPr>
              <w:fldChar w:fldCharType="separate"/>
            </w:r>
            <w:r>
              <w:rPr>
                <w:webHidden/>
              </w:rPr>
              <w:t>34</w:t>
            </w:r>
            <w:r>
              <w:rPr>
                <w:webHidden/>
              </w:rPr>
              <w:fldChar w:fldCharType="end"/>
            </w:r>
          </w:hyperlink>
        </w:p>
        <w:p w14:paraId="3D6282AE" w14:textId="00AFF035" w:rsidR="009769C6" w:rsidRDefault="009769C6">
          <w:pPr>
            <w:pStyle w:val="Inhopg2"/>
            <w:rPr>
              <w:rFonts w:asciiTheme="minorHAnsi" w:eastAsiaTheme="minorEastAsia" w:hAnsiTheme="minorHAnsi" w:cstheme="minorBidi"/>
              <w:snapToGrid/>
              <w:kern w:val="0"/>
              <w:sz w:val="22"/>
              <w:szCs w:val="22"/>
              <w:lang w:eastAsia="nl-NL"/>
            </w:rPr>
          </w:pPr>
          <w:hyperlink w:anchor="_Toc16168248" w:history="1">
            <w:r w:rsidRPr="009351FE">
              <w:rPr>
                <w:rStyle w:val="Hyperlink"/>
              </w:rPr>
              <w:t>2.9</w:t>
            </w:r>
            <w:r>
              <w:rPr>
                <w:rFonts w:asciiTheme="minorHAnsi" w:eastAsiaTheme="minorEastAsia" w:hAnsiTheme="minorHAnsi" w:cstheme="minorBidi"/>
                <w:snapToGrid/>
                <w:kern w:val="0"/>
                <w:sz w:val="22"/>
                <w:szCs w:val="22"/>
                <w:lang w:eastAsia="nl-NL"/>
              </w:rPr>
              <w:tab/>
            </w:r>
            <w:r w:rsidRPr="009351FE">
              <w:rPr>
                <w:rStyle w:val="Hyperlink"/>
              </w:rPr>
              <w:t>Aanvaarding</w:t>
            </w:r>
            <w:r>
              <w:rPr>
                <w:webHidden/>
              </w:rPr>
              <w:tab/>
            </w:r>
            <w:r>
              <w:rPr>
                <w:webHidden/>
              </w:rPr>
              <w:fldChar w:fldCharType="begin"/>
            </w:r>
            <w:r>
              <w:rPr>
                <w:webHidden/>
              </w:rPr>
              <w:instrText xml:space="preserve"> PAGEREF _Toc16168248 \h </w:instrText>
            </w:r>
            <w:r>
              <w:rPr>
                <w:webHidden/>
              </w:rPr>
            </w:r>
            <w:r>
              <w:rPr>
                <w:webHidden/>
              </w:rPr>
              <w:fldChar w:fldCharType="separate"/>
            </w:r>
            <w:r>
              <w:rPr>
                <w:webHidden/>
              </w:rPr>
              <w:t>35</w:t>
            </w:r>
            <w:r>
              <w:rPr>
                <w:webHidden/>
              </w:rPr>
              <w:fldChar w:fldCharType="end"/>
            </w:r>
          </w:hyperlink>
        </w:p>
        <w:p w14:paraId="073C1E5D" w14:textId="38D3CE7C" w:rsidR="009769C6" w:rsidRDefault="009769C6">
          <w:pPr>
            <w:pStyle w:val="Inhopg2"/>
            <w:rPr>
              <w:rFonts w:asciiTheme="minorHAnsi" w:eastAsiaTheme="minorEastAsia" w:hAnsiTheme="minorHAnsi" w:cstheme="minorBidi"/>
              <w:snapToGrid/>
              <w:kern w:val="0"/>
              <w:sz w:val="22"/>
              <w:szCs w:val="22"/>
              <w:lang w:eastAsia="nl-NL"/>
            </w:rPr>
          </w:pPr>
          <w:hyperlink w:anchor="_Toc16168249" w:history="1">
            <w:r w:rsidRPr="009351FE">
              <w:rPr>
                <w:rStyle w:val="Hyperlink"/>
              </w:rPr>
              <w:t>2.10</w:t>
            </w:r>
            <w:r>
              <w:rPr>
                <w:rFonts w:asciiTheme="minorHAnsi" w:eastAsiaTheme="minorEastAsia" w:hAnsiTheme="minorHAnsi" w:cstheme="minorBidi"/>
                <w:snapToGrid/>
                <w:kern w:val="0"/>
                <w:sz w:val="22"/>
                <w:szCs w:val="22"/>
                <w:lang w:eastAsia="nl-NL"/>
              </w:rPr>
              <w:tab/>
            </w:r>
            <w:r w:rsidRPr="009351FE">
              <w:rPr>
                <w:rStyle w:val="Hyperlink"/>
              </w:rPr>
              <w:t>Woonplaatskeuze</w:t>
            </w:r>
            <w:r>
              <w:rPr>
                <w:webHidden/>
              </w:rPr>
              <w:tab/>
            </w:r>
            <w:r>
              <w:rPr>
                <w:webHidden/>
              </w:rPr>
              <w:fldChar w:fldCharType="begin"/>
            </w:r>
            <w:r>
              <w:rPr>
                <w:webHidden/>
              </w:rPr>
              <w:instrText xml:space="preserve"> PAGEREF _Toc16168249 \h </w:instrText>
            </w:r>
            <w:r>
              <w:rPr>
                <w:webHidden/>
              </w:rPr>
            </w:r>
            <w:r>
              <w:rPr>
                <w:webHidden/>
              </w:rPr>
              <w:fldChar w:fldCharType="separate"/>
            </w:r>
            <w:r>
              <w:rPr>
                <w:webHidden/>
              </w:rPr>
              <w:t>36</w:t>
            </w:r>
            <w:r>
              <w:rPr>
                <w:webHidden/>
              </w:rPr>
              <w:fldChar w:fldCharType="end"/>
            </w:r>
          </w:hyperlink>
        </w:p>
        <w:p w14:paraId="28657E66" w14:textId="1EDAA2FC" w:rsidR="009769C6" w:rsidRDefault="009769C6">
          <w:pPr>
            <w:pStyle w:val="Inhopg2"/>
            <w:rPr>
              <w:rFonts w:asciiTheme="minorHAnsi" w:eastAsiaTheme="minorEastAsia" w:hAnsiTheme="minorHAnsi" w:cstheme="minorBidi"/>
              <w:snapToGrid/>
              <w:kern w:val="0"/>
              <w:sz w:val="22"/>
              <w:szCs w:val="22"/>
              <w:lang w:eastAsia="nl-NL"/>
            </w:rPr>
          </w:pPr>
          <w:hyperlink w:anchor="_Toc16168250" w:history="1">
            <w:r w:rsidRPr="009351FE">
              <w:rPr>
                <w:rStyle w:val="Hyperlink"/>
              </w:rPr>
              <w:t>2.11</w:t>
            </w:r>
            <w:r>
              <w:rPr>
                <w:rFonts w:asciiTheme="minorHAnsi" w:eastAsiaTheme="minorEastAsia" w:hAnsiTheme="minorHAnsi" w:cstheme="minorBidi"/>
                <w:snapToGrid/>
                <w:kern w:val="0"/>
                <w:sz w:val="22"/>
                <w:szCs w:val="22"/>
                <w:lang w:eastAsia="nl-NL"/>
              </w:rPr>
              <w:tab/>
            </w:r>
            <w:r w:rsidRPr="009351FE">
              <w:rPr>
                <w:rStyle w:val="Hyperlink"/>
              </w:rPr>
              <w:t>Einde kadasterdeel</w:t>
            </w:r>
            <w:r>
              <w:rPr>
                <w:webHidden/>
              </w:rPr>
              <w:tab/>
            </w:r>
            <w:r>
              <w:rPr>
                <w:webHidden/>
              </w:rPr>
              <w:fldChar w:fldCharType="begin"/>
            </w:r>
            <w:r>
              <w:rPr>
                <w:webHidden/>
              </w:rPr>
              <w:instrText xml:space="preserve"> PAGEREF _Toc16168250 \h </w:instrText>
            </w:r>
            <w:r>
              <w:rPr>
                <w:webHidden/>
              </w:rPr>
            </w:r>
            <w:r>
              <w:rPr>
                <w:webHidden/>
              </w:rPr>
              <w:fldChar w:fldCharType="separate"/>
            </w:r>
            <w:r>
              <w:rPr>
                <w:webHidden/>
              </w:rPr>
              <w:t>36</w:t>
            </w:r>
            <w:r>
              <w:rPr>
                <w:webHidden/>
              </w:rPr>
              <w:fldChar w:fldCharType="end"/>
            </w:r>
          </w:hyperlink>
        </w:p>
        <w:p w14:paraId="58AED3C3" w14:textId="11C9040B" w:rsidR="009769C6" w:rsidRDefault="009769C6">
          <w:pPr>
            <w:pStyle w:val="Inhopg2"/>
            <w:rPr>
              <w:rFonts w:asciiTheme="minorHAnsi" w:eastAsiaTheme="minorEastAsia" w:hAnsiTheme="minorHAnsi" w:cstheme="minorBidi"/>
              <w:snapToGrid/>
              <w:kern w:val="0"/>
              <w:sz w:val="22"/>
              <w:szCs w:val="22"/>
              <w:lang w:eastAsia="nl-NL"/>
            </w:rPr>
          </w:pPr>
          <w:hyperlink w:anchor="_Toc16168251" w:history="1">
            <w:r w:rsidRPr="009351FE">
              <w:rPr>
                <w:rStyle w:val="Hyperlink"/>
              </w:rPr>
              <w:t>2.12</w:t>
            </w:r>
            <w:r>
              <w:rPr>
                <w:rFonts w:asciiTheme="minorHAnsi" w:eastAsiaTheme="minorEastAsia" w:hAnsiTheme="minorHAnsi" w:cstheme="minorBidi"/>
                <w:snapToGrid/>
                <w:kern w:val="0"/>
                <w:sz w:val="22"/>
                <w:szCs w:val="22"/>
                <w:lang w:eastAsia="nl-NL"/>
              </w:rPr>
              <w:tab/>
            </w:r>
            <w:r w:rsidRPr="009351FE">
              <w:rPr>
                <w:rStyle w:val="Hyperlink"/>
              </w:rPr>
              <w:t>V</w:t>
            </w:r>
            <w:r w:rsidRPr="009351FE">
              <w:rPr>
                <w:rStyle w:val="Hyperlink"/>
              </w:rPr>
              <w:t>r</w:t>
            </w:r>
            <w:r w:rsidRPr="009351FE">
              <w:rPr>
                <w:rStyle w:val="Hyperlink"/>
              </w:rPr>
              <w:t>ije gedeelte</w:t>
            </w:r>
            <w:r>
              <w:rPr>
                <w:webHidden/>
              </w:rPr>
              <w:tab/>
            </w:r>
            <w:r>
              <w:rPr>
                <w:webHidden/>
              </w:rPr>
              <w:fldChar w:fldCharType="begin"/>
            </w:r>
            <w:r>
              <w:rPr>
                <w:webHidden/>
              </w:rPr>
              <w:instrText xml:space="preserve"> PAGEREF _Toc16168251 \h </w:instrText>
            </w:r>
            <w:r>
              <w:rPr>
                <w:webHidden/>
              </w:rPr>
            </w:r>
            <w:r>
              <w:rPr>
                <w:webHidden/>
              </w:rPr>
              <w:fldChar w:fldCharType="separate"/>
            </w:r>
            <w:r>
              <w:rPr>
                <w:webHidden/>
              </w:rPr>
              <w:t>37</w:t>
            </w:r>
            <w:r>
              <w:rPr>
                <w:webHidden/>
              </w:rPr>
              <w:fldChar w:fldCharType="end"/>
            </w:r>
          </w:hyperlink>
        </w:p>
        <w:p w14:paraId="03E3FA76" w14:textId="5A723091" w:rsidR="00500AB8" w:rsidRDefault="00500AB8">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79181706"/>
      <w:bookmarkStart w:id="13" w:name="_Toc16168231"/>
      <w:bookmarkEnd w:id="7"/>
      <w:bookmarkEnd w:id="8"/>
      <w:bookmarkEnd w:id="9"/>
      <w:r w:rsidRPr="00343045">
        <w:rPr>
          <w:lang w:val="nl-NL"/>
        </w:rPr>
        <w:lastRenderedPageBreak/>
        <w:t>Inleiding</w:t>
      </w:r>
      <w:bookmarkEnd w:id="10"/>
      <w:bookmarkEnd w:id="11"/>
      <w:bookmarkEnd w:id="13"/>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616823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proofErr w:type="spellStart"/>
      <w:r w:rsidR="00946F39">
        <w:t>Sy</w:t>
      </w:r>
      <w:r w:rsidR="005D16CB">
        <w:t>n</w:t>
      </w:r>
      <w:r w:rsidR="00946F39">
        <w:t>trus</w:t>
      </w:r>
      <w:proofErr w:type="spellEnd"/>
      <w:r w:rsidR="00946F39">
        <w:t xml:space="preserve">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96114937"/>
      <w:bookmarkStart w:id="22" w:name="_Toc16168233"/>
      <w:r w:rsidRPr="00343045">
        <w:t>Algemeen</w:t>
      </w:r>
      <w:bookmarkEnd w:id="18"/>
      <w:bookmarkEnd w:id="19"/>
      <w:bookmarkEnd w:id="20"/>
      <w:bookmarkEnd w:id="22"/>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6168234"/>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proofErr w:type="spellStart"/>
            <w:r>
              <w:t>Syntrus</w:t>
            </w:r>
            <w:proofErr w:type="spellEnd"/>
            <w:r>
              <w:t xml:space="preserve">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4" w:name="_Toc464135495"/>
      <w:bookmarkStart w:id="35" w:name="_Toc506361259"/>
      <w:bookmarkStart w:id="36" w:name="_Toc16168235"/>
      <w:bookmarkEnd w:id="12"/>
      <w:proofErr w:type="spellStart"/>
      <w:r>
        <w:rPr>
          <w:lang w:val="nl-NL"/>
        </w:rPr>
        <w:lastRenderedPageBreak/>
        <w:t>Syntrus</w:t>
      </w:r>
      <w:proofErr w:type="spellEnd"/>
      <w:r>
        <w:rPr>
          <w:lang w:val="nl-NL"/>
        </w:rPr>
        <w:t xml:space="preserve"> Achmea</w:t>
      </w:r>
      <w:r w:rsidR="00340045">
        <w:rPr>
          <w:lang w:val="nl-NL"/>
        </w:rPr>
        <w:t xml:space="preserve"> </w:t>
      </w:r>
      <w:r w:rsidR="008D0862">
        <w:rPr>
          <w:lang w:val="nl-NL"/>
        </w:rPr>
        <w:t>Hypotheekakte</w:t>
      </w:r>
      <w:bookmarkEnd w:id="34"/>
      <w:bookmarkEnd w:id="35"/>
      <w:bookmarkEnd w:id="36"/>
    </w:p>
    <w:p w14:paraId="41022976" w14:textId="4D96C588" w:rsidR="008D0862" w:rsidRDefault="008D0862" w:rsidP="008D0862">
      <w:r>
        <w:t xml:space="preserve">In dit hoofdstuk is de structuur van de </w:t>
      </w:r>
      <w:proofErr w:type="spellStart"/>
      <w:r w:rsidR="00944748">
        <w:t>Syntrus</w:t>
      </w:r>
      <w:proofErr w:type="spellEnd"/>
      <w:r w:rsidR="00944748">
        <w:t xml:space="preserve"> Achmea</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7" w:name="_Toc246925271"/>
      <w:bookmarkStart w:id="38" w:name="_Toc464135496"/>
      <w:bookmarkStart w:id="39" w:name="_Toc506361260"/>
      <w:bookmarkStart w:id="40" w:name="_Toc16168236"/>
      <w:r>
        <w:t>Equivalentiev</w:t>
      </w:r>
      <w:r w:rsidR="008D0862">
        <w:t>erklaring</w:t>
      </w:r>
      <w:bookmarkEnd w:id="37"/>
      <w:bookmarkEnd w:id="38"/>
      <w:bookmarkEnd w:id="39"/>
      <w:bookmarkEnd w:id="4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1" w:name="_Toc464135497"/>
      <w:bookmarkStart w:id="42" w:name="_Toc506361261"/>
      <w:bookmarkStart w:id="43" w:name="_Ref438019207"/>
      <w:bookmarkStart w:id="44" w:name="_Toc16168237"/>
      <w:r>
        <w:lastRenderedPageBreak/>
        <w:t>Titel</w:t>
      </w:r>
      <w:bookmarkEnd w:id="41"/>
      <w:bookmarkEnd w:id="42"/>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5" w:name="_Toc464135498"/>
      <w:bookmarkStart w:id="46" w:name="_Toc506361262"/>
      <w:bookmarkStart w:id="47" w:name="_Toc16168238"/>
      <w:bookmarkEnd w:id="43"/>
      <w:r>
        <w:t>Aanhef</w:t>
      </w:r>
      <w:bookmarkEnd w:id="45"/>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8" w:name="_Toc245786300"/>
            <w:bookmarkEnd w:id="4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9" w:name="_Toc464135499"/>
      <w:bookmarkStart w:id="50" w:name="_Toc506361263"/>
      <w:bookmarkStart w:id="51" w:name="_Ref182807022"/>
      <w:bookmarkStart w:id="52" w:name="_Toc16168239"/>
      <w:r>
        <w:lastRenderedPageBreak/>
        <w:t>Partijen</w:t>
      </w:r>
      <w:bookmarkEnd w:id="49"/>
      <w:bookmarkEnd w:id="50"/>
      <w:bookmarkEnd w:id="52"/>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3" w:name="_Toc464135501"/>
      <w:bookmarkStart w:id="54" w:name="_Toc506361265"/>
      <w:bookmarkStart w:id="55" w:name="_Toc16168240"/>
      <w:r>
        <w:t>Schuldenaar</w:t>
      </w:r>
      <w:bookmarkEnd w:id="53"/>
      <w:bookmarkEnd w:id="54"/>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w:t>
            </w:r>
            <w:r w:rsidR="00570AE5">
              <w:rPr>
                <w:rFonts w:cs="Arial"/>
                <w:snapToGrid/>
                <w:color w:val="800080"/>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6" w:name="_Ref454549849"/>
      <w:r w:rsidRPr="00EC51F1">
        <w:lastRenderedPageBreak/>
        <w:t>K</w:t>
      </w:r>
      <w:r>
        <w:t>euzeblok P</w:t>
      </w:r>
      <w:r w:rsidRPr="00EC51F1">
        <w:t>ar</w:t>
      </w:r>
      <w:r>
        <w:t>tijnamen H</w:t>
      </w:r>
      <w:r w:rsidRPr="00EC51F1">
        <w:t>ypotheekakte</w:t>
      </w:r>
      <w:bookmarkEnd w:id="56"/>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08CB44F0"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Pr>
                <w:rFonts w:cs="Arial"/>
                <w:color w:val="339966"/>
              </w:rPr>
              <w:t>schuldenaa</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Pr>
                <w:rFonts w:cs="Arial"/>
                <w:color w:val="339966"/>
              </w:rPr>
              <w:t>hypotheekgever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53FDEE3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Pr="00A714B5">
              <w:rPr>
                <w:rFonts w:cs="Arial"/>
                <w:color w:val="339966"/>
                <w:sz w:val="16"/>
                <w:szCs w:val="16"/>
              </w:rPr>
              <w:t>hypotheekgeve</w:t>
            </w:r>
            <w:r w:rsidR="005C7865">
              <w:rPr>
                <w:rFonts w:cs="Arial"/>
                <w:color w:val="339966"/>
                <w:sz w:val="16"/>
                <w:szCs w:val="16"/>
              </w:rPr>
              <w:t>r’</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 xml:space="preserve">Optie 1 wordt getoond wanneer aan de onderstaande </w:t>
            </w:r>
            <w:proofErr w:type="spellStart"/>
            <w:r w:rsidRPr="00A714B5">
              <w:rPr>
                <w:sz w:val="16"/>
                <w:szCs w:val="16"/>
              </w:rPr>
              <w:t>mapping</w:t>
            </w:r>
            <w:proofErr w:type="spellEnd"/>
            <w:r w:rsidRPr="00A714B5">
              <w:rPr>
                <w:sz w:val="16"/>
                <w:szCs w:val="16"/>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 xml:space="preserve">Vaste tekst, waarbij de paarse tekst weggelaten wordt als er maar één persoon (aantal personen met </w:t>
            </w:r>
            <w:proofErr w:type="spellStart"/>
            <w:r w:rsidRPr="00A714B5">
              <w:rPr>
                <w:sz w:val="16"/>
                <w:szCs w:val="16"/>
              </w:rPr>
              <w:t>tia_IndGerechtigde</w:t>
            </w:r>
            <w:proofErr w:type="spellEnd"/>
            <w:r w:rsidRPr="00A714B5">
              <w:rPr>
                <w:sz w:val="16"/>
                <w:szCs w:val="16"/>
              </w:rPr>
              <w:t xml:space="preserve"> = </w:t>
            </w:r>
            <w:proofErr w:type="spellStart"/>
            <w:r w:rsidRPr="00A714B5">
              <w:rPr>
                <w:sz w:val="16"/>
                <w:szCs w:val="16"/>
              </w:rPr>
              <w:t>true</w:t>
            </w:r>
            <w:proofErr w:type="spellEnd"/>
            <w:r w:rsidRPr="00A714B5">
              <w:rPr>
                <w:sz w:val="16"/>
                <w:szCs w:val="16"/>
              </w:rPr>
              <w:t>)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 xml:space="preserve">Optie 2 wordt getoond wanneer aan de onderstaande </w:t>
            </w:r>
            <w:proofErr w:type="spellStart"/>
            <w:r w:rsidRPr="00F4660B">
              <w:rPr>
                <w:sz w:val="16"/>
                <w:szCs w:val="16"/>
              </w:rPr>
              <w:t>mapping</w:t>
            </w:r>
            <w:proofErr w:type="spellEnd"/>
            <w:r w:rsidRPr="00F4660B">
              <w:rPr>
                <w:sz w:val="16"/>
                <w:szCs w:val="16"/>
              </w:rPr>
              <w:t xml:space="preserve">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lastRenderedPageBreak/>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7" w:name="_Toc464135500"/>
      <w:bookmarkStart w:id="58" w:name="_Toc506361264"/>
      <w:bookmarkStart w:id="59" w:name="_Toc16168241"/>
      <w:r w:rsidRPr="00F46B0C">
        <w:lastRenderedPageBreak/>
        <w:t>Hypotheekbank</w:t>
      </w:r>
      <w:bookmarkEnd w:id="57"/>
      <w:bookmarkEnd w:id="58"/>
      <w:bookmarkEnd w:id="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proofErr w:type="spellStart"/>
            <w:r w:rsidRPr="00AD2288">
              <w:rPr>
                <w:u w:val="single"/>
              </w:rPr>
              <w:t>Mapping</w:t>
            </w:r>
            <w:proofErr w:type="spellEnd"/>
            <w:r w:rsidRPr="00AD2288">
              <w:rPr>
                <w:u w:val="single"/>
              </w:rPr>
              <w:t xml:space="preserve">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w:t>
            </w:r>
            <w:proofErr w:type="spellStart"/>
            <w:r w:rsidRPr="00AD2288">
              <w:rPr>
                <w:rFonts w:cs="Arial"/>
                <w:sz w:val="16"/>
                <w:szCs w:val="16"/>
              </w:rPr>
              <w:t>StukdeelHypotheek</w:t>
            </w:r>
            <w:proofErr w:type="spellEnd"/>
            <w:r w:rsidRPr="00AD2288">
              <w:rPr>
                <w:rFonts w:cs="Arial"/>
                <w:sz w:val="16"/>
                <w:szCs w:val="16"/>
              </w:rPr>
              <w:t>:</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verkrijgerRechtRef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60" w:name="_Toc16168242"/>
      <w:r>
        <w:t>Verzekeraar</w:t>
      </w:r>
      <w:bookmarkEnd w:id="60"/>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 xml:space="preserve">Verplichte keuze uit 2 tekstblokken met de gegevens van de </w:t>
            </w:r>
            <w:proofErr w:type="spellStart"/>
            <w:r w:rsidRPr="00201FE5">
              <w:rPr>
                <w:sz w:val="16"/>
                <w:szCs w:val="16"/>
              </w:rPr>
              <w:t>perso</w:t>
            </w:r>
            <w:proofErr w:type="spellEnd"/>
            <w:r w:rsidRPr="00201FE5">
              <w:rPr>
                <w:sz w:val="16"/>
                <w:szCs w:val="16"/>
              </w:rPr>
              <w:t>(o)n(en),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5F733DF7"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hierna ook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1" w:name="_Toc385497550"/>
      <w:bookmarkStart w:id="62" w:name="_Toc16168243"/>
      <w:bookmarkStart w:id="63" w:name="_GoBack"/>
      <w:bookmarkEnd w:id="63"/>
      <w:r>
        <w:lastRenderedPageBreak/>
        <w:t>Afsluiting partijen</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77777777"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volmachten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w:t>
            </w:r>
            <w:proofErr w:type="spellStart"/>
            <w:r w:rsidR="001C7F19" w:rsidRPr="00BA553C">
              <w:rPr>
                <w:sz w:val="16"/>
                <w:szCs w:val="16"/>
              </w:rPr>
              <w:t>MKAD_AangebodenStuk</w:t>
            </w:r>
            <w:proofErr w:type="spellEnd"/>
            <w:r w:rsidR="001C7F19" w:rsidRPr="00BA553C">
              <w:rPr>
                <w:sz w:val="16"/>
                <w:szCs w:val="16"/>
              </w:rPr>
              <w:t>/</w:t>
            </w:r>
            <w:proofErr w:type="spellStart"/>
            <w:r w:rsidR="001C7F19" w:rsidRPr="00BA553C">
              <w:rPr>
                <w:sz w:val="16"/>
                <w:szCs w:val="16"/>
              </w:rPr>
              <w:t>tia_TekstKeuze</w:t>
            </w:r>
            <w:proofErr w:type="spellEnd"/>
            <w:r w:rsidR="001C7F19" w:rsidRPr="00BA553C">
              <w:rPr>
                <w:sz w:val="16"/>
                <w:szCs w:val="16"/>
              </w:rPr>
              <w:t>/</w:t>
            </w:r>
          </w:p>
          <w:p w14:paraId="5495336D" w14:textId="391FD632" w:rsidR="00353AE7" w:rsidRPr="00BA553C" w:rsidRDefault="001C7F19" w:rsidP="001C7F19">
            <w:pPr>
              <w:spacing w:line="240" w:lineRule="auto"/>
              <w:rPr>
                <w:sz w:val="16"/>
                <w:szCs w:val="16"/>
              </w:rPr>
            </w:pPr>
            <w:r w:rsidRPr="00BA553C">
              <w:rPr>
                <w:sz w:val="16"/>
                <w:szCs w:val="16"/>
              </w:rPr>
              <w:t xml:space="preserve">   ./</w:t>
            </w:r>
            <w:proofErr w:type="spellStart"/>
            <w:r w:rsidRPr="00BA553C">
              <w:rPr>
                <w:sz w:val="16"/>
                <w:szCs w:val="16"/>
              </w:rPr>
              <w:t>tagNaam</w:t>
            </w:r>
            <w:proofErr w:type="spellEnd"/>
            <w:r w:rsidRPr="00BA553C">
              <w:rPr>
                <w:sz w:val="16"/>
                <w:szCs w:val="16"/>
              </w:rPr>
              <w:t>(‘</w:t>
            </w:r>
            <w:proofErr w:type="spellStart"/>
            <w:r w:rsidRPr="00BA553C">
              <w:rPr>
                <w:sz w:val="16"/>
                <w:szCs w:val="16"/>
              </w:rPr>
              <w:t>k_Mondelinge</w:t>
            </w:r>
            <w:proofErr w:type="spellEnd"/>
            <w:r w:rsidRPr="00BA553C">
              <w:rPr>
                <w:sz w:val="16"/>
                <w:szCs w:val="16"/>
              </w:rPr>
              <w:t>’)</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w:t>
            </w:r>
            <w:proofErr w:type="spellStart"/>
            <w:r w:rsidR="001C7F19" w:rsidRPr="00BA553C">
              <w:rPr>
                <w:sz w:val="16"/>
                <w:szCs w:val="16"/>
              </w:rPr>
              <w:t>true</w:t>
            </w:r>
            <w:proofErr w:type="spellEnd"/>
            <w:r w:rsidR="001C7F19" w:rsidRPr="00BA553C">
              <w:rPr>
                <w:sz w:val="16"/>
                <w:szCs w:val="16"/>
              </w:rPr>
              <w:t>’ = ‘mondelinge’ wordt getoond; ‘</w:t>
            </w:r>
            <w:proofErr w:type="spellStart"/>
            <w:r w:rsidR="001C7F19" w:rsidRPr="00BA553C">
              <w:rPr>
                <w:sz w:val="16"/>
                <w:szCs w:val="16"/>
              </w:rPr>
              <w:t>false</w:t>
            </w:r>
            <w:proofErr w:type="spellEnd"/>
            <w:r w:rsidR="001C7F19" w:rsidRPr="00BA553C">
              <w:rPr>
                <w:sz w:val="16"/>
                <w:szCs w:val="16"/>
              </w:rPr>
              <w:t>’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4" w:name="_Toc385497551"/>
      <w:bookmarkStart w:id="65" w:name="_Toc259113323"/>
      <w:bookmarkStart w:id="66" w:name="_Toc16168244"/>
      <w:r>
        <w:t>Overeenkomst</w:t>
      </w:r>
      <w:bookmarkEnd w:id="64"/>
      <w:bookmarkEnd w:id="66"/>
      <w:r>
        <w:t xml:space="preserve"> </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77777777" w:rsidR="00196482" w:rsidRPr="009034E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67" w:name="_Toc16168245"/>
      <w:r>
        <w:t>Geldlening en Zekerheden</w:t>
      </w:r>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77777777" w:rsidR="009034E8" w:rsidRPr="00403A97" w:rsidRDefault="009034E8" w:rsidP="009034E8">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7AD5576E" w14:textId="77777777" w:rsidR="001540A5" w:rsidRPr="00BF717C" w:rsidRDefault="001540A5" w:rsidP="001540A5">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77777777"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voluit in letters (</w:t>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77777777" w:rsidR="001540A5" w:rsidRPr="00BF717C" w:rsidRDefault="001540A5" w:rsidP="001540A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Pr="00BF717C">
              <w:rPr>
                <w:rFonts w:ascii="Arial" w:hAnsi="Arial" w:cs="Arial"/>
                <w:color w:val="FF0000"/>
                <w:sz w:val="20"/>
                <w:szCs w:val="20"/>
              </w:rPr>
              <w:t xml:space="preserve"> deze geldlening en na te noemen hypotheek –en pandverlening van toepassing: </w:t>
            </w:r>
          </w:p>
          <w:p w14:paraId="75D4A808"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Pr>
                <w:rFonts w:ascii="Arial" w:hAnsi="Arial" w:cs="Arial"/>
                <w:color w:val="FF0000"/>
                <w:sz w:val="20"/>
                <w:szCs w:val="20"/>
              </w:rPr>
              <w:t>de offerte</w:t>
            </w:r>
            <w:r w:rsidRPr="00BF717C">
              <w:rPr>
                <w:rFonts w:ascii="Arial" w:hAnsi="Arial" w:cs="Arial"/>
                <w:color w:val="FF0000"/>
                <w:sz w:val="20"/>
                <w:szCs w:val="20"/>
              </w:rPr>
              <w:t xml:space="preserve">, en </w:t>
            </w:r>
          </w:p>
          <w:p w14:paraId="7A3F26E0" w14:textId="77777777" w:rsidR="001540A5" w:rsidRPr="00BF717C" w:rsidRDefault="001540A5" w:rsidP="001540A5">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hypotheeknummer: </w:t>
            </w:r>
          </w:p>
          <w:p w14:paraId="5C043379"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tia_TekstKeuze</w:t>
            </w:r>
            <w:proofErr w:type="spellEnd"/>
          </w:p>
          <w:p w14:paraId="28379BAD"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tagNaam</w:t>
            </w:r>
            <w:proofErr w:type="spellEnd"/>
            <w:r w:rsidRPr="009769C6">
              <w:rPr>
                <w:sz w:val="16"/>
                <w:szCs w:val="16"/>
              </w:rPr>
              <w:t xml:space="preserve"> (</w:t>
            </w:r>
            <w:proofErr w:type="spellStart"/>
            <w:r w:rsidRPr="009769C6">
              <w:rPr>
                <w:sz w:val="16"/>
                <w:szCs w:val="16"/>
              </w:rPr>
              <w:t>k_Offertenummer</w:t>
            </w:r>
            <w:proofErr w:type="spellEnd"/>
            <w:r w:rsidRPr="009769C6">
              <w:rPr>
                <w:sz w:val="16"/>
                <w:szCs w:val="16"/>
              </w:rPr>
              <w:t>’)</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36059B2" w14:textId="77777777" w:rsidR="00A067B5" w:rsidRPr="009769C6" w:rsidRDefault="00A067B5" w:rsidP="00A067B5">
            <w:pPr>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7C372D87" w14:textId="4B4DBBBD" w:rsidR="00A37319" w:rsidRPr="00A37319" w:rsidRDefault="00A067B5" w:rsidP="004936BD">
            <w:pPr>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8"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8"/>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proofErr w:type="spellStart"/>
            <w:r w:rsidRPr="00DB7FA4">
              <w:rPr>
                <w:u w:val="single"/>
              </w:rPr>
              <w:t>Mapping</w:t>
            </w:r>
            <w:proofErr w:type="spellEnd"/>
            <w:r w:rsidRPr="00DB7FA4">
              <w:rPr>
                <w:u w:val="single"/>
              </w:rPr>
              <w:t xml:space="preserve">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proofErr w:type="spellStart"/>
            <w:r w:rsidRPr="00DB7FA4">
              <w:rPr>
                <w:u w:val="single"/>
              </w:rPr>
              <w:t>Mapping</w:t>
            </w:r>
            <w:proofErr w:type="spellEnd"/>
            <w:r w:rsidRPr="00DB7FA4">
              <w:rPr>
                <w:u w:val="single"/>
              </w:rPr>
              <w:t xml:space="preserve">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7EE1D2FA" w14:textId="61231E2D" w:rsidR="001852B6" w:rsidRPr="00DB7FA4" w:rsidRDefault="001852B6" w:rsidP="001852B6">
            <w:pPr>
              <w:spacing w:line="240" w:lineRule="auto"/>
              <w:rPr>
                <w:sz w:val="16"/>
              </w:rPr>
            </w:pPr>
            <w:r w:rsidRPr="00DB7FA4">
              <w:rPr>
                <w:sz w:val="16"/>
              </w:rPr>
              <w:tab/>
              <w:t>./</w:t>
            </w:r>
            <w:proofErr w:type="spellStart"/>
            <w:r w:rsidR="00EC7265">
              <w:rPr>
                <w:sz w:val="16"/>
              </w:rPr>
              <w:t>BedragRente</w:t>
            </w:r>
            <w:proofErr w:type="spellEnd"/>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proofErr w:type="spellStart"/>
            <w:r w:rsidR="00EC7265">
              <w:rPr>
                <w:sz w:val="16"/>
                <w:szCs w:val="16"/>
              </w:rPr>
              <w:t>BedragRente</w:t>
            </w:r>
            <w:proofErr w:type="spellEnd"/>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proofErr w:type="spellStart"/>
            <w:r w:rsidRPr="00DB7FA4">
              <w:rPr>
                <w:u w:val="single"/>
              </w:rPr>
              <w:t>Mapping</w:t>
            </w:r>
            <w:proofErr w:type="spellEnd"/>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2C47F583" w14:textId="77777777" w:rsidR="00E17B87" w:rsidRPr="00DB7FA4"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FA27D8D" w14:textId="77777777" w:rsidR="00E17B87"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9" w:name="_Toc16168246"/>
      <w:r w:rsidRPr="000F58B8">
        <w:lastRenderedPageBreak/>
        <w:t>Registergoed</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77777777" w:rsidR="00CF6D1A" w:rsidRPr="004E41D3"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w:t>
            </w:r>
            <w:proofErr w:type="spellStart"/>
            <w:r w:rsidRPr="00AD2288">
              <w:rPr>
                <w:sz w:val="16"/>
                <w:szCs w:val="16"/>
              </w:rPr>
              <w:t>StukdeelHypotheek</w:t>
            </w:r>
            <w:proofErr w:type="spellEnd"/>
          </w:p>
          <w:p w14:paraId="7EC9E02F" w14:textId="672E8B3B" w:rsidR="00CF6D1A" w:rsidRDefault="00CF6D1A" w:rsidP="00CF6D1A">
            <w:pPr>
              <w:spacing w:line="240" w:lineRule="auto"/>
              <w:rPr>
                <w:u w:val="single"/>
              </w:rPr>
            </w:pPr>
            <w:r w:rsidRPr="00AD2288">
              <w:rPr>
                <w:sz w:val="16"/>
                <w:szCs w:val="16"/>
              </w:rPr>
              <w:t>/</w:t>
            </w:r>
            <w:proofErr w:type="spellStart"/>
            <w:r w:rsidRPr="00AD2288">
              <w:rPr>
                <w:sz w:val="16"/>
                <w:szCs w:val="16"/>
              </w:rPr>
              <w:t>IMKAD_ZakelijkRecht</w:t>
            </w:r>
            <w:proofErr w:type="spellEnd"/>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69F8E7F3" w14:textId="77777777" w:rsidR="000F58B8" w:rsidRDefault="000F58B8" w:rsidP="000F58B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0"/>
            <w:commentRangeEnd w:id="70"/>
            <w:r w:rsidRPr="00FD4C0C">
              <w:rPr>
                <w:rStyle w:val="Verwijzingopmerking"/>
                <w:rFonts w:ascii="Courier" w:eastAsia="Times New Roman" w:hAnsi="Courier" w:cs="Times New Roman"/>
                <w:lang w:eastAsia="nl-NL"/>
              </w:rPr>
              <w:commentReference w:id="70"/>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1"/>
            <w:commentRangeEnd w:id="71"/>
            <w:r w:rsidRPr="00917860">
              <w:rPr>
                <w:rStyle w:val="Verwijzingopmerking"/>
                <w:rFonts w:ascii="Courier" w:eastAsia="Times New Roman" w:hAnsi="Courier" w:cs="Times New Roman"/>
                <w:color w:val="7030A0"/>
                <w:lang w:eastAsia="nl-NL"/>
              </w:rPr>
              <w:commentReference w:id="71"/>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20243F7E" w14:textId="77777777" w:rsidR="00AE4E27" w:rsidRDefault="00AE4E27" w:rsidP="00AE4E27">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Default="00AE4E27" w:rsidP="00AE4E27">
            <w:r>
              <w:t xml:space="preserve">Optionele herhalende combinatie van één TEKSTBLOK RECHT </w:t>
            </w:r>
            <w:r w:rsidRPr="00124E96">
              <w:t>met één TEKSTBLOK REGISTERGOED</w:t>
            </w:r>
            <w:r>
              <w:t xml:space="preserve"> welke wordt getoond voor de </w:t>
            </w:r>
            <w:r w:rsidRPr="0031578B">
              <w:t>overbruggingslening</w:t>
            </w:r>
            <w:r>
              <w:t>.</w:t>
            </w:r>
          </w:p>
          <w:p w14:paraId="25ABFF00" w14:textId="77777777" w:rsidR="00AE4E27" w:rsidRPr="00DB7FA4" w:rsidRDefault="00AE4E27" w:rsidP="00AE4E27">
            <w:pPr>
              <w:rPr>
                <w:lang w:val="nl"/>
              </w:rPr>
            </w:pPr>
            <w:r>
              <w:t>Van TEKSTBLOK REGISTERGOED zijn alleen de objecten perceel, appartementsrecht, netwerk en schip van toepassing.</w:t>
            </w:r>
            <w:r w:rsidRPr="00DB7FA4">
              <w:rPr>
                <w:lang w:val="nl"/>
              </w:rPr>
              <w:t xml:space="preserve"> </w:t>
            </w:r>
          </w:p>
          <w:p w14:paraId="52626FF3" w14:textId="77777777" w:rsidR="00AE4E27" w:rsidRDefault="00AE4E27" w:rsidP="00AE4E27">
            <w:pPr>
              <w:rPr>
                <w:lang w:val="nl"/>
              </w:rPr>
            </w:pPr>
          </w:p>
          <w:p w14:paraId="256DAC06" w14:textId="77777777" w:rsidR="00AE4E27" w:rsidRDefault="00AE4E27" w:rsidP="00AE4E27">
            <w:pPr>
              <w:rPr>
                <w:lang w:val="nl"/>
              </w:rPr>
            </w:pPr>
            <w:r>
              <w:rPr>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434994" w:rsidRPr="00123774" w14:paraId="3BAC021D" w14:textId="77777777" w:rsidTr="00DB7FA4">
        <w:trPr>
          <w:trHeight w:val="125"/>
        </w:trPr>
        <w:tc>
          <w:tcPr>
            <w:tcW w:w="2394" w:type="pct"/>
            <w:shd w:val="clear" w:color="auto" w:fill="auto"/>
          </w:tcPr>
          <w:p w14:paraId="36730A13" w14:textId="5B37894E" w:rsidR="00434994" w:rsidRDefault="00434994" w:rsidP="00434994">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w:t>
            </w:r>
            <w:proofErr w:type="spellStart"/>
            <w:r w:rsidRPr="00917860">
              <w:rPr>
                <w:rFonts w:ascii="Arial" w:hAnsi="Arial" w:cs="Arial"/>
                <w:color w:val="FF0000"/>
                <w:sz w:val="20"/>
                <w:szCs w:val="20"/>
              </w:rPr>
              <w:t>het:</w:t>
            </w:r>
            <w:r w:rsidR="00F0790A">
              <w:rPr>
                <w:rFonts w:ascii="Arial" w:hAnsi="Arial" w:cs="Arial"/>
                <w:color w:val="FF0000"/>
                <w:sz w:val="20"/>
                <w:szCs w:val="20"/>
              </w:rPr>
              <w:t>‘</w:t>
            </w:r>
            <w:r w:rsidRPr="00917860">
              <w:rPr>
                <w:rFonts w:ascii="Arial" w:hAnsi="Arial" w:cs="Arial"/>
                <w:color w:val="FF0000"/>
                <w:sz w:val="20"/>
                <w:szCs w:val="20"/>
              </w:rPr>
              <w:t>Onderpand</w:t>
            </w:r>
            <w:proofErr w:type="spellEnd"/>
            <w:r w:rsidRPr="00917860">
              <w:rPr>
                <w:rFonts w:ascii="Arial" w:hAnsi="Arial" w:cs="Arial"/>
                <w:color w:val="FF0000"/>
                <w:sz w:val="20"/>
                <w:szCs w:val="20"/>
              </w:rPr>
              <w:t>’.</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72" w:name="_Toc16168247"/>
      <w:r>
        <w:t>Starterslening</w:t>
      </w:r>
      <w:bookmarkEnd w:id="72"/>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w:t>
            </w:r>
            <w:proofErr w:type="spellStart"/>
            <w:r w:rsidR="00434994" w:rsidRPr="00CC0309">
              <w:rPr>
                <w:rFonts w:cs="Arial"/>
                <w:color w:val="7030A0"/>
                <w:sz w:val="20"/>
              </w:rPr>
              <w:t>SVn</w:t>
            </w:r>
            <w:proofErr w:type="spellEnd"/>
            <w:r w:rsidR="00434994" w:rsidRPr="00CC0309">
              <w:rPr>
                <w:rFonts w:cs="Arial"/>
                <w:color w:val="7030A0"/>
                <w:sz w:val="20"/>
              </w:rPr>
              <w:t xml:space="preserve">) te verstrekken Starterslening,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WEW verplicht reeds afgeloste bedragen op de lening, onder </w:t>
            </w:r>
            <w:r w:rsidR="00434994" w:rsidRPr="00CC0309">
              <w:rPr>
                <w:rFonts w:cs="Arial"/>
                <w:color w:val="7030A0"/>
                <w:sz w:val="20"/>
              </w:rPr>
              <w:lastRenderedPageBreak/>
              <w:t xml:space="preserve">verband van de eerste hypotheekstelling, niet opnieuw te laten opnemen door de schuldenaar. Voormelde verplichtingen rusten op de schuldeiser uitsluitend zolang de bij </w:t>
            </w:r>
            <w:proofErr w:type="spellStart"/>
            <w:r w:rsidR="00434994" w:rsidRPr="00CC0309">
              <w:rPr>
                <w:rFonts w:cs="Arial"/>
                <w:color w:val="7030A0"/>
                <w:sz w:val="20"/>
              </w:rPr>
              <w:t>SVn</w:t>
            </w:r>
            <w:proofErr w:type="spellEnd"/>
            <w:r w:rsidR="00434994" w:rsidRPr="00CC0309">
              <w:rPr>
                <w:rFonts w:cs="Arial"/>
                <w:color w:val="7030A0"/>
                <w:sz w:val="20"/>
              </w:rPr>
              <w:t xml:space="preserve">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proofErr w:type="spellStart"/>
            <w:r>
              <w:rPr>
                <w:u w:val="single"/>
              </w:rPr>
              <w:t>Mapping</w:t>
            </w:r>
            <w:proofErr w:type="spellEnd"/>
            <w:r>
              <w:rPr>
                <w:u w:val="single"/>
              </w:rPr>
              <w:t>:</w:t>
            </w:r>
          </w:p>
          <w:p w14:paraId="7C9BE6CD" w14:textId="77777777" w:rsidR="00434994" w:rsidRDefault="00434994" w:rsidP="00434994">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03F23AEA" w14:textId="77777777" w:rsidR="00434994" w:rsidRDefault="00434994" w:rsidP="00434994">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7112E4C5" w14:textId="7ECAE0F8" w:rsidR="00434994" w:rsidRDefault="00434994" w:rsidP="00434994">
            <w:pPr>
              <w:rPr>
                <w:lang w:val="nl"/>
              </w:rPr>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553426EE" w14:textId="41230D8D" w:rsidR="00C24DBB" w:rsidRDefault="00434994" w:rsidP="00FD4C0C">
      <w:pPr>
        <w:pStyle w:val="Kop2"/>
      </w:pPr>
      <w:bookmarkStart w:id="73" w:name="_Toc16168248"/>
      <w:r>
        <w:t>Aanvaarding</w:t>
      </w:r>
      <w:bookmarkEnd w:id="7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4"/>
            <w:commentRangeEnd w:id="74"/>
            <w:r w:rsidRPr="00545931">
              <w:rPr>
                <w:rStyle w:val="Verwijzingopmerking"/>
                <w:rFonts w:ascii="Courier" w:eastAsia="Times New Roman" w:hAnsi="Courier" w:cs="Times New Roman"/>
                <w:lang w:eastAsia="nl-NL"/>
              </w:rPr>
              <w:commentReference w:id="74"/>
            </w:r>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5"/>
            <w:commentRangeEnd w:id="75"/>
            <w:r w:rsidRPr="00545931">
              <w:rPr>
                <w:rStyle w:val="Verwijzingopmerking"/>
                <w:rFonts w:ascii="Courier" w:eastAsia="Times New Roman" w:hAnsi="Courier" w:cs="Times New Roman"/>
                <w:lang w:eastAsia="nl-NL"/>
              </w:rPr>
              <w:commentReference w:id="75"/>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76" w:name="_Toc16168249"/>
      <w:r>
        <w:lastRenderedPageBreak/>
        <w:t>Woonplaatskeuze</w:t>
      </w:r>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7"/>
            <w:commentRangeEnd w:id="77"/>
            <w:r w:rsidRPr="00545931">
              <w:rPr>
                <w:rStyle w:val="Verwijzingopmerking"/>
                <w:rFonts w:ascii="Courier" w:eastAsia="Times New Roman" w:hAnsi="Courier" w:cs="Times New Roman"/>
                <w:lang w:eastAsia="nl-NL"/>
              </w:rPr>
              <w:commentReference w:id="77"/>
            </w:r>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commentRangeStart w:id="78"/>
            <w:commentRangeEnd w:id="78"/>
            <w:r w:rsidR="00D9438F" w:rsidRPr="00545931">
              <w:rPr>
                <w:rStyle w:val="Verwijzingopmerking"/>
                <w:rFonts w:ascii="Courier" w:eastAsia="Times New Roman" w:hAnsi="Courier" w:cs="Times New Roman"/>
                <w:lang w:eastAsia="nl-NL"/>
              </w:rPr>
              <w:commentReference w:id="78"/>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5A01F724" w14:textId="77777777" w:rsidR="00CA3B6A" w:rsidRPr="00DB7FA4" w:rsidRDefault="00CA3B6A" w:rsidP="004E41D3">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8730E86" w14:textId="77777777" w:rsidR="00CA3B6A" w:rsidRPr="00DB7FA4" w:rsidRDefault="00CA3B6A" w:rsidP="004E41D3">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9" w:name="_Toc464135508"/>
      <w:bookmarkStart w:id="80" w:name="_Toc506361272"/>
      <w:bookmarkStart w:id="81" w:name="_Toc16168250"/>
      <w:r>
        <w:t xml:space="preserve">Einde </w:t>
      </w:r>
      <w:r w:rsidRPr="0082293D">
        <w:rPr>
          <w:lang w:val="nl-NL"/>
        </w:rPr>
        <w:t>kadasterdeel</w:t>
      </w:r>
      <w:bookmarkEnd w:id="79"/>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82" w:name="_Toc248216324"/>
      <w:bookmarkStart w:id="83" w:name="_Toc464135509"/>
      <w:bookmarkStart w:id="84" w:name="_Toc506361273"/>
      <w:bookmarkStart w:id="85" w:name="_Toc16168251"/>
      <w:r w:rsidRPr="00B13D63">
        <w:rPr>
          <w:lang w:val="nl-NL"/>
        </w:rPr>
        <w:lastRenderedPageBreak/>
        <w:t>Vrije gedeelte</w:t>
      </w:r>
      <w:bookmarkEnd w:id="82"/>
      <w:bookmarkEnd w:id="83"/>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Schootbrugge, Jean-Michel van de" w:date="2018-06-19T14:58:00Z" w:initials="SJvd">
    <w:p w14:paraId="2041B610" w14:textId="77777777" w:rsidR="006E2022" w:rsidRDefault="006E2022" w:rsidP="00AE4E27">
      <w:pPr>
        <w:pStyle w:val="Tekstopmerking"/>
      </w:pPr>
      <w:r>
        <w:rPr>
          <w:rStyle w:val="Verwijzingopmerking"/>
        </w:rPr>
        <w:annotationRef/>
      </w:r>
      <w:r>
        <w:t>Bedraglening</w:t>
      </w:r>
    </w:p>
  </w:comment>
  <w:comment w:id="71" w:author="Schootbrugge, Jean-Michel van de" w:date="2018-06-19T14:58:00Z" w:initials="SJvd">
    <w:p w14:paraId="13F23B90" w14:textId="77777777" w:rsidR="006E2022" w:rsidRDefault="006E2022" w:rsidP="00AE4E27">
      <w:pPr>
        <w:pStyle w:val="Tekstopmerking"/>
      </w:pPr>
      <w:r>
        <w:rPr>
          <w:rStyle w:val="Verwijzingopmerking"/>
        </w:rPr>
        <w:annotationRef/>
      </w:r>
      <w:r>
        <w:t>Bedraglening</w:t>
      </w:r>
    </w:p>
  </w:comment>
  <w:comment w:id="74" w:author="Schootbrugge, Jean-Michel van de" w:date="2018-06-19T14:58:00Z" w:initials="SJvd">
    <w:p w14:paraId="4CEA3C12" w14:textId="77777777" w:rsidR="006E2022" w:rsidRDefault="006E2022" w:rsidP="00D9438F">
      <w:pPr>
        <w:pStyle w:val="Tekstopmerking"/>
      </w:pPr>
      <w:r>
        <w:rPr>
          <w:rStyle w:val="Verwijzingopmerking"/>
        </w:rPr>
        <w:annotationRef/>
      </w:r>
      <w:r>
        <w:t>Bedraglening</w:t>
      </w:r>
    </w:p>
  </w:comment>
  <w:comment w:id="75" w:author="Schootbrugge, Jean-Michel van de" w:date="2018-06-19T14:58:00Z" w:initials="SJvd">
    <w:p w14:paraId="26D9B7FB" w14:textId="77777777" w:rsidR="006E2022" w:rsidRDefault="006E2022" w:rsidP="00D9438F">
      <w:pPr>
        <w:pStyle w:val="Tekstopmerking"/>
      </w:pPr>
      <w:r>
        <w:rPr>
          <w:rStyle w:val="Verwijzingopmerking"/>
        </w:rPr>
        <w:annotationRef/>
      </w:r>
      <w:r>
        <w:t>Bedraglening</w:t>
      </w:r>
    </w:p>
  </w:comment>
  <w:comment w:id="77" w:author="Schootbrugge, Jean-Michel van de" w:date="2018-06-19T14:58:00Z" w:initials="SJvd">
    <w:p w14:paraId="22F8F9C2" w14:textId="77777777" w:rsidR="006E2022" w:rsidRDefault="006E2022" w:rsidP="00A24B1A">
      <w:pPr>
        <w:pStyle w:val="Tekstopmerking"/>
      </w:pPr>
      <w:r>
        <w:rPr>
          <w:rStyle w:val="Verwijzingopmerking"/>
        </w:rPr>
        <w:annotationRef/>
      </w:r>
      <w:r>
        <w:t>Bedraglening</w:t>
      </w:r>
    </w:p>
  </w:comment>
  <w:comment w:id="78" w:author="Schootbrugge, Jean-Michel van de" w:date="2018-06-19T14:58:00Z" w:initials="SJvd">
    <w:p w14:paraId="26DD3B4D" w14:textId="77777777" w:rsidR="006E2022" w:rsidRDefault="006E2022" w:rsidP="00D9438F">
      <w:pPr>
        <w:pStyle w:val="Tekstopmerking"/>
      </w:pPr>
      <w:r>
        <w:rPr>
          <w:rStyle w:val="Verwijzingopmerking"/>
        </w:rPr>
        <w:annotationRef/>
      </w:r>
      <w:r>
        <w:t>Bedraglening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1B610" w15:done="0"/>
  <w15:commentEx w15:paraId="13F23B90" w15:done="0"/>
  <w15:commentEx w15:paraId="4CEA3C12" w15:done="0"/>
  <w15:commentEx w15:paraId="26D9B7FB" w15:done="0"/>
  <w15:commentEx w15:paraId="22F8F9C2" w15:done="0"/>
  <w15:commentEx w15:paraId="26DD3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1B610" w16cid:durableId="20D2D018"/>
  <w16cid:commentId w16cid:paraId="13F23B90" w16cid:durableId="20D2D019"/>
  <w16cid:commentId w16cid:paraId="4CEA3C12" w16cid:durableId="20D80C42"/>
  <w16cid:commentId w16cid:paraId="26D9B7FB" w16cid:durableId="20D80C46"/>
  <w16cid:commentId w16cid:paraId="22F8F9C2" w16cid:durableId="20D80C56"/>
  <w16cid:commentId w16cid:paraId="26DD3B4D" w16cid:durableId="20D80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32586" w14:textId="77777777" w:rsidR="004278B7" w:rsidRDefault="004278B7">
      <w:r>
        <w:separator/>
      </w:r>
    </w:p>
  </w:endnote>
  <w:endnote w:type="continuationSeparator" w:id="0">
    <w:p w14:paraId="361E6224" w14:textId="77777777" w:rsidR="004278B7" w:rsidRDefault="0042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3980" w14:textId="77777777" w:rsidR="004278B7" w:rsidRDefault="004278B7">
      <w:r>
        <w:separator/>
      </w:r>
    </w:p>
  </w:footnote>
  <w:footnote w:type="continuationSeparator" w:id="0">
    <w:p w14:paraId="43B8305C" w14:textId="77777777" w:rsidR="004278B7" w:rsidRDefault="00427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18FDADE5" w:rsidR="006E2022" w:rsidRDefault="006E2022">
          <w:pPr>
            <w:spacing w:line="240" w:lineRule="atLeast"/>
          </w:pPr>
          <w:r>
            <w:fldChar w:fldCharType="begin"/>
          </w:r>
          <w:r>
            <w:instrText xml:space="preserve"> REF Datum </w:instrText>
          </w:r>
          <w:r>
            <w:fldChar w:fldCharType="end"/>
          </w:r>
          <w:r>
            <w:rPr>
              <w:noProof/>
            </w:rPr>
            <w:t>22-07-2019</w:t>
          </w:r>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471C8DDA" w:rsidR="006E2022" w:rsidRDefault="004278B7">
          <w:pPr>
            <w:spacing w:line="240" w:lineRule="atLeast"/>
            <w:rPr>
              <w:noProof/>
            </w:rPr>
          </w:pPr>
          <w:r>
            <w:fldChar w:fldCharType="begin"/>
          </w:r>
          <w:r>
            <w:instrText xml:space="preserve"> STYLEREF Titel \* MERGEFORMAT </w:instrText>
          </w:r>
          <w:r>
            <w:fldChar w:fldCharType="separate"/>
          </w:r>
          <w:r w:rsidR="009769C6">
            <w:rPr>
              <w:noProof/>
            </w:rPr>
            <w:t>Toelichting modeldocument Syntrus Achmea</w:t>
          </w:r>
          <w:r>
            <w:rPr>
              <w:noProof/>
            </w:rPr>
            <w:fldChar w:fldCharType="end"/>
          </w:r>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5704EEAD" w:rsidR="006E2022" w:rsidRDefault="006E2022">
          <w:pPr>
            <w:spacing w:line="240" w:lineRule="atLeast"/>
          </w:pPr>
          <w:r>
            <w:t>1.0</w:t>
          </w:r>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380602AE"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4278B7">
            <w:fldChar w:fldCharType="begin"/>
          </w:r>
          <w:r w:rsidR="004278B7">
            <w:instrText xml:space="preserve"> NUMPAGES   \* MERGEFORMAT </w:instrText>
          </w:r>
          <w:r w:rsidR="004278B7">
            <w:fldChar w:fldCharType="separate"/>
          </w:r>
          <w:r w:rsidR="009769C6">
            <w:rPr>
              <w:noProof/>
            </w:rPr>
            <w:instrText>36</w:instrText>
          </w:r>
          <w:r w:rsidR="004278B7">
            <w:rPr>
              <w:noProof/>
            </w:rPr>
            <w:fldChar w:fldCharType="end"/>
          </w:r>
          <w:r>
            <w:instrText xml:space="preserve"> </w:instrText>
          </w:r>
          <w:r>
            <w:fldChar w:fldCharType="separate"/>
          </w:r>
          <w:r w:rsidR="009769C6">
            <w:rPr>
              <w:noProof/>
            </w:rPr>
            <w:t>37</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06768F4B" w:rsidR="006E2022" w:rsidRDefault="006E2022" w:rsidP="00101970">
          <w:pPr>
            <w:spacing w:line="240" w:lineRule="atLeast"/>
          </w:pPr>
          <w:bookmarkStart w:id="32" w:name="Datum"/>
          <w:r>
            <w:t>01-08-2019</w:t>
          </w:r>
          <w:r>
            <w:fldChar w:fldCharType="begin"/>
          </w:r>
          <w:r>
            <w:instrText xml:space="preserve"> STYLEREF Datumopmaakprofiel\l  \* MERGEFORMAT </w:instrText>
          </w:r>
          <w:r>
            <w:fldChar w:fldCharType="end"/>
          </w:r>
          <w:bookmarkEnd w:id="32"/>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4963C190" w:rsidR="006E2022" w:rsidRPr="00435110" w:rsidRDefault="004278B7">
          <w:pPr>
            <w:spacing w:line="240" w:lineRule="atLeast"/>
          </w:pPr>
          <w:r>
            <w:fldChar w:fldCharType="begin"/>
          </w:r>
          <w:r>
            <w:instrText xml:space="preserve"> STYLEREF Titel \* MERGEFORMAT </w:instrText>
          </w:r>
          <w:r>
            <w:fldChar w:fldCharType="separate"/>
          </w:r>
          <w:r w:rsidR="009769C6">
            <w:rPr>
              <w:noProof/>
            </w:rPr>
            <w:t>Toelichting modeldocument Syntrus Achmea</w:t>
          </w:r>
          <w:r>
            <w:rPr>
              <w:noProof/>
            </w:rPr>
            <w:fldChar w:fldCharType="end"/>
          </w:r>
        </w:p>
      </w:tc>
    </w:tr>
    <w:tr w:rsidR="006E2022" w14:paraId="26E3D099" w14:textId="77777777">
      <w:tc>
        <w:tcPr>
          <w:tcW w:w="4181" w:type="dxa"/>
        </w:tcPr>
        <w:p w14:paraId="5B2EA103" w14:textId="77777777" w:rsidR="006E2022" w:rsidRDefault="006E2022">
          <w:pPr>
            <w:pStyle w:val="tussenkopje"/>
          </w:pPr>
          <w:r>
            <w:t>Versie</w:t>
          </w:r>
        </w:p>
      </w:tc>
    </w:tr>
    <w:bookmarkStart w:id="33" w:name="Versie"/>
    <w:tr w:rsidR="006E2022" w14:paraId="2FCF9F03" w14:textId="77777777">
      <w:tc>
        <w:tcPr>
          <w:tcW w:w="4181" w:type="dxa"/>
        </w:tcPr>
        <w:p w14:paraId="0CC655A0" w14:textId="587B7489" w:rsidR="006E2022" w:rsidRDefault="006E2022">
          <w:pPr>
            <w:spacing w:line="240" w:lineRule="atLeast"/>
          </w:pPr>
          <w:r>
            <w:fldChar w:fldCharType="begin"/>
          </w:r>
          <w:r>
            <w:instrText xml:space="preserve"> STYLEREF Versie\l  \* MERGEFORMAT </w:instrText>
          </w:r>
          <w:r>
            <w:fldChar w:fldCharType="end"/>
          </w:r>
          <w:bookmarkEnd w:id="33"/>
          <w:r>
            <w:t>1.0</w:t>
          </w:r>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6DE7746B"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4278B7">
            <w:fldChar w:fldCharType="begin"/>
          </w:r>
          <w:r w:rsidR="004278B7">
            <w:instrText xml:space="preserve"> NUMPAGES   \* MERGEFORMAT </w:instrText>
          </w:r>
          <w:r w:rsidR="004278B7">
            <w:fldChar w:fldCharType="separate"/>
          </w:r>
          <w:r w:rsidR="009769C6">
            <w:rPr>
              <w:noProof/>
            </w:rPr>
            <w:instrText>36</w:instrText>
          </w:r>
          <w:r w:rsidR="004278B7">
            <w:rPr>
              <w:noProof/>
            </w:rPr>
            <w:fldChar w:fldCharType="end"/>
          </w:r>
          <w:r>
            <w:instrText xml:space="preserve"> </w:instrText>
          </w:r>
          <w:r>
            <w:fldChar w:fldCharType="separate"/>
          </w:r>
          <w:r w:rsidR="009769C6">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7"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8"/>
  </w:num>
  <w:num w:numId="2">
    <w:abstractNumId w:val="28"/>
  </w:num>
  <w:num w:numId="3">
    <w:abstractNumId w:val="26"/>
  </w:num>
  <w:num w:numId="4">
    <w:abstractNumId w:val="13"/>
  </w:num>
  <w:num w:numId="5">
    <w:abstractNumId w:val="0"/>
  </w:num>
  <w:num w:numId="6">
    <w:abstractNumId w:val="3"/>
  </w:num>
  <w:num w:numId="7">
    <w:abstractNumId w:val="29"/>
  </w:num>
  <w:num w:numId="8">
    <w:abstractNumId w:val="10"/>
  </w:num>
  <w:num w:numId="9">
    <w:abstractNumId w:val="24"/>
  </w:num>
  <w:num w:numId="10">
    <w:abstractNumId w:val="12"/>
  </w:num>
  <w:num w:numId="11">
    <w:abstractNumId w:val="15"/>
  </w:num>
  <w:num w:numId="12">
    <w:abstractNumId w:val="20"/>
  </w:num>
  <w:num w:numId="13">
    <w:abstractNumId w:val="14"/>
  </w:num>
  <w:num w:numId="14">
    <w:abstractNumId w:val="28"/>
  </w:num>
  <w:num w:numId="15">
    <w:abstractNumId w:val="28"/>
  </w:num>
  <w:num w:numId="16">
    <w:abstractNumId w:val="21"/>
  </w:num>
  <w:num w:numId="17">
    <w:abstractNumId w:val="18"/>
  </w:num>
  <w:num w:numId="18">
    <w:abstractNumId w:val="5"/>
  </w:num>
  <w:num w:numId="19">
    <w:abstractNumId w:val="31"/>
  </w:num>
  <w:num w:numId="20">
    <w:abstractNumId w:val="32"/>
  </w:num>
  <w:num w:numId="21">
    <w:abstractNumId w:val="28"/>
  </w:num>
  <w:num w:numId="22">
    <w:abstractNumId w:val="28"/>
  </w:num>
  <w:num w:numId="23">
    <w:abstractNumId w:val="28"/>
  </w:num>
  <w:num w:numId="24">
    <w:abstractNumId w:val="22"/>
  </w:num>
  <w:num w:numId="25">
    <w:abstractNumId w:val="9"/>
  </w:num>
  <w:num w:numId="26">
    <w:abstractNumId w:val="1"/>
  </w:num>
  <w:num w:numId="27">
    <w:abstractNumId w:val="7"/>
  </w:num>
  <w:num w:numId="28">
    <w:abstractNumId w:val="0"/>
  </w:num>
  <w:num w:numId="29">
    <w:abstractNumId w:val="17"/>
  </w:num>
  <w:num w:numId="30">
    <w:abstractNumId w:val="8"/>
  </w:num>
  <w:num w:numId="31">
    <w:abstractNumId w:val="23"/>
  </w:num>
  <w:num w:numId="32">
    <w:abstractNumId w:val="30"/>
  </w:num>
  <w:num w:numId="33">
    <w:abstractNumId w:val="6"/>
  </w:num>
  <w:num w:numId="34">
    <w:abstractNumId w:val="19"/>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16"/>
  </w:num>
  <w:num w:numId="41">
    <w:abstractNumId w:val="28"/>
  </w:num>
  <w:num w:numId="42">
    <w:abstractNumId w:val="25"/>
  </w:num>
  <w:num w:numId="43">
    <w:abstractNumId w:val="2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2832"/>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38F"/>
    <w:rsid w:val="00D94578"/>
    <w:rsid w:val="00D946B3"/>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244D"/>
    <w:rsid w:val="00F738A5"/>
    <w:rsid w:val="00F738E9"/>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E295-985C-4647-9B37-3848C2AA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5901</TotalTime>
  <Pages>1</Pages>
  <Words>6292</Words>
  <Characters>34606</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40817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59</cp:revision>
  <cp:lastPrinted>2019-07-12T07:25:00Z</cp:lastPrinted>
  <dcterms:created xsi:type="dcterms:W3CDTF">2019-07-12T07:25:00Z</dcterms:created>
  <dcterms:modified xsi:type="dcterms:W3CDTF">2019-08-08T12:50:00Z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