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324CB" w:rsidP="002D3A04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06A3">
              <w:rPr>
                <w:lang w:val="nl-NL"/>
              </w:rPr>
              <w:t>- Equivalentieverklaring</w:t>
            </w:r>
            <w:r>
              <w:rPr>
                <w:lang w:val="nl-NL"/>
              </w:rPr>
              <w:t xml:space="preserve"> v</w:t>
            </w:r>
            <w:r w:rsidR="0007271A">
              <w:rPr>
                <w:lang w:val="nl-NL"/>
              </w:rPr>
              <w:t>3.</w:t>
            </w:r>
            <w:r w:rsidR="002D3A04">
              <w:rPr>
                <w:lang w:val="nl-NL"/>
              </w:rPr>
              <w:t>2</w:t>
            </w:r>
            <w:r w:rsidR="006439F2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ED7F50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ED7F50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 w:rsidP="00ED7F50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C475E0">
              <w:rPr>
                <w:noProof/>
              </w:rPr>
              <w:t>3.8</w:t>
            </w:r>
            <w:r>
              <w:fldChar w:fldCharType="end"/>
            </w:r>
          </w:p>
        </w:tc>
      </w:tr>
      <w:tr w:rsidR="003228A3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B77F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AB77FA" w:rsidRDefault="007812FB">
            <w:pPr>
              <w:rPr>
                <w:lang w:val="en-GB"/>
              </w:rPr>
            </w:pPr>
            <w:bookmarkStart w:id="6" w:name="bmAuteurs"/>
            <w:bookmarkEnd w:id="6"/>
            <w:r w:rsidRPr="00AB77FA">
              <w:rPr>
                <w:lang w:val="en-GB"/>
              </w:rPr>
              <w:t>Kadaster IT/</w:t>
            </w:r>
            <w:r w:rsidR="009A6066" w:rsidRPr="00AB77FA">
              <w:rPr>
                <w:lang w:val="en-GB"/>
              </w:rPr>
              <w:t>RZ/</w:t>
            </w:r>
            <w:r w:rsidRPr="00AB77FA">
              <w:rPr>
                <w:lang w:val="en-GB"/>
              </w:rPr>
              <w:t>A</w:t>
            </w:r>
            <w:r w:rsidR="009A6066" w:rsidRPr="00AB77FA">
              <w:rPr>
                <w:lang w:val="en-GB"/>
              </w:rPr>
              <w:t>A</w:t>
            </w:r>
            <w:r w:rsidRPr="00AB77FA">
              <w:rPr>
                <w:lang w:val="en-GB"/>
              </w:rPr>
              <w:t>/IE</w:t>
            </w:r>
          </w:p>
          <w:p w:rsidR="002A010E" w:rsidRPr="00AB77FA" w:rsidRDefault="002A010E" w:rsidP="005F7CEA">
            <w:pPr>
              <w:rPr>
                <w:lang w:val="en-GB"/>
              </w:rPr>
            </w:pPr>
          </w:p>
        </w:tc>
      </w:tr>
      <w:tr w:rsidR="003228A3" w:rsidRPr="00AB77FA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</w:tbl>
    <w:p w:rsidR="003228A3" w:rsidRPr="00AB77FA" w:rsidRDefault="003228A3">
      <w:pPr>
        <w:rPr>
          <w:lang w:val="en-GB"/>
        </w:rPr>
        <w:sectPr w:rsidR="003228A3" w:rsidRPr="00AB77FA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B77FA"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AB77FA"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C475E0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C475E0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324C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C475E0">
              <w:t>Toelichting Tekstblok - Equivalentieverklaring v3.2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087A46">
            <w:r w:rsidRPr="00343045">
              <w:fldChar w:fldCharType="begin"/>
            </w:r>
            <w:r w:rsidRPr="00343045">
              <w:instrText xml:space="preserve"> STYLEREF </w:instrText>
            </w:r>
            <w:r w:rsidR="00087A46">
              <w:instrText>Onder</w:instrText>
            </w:r>
            <w:r w:rsidR="00087A46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C475E0" w:rsidRPr="00C475E0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</w:p>
        </w:tc>
      </w:tr>
      <w:tr w:rsidR="003228A3" w:rsidRPr="00343045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873570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CF3778" w:rsidRPr="00343045" w:rsidRDefault="00CF3778">
      <w:pPr>
        <w:pStyle w:val="kopje"/>
      </w:pPr>
    </w:p>
    <w:p w:rsidR="00CF3778" w:rsidRPr="00343045" w:rsidRDefault="00CF3778" w:rsidP="00CF3778">
      <w:pPr>
        <w:pStyle w:val="kopje"/>
        <w:pageBreakBefore/>
        <w:rPr>
          <w:b w:val="0"/>
          <w:bCs/>
        </w:rPr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E445ED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F7E3A" w:rsidRPr="000F4B43" w:rsidTr="00E445ED">
        <w:tc>
          <w:tcPr>
            <w:tcW w:w="779" w:type="dxa"/>
          </w:tcPr>
          <w:p w:rsidR="00AF7E3A" w:rsidRPr="000F4B43" w:rsidRDefault="00AF7E3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0F4B43">
              <w:rPr>
                <w:rStyle w:val="Versie0"/>
                <w:sz w:val="16"/>
                <w:szCs w:val="16"/>
              </w:rPr>
              <w:t>3.1</w:t>
            </w:r>
          </w:p>
        </w:tc>
        <w:tc>
          <w:tcPr>
            <w:tcW w:w="1701" w:type="dxa"/>
          </w:tcPr>
          <w:p w:rsidR="00AF7E3A" w:rsidRPr="000F4B43" w:rsidRDefault="00873570">
            <w:pPr>
              <w:rPr>
                <w:rStyle w:val="Datumopmaakprofiel"/>
                <w:sz w:val="16"/>
                <w:szCs w:val="16"/>
              </w:rPr>
            </w:pPr>
            <w:r w:rsidRPr="000F4B43">
              <w:rPr>
                <w:rStyle w:val="Datumopmaakprofiel"/>
                <w:sz w:val="16"/>
                <w:szCs w:val="16"/>
              </w:rPr>
              <w:t>3 jul</w:t>
            </w:r>
            <w:r w:rsidR="00AF7E3A" w:rsidRPr="000F4B43">
              <w:rPr>
                <w:rStyle w:val="Datumopmaakprofiel"/>
                <w:sz w:val="16"/>
                <w:szCs w:val="16"/>
              </w:rPr>
              <w:t>i 2013</w:t>
            </w:r>
          </w:p>
        </w:tc>
        <w:tc>
          <w:tcPr>
            <w:tcW w:w="1985" w:type="dxa"/>
          </w:tcPr>
          <w:p w:rsidR="00AF7E3A" w:rsidRPr="000F4B43" w:rsidRDefault="00AF7E3A" w:rsidP="00136E60">
            <w:pPr>
              <w:rPr>
                <w:sz w:val="16"/>
                <w:szCs w:val="16"/>
                <w:lang w:val="en-GB"/>
              </w:rPr>
            </w:pPr>
            <w:r w:rsidRPr="000F4B43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AF7E3A" w:rsidRPr="000F4B43" w:rsidRDefault="00873570" w:rsidP="00561C53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 tekstblok v2.6 uitbreiding waarneming vacant kantoor en verlof, ‘notaris’ tussen aanhalingstekens geplaatst, onderstreept en een komma geplaatst.</w:t>
            </w:r>
          </w:p>
        </w:tc>
      </w:tr>
      <w:tr w:rsidR="008E50FD" w:rsidRPr="000F4B43" w:rsidTr="00D815CE">
        <w:tc>
          <w:tcPr>
            <w:tcW w:w="779" w:type="dxa"/>
          </w:tcPr>
          <w:p w:rsidR="008E50FD" w:rsidRPr="000F4B43" w:rsidRDefault="008E50F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0F4B43">
              <w:rPr>
                <w:rStyle w:val="Versie0"/>
                <w:sz w:val="16"/>
                <w:szCs w:val="16"/>
              </w:rPr>
              <w:t>3.2</w:t>
            </w:r>
          </w:p>
        </w:tc>
        <w:tc>
          <w:tcPr>
            <w:tcW w:w="1701" w:type="dxa"/>
          </w:tcPr>
          <w:p w:rsidR="008E50FD" w:rsidRPr="000F4B43" w:rsidRDefault="008E50F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r w:rsidR="00B044E6" w:rsidRPr="000F4B43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8E50FD" w:rsidRPr="000F4B43" w:rsidRDefault="008E50FD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8C15DC" w:rsidRPr="000F4B43" w:rsidRDefault="008E50FD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</w:t>
            </w:r>
            <w:r w:rsidR="00B044E6" w:rsidRPr="000F4B43">
              <w:rPr>
                <w:sz w:val="16"/>
                <w:szCs w:val="16"/>
              </w:rPr>
              <w:t xml:space="preserve"> tekstblok v2.7 diverse wijzigingen</w:t>
            </w:r>
          </w:p>
        </w:tc>
      </w:tr>
      <w:tr w:rsidR="000F4B43" w:rsidRPr="000F4B43" w:rsidTr="00D815CE">
        <w:tc>
          <w:tcPr>
            <w:tcW w:w="779" w:type="dxa"/>
          </w:tcPr>
          <w:p w:rsidR="000F4B43" w:rsidRPr="000F4B43" w:rsidRDefault="000F4B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3.3</w:t>
            </w:r>
          </w:p>
        </w:tc>
        <w:tc>
          <w:tcPr>
            <w:tcW w:w="1701" w:type="dxa"/>
          </w:tcPr>
          <w:p w:rsidR="000F4B43" w:rsidRPr="000F4B43" w:rsidRDefault="000F4B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25 april 2014</w:t>
            </w:r>
          </w:p>
        </w:tc>
        <w:tc>
          <w:tcPr>
            <w:tcW w:w="1985" w:type="dxa"/>
          </w:tcPr>
          <w:p w:rsidR="000F4B43" w:rsidRPr="000F4B43" w:rsidRDefault="000F4B43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0F4B43" w:rsidRDefault="000F4B43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RFC-57767 teksb</w:t>
            </w:r>
            <w:r w:rsidR="0067149F">
              <w:rPr>
                <w:sz w:val="16"/>
                <w:szCs w:val="16"/>
              </w:rPr>
              <w:t>lok Equivalentieverklaring v2.8</w:t>
            </w:r>
            <w:r w:rsidR="00A912CE">
              <w:rPr>
                <w:sz w:val="16"/>
                <w:szCs w:val="16"/>
              </w:rPr>
              <w:t>:</w:t>
            </w:r>
          </w:p>
          <w:p w:rsidR="00A912CE" w:rsidRDefault="00A912CE" w:rsidP="00A91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</w:t>
            </w:r>
            <w:r w:rsidRPr="00251725">
              <w:rPr>
                <w:sz w:val="16"/>
                <w:szCs w:val="16"/>
              </w:rPr>
              <w:t xml:space="preserve">tekst </w:t>
            </w:r>
            <w:r>
              <w:rPr>
                <w:sz w:val="16"/>
                <w:szCs w:val="16"/>
              </w:rPr>
              <w:t>‘</w:t>
            </w:r>
            <w:r w:rsidRPr="00251725">
              <w:rPr>
                <w:sz w:val="16"/>
                <w:szCs w:val="16"/>
              </w:rPr>
              <w:t>van het vacante protocol</w:t>
            </w:r>
            <w:r>
              <w:rPr>
                <w:sz w:val="16"/>
                <w:szCs w:val="16"/>
              </w:rPr>
              <w:t>’</w:t>
            </w:r>
            <w:r w:rsidRPr="00251725">
              <w:rPr>
                <w:sz w:val="16"/>
                <w:szCs w:val="16"/>
              </w:rPr>
              <w:t xml:space="preserve"> toegevoegd,</w:t>
            </w:r>
          </w:p>
          <w:p w:rsidR="00A912CE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keuzetekst ‘kandidaat-notaris’ toegevoegd,</w:t>
            </w:r>
          </w:p>
          <w:p w:rsidR="00A912CE" w:rsidRPr="000F4B43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diverse tekstuele aanpassingen.</w:t>
            </w:r>
          </w:p>
        </w:tc>
      </w:tr>
      <w:tr w:rsidR="000A3E8D" w:rsidRPr="00905D6C" w:rsidTr="00D815CE">
        <w:tc>
          <w:tcPr>
            <w:tcW w:w="779" w:type="dxa"/>
          </w:tcPr>
          <w:p w:rsidR="000A3E8D" w:rsidRDefault="000A3E8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3.4</w:t>
            </w:r>
          </w:p>
        </w:tc>
        <w:tc>
          <w:tcPr>
            <w:tcW w:w="1701" w:type="dxa"/>
          </w:tcPr>
          <w:p w:rsidR="000A3E8D" w:rsidRDefault="000A3E8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15 juli 2014</w:t>
            </w:r>
          </w:p>
        </w:tc>
        <w:tc>
          <w:tcPr>
            <w:tcW w:w="1985" w:type="dxa"/>
          </w:tcPr>
          <w:p w:rsidR="000A3E8D" w:rsidRPr="000F4B43" w:rsidRDefault="000A3E8D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0A3E8D" w:rsidRDefault="000A3E8D" w:rsidP="000A3E8D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 xml:space="preserve">RFC-58772 tekstblok </w:t>
            </w:r>
            <w:r>
              <w:rPr>
                <w:sz w:val="16"/>
                <w:szCs w:val="16"/>
              </w:rPr>
              <w:t xml:space="preserve">Equivalentieverklaring </w:t>
            </w:r>
            <w:r w:rsidRPr="00183DB6">
              <w:rPr>
                <w:sz w:val="16"/>
                <w:szCs w:val="16"/>
              </w:rPr>
              <w:t>v2.</w:t>
            </w:r>
            <w:r>
              <w:rPr>
                <w:sz w:val="16"/>
                <w:szCs w:val="16"/>
              </w:rPr>
              <w:t>9 en XSD StukAlgemeen v2.5: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aangepast obv nieuwe structuur tekstblok,</w:t>
            </w:r>
          </w:p>
          <w:p w:rsidR="007C2BDD" w:rsidRPr="00183DB6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tekstkeuzes aangepast zodat zoveel mogelijk de tekst vermeld wordt ipv nummers.</w:t>
            </w:r>
          </w:p>
        </w:tc>
      </w:tr>
      <w:tr w:rsidR="0016107F" w:rsidRPr="00905D6C" w:rsidTr="00D815CE">
        <w:tc>
          <w:tcPr>
            <w:tcW w:w="779" w:type="dxa"/>
          </w:tcPr>
          <w:p w:rsidR="0016107F" w:rsidRDefault="0007271A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3.5</w:t>
            </w:r>
          </w:p>
        </w:tc>
        <w:tc>
          <w:tcPr>
            <w:tcW w:w="1701" w:type="dxa"/>
          </w:tcPr>
          <w:p w:rsidR="0016107F" w:rsidRDefault="0016107F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21 juli 2014</w:t>
            </w:r>
          </w:p>
        </w:tc>
        <w:tc>
          <w:tcPr>
            <w:tcW w:w="1985" w:type="dxa"/>
          </w:tcPr>
          <w:p w:rsidR="0016107F" w:rsidRPr="000F4B43" w:rsidRDefault="0016107F" w:rsidP="00D815CE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16107F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</w:t>
            </w:r>
            <w:r w:rsidR="0007271A">
              <w:rPr>
                <w:sz w:val="16"/>
                <w:szCs w:val="16"/>
              </w:rPr>
              <w:t>lok Equivalentieverklaring v3.0, definitief</w:t>
            </w:r>
            <w:r>
              <w:rPr>
                <w:sz w:val="16"/>
                <w:szCs w:val="16"/>
              </w:rPr>
              <w:t>:</w:t>
            </w:r>
          </w:p>
          <w:p w:rsidR="0016107F" w:rsidRPr="00183DB6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de plaatsaanduiding is bij waarneming van de notaris die waargenomen wordt ipv </w:t>
            </w:r>
            <w:r w:rsidR="0071788B">
              <w:rPr>
                <w:sz w:val="16"/>
                <w:szCs w:val="16"/>
              </w:rPr>
              <w:t>verklaarder</w:t>
            </w:r>
            <w:r>
              <w:rPr>
                <w:sz w:val="16"/>
                <w:szCs w:val="16"/>
              </w:rPr>
              <w:t>.</w:t>
            </w:r>
          </w:p>
        </w:tc>
      </w:tr>
      <w:tr w:rsidR="008A65F6" w:rsidRPr="00905D6C" w:rsidTr="00D815CE">
        <w:tc>
          <w:tcPr>
            <w:tcW w:w="779" w:type="dxa"/>
          </w:tcPr>
          <w:p w:rsidR="008A65F6" w:rsidRDefault="008A65F6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3.6.0</w:t>
            </w:r>
          </w:p>
        </w:tc>
        <w:tc>
          <w:tcPr>
            <w:tcW w:w="1701" w:type="dxa"/>
          </w:tcPr>
          <w:p w:rsidR="008A65F6" w:rsidRDefault="008A65F6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 maart 2016</w:t>
            </w:r>
          </w:p>
        </w:tc>
        <w:tc>
          <w:tcPr>
            <w:tcW w:w="1985" w:type="dxa"/>
          </w:tcPr>
          <w:p w:rsidR="008A65F6" w:rsidRPr="000F4B43" w:rsidRDefault="008A65F6" w:rsidP="008A65F6">
            <w:pPr>
              <w:rPr>
                <w:sz w:val="16"/>
                <w:szCs w:val="16"/>
                <w:lang w:val="en-US"/>
              </w:rPr>
            </w:pPr>
            <w:r w:rsidRPr="000F4B43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8A65F6" w:rsidRDefault="008A65F6" w:rsidP="008A6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AA-2407 TB v3.0: in uitleg ‘het/de betreffende gedeelten’ gewijzigd in ‘het/de desbetreffende gedeelten’ conform TB</w:t>
            </w:r>
          </w:p>
        </w:tc>
      </w:tr>
      <w:tr w:rsidR="004E3D0A" w:rsidRPr="00905D6C" w:rsidTr="00D815CE">
        <w:tc>
          <w:tcPr>
            <w:tcW w:w="779" w:type="dxa"/>
          </w:tcPr>
          <w:p w:rsidR="004E3D0A" w:rsidRDefault="00470180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3.7</w:t>
            </w:r>
          </w:p>
        </w:tc>
        <w:tc>
          <w:tcPr>
            <w:tcW w:w="1701" w:type="dxa"/>
          </w:tcPr>
          <w:p w:rsidR="004E3D0A" w:rsidRDefault="004E3D0A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7 december 2017</w:t>
            </w:r>
          </w:p>
        </w:tc>
        <w:tc>
          <w:tcPr>
            <w:tcW w:w="1985" w:type="dxa"/>
          </w:tcPr>
          <w:p w:rsidR="004E3D0A" w:rsidRPr="000F4B43" w:rsidRDefault="00F82524" w:rsidP="008A65F6">
            <w:pPr>
              <w:rPr>
                <w:sz w:val="16"/>
                <w:szCs w:val="16"/>
                <w:lang w:val="en-US"/>
              </w:rPr>
            </w:pPr>
            <w:r w:rsidRPr="00F82524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4E3D0A" w:rsidRDefault="004E3D0A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>
              <w:rPr>
                <w:sz w:val="16"/>
                <w:szCs w:val="16"/>
              </w:rPr>
              <w:t xml:space="preserve"> </w:t>
            </w:r>
            <w:r w:rsidRPr="00221962">
              <w:rPr>
                <w:sz w:val="16"/>
                <w:szCs w:val="16"/>
              </w:rPr>
              <w:t xml:space="preserve">Tekstblok </w:t>
            </w:r>
            <w:r>
              <w:rPr>
                <w:sz w:val="16"/>
                <w:szCs w:val="16"/>
              </w:rPr>
              <w:t>–</w:t>
            </w:r>
            <w:r w:rsidRPr="002219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Equivalentieverklaring 3.1, definitief: </w:t>
            </w:r>
            <w:r w:rsidRPr="00C61926">
              <w:rPr>
                <w:sz w:val="16"/>
                <w:szCs w:val="16"/>
              </w:rPr>
              <w:t>Extra variant (5) i.g.v. waarneming van een protocol of kantoor (niet vacant).</w:t>
            </w:r>
          </w:p>
        </w:tc>
      </w:tr>
      <w:tr w:rsidR="00CC7B3C" w:rsidRPr="00905D6C" w:rsidTr="00D815CE">
        <w:tc>
          <w:tcPr>
            <w:tcW w:w="779" w:type="dxa"/>
          </w:tcPr>
          <w:p w:rsidR="00CC7B3C" w:rsidRDefault="00CC7B3C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3.8</w:t>
            </w:r>
          </w:p>
        </w:tc>
        <w:tc>
          <w:tcPr>
            <w:tcW w:w="1701" w:type="dxa"/>
          </w:tcPr>
          <w:p w:rsidR="00CC7B3C" w:rsidRDefault="00CC7B3C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14 maart 201</w:t>
            </w:r>
            <w:r w:rsidR="00ED3D27">
              <w:rPr>
                <w:rStyle w:val="Datumopmaakprofiel"/>
                <w:sz w:val="16"/>
                <w:szCs w:val="16"/>
                <w:lang w:val="en-US"/>
              </w:rPr>
              <w:t>9</w:t>
            </w:r>
          </w:p>
        </w:tc>
        <w:tc>
          <w:tcPr>
            <w:tcW w:w="1985" w:type="dxa"/>
          </w:tcPr>
          <w:p w:rsidR="00CC7B3C" w:rsidRPr="00F82524" w:rsidRDefault="00CC7B3C" w:rsidP="008A65F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CC7B3C" w:rsidRPr="001B7501" w:rsidRDefault="00CC7B3C">
            <w:pPr>
              <w:rPr>
                <w:sz w:val="16"/>
                <w:szCs w:val="16"/>
              </w:rPr>
            </w:pPr>
            <w:r w:rsidRPr="00C8715B">
              <w:rPr>
                <w:sz w:val="16"/>
                <w:szCs w:val="16"/>
              </w:rPr>
              <w:t>AA-2625</w:t>
            </w:r>
            <w:r>
              <w:rPr>
                <w:sz w:val="16"/>
                <w:szCs w:val="16"/>
              </w:rPr>
              <w:t>: v2.12 Komma toegevoegd tussen ‘gemeente’ en ‘kantoorhoudende te’</w:t>
            </w:r>
          </w:p>
        </w:tc>
      </w:tr>
    </w:tbl>
    <w:p w:rsidR="003228A3" w:rsidRPr="00905D6C" w:rsidRDefault="003228A3" w:rsidP="00BB1908">
      <w:pPr>
        <w:tabs>
          <w:tab w:val="left" w:pos="779"/>
          <w:tab w:val="left" w:pos="2480"/>
          <w:tab w:val="left" w:pos="4465"/>
        </w:tabs>
      </w:pPr>
    </w:p>
    <w:p w:rsidR="003228A3" w:rsidRPr="00905D6C" w:rsidRDefault="003228A3">
      <w:pPr>
        <w:sectPr w:rsidR="003228A3" w:rsidRPr="00905D6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D6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4E3D0A" w:rsidRDefault="00B03963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36039" w:history="1">
        <w:r w:rsidR="004E3D0A" w:rsidRPr="00D94F4F">
          <w:rPr>
            <w:rStyle w:val="Hyperlink"/>
          </w:rPr>
          <w:t>1</w:t>
        </w:r>
        <w:r w:rsidR="004E3D0A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Inleiding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_Toc500336039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0" w:history="1">
        <w:r w:rsidR="004E3D0A" w:rsidRPr="00D94F4F">
          <w:rPr>
            <w:rStyle w:val="Hyperlink"/>
            <w:bCs/>
            <w:lang w:val="en-US"/>
          </w:rPr>
          <w:t>1.1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  <w:bCs/>
            <w:lang w:val="en-US"/>
          </w:rPr>
          <w:t>Algemeen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_Toc500336040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1" w:history="1">
        <w:r w:rsidR="004E3D0A" w:rsidRPr="00D94F4F">
          <w:rPr>
            <w:rStyle w:val="Hyperlink"/>
            <w:lang w:val="en-US"/>
          </w:rPr>
          <w:t>1.2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  <w:lang w:val="en-US"/>
          </w:rPr>
          <w:t>Equivalentieverklaring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_Toc500336041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2" w:history="1">
        <w:r w:rsidR="004E3D0A" w:rsidRPr="00D94F4F">
          <w:rPr>
            <w:rStyle w:val="Hyperlink"/>
          </w:rPr>
          <w:t>1.3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Tekstfragment (volledig)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_Toc500336042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5" w:history="1">
        <w:r w:rsidR="004E3D0A" w:rsidRPr="00D94F4F">
          <w:rPr>
            <w:rStyle w:val="Hyperlink"/>
          </w:rPr>
          <w:t>1.4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Toelichting  en Mapping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_Toc500336045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7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6" w:history="1">
        <w:r w:rsidR="004E3D0A" w:rsidRPr="00D94F4F">
          <w:rPr>
            <w:rStyle w:val="Hyperlink"/>
          </w:rPr>
          <w:t>1.4.1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waarneming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_Toc500336046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9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7" w:history="1">
        <w:r w:rsidR="004E3D0A" w:rsidRPr="00D94F4F">
          <w:rPr>
            <w:rStyle w:val="Hyperlink"/>
          </w:rPr>
          <w:t>1.4.2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vacant kantoor/protocol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_Toc500336047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10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8" w:history="1">
        <w:r w:rsidR="004E3D0A" w:rsidRPr="00D94F4F">
          <w:rPr>
            <w:rStyle w:val="Hyperlink"/>
          </w:rPr>
          <w:t>1.4.3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verlof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_Toc500336048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14</w:t>
        </w:r>
        <w:r w:rsidR="004E3D0A">
          <w:rPr>
            <w:webHidden/>
          </w:rPr>
          <w:fldChar w:fldCharType="end"/>
        </w:r>
      </w:hyperlink>
    </w:p>
    <w:p w:rsidR="004E3D0A" w:rsidRDefault="00090E8F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9" w:history="1">
        <w:r w:rsidR="004E3D0A" w:rsidRPr="00D94F4F">
          <w:rPr>
            <w:rStyle w:val="Hyperlink"/>
          </w:rPr>
          <w:t>1.4.4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toegevoegd notaris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_Toc500336049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15</w:t>
        </w:r>
        <w:r w:rsidR="004E3D0A">
          <w:rPr>
            <w:webHidden/>
          </w:rPr>
          <w:fldChar w:fldCharType="end"/>
        </w:r>
      </w:hyperlink>
    </w:p>
    <w:p w:rsidR="004E3D0A" w:rsidRDefault="00842B14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50" w:history="1">
        <w:r w:rsidR="004E3D0A" w:rsidRPr="00D94F4F">
          <w:rPr>
            <w:rStyle w:val="Hyperlink"/>
          </w:rPr>
          <w:t>1.4.5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kantoor/protocol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_Toc500336050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16</w:t>
        </w:r>
        <w:r w:rsidR="004E3D0A">
          <w:rPr>
            <w:webHidden/>
          </w:rPr>
          <w:fldChar w:fldCharType="end"/>
        </w:r>
      </w:hyperlink>
    </w:p>
    <w:p w:rsidR="003228A3" w:rsidRPr="00343045" w:rsidRDefault="00B03963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500336039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5F7CEA" w:rsidRDefault="00104F46" w:rsidP="005F7CEA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500336040"/>
      <w:r>
        <w:rPr>
          <w:bCs/>
          <w:sz w:val="20"/>
          <w:lang w:val="en-US"/>
        </w:rPr>
        <w:t>Algemeen</w:t>
      </w:r>
      <w:bookmarkEnd w:id="17"/>
    </w:p>
    <w:p w:rsidR="00104F46" w:rsidRDefault="00662092" w:rsidP="00104F46">
      <w:r w:rsidRPr="00662092">
        <w:t>Dit document beschrijft e</w:t>
      </w:r>
      <w:r>
        <w:t>en tekstblok zoals dit is onderken</w:t>
      </w:r>
      <w:r w:rsidRPr="00662092">
        <w:t xml:space="preserve">d binnen </w:t>
      </w:r>
      <w:r w:rsidR="00104F46">
        <w:t>a</w:t>
      </w:r>
      <w:r w:rsidRPr="00662092">
        <w:t>utomatische akteverwerking</w:t>
      </w:r>
      <w:r w:rsidR="00104F46">
        <w:t>, conform de richtlijnen zoals beschreven in document ‘Tekstblok – Algemene afspraken modeldocumenten en tekstblokken’. De verschillende kleuren die hieronder worden gebruikt</w:t>
      </w:r>
      <w:r w:rsidR="00971330">
        <w:t>,</w:t>
      </w:r>
      <w:r w:rsidR="00104F46">
        <w:t xml:space="preserve"> zijn in dat document toegelicht. </w:t>
      </w:r>
    </w:p>
    <w:p w:rsidR="00662092" w:rsidRDefault="00662092" w:rsidP="00104F46">
      <w:pPr>
        <w:pStyle w:val="Kop2"/>
        <w:rPr>
          <w:lang w:val="en-US"/>
        </w:rPr>
      </w:pPr>
      <w:bookmarkStart w:id="18" w:name="_Toc249424856"/>
      <w:bookmarkStart w:id="19" w:name="_Toc246940747"/>
      <w:bookmarkStart w:id="20" w:name="_Toc248048682"/>
      <w:bookmarkStart w:id="21" w:name="_Toc500336041"/>
      <w:bookmarkEnd w:id="16"/>
      <w:bookmarkEnd w:id="18"/>
      <w:r>
        <w:rPr>
          <w:lang w:val="en-US"/>
        </w:rPr>
        <w:t>Equivalentiev</w:t>
      </w:r>
      <w:r w:rsidRPr="00D6596D">
        <w:rPr>
          <w:lang w:val="en-US"/>
        </w:rPr>
        <w:t>erklaring</w:t>
      </w:r>
      <w:bookmarkEnd w:id="19"/>
      <w:bookmarkEnd w:id="20"/>
      <w:bookmarkEnd w:id="21"/>
    </w:p>
    <w:p w:rsidR="009E7047" w:rsidRDefault="00662092" w:rsidP="00662092">
      <w:pPr>
        <w:rPr>
          <w:szCs w:val="18"/>
        </w:rPr>
      </w:pPr>
      <w:r>
        <w:rPr>
          <w:lang w:val="nl"/>
        </w:rPr>
        <w:t xml:space="preserve">De </w:t>
      </w:r>
      <w:r w:rsidR="003937FB">
        <w:rPr>
          <w:lang w:val="nl"/>
        </w:rPr>
        <w:t>equivalentieverklaring</w:t>
      </w:r>
      <w:r>
        <w:rPr>
          <w:lang w:val="nl"/>
        </w:rPr>
        <w:t xml:space="preserve"> word</w:t>
      </w:r>
      <w:r w:rsidR="00EA78CE">
        <w:rPr>
          <w:lang w:val="nl"/>
        </w:rPr>
        <w:t>t</w:t>
      </w:r>
      <w:r>
        <w:rPr>
          <w:lang w:val="nl"/>
        </w:rPr>
        <w:t xml:space="preserve"> opgenomen in de akte die </w:t>
      </w:r>
      <w:r w:rsidR="001F66E8">
        <w:rPr>
          <w:lang w:val="nl"/>
        </w:rPr>
        <w:t xml:space="preserve">in elektronische vorm </w:t>
      </w:r>
      <w:r>
        <w:rPr>
          <w:lang w:val="nl"/>
        </w:rPr>
        <w:t>naar het Kadaster wordt opgestuurd</w:t>
      </w:r>
      <w:r w:rsidR="00EA78CE">
        <w:rPr>
          <w:lang w:val="nl"/>
        </w:rPr>
        <w:t>,</w:t>
      </w:r>
      <w:r>
        <w:rPr>
          <w:lang w:val="nl"/>
        </w:rPr>
        <w:t xml:space="preserve"> </w:t>
      </w:r>
      <w:r w:rsidR="00EA78CE">
        <w:rPr>
          <w:lang w:val="nl"/>
        </w:rPr>
        <w:t>i</w:t>
      </w:r>
      <w:r>
        <w:rPr>
          <w:lang w:val="nl"/>
        </w:rPr>
        <w:t xml:space="preserve">n de akte die door de </w:t>
      </w:r>
      <w:r w:rsidR="009E7047">
        <w:rPr>
          <w:lang w:val="nl"/>
        </w:rPr>
        <w:t xml:space="preserve">(toegevoegd) </w:t>
      </w:r>
      <w:r>
        <w:rPr>
          <w:lang w:val="nl"/>
        </w:rPr>
        <w:t>notaris wordt ondertekend (de zogenaamde Minuut) ontbreekt deze verklaring</w:t>
      </w:r>
      <w:r w:rsidR="00104F46">
        <w:rPr>
          <w:lang w:val="nl"/>
        </w:rPr>
        <w:t>.</w:t>
      </w:r>
      <w:r w:rsidR="000628C7">
        <w:rPr>
          <w:lang w:val="nl"/>
        </w:rPr>
        <w:t xml:space="preserve"> Met de equivalentieverklaring verklaart de </w:t>
      </w:r>
      <w:r w:rsidR="009E7047">
        <w:rPr>
          <w:lang w:val="nl"/>
        </w:rPr>
        <w:t xml:space="preserve">(toegevoegd) </w:t>
      </w:r>
      <w:r w:rsidR="000628C7">
        <w:rPr>
          <w:lang w:val="nl"/>
        </w:rPr>
        <w:t>notaris die optreedt als verklaarder dat het document</w:t>
      </w:r>
      <w:r w:rsidR="00200A7E">
        <w:rPr>
          <w:lang w:val="nl"/>
        </w:rPr>
        <w:t xml:space="preserve"> (de akte)</w:t>
      </w:r>
      <w:r w:rsidR="000628C7">
        <w:rPr>
          <w:lang w:val="nl"/>
        </w:rPr>
        <w:t xml:space="preserve"> en</w:t>
      </w:r>
      <w:r w:rsidR="008F13B2">
        <w:rPr>
          <w:lang w:val="nl"/>
        </w:rPr>
        <w:t xml:space="preserve"> </w:t>
      </w:r>
      <w:r w:rsidR="000628C7">
        <w:rPr>
          <w:lang w:val="nl"/>
        </w:rPr>
        <w:t xml:space="preserve">het elektronische afschrift van </w:t>
      </w:r>
      <w:r w:rsidR="008F13B2">
        <w:rPr>
          <w:lang w:val="nl"/>
        </w:rPr>
        <w:t>dit</w:t>
      </w:r>
      <w:r w:rsidR="000628C7">
        <w:rPr>
          <w:lang w:val="nl"/>
        </w:rPr>
        <w:t xml:space="preserve"> document equivalent zijn</w:t>
      </w:r>
      <w:r w:rsidR="003937FB">
        <w:rPr>
          <w:lang w:val="nl"/>
        </w:rPr>
        <w:t>,</w:t>
      </w:r>
      <w:r w:rsidR="000628C7">
        <w:rPr>
          <w:lang w:val="nl"/>
        </w:rPr>
        <w:t xml:space="preserve"> met andere woorden dat de inhoud aan elkaar gelijk is.</w:t>
      </w:r>
      <w:r w:rsidR="009E7047" w:rsidRPr="009E7047">
        <w:rPr>
          <w:szCs w:val="18"/>
        </w:rPr>
        <w:t xml:space="preserve"> </w:t>
      </w:r>
    </w:p>
    <w:p w:rsidR="009E7047" w:rsidRDefault="009E7047" w:rsidP="00662092">
      <w:pPr>
        <w:rPr>
          <w:szCs w:val="18"/>
        </w:rPr>
      </w:pPr>
    </w:p>
    <w:p w:rsidR="000628C7" w:rsidRDefault="008F13B2" w:rsidP="00662092">
      <w:pPr>
        <w:rPr>
          <w:lang w:val="nl"/>
        </w:rPr>
      </w:pPr>
      <w:r>
        <w:rPr>
          <w:szCs w:val="18"/>
        </w:rPr>
        <w:t>Een</w:t>
      </w:r>
      <w:r w:rsidR="009E7047">
        <w:rPr>
          <w:szCs w:val="18"/>
        </w:rPr>
        <w:t xml:space="preserve"> notaris kan een andere notaris waarnemen, zonder reden, omdat deze met verlof afwezig is of op basis van een vacant protocol of kantoor.</w:t>
      </w:r>
      <w:r w:rsidRPr="008F13B2">
        <w:rPr>
          <w:szCs w:val="18"/>
        </w:rPr>
        <w:t xml:space="preserve"> </w:t>
      </w:r>
      <w:r>
        <w:rPr>
          <w:szCs w:val="18"/>
        </w:rPr>
        <w:t>Een toegevoegd notaris is bevoegd om akten te passeren binnen het protocol van een andere notaris.</w:t>
      </w:r>
      <w:r w:rsidR="009E7047">
        <w:rPr>
          <w:szCs w:val="18"/>
        </w:rPr>
        <w:t xml:space="preserve"> Een waargenomen notaris kan ook een vacant protocol of kantoor van een andere notaris waarnemen.</w:t>
      </w:r>
    </w:p>
    <w:p w:rsidR="00662092" w:rsidRDefault="00662092" w:rsidP="00662092">
      <w:pPr>
        <w:pStyle w:val="Kop2"/>
      </w:pPr>
      <w:bookmarkStart w:id="22" w:name="_Toc500336042"/>
      <w:r>
        <w:t>Tekstfragment (volledig)</w:t>
      </w:r>
      <w:bookmarkEnd w:id="22"/>
    </w:p>
    <w:p w:rsidR="009855E9" w:rsidRPr="003B6EB8" w:rsidRDefault="009F3939" w:rsidP="009855E9">
      <w:pPr>
        <w:rPr>
          <w:color w:val="FF0000"/>
        </w:rPr>
      </w:pPr>
      <w:r w:rsidRPr="003B6EB8">
        <w:rPr>
          <w:color w:val="FF0000"/>
        </w:rPr>
        <w:t xml:space="preserve">Ondergetekende, </w:t>
      </w:r>
      <w:r w:rsidRPr="00C65C8B">
        <w:rPr>
          <w:color w:val="FF0000"/>
          <w:highlight w:val="yellow"/>
        </w:rPr>
        <w:t xml:space="preserve">TEKSTBLOK PERSONALIA VAN NATUURLIJK </w:t>
      </w:r>
      <w:r w:rsidRPr="002B2F5B">
        <w:rPr>
          <w:color w:val="FF0000"/>
          <w:highlight w:val="yellow"/>
        </w:rPr>
        <w:t>PERSOON</w:t>
      </w:r>
      <w:r w:rsidRPr="003B6EB8">
        <w:rPr>
          <w:color w:val="FF0000"/>
        </w:rPr>
        <w:t>,</w:t>
      </w:r>
      <w:r w:rsidRPr="00662092">
        <w:rPr>
          <w:color w:val="800080"/>
        </w:rPr>
        <w:t xml:space="preserve"> </w:t>
      </w:r>
      <w:r w:rsidR="000D6042" w:rsidRPr="000D6042">
        <w:rPr>
          <w:color w:val="339966"/>
        </w:rPr>
        <w:t>notaris</w:t>
      </w:r>
      <w:r w:rsidR="000D6042" w:rsidRPr="003B6EB8">
        <w:rPr>
          <w:color w:val="FF0000"/>
        </w:rPr>
        <w:t xml:space="preserve"> </w:t>
      </w:r>
      <w:r w:rsidR="000D6042" w:rsidRPr="000D6042">
        <w:rPr>
          <w:color w:val="00FFFF"/>
          <w:szCs w:val="24"/>
        </w:rPr>
        <w:t>in de gemeente</w:t>
      </w:r>
      <w:r w:rsidR="000D6042" w:rsidRPr="00CC0CE4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CC7B3C" w:rsidRPr="0037698C">
        <w:rPr>
          <w:color w:val="00FFFF"/>
        </w:rPr>
        <w:t>,</w:t>
      </w:r>
      <w:r w:rsidR="000D6042" w:rsidRPr="0037698C">
        <w:rPr>
          <w:color w:val="00FFFF"/>
        </w:rPr>
        <w:t xml:space="preserve"> </w:t>
      </w:r>
      <w:r w:rsidR="000D6042" w:rsidRPr="000D6042">
        <w:rPr>
          <w:color w:val="00FFFF"/>
        </w:rPr>
        <w:t>kantoorhoudende te</w:t>
      </w:r>
      <w:r w:rsidR="000D6042" w:rsidRPr="00CC0CE4">
        <w:rPr>
          <w:color w:val="008000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93739C">
        <w:t xml:space="preserve"> </w:t>
      </w:r>
      <w:r w:rsidR="000D6042" w:rsidRPr="000D6042">
        <w:rPr>
          <w:color w:val="00FFFF"/>
        </w:rPr>
        <w:t xml:space="preserve">/ </w:t>
      </w:r>
      <w:r w:rsidR="000D6042" w:rsidRPr="000D6042">
        <w:rPr>
          <w:color w:val="00FFFF"/>
          <w:szCs w:val="24"/>
        </w:rPr>
        <w:t>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gevestigd 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 xml:space="preserve">/ met plaats van vestiging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in de gemeente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0D6042">
        <w:t xml:space="preserve"> </w:t>
      </w:r>
      <w:r w:rsidR="000D6042" w:rsidRPr="000D6042">
        <w:rPr>
          <w:color w:val="339966"/>
        </w:rPr>
        <w:t>/</w:t>
      </w:r>
      <w:r w:rsidR="000D6042" w:rsidRPr="000D6042">
        <w:t xml:space="preserve"> </w:t>
      </w:r>
      <w:r w:rsidR="009855E9">
        <w:rPr>
          <w:color w:val="FFFFFF"/>
          <w:highlight w:val="darkYellow"/>
        </w:rPr>
        <w:t>KEUZEBLOK</w:t>
      </w:r>
      <w:r w:rsidR="009855E9" w:rsidRPr="006F5839">
        <w:rPr>
          <w:color w:val="FFFFFF"/>
          <w:highlight w:val="darkYellow"/>
        </w:rPr>
        <w:t>VARIANT WAARNEMING</w:t>
      </w:r>
      <w:r w:rsidR="009855E9" w:rsidRPr="003B6EB8">
        <w:rPr>
          <w:color w:val="FF0000"/>
        </w:rPr>
        <w:t>,</w:t>
      </w:r>
      <w:r w:rsidR="009855E9">
        <w:rPr>
          <w:color w:val="FF0000"/>
        </w:rPr>
        <w:t xml:space="preserve"> </w:t>
      </w:r>
      <w:r w:rsidR="009855E9" w:rsidRPr="003B6EB8">
        <w:rPr>
          <w:color w:val="FF0000"/>
        </w:rPr>
        <w:t>verklaart</w:t>
      </w:r>
      <w:r w:rsidR="009855E9" w:rsidRPr="00A56B85">
        <w:rPr>
          <w:color w:val="800080"/>
        </w:rPr>
        <w:t>:</w:t>
      </w:r>
    </w:p>
    <w:p w:rsidR="009855E9" w:rsidRPr="00D308D2" w:rsidRDefault="009855E9" w:rsidP="009855E9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A56B85">
        <w:rPr>
          <w:color w:val="800080"/>
        </w:rPr>
        <w:t>-</w:t>
      </w:r>
      <w:r w:rsidRPr="00D308D2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tab/>
      </w:r>
      <w:r w:rsidRPr="003B6EB8">
        <w:rPr>
          <w:color w:val="FF0000"/>
        </w:rPr>
        <w:t>dat dit afschrift</w:t>
      </w:r>
      <w:r>
        <w:rPr>
          <w:color w:val="800080"/>
        </w:rPr>
        <w:t xml:space="preserve"> samen met de tekening die in bewaring is genomen met depotnummer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6D5C3D">
        <w:t>depotnummer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color w:val="FF0000"/>
        </w:rPr>
        <w:t xml:space="preserve"> </w:t>
      </w:r>
      <w:r>
        <w:rPr>
          <w:color w:val="FF0000"/>
        </w:rPr>
        <w:t xml:space="preserve">inhoudelijk </w:t>
      </w:r>
      <w:r w:rsidRPr="003B6EB8">
        <w:rPr>
          <w:color w:val="FF0000"/>
        </w:rPr>
        <w:t>een volledig en juiste weergave is van</w:t>
      </w:r>
      <w:r>
        <w:rPr>
          <w:color w:val="FF0000"/>
        </w:rPr>
        <w:t xml:space="preserve"> </w:t>
      </w:r>
      <w:r w:rsidRPr="00B044B0">
        <w:rPr>
          <w:color w:val="FF0000"/>
        </w:rPr>
        <w:t>de</w:t>
      </w:r>
      <w:r w:rsidRPr="003B6EB8">
        <w:rPr>
          <w:color w:val="FF0000"/>
        </w:rPr>
        <w:t xml:space="preserve"> </w:t>
      </w:r>
      <w:r w:rsidRPr="00B044B0">
        <w:rPr>
          <w:color w:val="FF0000"/>
        </w:rPr>
        <w:t xml:space="preserve">inhoud van </w:t>
      </w:r>
      <w:r w:rsidRPr="002A2312">
        <w:rPr>
          <w:color w:val="3366FF"/>
        </w:rPr>
        <w:t>het/de</w:t>
      </w:r>
      <w:r>
        <w:rPr>
          <w:color w:val="FF0000"/>
        </w:rPr>
        <w:t xml:space="preserve"> </w:t>
      </w:r>
      <w:r w:rsidRPr="00AF7E3A">
        <w:rPr>
          <w:color w:val="800080"/>
        </w:rPr>
        <w:t>desbetreffende gedeelte</w:t>
      </w:r>
      <w:r w:rsidRPr="002A2312">
        <w:rPr>
          <w:color w:val="3366FF"/>
        </w:rPr>
        <w:t>n</w:t>
      </w:r>
      <w:r w:rsidRPr="00AF7E3A">
        <w:rPr>
          <w:color w:val="800080"/>
        </w:rPr>
        <w:t xml:space="preserve"> van </w:t>
      </w:r>
      <w:r w:rsidRPr="00D43B4C">
        <w:rPr>
          <w:color w:val="FF0000"/>
        </w:rPr>
        <w:t>het</w:t>
      </w:r>
      <w:r w:rsidRPr="003B6EB8" w:rsidDel="00F95713">
        <w:rPr>
          <w:color w:val="FF0000"/>
        </w:rPr>
        <w:t xml:space="preserve"> </w:t>
      </w:r>
      <w:r w:rsidRPr="003B6EB8">
        <w:rPr>
          <w:color w:val="FF0000"/>
        </w:rPr>
        <w:t xml:space="preserve">stuk waarvan het een </w:t>
      </w:r>
      <w:r w:rsidRPr="002A2312">
        <w:rPr>
          <w:color w:val="339966"/>
        </w:rPr>
        <w:t>afschrift/uittreksel</w:t>
      </w:r>
      <w:r w:rsidRPr="003B6EB8">
        <w:rPr>
          <w:color w:val="FF0000"/>
        </w:rPr>
        <w:t xml:space="preserve"> is</w:t>
      </w:r>
      <w:r w:rsidRPr="00D308D2">
        <w:rPr>
          <w:color w:val="800080"/>
        </w:rPr>
        <w:t>;</w:t>
      </w:r>
    </w:p>
    <w:p w:rsidR="009855E9" w:rsidRPr="009855E9" w:rsidRDefault="009855E9" w:rsidP="009855E9">
      <w:pPr>
        <w:rPr>
          <w:rFonts w:cs="Arial"/>
        </w:rPr>
      </w:pPr>
      <w:r>
        <w:rPr>
          <w:color w:val="800080"/>
        </w:rPr>
        <w:t xml:space="preserve">-   </w:t>
      </w:r>
      <w:r>
        <w:rPr>
          <w:color w:val="800080"/>
        </w:rPr>
        <w:tab/>
      </w:r>
      <w:r w:rsidRPr="00D308D2">
        <w:rPr>
          <w:color w:val="800080"/>
        </w:rPr>
        <w:t xml:space="preserve">dat het stuk waarvan dit stuk een </w:t>
      </w:r>
      <w:r w:rsidRPr="002A2312">
        <w:rPr>
          <w:color w:val="3366FF"/>
        </w:rPr>
        <w:t>afschrift/uittreksel</w:t>
      </w:r>
      <w:r w:rsidRPr="00D308D2">
        <w:rPr>
          <w:color w:val="800080"/>
        </w:rPr>
        <w:t xml:space="preserve"> is om</w:t>
      </w:r>
      <w:r w:rsidRPr="003B6EB8">
        <w:rPr>
          <w:rFonts w:ascii="Times New Roman" w:hAnsi="Times New Roman"/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t>tijdstip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rFonts w:ascii="Times New Roman" w:hAnsi="Times New Roman"/>
          <w:color w:val="FF0000"/>
        </w:rPr>
        <w:t xml:space="preserve"> </w:t>
      </w:r>
      <w:r w:rsidRPr="00D308D2">
        <w:rPr>
          <w:color w:val="800080"/>
        </w:rPr>
        <w:t>is ondertekend</w:t>
      </w:r>
    </w:p>
    <w:p w:rsidR="009855E9" w:rsidRDefault="009855E9" w:rsidP="009F3939">
      <w:pPr>
        <w:rPr>
          <w:rFonts w:cs="Arial"/>
        </w:rPr>
      </w:pPr>
    </w:p>
    <w:p w:rsidR="009855E9" w:rsidRPr="009855E9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1 waarneming</w:t>
      </w:r>
    </w:p>
    <w:p w:rsidR="009855E9" w:rsidRPr="00464DD5" w:rsidRDefault="000F4B43" w:rsidP="009F3939">
      <w:pPr>
        <w:ind w:left="360" w:hanging="360"/>
        <w:rPr>
          <w:color w:val="FF0000"/>
          <w:highlight w:val="yellow"/>
        </w:rPr>
      </w:pPr>
      <w:r w:rsidRPr="00464DD5">
        <w:rPr>
          <w:rFonts w:cs="Arial"/>
          <w:color w:val="800080"/>
          <w:szCs w:val="18"/>
        </w:rPr>
        <w:t>kandidaat-notaris,</w:t>
      </w:r>
      <w:r>
        <w:rPr>
          <w:rFonts w:cs="Arial"/>
          <w:color w:val="FF0000"/>
        </w:rPr>
        <w:t xml:space="preserve"> </w:t>
      </w:r>
      <w:r w:rsidR="009F3939" w:rsidRPr="00464DD5">
        <w:rPr>
          <w:color w:val="FF0000"/>
        </w:rPr>
        <w:t xml:space="preserve">hierna te noemen: </w:t>
      </w:r>
      <w:r w:rsidR="00140021" w:rsidRPr="00464DD5">
        <w:rPr>
          <w:color w:val="FF0000"/>
        </w:rPr>
        <w:t>‘</w:t>
      </w:r>
      <w:r w:rsidR="009F3939" w:rsidRPr="00464DD5">
        <w:rPr>
          <w:color w:val="FF0000"/>
          <w:u w:val="single"/>
        </w:rPr>
        <w:t>notaris</w:t>
      </w:r>
      <w:r w:rsidR="00140021" w:rsidRPr="00464DD5">
        <w:rPr>
          <w:color w:val="FF0000"/>
        </w:rPr>
        <w:t>’,</w:t>
      </w:r>
      <w:r w:rsidR="009F3939" w:rsidRPr="00464DD5">
        <w:rPr>
          <w:color w:val="FF0000"/>
        </w:rPr>
        <w:t xml:space="preserve"> als waarnemer </w:t>
      </w:r>
      <w:r w:rsidR="0048111D" w:rsidRPr="00464DD5">
        <w:rPr>
          <w:color w:val="FF0000"/>
        </w:rPr>
        <w:t xml:space="preserve">van </w:t>
      </w:r>
      <w:r w:rsidR="009F3939" w:rsidRPr="00464DD5">
        <w:rPr>
          <w:color w:val="FF0000"/>
          <w:highlight w:val="yellow"/>
        </w:rPr>
        <w:t>TEKSTBLOK PERSONALIA VAN NATUURLIJ</w:t>
      </w:r>
      <w:r w:rsidR="009855E9" w:rsidRPr="00464DD5">
        <w:rPr>
          <w:color w:val="FF0000"/>
          <w:highlight w:val="yellow"/>
        </w:rPr>
        <w:t xml:space="preserve">K </w:t>
      </w:r>
    </w:p>
    <w:p w:rsidR="000D6042" w:rsidRDefault="002211E8" w:rsidP="009F3939">
      <w:pPr>
        <w:ind w:left="360" w:hanging="360"/>
        <w:rPr>
          <w:rFonts w:cs="Arial"/>
          <w:color w:val="339966"/>
          <w:szCs w:val="18"/>
        </w:rPr>
      </w:pPr>
      <w:r w:rsidRPr="00464DD5">
        <w:rPr>
          <w:color w:val="FF0000"/>
          <w:highlight w:val="yellow"/>
        </w:rPr>
        <w:t>PERSOON</w:t>
      </w:r>
      <w:r w:rsidR="009F3939" w:rsidRPr="00464DD5">
        <w:rPr>
          <w:color w:val="FF0000"/>
        </w:rPr>
        <w:t xml:space="preserve">,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37698C">
        <w:rPr>
          <w:rFonts w:cs="Arial"/>
          <w:color w:val="339966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</w:p>
    <w:p w:rsidR="009F3939" w:rsidRPr="00464DD5" w:rsidRDefault="000D6042" w:rsidP="000D6042">
      <w:pPr>
        <w:ind w:left="360" w:hanging="360"/>
        <w:rPr>
          <w:color w:val="FF0000"/>
        </w:rPr>
      </w:pP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>
        <w:rPr>
          <w:color w:val="FF0000"/>
        </w:rPr>
        <w:t xml:space="preserve"> </w:t>
      </w:r>
    </w:p>
    <w:p w:rsidR="00BB1110" w:rsidRDefault="00BB1110" w:rsidP="00BB1110">
      <w:pPr>
        <w:spacing w:line="360" w:lineRule="auto"/>
        <w:rPr>
          <w:rFonts w:cs="Arial"/>
          <w:color w:val="FF0000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786259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786259">
        <w:rPr>
          <w:rFonts w:cs="Arial"/>
          <w:szCs w:val="18"/>
          <w:u w:val="single"/>
        </w:rPr>
        <w:t>kantoor/protocol</w:t>
      </w:r>
    </w:p>
    <w:p w:rsidR="009855E9" w:rsidRPr="004F6626" w:rsidRDefault="009855E9" w:rsidP="009855E9">
      <w:pPr>
        <w:rPr>
          <w:rFonts w:cs="Arial"/>
          <w:color w:val="FF000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hierna 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>', als waarnemer</w:t>
      </w:r>
      <w:r w:rsidRPr="004F6626">
        <w:rPr>
          <w:rFonts w:cs="Arial"/>
          <w:color w:val="800080"/>
          <w:szCs w:val="18"/>
        </w:rPr>
        <w:t xml:space="preserve"> van </w:t>
      </w:r>
      <w:r w:rsidRPr="004F6626">
        <w:rPr>
          <w:rFonts w:cs="Arial"/>
          <w:color w:val="800080"/>
          <w:szCs w:val="18"/>
          <w:highlight w:val="yellow"/>
        </w:rPr>
        <w:t>TEKSTBLOK PERSONALIA VAN NATUURLIJK PERSOON</w:t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 xml:space="preserve">notaris </w:t>
      </w:r>
      <w:r w:rsidRPr="004F6626">
        <w:rPr>
          <w:rFonts w:cs="Arial"/>
          <w:color w:val="3366FF"/>
          <w:szCs w:val="18"/>
        </w:rPr>
        <w:t>in 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="00CC7B3C" w:rsidRPr="0037698C">
        <w:rPr>
          <w:rFonts w:cs="Arial"/>
          <w:color w:val="3366FF"/>
          <w:szCs w:val="18"/>
        </w:rPr>
        <w:t>,</w:t>
      </w:r>
      <w:r w:rsidRPr="0037698C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kantoorhoudende 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gevestigd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met plaats van vestiging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>/ in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>als waarnemer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van het vacante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9966"/>
          <w:szCs w:val="18"/>
        </w:rPr>
        <w:t>kantoor/protocol</w:t>
      </w:r>
      <w:r w:rsidRPr="004F6626">
        <w:rPr>
          <w:rFonts w:cs="Arial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 xml:space="preserve">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 destijds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37698C">
        <w:rPr>
          <w:rFonts w:cs="Arial"/>
          <w:color w:val="339966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9855E9" w:rsidRPr="004F6626" w:rsidRDefault="009855E9" w:rsidP="009855E9">
      <w:pPr>
        <w:rPr>
          <w:rFonts w:cs="Arial"/>
          <w:color w:val="80008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1B4CBF">
        <w:rPr>
          <w:rFonts w:cs="Arial"/>
          <w:color w:val="FF0000"/>
          <w:szCs w:val="18"/>
        </w:rPr>
        <w:t xml:space="preserve">hierna </w:t>
      </w:r>
      <w:r w:rsidRPr="004F6626">
        <w:rPr>
          <w:rFonts w:cs="Arial"/>
          <w:color w:val="FF0000"/>
          <w:szCs w:val="18"/>
        </w:rPr>
        <w:t>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 xml:space="preserve">', als waarnemer van de met verlof afwezige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37698C">
        <w:rPr>
          <w:rFonts w:cs="Arial"/>
          <w:color w:val="339966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464DD5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br w:type="page"/>
      </w:r>
    </w:p>
    <w:p w:rsidR="00464DD5" w:rsidRDefault="00464DD5" w:rsidP="009855E9">
      <w:pPr>
        <w:spacing w:line="24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9855E9" w:rsidRDefault="009855E9" w:rsidP="009855E9">
      <w:pPr>
        <w:rPr>
          <w:rFonts w:cs="Arial"/>
          <w:szCs w:val="18"/>
          <w:lang w:val="en-US"/>
        </w:rPr>
      </w:pPr>
      <w:r w:rsidRPr="004F6626">
        <w:rPr>
          <w:rFonts w:cs="Arial"/>
          <w:color w:val="FF0000"/>
          <w:szCs w:val="18"/>
        </w:rPr>
        <w:t xml:space="preserve">toegevoegd notaris, bevoegd om akten te </w:t>
      </w:r>
      <w:r w:rsidRPr="001B4CBF">
        <w:rPr>
          <w:rFonts w:cs="Arial"/>
          <w:color w:val="FF0000"/>
          <w:szCs w:val="18"/>
        </w:rPr>
        <w:t>passeren</w:t>
      </w:r>
      <w:r w:rsidRPr="004F6626">
        <w:rPr>
          <w:rFonts w:cs="Arial"/>
          <w:color w:val="FF0000"/>
          <w:szCs w:val="18"/>
        </w:rPr>
        <w:t xml:space="preserve"> in het protocol 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37698C">
        <w:rPr>
          <w:rFonts w:cs="Arial"/>
          <w:color w:val="339966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4E3D0A" w:rsidRDefault="004E3D0A" w:rsidP="009855E9">
      <w:pPr>
        <w:rPr>
          <w:rFonts w:cs="Arial"/>
          <w:szCs w:val="18"/>
          <w:lang w:val="en-US"/>
        </w:rPr>
      </w:pPr>
    </w:p>
    <w:p w:rsidR="004E3D0A" w:rsidRDefault="004E3D0A" w:rsidP="004E3D0A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4E3D0A" w:rsidRPr="00A85CAB" w:rsidRDefault="004E3D0A" w:rsidP="004E3D0A">
      <w:pPr>
        <w:rPr>
          <w:color w:val="800080"/>
        </w:rPr>
      </w:pPr>
      <w:r w:rsidRPr="003B3263">
        <w:rPr>
          <w:color w:val="800080"/>
        </w:rPr>
        <w:t>kandidaat-notaris,</w:t>
      </w:r>
      <w:r>
        <w:rPr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color w:val="3366FF"/>
        </w:rPr>
        <w:t>in de gemeente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="00CC7B3C" w:rsidRPr="0037698C">
        <w:rPr>
          <w:color w:val="3366FF"/>
        </w:rPr>
        <w:t>,</w:t>
      </w:r>
      <w:r w:rsidRPr="0037698C">
        <w:rPr>
          <w:color w:val="3366FF"/>
        </w:rPr>
        <w:t xml:space="preserve"> </w:t>
      </w:r>
      <w:r w:rsidRPr="00647871">
        <w:rPr>
          <w:color w:val="3366FF"/>
        </w:rPr>
        <w:t>kantoorhoudende 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gevestigd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met plaats van vestiging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>/ in</w:t>
      </w:r>
      <w:r w:rsidRPr="00B044B0">
        <w:rPr>
          <w:color w:val="339966"/>
        </w:rPr>
        <w:t xml:space="preserve"> </w:t>
      </w:r>
      <w:r w:rsidRPr="00647871">
        <w:rPr>
          <w:color w:val="3366FF"/>
        </w:rPr>
        <w:t>de gemeente</w:t>
      </w:r>
      <w:r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F5839">
        <w:rPr>
          <w:color w:val="3366FF"/>
        </w:rPr>
        <w:t xml:space="preserve"> </w:t>
      </w:r>
      <w:r w:rsidRPr="003B3263">
        <w:rPr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t xml:space="preserve"> </w:t>
      </w:r>
      <w:r w:rsidRPr="003B3263">
        <w:rPr>
          <w:color w:val="FF0000"/>
        </w:rPr>
        <w:t>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CC7B3C" w:rsidRPr="0037698C">
        <w:rPr>
          <w:color w:val="339966"/>
        </w:rPr>
        <w:t>,</w:t>
      </w:r>
      <w:r w:rsidRPr="0037698C">
        <w:rPr>
          <w:color w:val="339966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662092" w:rsidRDefault="00104F46" w:rsidP="00B03963">
      <w:pPr>
        <w:pStyle w:val="Kop2"/>
      </w:pPr>
      <w:bookmarkStart w:id="23" w:name="_Toc500336043"/>
      <w:bookmarkStart w:id="24" w:name="_Toc500336044"/>
      <w:bookmarkStart w:id="25" w:name="_Toc500336045"/>
      <w:bookmarkEnd w:id="23"/>
      <w:bookmarkEnd w:id="24"/>
      <w:r>
        <w:t xml:space="preserve">Toelichting  en </w:t>
      </w:r>
      <w:r w:rsidR="00B03963">
        <w:t>Mapping</w:t>
      </w:r>
      <w:bookmarkEnd w:id="25"/>
    </w:p>
    <w:p w:rsidR="00662092" w:rsidRPr="00364DC3" w:rsidRDefault="00662092" w:rsidP="00662092">
      <w:pPr>
        <w:rPr>
          <w:lang w:val="nl"/>
        </w:rPr>
      </w:pPr>
    </w:p>
    <w:tbl>
      <w:tblPr>
        <w:tblW w:w="50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952"/>
        <w:gridCol w:w="6"/>
        <w:gridCol w:w="4558"/>
      </w:tblGrid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</w:rPr>
              <w:t>Ondergetekende,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szCs w:val="18"/>
              </w:rPr>
            </w:pPr>
            <w:r w:rsidRPr="008E0178">
              <w:rPr>
                <w:szCs w:val="18"/>
              </w:rPr>
              <w:t>Vaste tekst.</w:t>
            </w:r>
          </w:p>
        </w:tc>
      </w:tr>
      <w:tr w:rsidR="006F787C" w:rsidRPr="00645D15" w:rsidTr="008E0178">
        <w:tc>
          <w:tcPr>
            <w:tcW w:w="2605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color w:val="FF0000"/>
              </w:rPr>
              <w:t>,</w:t>
            </w:r>
          </w:p>
        </w:tc>
        <w:tc>
          <w:tcPr>
            <w:tcW w:w="2395" w:type="pct"/>
            <w:shd w:val="clear" w:color="auto" w:fill="auto"/>
          </w:tcPr>
          <w:p w:rsidR="006F787C" w:rsidRPr="008E0178" w:rsidRDefault="006F787C" w:rsidP="006F787C">
            <w:pPr>
              <w:rPr>
                <w:i/>
              </w:rPr>
            </w:pPr>
            <w:r w:rsidRPr="008E0178">
              <w:rPr>
                <w:szCs w:val="18"/>
              </w:rPr>
              <w:t>Gegevens van de notaris die als verklaarder optreedt.</w:t>
            </w:r>
            <w:r w:rsidRPr="008E0178">
              <w:rPr>
                <w:i/>
              </w:rPr>
              <w:t xml:space="preserve"> </w:t>
            </w:r>
          </w:p>
          <w:p w:rsidR="006F787C" w:rsidRPr="008E0178" w:rsidRDefault="006F787C" w:rsidP="006F787C">
            <w:pPr>
              <w:rPr>
                <w:i/>
              </w:rPr>
            </w:pPr>
          </w:p>
          <w:p w:rsidR="006F787C" w:rsidRPr="008E0178" w:rsidRDefault="006F787C" w:rsidP="006F787C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//IMKAD_AangebodenStuk/heeftVerklaarder/persoonsgegevens/</w:t>
            </w:r>
          </w:p>
          <w:p w:rsidR="006F787C" w:rsidRPr="00E45CD6" w:rsidRDefault="006F787C" w:rsidP="008E0178">
            <w:pPr>
              <w:spacing w:line="240" w:lineRule="auto"/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8115E0" w:rsidP="008E0178">
            <w:pPr>
              <w:spacing w:line="360" w:lineRule="auto"/>
              <w:rPr>
                <w:color w:val="800080"/>
                <w:szCs w:val="24"/>
              </w:rPr>
            </w:pPr>
            <w:r w:rsidRPr="008E0178">
              <w:rPr>
                <w:color w:val="339966"/>
              </w:rPr>
              <w:t>notaris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 xml:space="preserve">in de gemeente 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6F787C" w:rsidRPr="008E0178">
              <w:rPr>
                <w:rFonts w:cs="Arial"/>
                <w:szCs w:val="24"/>
              </w:rPr>
              <w:t>gemeente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0A71C5" w:rsidRPr="0037698C">
              <w:rPr>
                <w:color w:val="00FFFF"/>
              </w:rPr>
              <w:t>,</w:t>
            </w:r>
            <w:r w:rsidR="006F787C" w:rsidRPr="0037698C">
              <w:rPr>
                <w:color w:val="00FFFF"/>
              </w:rPr>
              <w:t xml:space="preserve"> </w:t>
            </w:r>
            <w:r w:rsidR="00291672" w:rsidRPr="008E0178">
              <w:rPr>
                <w:color w:val="00FFFF"/>
              </w:rPr>
              <w:t>kantoorhoudende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>/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gevestigd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met plaats van vestiging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291672"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>/</w:t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in de gemeente</w:t>
            </w:r>
            <w:r w:rsidR="00291672" w:rsidRPr="008E0178">
              <w:rPr>
                <w:rFonts w:cs="Arial"/>
                <w:color w:val="800080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gemeente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844FB0" w:rsidRPr="008E0178">
              <w:rPr>
                <w:color w:val="339966"/>
              </w:rPr>
              <w:t xml:space="preserve"> / 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38603B" w:rsidRDefault="006F787C" w:rsidP="0026369C">
            <w:r>
              <w:t xml:space="preserve">Verplichte gebruikerskeuze </w:t>
            </w:r>
            <w:r w:rsidR="0038603B">
              <w:t>tussen</w:t>
            </w:r>
            <w:r>
              <w:t xml:space="preserve"> de plaatsaanduiding van de notaris die als verklaarder optreedt</w:t>
            </w:r>
            <w:r w:rsidR="0038603B">
              <w:t xml:space="preserve"> en keuzeblokvariant waarneming</w:t>
            </w:r>
            <w:r>
              <w:t xml:space="preserve">. </w:t>
            </w:r>
          </w:p>
          <w:p w:rsidR="0038603B" w:rsidRDefault="0038603B" w:rsidP="0026369C"/>
          <w:p w:rsidR="006F787C" w:rsidRDefault="0038603B" w:rsidP="0026369C">
            <w:r>
              <w:t xml:space="preserve">Is gekozen voor het tonen van de plaatsaanduiding van de notaris die als </w:t>
            </w:r>
            <w:r w:rsidR="00DE7EFD">
              <w:t>verklaarder</w:t>
            </w:r>
            <w:r>
              <w:t xml:space="preserve"> optreedt dan zijn de m</w:t>
            </w:r>
            <w:r w:rsidR="00291672">
              <w:t>ogelijkheden: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00FFFF"/>
              </w:rPr>
              <w:t xml:space="preserve">, </w:t>
            </w:r>
            <w:r w:rsidRPr="008E0178">
              <w:rPr>
                <w:color w:val="00FF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</w:t>
            </w:r>
            <w:r w:rsidR="0038603B">
              <w:t xml:space="preserve"> en wordt voorafgegaan door ‘</w:t>
            </w:r>
            <w:r w:rsidR="0038603B" w:rsidRPr="008E0178">
              <w:rPr>
                <w:color w:val="339966"/>
              </w:rPr>
              <w:t>notaris</w:t>
            </w:r>
            <w:r w:rsidR="0038603B" w:rsidRPr="008E0178">
              <w:rPr>
                <w:color w:val="800080"/>
              </w:rPr>
              <w:t>’</w:t>
            </w:r>
            <w:r>
              <w:t>.</w:t>
            </w:r>
          </w:p>
          <w:p w:rsidR="00291672" w:rsidRPr="008E0178" w:rsidRDefault="00291672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38603B" w:rsidRPr="008E0178" w:rsidRDefault="0038603B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Cs w:val="18"/>
                <w:u w:val="single"/>
              </w:rPr>
              <w:t>Mapping tonen plaatsaanduiding: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-onderstaande tekstkeuze is niet aanwezig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:rsidR="0038603B" w:rsidRPr="008E0178" w:rsidRDefault="0038603B" w:rsidP="008E0178">
            <w:pPr>
              <w:spacing w:line="240" w:lineRule="auto"/>
              <w:ind w:left="227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(‘k_VerklaarderWaarneming’)</w:t>
            </w:r>
          </w:p>
          <w:p w:rsidR="0038603B" w:rsidRPr="008E0178" w:rsidRDefault="0038603B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//IMKAD_AangebodenStuk/heeftVerklaarder/gemeente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lastRenderedPageBreak/>
              <w:t>Mapping woonplaats:</w:t>
            </w:r>
          </w:p>
          <w:p w:rsidR="00291672" w:rsidRPr="008E0178" w:rsidRDefault="00291672" w:rsidP="008E017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//IMKAD_AangebodenStuk/heeftVerklaarder/standplaats</w:t>
            </w:r>
          </w:p>
          <w:p w:rsidR="00291672" w:rsidRPr="008E0178" w:rsidRDefault="00291672" w:rsidP="008E0178">
            <w:pPr>
              <w:spacing w:line="240" w:lineRule="auto"/>
              <w:rPr>
                <w:u w:val="single"/>
              </w:rPr>
            </w:pPr>
          </w:p>
          <w:p w:rsidR="00291672" w:rsidRDefault="00291672" w:rsidP="00291672">
            <w:r w:rsidRPr="008E0178">
              <w:rPr>
                <w:u w:val="single"/>
              </w:rPr>
              <w:t>Mapping</w:t>
            </w:r>
            <w:r w:rsidR="00844FB0" w:rsidRPr="008E0178">
              <w:rPr>
                <w:u w:val="single"/>
              </w:rPr>
              <w:t xml:space="preserve"> woonplaatstekst</w:t>
            </w:r>
            <w:r>
              <w:t>: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</w:rPr>
            </w:pPr>
            <w:r w:rsidRPr="008E0178">
              <w:rPr>
                <w:sz w:val="16"/>
              </w:rPr>
              <w:t>//IMKAD_AangebodenStuk/heeftVerklaarder/tekstkeuze/</w:t>
            </w:r>
          </w:p>
          <w:p w:rsidR="00291672" w:rsidRPr="008E0178" w:rsidRDefault="00291672" w:rsidP="008E0178">
            <w:pPr>
              <w:spacing w:line="240" w:lineRule="auto"/>
              <w:ind w:left="227"/>
              <w:rPr>
                <w:sz w:val="16"/>
              </w:rPr>
            </w:pPr>
            <w:r w:rsidRPr="008E0178">
              <w:rPr>
                <w:sz w:val="16"/>
              </w:rPr>
              <w:t>./tagNaam(‘k_VerklaarderPlaatsaanduiding’)</w:t>
            </w:r>
          </w:p>
          <w:p w:rsidR="00291672" w:rsidRPr="008E0178" w:rsidRDefault="00291672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8115E0" w:rsidRPr="00645D15" w:rsidTr="008E0178">
        <w:tblPrEx>
          <w:tblLook w:val="01E0" w:firstRow="1" w:lastRow="1" w:firstColumn="1" w:lastColumn="1" w:noHBand="0" w:noVBand="0"/>
        </w:tblPrEx>
        <w:tc>
          <w:tcPr>
            <w:tcW w:w="2605" w:type="pct"/>
            <w:gridSpan w:val="2"/>
            <w:shd w:val="clear" w:color="auto" w:fill="auto"/>
          </w:tcPr>
          <w:p w:rsidR="008115E0" w:rsidRPr="008E0178" w:rsidRDefault="008115E0" w:rsidP="00523AD4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lastRenderedPageBreak/>
              <w:t>KEUZEBLOKVARIANT WAARNEMING</w:t>
            </w:r>
          </w:p>
        </w:tc>
        <w:tc>
          <w:tcPr>
            <w:tcW w:w="2395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>
              <w:t>Verplichte gebruikerskeuze tussen de plaatsaanduiding van de verklaarder en keuzeblokvariant waarneming.</w:t>
            </w:r>
          </w:p>
          <w:p w:rsidR="00844FB0" w:rsidRPr="008E0178" w:rsidRDefault="00844FB0" w:rsidP="00523AD4">
            <w:pPr>
              <w:rPr>
                <w:szCs w:val="18"/>
              </w:rPr>
            </w:pPr>
          </w:p>
          <w:p w:rsidR="008115E0" w:rsidRPr="008E0178" w:rsidRDefault="00844FB0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D</w:t>
            </w:r>
            <w:r w:rsidR="008115E0" w:rsidRPr="008E0178">
              <w:rPr>
                <w:szCs w:val="18"/>
              </w:rPr>
              <w:t>e te tonen tekst (en mapping) is opgenomen in de volgende paragrafen: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waarneming, zie par.</w:t>
            </w:r>
            <w:r w:rsidR="002D3A04">
              <w:rPr>
                <w:szCs w:val="18"/>
              </w:rPr>
              <w:t xml:space="preserve"> 1.4.1</w:t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vacant kantoor/protocol, zie par.</w:t>
            </w:r>
            <w:r w:rsidR="002D3A04">
              <w:rPr>
                <w:szCs w:val="18"/>
              </w:rPr>
              <w:t>1.4.2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verlof, zie par.</w:t>
            </w:r>
            <w:r w:rsidR="002D3A04">
              <w:rPr>
                <w:szCs w:val="18"/>
              </w:rPr>
              <w:t xml:space="preserve"> 1.4.3</w:t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toegevoegd notaris, zie par.</w:t>
            </w:r>
            <w:r w:rsidR="002D3A04">
              <w:rPr>
                <w:szCs w:val="18"/>
              </w:rPr>
              <w:t xml:space="preserve"> 1.4.4</w:t>
            </w:r>
            <w:r w:rsidRPr="008E0178">
              <w:rPr>
                <w:szCs w:val="18"/>
              </w:rPr>
              <w:t>.</w:t>
            </w:r>
          </w:p>
          <w:p w:rsidR="008115E0" w:rsidRPr="008E0178" w:rsidRDefault="008115E0" w:rsidP="008E0178">
            <w:pPr>
              <w:spacing w:line="240" w:lineRule="auto"/>
              <w:ind w:left="227"/>
              <w:rPr>
                <w:szCs w:val="18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color w:val="FF0000"/>
              </w:rPr>
              <w:t>, verklaart</w:t>
            </w:r>
            <w:r w:rsidRPr="008E0178">
              <w:rPr>
                <w:color w:val="800080"/>
              </w:rPr>
              <w:t>:</w:t>
            </w:r>
          </w:p>
          <w:p w:rsidR="006F787C" w:rsidRPr="008E0178" w:rsidRDefault="006F787C" w:rsidP="008E0178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line="360" w:lineRule="auto"/>
              <w:rPr>
                <w:rFonts w:ascii="Times New Roman" w:hAnsi="Times New Roman"/>
                <w:color w:val="FF0000"/>
              </w:rPr>
            </w:pPr>
            <w:r w:rsidRPr="008E0178">
              <w:rPr>
                <w:rFonts w:cs="Arial"/>
                <w:color w:val="800080"/>
              </w:rPr>
              <w:t>-</w:t>
            </w:r>
            <w:r w:rsidRPr="008E0178">
              <w:rPr>
                <w:rFonts w:cs="Arial"/>
                <w:color w:val="FF0000"/>
              </w:rPr>
              <w:t xml:space="preserve">  dat dit afschrift </w:t>
            </w:r>
            <w:r w:rsidRPr="008E0178">
              <w:rPr>
                <w:color w:val="800080"/>
              </w:rPr>
              <w:t xml:space="preserve">samen met de tekening die in bewaring is genomen met depotnummer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6D5C3D">
              <w:t>depotnummer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color w:val="FF0000"/>
              </w:rPr>
              <w:t xml:space="preserve"> inhoudelijk </w:t>
            </w:r>
            <w:r w:rsidRPr="008E0178">
              <w:rPr>
                <w:rFonts w:cs="Arial"/>
                <w:color w:val="FF0000"/>
              </w:rPr>
              <w:t xml:space="preserve">een volledig en juiste weergave is van de inhoud van </w:t>
            </w:r>
            <w:r w:rsidRPr="008E0178">
              <w:rPr>
                <w:color w:val="3366FF"/>
              </w:rPr>
              <w:t>het/de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 </w:t>
            </w:r>
            <w:r w:rsidRPr="008E0178">
              <w:rPr>
                <w:color w:val="FF0000"/>
              </w:rPr>
              <w:t>het</w:t>
            </w:r>
            <w:r w:rsidRPr="008E0178">
              <w:rPr>
                <w:rFonts w:cs="Arial"/>
                <w:color w:val="FF0000"/>
              </w:rPr>
              <w:t xml:space="preserve"> stuk waarvan het een </w:t>
            </w:r>
            <w:r w:rsidRPr="008E0178">
              <w:rPr>
                <w:color w:val="339966"/>
              </w:rPr>
              <w:t>afschrift/uittreksel</w:t>
            </w:r>
            <w:r w:rsidRPr="008E0178">
              <w:rPr>
                <w:rFonts w:cs="Arial"/>
                <w:color w:val="FF0000"/>
              </w:rPr>
              <w:t xml:space="preserve"> is</w:t>
            </w:r>
            <w:r w:rsidRPr="008E0178">
              <w:rPr>
                <w:rFonts w:cs="Arial"/>
                <w:color w:val="800080"/>
              </w:rPr>
              <w:t>;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Combinatie van vaste tekst en gebruikerskeuzes. De tekst met betrekking tot de tekening is optioneel en wordt alleen getoond als het depotnummer is ingevuld.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Indien er geen tijdstip ondertekening aanwezig is en het volgende tekstfragment niet getoond wordt, dan wordt: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dubbele punt na ‘verklaart’ en het opsommingsteken niet getoond; de tekst loopt dan gewoon door: ‘… , verklaart dat …’.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afsluitende puntkomma niet getoond.</w:t>
            </w:r>
          </w:p>
          <w:p w:rsidR="006F787C" w:rsidRDefault="006F787C" w:rsidP="00D71329"/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Het tonen van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 xml:space="preserve">’ is een gebruikerskeuze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voor </w:t>
            </w:r>
            <w:r w:rsidR="00EF1A7E" w:rsidRPr="008E0178">
              <w:rPr>
                <w:szCs w:val="18"/>
              </w:rPr>
              <w:t xml:space="preserve">gebruik in </w:t>
            </w:r>
            <w:r w:rsidRPr="008E0178">
              <w:rPr>
                <w:szCs w:val="18"/>
              </w:rPr>
              <w:t>de akte van verdeling: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het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Ook het het tonen van ‘</w:t>
            </w:r>
            <w:r w:rsidRPr="008E0178">
              <w:rPr>
                <w:color w:val="339966"/>
                <w:szCs w:val="18"/>
              </w:rPr>
              <w:t>uittreksel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9966"/>
                <w:szCs w:val="18"/>
              </w:rPr>
              <w:t>afschrift</w:t>
            </w:r>
            <w:r w:rsidRPr="008E0178">
              <w:rPr>
                <w:szCs w:val="18"/>
              </w:rPr>
              <w:t xml:space="preserve">‘ is een gebruikerskeuze waarbij ‘uittreksel’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>bedoeld is om te tonen i.c.m. de tekst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>’.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u w:val="single"/>
              </w:rPr>
            </w:pPr>
            <w:r w:rsidRPr="008E0178">
              <w:rPr>
                <w:u w:val="single"/>
              </w:rPr>
              <w:t>Mapping depotnummer: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//IMKAD_AangebodenStuk/tia_DepotnummerTekening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u w:val="single"/>
              </w:rPr>
              <w:t>Mapping destbetreffende gedeelte: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//IMKAD_AangebodenStuk/tia_TekstKeuze/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(‘k_MeervoudStuk’)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lastRenderedPageBreak/>
              <w:t xml:space="preserve">./tekst(‘het </w:t>
            </w:r>
            <w:r w:rsidRPr="008E0178">
              <w:rPr>
                <w:sz w:val="16"/>
              </w:rPr>
              <w:t>desbetreffende</w:t>
            </w:r>
            <w:r w:rsidRPr="008E0178">
              <w:rPr>
                <w:sz w:val="16"/>
                <w:szCs w:val="16"/>
              </w:rPr>
              <w:t xml:space="preserve"> gedeelte van’ of ‘de </w:t>
            </w:r>
            <w:r w:rsidR="008A65F6" w:rsidRPr="008E0178">
              <w:rPr>
                <w:sz w:val="16"/>
                <w:szCs w:val="16"/>
              </w:rPr>
              <w:t>des</w:t>
            </w:r>
            <w:r w:rsidRPr="008E0178">
              <w:rPr>
                <w:sz w:val="16"/>
                <w:szCs w:val="16"/>
              </w:rPr>
              <w:t>betreffende gedeelten van’)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  <w:r w:rsidRPr="008E0178">
              <w:rPr>
                <w:u w:val="single"/>
              </w:rPr>
              <w:t>Mapping afschrift/uittreksel: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//IMKAD_AangebodenStuk/tia_TekstKeuze/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-  dat het stuk waarvan dit stuk een </w:t>
            </w:r>
            <w:r w:rsidRPr="008E0178">
              <w:rPr>
                <w:color w:val="3366FF"/>
              </w:rPr>
              <w:t>afschrift /uittreksel</w:t>
            </w:r>
            <w:r w:rsidRPr="008E0178">
              <w:rPr>
                <w:rFonts w:cs="Arial"/>
                <w:color w:val="800080"/>
              </w:rPr>
              <w:t xml:space="preserve"> is om</w:t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cs="Arial"/>
              </w:rPr>
              <w:t>tijdstip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rFonts w:cs="Arial"/>
                <w:color w:val="800080"/>
              </w:rPr>
              <w:t>is ondertekend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B2A3B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met afleidbare gebruikerskeuze, wordt getoond wanneer het tijdstip aanwezig is en anders niet. De tekst ‘</w:t>
            </w:r>
            <w:r w:rsidRPr="008E0178">
              <w:rPr>
                <w:color w:val="3366FF"/>
                <w:szCs w:val="18"/>
              </w:rPr>
              <w:t>afschrift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66FF"/>
                <w:szCs w:val="18"/>
              </w:rPr>
              <w:t>uittreksel</w:t>
            </w:r>
            <w:r w:rsidRPr="008E0178">
              <w:rPr>
                <w:szCs w:val="18"/>
              </w:rPr>
              <w:t>’ is gelijk aan de keuze in het voorgaande tekstfragment.</w:t>
            </w:r>
          </w:p>
          <w:p w:rsidR="006F787C" w:rsidRPr="008E0178" w:rsidRDefault="006F787C" w:rsidP="00D43601">
            <w:pPr>
              <w:rPr>
                <w:szCs w:val="18"/>
              </w:rPr>
            </w:pPr>
          </w:p>
          <w:p w:rsidR="006F787C" w:rsidRPr="008E0178" w:rsidRDefault="006F787C" w:rsidP="00D308D2">
            <w:pPr>
              <w:rPr>
                <w:color w:val="000000"/>
              </w:rPr>
            </w:pPr>
            <w:r w:rsidRPr="008E0178">
              <w:rPr>
                <w:szCs w:val="18"/>
              </w:rPr>
              <w:t>Het tijdstip van ondertekening moet uitgeschreven worden met tussen haakjes de tijd in cijfers. Bijvoorbeeld: “</w:t>
            </w:r>
            <w:r w:rsidRPr="008E0178">
              <w:rPr>
                <w:color w:val="000000"/>
              </w:rPr>
              <w:t>tien uur zesenvijftig minuten (10:56 uur)”</w:t>
            </w:r>
          </w:p>
          <w:p w:rsidR="006F787C" w:rsidRPr="008E0178" w:rsidRDefault="006F787C" w:rsidP="00D308D2">
            <w:pPr>
              <w:rPr>
                <w:u w:val="single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tijdstip: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//IMKAD_AangebodenStuk/tia_TijdOndertekening</w:t>
            </w:r>
            <w:r w:rsidRPr="008E0178" w:rsidDel="008B756B">
              <w:rPr>
                <w:u w:val="single"/>
              </w:rPr>
              <w:t xml:space="preserve"> 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afschrift/uittreksel: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//IMKAD_AangebodenStuk/tia_TekstKeuze/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26" w:name="_Toc393720573"/>
      <w:bookmarkStart w:id="27" w:name="_Toc392843473"/>
      <w:bookmarkStart w:id="28" w:name="_Toc392847029"/>
      <w:bookmarkStart w:id="29" w:name="_Toc392598963"/>
      <w:bookmarkStart w:id="30" w:name="_Toc500336046"/>
      <w:bookmarkEnd w:id="26"/>
      <w:bookmarkEnd w:id="27"/>
      <w:bookmarkEnd w:id="28"/>
      <w:r>
        <w:t>Keuzeblokvariant waarneming - waarneming</w:t>
      </w:r>
      <w:bookmarkEnd w:id="29"/>
      <w:bookmarkEnd w:id="30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949"/>
        <w:gridCol w:w="4565"/>
      </w:tblGrid>
      <w:tr w:rsidR="00D426A9" w:rsidRPr="00645D15" w:rsidTr="008E0178">
        <w:tc>
          <w:tcPr>
            <w:tcW w:w="2601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399" w:type="pct"/>
            <w:shd w:val="clear" w:color="auto" w:fill="auto"/>
          </w:tcPr>
          <w:p w:rsidR="00D426A9" w:rsidRDefault="00D426A9" w:rsidP="00D426A9">
            <w:r>
              <w:t>Variant waarbij de notaris die optreedt als</w:t>
            </w:r>
            <w:r w:rsidR="00A50DEF">
              <w:t xml:space="preserve"> verklaarder</w:t>
            </w:r>
            <w:r>
              <w:t xml:space="preserve"> waarneemt voor een andere 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(‘waarneming’)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72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474B4B" w:rsidRPr="0037698C">
              <w:rPr>
                <w:rFonts w:cs="Arial"/>
                <w:color w:val="339966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28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339966"/>
              </w:rPr>
              <w:t>,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31" w:name="_Toc392598964"/>
      <w:bookmarkStart w:id="32" w:name="_Toc500336047"/>
      <w:r>
        <w:t>Keuzeblokvariant waarneming - vaca</w:t>
      </w:r>
      <w:r w:rsidR="00786259">
        <w:t>n</w:t>
      </w:r>
      <w:r>
        <w:t xml:space="preserve">t </w:t>
      </w:r>
      <w:r w:rsidR="00786259">
        <w:t>kantoor/protocol</w:t>
      </w:r>
      <w:bookmarkEnd w:id="31"/>
      <w:bookmarkEnd w:id="32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Default="00D426A9" w:rsidP="00D426A9">
            <w:r>
              <w:t>Variant waarbij: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vacant kantoor of protocol van een </w:t>
            </w:r>
            <w:r w:rsidR="006640AD">
              <w:t xml:space="preserve">andere </w:t>
            </w:r>
            <w:r>
              <w:t>notaris,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andere notaris die weer waarneemt voor een vacant kantoor of protocol van een </w:t>
            </w:r>
            <w:r w:rsidR="006640AD">
              <w:t xml:space="preserve">andere </w:t>
            </w:r>
            <w:r>
              <w:t xml:space="preserve">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(‘vaca</w:t>
            </w:r>
            <w:r w:rsidR="00786259" w:rsidRPr="008E0178">
              <w:rPr>
                <w:sz w:val="16"/>
                <w:szCs w:val="16"/>
              </w:rPr>
              <w:t>n</w:t>
            </w:r>
            <w:r w:rsidRPr="008E0178">
              <w:rPr>
                <w:sz w:val="16"/>
                <w:szCs w:val="16"/>
              </w:rPr>
              <w:t xml:space="preserve">t </w:t>
            </w:r>
            <w:r w:rsidR="00786259" w:rsidRPr="008E0178">
              <w:rPr>
                <w:sz w:val="16"/>
                <w:szCs w:val="16"/>
              </w:rPr>
              <w:t>kantoor</w:t>
            </w:r>
            <w:r w:rsidRPr="008E0178">
              <w:rPr>
                <w:sz w:val="16"/>
                <w:szCs w:val="16"/>
              </w:rPr>
              <w:t>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  <w:r w:rsidR="006640AD" w:rsidRPr="008E0178">
              <w:rPr>
                <w:sz w:val="16"/>
                <w:szCs w:val="16"/>
              </w:rPr>
              <w:t>isW</w:t>
            </w:r>
            <w:r w:rsidRPr="008E0178">
              <w:rPr>
                <w:sz w:val="16"/>
                <w:szCs w:val="16"/>
              </w:rPr>
              <w:t>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0A3E8D" w:rsidP="00D426A9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</w:t>
            </w:r>
            <w:r w:rsidR="00D426A9" w:rsidRPr="008E0178">
              <w:rPr>
                <w:rFonts w:cs="Arial"/>
                <w:color w:val="3366FF"/>
                <w:szCs w:val="24"/>
              </w:rPr>
              <w:t xml:space="preserve">in de gemeente 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D426A9" w:rsidRPr="008E0178">
              <w:rPr>
                <w:rFonts w:cs="Arial"/>
                <w:szCs w:val="24"/>
              </w:rPr>
              <w:t>gemeente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3366FF"/>
              </w:rPr>
              <w:t>,</w:t>
            </w:r>
            <w:r w:rsidR="00D426A9" w:rsidRPr="0037698C">
              <w:rPr>
                <w:color w:val="3366FF"/>
              </w:rPr>
              <w:t xml:space="preserve"> </w:t>
            </w:r>
            <w:r w:rsidR="0059634D" w:rsidRPr="008E0178">
              <w:rPr>
                <w:color w:val="3366FF"/>
              </w:rPr>
              <w:t>kantoorhoudende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gevestigd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D426A9" w:rsidRPr="008E0178">
              <w:rPr>
                <w:rFonts w:cs="Arial"/>
                <w:color w:val="3366FF"/>
                <w:sz w:val="20"/>
              </w:rPr>
              <w:t>/</w:t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gemeente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9634D" w:rsidRPr="008E0178" w:rsidRDefault="00331B19" w:rsidP="0059634D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Optionele </w:t>
            </w:r>
            <w:r w:rsidR="0059634D" w:rsidRPr="008E0178">
              <w:rPr>
                <w:szCs w:val="18"/>
              </w:rPr>
              <w:t xml:space="preserve">gebruikerskeuze </w:t>
            </w:r>
            <w:r w:rsidRPr="008E0178">
              <w:rPr>
                <w:szCs w:val="18"/>
              </w:rPr>
              <w:t>voor de plaatsaanduiding</w:t>
            </w:r>
            <w:r w:rsidR="0059634D" w:rsidRPr="008E0178">
              <w:rPr>
                <w:szCs w:val="18"/>
              </w:rPr>
              <w:t xml:space="preserve"> van de notaris die waargenomen wordt. Mogelijkheden:</w:t>
            </w:r>
          </w:p>
          <w:p w:rsidR="00331B19" w:rsidRPr="008E0178" w:rsidRDefault="00331B19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3366FF"/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</w:t>
            </w:r>
            <w:r w:rsidR="000A3E8D">
              <w:t xml:space="preserve"> en wordt voorafgegaan door ‘</w:t>
            </w:r>
            <w:r w:rsidR="000A3E8D" w:rsidRPr="008E0178">
              <w:rPr>
                <w:color w:val="800080"/>
              </w:rPr>
              <w:t>, notaris’</w:t>
            </w:r>
            <w:r>
              <w:t>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r w:rsidR="00D426A9" w:rsidRPr="008E0178">
              <w:rPr>
                <w:sz w:val="16"/>
                <w:szCs w:val="16"/>
              </w:rPr>
              <w:t>gemeente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9634D" w:rsidRPr="008E0178" w:rsidRDefault="0059634D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="007C2BDD"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800080"/>
              </w:rPr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FF0000"/>
              </w:rPr>
              <w:t>van het vacante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VacantKantoor’)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 destijds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Vaste tekst. De vacature van de gedefungeerde notaris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 xml:space="preserve"> of door een </w:t>
            </w:r>
            <w:r w:rsidRPr="008E0178">
              <w:rPr>
                <w:szCs w:val="18"/>
              </w:rPr>
              <w:lastRenderedPageBreak/>
              <w:t xml:space="preserve">andere notaris die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</w:t>
            </w:r>
            <w:r w:rsidR="00A50DEF" w:rsidRPr="008E0178">
              <w:rPr>
                <w:szCs w:val="18"/>
                <w:u w:val="single"/>
              </w:rPr>
              <w:t xml:space="preserve"> verklaarder</w:t>
            </w:r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 waargenomen notaris: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37698C">
              <w:rPr>
                <w:rFonts w:cs="Arial"/>
                <w:color w:val="339966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339966"/>
              </w:rPr>
              <w:t xml:space="preserve">,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verklaarder: 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:rsidR="00844FB0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D426A9" w:rsidRDefault="00E23DAD" w:rsidP="00D426A9">
      <w:pPr>
        <w:pStyle w:val="Kop3"/>
        <w:numPr>
          <w:ilvl w:val="2"/>
          <w:numId w:val="1"/>
        </w:numPr>
      </w:pPr>
      <w:bookmarkStart w:id="33" w:name="_Toc392598965"/>
      <w:r>
        <w:br w:type="page"/>
      </w:r>
      <w:bookmarkStart w:id="34" w:name="_Toc500336048"/>
      <w:r w:rsidR="00D426A9">
        <w:lastRenderedPageBreak/>
        <w:t>Keuzeblokvariant waarneming - verlof</w:t>
      </w:r>
      <w:bookmarkEnd w:id="33"/>
      <w:bookmarkEnd w:id="34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notaris die optreedt als </w:t>
            </w:r>
            <w:r w:rsidR="001464FB">
              <w:t>verklaarder</w:t>
            </w:r>
            <w:r>
              <w:t xml:space="preserve"> waarneemt voor een notaris die door verlof afwezig 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(‘verlof’)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523AD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523AD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523AD4" w:rsidRPr="008E0178" w:rsidRDefault="00523AD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37698C">
              <w:rPr>
                <w:rFonts w:cs="Arial"/>
                <w:color w:val="339966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339966"/>
              </w:rPr>
              <w:t>,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Plaatsaanduiding’)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3937FB" w:rsidP="00D426A9">
      <w:pPr>
        <w:pStyle w:val="Kop3"/>
        <w:numPr>
          <w:ilvl w:val="2"/>
          <w:numId w:val="1"/>
        </w:numPr>
      </w:pPr>
      <w:bookmarkStart w:id="35" w:name="_Toc392598966"/>
      <w:r>
        <w:br w:type="page"/>
      </w:r>
      <w:bookmarkStart w:id="36" w:name="_Toc500336049"/>
      <w:r w:rsidR="00D426A9">
        <w:lastRenderedPageBreak/>
        <w:t>Keuzeblokvariant waarneming - toegevoegd notaris</w:t>
      </w:r>
      <w:bookmarkEnd w:id="35"/>
      <w:bookmarkEnd w:id="36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toegevoegd notaris die optreedt als </w:t>
            </w:r>
            <w:r w:rsidR="001464FB">
              <w:t>verklaarder</w:t>
            </w:r>
            <w:r>
              <w:t xml:space="preserve"> </w:t>
            </w:r>
            <w:r w:rsidR="005C2DEC">
              <w:t xml:space="preserve">de akte passeert in het protocol van andere </w:t>
            </w:r>
            <w:r>
              <w:t>een notaris.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(‘toegevoegd notaris’)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F728B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</w:t>
            </w:r>
            <w:r w:rsidR="00905D6C" w:rsidRPr="008E0178">
              <w:rPr>
                <w:szCs w:val="18"/>
              </w:rPr>
              <w:t xml:space="preserve"> in wiens protocol</w:t>
            </w:r>
            <w:r w:rsidRPr="008E0178">
              <w:rPr>
                <w:szCs w:val="18"/>
              </w:rPr>
              <w:t xml:space="preserve"> de toegevoegd notaris</w:t>
            </w:r>
            <w:r w:rsidR="005C2DEC" w:rsidRPr="008E0178">
              <w:rPr>
                <w:szCs w:val="18"/>
              </w:rPr>
              <w:t xml:space="preserve"> de akte passeert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F728B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F728B4" w:rsidRPr="008E0178" w:rsidRDefault="00F728B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37698C">
              <w:rPr>
                <w:rFonts w:cs="Arial"/>
                <w:color w:val="339966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F728B4" w:rsidRPr="008E0178" w:rsidRDefault="00F728B4" w:rsidP="00F728B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37698C">
              <w:rPr>
                <w:color w:val="339966"/>
              </w:rPr>
              <w:t xml:space="preserve">,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Pr="00343045" w:rsidRDefault="00D426A9" w:rsidP="00D426A9"/>
    <w:p w:rsidR="004E3D0A" w:rsidRDefault="004E3D0A" w:rsidP="00897E88">
      <w:pPr>
        <w:pStyle w:val="Kop3"/>
        <w:pageBreakBefore/>
        <w:numPr>
          <w:ilvl w:val="2"/>
          <w:numId w:val="1"/>
        </w:numPr>
      </w:pPr>
      <w:bookmarkStart w:id="37" w:name="_Toc500336050"/>
      <w:r>
        <w:lastRenderedPageBreak/>
        <w:t>Keuzeblokvariant waarneming - kantoor/protocol</w:t>
      </w:r>
      <w:bookmarkEnd w:id="37"/>
    </w:p>
    <w:p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4E3D0A" w:rsidRPr="00645D15" w:rsidTr="003F7C42"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4E3D0A" w:rsidRDefault="004E3D0A" w:rsidP="003F7C42">
            <w:r>
              <w:t>Variant waarbij:</w:t>
            </w:r>
          </w:p>
          <w:p w:rsidR="004E3D0A" w:rsidRDefault="004E3D0A" w:rsidP="003F7C42">
            <w:r>
              <w:t>- de notaris die optreedt als verklaarder waarneemt voor een kantoor of protocol van een andere notaris,</w:t>
            </w:r>
          </w:p>
          <w:p w:rsidR="004E3D0A" w:rsidRDefault="004E3D0A" w:rsidP="003F7C42">
            <w:r>
              <w:t xml:space="preserve">- de notaris die optreedt als verklaarder waarneemt voor een andere notaris die weer waarneemt voor een kantoor of protocol van een andere notaris. 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./tagNaam(‘k_VerklaarderWaarneming’)</w:t>
            </w:r>
          </w:p>
          <w:p w:rsidR="004E3D0A" w:rsidRPr="008E0178" w:rsidRDefault="004E3D0A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</w:t>
            </w:r>
            <w:r w:rsidRPr="004E3D0A">
              <w:rPr>
                <w:sz w:val="16"/>
                <w:szCs w:val="16"/>
              </w:rPr>
              <w:t>niet vacant kantoor</w:t>
            </w:r>
            <w:r w:rsidR="00442A63">
              <w:rPr>
                <w:sz w:val="16"/>
                <w:szCs w:val="16"/>
              </w:rPr>
              <w:t>’</w:t>
            </w:r>
            <w:r w:rsidRPr="008E0178">
              <w:rPr>
                <w:sz w:val="16"/>
                <w:szCs w:val="16"/>
              </w:rPr>
              <w:t>)</w:t>
            </w:r>
          </w:p>
        </w:tc>
      </w:tr>
    </w:tbl>
    <w:p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4E3D0A" w:rsidRPr="008D688A" w:rsidTr="003F7C42">
        <w:tc>
          <w:tcPr>
            <w:tcW w:w="2528" w:type="pct"/>
            <w:shd w:val="clear" w:color="auto" w:fill="auto"/>
          </w:tcPr>
          <w:p w:rsidR="004E3D0A" w:rsidRPr="003B6EB8" w:rsidRDefault="004E3D0A" w:rsidP="003F7C42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./tagNaam(‘k_VerklaarderKandidaat’)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37698C">
              <w:rPr>
                <w:color w:val="3366FF"/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gevestigd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 w:val="20"/>
              </w:rPr>
              <w:t>/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 plaatsaanduiding van de notaris die waargenomen wordt. Mogelijkheden: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37698C">
              <w:rPr>
                <w:color w:val="3366FF"/>
              </w:rPr>
              <w:t xml:space="preserve">, 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 en wordt voorafgegaan door ‘</w:t>
            </w:r>
            <w:r w:rsidRPr="008E0178">
              <w:rPr>
                <w:color w:val="800080"/>
              </w:rPr>
              <w:t>, notaris’</w:t>
            </w:r>
            <w:r>
              <w:t>.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lastRenderedPageBreak/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gemeente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color w:val="800080"/>
              </w:rPr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>
            <w:pPr>
              <w:rPr>
                <w:color w:val="800080"/>
              </w:rPr>
            </w:pPr>
            <w:r w:rsidRPr="008E0178">
              <w:rPr>
                <w:color w:val="FF0000"/>
              </w:rPr>
              <w:t xml:space="preserve">van het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./tagNaam(‘k_VerklaarderVacantKantoor’)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 notaris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tekst. De notaris</w:t>
            </w:r>
            <w:r w:rsidR="00572B76">
              <w:rPr>
                <w:rStyle w:val="Voetnootmarkering"/>
                <w:szCs w:val="18"/>
              </w:rPr>
              <w:footnoteReference w:id="1"/>
            </w:r>
            <w:r w:rsidRPr="008E0178">
              <w:rPr>
                <w:szCs w:val="18"/>
              </w:rPr>
              <w:t xml:space="preserve"> wordt waargenomen door de verklaarder of door een andere notaris die wordt waargenomen door de verklaarder.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verklaarder: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waargenomen notaris: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5F300F" w:rsidRPr="0037698C">
              <w:rPr>
                <w:rFonts w:cs="Arial"/>
                <w:color w:val="339966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37698C">
              <w:rPr>
                <w:color w:val="339966"/>
              </w:rPr>
              <w:t xml:space="preserve">,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lastRenderedPageBreak/>
              <w:t>één van de overige teksten wordt getoond wanneer alleen de woonplaats voorkomt, de te tonen tekst is een gebruikerskeuze.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verklaarder: 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waargenomen notaris: 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D426A9" w:rsidRPr="00343045" w:rsidRDefault="00D426A9" w:rsidP="00540176"/>
    <w:sectPr w:rsidR="00D426A9" w:rsidRPr="00343045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8F" w:rsidRDefault="00090E8F">
      <w:r>
        <w:separator/>
      </w:r>
    </w:p>
  </w:endnote>
  <w:endnote w:type="continuationSeparator" w:id="0">
    <w:p w:rsidR="00090E8F" w:rsidRDefault="0009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B3C" w:rsidRDefault="00CC7B3C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B3C" w:rsidRDefault="00CC7B3C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B3C" w:rsidRDefault="00CC7B3C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8F" w:rsidRDefault="00090E8F">
      <w:r>
        <w:separator/>
      </w:r>
    </w:p>
  </w:footnote>
  <w:footnote w:type="continuationSeparator" w:id="0">
    <w:p w:rsidR="00090E8F" w:rsidRDefault="00090E8F">
      <w:r>
        <w:continuationSeparator/>
      </w:r>
    </w:p>
  </w:footnote>
  <w:footnote w:id="1">
    <w:p w:rsidR="00CC7B3C" w:rsidRDefault="00CC7B3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572B76">
        <w:t>Variant 5 waarneming – kantoor/protocol is gebaseerd op variant 2 waarneming vacant kantoor/protocol. Om deze reden komen in variant 5 elementen voor die verwijzen naar variant 2 zoals “k_OndertekenaarVacantKantoor” en “isVacatureWaarnemerVoor”. Hoewel de namen binnen de context van variant 5 niet meer logisch zijn, hebben we omwille van de eenvoud ervoor gekozen om deze elementen ook hier te gebruiken.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CC7B3C">
      <w:tc>
        <w:tcPr>
          <w:tcW w:w="4181" w:type="dxa"/>
        </w:tcPr>
        <w:p w:rsidR="00CC7B3C" w:rsidRDefault="00CC7B3C">
          <w:pPr>
            <w:pStyle w:val="tussenkopje"/>
            <w:spacing w:before="0"/>
          </w:pPr>
          <w:r>
            <w:t>Datum</w:t>
          </w:r>
        </w:p>
      </w:tc>
    </w:tr>
    <w:tr w:rsidR="00CC7B3C">
      <w:tc>
        <w:tcPr>
          <w:tcW w:w="4181" w:type="dxa"/>
        </w:tcPr>
        <w:p w:rsidR="00CC7B3C" w:rsidRDefault="00CC7B3C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C475E0">
            <w:rPr>
              <w:noProof/>
            </w:rPr>
            <w:t>14 maart 2019</w:t>
          </w:r>
          <w:r>
            <w:fldChar w:fldCharType="end"/>
          </w:r>
        </w:p>
      </w:tc>
    </w:tr>
    <w:tr w:rsidR="00CC7B3C">
      <w:tc>
        <w:tcPr>
          <w:tcW w:w="4181" w:type="dxa"/>
        </w:tcPr>
        <w:p w:rsidR="00CC7B3C" w:rsidRDefault="00CC7B3C">
          <w:pPr>
            <w:pStyle w:val="tussenkopje"/>
          </w:pPr>
          <w:r>
            <w:t>Titel</w:t>
          </w:r>
        </w:p>
      </w:tc>
    </w:tr>
    <w:tr w:rsidR="00CC7B3C">
      <w:tc>
        <w:tcPr>
          <w:tcW w:w="4181" w:type="dxa"/>
        </w:tcPr>
        <w:p w:rsidR="00CC7B3C" w:rsidRPr="005910EF" w:rsidRDefault="00842B14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37698C">
            <w:rPr>
              <w:noProof/>
            </w:rPr>
            <w:t>Toelichting Tekstblok - Equivalentieverklaring v3.2 NL</w:t>
          </w:r>
          <w:r>
            <w:rPr>
              <w:noProof/>
            </w:rPr>
            <w:fldChar w:fldCharType="end"/>
          </w:r>
        </w:p>
      </w:tc>
    </w:tr>
    <w:tr w:rsidR="00CC7B3C">
      <w:tc>
        <w:tcPr>
          <w:tcW w:w="4181" w:type="dxa"/>
        </w:tcPr>
        <w:p w:rsidR="00CC7B3C" w:rsidRDefault="00CC7B3C">
          <w:pPr>
            <w:pStyle w:val="tussenkopje"/>
          </w:pPr>
          <w:r>
            <w:t>Versie</w:t>
          </w:r>
        </w:p>
      </w:tc>
    </w:tr>
    <w:tr w:rsidR="00CC7B3C">
      <w:tc>
        <w:tcPr>
          <w:tcW w:w="4181" w:type="dxa"/>
        </w:tcPr>
        <w:p w:rsidR="00CC7B3C" w:rsidRDefault="00CC7B3C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5F300F">
            <w:rPr>
              <w:noProof/>
            </w:rPr>
            <w:t>3.8</w:t>
          </w:r>
          <w:r>
            <w:fldChar w:fldCharType="end"/>
          </w:r>
        </w:p>
      </w:tc>
    </w:tr>
    <w:tr w:rsidR="00CC7B3C">
      <w:tc>
        <w:tcPr>
          <w:tcW w:w="4181" w:type="dxa"/>
        </w:tcPr>
        <w:p w:rsidR="00CC7B3C" w:rsidRDefault="00CC7B3C">
          <w:pPr>
            <w:pStyle w:val="tussenkopje"/>
          </w:pPr>
          <w:r>
            <w:t>Blad</w:t>
          </w:r>
        </w:p>
      </w:tc>
    </w:tr>
    <w:tr w:rsidR="00CC7B3C">
      <w:tc>
        <w:tcPr>
          <w:tcW w:w="4181" w:type="dxa"/>
        </w:tcPr>
        <w:p w:rsidR="00CC7B3C" w:rsidRDefault="00CC7B3C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7698C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0A3807">
            <w:rPr>
              <w:noProof/>
            </w:rPr>
            <w:fldChar w:fldCharType="begin"/>
          </w:r>
          <w:r w:rsidR="000A3807">
            <w:rPr>
              <w:noProof/>
            </w:rPr>
            <w:instrText xml:space="preserve"> NUMPAGES </w:instrText>
          </w:r>
          <w:r w:rsidR="000A3807">
            <w:rPr>
              <w:noProof/>
            </w:rPr>
            <w:fldChar w:fldCharType="separate"/>
          </w:r>
          <w:r w:rsidR="0037698C">
            <w:rPr>
              <w:noProof/>
            </w:rPr>
            <w:instrText>18</w:instrText>
          </w:r>
          <w:r w:rsidR="000A3807">
            <w:rPr>
              <w:noProof/>
            </w:rPr>
            <w:fldChar w:fldCharType="end"/>
          </w:r>
          <w:r>
            <w:fldChar w:fldCharType="separate"/>
          </w:r>
          <w:r w:rsidR="0037698C">
            <w:rPr>
              <w:noProof/>
            </w:rPr>
            <w:t>17</w:t>
          </w:r>
          <w:r>
            <w:fldChar w:fldCharType="end"/>
          </w:r>
        </w:p>
      </w:tc>
    </w:tr>
  </w:tbl>
  <w:p w:rsidR="00CC7B3C" w:rsidRDefault="00CC7B3C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B3C" w:rsidRDefault="00CC7B3C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CC7B3C">
      <w:tc>
        <w:tcPr>
          <w:tcW w:w="4181" w:type="dxa"/>
        </w:tcPr>
        <w:p w:rsidR="00CC7B3C" w:rsidRDefault="00CC7B3C">
          <w:pPr>
            <w:pStyle w:val="tussenkopje"/>
            <w:spacing w:before="0"/>
          </w:pPr>
          <w:r>
            <w:t>Datum</w:t>
          </w:r>
        </w:p>
      </w:tc>
    </w:tr>
    <w:bookmarkStart w:id="38" w:name="Datum"/>
    <w:tr w:rsidR="00CC7B3C">
      <w:tc>
        <w:tcPr>
          <w:tcW w:w="4181" w:type="dxa"/>
        </w:tcPr>
        <w:p w:rsidR="00CC7B3C" w:rsidRDefault="00CC7B3C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37698C">
            <w:rPr>
              <w:noProof/>
            </w:rPr>
            <w:t>14 maart 2019</w:t>
          </w:r>
          <w:r>
            <w:fldChar w:fldCharType="end"/>
          </w:r>
          <w:bookmarkEnd w:id="38"/>
        </w:p>
      </w:tc>
    </w:tr>
    <w:tr w:rsidR="00CC7B3C">
      <w:tc>
        <w:tcPr>
          <w:tcW w:w="4181" w:type="dxa"/>
        </w:tcPr>
        <w:p w:rsidR="00CC7B3C" w:rsidRDefault="00CC7B3C">
          <w:pPr>
            <w:pStyle w:val="tussenkopje"/>
          </w:pPr>
          <w:r>
            <w:t>Titel</w:t>
          </w:r>
        </w:p>
      </w:tc>
    </w:tr>
    <w:tr w:rsidR="00CC7B3C">
      <w:tc>
        <w:tcPr>
          <w:tcW w:w="4181" w:type="dxa"/>
        </w:tcPr>
        <w:p w:rsidR="00CC7B3C" w:rsidRPr="003412EA" w:rsidRDefault="00CC7B3C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2D3A04">
            <w:t>Toelichting Tekstblok - Equivalentieverklaring v3.2 NL</w:t>
          </w:r>
          <w:r>
            <w:rPr>
              <w:b/>
            </w:rPr>
            <w:fldChar w:fldCharType="end"/>
          </w:r>
        </w:p>
      </w:tc>
    </w:tr>
    <w:tr w:rsidR="00CC7B3C">
      <w:tc>
        <w:tcPr>
          <w:tcW w:w="4181" w:type="dxa"/>
        </w:tcPr>
        <w:p w:rsidR="00CC7B3C" w:rsidRDefault="00CC7B3C">
          <w:pPr>
            <w:pStyle w:val="tussenkopje"/>
          </w:pPr>
          <w:r>
            <w:t>Versie</w:t>
          </w:r>
        </w:p>
      </w:tc>
    </w:tr>
    <w:bookmarkStart w:id="39" w:name="Versie"/>
    <w:tr w:rsidR="00CC7B3C">
      <w:tc>
        <w:tcPr>
          <w:tcW w:w="4181" w:type="dxa"/>
        </w:tcPr>
        <w:p w:rsidR="00CC7B3C" w:rsidRDefault="00CC7B3C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37698C">
            <w:rPr>
              <w:noProof/>
            </w:rPr>
            <w:t>3.8</w:t>
          </w:r>
          <w:r>
            <w:fldChar w:fldCharType="end"/>
          </w:r>
          <w:bookmarkEnd w:id="39"/>
        </w:p>
      </w:tc>
    </w:tr>
    <w:tr w:rsidR="00CC7B3C">
      <w:tc>
        <w:tcPr>
          <w:tcW w:w="4181" w:type="dxa"/>
        </w:tcPr>
        <w:p w:rsidR="00CC7B3C" w:rsidRDefault="00CC7B3C">
          <w:pPr>
            <w:pStyle w:val="tussenkopje"/>
          </w:pPr>
          <w:r>
            <w:t>Blad</w:t>
          </w:r>
        </w:p>
      </w:tc>
    </w:tr>
    <w:tr w:rsidR="00CC7B3C">
      <w:tc>
        <w:tcPr>
          <w:tcW w:w="4181" w:type="dxa"/>
        </w:tcPr>
        <w:p w:rsidR="00CC7B3C" w:rsidRDefault="00CC7B3C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7698C">
            <w:rPr>
              <w:noProof/>
            </w:rPr>
            <w:t>17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0A3807">
            <w:rPr>
              <w:noProof/>
            </w:rPr>
            <w:fldChar w:fldCharType="begin"/>
          </w:r>
          <w:r w:rsidR="000A3807">
            <w:rPr>
              <w:noProof/>
            </w:rPr>
            <w:instrText xml:space="preserve"> NUMPAGES </w:instrText>
          </w:r>
          <w:r w:rsidR="000A3807">
            <w:rPr>
              <w:noProof/>
            </w:rPr>
            <w:fldChar w:fldCharType="separate"/>
          </w:r>
          <w:r w:rsidR="0037698C">
            <w:rPr>
              <w:noProof/>
            </w:rPr>
            <w:instrText>18</w:instrText>
          </w:r>
          <w:r w:rsidR="000A3807">
            <w:rPr>
              <w:noProof/>
            </w:rPr>
            <w:fldChar w:fldCharType="end"/>
          </w:r>
          <w:r>
            <w:fldChar w:fldCharType="separate"/>
          </w:r>
          <w:r w:rsidR="0037698C">
            <w:rPr>
              <w:noProof/>
            </w:rPr>
            <w:t>17</w:t>
          </w:r>
          <w:r>
            <w:fldChar w:fldCharType="end"/>
          </w:r>
          <w:r>
            <w:t xml:space="preserve"> </w:t>
          </w:r>
        </w:p>
      </w:tc>
    </w:tr>
  </w:tbl>
  <w:p w:rsidR="00CC7B3C" w:rsidRDefault="00CC7B3C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BACDEAE" wp14:editId="21E774C8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5F7A"/>
    <w:multiLevelType w:val="hybridMultilevel"/>
    <w:tmpl w:val="E3CEF1DC"/>
    <w:lvl w:ilvl="0" w:tplc="07DCC672">
      <w:numFmt w:val="bullet"/>
      <w:lvlText w:val="-"/>
      <w:lvlJc w:val="left"/>
      <w:pPr>
        <w:tabs>
          <w:tab w:val="num" w:pos="0"/>
        </w:tabs>
        <w:ind w:left="142" w:hanging="142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AC3"/>
    <w:multiLevelType w:val="hybridMultilevel"/>
    <w:tmpl w:val="7EE20374"/>
    <w:lvl w:ilvl="0" w:tplc="E3ACC1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97369"/>
    <w:multiLevelType w:val="hybridMultilevel"/>
    <w:tmpl w:val="AA76265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E44E0"/>
    <w:multiLevelType w:val="multilevel"/>
    <w:tmpl w:val="790655BC"/>
    <w:lvl w:ilvl="0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A55"/>
    <w:multiLevelType w:val="hybridMultilevel"/>
    <w:tmpl w:val="0F36C6B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939A8"/>
    <w:multiLevelType w:val="hybridMultilevel"/>
    <w:tmpl w:val="A986EDE6"/>
    <w:lvl w:ilvl="0" w:tplc="CCFA5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727"/>
    <w:multiLevelType w:val="multilevel"/>
    <w:tmpl w:val="1C04245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32B"/>
    <w:multiLevelType w:val="hybridMultilevel"/>
    <w:tmpl w:val="D89E9FCC"/>
    <w:lvl w:ilvl="0" w:tplc="C44C2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14D8A"/>
    <w:multiLevelType w:val="hybridMultilevel"/>
    <w:tmpl w:val="EBA6019A"/>
    <w:lvl w:ilvl="0" w:tplc="4D260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157A9"/>
    <w:multiLevelType w:val="hybridMultilevel"/>
    <w:tmpl w:val="790655BC"/>
    <w:lvl w:ilvl="0" w:tplc="DB1E9DFA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2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1"/>
  </w:num>
  <w:num w:numId="4">
    <w:abstractNumId w:val="15"/>
  </w:num>
  <w:num w:numId="5">
    <w:abstractNumId w:val="18"/>
  </w:num>
  <w:num w:numId="6">
    <w:abstractNumId w:val="26"/>
  </w:num>
  <w:num w:numId="7">
    <w:abstractNumId w:val="2"/>
  </w:num>
  <w:num w:numId="8">
    <w:abstractNumId w:val="25"/>
  </w:num>
  <w:num w:numId="9">
    <w:abstractNumId w:val="3"/>
  </w:num>
  <w:num w:numId="10">
    <w:abstractNumId w:val="9"/>
  </w:num>
  <w:num w:numId="11">
    <w:abstractNumId w:val="10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17"/>
  </w:num>
  <w:num w:numId="17">
    <w:abstractNumId w:val="8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0"/>
  </w:num>
  <w:num w:numId="23">
    <w:abstractNumId w:val="12"/>
  </w:num>
  <w:num w:numId="24">
    <w:abstractNumId w:val="20"/>
  </w:num>
  <w:num w:numId="25">
    <w:abstractNumId w:val="11"/>
  </w:num>
  <w:num w:numId="26">
    <w:abstractNumId w:val="13"/>
  </w:num>
  <w:num w:numId="27">
    <w:abstractNumId w:val="7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03E8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27F"/>
    <w:rsid w:val="00025B0C"/>
    <w:rsid w:val="000271C7"/>
    <w:rsid w:val="00030CF3"/>
    <w:rsid w:val="00035454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0BE"/>
    <w:rsid w:val="000619E5"/>
    <w:rsid w:val="00062218"/>
    <w:rsid w:val="000628C7"/>
    <w:rsid w:val="00063A89"/>
    <w:rsid w:val="000670F8"/>
    <w:rsid w:val="000677AC"/>
    <w:rsid w:val="00067BB3"/>
    <w:rsid w:val="0007271A"/>
    <w:rsid w:val="00077B89"/>
    <w:rsid w:val="00083121"/>
    <w:rsid w:val="000865A5"/>
    <w:rsid w:val="0008708F"/>
    <w:rsid w:val="00087A46"/>
    <w:rsid w:val="00090725"/>
    <w:rsid w:val="00090E8F"/>
    <w:rsid w:val="00093CFA"/>
    <w:rsid w:val="000A0E63"/>
    <w:rsid w:val="000A0EA1"/>
    <w:rsid w:val="000A3807"/>
    <w:rsid w:val="000A3E8D"/>
    <w:rsid w:val="000A5A87"/>
    <w:rsid w:val="000A60EF"/>
    <w:rsid w:val="000A70AC"/>
    <w:rsid w:val="000A71C5"/>
    <w:rsid w:val="000A77B3"/>
    <w:rsid w:val="000A787C"/>
    <w:rsid w:val="000B10AB"/>
    <w:rsid w:val="000B1694"/>
    <w:rsid w:val="000B4CD1"/>
    <w:rsid w:val="000B530F"/>
    <w:rsid w:val="000B6959"/>
    <w:rsid w:val="000B74F1"/>
    <w:rsid w:val="000C126D"/>
    <w:rsid w:val="000C4C66"/>
    <w:rsid w:val="000D1FE3"/>
    <w:rsid w:val="000D3A90"/>
    <w:rsid w:val="000D3BDA"/>
    <w:rsid w:val="000D3C60"/>
    <w:rsid w:val="000D42E6"/>
    <w:rsid w:val="000D5E8B"/>
    <w:rsid w:val="000D6042"/>
    <w:rsid w:val="000D6CAC"/>
    <w:rsid w:val="000D78E6"/>
    <w:rsid w:val="000E079F"/>
    <w:rsid w:val="000E0CF2"/>
    <w:rsid w:val="000E0DE1"/>
    <w:rsid w:val="000F0D7F"/>
    <w:rsid w:val="000F143E"/>
    <w:rsid w:val="000F4B43"/>
    <w:rsid w:val="000F6851"/>
    <w:rsid w:val="000F702C"/>
    <w:rsid w:val="000F79A2"/>
    <w:rsid w:val="000F7A76"/>
    <w:rsid w:val="00102295"/>
    <w:rsid w:val="00102FD9"/>
    <w:rsid w:val="00104F46"/>
    <w:rsid w:val="00106786"/>
    <w:rsid w:val="001067E0"/>
    <w:rsid w:val="00106F44"/>
    <w:rsid w:val="00110157"/>
    <w:rsid w:val="00110CA7"/>
    <w:rsid w:val="00114244"/>
    <w:rsid w:val="0011696F"/>
    <w:rsid w:val="001243F6"/>
    <w:rsid w:val="0012509E"/>
    <w:rsid w:val="00126D22"/>
    <w:rsid w:val="0012742A"/>
    <w:rsid w:val="00135DA4"/>
    <w:rsid w:val="00136E60"/>
    <w:rsid w:val="00137BBF"/>
    <w:rsid w:val="00140021"/>
    <w:rsid w:val="001414F5"/>
    <w:rsid w:val="00142B34"/>
    <w:rsid w:val="00143A70"/>
    <w:rsid w:val="00144B08"/>
    <w:rsid w:val="00144F37"/>
    <w:rsid w:val="00145092"/>
    <w:rsid w:val="001461D9"/>
    <w:rsid w:val="0014622E"/>
    <w:rsid w:val="001464FB"/>
    <w:rsid w:val="001514FA"/>
    <w:rsid w:val="00152FAD"/>
    <w:rsid w:val="0015453A"/>
    <w:rsid w:val="00154B89"/>
    <w:rsid w:val="00154EAB"/>
    <w:rsid w:val="0015507F"/>
    <w:rsid w:val="001567E6"/>
    <w:rsid w:val="00156B8A"/>
    <w:rsid w:val="00156B93"/>
    <w:rsid w:val="0016107F"/>
    <w:rsid w:val="001638FF"/>
    <w:rsid w:val="00166F26"/>
    <w:rsid w:val="00170D29"/>
    <w:rsid w:val="00170EAE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270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71D"/>
    <w:rsid w:val="001D5ECE"/>
    <w:rsid w:val="001E63F4"/>
    <w:rsid w:val="001F0E67"/>
    <w:rsid w:val="001F46A7"/>
    <w:rsid w:val="001F63EA"/>
    <w:rsid w:val="001F66E8"/>
    <w:rsid w:val="001F7092"/>
    <w:rsid w:val="001F7DAA"/>
    <w:rsid w:val="00200A7E"/>
    <w:rsid w:val="00203E69"/>
    <w:rsid w:val="0021075A"/>
    <w:rsid w:val="00210E51"/>
    <w:rsid w:val="0021170D"/>
    <w:rsid w:val="0021646D"/>
    <w:rsid w:val="0021680B"/>
    <w:rsid w:val="00220FB7"/>
    <w:rsid w:val="002211E8"/>
    <w:rsid w:val="00222497"/>
    <w:rsid w:val="0022338C"/>
    <w:rsid w:val="00227854"/>
    <w:rsid w:val="00227A45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57D34"/>
    <w:rsid w:val="0026369C"/>
    <w:rsid w:val="00264552"/>
    <w:rsid w:val="0026511B"/>
    <w:rsid w:val="0026576D"/>
    <w:rsid w:val="00266C1A"/>
    <w:rsid w:val="0027042A"/>
    <w:rsid w:val="0027162D"/>
    <w:rsid w:val="00273437"/>
    <w:rsid w:val="00273BA4"/>
    <w:rsid w:val="00276333"/>
    <w:rsid w:val="00280B9A"/>
    <w:rsid w:val="00283475"/>
    <w:rsid w:val="00285BAF"/>
    <w:rsid w:val="00291672"/>
    <w:rsid w:val="0029253B"/>
    <w:rsid w:val="00293F69"/>
    <w:rsid w:val="00294DC4"/>
    <w:rsid w:val="00297AA1"/>
    <w:rsid w:val="002A003B"/>
    <w:rsid w:val="002A010E"/>
    <w:rsid w:val="002A2312"/>
    <w:rsid w:val="002A4B2B"/>
    <w:rsid w:val="002A7631"/>
    <w:rsid w:val="002A7809"/>
    <w:rsid w:val="002A7BBF"/>
    <w:rsid w:val="002A7EF0"/>
    <w:rsid w:val="002B2EFF"/>
    <w:rsid w:val="002B5054"/>
    <w:rsid w:val="002C0368"/>
    <w:rsid w:val="002C177B"/>
    <w:rsid w:val="002C4641"/>
    <w:rsid w:val="002C620E"/>
    <w:rsid w:val="002C68F9"/>
    <w:rsid w:val="002D3A04"/>
    <w:rsid w:val="002D4796"/>
    <w:rsid w:val="002D6F14"/>
    <w:rsid w:val="002E0C80"/>
    <w:rsid w:val="002E31DC"/>
    <w:rsid w:val="002E4C56"/>
    <w:rsid w:val="002E4FEC"/>
    <w:rsid w:val="002E5438"/>
    <w:rsid w:val="002E71D9"/>
    <w:rsid w:val="002E729C"/>
    <w:rsid w:val="002F3F0E"/>
    <w:rsid w:val="002F78F9"/>
    <w:rsid w:val="003008D7"/>
    <w:rsid w:val="00301055"/>
    <w:rsid w:val="00310FA3"/>
    <w:rsid w:val="00311686"/>
    <w:rsid w:val="003137E5"/>
    <w:rsid w:val="003140FD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B19"/>
    <w:rsid w:val="00332F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1600"/>
    <w:rsid w:val="00352F14"/>
    <w:rsid w:val="00354EB8"/>
    <w:rsid w:val="003555B3"/>
    <w:rsid w:val="003557FA"/>
    <w:rsid w:val="0035789A"/>
    <w:rsid w:val="003605D2"/>
    <w:rsid w:val="0036069D"/>
    <w:rsid w:val="00364DC3"/>
    <w:rsid w:val="003657ED"/>
    <w:rsid w:val="00367AE9"/>
    <w:rsid w:val="00367E8B"/>
    <w:rsid w:val="003704C1"/>
    <w:rsid w:val="00372578"/>
    <w:rsid w:val="00375206"/>
    <w:rsid w:val="0037698C"/>
    <w:rsid w:val="00377110"/>
    <w:rsid w:val="00377986"/>
    <w:rsid w:val="00381059"/>
    <w:rsid w:val="00382478"/>
    <w:rsid w:val="003831A8"/>
    <w:rsid w:val="0038603B"/>
    <w:rsid w:val="0039026A"/>
    <w:rsid w:val="0039214E"/>
    <w:rsid w:val="003937FB"/>
    <w:rsid w:val="00395755"/>
    <w:rsid w:val="003A10A3"/>
    <w:rsid w:val="003A4165"/>
    <w:rsid w:val="003A4430"/>
    <w:rsid w:val="003A5764"/>
    <w:rsid w:val="003A5ADD"/>
    <w:rsid w:val="003B0BED"/>
    <w:rsid w:val="003B1481"/>
    <w:rsid w:val="003B149A"/>
    <w:rsid w:val="003B1CDF"/>
    <w:rsid w:val="003B22EF"/>
    <w:rsid w:val="003B236B"/>
    <w:rsid w:val="003B2BCB"/>
    <w:rsid w:val="003B4767"/>
    <w:rsid w:val="003B755A"/>
    <w:rsid w:val="003C0D49"/>
    <w:rsid w:val="003C335E"/>
    <w:rsid w:val="003C350C"/>
    <w:rsid w:val="003C4E5D"/>
    <w:rsid w:val="003C71C6"/>
    <w:rsid w:val="003D2811"/>
    <w:rsid w:val="003D3B12"/>
    <w:rsid w:val="003D3B74"/>
    <w:rsid w:val="003D3F1D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3F7824"/>
    <w:rsid w:val="003F7C42"/>
    <w:rsid w:val="00402BAD"/>
    <w:rsid w:val="00406757"/>
    <w:rsid w:val="0041098C"/>
    <w:rsid w:val="00410E29"/>
    <w:rsid w:val="00411859"/>
    <w:rsid w:val="00413575"/>
    <w:rsid w:val="00413F3C"/>
    <w:rsid w:val="00414114"/>
    <w:rsid w:val="00414CB1"/>
    <w:rsid w:val="004158FD"/>
    <w:rsid w:val="0041666B"/>
    <w:rsid w:val="0041690C"/>
    <w:rsid w:val="00416D42"/>
    <w:rsid w:val="00423FED"/>
    <w:rsid w:val="004242C5"/>
    <w:rsid w:val="004247E2"/>
    <w:rsid w:val="004250DC"/>
    <w:rsid w:val="00425DCA"/>
    <w:rsid w:val="00432145"/>
    <w:rsid w:val="00433741"/>
    <w:rsid w:val="00433D41"/>
    <w:rsid w:val="00440164"/>
    <w:rsid w:val="00441820"/>
    <w:rsid w:val="00442132"/>
    <w:rsid w:val="00442A63"/>
    <w:rsid w:val="00444458"/>
    <w:rsid w:val="00445643"/>
    <w:rsid w:val="00445C14"/>
    <w:rsid w:val="00447EB0"/>
    <w:rsid w:val="00453C34"/>
    <w:rsid w:val="00454C76"/>
    <w:rsid w:val="00455CB3"/>
    <w:rsid w:val="00456B33"/>
    <w:rsid w:val="00456E66"/>
    <w:rsid w:val="00457C62"/>
    <w:rsid w:val="00460231"/>
    <w:rsid w:val="00462F19"/>
    <w:rsid w:val="0046378E"/>
    <w:rsid w:val="00464DD5"/>
    <w:rsid w:val="00465153"/>
    <w:rsid w:val="00470180"/>
    <w:rsid w:val="00473278"/>
    <w:rsid w:val="00473655"/>
    <w:rsid w:val="00473FBC"/>
    <w:rsid w:val="00474564"/>
    <w:rsid w:val="00474B4B"/>
    <w:rsid w:val="00475FFA"/>
    <w:rsid w:val="0048111D"/>
    <w:rsid w:val="00481DDE"/>
    <w:rsid w:val="00482E89"/>
    <w:rsid w:val="0048391A"/>
    <w:rsid w:val="00484488"/>
    <w:rsid w:val="004868E4"/>
    <w:rsid w:val="00490150"/>
    <w:rsid w:val="0049193B"/>
    <w:rsid w:val="00494830"/>
    <w:rsid w:val="00496C70"/>
    <w:rsid w:val="0049725F"/>
    <w:rsid w:val="004974E1"/>
    <w:rsid w:val="004A1631"/>
    <w:rsid w:val="004A1A02"/>
    <w:rsid w:val="004A29E9"/>
    <w:rsid w:val="004A3760"/>
    <w:rsid w:val="004A72B5"/>
    <w:rsid w:val="004B1F47"/>
    <w:rsid w:val="004B23A7"/>
    <w:rsid w:val="004B6BCA"/>
    <w:rsid w:val="004B6E45"/>
    <w:rsid w:val="004C0C11"/>
    <w:rsid w:val="004C132C"/>
    <w:rsid w:val="004C3AF7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D7C40"/>
    <w:rsid w:val="004E0A23"/>
    <w:rsid w:val="004E3D0A"/>
    <w:rsid w:val="004E48F7"/>
    <w:rsid w:val="004E5200"/>
    <w:rsid w:val="004E6389"/>
    <w:rsid w:val="004E6464"/>
    <w:rsid w:val="004F04DE"/>
    <w:rsid w:val="004F163F"/>
    <w:rsid w:val="004F29C8"/>
    <w:rsid w:val="004F2E74"/>
    <w:rsid w:val="004F4E0F"/>
    <w:rsid w:val="004F6006"/>
    <w:rsid w:val="004F65C0"/>
    <w:rsid w:val="005011D7"/>
    <w:rsid w:val="005024DA"/>
    <w:rsid w:val="005044B4"/>
    <w:rsid w:val="00511175"/>
    <w:rsid w:val="00511FE3"/>
    <w:rsid w:val="0051376E"/>
    <w:rsid w:val="0051696E"/>
    <w:rsid w:val="00520E34"/>
    <w:rsid w:val="00521B29"/>
    <w:rsid w:val="00522081"/>
    <w:rsid w:val="00523AD4"/>
    <w:rsid w:val="005249A6"/>
    <w:rsid w:val="00526035"/>
    <w:rsid w:val="00530050"/>
    <w:rsid w:val="00531A3F"/>
    <w:rsid w:val="00531B9D"/>
    <w:rsid w:val="00531FCD"/>
    <w:rsid w:val="0053442D"/>
    <w:rsid w:val="0053650E"/>
    <w:rsid w:val="00540176"/>
    <w:rsid w:val="005402F4"/>
    <w:rsid w:val="00542330"/>
    <w:rsid w:val="005425E4"/>
    <w:rsid w:val="005429FD"/>
    <w:rsid w:val="0054368D"/>
    <w:rsid w:val="00543B8D"/>
    <w:rsid w:val="00544E9B"/>
    <w:rsid w:val="0055443F"/>
    <w:rsid w:val="0055523D"/>
    <w:rsid w:val="00555525"/>
    <w:rsid w:val="005555A9"/>
    <w:rsid w:val="0055634C"/>
    <w:rsid w:val="00557D72"/>
    <w:rsid w:val="00560026"/>
    <w:rsid w:val="00560389"/>
    <w:rsid w:val="005606FC"/>
    <w:rsid w:val="00561641"/>
    <w:rsid w:val="00561C53"/>
    <w:rsid w:val="005638C7"/>
    <w:rsid w:val="00563964"/>
    <w:rsid w:val="0056417F"/>
    <w:rsid w:val="00564CA5"/>
    <w:rsid w:val="00565CD0"/>
    <w:rsid w:val="00570D9C"/>
    <w:rsid w:val="00572B76"/>
    <w:rsid w:val="00575E7C"/>
    <w:rsid w:val="00582CBF"/>
    <w:rsid w:val="00586575"/>
    <w:rsid w:val="0059099B"/>
    <w:rsid w:val="005910EF"/>
    <w:rsid w:val="0059427B"/>
    <w:rsid w:val="005942AA"/>
    <w:rsid w:val="00594F7E"/>
    <w:rsid w:val="0059634D"/>
    <w:rsid w:val="00597241"/>
    <w:rsid w:val="005A3A06"/>
    <w:rsid w:val="005A3C08"/>
    <w:rsid w:val="005A3E17"/>
    <w:rsid w:val="005A56B6"/>
    <w:rsid w:val="005A6E00"/>
    <w:rsid w:val="005A7FE9"/>
    <w:rsid w:val="005B0440"/>
    <w:rsid w:val="005B1532"/>
    <w:rsid w:val="005B48B3"/>
    <w:rsid w:val="005B6D29"/>
    <w:rsid w:val="005C030F"/>
    <w:rsid w:val="005C2DEC"/>
    <w:rsid w:val="005C59D8"/>
    <w:rsid w:val="005C63A5"/>
    <w:rsid w:val="005D256B"/>
    <w:rsid w:val="005D3633"/>
    <w:rsid w:val="005D5CAA"/>
    <w:rsid w:val="005D5EB8"/>
    <w:rsid w:val="005D6866"/>
    <w:rsid w:val="005E12E7"/>
    <w:rsid w:val="005E60ED"/>
    <w:rsid w:val="005E62AD"/>
    <w:rsid w:val="005E6916"/>
    <w:rsid w:val="005F07D4"/>
    <w:rsid w:val="005F0AD1"/>
    <w:rsid w:val="005F300F"/>
    <w:rsid w:val="005F3260"/>
    <w:rsid w:val="005F47C4"/>
    <w:rsid w:val="005F63FF"/>
    <w:rsid w:val="005F6E31"/>
    <w:rsid w:val="005F7CEA"/>
    <w:rsid w:val="00602DFD"/>
    <w:rsid w:val="00604F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3C8"/>
    <w:rsid w:val="00630963"/>
    <w:rsid w:val="006315E7"/>
    <w:rsid w:val="00635924"/>
    <w:rsid w:val="006366A8"/>
    <w:rsid w:val="00636E87"/>
    <w:rsid w:val="00640507"/>
    <w:rsid w:val="00640670"/>
    <w:rsid w:val="00641C13"/>
    <w:rsid w:val="006434A2"/>
    <w:rsid w:val="006439F2"/>
    <w:rsid w:val="00644418"/>
    <w:rsid w:val="00645042"/>
    <w:rsid w:val="00645D15"/>
    <w:rsid w:val="00645F51"/>
    <w:rsid w:val="00654D50"/>
    <w:rsid w:val="00662092"/>
    <w:rsid w:val="006640AD"/>
    <w:rsid w:val="006706C0"/>
    <w:rsid w:val="0067149F"/>
    <w:rsid w:val="00672CA7"/>
    <w:rsid w:val="00674638"/>
    <w:rsid w:val="00680BA3"/>
    <w:rsid w:val="00680FDB"/>
    <w:rsid w:val="0068128C"/>
    <w:rsid w:val="00681649"/>
    <w:rsid w:val="0068609A"/>
    <w:rsid w:val="0068624C"/>
    <w:rsid w:val="00686B57"/>
    <w:rsid w:val="006870A4"/>
    <w:rsid w:val="00692969"/>
    <w:rsid w:val="00692DC4"/>
    <w:rsid w:val="006947F3"/>
    <w:rsid w:val="00696D9D"/>
    <w:rsid w:val="00697CC3"/>
    <w:rsid w:val="006A0719"/>
    <w:rsid w:val="006A1068"/>
    <w:rsid w:val="006A56A1"/>
    <w:rsid w:val="006A5F93"/>
    <w:rsid w:val="006A7005"/>
    <w:rsid w:val="006A7006"/>
    <w:rsid w:val="006B0731"/>
    <w:rsid w:val="006B1B9A"/>
    <w:rsid w:val="006B223B"/>
    <w:rsid w:val="006B2A3B"/>
    <w:rsid w:val="006B455B"/>
    <w:rsid w:val="006C1E89"/>
    <w:rsid w:val="006C34AB"/>
    <w:rsid w:val="006C616D"/>
    <w:rsid w:val="006C72E3"/>
    <w:rsid w:val="006D0428"/>
    <w:rsid w:val="006D0BBD"/>
    <w:rsid w:val="006D1058"/>
    <w:rsid w:val="006D11BD"/>
    <w:rsid w:val="006D27CD"/>
    <w:rsid w:val="006D663A"/>
    <w:rsid w:val="006E13EF"/>
    <w:rsid w:val="006E26A8"/>
    <w:rsid w:val="006E5BCA"/>
    <w:rsid w:val="006E7044"/>
    <w:rsid w:val="006E77C5"/>
    <w:rsid w:val="006E78AB"/>
    <w:rsid w:val="006F3164"/>
    <w:rsid w:val="006F41C7"/>
    <w:rsid w:val="006F4259"/>
    <w:rsid w:val="006F67B2"/>
    <w:rsid w:val="006F787C"/>
    <w:rsid w:val="00701B83"/>
    <w:rsid w:val="00702E1F"/>
    <w:rsid w:val="00704672"/>
    <w:rsid w:val="0070517C"/>
    <w:rsid w:val="00705A8A"/>
    <w:rsid w:val="00707F28"/>
    <w:rsid w:val="0071272A"/>
    <w:rsid w:val="00712F54"/>
    <w:rsid w:val="00713E83"/>
    <w:rsid w:val="0071493B"/>
    <w:rsid w:val="00714B8D"/>
    <w:rsid w:val="00716D74"/>
    <w:rsid w:val="0071788B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1A0A"/>
    <w:rsid w:val="007420B7"/>
    <w:rsid w:val="00742B12"/>
    <w:rsid w:val="00745826"/>
    <w:rsid w:val="0075261E"/>
    <w:rsid w:val="00752E01"/>
    <w:rsid w:val="00754564"/>
    <w:rsid w:val="007554EB"/>
    <w:rsid w:val="00761024"/>
    <w:rsid w:val="0076481B"/>
    <w:rsid w:val="007649AD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2FB"/>
    <w:rsid w:val="007814DB"/>
    <w:rsid w:val="007823B9"/>
    <w:rsid w:val="007851F0"/>
    <w:rsid w:val="00785704"/>
    <w:rsid w:val="00786259"/>
    <w:rsid w:val="00787F3E"/>
    <w:rsid w:val="00794F7E"/>
    <w:rsid w:val="0079728D"/>
    <w:rsid w:val="007A05B7"/>
    <w:rsid w:val="007A1DE6"/>
    <w:rsid w:val="007A2314"/>
    <w:rsid w:val="007A3235"/>
    <w:rsid w:val="007A4533"/>
    <w:rsid w:val="007A4EDD"/>
    <w:rsid w:val="007B00FC"/>
    <w:rsid w:val="007B15F8"/>
    <w:rsid w:val="007B3630"/>
    <w:rsid w:val="007B3A2C"/>
    <w:rsid w:val="007B4DB6"/>
    <w:rsid w:val="007B7475"/>
    <w:rsid w:val="007B78E2"/>
    <w:rsid w:val="007C0E64"/>
    <w:rsid w:val="007C24B7"/>
    <w:rsid w:val="007C2BDD"/>
    <w:rsid w:val="007D1472"/>
    <w:rsid w:val="007D1C8D"/>
    <w:rsid w:val="007D22F5"/>
    <w:rsid w:val="007D3375"/>
    <w:rsid w:val="007D57CD"/>
    <w:rsid w:val="007E0B4E"/>
    <w:rsid w:val="007E1766"/>
    <w:rsid w:val="007E3A85"/>
    <w:rsid w:val="007E4227"/>
    <w:rsid w:val="007E5B24"/>
    <w:rsid w:val="007E61AF"/>
    <w:rsid w:val="007F0E2A"/>
    <w:rsid w:val="007F401E"/>
    <w:rsid w:val="007F721F"/>
    <w:rsid w:val="007F7C8E"/>
    <w:rsid w:val="00800DE8"/>
    <w:rsid w:val="008012D9"/>
    <w:rsid w:val="00801612"/>
    <w:rsid w:val="008016B8"/>
    <w:rsid w:val="008051D8"/>
    <w:rsid w:val="00805603"/>
    <w:rsid w:val="008058D2"/>
    <w:rsid w:val="00810374"/>
    <w:rsid w:val="00810BED"/>
    <w:rsid w:val="008115E0"/>
    <w:rsid w:val="00812C0D"/>
    <w:rsid w:val="00813806"/>
    <w:rsid w:val="00813D11"/>
    <w:rsid w:val="00813F05"/>
    <w:rsid w:val="00814336"/>
    <w:rsid w:val="0081780B"/>
    <w:rsid w:val="008215D2"/>
    <w:rsid w:val="00821E87"/>
    <w:rsid w:val="00826D2A"/>
    <w:rsid w:val="008315FB"/>
    <w:rsid w:val="00834366"/>
    <w:rsid w:val="00834A2B"/>
    <w:rsid w:val="00842B14"/>
    <w:rsid w:val="0084312D"/>
    <w:rsid w:val="008444C3"/>
    <w:rsid w:val="00844FB0"/>
    <w:rsid w:val="008525D3"/>
    <w:rsid w:val="00857117"/>
    <w:rsid w:val="00860295"/>
    <w:rsid w:val="00862260"/>
    <w:rsid w:val="008657F7"/>
    <w:rsid w:val="008669CB"/>
    <w:rsid w:val="00870088"/>
    <w:rsid w:val="0087021F"/>
    <w:rsid w:val="00871454"/>
    <w:rsid w:val="00871E15"/>
    <w:rsid w:val="00873570"/>
    <w:rsid w:val="0087435F"/>
    <w:rsid w:val="00877B5F"/>
    <w:rsid w:val="00877DBB"/>
    <w:rsid w:val="00882D7A"/>
    <w:rsid w:val="00884C3A"/>
    <w:rsid w:val="0088569A"/>
    <w:rsid w:val="00887E2F"/>
    <w:rsid w:val="00890B4B"/>
    <w:rsid w:val="00890D79"/>
    <w:rsid w:val="00891073"/>
    <w:rsid w:val="00891181"/>
    <w:rsid w:val="00892AA3"/>
    <w:rsid w:val="0089323E"/>
    <w:rsid w:val="00893251"/>
    <w:rsid w:val="0089567D"/>
    <w:rsid w:val="00896F5F"/>
    <w:rsid w:val="00897E88"/>
    <w:rsid w:val="00897F39"/>
    <w:rsid w:val="008A2365"/>
    <w:rsid w:val="008A2D9B"/>
    <w:rsid w:val="008A2FB0"/>
    <w:rsid w:val="008A36D0"/>
    <w:rsid w:val="008A4126"/>
    <w:rsid w:val="008A4390"/>
    <w:rsid w:val="008A441D"/>
    <w:rsid w:val="008A4CE1"/>
    <w:rsid w:val="008A5DB7"/>
    <w:rsid w:val="008A65F6"/>
    <w:rsid w:val="008B32CE"/>
    <w:rsid w:val="008B571F"/>
    <w:rsid w:val="008B5F6C"/>
    <w:rsid w:val="008B756B"/>
    <w:rsid w:val="008C022A"/>
    <w:rsid w:val="008C15DC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178"/>
    <w:rsid w:val="008E1F42"/>
    <w:rsid w:val="008E3710"/>
    <w:rsid w:val="008E4E30"/>
    <w:rsid w:val="008E50FD"/>
    <w:rsid w:val="008E759E"/>
    <w:rsid w:val="008F0647"/>
    <w:rsid w:val="008F0950"/>
    <w:rsid w:val="008F13B2"/>
    <w:rsid w:val="008F1FDF"/>
    <w:rsid w:val="008F5BF0"/>
    <w:rsid w:val="0090072F"/>
    <w:rsid w:val="00902EDD"/>
    <w:rsid w:val="00903928"/>
    <w:rsid w:val="00904BB1"/>
    <w:rsid w:val="00905D6C"/>
    <w:rsid w:val="00905F2E"/>
    <w:rsid w:val="00907AA1"/>
    <w:rsid w:val="009103E1"/>
    <w:rsid w:val="00910DA2"/>
    <w:rsid w:val="00912E18"/>
    <w:rsid w:val="009153C9"/>
    <w:rsid w:val="00925035"/>
    <w:rsid w:val="009267CE"/>
    <w:rsid w:val="0093042C"/>
    <w:rsid w:val="0093084D"/>
    <w:rsid w:val="009316DE"/>
    <w:rsid w:val="00932622"/>
    <w:rsid w:val="00935028"/>
    <w:rsid w:val="0093739C"/>
    <w:rsid w:val="00940930"/>
    <w:rsid w:val="00941010"/>
    <w:rsid w:val="009419D9"/>
    <w:rsid w:val="00943446"/>
    <w:rsid w:val="00943EC1"/>
    <w:rsid w:val="00945297"/>
    <w:rsid w:val="00945B46"/>
    <w:rsid w:val="00946A2F"/>
    <w:rsid w:val="0095242D"/>
    <w:rsid w:val="009533DE"/>
    <w:rsid w:val="009546C6"/>
    <w:rsid w:val="00957AA9"/>
    <w:rsid w:val="00960C13"/>
    <w:rsid w:val="00963592"/>
    <w:rsid w:val="00963A9E"/>
    <w:rsid w:val="00963CAF"/>
    <w:rsid w:val="00971330"/>
    <w:rsid w:val="00971E22"/>
    <w:rsid w:val="009725DF"/>
    <w:rsid w:val="00975FF6"/>
    <w:rsid w:val="00977022"/>
    <w:rsid w:val="00981826"/>
    <w:rsid w:val="00981B09"/>
    <w:rsid w:val="00982252"/>
    <w:rsid w:val="0098293F"/>
    <w:rsid w:val="00983B26"/>
    <w:rsid w:val="0098430A"/>
    <w:rsid w:val="00984700"/>
    <w:rsid w:val="0098493B"/>
    <w:rsid w:val="0098512D"/>
    <w:rsid w:val="009855E9"/>
    <w:rsid w:val="00985AD4"/>
    <w:rsid w:val="00986415"/>
    <w:rsid w:val="0098771A"/>
    <w:rsid w:val="00987D5A"/>
    <w:rsid w:val="00987FE9"/>
    <w:rsid w:val="00991CB0"/>
    <w:rsid w:val="0099488A"/>
    <w:rsid w:val="009954CC"/>
    <w:rsid w:val="00995BCD"/>
    <w:rsid w:val="0099627E"/>
    <w:rsid w:val="0099699A"/>
    <w:rsid w:val="0099720E"/>
    <w:rsid w:val="009A0155"/>
    <w:rsid w:val="009A0F68"/>
    <w:rsid w:val="009A13AD"/>
    <w:rsid w:val="009A6066"/>
    <w:rsid w:val="009A7909"/>
    <w:rsid w:val="009B07E5"/>
    <w:rsid w:val="009B1DE1"/>
    <w:rsid w:val="009B223E"/>
    <w:rsid w:val="009B474C"/>
    <w:rsid w:val="009B771A"/>
    <w:rsid w:val="009C21DB"/>
    <w:rsid w:val="009C2330"/>
    <w:rsid w:val="009C6E48"/>
    <w:rsid w:val="009D0ED2"/>
    <w:rsid w:val="009D19DE"/>
    <w:rsid w:val="009E015D"/>
    <w:rsid w:val="009E18A9"/>
    <w:rsid w:val="009E1DC6"/>
    <w:rsid w:val="009E4CC3"/>
    <w:rsid w:val="009E7047"/>
    <w:rsid w:val="009E7D32"/>
    <w:rsid w:val="009F0AF9"/>
    <w:rsid w:val="009F11B0"/>
    <w:rsid w:val="009F183E"/>
    <w:rsid w:val="009F1A2A"/>
    <w:rsid w:val="009F2798"/>
    <w:rsid w:val="009F3939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7DA"/>
    <w:rsid w:val="00A31CF6"/>
    <w:rsid w:val="00A3440E"/>
    <w:rsid w:val="00A425A7"/>
    <w:rsid w:val="00A44460"/>
    <w:rsid w:val="00A50DEF"/>
    <w:rsid w:val="00A5100F"/>
    <w:rsid w:val="00A520FB"/>
    <w:rsid w:val="00A542F5"/>
    <w:rsid w:val="00A60133"/>
    <w:rsid w:val="00A60F54"/>
    <w:rsid w:val="00A65BE0"/>
    <w:rsid w:val="00A747B2"/>
    <w:rsid w:val="00A76427"/>
    <w:rsid w:val="00A77031"/>
    <w:rsid w:val="00A836DD"/>
    <w:rsid w:val="00A84B61"/>
    <w:rsid w:val="00A84C5E"/>
    <w:rsid w:val="00A857CE"/>
    <w:rsid w:val="00A85FCE"/>
    <w:rsid w:val="00A8685E"/>
    <w:rsid w:val="00A912CE"/>
    <w:rsid w:val="00A9324F"/>
    <w:rsid w:val="00A94258"/>
    <w:rsid w:val="00A95868"/>
    <w:rsid w:val="00A96AA7"/>
    <w:rsid w:val="00AA0C8B"/>
    <w:rsid w:val="00AA1E30"/>
    <w:rsid w:val="00AA25B5"/>
    <w:rsid w:val="00AA299C"/>
    <w:rsid w:val="00AA4F98"/>
    <w:rsid w:val="00AB05B9"/>
    <w:rsid w:val="00AB291C"/>
    <w:rsid w:val="00AB3619"/>
    <w:rsid w:val="00AB4182"/>
    <w:rsid w:val="00AB56BF"/>
    <w:rsid w:val="00AB76B1"/>
    <w:rsid w:val="00AB77FA"/>
    <w:rsid w:val="00AC15F5"/>
    <w:rsid w:val="00AC1C0D"/>
    <w:rsid w:val="00AC1CA7"/>
    <w:rsid w:val="00AC391E"/>
    <w:rsid w:val="00AC55FD"/>
    <w:rsid w:val="00AC7EAD"/>
    <w:rsid w:val="00AD0366"/>
    <w:rsid w:val="00AD0524"/>
    <w:rsid w:val="00AD0C0B"/>
    <w:rsid w:val="00AD3919"/>
    <w:rsid w:val="00AD40BE"/>
    <w:rsid w:val="00AD53AD"/>
    <w:rsid w:val="00AD706A"/>
    <w:rsid w:val="00AD78E4"/>
    <w:rsid w:val="00AE1F33"/>
    <w:rsid w:val="00AE7522"/>
    <w:rsid w:val="00AF16BF"/>
    <w:rsid w:val="00AF2227"/>
    <w:rsid w:val="00AF2256"/>
    <w:rsid w:val="00AF3E2F"/>
    <w:rsid w:val="00AF4AC3"/>
    <w:rsid w:val="00AF570E"/>
    <w:rsid w:val="00AF709B"/>
    <w:rsid w:val="00AF7E3A"/>
    <w:rsid w:val="00B036FC"/>
    <w:rsid w:val="00B03963"/>
    <w:rsid w:val="00B044E6"/>
    <w:rsid w:val="00B06143"/>
    <w:rsid w:val="00B06C58"/>
    <w:rsid w:val="00B117CC"/>
    <w:rsid w:val="00B13F36"/>
    <w:rsid w:val="00B153EF"/>
    <w:rsid w:val="00B15C82"/>
    <w:rsid w:val="00B16702"/>
    <w:rsid w:val="00B17C14"/>
    <w:rsid w:val="00B24E92"/>
    <w:rsid w:val="00B252B0"/>
    <w:rsid w:val="00B324CB"/>
    <w:rsid w:val="00B3582A"/>
    <w:rsid w:val="00B377EF"/>
    <w:rsid w:val="00B37A61"/>
    <w:rsid w:val="00B42BAF"/>
    <w:rsid w:val="00B42E03"/>
    <w:rsid w:val="00B43DE6"/>
    <w:rsid w:val="00B45BF1"/>
    <w:rsid w:val="00B466C6"/>
    <w:rsid w:val="00B50010"/>
    <w:rsid w:val="00B52DD0"/>
    <w:rsid w:val="00B538FF"/>
    <w:rsid w:val="00B56E10"/>
    <w:rsid w:val="00B57422"/>
    <w:rsid w:val="00B57AD5"/>
    <w:rsid w:val="00B57D0B"/>
    <w:rsid w:val="00B62B50"/>
    <w:rsid w:val="00B66BD4"/>
    <w:rsid w:val="00B734DA"/>
    <w:rsid w:val="00B755F1"/>
    <w:rsid w:val="00B76BFE"/>
    <w:rsid w:val="00B76D7F"/>
    <w:rsid w:val="00B77C3A"/>
    <w:rsid w:val="00B77CEB"/>
    <w:rsid w:val="00B80334"/>
    <w:rsid w:val="00B80742"/>
    <w:rsid w:val="00B82EDE"/>
    <w:rsid w:val="00B83BBD"/>
    <w:rsid w:val="00B84162"/>
    <w:rsid w:val="00B8532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55D7"/>
    <w:rsid w:val="00BA6F05"/>
    <w:rsid w:val="00BA7BFC"/>
    <w:rsid w:val="00BB06FA"/>
    <w:rsid w:val="00BB1110"/>
    <w:rsid w:val="00BB1196"/>
    <w:rsid w:val="00BB1429"/>
    <w:rsid w:val="00BB1908"/>
    <w:rsid w:val="00BB191A"/>
    <w:rsid w:val="00BB2356"/>
    <w:rsid w:val="00BB31A2"/>
    <w:rsid w:val="00BB388B"/>
    <w:rsid w:val="00BB39CC"/>
    <w:rsid w:val="00BB3B4E"/>
    <w:rsid w:val="00BB62EE"/>
    <w:rsid w:val="00BC0C76"/>
    <w:rsid w:val="00BC1341"/>
    <w:rsid w:val="00BC1796"/>
    <w:rsid w:val="00BC1E9A"/>
    <w:rsid w:val="00BC39F7"/>
    <w:rsid w:val="00BC739A"/>
    <w:rsid w:val="00BC7AB3"/>
    <w:rsid w:val="00BD103F"/>
    <w:rsid w:val="00BD2EC4"/>
    <w:rsid w:val="00BE0AD2"/>
    <w:rsid w:val="00BE122F"/>
    <w:rsid w:val="00BE53D9"/>
    <w:rsid w:val="00BE726A"/>
    <w:rsid w:val="00BF0E16"/>
    <w:rsid w:val="00BF18B4"/>
    <w:rsid w:val="00BF47E7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064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475E0"/>
    <w:rsid w:val="00C50B45"/>
    <w:rsid w:val="00C50C08"/>
    <w:rsid w:val="00C52A00"/>
    <w:rsid w:val="00C5313B"/>
    <w:rsid w:val="00C62C21"/>
    <w:rsid w:val="00C635A1"/>
    <w:rsid w:val="00C64D37"/>
    <w:rsid w:val="00C66ACB"/>
    <w:rsid w:val="00C67FA6"/>
    <w:rsid w:val="00C70CBC"/>
    <w:rsid w:val="00C712FB"/>
    <w:rsid w:val="00C724AE"/>
    <w:rsid w:val="00C72DC7"/>
    <w:rsid w:val="00C764CA"/>
    <w:rsid w:val="00C8088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08A0"/>
    <w:rsid w:val="00CB1B15"/>
    <w:rsid w:val="00CB1C3C"/>
    <w:rsid w:val="00CB1DD5"/>
    <w:rsid w:val="00CB53A9"/>
    <w:rsid w:val="00CC0F8A"/>
    <w:rsid w:val="00CC109B"/>
    <w:rsid w:val="00CC2543"/>
    <w:rsid w:val="00CC3D7F"/>
    <w:rsid w:val="00CC44C5"/>
    <w:rsid w:val="00CC4BB7"/>
    <w:rsid w:val="00CC7B3C"/>
    <w:rsid w:val="00CD1549"/>
    <w:rsid w:val="00CD1A91"/>
    <w:rsid w:val="00CD521B"/>
    <w:rsid w:val="00CD567B"/>
    <w:rsid w:val="00CE091C"/>
    <w:rsid w:val="00CE4A43"/>
    <w:rsid w:val="00CE52B1"/>
    <w:rsid w:val="00CF104F"/>
    <w:rsid w:val="00CF14F8"/>
    <w:rsid w:val="00CF298C"/>
    <w:rsid w:val="00CF34AC"/>
    <w:rsid w:val="00CF3754"/>
    <w:rsid w:val="00CF3778"/>
    <w:rsid w:val="00CF40D5"/>
    <w:rsid w:val="00CF5741"/>
    <w:rsid w:val="00CF5E6E"/>
    <w:rsid w:val="00CF70CF"/>
    <w:rsid w:val="00CF7DBB"/>
    <w:rsid w:val="00D01D41"/>
    <w:rsid w:val="00D0279A"/>
    <w:rsid w:val="00D02FC1"/>
    <w:rsid w:val="00D03245"/>
    <w:rsid w:val="00D04887"/>
    <w:rsid w:val="00D049D4"/>
    <w:rsid w:val="00D05390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08D2"/>
    <w:rsid w:val="00D3236F"/>
    <w:rsid w:val="00D324EB"/>
    <w:rsid w:val="00D32AE2"/>
    <w:rsid w:val="00D332F2"/>
    <w:rsid w:val="00D339CB"/>
    <w:rsid w:val="00D356F3"/>
    <w:rsid w:val="00D358DF"/>
    <w:rsid w:val="00D3707F"/>
    <w:rsid w:val="00D37D81"/>
    <w:rsid w:val="00D40FC8"/>
    <w:rsid w:val="00D41505"/>
    <w:rsid w:val="00D42054"/>
    <w:rsid w:val="00D425CA"/>
    <w:rsid w:val="00D42612"/>
    <w:rsid w:val="00D426A9"/>
    <w:rsid w:val="00D43601"/>
    <w:rsid w:val="00D43B4C"/>
    <w:rsid w:val="00D44B11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329"/>
    <w:rsid w:val="00D71B56"/>
    <w:rsid w:val="00D75068"/>
    <w:rsid w:val="00D77047"/>
    <w:rsid w:val="00D776D1"/>
    <w:rsid w:val="00D815CE"/>
    <w:rsid w:val="00D841A8"/>
    <w:rsid w:val="00D8472C"/>
    <w:rsid w:val="00D84FD1"/>
    <w:rsid w:val="00D858B0"/>
    <w:rsid w:val="00D90826"/>
    <w:rsid w:val="00D93191"/>
    <w:rsid w:val="00D946B3"/>
    <w:rsid w:val="00DA3542"/>
    <w:rsid w:val="00DA3806"/>
    <w:rsid w:val="00DA3B4A"/>
    <w:rsid w:val="00DA4965"/>
    <w:rsid w:val="00DA57B1"/>
    <w:rsid w:val="00DA5F5F"/>
    <w:rsid w:val="00DA67FB"/>
    <w:rsid w:val="00DB1969"/>
    <w:rsid w:val="00DB230B"/>
    <w:rsid w:val="00DB3AF1"/>
    <w:rsid w:val="00DB6076"/>
    <w:rsid w:val="00DB69EB"/>
    <w:rsid w:val="00DC2861"/>
    <w:rsid w:val="00DD104A"/>
    <w:rsid w:val="00DD3945"/>
    <w:rsid w:val="00DD3A48"/>
    <w:rsid w:val="00DD5BF7"/>
    <w:rsid w:val="00DD6C4D"/>
    <w:rsid w:val="00DD7E3A"/>
    <w:rsid w:val="00DE5238"/>
    <w:rsid w:val="00DE6F98"/>
    <w:rsid w:val="00DE7EFD"/>
    <w:rsid w:val="00DF5994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DAD"/>
    <w:rsid w:val="00E23FD7"/>
    <w:rsid w:val="00E247CB"/>
    <w:rsid w:val="00E24B54"/>
    <w:rsid w:val="00E25068"/>
    <w:rsid w:val="00E301E5"/>
    <w:rsid w:val="00E306B0"/>
    <w:rsid w:val="00E3464C"/>
    <w:rsid w:val="00E4082E"/>
    <w:rsid w:val="00E41284"/>
    <w:rsid w:val="00E41DBF"/>
    <w:rsid w:val="00E445ED"/>
    <w:rsid w:val="00E44FDF"/>
    <w:rsid w:val="00E45CD6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168"/>
    <w:rsid w:val="00E622E6"/>
    <w:rsid w:val="00E629B4"/>
    <w:rsid w:val="00E72DE8"/>
    <w:rsid w:val="00E74084"/>
    <w:rsid w:val="00E748C7"/>
    <w:rsid w:val="00E77709"/>
    <w:rsid w:val="00E80434"/>
    <w:rsid w:val="00E82344"/>
    <w:rsid w:val="00E8274E"/>
    <w:rsid w:val="00E91926"/>
    <w:rsid w:val="00E92D89"/>
    <w:rsid w:val="00E9465E"/>
    <w:rsid w:val="00E94D30"/>
    <w:rsid w:val="00EA0C3C"/>
    <w:rsid w:val="00EA4CEA"/>
    <w:rsid w:val="00EA6360"/>
    <w:rsid w:val="00EA6BA1"/>
    <w:rsid w:val="00EA7501"/>
    <w:rsid w:val="00EA78CE"/>
    <w:rsid w:val="00EB0C23"/>
    <w:rsid w:val="00EB0F1D"/>
    <w:rsid w:val="00EB1C67"/>
    <w:rsid w:val="00EB50F9"/>
    <w:rsid w:val="00EB5734"/>
    <w:rsid w:val="00EB6720"/>
    <w:rsid w:val="00ED1632"/>
    <w:rsid w:val="00ED3D27"/>
    <w:rsid w:val="00ED49FD"/>
    <w:rsid w:val="00ED7F50"/>
    <w:rsid w:val="00EE0A26"/>
    <w:rsid w:val="00EE11DA"/>
    <w:rsid w:val="00EE1956"/>
    <w:rsid w:val="00EE3CF7"/>
    <w:rsid w:val="00EE5B68"/>
    <w:rsid w:val="00EE7F04"/>
    <w:rsid w:val="00EF1A7E"/>
    <w:rsid w:val="00EF31EC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CB6"/>
    <w:rsid w:val="00F3381A"/>
    <w:rsid w:val="00F35A90"/>
    <w:rsid w:val="00F35ABB"/>
    <w:rsid w:val="00F36B99"/>
    <w:rsid w:val="00F37CAB"/>
    <w:rsid w:val="00F41E42"/>
    <w:rsid w:val="00F436F8"/>
    <w:rsid w:val="00F44217"/>
    <w:rsid w:val="00F44907"/>
    <w:rsid w:val="00F452C6"/>
    <w:rsid w:val="00F503BA"/>
    <w:rsid w:val="00F50E83"/>
    <w:rsid w:val="00F53159"/>
    <w:rsid w:val="00F53692"/>
    <w:rsid w:val="00F53B19"/>
    <w:rsid w:val="00F56B31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28B4"/>
    <w:rsid w:val="00F738E9"/>
    <w:rsid w:val="00F762AA"/>
    <w:rsid w:val="00F81DB3"/>
    <w:rsid w:val="00F82524"/>
    <w:rsid w:val="00F82666"/>
    <w:rsid w:val="00F83654"/>
    <w:rsid w:val="00F83CC8"/>
    <w:rsid w:val="00F847F8"/>
    <w:rsid w:val="00F85806"/>
    <w:rsid w:val="00F86040"/>
    <w:rsid w:val="00F8685C"/>
    <w:rsid w:val="00F8703F"/>
    <w:rsid w:val="00F90384"/>
    <w:rsid w:val="00F91E7B"/>
    <w:rsid w:val="00F92038"/>
    <w:rsid w:val="00F95713"/>
    <w:rsid w:val="00F95D3A"/>
    <w:rsid w:val="00F97455"/>
    <w:rsid w:val="00F97E2E"/>
    <w:rsid w:val="00FA1A99"/>
    <w:rsid w:val="00FA2DAE"/>
    <w:rsid w:val="00FB2038"/>
    <w:rsid w:val="00FB2D4E"/>
    <w:rsid w:val="00FB3E20"/>
    <w:rsid w:val="00FB5E12"/>
    <w:rsid w:val="00FB6CC0"/>
    <w:rsid w:val="00FB77CB"/>
    <w:rsid w:val="00FB7917"/>
    <w:rsid w:val="00FC0BF6"/>
    <w:rsid w:val="00FC3903"/>
    <w:rsid w:val="00FC7CCE"/>
    <w:rsid w:val="00FD1381"/>
    <w:rsid w:val="00FD18B0"/>
    <w:rsid w:val="00FD42C6"/>
    <w:rsid w:val="00FD48A8"/>
    <w:rsid w:val="00FD752F"/>
    <w:rsid w:val="00FE0E86"/>
    <w:rsid w:val="00FE199B"/>
    <w:rsid w:val="00FE2C1F"/>
    <w:rsid w:val="00FE5B33"/>
    <w:rsid w:val="00FE6B85"/>
    <w:rsid w:val="00FF3F50"/>
    <w:rsid w:val="00FF49FB"/>
    <w:rsid w:val="00FF4AF4"/>
    <w:rsid w:val="00FF4E1B"/>
    <w:rsid w:val="00FF5A0D"/>
    <w:rsid w:val="00FF5C1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5BAFAD-8C66-47EF-99C1-9A8EC45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F728B4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5202-7D39-4703-B358-D38CC345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30649</CharactersWithSpaces>
  <SharedDoc>false</SharedDoc>
  <HLinks>
    <vt:vector size="54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_Toc393720585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_Toc393720584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_Toc393720583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_Toc393720582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_Toc393720571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_Toc393720570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_Toc393720569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_Toc393720568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_Toc393720567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17</cp:revision>
  <cp:lastPrinted>2013-10-08T08:51:00Z</cp:lastPrinted>
  <dcterms:created xsi:type="dcterms:W3CDTF">2016-09-30T11:59:00Z</dcterms:created>
  <dcterms:modified xsi:type="dcterms:W3CDTF">2019-04-05T11:26:00Z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1084341470</vt:i4>
  </property>
  <property fmtid="{D5CDD505-2E9C-101B-9397-08002B2CF9AE}" pid="4" name="_EmailSubject">
    <vt:lpwstr>setje bestanden RFC-49870</vt:lpwstr>
  </property>
  <property fmtid="{D5CDD505-2E9C-101B-9397-08002B2CF9AE}" pid="5" name="_AuthorEmail">
    <vt:lpwstr>Patrick.vanEnkhuijzen@kadaster.nl</vt:lpwstr>
  </property>
  <property fmtid="{D5CDD505-2E9C-101B-9397-08002B2CF9AE}" pid="6" name="_AuthorEmailDisplayName">
    <vt:lpwstr>Enkhuijzen, Patrick van</vt:lpwstr>
  </property>
  <property fmtid="{D5CDD505-2E9C-101B-9397-08002B2CF9AE}" pid="7" name="_PreviousAdHocReviewCycleID">
    <vt:i4>2049120097</vt:i4>
  </property>
  <property fmtid="{D5CDD505-2E9C-101B-9397-08002B2CF9AE}" pid="8" name="Versie">
    <vt:lpwstr>3.2</vt:lpwstr>
  </property>
  <property fmtid="{D5CDD505-2E9C-101B-9397-08002B2CF9AE}" pid="9" name="Datum">
    <vt:lpwstr>10-09-2013</vt:lpwstr>
  </property>
  <property fmtid="{D5CDD505-2E9C-101B-9397-08002B2CF9AE}" pid="10" name="_ReviewingToolsShownOnce">
    <vt:lpwstr/>
  </property>
</Properties>
</file>