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690AE5" w14:textId="77777777" w:rsidR="00B96E6E" w:rsidRDefault="00B96E6E" w:rsidP="00B96E6E">
      <w:pPr>
        <w:widowControl w:val="0"/>
        <w:spacing w:line="360" w:lineRule="auto"/>
        <w:jc w:val="center"/>
        <w:rPr>
          <w:sz w:val="28"/>
          <w:szCs w:val="28"/>
        </w:rPr>
      </w:pPr>
      <w:r>
        <w:rPr>
          <w:sz w:val="28"/>
          <w:szCs w:val="28"/>
        </w:rPr>
        <w:t>Министерство просвещения ПМР</w:t>
      </w:r>
    </w:p>
    <w:p w14:paraId="0C6F0907" w14:textId="77777777" w:rsidR="00B96E6E" w:rsidRDefault="00B96E6E" w:rsidP="00B96E6E">
      <w:pPr>
        <w:widowControl w:val="0"/>
        <w:spacing w:line="360" w:lineRule="auto"/>
        <w:jc w:val="center"/>
        <w:rPr>
          <w:sz w:val="28"/>
          <w:szCs w:val="28"/>
        </w:rPr>
      </w:pPr>
      <w:r>
        <w:rPr>
          <w:sz w:val="28"/>
          <w:szCs w:val="28"/>
        </w:rPr>
        <w:t>ГОУ СПО «Тираспольский техникум информатики и права»</w:t>
      </w:r>
    </w:p>
    <w:p w14:paraId="672A6659" w14:textId="77777777" w:rsidR="00B96E6E" w:rsidRDefault="00B96E6E" w:rsidP="00B96E6E">
      <w:pPr>
        <w:spacing w:after="200" w:line="276" w:lineRule="auto"/>
        <w:jc w:val="center"/>
        <w:rPr>
          <w:b/>
          <w:color w:val="000000"/>
          <w:sz w:val="28"/>
          <w:szCs w:val="28"/>
        </w:rPr>
      </w:pPr>
    </w:p>
    <w:p w14:paraId="5DAB6C7B" w14:textId="77777777" w:rsidR="00B96E6E" w:rsidRDefault="00B96E6E" w:rsidP="00B96E6E">
      <w:pPr>
        <w:spacing w:after="200" w:line="276" w:lineRule="auto"/>
        <w:jc w:val="center"/>
        <w:rPr>
          <w:b/>
          <w:color w:val="000000"/>
          <w:sz w:val="28"/>
          <w:szCs w:val="28"/>
        </w:rPr>
      </w:pPr>
    </w:p>
    <w:p w14:paraId="02EB378F" w14:textId="77777777" w:rsidR="00B96E6E" w:rsidRDefault="00B96E6E" w:rsidP="00B96E6E">
      <w:pPr>
        <w:spacing w:after="200" w:line="276" w:lineRule="auto"/>
        <w:jc w:val="center"/>
        <w:rPr>
          <w:b/>
          <w:color w:val="000000"/>
          <w:sz w:val="28"/>
          <w:szCs w:val="28"/>
        </w:rPr>
      </w:pPr>
    </w:p>
    <w:p w14:paraId="53E1586F" w14:textId="77777777" w:rsidR="00B96E6E" w:rsidRDefault="00B96E6E" w:rsidP="00B96E6E">
      <w:pPr>
        <w:spacing w:after="200" w:line="276" w:lineRule="auto"/>
        <w:jc w:val="center"/>
        <w:rPr>
          <w:b/>
          <w:color w:val="000000"/>
          <w:sz w:val="28"/>
          <w:szCs w:val="28"/>
        </w:rPr>
      </w:pPr>
      <w:r>
        <w:rPr>
          <w:b/>
          <w:color w:val="000000"/>
          <w:sz w:val="28"/>
          <w:szCs w:val="28"/>
        </w:rPr>
        <w:t>КУРСОВАЯ  РАБОТА</w:t>
      </w:r>
    </w:p>
    <w:p w14:paraId="6A05A809" w14:textId="77777777" w:rsidR="00B96E6E" w:rsidRDefault="00B96E6E" w:rsidP="00B96E6E">
      <w:pPr>
        <w:spacing w:after="200" w:line="276" w:lineRule="auto"/>
        <w:rPr>
          <w:b/>
          <w:color w:val="000000"/>
          <w:sz w:val="28"/>
          <w:szCs w:val="28"/>
        </w:rPr>
      </w:pPr>
    </w:p>
    <w:p w14:paraId="30E9C488" w14:textId="77777777" w:rsidR="00B96E6E" w:rsidRDefault="00B96E6E" w:rsidP="00B96E6E">
      <w:pPr>
        <w:tabs>
          <w:tab w:val="left" w:pos="3930"/>
        </w:tabs>
        <w:spacing w:after="200" w:line="276" w:lineRule="auto"/>
        <w:rPr>
          <w:color w:val="000000"/>
          <w:sz w:val="28"/>
          <w:szCs w:val="28"/>
        </w:rPr>
      </w:pPr>
      <w:r>
        <w:rPr>
          <w:color w:val="000000"/>
          <w:sz w:val="28"/>
          <w:szCs w:val="28"/>
        </w:rPr>
        <w:t xml:space="preserve">по дисциплине: ПМ 01. Проектирование цифровых устройств </w:t>
      </w:r>
    </w:p>
    <w:p w14:paraId="56F4D50F" w14:textId="23E6F592" w:rsidR="00B96E6E" w:rsidRPr="00B96E6E" w:rsidRDefault="00B96E6E" w:rsidP="00B96E6E">
      <w:pPr>
        <w:tabs>
          <w:tab w:val="left" w:pos="6870"/>
        </w:tabs>
        <w:spacing w:after="200" w:line="276" w:lineRule="auto"/>
        <w:rPr>
          <w:color w:val="000000"/>
          <w:sz w:val="28"/>
          <w:szCs w:val="28"/>
        </w:rPr>
      </w:pPr>
      <w:r>
        <w:rPr>
          <w:color w:val="000000"/>
          <w:sz w:val="28"/>
          <w:szCs w:val="28"/>
        </w:rPr>
        <w:t xml:space="preserve">на </w:t>
      </w:r>
      <w:r w:rsidR="00077E5E">
        <w:rPr>
          <w:color w:val="000000"/>
          <w:sz w:val="28"/>
          <w:szCs w:val="28"/>
        </w:rPr>
        <w:t xml:space="preserve">тему: </w:t>
      </w:r>
      <w:r w:rsidR="00077E5E" w:rsidRPr="00B96E6E">
        <w:rPr>
          <w:color w:val="000000"/>
          <w:sz w:val="28"/>
          <w:szCs w:val="28"/>
        </w:rPr>
        <w:t>Проектирование</w:t>
      </w:r>
      <w:r w:rsidRPr="00D30DD4">
        <w:rPr>
          <w:color w:val="000000"/>
          <w:sz w:val="28"/>
        </w:rPr>
        <w:t xml:space="preserve"> усилителя сигналов</w:t>
      </w:r>
    </w:p>
    <w:p w14:paraId="4002C739" w14:textId="2EA63441" w:rsidR="00B96E6E" w:rsidRDefault="00B96E6E" w:rsidP="00B96E6E">
      <w:pPr>
        <w:tabs>
          <w:tab w:val="left" w:pos="6870"/>
        </w:tabs>
        <w:spacing w:after="200" w:line="276" w:lineRule="auto"/>
        <w:rPr>
          <w:rFonts w:ascii="Arial" w:eastAsia="Arial" w:hAnsi="Arial" w:cs="Arial"/>
          <w:color w:val="000000"/>
          <w:sz w:val="20"/>
          <w:szCs w:val="20"/>
        </w:rPr>
      </w:pPr>
      <w:r>
        <w:rPr>
          <w:rFonts w:ascii="Arial" w:eastAsia="Arial" w:hAnsi="Arial" w:cs="Arial"/>
          <w:color w:val="000000"/>
          <w:sz w:val="20"/>
          <w:szCs w:val="20"/>
        </w:rPr>
        <w:t xml:space="preserve">                                                                                  </w:t>
      </w:r>
    </w:p>
    <w:p w14:paraId="392F6FD7" w14:textId="77777777" w:rsidR="00137761" w:rsidRDefault="00137761" w:rsidP="00B96E6E">
      <w:pPr>
        <w:tabs>
          <w:tab w:val="left" w:pos="6870"/>
        </w:tabs>
        <w:spacing w:after="200" w:line="276" w:lineRule="auto"/>
        <w:rPr>
          <w:rFonts w:ascii="Arial" w:eastAsia="Arial" w:hAnsi="Arial" w:cs="Arial"/>
          <w:color w:val="000000"/>
          <w:sz w:val="20"/>
          <w:szCs w:val="20"/>
          <w:highlight w:val="white"/>
        </w:rPr>
      </w:pPr>
    </w:p>
    <w:p w14:paraId="1FEE4855" w14:textId="77777777" w:rsidR="00B96E6E" w:rsidRDefault="00B96E6E" w:rsidP="00B96E6E">
      <w:pPr>
        <w:spacing w:after="200" w:line="276" w:lineRule="auto"/>
        <w:ind w:left="1701" w:firstLine="3827"/>
        <w:rPr>
          <w:color w:val="000000"/>
          <w:sz w:val="28"/>
          <w:szCs w:val="28"/>
        </w:rPr>
      </w:pPr>
      <w:r>
        <w:rPr>
          <w:color w:val="000000"/>
          <w:sz w:val="28"/>
          <w:szCs w:val="28"/>
        </w:rPr>
        <w:t>Выполнил:</w:t>
      </w:r>
    </w:p>
    <w:p w14:paraId="60BB4036" w14:textId="77777777" w:rsidR="00B96E6E" w:rsidRDefault="00B96E6E" w:rsidP="00B96E6E">
      <w:pPr>
        <w:spacing w:after="200" w:line="276" w:lineRule="auto"/>
        <w:ind w:left="426" w:firstLine="5103"/>
        <w:rPr>
          <w:color w:val="000000"/>
          <w:sz w:val="28"/>
          <w:szCs w:val="28"/>
        </w:rPr>
      </w:pPr>
      <w:r>
        <w:rPr>
          <w:color w:val="000000"/>
          <w:sz w:val="28"/>
          <w:szCs w:val="28"/>
        </w:rPr>
        <w:t>обучающийся 314 гр</w:t>
      </w:r>
    </w:p>
    <w:p w14:paraId="37DDE7E1" w14:textId="072D56F6" w:rsidR="00B96E6E" w:rsidRDefault="00B96E6E" w:rsidP="00B96E6E">
      <w:pPr>
        <w:spacing w:line="360" w:lineRule="auto"/>
        <w:ind w:left="5528"/>
        <w:rPr>
          <w:color w:val="000000"/>
          <w:sz w:val="28"/>
          <w:szCs w:val="28"/>
        </w:rPr>
      </w:pPr>
      <w:r>
        <w:rPr>
          <w:color w:val="000000"/>
          <w:sz w:val="28"/>
          <w:szCs w:val="28"/>
        </w:rPr>
        <w:t>Тоиров Нурали</w:t>
      </w:r>
    </w:p>
    <w:p w14:paraId="716DD98E" w14:textId="77777777" w:rsidR="00137761" w:rsidRDefault="00137761" w:rsidP="00B96E6E">
      <w:pPr>
        <w:spacing w:line="360" w:lineRule="auto"/>
        <w:ind w:left="5528"/>
        <w:rPr>
          <w:color w:val="000000"/>
          <w:sz w:val="28"/>
          <w:szCs w:val="28"/>
        </w:rPr>
      </w:pPr>
    </w:p>
    <w:p w14:paraId="645F8872" w14:textId="77777777" w:rsidR="00137761" w:rsidRDefault="00137761" w:rsidP="00B96E6E">
      <w:pPr>
        <w:spacing w:line="360" w:lineRule="auto"/>
        <w:ind w:left="5528"/>
        <w:rPr>
          <w:color w:val="000000"/>
          <w:sz w:val="28"/>
          <w:szCs w:val="28"/>
        </w:rPr>
      </w:pPr>
      <w:r w:rsidRPr="00137761">
        <w:rPr>
          <w:color w:val="000000"/>
          <w:sz w:val="28"/>
          <w:szCs w:val="28"/>
        </w:rPr>
        <w:t xml:space="preserve">специальность: 2.09.02.01 Компьютерные системы и комплексы </w:t>
      </w:r>
    </w:p>
    <w:p w14:paraId="72BBE835" w14:textId="2202E6DE" w:rsidR="00137761" w:rsidRDefault="00137761" w:rsidP="00B96E6E">
      <w:pPr>
        <w:spacing w:line="360" w:lineRule="auto"/>
        <w:ind w:left="5528"/>
        <w:rPr>
          <w:color w:val="000000"/>
          <w:sz w:val="28"/>
          <w:szCs w:val="28"/>
        </w:rPr>
      </w:pPr>
      <w:r w:rsidRPr="00137761">
        <w:rPr>
          <w:color w:val="000000"/>
          <w:sz w:val="28"/>
          <w:szCs w:val="28"/>
        </w:rPr>
        <w:t xml:space="preserve">   </w:t>
      </w:r>
    </w:p>
    <w:p w14:paraId="3D937AD9" w14:textId="77777777" w:rsidR="00B96E6E" w:rsidRDefault="00B96E6E" w:rsidP="00B96E6E">
      <w:pPr>
        <w:spacing w:line="360" w:lineRule="auto"/>
        <w:ind w:left="5528"/>
        <w:rPr>
          <w:color w:val="000000"/>
          <w:sz w:val="28"/>
          <w:szCs w:val="28"/>
        </w:rPr>
      </w:pPr>
      <w:r>
        <w:rPr>
          <w:color w:val="000000"/>
          <w:sz w:val="28"/>
          <w:szCs w:val="28"/>
        </w:rPr>
        <w:t xml:space="preserve">Руководитель:                                                                                                       </w:t>
      </w:r>
    </w:p>
    <w:p w14:paraId="794BF09A" w14:textId="6B29F1E3" w:rsidR="00B96E6E" w:rsidRDefault="00B96E6E" w:rsidP="00B96E6E">
      <w:pPr>
        <w:spacing w:after="200" w:line="276" w:lineRule="auto"/>
        <w:ind w:left="4808" w:firstLine="720"/>
        <w:rPr>
          <w:color w:val="000000"/>
          <w:sz w:val="28"/>
          <w:szCs w:val="28"/>
        </w:rPr>
      </w:pPr>
      <w:r>
        <w:rPr>
          <w:color w:val="000000"/>
          <w:sz w:val="28"/>
          <w:szCs w:val="28"/>
        </w:rPr>
        <w:t>Ковба Е. А.</w:t>
      </w:r>
    </w:p>
    <w:p w14:paraId="43318B73" w14:textId="77777777" w:rsidR="00137761" w:rsidRDefault="00137761" w:rsidP="00B96E6E">
      <w:pPr>
        <w:spacing w:after="200" w:line="276" w:lineRule="auto"/>
        <w:ind w:left="4808" w:firstLine="720"/>
        <w:rPr>
          <w:color w:val="000000"/>
          <w:sz w:val="28"/>
          <w:szCs w:val="28"/>
        </w:rPr>
      </w:pPr>
    </w:p>
    <w:p w14:paraId="4FAF7DFD" w14:textId="77777777" w:rsidR="00B96E6E" w:rsidRDefault="00B96E6E" w:rsidP="00B96E6E">
      <w:pPr>
        <w:tabs>
          <w:tab w:val="left" w:pos="6960"/>
        </w:tabs>
        <w:spacing w:after="200" w:line="276" w:lineRule="auto"/>
        <w:rPr>
          <w:color w:val="000000"/>
          <w:sz w:val="20"/>
          <w:szCs w:val="20"/>
        </w:rPr>
      </w:pPr>
      <w:r>
        <w:rPr>
          <w:color w:val="000000"/>
          <w:sz w:val="20"/>
          <w:szCs w:val="20"/>
        </w:rPr>
        <w:t>(оценка)</w:t>
      </w:r>
      <w:r>
        <w:rPr>
          <w:noProof/>
        </w:rPr>
        <mc:AlternateContent>
          <mc:Choice Requires="wps">
            <w:drawing>
              <wp:anchor distT="4294967295" distB="4294967295" distL="114300" distR="114300" simplePos="0" relativeHeight="251659264" behindDoc="0" locked="0" layoutInCell="1" hidden="0" allowOverlap="1" wp14:anchorId="7008B849" wp14:editId="1992AC7A">
                <wp:simplePos x="0" y="0"/>
                <wp:positionH relativeFrom="column">
                  <wp:posOffset>723900</wp:posOffset>
                </wp:positionH>
                <wp:positionV relativeFrom="paragraph">
                  <wp:posOffset>132096</wp:posOffset>
                </wp:positionV>
                <wp:extent cx="4772025" cy="12700"/>
                <wp:effectExtent l="0" t="0" r="0" b="0"/>
                <wp:wrapNone/>
                <wp:docPr id="18" name="Прямая со стрелкой 18"/>
                <wp:cNvGraphicFramePr/>
                <a:graphic xmlns:a="http://schemas.openxmlformats.org/drawingml/2006/main">
                  <a:graphicData uri="http://schemas.microsoft.com/office/word/2010/wordprocessingShape">
                    <wps:wsp>
                      <wps:cNvCnPr/>
                      <wps:spPr>
                        <a:xfrm>
                          <a:off x="2959988" y="3780000"/>
                          <a:ext cx="4772025"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type w14:anchorId="01423580" id="_x0000_t32" coordsize="21600,21600" o:spt="32" o:oned="t" path="m,l21600,21600e" filled="f">
                <v:path arrowok="t" fillok="f" o:connecttype="none"/>
                <o:lock v:ext="edit" shapetype="t"/>
              </v:shapetype>
              <v:shape id="Прямая со стрелкой 18" o:spid="_x0000_s1026" type="#_x0000_t32" style="position:absolute;margin-left:57pt;margin-top:10.4pt;width:375.75pt;height:1pt;z-index:251659264;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">
                <v:stroke startarrowwidth="narrow" startarrowlength="short" endarrowwidth="narrow" endarrowlength="short"/>
              </v:shape>
            </w:pict>
          </mc:Fallback>
        </mc:AlternateContent>
      </w:r>
    </w:p>
    <w:p w14:paraId="72A3D3EC" w14:textId="77777777" w:rsidR="00B96E6E" w:rsidRDefault="00B96E6E" w:rsidP="00B96E6E">
      <w:pPr>
        <w:spacing w:after="200" w:line="276" w:lineRule="auto"/>
        <w:rPr>
          <w:color w:val="000000"/>
          <w:sz w:val="20"/>
          <w:szCs w:val="20"/>
        </w:rPr>
      </w:pPr>
    </w:p>
    <w:p w14:paraId="0AE7A49B" w14:textId="77777777" w:rsidR="00B96E6E" w:rsidRDefault="00B96E6E" w:rsidP="00B96E6E">
      <w:pPr>
        <w:spacing w:after="200" w:line="276" w:lineRule="auto"/>
        <w:rPr>
          <w:color w:val="000000"/>
          <w:sz w:val="20"/>
          <w:szCs w:val="20"/>
        </w:rPr>
      </w:pPr>
      <w:r>
        <w:rPr>
          <w:color w:val="000000"/>
          <w:sz w:val="20"/>
          <w:szCs w:val="20"/>
        </w:rPr>
        <w:t>(дата, подпись руководителя)</w:t>
      </w:r>
      <w:r>
        <w:rPr>
          <w:noProof/>
        </w:rPr>
        <mc:AlternateContent>
          <mc:Choice Requires="wps">
            <w:drawing>
              <wp:anchor distT="4294967295" distB="4294967295" distL="114300" distR="114300" simplePos="0" relativeHeight="251660288" behindDoc="0" locked="0" layoutInCell="1" hidden="0" allowOverlap="1" wp14:anchorId="2AEF83C9" wp14:editId="419F8A17">
                <wp:simplePos x="0" y="0"/>
                <wp:positionH relativeFrom="column">
                  <wp:posOffset>1727200</wp:posOffset>
                </wp:positionH>
                <wp:positionV relativeFrom="paragraph">
                  <wp:posOffset>93996</wp:posOffset>
                </wp:positionV>
                <wp:extent cx="3838575" cy="12700"/>
                <wp:effectExtent l="0" t="0" r="0" b="0"/>
                <wp:wrapNone/>
                <wp:docPr id="19" name="Прямая со стрелкой 19"/>
                <wp:cNvGraphicFramePr/>
                <a:graphic xmlns:a="http://schemas.openxmlformats.org/drawingml/2006/main">
                  <a:graphicData uri="http://schemas.microsoft.com/office/word/2010/wordprocessingShape">
                    <wps:wsp>
                      <wps:cNvCnPr/>
                      <wps:spPr>
                        <a:xfrm>
                          <a:off x="3426713" y="3780000"/>
                          <a:ext cx="3838575"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w14:anchorId="5BFB1736" id="Прямая со стрелкой 19" o:spid="_x0000_s1026" type="#_x0000_t32" style="position:absolute;margin-left:136pt;margin-top:7.4pt;width:302.25pt;height:1pt;z-index:251660288;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">
                <v:stroke startarrowwidth="narrow" startarrowlength="short" endarrowwidth="narrow" endarrowlength="short"/>
              </v:shape>
            </w:pict>
          </mc:Fallback>
        </mc:AlternateContent>
      </w:r>
    </w:p>
    <w:p w14:paraId="0D0B940D" w14:textId="77777777" w:rsidR="00B96E6E" w:rsidRDefault="00B96E6E" w:rsidP="00B96E6E">
      <w:pPr>
        <w:spacing w:after="200" w:line="276" w:lineRule="auto"/>
        <w:rPr>
          <w:color w:val="000000"/>
          <w:sz w:val="20"/>
          <w:szCs w:val="20"/>
        </w:rPr>
      </w:pPr>
    </w:p>
    <w:p w14:paraId="0E27B00A" w14:textId="77777777" w:rsidR="00B96E6E" w:rsidRPr="00D30DD4" w:rsidRDefault="00B96E6E" w:rsidP="00B96E6E">
      <w:pPr>
        <w:spacing w:after="200" w:line="276" w:lineRule="auto"/>
        <w:rPr>
          <w:color w:val="000000"/>
          <w:sz w:val="28"/>
          <w:szCs w:val="28"/>
        </w:rPr>
      </w:pPr>
    </w:p>
    <w:p w14:paraId="1DB7D7BF" w14:textId="77777777" w:rsidR="00B96E6E" w:rsidRDefault="00B96E6E" w:rsidP="00B96E6E">
      <w:pPr>
        <w:tabs>
          <w:tab w:val="left" w:pos="3750"/>
        </w:tabs>
        <w:spacing w:after="200" w:line="276" w:lineRule="auto"/>
        <w:jc w:val="center"/>
        <w:rPr>
          <w:color w:val="000000"/>
          <w:sz w:val="28"/>
          <w:szCs w:val="28"/>
        </w:rPr>
      </w:pPr>
      <w:r>
        <w:rPr>
          <w:color w:val="000000"/>
          <w:sz w:val="28"/>
          <w:szCs w:val="28"/>
        </w:rPr>
        <w:t>Тирасполь 202</w:t>
      </w:r>
      <w:r w:rsidR="00B035BE">
        <w:rPr>
          <w:color w:val="000000"/>
          <w:sz w:val="28"/>
          <w:szCs w:val="28"/>
        </w:rPr>
        <w:t>3</w:t>
      </w:r>
    </w:p>
    <w:p w14:paraId="1457484F" w14:textId="7717C920" w:rsidR="00B96E6E" w:rsidRDefault="00077E5E" w:rsidP="00B96E6E">
      <w:pPr>
        <w:widowControl w:val="0"/>
        <w:spacing w:line="360" w:lineRule="auto"/>
        <w:jc w:val="center"/>
        <w:rPr>
          <w:b/>
          <w:sz w:val="32"/>
          <w:szCs w:val="32"/>
        </w:rPr>
      </w:pPr>
      <w:r w:rsidRPr="00077E5E">
        <w:rPr>
          <w:b/>
          <w:sz w:val="32"/>
          <w:szCs w:val="32"/>
        </w:rPr>
        <w:lastRenderedPageBreak/>
        <w:t xml:space="preserve">Оглавление </w:t>
      </w:r>
    </w:p>
    <w:p w14:paraId="668BBE8B" w14:textId="77777777" w:rsidR="00137761" w:rsidRPr="00077E5E" w:rsidRDefault="00137761" w:rsidP="00B96E6E">
      <w:pPr>
        <w:widowControl w:val="0"/>
        <w:spacing w:line="360" w:lineRule="auto"/>
        <w:jc w:val="center"/>
        <w:rPr>
          <w:b/>
          <w:sz w:val="32"/>
          <w:szCs w:val="32"/>
        </w:rPr>
      </w:pPr>
    </w:p>
    <w:tbl>
      <w:tblPr>
        <w:tblW w:w="9243" w:type="dxa"/>
        <w:tblInd w:w="108" w:type="dxa"/>
        <w:tblLayout w:type="fixed"/>
        <w:tblLook w:val="0000" w:firstRow="0" w:lastRow="0" w:firstColumn="0" w:lastColumn="0" w:noHBand="0" w:noVBand="0"/>
      </w:tblPr>
      <w:tblGrid>
        <w:gridCol w:w="8676"/>
        <w:gridCol w:w="567"/>
      </w:tblGrid>
      <w:tr w:rsidR="00B96E6E" w14:paraId="59D44E76" w14:textId="77777777" w:rsidTr="00DE455B">
        <w:tc>
          <w:tcPr>
            <w:tcW w:w="8676" w:type="dxa"/>
          </w:tcPr>
          <w:p w14:paraId="204A10FB" w14:textId="77777777" w:rsidR="00B96E6E" w:rsidRDefault="00B96E6E" w:rsidP="00DE455B">
            <w:pPr>
              <w:widowControl w:val="0"/>
              <w:spacing w:line="360" w:lineRule="auto"/>
              <w:jc w:val="both"/>
              <w:rPr>
                <w:sz w:val="28"/>
                <w:szCs w:val="28"/>
              </w:rPr>
            </w:pPr>
            <w:r>
              <w:rPr>
                <w:b/>
                <w:sz w:val="28"/>
                <w:szCs w:val="28"/>
              </w:rPr>
              <w:t>ВВЕДЕНИЕ</w:t>
            </w:r>
            <w:r>
              <w:rPr>
                <w:sz w:val="28"/>
                <w:szCs w:val="28"/>
              </w:rPr>
              <w:t>………………………………………………………………..</w:t>
            </w:r>
          </w:p>
        </w:tc>
        <w:tc>
          <w:tcPr>
            <w:tcW w:w="567" w:type="dxa"/>
          </w:tcPr>
          <w:p w14:paraId="5FCD5EC4" w14:textId="77777777" w:rsidR="00B96E6E" w:rsidRDefault="006602E7" w:rsidP="00DE455B">
            <w:pPr>
              <w:widowControl w:val="0"/>
              <w:spacing w:line="360" w:lineRule="auto"/>
              <w:jc w:val="center"/>
              <w:rPr>
                <w:sz w:val="28"/>
                <w:szCs w:val="28"/>
              </w:rPr>
            </w:pPr>
            <w:r>
              <w:rPr>
                <w:sz w:val="28"/>
                <w:szCs w:val="28"/>
              </w:rPr>
              <w:t>3</w:t>
            </w:r>
          </w:p>
        </w:tc>
      </w:tr>
      <w:tr w:rsidR="00B96E6E" w14:paraId="6FC92C3E" w14:textId="77777777" w:rsidTr="00DE455B">
        <w:tc>
          <w:tcPr>
            <w:tcW w:w="8676" w:type="dxa"/>
          </w:tcPr>
          <w:p w14:paraId="39E4C469" w14:textId="77777777" w:rsidR="00B96E6E" w:rsidRDefault="00B96E6E" w:rsidP="00B035BE">
            <w:pPr>
              <w:widowControl w:val="0"/>
              <w:tabs>
                <w:tab w:val="left" w:pos="1080"/>
              </w:tabs>
              <w:spacing w:line="360" w:lineRule="auto"/>
              <w:jc w:val="both"/>
              <w:rPr>
                <w:sz w:val="28"/>
                <w:szCs w:val="28"/>
              </w:rPr>
            </w:pPr>
            <w:r>
              <w:rPr>
                <w:b/>
                <w:sz w:val="28"/>
                <w:szCs w:val="28"/>
              </w:rPr>
              <w:t>ГЛАВА 1.</w:t>
            </w:r>
            <w:r w:rsidR="00B035BE">
              <w:rPr>
                <w:b/>
                <w:sz w:val="28"/>
                <w:szCs w:val="28"/>
              </w:rPr>
              <w:t xml:space="preserve"> </w:t>
            </w:r>
            <w:r>
              <w:rPr>
                <w:b/>
                <w:sz w:val="28"/>
                <w:szCs w:val="28"/>
              </w:rPr>
              <w:t>ТЕОРЕТИЧЕСКИЕ ОСНОВЫ УСИЛ</w:t>
            </w:r>
            <w:r w:rsidR="00B035BE">
              <w:rPr>
                <w:b/>
                <w:sz w:val="28"/>
                <w:szCs w:val="28"/>
              </w:rPr>
              <w:t xml:space="preserve">ЕНИЯ </w:t>
            </w:r>
            <w:r>
              <w:rPr>
                <w:b/>
                <w:sz w:val="28"/>
                <w:szCs w:val="28"/>
              </w:rPr>
              <w:t>СИГНАЛОВ</w:t>
            </w:r>
            <w:r>
              <w:rPr>
                <w:sz w:val="28"/>
                <w:szCs w:val="28"/>
              </w:rPr>
              <w:t>……………………………………………………………</w:t>
            </w:r>
            <w:r w:rsidR="00304F5F">
              <w:rPr>
                <w:sz w:val="28"/>
                <w:szCs w:val="28"/>
              </w:rPr>
              <w:t>….</w:t>
            </w:r>
          </w:p>
        </w:tc>
        <w:tc>
          <w:tcPr>
            <w:tcW w:w="567" w:type="dxa"/>
          </w:tcPr>
          <w:p w14:paraId="3656B9AB" w14:textId="77777777" w:rsidR="00B96E6E" w:rsidRDefault="00B96E6E" w:rsidP="00DE455B">
            <w:pPr>
              <w:widowControl w:val="0"/>
              <w:spacing w:line="360" w:lineRule="auto"/>
              <w:jc w:val="center"/>
              <w:rPr>
                <w:sz w:val="28"/>
                <w:szCs w:val="28"/>
              </w:rPr>
            </w:pPr>
          </w:p>
          <w:p w14:paraId="78941E47" w14:textId="77777777" w:rsidR="00B96E6E" w:rsidRDefault="006602E7" w:rsidP="00DE455B">
            <w:pPr>
              <w:widowControl w:val="0"/>
              <w:spacing w:line="360" w:lineRule="auto"/>
              <w:jc w:val="center"/>
              <w:rPr>
                <w:sz w:val="28"/>
                <w:szCs w:val="28"/>
              </w:rPr>
            </w:pPr>
            <w:r>
              <w:rPr>
                <w:sz w:val="28"/>
                <w:szCs w:val="28"/>
              </w:rPr>
              <w:t>5</w:t>
            </w:r>
          </w:p>
        </w:tc>
      </w:tr>
      <w:tr w:rsidR="00B96E6E" w14:paraId="1002213E" w14:textId="77777777" w:rsidTr="00DE455B">
        <w:tc>
          <w:tcPr>
            <w:tcW w:w="8676" w:type="dxa"/>
          </w:tcPr>
          <w:p w14:paraId="3160A139" w14:textId="77777777" w:rsidR="00B96E6E" w:rsidRDefault="00E279B6" w:rsidP="00E279B6">
            <w:pPr>
              <w:widowControl w:val="0"/>
              <w:spacing w:line="360" w:lineRule="auto"/>
              <w:contextualSpacing/>
              <w:jc w:val="both"/>
              <w:rPr>
                <w:sz w:val="28"/>
                <w:szCs w:val="28"/>
              </w:rPr>
            </w:pPr>
            <w:r>
              <w:rPr>
                <w:sz w:val="28"/>
                <w:szCs w:val="28"/>
              </w:rPr>
              <w:t>1.1.</w:t>
            </w:r>
            <w:r w:rsidR="00B035BE">
              <w:rPr>
                <w:sz w:val="28"/>
                <w:szCs w:val="28"/>
              </w:rPr>
              <w:t xml:space="preserve"> </w:t>
            </w:r>
            <w:r>
              <w:rPr>
                <w:sz w:val="28"/>
                <w:szCs w:val="28"/>
              </w:rPr>
              <w:t>История разработки усилителя сигнал</w:t>
            </w:r>
            <w:r w:rsidR="00A87957">
              <w:rPr>
                <w:sz w:val="28"/>
                <w:szCs w:val="28"/>
              </w:rPr>
              <w:t>о</w:t>
            </w:r>
            <w:r>
              <w:rPr>
                <w:sz w:val="28"/>
                <w:szCs w:val="28"/>
              </w:rPr>
              <w:t>в………………</w:t>
            </w:r>
            <w:r w:rsidR="00B96E6E">
              <w:rPr>
                <w:sz w:val="28"/>
                <w:szCs w:val="28"/>
              </w:rPr>
              <w:t>…….……</w:t>
            </w:r>
            <w:r w:rsidR="00B035BE">
              <w:rPr>
                <w:sz w:val="28"/>
                <w:szCs w:val="28"/>
              </w:rPr>
              <w:t>..</w:t>
            </w:r>
          </w:p>
          <w:p w14:paraId="6BD64381" w14:textId="77777777" w:rsidR="00E279B6" w:rsidRDefault="00E279B6" w:rsidP="00AD1617">
            <w:pPr>
              <w:tabs>
                <w:tab w:val="left" w:pos="4155"/>
              </w:tabs>
              <w:spacing w:line="360" w:lineRule="auto"/>
              <w:outlineLvl w:val="1"/>
              <w:rPr>
                <w:sz w:val="28"/>
                <w:szCs w:val="28"/>
              </w:rPr>
            </w:pPr>
            <w:r w:rsidRPr="00AD1617">
              <w:rPr>
                <w:sz w:val="28"/>
                <w:szCs w:val="28"/>
              </w:rPr>
              <w:t>1.2.</w:t>
            </w:r>
            <w:r w:rsidR="00970930">
              <w:t xml:space="preserve"> </w:t>
            </w:r>
            <w:r w:rsidR="00304F5F">
              <w:rPr>
                <w:sz w:val="28"/>
                <w:szCs w:val="28"/>
              </w:rPr>
              <w:t>Т</w:t>
            </w:r>
            <w:r w:rsidR="00304F5F" w:rsidRPr="00304F5F">
              <w:rPr>
                <w:sz w:val="28"/>
                <w:szCs w:val="28"/>
              </w:rPr>
              <w:t>ехнические характеристики усилителя сигналов</w:t>
            </w:r>
            <w:r w:rsidR="00304F5F">
              <w:rPr>
                <w:sz w:val="28"/>
                <w:szCs w:val="28"/>
              </w:rPr>
              <w:t>………………….</w:t>
            </w:r>
          </w:p>
          <w:p w14:paraId="3673480D" w14:textId="77777777" w:rsidR="006602E7" w:rsidRPr="006602E7" w:rsidRDefault="006602E7" w:rsidP="00AD1617">
            <w:pPr>
              <w:tabs>
                <w:tab w:val="left" w:pos="4155"/>
              </w:tabs>
              <w:spacing w:line="360" w:lineRule="auto"/>
              <w:outlineLvl w:val="1"/>
              <w:rPr>
                <w:color w:val="000000" w:themeColor="text1"/>
                <w:sz w:val="28"/>
                <w:szCs w:val="28"/>
              </w:rPr>
            </w:pPr>
            <w:r>
              <w:rPr>
                <w:sz w:val="28"/>
                <w:szCs w:val="28"/>
              </w:rPr>
              <w:t>1</w:t>
            </w:r>
            <w:r w:rsidRPr="00304F5F">
              <w:rPr>
                <w:sz w:val="28"/>
                <w:szCs w:val="28"/>
              </w:rPr>
              <w:t>.3.</w:t>
            </w:r>
            <w:r w:rsidR="00B035BE">
              <w:rPr>
                <w:sz w:val="28"/>
                <w:szCs w:val="28"/>
              </w:rPr>
              <w:t xml:space="preserve"> </w:t>
            </w:r>
            <w:r>
              <w:rPr>
                <w:sz w:val="28"/>
                <w:szCs w:val="28"/>
              </w:rPr>
              <w:t xml:space="preserve">Актуальность </w:t>
            </w:r>
            <w:r w:rsidR="00B035BE">
              <w:rPr>
                <w:sz w:val="28"/>
                <w:szCs w:val="28"/>
              </w:rPr>
              <w:t>усилителей сигнала…………………………………</w:t>
            </w:r>
          </w:p>
        </w:tc>
        <w:tc>
          <w:tcPr>
            <w:tcW w:w="567" w:type="dxa"/>
          </w:tcPr>
          <w:p w14:paraId="44240AAE" w14:textId="77777777" w:rsidR="00B96E6E" w:rsidRDefault="006602E7" w:rsidP="00DE455B">
            <w:pPr>
              <w:widowControl w:val="0"/>
              <w:spacing w:line="360" w:lineRule="auto"/>
              <w:jc w:val="center"/>
              <w:rPr>
                <w:sz w:val="28"/>
                <w:szCs w:val="28"/>
              </w:rPr>
            </w:pPr>
            <w:r>
              <w:rPr>
                <w:sz w:val="28"/>
                <w:szCs w:val="28"/>
              </w:rPr>
              <w:t>5</w:t>
            </w:r>
          </w:p>
          <w:p w14:paraId="5D369756" w14:textId="77777777" w:rsidR="006602E7" w:rsidRDefault="006602E7" w:rsidP="00DE455B">
            <w:pPr>
              <w:widowControl w:val="0"/>
              <w:spacing w:line="360" w:lineRule="auto"/>
              <w:jc w:val="center"/>
              <w:rPr>
                <w:sz w:val="28"/>
                <w:szCs w:val="28"/>
              </w:rPr>
            </w:pPr>
            <w:r>
              <w:rPr>
                <w:sz w:val="28"/>
                <w:szCs w:val="28"/>
              </w:rPr>
              <w:t>10</w:t>
            </w:r>
          </w:p>
          <w:p w14:paraId="526D80A2" w14:textId="020E54AD" w:rsidR="00B96E6E" w:rsidRPr="006602E7" w:rsidRDefault="00BC2A2B" w:rsidP="006602E7">
            <w:pPr>
              <w:rPr>
                <w:sz w:val="28"/>
                <w:szCs w:val="28"/>
              </w:rPr>
            </w:pPr>
            <w:r>
              <w:rPr>
                <w:sz w:val="28"/>
                <w:szCs w:val="28"/>
              </w:rPr>
              <w:t>15</w:t>
            </w:r>
          </w:p>
        </w:tc>
      </w:tr>
      <w:tr w:rsidR="00B96E6E" w14:paraId="181450DB" w14:textId="77777777" w:rsidTr="00DE455B">
        <w:tc>
          <w:tcPr>
            <w:tcW w:w="8676" w:type="dxa"/>
          </w:tcPr>
          <w:p w14:paraId="226A2156" w14:textId="77777777" w:rsidR="00B96E6E" w:rsidRDefault="00B96E6E" w:rsidP="00B96E6E">
            <w:pPr>
              <w:widowControl w:val="0"/>
              <w:tabs>
                <w:tab w:val="left" w:pos="1080"/>
              </w:tabs>
              <w:spacing w:line="360" w:lineRule="auto"/>
              <w:jc w:val="both"/>
              <w:rPr>
                <w:sz w:val="28"/>
                <w:szCs w:val="28"/>
              </w:rPr>
            </w:pPr>
            <w:r>
              <w:rPr>
                <w:b/>
                <w:sz w:val="28"/>
                <w:szCs w:val="28"/>
              </w:rPr>
              <w:t>ГЛАВА 2. ПРАКТИЧЕСКАЯ РЕАЛИЗАЦИЯ УСИЛИТЕЛЯ СИГНАЛОВ</w:t>
            </w:r>
            <w:r w:rsidR="00A87957">
              <w:rPr>
                <w:sz w:val="28"/>
                <w:szCs w:val="28"/>
              </w:rPr>
              <w:t>……………………………………………………………...</w:t>
            </w:r>
          </w:p>
        </w:tc>
        <w:tc>
          <w:tcPr>
            <w:tcW w:w="567" w:type="dxa"/>
          </w:tcPr>
          <w:p w14:paraId="45FB0818" w14:textId="77777777" w:rsidR="00B96E6E" w:rsidRDefault="00B96E6E" w:rsidP="00DE455B">
            <w:pPr>
              <w:widowControl w:val="0"/>
              <w:spacing w:line="360" w:lineRule="auto"/>
              <w:jc w:val="center"/>
              <w:rPr>
                <w:sz w:val="28"/>
                <w:szCs w:val="28"/>
              </w:rPr>
            </w:pPr>
          </w:p>
          <w:p w14:paraId="4BFDD700" w14:textId="50F2916E" w:rsidR="00B96E6E" w:rsidRDefault="00BC2A2B" w:rsidP="00DE455B">
            <w:pPr>
              <w:widowControl w:val="0"/>
              <w:spacing w:line="360" w:lineRule="auto"/>
              <w:jc w:val="center"/>
              <w:rPr>
                <w:sz w:val="28"/>
                <w:szCs w:val="28"/>
              </w:rPr>
            </w:pPr>
            <w:r>
              <w:rPr>
                <w:sz w:val="28"/>
                <w:szCs w:val="28"/>
              </w:rPr>
              <w:t>18</w:t>
            </w:r>
          </w:p>
        </w:tc>
      </w:tr>
      <w:tr w:rsidR="00B96E6E" w14:paraId="0B1A9BF2" w14:textId="77777777" w:rsidTr="00DE455B">
        <w:tc>
          <w:tcPr>
            <w:tcW w:w="8676" w:type="dxa"/>
          </w:tcPr>
          <w:p w14:paraId="685A6C4B" w14:textId="77777777" w:rsidR="00B96E6E" w:rsidRDefault="00B96E6E" w:rsidP="00DE455B">
            <w:pPr>
              <w:widowControl w:val="0"/>
              <w:tabs>
                <w:tab w:val="left" w:pos="900"/>
              </w:tabs>
              <w:spacing w:line="360" w:lineRule="auto"/>
              <w:rPr>
                <w:color w:val="000000"/>
                <w:sz w:val="28"/>
                <w:szCs w:val="28"/>
              </w:rPr>
            </w:pPr>
            <w:r>
              <w:rPr>
                <w:color w:val="000000"/>
                <w:sz w:val="28"/>
                <w:szCs w:val="28"/>
              </w:rPr>
              <w:t>2.1. Постановка задачи……………………………………………………</w:t>
            </w:r>
          </w:p>
          <w:p w14:paraId="7CB05681" w14:textId="77777777" w:rsidR="00B96E6E" w:rsidRDefault="00B96E6E" w:rsidP="00DE455B">
            <w:pPr>
              <w:widowControl w:val="0"/>
              <w:tabs>
                <w:tab w:val="left" w:pos="900"/>
              </w:tabs>
              <w:spacing w:line="360" w:lineRule="auto"/>
              <w:rPr>
                <w:color w:val="000000"/>
                <w:sz w:val="28"/>
                <w:szCs w:val="28"/>
              </w:rPr>
            </w:pPr>
            <w:r>
              <w:rPr>
                <w:color w:val="000000"/>
                <w:sz w:val="28"/>
                <w:szCs w:val="28"/>
              </w:rPr>
              <w:t>2.2. Разработка структурной и электрической принципиальной схем…</w:t>
            </w:r>
          </w:p>
          <w:p w14:paraId="1FF48939" w14:textId="77777777" w:rsidR="00B96E6E" w:rsidRDefault="00B96E6E" w:rsidP="00DE455B">
            <w:pPr>
              <w:widowControl w:val="0"/>
              <w:tabs>
                <w:tab w:val="left" w:pos="900"/>
              </w:tabs>
              <w:spacing w:line="360" w:lineRule="auto"/>
              <w:rPr>
                <w:color w:val="000000"/>
                <w:sz w:val="28"/>
                <w:szCs w:val="28"/>
              </w:rPr>
            </w:pPr>
            <w:r>
              <w:rPr>
                <w:color w:val="000000"/>
                <w:sz w:val="28"/>
                <w:szCs w:val="28"/>
              </w:rPr>
              <w:t>2.3. Выбор и анализ элементной базы……………………………………</w:t>
            </w:r>
          </w:p>
          <w:p w14:paraId="2D26F0A3" w14:textId="77777777" w:rsidR="00B96E6E" w:rsidRDefault="00B96E6E" w:rsidP="00DE455B">
            <w:pPr>
              <w:widowControl w:val="0"/>
              <w:tabs>
                <w:tab w:val="left" w:pos="900"/>
              </w:tabs>
              <w:spacing w:line="360" w:lineRule="auto"/>
              <w:rPr>
                <w:color w:val="000000"/>
                <w:sz w:val="28"/>
                <w:szCs w:val="28"/>
              </w:rPr>
            </w:pPr>
            <w:r>
              <w:rPr>
                <w:color w:val="000000"/>
                <w:sz w:val="28"/>
                <w:szCs w:val="28"/>
              </w:rPr>
              <w:t xml:space="preserve">2.4. Создание печатной платы устройства………………………………. </w:t>
            </w:r>
          </w:p>
          <w:p w14:paraId="42DC7C77" w14:textId="77777777" w:rsidR="00B96E6E" w:rsidRDefault="00B96E6E" w:rsidP="00DE455B">
            <w:pPr>
              <w:widowControl w:val="0"/>
              <w:tabs>
                <w:tab w:val="left" w:pos="900"/>
              </w:tabs>
              <w:spacing w:line="360" w:lineRule="auto"/>
              <w:rPr>
                <w:color w:val="000000"/>
                <w:sz w:val="28"/>
                <w:szCs w:val="28"/>
              </w:rPr>
            </w:pPr>
            <w:r>
              <w:rPr>
                <w:color w:val="000000"/>
                <w:sz w:val="28"/>
                <w:szCs w:val="28"/>
              </w:rPr>
              <w:t>2.5. Тестирование работы макета устройства и его отладка……………</w:t>
            </w:r>
          </w:p>
          <w:p w14:paraId="3C94907F" w14:textId="77777777" w:rsidR="00B96E6E" w:rsidRDefault="00B96E6E" w:rsidP="00DE455B">
            <w:pPr>
              <w:widowControl w:val="0"/>
              <w:tabs>
                <w:tab w:val="left" w:pos="900"/>
              </w:tabs>
              <w:spacing w:line="360" w:lineRule="auto"/>
              <w:rPr>
                <w:sz w:val="28"/>
                <w:szCs w:val="28"/>
              </w:rPr>
            </w:pPr>
            <w:r>
              <w:rPr>
                <w:color w:val="000000"/>
                <w:sz w:val="28"/>
                <w:szCs w:val="28"/>
              </w:rPr>
              <w:t>2</w:t>
            </w:r>
            <w:r>
              <w:rPr>
                <w:sz w:val="28"/>
                <w:szCs w:val="28"/>
              </w:rPr>
              <w:t>.6. Анализ полученных результатов…………………………</w:t>
            </w:r>
            <w:r>
              <w:rPr>
                <w:color w:val="000000"/>
                <w:sz w:val="28"/>
                <w:szCs w:val="28"/>
              </w:rPr>
              <w:t>………….</w:t>
            </w:r>
          </w:p>
        </w:tc>
        <w:tc>
          <w:tcPr>
            <w:tcW w:w="567" w:type="dxa"/>
          </w:tcPr>
          <w:p w14:paraId="4B34824B" w14:textId="056829FC" w:rsidR="00B96E6E" w:rsidRDefault="00BC2A2B" w:rsidP="00DE455B">
            <w:pPr>
              <w:widowControl w:val="0"/>
              <w:spacing w:line="360" w:lineRule="auto"/>
              <w:jc w:val="center"/>
              <w:rPr>
                <w:sz w:val="28"/>
                <w:szCs w:val="28"/>
              </w:rPr>
            </w:pPr>
            <w:r>
              <w:rPr>
                <w:sz w:val="28"/>
                <w:szCs w:val="28"/>
              </w:rPr>
              <w:t>18</w:t>
            </w:r>
          </w:p>
          <w:p w14:paraId="2C8B330C" w14:textId="2FA9497D" w:rsidR="00B96E6E" w:rsidRDefault="00BC2A2B" w:rsidP="00DE455B">
            <w:pPr>
              <w:widowControl w:val="0"/>
              <w:spacing w:line="360" w:lineRule="auto"/>
              <w:jc w:val="center"/>
              <w:rPr>
                <w:sz w:val="28"/>
                <w:szCs w:val="28"/>
              </w:rPr>
            </w:pPr>
            <w:r>
              <w:rPr>
                <w:sz w:val="28"/>
                <w:szCs w:val="28"/>
              </w:rPr>
              <w:t>18</w:t>
            </w:r>
          </w:p>
          <w:p w14:paraId="434292C4" w14:textId="2D89B4E8" w:rsidR="00B96E6E" w:rsidRDefault="00BC2A2B" w:rsidP="00DE455B">
            <w:pPr>
              <w:widowControl w:val="0"/>
              <w:spacing w:line="360" w:lineRule="auto"/>
              <w:jc w:val="center"/>
              <w:rPr>
                <w:sz w:val="28"/>
                <w:szCs w:val="28"/>
              </w:rPr>
            </w:pPr>
            <w:r>
              <w:rPr>
                <w:sz w:val="28"/>
                <w:szCs w:val="28"/>
              </w:rPr>
              <w:t>20</w:t>
            </w:r>
          </w:p>
          <w:p w14:paraId="3848D7E0" w14:textId="06B590C5" w:rsidR="00B96E6E" w:rsidRDefault="00BC2A2B" w:rsidP="00DE455B">
            <w:pPr>
              <w:widowControl w:val="0"/>
              <w:spacing w:line="360" w:lineRule="auto"/>
              <w:jc w:val="center"/>
              <w:rPr>
                <w:sz w:val="28"/>
                <w:szCs w:val="28"/>
              </w:rPr>
            </w:pPr>
            <w:r>
              <w:rPr>
                <w:sz w:val="28"/>
                <w:szCs w:val="28"/>
              </w:rPr>
              <w:t>27</w:t>
            </w:r>
          </w:p>
          <w:p w14:paraId="704A35C2" w14:textId="5D131F1F" w:rsidR="00B96E6E" w:rsidRDefault="00BC2A2B" w:rsidP="00DE455B">
            <w:pPr>
              <w:widowControl w:val="0"/>
              <w:spacing w:line="360" w:lineRule="auto"/>
              <w:jc w:val="center"/>
              <w:rPr>
                <w:sz w:val="28"/>
                <w:szCs w:val="28"/>
              </w:rPr>
            </w:pPr>
            <w:r>
              <w:rPr>
                <w:sz w:val="28"/>
                <w:szCs w:val="28"/>
              </w:rPr>
              <w:t>31</w:t>
            </w:r>
          </w:p>
          <w:p w14:paraId="00CA47E3" w14:textId="44D8E989" w:rsidR="00B96E6E" w:rsidRDefault="00BC2A2B" w:rsidP="00B035BE">
            <w:pPr>
              <w:widowControl w:val="0"/>
              <w:spacing w:line="360" w:lineRule="auto"/>
              <w:jc w:val="center"/>
              <w:rPr>
                <w:sz w:val="28"/>
                <w:szCs w:val="28"/>
              </w:rPr>
            </w:pPr>
            <w:r>
              <w:rPr>
                <w:sz w:val="28"/>
                <w:szCs w:val="28"/>
              </w:rPr>
              <w:t>32</w:t>
            </w:r>
          </w:p>
        </w:tc>
      </w:tr>
      <w:tr w:rsidR="00B96E6E" w14:paraId="194CCF45" w14:textId="77777777" w:rsidTr="00DE455B">
        <w:trPr>
          <w:trHeight w:val="510"/>
        </w:trPr>
        <w:tc>
          <w:tcPr>
            <w:tcW w:w="8676" w:type="dxa"/>
          </w:tcPr>
          <w:p w14:paraId="288DFC14" w14:textId="77777777" w:rsidR="00B035BE" w:rsidRDefault="00B035BE" w:rsidP="00DE455B">
            <w:pPr>
              <w:widowControl w:val="0"/>
              <w:spacing w:line="360" w:lineRule="auto"/>
              <w:jc w:val="both"/>
              <w:rPr>
                <w:b/>
                <w:sz w:val="28"/>
                <w:szCs w:val="28"/>
              </w:rPr>
            </w:pPr>
            <w:r>
              <w:rPr>
                <w:b/>
                <w:sz w:val="28"/>
                <w:szCs w:val="28"/>
              </w:rPr>
              <w:t xml:space="preserve">ЗАКЛЮЧЕНИЕ </w:t>
            </w:r>
          </w:p>
          <w:p w14:paraId="7B617037" w14:textId="77777777" w:rsidR="00B96E6E" w:rsidRPr="00B96E6E" w:rsidRDefault="00B96E6E" w:rsidP="00B035BE">
            <w:pPr>
              <w:widowControl w:val="0"/>
              <w:spacing w:line="360" w:lineRule="auto"/>
              <w:jc w:val="both"/>
              <w:rPr>
                <w:b/>
                <w:sz w:val="28"/>
                <w:szCs w:val="28"/>
              </w:rPr>
            </w:pPr>
            <w:r>
              <w:rPr>
                <w:b/>
                <w:sz w:val="28"/>
                <w:szCs w:val="28"/>
              </w:rPr>
              <w:t>СПИСОК ИСПОЛЬЗОВАННЫХ ИСТОЧНИКОВ</w:t>
            </w:r>
            <w:r>
              <w:rPr>
                <w:sz w:val="28"/>
                <w:szCs w:val="28"/>
              </w:rPr>
              <w:t xml:space="preserve"> ………</w:t>
            </w:r>
          </w:p>
        </w:tc>
        <w:tc>
          <w:tcPr>
            <w:tcW w:w="567" w:type="dxa"/>
          </w:tcPr>
          <w:p w14:paraId="60E7A8A8" w14:textId="7A93DEC9" w:rsidR="00B96E6E" w:rsidRDefault="00BC2A2B" w:rsidP="00DE455B">
            <w:pPr>
              <w:widowControl w:val="0"/>
              <w:spacing w:line="360" w:lineRule="auto"/>
              <w:jc w:val="center"/>
              <w:rPr>
                <w:sz w:val="28"/>
                <w:szCs w:val="28"/>
              </w:rPr>
            </w:pPr>
            <w:r>
              <w:rPr>
                <w:sz w:val="28"/>
                <w:szCs w:val="28"/>
              </w:rPr>
              <w:t>33</w:t>
            </w:r>
          </w:p>
        </w:tc>
      </w:tr>
      <w:tr w:rsidR="00B96E6E" w14:paraId="7300499E" w14:textId="77777777" w:rsidTr="00DE455B">
        <w:trPr>
          <w:trHeight w:val="315"/>
        </w:trPr>
        <w:tc>
          <w:tcPr>
            <w:tcW w:w="8676" w:type="dxa"/>
          </w:tcPr>
          <w:p w14:paraId="4F224392" w14:textId="77777777" w:rsidR="00B96E6E" w:rsidRDefault="00B96E6E" w:rsidP="00DE455B">
            <w:pPr>
              <w:widowControl w:val="0"/>
              <w:spacing w:line="360" w:lineRule="auto"/>
              <w:rPr>
                <w:sz w:val="28"/>
                <w:szCs w:val="28"/>
              </w:rPr>
            </w:pPr>
            <w:r>
              <w:rPr>
                <w:b/>
                <w:sz w:val="28"/>
                <w:szCs w:val="28"/>
              </w:rPr>
              <w:t>ПРИЛОЖЕНИЯ</w:t>
            </w:r>
            <w:r>
              <w:rPr>
                <w:sz w:val="28"/>
                <w:szCs w:val="28"/>
              </w:rPr>
              <w:t xml:space="preserve"> …………………………………………….….…..…….</w:t>
            </w:r>
          </w:p>
        </w:tc>
        <w:tc>
          <w:tcPr>
            <w:tcW w:w="567" w:type="dxa"/>
          </w:tcPr>
          <w:p w14:paraId="174B1212" w14:textId="45B92EA7" w:rsidR="00B96E6E" w:rsidRDefault="00BC2A2B" w:rsidP="00DE455B">
            <w:pPr>
              <w:widowControl w:val="0"/>
              <w:spacing w:line="360" w:lineRule="auto"/>
              <w:jc w:val="center"/>
              <w:rPr>
                <w:sz w:val="28"/>
                <w:szCs w:val="28"/>
              </w:rPr>
            </w:pPr>
            <w:r>
              <w:rPr>
                <w:sz w:val="28"/>
                <w:szCs w:val="28"/>
              </w:rPr>
              <w:t>34</w:t>
            </w:r>
          </w:p>
        </w:tc>
      </w:tr>
    </w:tbl>
    <w:p w14:paraId="049F31CB" w14:textId="77777777" w:rsidR="00B96E6E" w:rsidRDefault="00B96E6E" w:rsidP="00B96E6E">
      <w:pPr>
        <w:pStyle w:val="2"/>
        <w:keepNext w:val="0"/>
        <w:widowControl w:val="0"/>
        <w:spacing w:before="0" w:after="0" w:line="276" w:lineRule="auto"/>
        <w:jc w:val="right"/>
      </w:pPr>
    </w:p>
    <w:p w14:paraId="53128261" w14:textId="77777777" w:rsidR="00B96E6E" w:rsidRDefault="00B96E6E">
      <w:pPr>
        <w:rPr>
          <w:lang w:val="en-US"/>
        </w:rPr>
      </w:pPr>
    </w:p>
    <w:p w14:paraId="62486C05" w14:textId="77777777" w:rsidR="00B96E6E" w:rsidRDefault="00B96E6E">
      <w:pPr>
        <w:rPr>
          <w:lang w:val="en-US"/>
        </w:rPr>
      </w:pPr>
    </w:p>
    <w:p w14:paraId="4101652C" w14:textId="77777777" w:rsidR="00B96E6E" w:rsidRDefault="00B96E6E"/>
    <w:p w14:paraId="4B99056E" w14:textId="77777777" w:rsidR="00644AE1" w:rsidRDefault="00644AE1"/>
    <w:p w14:paraId="1299C43A" w14:textId="77777777" w:rsidR="00644AE1" w:rsidRDefault="00644AE1"/>
    <w:p w14:paraId="4DDBEF00" w14:textId="77777777" w:rsidR="00644AE1" w:rsidRDefault="00644AE1"/>
    <w:p w14:paraId="3461D779" w14:textId="77777777" w:rsidR="00644AE1" w:rsidRDefault="00644AE1"/>
    <w:p w14:paraId="3CF2D8B6" w14:textId="77777777" w:rsidR="00644AE1" w:rsidRDefault="00644AE1"/>
    <w:p w14:paraId="0FB78278" w14:textId="77777777" w:rsidR="00644AE1" w:rsidRDefault="00644AE1"/>
    <w:p w14:paraId="1FC39945" w14:textId="77777777" w:rsidR="00644AE1" w:rsidRDefault="00644AE1"/>
    <w:p w14:paraId="0562CB0E" w14:textId="77777777" w:rsidR="00644AE1" w:rsidRDefault="00644AE1"/>
    <w:p w14:paraId="34CE0A41" w14:textId="77777777" w:rsidR="00644AE1" w:rsidRDefault="00644AE1"/>
    <w:p w14:paraId="62EBF3C5" w14:textId="77777777" w:rsidR="00644AE1" w:rsidRDefault="00644AE1"/>
    <w:p w14:paraId="6D98A12B" w14:textId="77777777" w:rsidR="00644AE1" w:rsidRDefault="00644AE1"/>
    <w:p w14:paraId="2946DB82" w14:textId="77777777" w:rsidR="00644AE1" w:rsidRDefault="00644AE1"/>
    <w:p w14:paraId="5997CC1D" w14:textId="77777777" w:rsidR="00A87957" w:rsidRDefault="00A87957" w:rsidP="00A87957">
      <w:pPr>
        <w:pStyle w:val="a3"/>
        <w:shd w:val="clear" w:color="auto" w:fill="FFFFFF"/>
        <w:spacing w:before="0" w:beforeAutospacing="0" w:after="0" w:afterAutospacing="0" w:line="360" w:lineRule="auto"/>
        <w:ind w:firstLine="709"/>
        <w:contextualSpacing/>
        <w:jc w:val="center"/>
        <w:rPr>
          <w:b/>
          <w:bCs/>
          <w:iCs/>
          <w:sz w:val="32"/>
          <w:szCs w:val="32"/>
        </w:rPr>
      </w:pPr>
    </w:p>
    <w:p w14:paraId="6A1BCE6E" w14:textId="1955926A" w:rsidR="00644AE1" w:rsidRPr="00077E5E" w:rsidRDefault="00077E5E" w:rsidP="00B06B8F">
      <w:pPr>
        <w:pStyle w:val="a3"/>
        <w:shd w:val="clear" w:color="auto" w:fill="FFFFFF"/>
        <w:spacing w:before="0" w:beforeAutospacing="0" w:after="0" w:afterAutospacing="0" w:line="360" w:lineRule="auto"/>
        <w:ind w:firstLine="709"/>
        <w:contextualSpacing/>
        <w:jc w:val="center"/>
        <w:rPr>
          <w:sz w:val="32"/>
          <w:szCs w:val="32"/>
        </w:rPr>
      </w:pPr>
      <w:r w:rsidRPr="00077E5E">
        <w:rPr>
          <w:b/>
          <w:bCs/>
          <w:iCs/>
          <w:sz w:val="32"/>
          <w:szCs w:val="32"/>
        </w:rPr>
        <w:lastRenderedPageBreak/>
        <w:t>Введение</w:t>
      </w:r>
    </w:p>
    <w:p w14:paraId="6B699379" w14:textId="77777777" w:rsidR="00A87957" w:rsidRPr="00A87957" w:rsidRDefault="00A87957" w:rsidP="00B5713D">
      <w:pPr>
        <w:pStyle w:val="a3"/>
        <w:shd w:val="clear" w:color="auto" w:fill="FFFFFF"/>
        <w:spacing w:before="0" w:beforeAutospacing="0" w:after="0" w:afterAutospacing="0" w:line="360" w:lineRule="auto"/>
        <w:ind w:firstLine="709"/>
        <w:contextualSpacing/>
        <w:jc w:val="both"/>
        <w:rPr>
          <w:sz w:val="28"/>
          <w:szCs w:val="28"/>
        </w:rPr>
      </w:pPr>
    </w:p>
    <w:p w14:paraId="3C9633FC" w14:textId="77777777" w:rsidR="00644AE1" w:rsidRPr="00644AE1" w:rsidRDefault="00644AE1" w:rsidP="00B5713D">
      <w:pPr>
        <w:pStyle w:val="a3"/>
        <w:shd w:val="clear" w:color="auto" w:fill="FFFFFF"/>
        <w:spacing w:before="0" w:beforeAutospacing="0" w:after="0" w:afterAutospacing="0" w:line="360" w:lineRule="auto"/>
        <w:ind w:firstLine="709"/>
        <w:contextualSpacing/>
        <w:jc w:val="both"/>
        <w:rPr>
          <w:sz w:val="28"/>
        </w:rPr>
      </w:pPr>
      <w:r w:rsidRPr="00644AE1">
        <w:rPr>
          <w:sz w:val="28"/>
        </w:rPr>
        <w:t>В промышленной электронике очень часто возникает необходимость в усилении электрических сигналов, например, при измерениях неэлектрических величин электрическими методами, контроле и автоматизации технических процессов. Для решения этих задач используют электронные усилители - устройства, которые служат для усиления напряжения, тока или мощности слабых электрических сигналов.</w:t>
      </w:r>
    </w:p>
    <w:p w14:paraId="353DC01D" w14:textId="77777777" w:rsidR="00644AE1" w:rsidRPr="00644AE1" w:rsidRDefault="00644AE1" w:rsidP="00B5713D">
      <w:pPr>
        <w:pStyle w:val="a3"/>
        <w:shd w:val="clear" w:color="auto" w:fill="FFFFFF"/>
        <w:spacing w:before="0" w:beforeAutospacing="0" w:after="0" w:afterAutospacing="0" w:line="360" w:lineRule="auto"/>
        <w:ind w:firstLine="709"/>
        <w:contextualSpacing/>
        <w:jc w:val="both"/>
        <w:rPr>
          <w:sz w:val="28"/>
        </w:rPr>
      </w:pPr>
      <w:r w:rsidRPr="00644AE1">
        <w:rPr>
          <w:sz w:val="28"/>
        </w:rPr>
        <w:t>В настоящее время в усилителях широко применяют транзисторы, которые заменили электронные лампы.</w:t>
      </w:r>
    </w:p>
    <w:p w14:paraId="38B4141E" w14:textId="77777777" w:rsidR="00970930" w:rsidRDefault="00644AE1" w:rsidP="00B5713D">
      <w:pPr>
        <w:pStyle w:val="a3"/>
        <w:shd w:val="clear" w:color="auto" w:fill="FFFFFF"/>
        <w:spacing w:before="0" w:beforeAutospacing="0" w:after="0" w:afterAutospacing="0" w:line="360" w:lineRule="auto"/>
        <w:ind w:firstLine="709"/>
        <w:contextualSpacing/>
        <w:jc w:val="both"/>
        <w:rPr>
          <w:sz w:val="28"/>
          <w:szCs w:val="28"/>
        </w:rPr>
      </w:pPr>
      <w:r w:rsidRPr="00644AE1">
        <w:rPr>
          <w:sz w:val="28"/>
        </w:rPr>
        <w:t>Усилители могут быть классифицированы по ряду признаков: по роду усилительных элементов (ламповые, транзисторные); по роду усиливаемой величины (усилители напряжения, тока и мощности); по числу каскадов (одно-, двух - и многокаскадные). Один из наиболее важных признаков является диапазон частот усиливаемых сигналов, в котором усилитель обеспечивает нормальную работу.</w:t>
      </w:r>
      <w:r w:rsidR="00970930" w:rsidRPr="00970930">
        <w:rPr>
          <w:rFonts w:ascii="Roboto" w:hAnsi="Roboto"/>
          <w:color w:val="646464"/>
          <w:sz w:val="23"/>
          <w:szCs w:val="23"/>
        </w:rPr>
        <w:t xml:space="preserve"> </w:t>
      </w:r>
    </w:p>
    <w:p w14:paraId="78A565F7" w14:textId="77777777" w:rsidR="00A87957" w:rsidRPr="0089207E" w:rsidRDefault="00A87957" w:rsidP="00B5713D">
      <w:pPr>
        <w:pStyle w:val="a3"/>
        <w:shd w:val="clear" w:color="auto" w:fill="FFFFFF"/>
        <w:spacing w:before="0" w:beforeAutospacing="0" w:after="0" w:afterAutospacing="0" w:line="360" w:lineRule="auto"/>
        <w:ind w:firstLine="709"/>
        <w:contextualSpacing/>
        <w:jc w:val="both"/>
        <w:rPr>
          <w:sz w:val="28"/>
          <w:szCs w:val="28"/>
        </w:rPr>
      </w:pPr>
      <w:r>
        <w:rPr>
          <w:sz w:val="28"/>
        </w:rPr>
        <w:t>Актуальность темы курсовой работы состоит в том, что</w:t>
      </w:r>
      <w:r w:rsidR="00970930">
        <w:rPr>
          <w:sz w:val="28"/>
        </w:rPr>
        <w:t xml:space="preserve"> </w:t>
      </w:r>
      <w:r w:rsidR="00A75E4D">
        <w:rPr>
          <w:sz w:val="28"/>
          <w:szCs w:val="28"/>
        </w:rPr>
        <w:t>у</w:t>
      </w:r>
      <w:r w:rsidR="00970930" w:rsidRPr="00970930">
        <w:rPr>
          <w:sz w:val="28"/>
          <w:szCs w:val="28"/>
        </w:rPr>
        <w:t>силитель предназначен для увеличения мощности, напряжения или тока сигнала, подведённого к его входу</w:t>
      </w:r>
      <w:r w:rsidR="000F3CAE">
        <w:rPr>
          <w:sz w:val="28"/>
          <w:szCs w:val="28"/>
        </w:rPr>
        <w:t>, поэтому данные устройства нашли широкое применение в связи, аудиотехнике, промышленности, быту</w:t>
      </w:r>
      <w:r w:rsidR="00970930" w:rsidRPr="00970930">
        <w:rPr>
          <w:sz w:val="28"/>
          <w:szCs w:val="28"/>
        </w:rPr>
        <w:t>.</w:t>
      </w:r>
    </w:p>
    <w:p w14:paraId="5BF72996" w14:textId="77777777" w:rsidR="00A87957" w:rsidRDefault="00A87957" w:rsidP="00B5713D">
      <w:pPr>
        <w:pStyle w:val="a3"/>
        <w:shd w:val="clear" w:color="auto" w:fill="FFFFFF"/>
        <w:spacing w:before="0" w:beforeAutospacing="0" w:after="0" w:afterAutospacing="0" w:line="360" w:lineRule="auto"/>
        <w:ind w:firstLine="709"/>
        <w:contextualSpacing/>
        <w:jc w:val="both"/>
        <w:rPr>
          <w:color w:val="000000"/>
          <w:sz w:val="28"/>
          <w:szCs w:val="28"/>
        </w:rPr>
      </w:pPr>
      <w:r>
        <w:rPr>
          <w:sz w:val="28"/>
        </w:rPr>
        <w:t>Практическая значимость темы курсовой работы состоит в том, что</w:t>
      </w:r>
      <w:r w:rsidR="00970930">
        <w:rPr>
          <w:sz w:val="28"/>
        </w:rPr>
        <w:t xml:space="preserve"> </w:t>
      </w:r>
      <w:r w:rsidR="000F3CAE">
        <w:rPr>
          <w:color w:val="000000"/>
          <w:sz w:val="28"/>
          <w:szCs w:val="28"/>
        </w:rPr>
        <w:t>собранный</w:t>
      </w:r>
      <w:r w:rsidR="00970930" w:rsidRPr="00970930">
        <w:rPr>
          <w:color w:val="000000"/>
          <w:sz w:val="28"/>
          <w:szCs w:val="28"/>
        </w:rPr>
        <w:t xml:space="preserve"> </w:t>
      </w:r>
      <w:r w:rsidR="000F3CAE">
        <w:rPr>
          <w:color w:val="000000"/>
          <w:sz w:val="28"/>
          <w:szCs w:val="28"/>
        </w:rPr>
        <w:t xml:space="preserve">макет </w:t>
      </w:r>
      <w:r w:rsidR="00970930" w:rsidRPr="00970930">
        <w:rPr>
          <w:color w:val="000000"/>
          <w:sz w:val="28"/>
          <w:szCs w:val="28"/>
        </w:rPr>
        <w:t xml:space="preserve">усилителя </w:t>
      </w:r>
      <w:r w:rsidR="000F3CAE">
        <w:rPr>
          <w:color w:val="000000"/>
          <w:sz w:val="28"/>
          <w:szCs w:val="28"/>
        </w:rPr>
        <w:t xml:space="preserve">возможно использовать для усиления и восстановления </w:t>
      </w:r>
      <w:r w:rsidR="00970930" w:rsidRPr="00970930">
        <w:rPr>
          <w:color w:val="000000"/>
          <w:sz w:val="28"/>
          <w:szCs w:val="28"/>
        </w:rPr>
        <w:t>слабы</w:t>
      </w:r>
      <w:r w:rsidR="000F3CAE">
        <w:rPr>
          <w:color w:val="000000"/>
          <w:sz w:val="28"/>
          <w:szCs w:val="28"/>
        </w:rPr>
        <w:t>х электрических сигналов</w:t>
      </w:r>
      <w:r w:rsidR="00970930" w:rsidRPr="00970930">
        <w:rPr>
          <w:color w:val="000000"/>
          <w:sz w:val="28"/>
          <w:szCs w:val="28"/>
        </w:rPr>
        <w:t xml:space="preserve">. </w:t>
      </w:r>
    </w:p>
    <w:p w14:paraId="4D63E60A" w14:textId="77777777" w:rsidR="005F2A6D" w:rsidRDefault="005F2A6D" w:rsidP="00B5713D">
      <w:pPr>
        <w:pStyle w:val="a3"/>
        <w:shd w:val="clear" w:color="auto" w:fill="FFFFFF"/>
        <w:spacing w:before="0" w:beforeAutospacing="0" w:after="0" w:afterAutospacing="0" w:line="360" w:lineRule="auto"/>
        <w:ind w:firstLine="709"/>
        <w:contextualSpacing/>
        <w:jc w:val="both"/>
        <w:rPr>
          <w:color w:val="000000"/>
          <w:sz w:val="28"/>
          <w:szCs w:val="28"/>
        </w:rPr>
      </w:pPr>
      <w:r>
        <w:rPr>
          <w:color w:val="000000"/>
          <w:sz w:val="28"/>
          <w:szCs w:val="28"/>
        </w:rPr>
        <w:t xml:space="preserve">Цель курсовой работы </w:t>
      </w:r>
      <w:r w:rsidR="000F3CAE">
        <w:rPr>
          <w:color w:val="000000"/>
          <w:sz w:val="28"/>
          <w:szCs w:val="28"/>
        </w:rPr>
        <w:t xml:space="preserve">- </w:t>
      </w:r>
      <w:r>
        <w:rPr>
          <w:color w:val="000000"/>
          <w:sz w:val="28"/>
          <w:szCs w:val="28"/>
        </w:rPr>
        <w:t>создать макет усилителя сигналов.</w:t>
      </w:r>
    </w:p>
    <w:p w14:paraId="78A869AB" w14:textId="77777777" w:rsidR="005F2A6D" w:rsidRDefault="005F2A6D" w:rsidP="00B5713D">
      <w:pPr>
        <w:pStyle w:val="a3"/>
        <w:shd w:val="clear" w:color="auto" w:fill="FFFFFF"/>
        <w:spacing w:before="0" w:beforeAutospacing="0" w:after="0" w:afterAutospacing="0" w:line="360" w:lineRule="auto"/>
        <w:ind w:firstLine="709"/>
        <w:contextualSpacing/>
        <w:jc w:val="both"/>
        <w:rPr>
          <w:color w:val="000000"/>
          <w:sz w:val="28"/>
          <w:szCs w:val="28"/>
        </w:rPr>
      </w:pPr>
      <w:r>
        <w:rPr>
          <w:color w:val="000000"/>
          <w:sz w:val="28"/>
          <w:szCs w:val="28"/>
        </w:rPr>
        <w:t>Задачи курсовой работы:</w:t>
      </w:r>
    </w:p>
    <w:p w14:paraId="3E18AB07" w14:textId="77777777" w:rsidR="005F2A6D" w:rsidRDefault="005F2A6D" w:rsidP="00B5713D">
      <w:pPr>
        <w:pStyle w:val="a3"/>
        <w:numPr>
          <w:ilvl w:val="0"/>
          <w:numId w:val="6"/>
        </w:numPr>
        <w:shd w:val="clear" w:color="auto" w:fill="FFFFFF"/>
        <w:tabs>
          <w:tab w:val="left" w:pos="1134"/>
        </w:tabs>
        <w:spacing w:before="0" w:beforeAutospacing="0" w:after="0" w:afterAutospacing="0" w:line="360" w:lineRule="auto"/>
        <w:ind w:left="0" w:firstLine="709"/>
        <w:contextualSpacing/>
        <w:jc w:val="both"/>
        <w:rPr>
          <w:color w:val="000000"/>
          <w:sz w:val="28"/>
          <w:szCs w:val="28"/>
        </w:rPr>
      </w:pPr>
      <w:r>
        <w:rPr>
          <w:color w:val="000000"/>
          <w:sz w:val="28"/>
          <w:szCs w:val="28"/>
        </w:rPr>
        <w:t>исследование предметной области;</w:t>
      </w:r>
    </w:p>
    <w:p w14:paraId="2756FEE2" w14:textId="77777777" w:rsidR="005F2A6D" w:rsidRDefault="005F2A6D" w:rsidP="00B5713D">
      <w:pPr>
        <w:pStyle w:val="a3"/>
        <w:numPr>
          <w:ilvl w:val="0"/>
          <w:numId w:val="6"/>
        </w:numPr>
        <w:shd w:val="clear" w:color="auto" w:fill="FFFFFF"/>
        <w:tabs>
          <w:tab w:val="left" w:pos="1134"/>
        </w:tabs>
        <w:spacing w:before="0" w:beforeAutospacing="0" w:after="0" w:afterAutospacing="0" w:line="360" w:lineRule="auto"/>
        <w:ind w:left="0" w:firstLine="709"/>
        <w:contextualSpacing/>
        <w:jc w:val="both"/>
        <w:rPr>
          <w:color w:val="000000"/>
          <w:sz w:val="28"/>
          <w:szCs w:val="28"/>
        </w:rPr>
      </w:pPr>
      <w:r>
        <w:rPr>
          <w:color w:val="000000"/>
          <w:sz w:val="28"/>
          <w:szCs w:val="28"/>
        </w:rPr>
        <w:t>создание структурной и принципиальной электрической схем проектируемого усилителя;</w:t>
      </w:r>
    </w:p>
    <w:p w14:paraId="274B9640" w14:textId="77777777" w:rsidR="005F2A6D" w:rsidRDefault="005F2A6D" w:rsidP="00B5713D">
      <w:pPr>
        <w:pStyle w:val="a3"/>
        <w:numPr>
          <w:ilvl w:val="0"/>
          <w:numId w:val="6"/>
        </w:numPr>
        <w:shd w:val="clear" w:color="auto" w:fill="FFFFFF"/>
        <w:tabs>
          <w:tab w:val="left" w:pos="1134"/>
        </w:tabs>
        <w:spacing w:before="0" w:beforeAutospacing="0" w:after="0" w:afterAutospacing="0" w:line="360" w:lineRule="auto"/>
        <w:ind w:left="0" w:firstLine="709"/>
        <w:contextualSpacing/>
        <w:jc w:val="both"/>
        <w:rPr>
          <w:color w:val="000000"/>
          <w:sz w:val="28"/>
          <w:szCs w:val="28"/>
        </w:rPr>
      </w:pPr>
      <w:r>
        <w:rPr>
          <w:color w:val="000000"/>
          <w:sz w:val="28"/>
          <w:szCs w:val="28"/>
        </w:rPr>
        <w:t>анализ элементной базы;</w:t>
      </w:r>
    </w:p>
    <w:p w14:paraId="1E9AABFB" w14:textId="77777777" w:rsidR="005F2A6D" w:rsidRDefault="005F2A6D" w:rsidP="00B5713D">
      <w:pPr>
        <w:pStyle w:val="a3"/>
        <w:numPr>
          <w:ilvl w:val="0"/>
          <w:numId w:val="6"/>
        </w:numPr>
        <w:shd w:val="clear" w:color="auto" w:fill="FFFFFF"/>
        <w:tabs>
          <w:tab w:val="left" w:pos="1134"/>
        </w:tabs>
        <w:spacing w:before="0" w:beforeAutospacing="0" w:after="0" w:afterAutospacing="0" w:line="360" w:lineRule="auto"/>
        <w:ind w:left="0" w:firstLine="709"/>
        <w:contextualSpacing/>
        <w:jc w:val="both"/>
        <w:rPr>
          <w:color w:val="000000"/>
          <w:sz w:val="28"/>
          <w:szCs w:val="28"/>
        </w:rPr>
      </w:pPr>
      <w:r>
        <w:rPr>
          <w:color w:val="000000"/>
          <w:sz w:val="28"/>
          <w:szCs w:val="28"/>
        </w:rPr>
        <w:lastRenderedPageBreak/>
        <w:t>изготовление печатной платы;</w:t>
      </w:r>
    </w:p>
    <w:p w14:paraId="671D5354" w14:textId="77777777" w:rsidR="005F2A6D" w:rsidRPr="005F2A6D" w:rsidRDefault="005F2A6D" w:rsidP="00B5713D">
      <w:pPr>
        <w:pStyle w:val="a3"/>
        <w:numPr>
          <w:ilvl w:val="0"/>
          <w:numId w:val="6"/>
        </w:numPr>
        <w:shd w:val="clear" w:color="auto" w:fill="FFFFFF"/>
        <w:tabs>
          <w:tab w:val="left" w:pos="1134"/>
        </w:tabs>
        <w:spacing w:before="0" w:beforeAutospacing="0" w:after="0" w:afterAutospacing="0" w:line="360" w:lineRule="auto"/>
        <w:ind w:left="0" w:firstLine="709"/>
        <w:contextualSpacing/>
        <w:jc w:val="both"/>
        <w:rPr>
          <w:sz w:val="28"/>
        </w:rPr>
      </w:pPr>
      <w:r>
        <w:rPr>
          <w:color w:val="000000"/>
          <w:sz w:val="28"/>
          <w:szCs w:val="28"/>
        </w:rPr>
        <w:t>анализ полученных результатов.</w:t>
      </w:r>
    </w:p>
    <w:p w14:paraId="7D6CBF46" w14:textId="77777777" w:rsidR="005F2A6D" w:rsidRDefault="005F2A6D" w:rsidP="00B5713D">
      <w:pPr>
        <w:pStyle w:val="a3"/>
        <w:shd w:val="clear" w:color="auto" w:fill="FFFFFF"/>
        <w:tabs>
          <w:tab w:val="left" w:pos="1134"/>
        </w:tabs>
        <w:spacing w:before="0" w:beforeAutospacing="0" w:after="0" w:afterAutospacing="0" w:line="360" w:lineRule="auto"/>
        <w:ind w:left="709"/>
        <w:contextualSpacing/>
        <w:jc w:val="both"/>
        <w:rPr>
          <w:color w:val="000000"/>
          <w:sz w:val="28"/>
          <w:szCs w:val="28"/>
        </w:rPr>
      </w:pPr>
      <w:r>
        <w:rPr>
          <w:color w:val="000000"/>
          <w:sz w:val="28"/>
          <w:szCs w:val="28"/>
        </w:rPr>
        <w:t>Объект исследования: усилители сигналов.</w:t>
      </w:r>
    </w:p>
    <w:p w14:paraId="3B622313" w14:textId="77777777" w:rsidR="005F2A6D" w:rsidRDefault="005F2A6D" w:rsidP="00B5713D">
      <w:pPr>
        <w:pStyle w:val="a3"/>
        <w:shd w:val="clear" w:color="auto" w:fill="FFFFFF"/>
        <w:tabs>
          <w:tab w:val="left" w:pos="1134"/>
        </w:tabs>
        <w:spacing w:before="0" w:beforeAutospacing="0" w:after="0" w:afterAutospacing="0" w:line="360" w:lineRule="auto"/>
        <w:ind w:left="709"/>
        <w:contextualSpacing/>
        <w:jc w:val="both"/>
        <w:rPr>
          <w:sz w:val="28"/>
        </w:rPr>
      </w:pPr>
      <w:r>
        <w:rPr>
          <w:color w:val="000000"/>
          <w:sz w:val="28"/>
          <w:szCs w:val="28"/>
        </w:rPr>
        <w:t>Предмет исследования: создание электронного усилителя.</w:t>
      </w:r>
    </w:p>
    <w:p w14:paraId="32118AB9" w14:textId="77777777" w:rsidR="000F3CAE" w:rsidRPr="00A12A3E" w:rsidRDefault="000F3CAE" w:rsidP="00B5713D">
      <w:pPr>
        <w:spacing w:line="360" w:lineRule="auto"/>
        <w:ind w:firstLine="708"/>
        <w:jc w:val="both"/>
        <w:rPr>
          <w:sz w:val="28"/>
        </w:rPr>
      </w:pPr>
      <w:r w:rsidRPr="00A12A3E">
        <w:rPr>
          <w:sz w:val="28"/>
        </w:rPr>
        <w:t>Методы исследования:</w:t>
      </w:r>
    </w:p>
    <w:p w14:paraId="72949CE6" w14:textId="77777777" w:rsidR="000F3CAE" w:rsidRPr="00A12A3E" w:rsidRDefault="000F3CAE" w:rsidP="00B5713D">
      <w:pPr>
        <w:spacing w:line="360" w:lineRule="auto"/>
        <w:ind w:firstLine="708"/>
        <w:jc w:val="both"/>
        <w:rPr>
          <w:sz w:val="28"/>
        </w:rPr>
      </w:pPr>
      <w:r w:rsidRPr="00A12A3E">
        <w:rPr>
          <w:sz w:val="28"/>
        </w:rPr>
        <w:t>1)</w:t>
      </w:r>
      <w:r w:rsidRPr="00A12A3E">
        <w:rPr>
          <w:sz w:val="28"/>
        </w:rPr>
        <w:tab/>
        <w:t>теоретический: теоретический анализ литературных источников, статей;</w:t>
      </w:r>
    </w:p>
    <w:p w14:paraId="576776EE" w14:textId="77777777" w:rsidR="000F3CAE" w:rsidRDefault="000F3CAE" w:rsidP="00B5713D">
      <w:pPr>
        <w:spacing w:line="360" w:lineRule="auto"/>
        <w:ind w:firstLine="708"/>
        <w:jc w:val="both"/>
        <w:rPr>
          <w:sz w:val="28"/>
        </w:rPr>
      </w:pPr>
      <w:r w:rsidRPr="00A12A3E">
        <w:rPr>
          <w:sz w:val="28"/>
        </w:rPr>
        <w:t>2)</w:t>
      </w:r>
      <w:r w:rsidRPr="00A12A3E">
        <w:rPr>
          <w:sz w:val="28"/>
        </w:rPr>
        <w:tab/>
        <w:t>экспериментально-теоретический: анализ, сравнение, моделирование.</w:t>
      </w:r>
    </w:p>
    <w:p w14:paraId="244EBB24" w14:textId="77777777" w:rsidR="000F3CAE" w:rsidRPr="00A12A3E" w:rsidRDefault="000F3CAE" w:rsidP="00B5713D">
      <w:pPr>
        <w:spacing w:line="360" w:lineRule="auto"/>
        <w:ind w:firstLine="709"/>
        <w:jc w:val="both"/>
        <w:rPr>
          <w:rFonts w:eastAsia="Calibri"/>
          <w:sz w:val="28"/>
          <w:szCs w:val="28"/>
          <w:lang w:eastAsia="en-US"/>
        </w:rPr>
      </w:pPr>
      <w:r>
        <w:rPr>
          <w:rFonts w:eastAsia="Calibri"/>
          <w:sz w:val="28"/>
          <w:szCs w:val="28"/>
          <w:lang w:eastAsia="en-US"/>
        </w:rPr>
        <w:t>Курсовая</w:t>
      </w:r>
      <w:r w:rsidRPr="00A12A3E">
        <w:rPr>
          <w:rFonts w:eastAsia="Calibri"/>
          <w:sz w:val="28"/>
          <w:szCs w:val="28"/>
          <w:lang w:eastAsia="en-US"/>
        </w:rPr>
        <w:t xml:space="preserve"> работа состоит из введения, </w:t>
      </w:r>
      <w:r>
        <w:rPr>
          <w:rFonts w:eastAsia="Calibri"/>
          <w:sz w:val="28"/>
          <w:szCs w:val="28"/>
          <w:lang w:eastAsia="en-US"/>
        </w:rPr>
        <w:t>двух</w:t>
      </w:r>
      <w:r w:rsidRPr="00A12A3E">
        <w:rPr>
          <w:rFonts w:eastAsia="Calibri"/>
          <w:sz w:val="28"/>
          <w:szCs w:val="28"/>
          <w:lang w:eastAsia="en-US"/>
        </w:rPr>
        <w:t xml:space="preserve"> глав, заключения, списка использованных источников и приложени</w:t>
      </w:r>
      <w:r>
        <w:rPr>
          <w:rFonts w:eastAsia="Calibri"/>
          <w:sz w:val="28"/>
          <w:szCs w:val="28"/>
          <w:lang w:eastAsia="en-US"/>
        </w:rPr>
        <w:t>я</w:t>
      </w:r>
      <w:r w:rsidRPr="00A12A3E">
        <w:rPr>
          <w:rFonts w:eastAsia="Calibri"/>
          <w:sz w:val="28"/>
          <w:szCs w:val="28"/>
          <w:lang w:eastAsia="en-US"/>
        </w:rPr>
        <w:t>.</w:t>
      </w:r>
    </w:p>
    <w:p w14:paraId="5351CDFE" w14:textId="77777777" w:rsidR="000F3CAE" w:rsidRDefault="000F3CAE" w:rsidP="00B5713D">
      <w:pPr>
        <w:spacing w:line="360" w:lineRule="auto"/>
        <w:ind w:firstLine="709"/>
        <w:jc w:val="both"/>
        <w:rPr>
          <w:rFonts w:eastAsia="Calibri"/>
          <w:sz w:val="28"/>
          <w:szCs w:val="28"/>
          <w:lang w:eastAsia="en-US"/>
        </w:rPr>
      </w:pPr>
      <w:r w:rsidRPr="00A12A3E">
        <w:rPr>
          <w:rFonts w:eastAsia="Calibri"/>
          <w:sz w:val="28"/>
          <w:szCs w:val="28"/>
          <w:lang w:eastAsia="en-US"/>
        </w:rPr>
        <w:t xml:space="preserve">В первой главе </w:t>
      </w:r>
      <w:r>
        <w:rPr>
          <w:rFonts w:eastAsia="Calibri"/>
          <w:sz w:val="28"/>
          <w:szCs w:val="28"/>
          <w:lang w:eastAsia="en-US"/>
        </w:rPr>
        <w:t>курсовой</w:t>
      </w:r>
      <w:r w:rsidRPr="00A12A3E">
        <w:rPr>
          <w:rFonts w:eastAsia="Calibri"/>
          <w:sz w:val="28"/>
          <w:szCs w:val="28"/>
          <w:lang w:eastAsia="en-US"/>
        </w:rPr>
        <w:t xml:space="preserve"> работы рассматрива</w:t>
      </w:r>
      <w:r>
        <w:rPr>
          <w:rFonts w:eastAsia="Calibri"/>
          <w:sz w:val="28"/>
          <w:szCs w:val="28"/>
          <w:lang w:eastAsia="en-US"/>
        </w:rPr>
        <w:t>е</w:t>
      </w:r>
      <w:r w:rsidRPr="00A12A3E">
        <w:rPr>
          <w:rFonts w:eastAsia="Calibri"/>
          <w:sz w:val="28"/>
          <w:szCs w:val="28"/>
          <w:lang w:eastAsia="en-US"/>
        </w:rPr>
        <w:t xml:space="preserve">тся </w:t>
      </w:r>
      <w:r>
        <w:rPr>
          <w:rFonts w:eastAsia="Calibri"/>
          <w:sz w:val="28"/>
          <w:szCs w:val="28"/>
          <w:lang w:eastAsia="en-US"/>
        </w:rPr>
        <w:t>теория усиления сигналов</w:t>
      </w:r>
      <w:r w:rsidR="00CE4A3A">
        <w:rPr>
          <w:rFonts w:eastAsia="Calibri"/>
          <w:sz w:val="28"/>
          <w:szCs w:val="28"/>
          <w:lang w:eastAsia="en-US"/>
        </w:rPr>
        <w:t>, а именно принципы работы, основные характеристики усилителей сигналов.</w:t>
      </w:r>
    </w:p>
    <w:p w14:paraId="76F0316F" w14:textId="77777777" w:rsidR="000F3CAE" w:rsidRPr="00A12A3E" w:rsidRDefault="000F3CAE" w:rsidP="00B5713D">
      <w:pPr>
        <w:spacing w:line="360" w:lineRule="auto"/>
        <w:ind w:firstLine="709"/>
        <w:jc w:val="both"/>
        <w:rPr>
          <w:rFonts w:eastAsia="Calibri"/>
          <w:sz w:val="28"/>
          <w:szCs w:val="28"/>
          <w:lang w:eastAsia="en-US"/>
        </w:rPr>
      </w:pPr>
      <w:r w:rsidRPr="00A12A3E">
        <w:rPr>
          <w:rFonts w:eastAsia="Calibri"/>
          <w:sz w:val="28"/>
          <w:szCs w:val="28"/>
          <w:lang w:eastAsia="en-US"/>
        </w:rPr>
        <w:t xml:space="preserve">Во второй главе дипломной работы описывается постановка практической задачи; представляются структурная, принципиальная электрическая схемы </w:t>
      </w:r>
      <w:r w:rsidR="00CE4A3A">
        <w:rPr>
          <w:rFonts w:eastAsia="Calibri"/>
          <w:sz w:val="28"/>
          <w:szCs w:val="28"/>
          <w:lang w:eastAsia="en-US"/>
        </w:rPr>
        <w:t>усилителя</w:t>
      </w:r>
      <w:r w:rsidRPr="00A12A3E">
        <w:rPr>
          <w:rFonts w:eastAsia="Calibri"/>
          <w:sz w:val="28"/>
          <w:szCs w:val="28"/>
          <w:lang w:eastAsia="en-US"/>
        </w:rPr>
        <w:t>, описывается элементная база проектируемого устройства, приводятся анализы полученных результатов.</w:t>
      </w:r>
    </w:p>
    <w:p w14:paraId="3FE9F23F" w14:textId="77777777" w:rsidR="000F3CAE" w:rsidRPr="00F224D5" w:rsidRDefault="000F3CAE" w:rsidP="00B5713D">
      <w:pPr>
        <w:spacing w:line="360" w:lineRule="auto"/>
        <w:ind w:firstLine="708"/>
        <w:jc w:val="both"/>
        <w:rPr>
          <w:sz w:val="28"/>
        </w:rPr>
      </w:pPr>
    </w:p>
    <w:p w14:paraId="1F72F646" w14:textId="77777777" w:rsidR="005F2A6D" w:rsidRDefault="005F2A6D" w:rsidP="00B5713D">
      <w:pPr>
        <w:pStyle w:val="a3"/>
        <w:shd w:val="clear" w:color="auto" w:fill="FFFFFF"/>
        <w:spacing w:before="0" w:beforeAutospacing="0" w:after="0" w:afterAutospacing="0" w:line="360" w:lineRule="auto"/>
        <w:contextualSpacing/>
        <w:jc w:val="both"/>
        <w:rPr>
          <w:b/>
          <w:sz w:val="28"/>
          <w:szCs w:val="28"/>
        </w:rPr>
      </w:pPr>
    </w:p>
    <w:p w14:paraId="08CE6F91" w14:textId="77777777" w:rsidR="005F2A6D" w:rsidRDefault="005F2A6D" w:rsidP="00B5713D">
      <w:pPr>
        <w:pStyle w:val="a3"/>
        <w:shd w:val="clear" w:color="auto" w:fill="FFFFFF"/>
        <w:spacing w:before="0" w:beforeAutospacing="0" w:after="0" w:afterAutospacing="0" w:line="360" w:lineRule="auto"/>
        <w:contextualSpacing/>
        <w:jc w:val="both"/>
        <w:rPr>
          <w:b/>
          <w:sz w:val="28"/>
          <w:szCs w:val="28"/>
        </w:rPr>
      </w:pPr>
    </w:p>
    <w:p w14:paraId="61CDCEAD" w14:textId="77777777" w:rsidR="005F2A6D" w:rsidRDefault="005F2A6D" w:rsidP="00B5713D">
      <w:pPr>
        <w:pStyle w:val="a3"/>
        <w:shd w:val="clear" w:color="auto" w:fill="FFFFFF"/>
        <w:spacing w:before="0" w:beforeAutospacing="0" w:after="0" w:afterAutospacing="0" w:line="360" w:lineRule="auto"/>
        <w:contextualSpacing/>
        <w:jc w:val="both"/>
        <w:rPr>
          <w:b/>
          <w:sz w:val="28"/>
          <w:szCs w:val="28"/>
        </w:rPr>
      </w:pPr>
    </w:p>
    <w:p w14:paraId="6BB9E253" w14:textId="77777777" w:rsidR="005F2A6D" w:rsidRDefault="005F2A6D" w:rsidP="00B5713D">
      <w:pPr>
        <w:pStyle w:val="a3"/>
        <w:shd w:val="clear" w:color="auto" w:fill="FFFFFF"/>
        <w:spacing w:before="0" w:beforeAutospacing="0" w:after="0" w:afterAutospacing="0" w:line="360" w:lineRule="auto"/>
        <w:contextualSpacing/>
        <w:jc w:val="both"/>
        <w:rPr>
          <w:b/>
          <w:sz w:val="28"/>
          <w:szCs w:val="28"/>
        </w:rPr>
      </w:pPr>
    </w:p>
    <w:p w14:paraId="23DE523C" w14:textId="77777777" w:rsidR="005F2A6D" w:rsidRDefault="005F2A6D" w:rsidP="00B5713D">
      <w:pPr>
        <w:pStyle w:val="a3"/>
        <w:shd w:val="clear" w:color="auto" w:fill="FFFFFF"/>
        <w:spacing w:before="0" w:beforeAutospacing="0" w:after="0" w:afterAutospacing="0" w:line="360" w:lineRule="auto"/>
        <w:contextualSpacing/>
        <w:jc w:val="both"/>
        <w:rPr>
          <w:b/>
          <w:sz w:val="28"/>
          <w:szCs w:val="28"/>
        </w:rPr>
      </w:pPr>
    </w:p>
    <w:p w14:paraId="52E56223" w14:textId="77777777" w:rsidR="005F2A6D" w:rsidRDefault="005F2A6D" w:rsidP="00B5713D">
      <w:pPr>
        <w:pStyle w:val="a3"/>
        <w:shd w:val="clear" w:color="auto" w:fill="FFFFFF"/>
        <w:spacing w:before="0" w:beforeAutospacing="0" w:after="0" w:afterAutospacing="0" w:line="360" w:lineRule="auto"/>
        <w:contextualSpacing/>
        <w:jc w:val="both"/>
        <w:rPr>
          <w:b/>
          <w:sz w:val="28"/>
          <w:szCs w:val="28"/>
        </w:rPr>
      </w:pPr>
    </w:p>
    <w:p w14:paraId="07547A01" w14:textId="77777777" w:rsidR="005F2A6D" w:rsidRDefault="005F2A6D" w:rsidP="00B5713D">
      <w:pPr>
        <w:pStyle w:val="a3"/>
        <w:shd w:val="clear" w:color="auto" w:fill="FFFFFF"/>
        <w:spacing w:before="0" w:beforeAutospacing="0" w:after="0" w:afterAutospacing="0" w:line="360" w:lineRule="auto"/>
        <w:contextualSpacing/>
        <w:jc w:val="both"/>
        <w:rPr>
          <w:b/>
          <w:sz w:val="28"/>
          <w:szCs w:val="28"/>
        </w:rPr>
      </w:pPr>
    </w:p>
    <w:p w14:paraId="5043CB0F" w14:textId="77777777" w:rsidR="005F2A6D" w:rsidRDefault="005F2A6D" w:rsidP="00B5713D">
      <w:pPr>
        <w:pStyle w:val="a3"/>
        <w:shd w:val="clear" w:color="auto" w:fill="FFFFFF"/>
        <w:spacing w:before="0" w:beforeAutospacing="0" w:after="0" w:afterAutospacing="0" w:line="360" w:lineRule="auto"/>
        <w:contextualSpacing/>
        <w:jc w:val="both"/>
        <w:rPr>
          <w:b/>
          <w:sz w:val="28"/>
          <w:szCs w:val="28"/>
        </w:rPr>
      </w:pPr>
    </w:p>
    <w:p w14:paraId="07459315" w14:textId="77777777" w:rsidR="005F2A6D" w:rsidRDefault="005F2A6D" w:rsidP="00B5713D">
      <w:pPr>
        <w:pStyle w:val="a3"/>
        <w:shd w:val="clear" w:color="auto" w:fill="FFFFFF"/>
        <w:spacing w:before="0" w:beforeAutospacing="0" w:after="0" w:afterAutospacing="0" w:line="360" w:lineRule="auto"/>
        <w:contextualSpacing/>
        <w:jc w:val="both"/>
        <w:rPr>
          <w:b/>
          <w:sz w:val="28"/>
          <w:szCs w:val="28"/>
        </w:rPr>
      </w:pPr>
    </w:p>
    <w:p w14:paraId="6537F28F" w14:textId="77777777" w:rsidR="005F2A6D" w:rsidRDefault="005F2A6D" w:rsidP="00B5713D">
      <w:pPr>
        <w:pStyle w:val="a3"/>
        <w:shd w:val="clear" w:color="auto" w:fill="FFFFFF"/>
        <w:spacing w:before="0" w:beforeAutospacing="0" w:after="0" w:afterAutospacing="0" w:line="360" w:lineRule="auto"/>
        <w:contextualSpacing/>
        <w:jc w:val="both"/>
        <w:rPr>
          <w:b/>
          <w:sz w:val="28"/>
          <w:szCs w:val="28"/>
        </w:rPr>
      </w:pPr>
    </w:p>
    <w:p w14:paraId="6DFB9E20" w14:textId="77777777" w:rsidR="005F2A6D" w:rsidRDefault="005F2A6D" w:rsidP="00B5713D">
      <w:pPr>
        <w:pStyle w:val="a3"/>
        <w:shd w:val="clear" w:color="auto" w:fill="FFFFFF"/>
        <w:spacing w:before="0" w:beforeAutospacing="0" w:after="0" w:afterAutospacing="0" w:line="360" w:lineRule="auto"/>
        <w:contextualSpacing/>
        <w:jc w:val="both"/>
        <w:rPr>
          <w:b/>
          <w:sz w:val="28"/>
          <w:szCs w:val="28"/>
        </w:rPr>
      </w:pPr>
    </w:p>
    <w:p w14:paraId="3EF3D255" w14:textId="6228EA3F" w:rsidR="00E279B6" w:rsidRDefault="00077E5E" w:rsidP="00077E5E">
      <w:pPr>
        <w:pStyle w:val="a3"/>
        <w:shd w:val="clear" w:color="auto" w:fill="FFFFFF"/>
        <w:spacing w:before="0" w:beforeAutospacing="0" w:after="0" w:afterAutospacing="0" w:line="360" w:lineRule="auto"/>
        <w:contextualSpacing/>
        <w:jc w:val="center"/>
        <w:rPr>
          <w:b/>
          <w:sz w:val="32"/>
          <w:szCs w:val="32"/>
        </w:rPr>
      </w:pPr>
      <w:r w:rsidRPr="00077E5E">
        <w:rPr>
          <w:b/>
          <w:sz w:val="32"/>
          <w:szCs w:val="32"/>
        </w:rPr>
        <w:lastRenderedPageBreak/>
        <w:t>Глава</w:t>
      </w:r>
      <w:r w:rsidR="005F2A6D" w:rsidRPr="00077E5E">
        <w:rPr>
          <w:b/>
          <w:sz w:val="32"/>
          <w:szCs w:val="32"/>
        </w:rPr>
        <w:t xml:space="preserve"> </w:t>
      </w:r>
      <w:r w:rsidR="00E279B6" w:rsidRPr="00077E5E">
        <w:rPr>
          <w:b/>
          <w:sz w:val="32"/>
          <w:szCs w:val="32"/>
        </w:rPr>
        <w:t>1.</w:t>
      </w:r>
      <w:r w:rsidR="00A87957" w:rsidRPr="00077E5E">
        <w:rPr>
          <w:b/>
          <w:sz w:val="32"/>
          <w:szCs w:val="32"/>
        </w:rPr>
        <w:t xml:space="preserve"> </w:t>
      </w:r>
      <w:r w:rsidRPr="00077E5E">
        <w:rPr>
          <w:b/>
          <w:sz w:val="32"/>
          <w:szCs w:val="32"/>
        </w:rPr>
        <w:t>Теоретические основы усилителя сигналов</w:t>
      </w:r>
    </w:p>
    <w:p w14:paraId="56AF52B8" w14:textId="77777777" w:rsidR="00137761" w:rsidRPr="00077E5E" w:rsidRDefault="00137761" w:rsidP="00077E5E">
      <w:pPr>
        <w:pStyle w:val="a3"/>
        <w:shd w:val="clear" w:color="auto" w:fill="FFFFFF"/>
        <w:spacing w:before="0" w:beforeAutospacing="0" w:after="0" w:afterAutospacing="0" w:line="360" w:lineRule="auto"/>
        <w:contextualSpacing/>
        <w:jc w:val="center"/>
        <w:rPr>
          <w:b/>
          <w:sz w:val="32"/>
          <w:szCs w:val="32"/>
        </w:rPr>
      </w:pPr>
    </w:p>
    <w:p w14:paraId="44E871BC" w14:textId="77777777" w:rsidR="00E279B6" w:rsidRPr="00E279B6" w:rsidRDefault="00E279B6" w:rsidP="00B06B8F">
      <w:pPr>
        <w:spacing w:line="360" w:lineRule="auto"/>
        <w:contextualSpacing/>
        <w:jc w:val="both"/>
        <w:rPr>
          <w:sz w:val="12"/>
        </w:rPr>
      </w:pPr>
    </w:p>
    <w:p w14:paraId="3F687B21" w14:textId="46724549" w:rsidR="00644AE1" w:rsidRPr="00077E5E" w:rsidRDefault="00E279B6" w:rsidP="00077E5E">
      <w:pPr>
        <w:pStyle w:val="a7"/>
        <w:numPr>
          <w:ilvl w:val="1"/>
          <w:numId w:val="18"/>
        </w:numPr>
        <w:spacing w:line="360" w:lineRule="auto"/>
        <w:jc w:val="center"/>
        <w:rPr>
          <w:b/>
          <w:sz w:val="28"/>
          <w:szCs w:val="28"/>
        </w:rPr>
      </w:pPr>
      <w:r w:rsidRPr="00077E5E">
        <w:rPr>
          <w:b/>
          <w:sz w:val="28"/>
          <w:szCs w:val="28"/>
        </w:rPr>
        <w:t>Усилитель сигналов</w:t>
      </w:r>
    </w:p>
    <w:p w14:paraId="144A5D23" w14:textId="77777777" w:rsidR="00B06B8F" w:rsidRPr="004B7141" w:rsidRDefault="00B06B8F" w:rsidP="00B06B8F">
      <w:pPr>
        <w:spacing w:line="360" w:lineRule="auto"/>
        <w:contextualSpacing/>
        <w:jc w:val="center"/>
        <w:rPr>
          <w:b/>
          <w:sz w:val="28"/>
          <w:szCs w:val="28"/>
        </w:rPr>
      </w:pPr>
    </w:p>
    <w:p w14:paraId="034ABB3C" w14:textId="77777777" w:rsidR="0020485A" w:rsidRPr="0020485A" w:rsidRDefault="0020485A" w:rsidP="00B06B8F">
      <w:pPr>
        <w:shd w:val="clear" w:color="auto" w:fill="FFFFFF"/>
        <w:spacing w:line="360" w:lineRule="auto"/>
        <w:ind w:firstLine="709"/>
        <w:contextualSpacing/>
        <w:jc w:val="both"/>
        <w:rPr>
          <w:sz w:val="28"/>
          <w:szCs w:val="28"/>
        </w:rPr>
      </w:pPr>
      <w:r w:rsidRPr="0020485A">
        <w:rPr>
          <w:sz w:val="28"/>
          <w:szCs w:val="28"/>
        </w:rPr>
        <w:t>Усилитель представляет собой в общем случае последовательность </w:t>
      </w:r>
      <w:hyperlink r:id="rId8" w:tooltip="Каскад (электроника)" w:history="1">
        <w:r w:rsidRPr="0020485A">
          <w:rPr>
            <w:sz w:val="28"/>
            <w:szCs w:val="28"/>
          </w:rPr>
          <w:t>каскадов</w:t>
        </w:r>
      </w:hyperlink>
      <w:r w:rsidRPr="0020485A">
        <w:rPr>
          <w:sz w:val="28"/>
          <w:szCs w:val="28"/>
        </w:rPr>
        <w:t> усиления (бывают и однокаскадные усилители), соединённых между собой прямыми связями.</w:t>
      </w:r>
    </w:p>
    <w:p w14:paraId="65E940E3" w14:textId="77777777" w:rsidR="0020485A" w:rsidRPr="0020485A" w:rsidRDefault="0020485A" w:rsidP="00B06B8F">
      <w:pPr>
        <w:shd w:val="clear" w:color="auto" w:fill="FFFFFF"/>
        <w:spacing w:line="360" w:lineRule="auto"/>
        <w:ind w:firstLine="709"/>
        <w:contextualSpacing/>
        <w:jc w:val="both"/>
        <w:rPr>
          <w:sz w:val="28"/>
          <w:szCs w:val="28"/>
        </w:rPr>
      </w:pPr>
      <w:r w:rsidRPr="0020485A">
        <w:rPr>
          <w:sz w:val="28"/>
          <w:szCs w:val="28"/>
        </w:rPr>
        <w:t>В большинстве усилителей, кроме прямых, присутствуют и </w:t>
      </w:r>
      <w:hyperlink r:id="rId9" w:tooltip="Обратная связь (техника)" w:history="1">
        <w:r w:rsidRPr="0020485A">
          <w:rPr>
            <w:sz w:val="28"/>
            <w:szCs w:val="28"/>
          </w:rPr>
          <w:t>обратные связи</w:t>
        </w:r>
      </w:hyperlink>
      <w:r w:rsidRPr="0020485A">
        <w:rPr>
          <w:sz w:val="28"/>
          <w:szCs w:val="28"/>
        </w:rPr>
        <w:t> (межкаскадные и внутрикаскадные). Отрицательные обратные связи позволяют улучшить стабильность работы усилителя и уменьшить частотные и нелинейные </w:t>
      </w:r>
      <w:hyperlink r:id="rId10" w:tooltip="Искажения сигнала" w:history="1">
        <w:r w:rsidRPr="0020485A">
          <w:rPr>
            <w:sz w:val="28"/>
            <w:szCs w:val="28"/>
          </w:rPr>
          <w:t>искажения сигнала</w:t>
        </w:r>
      </w:hyperlink>
      <w:r w:rsidRPr="0020485A">
        <w:rPr>
          <w:sz w:val="28"/>
          <w:szCs w:val="28"/>
        </w:rPr>
        <w:t>. В некоторых случаях обратные связи включают термозависимые элементы (</w:t>
      </w:r>
      <w:hyperlink r:id="rId11" w:tooltip="Терморезистор" w:history="1">
        <w:r w:rsidRPr="0020485A">
          <w:rPr>
            <w:sz w:val="28"/>
            <w:szCs w:val="28"/>
          </w:rPr>
          <w:t>термисторы, позисторы</w:t>
        </w:r>
      </w:hyperlink>
      <w:r w:rsidRPr="0020485A">
        <w:rPr>
          <w:sz w:val="28"/>
          <w:szCs w:val="28"/>
        </w:rPr>
        <w:t>) — для температурной стабилизации усилителя или частотнозависимые элементы — для выравнивания частотной характеристики.</w:t>
      </w:r>
    </w:p>
    <w:p w14:paraId="76107539" w14:textId="77777777" w:rsidR="0020485A" w:rsidRPr="0020485A" w:rsidRDefault="0020485A" w:rsidP="00B5713D">
      <w:pPr>
        <w:shd w:val="clear" w:color="auto" w:fill="FFFFFF"/>
        <w:spacing w:line="360" w:lineRule="auto"/>
        <w:ind w:firstLine="709"/>
        <w:contextualSpacing/>
        <w:jc w:val="both"/>
        <w:rPr>
          <w:sz w:val="28"/>
          <w:szCs w:val="28"/>
        </w:rPr>
      </w:pPr>
      <w:r w:rsidRPr="0020485A">
        <w:rPr>
          <w:sz w:val="28"/>
          <w:szCs w:val="28"/>
        </w:rPr>
        <w:t>Некоторые усилители (обычно УВЧ </w:t>
      </w:r>
      <w:hyperlink r:id="rId12" w:tooltip="Радиоприёмное устройство" w:history="1">
        <w:r w:rsidRPr="0020485A">
          <w:rPr>
            <w:sz w:val="28"/>
            <w:szCs w:val="28"/>
          </w:rPr>
          <w:t>радиоприёмных</w:t>
        </w:r>
      </w:hyperlink>
      <w:r w:rsidRPr="0020485A">
        <w:rPr>
          <w:sz w:val="28"/>
          <w:szCs w:val="28"/>
        </w:rPr>
        <w:t> и </w:t>
      </w:r>
      <w:hyperlink r:id="rId13" w:history="1">
        <w:r w:rsidRPr="0020485A">
          <w:rPr>
            <w:sz w:val="28"/>
            <w:szCs w:val="28"/>
          </w:rPr>
          <w:t>радиопередающих устройств</w:t>
        </w:r>
      </w:hyperlink>
      <w:r w:rsidRPr="0020485A">
        <w:rPr>
          <w:sz w:val="28"/>
          <w:szCs w:val="28"/>
        </w:rPr>
        <w:t>) оснащены системами </w:t>
      </w:r>
      <w:hyperlink r:id="rId14" w:tooltip="Автоматическая регулировка усиления" w:history="1">
        <w:r w:rsidRPr="0020485A">
          <w:rPr>
            <w:sz w:val="28"/>
            <w:szCs w:val="28"/>
          </w:rPr>
          <w:t>автоматической регулировки усиления (АРУ)</w:t>
        </w:r>
      </w:hyperlink>
      <w:r w:rsidRPr="0020485A">
        <w:rPr>
          <w:sz w:val="28"/>
          <w:szCs w:val="28"/>
        </w:rPr>
        <w:t> или автоматической регулировки мощности (АРМ). Эти системы позволяют поддерживать приблизительно постоянный средний уровень выходного сигнала при изменениях уровня входного сигнала.</w:t>
      </w:r>
    </w:p>
    <w:p w14:paraId="23EAEA39" w14:textId="77777777" w:rsidR="0020485A" w:rsidRPr="0020485A" w:rsidRDefault="0020485A" w:rsidP="00B5713D">
      <w:pPr>
        <w:shd w:val="clear" w:color="auto" w:fill="FFFFFF"/>
        <w:spacing w:line="360" w:lineRule="auto"/>
        <w:ind w:firstLine="709"/>
        <w:contextualSpacing/>
        <w:jc w:val="both"/>
        <w:rPr>
          <w:sz w:val="28"/>
          <w:szCs w:val="28"/>
        </w:rPr>
      </w:pPr>
      <w:r w:rsidRPr="0020485A">
        <w:rPr>
          <w:sz w:val="28"/>
          <w:szCs w:val="28"/>
        </w:rPr>
        <w:t>Между каскадами усилителя, а также в его входных и выходных цепях, могут включаться </w:t>
      </w:r>
      <w:hyperlink r:id="rId15" w:tooltip="Аттенюатор" w:history="1">
        <w:r w:rsidRPr="0020485A">
          <w:rPr>
            <w:sz w:val="28"/>
            <w:szCs w:val="28"/>
          </w:rPr>
          <w:t>аттенюаторы</w:t>
        </w:r>
      </w:hyperlink>
      <w:r w:rsidRPr="0020485A">
        <w:rPr>
          <w:sz w:val="28"/>
          <w:szCs w:val="28"/>
        </w:rPr>
        <w:t> или </w:t>
      </w:r>
      <w:hyperlink r:id="rId16" w:tooltip="Потенциометр" w:history="1">
        <w:r w:rsidRPr="0020485A">
          <w:rPr>
            <w:sz w:val="28"/>
            <w:szCs w:val="28"/>
          </w:rPr>
          <w:t>потенциометры</w:t>
        </w:r>
      </w:hyperlink>
      <w:r w:rsidRPr="0020485A">
        <w:rPr>
          <w:sz w:val="28"/>
          <w:szCs w:val="28"/>
        </w:rPr>
        <w:t> — для регулировки усиления, </w:t>
      </w:r>
      <w:hyperlink r:id="rId17" w:tooltip="Фильтр (электроника)" w:history="1">
        <w:r w:rsidRPr="0020485A">
          <w:rPr>
            <w:sz w:val="28"/>
            <w:szCs w:val="28"/>
          </w:rPr>
          <w:t>фильтры</w:t>
        </w:r>
      </w:hyperlink>
      <w:r w:rsidRPr="0020485A">
        <w:rPr>
          <w:sz w:val="28"/>
          <w:szCs w:val="28"/>
        </w:rPr>
        <w:t> — для формирования заданной частотной характеристики и различные функциональные устройства — нелинейные и др.</w:t>
      </w:r>
    </w:p>
    <w:p w14:paraId="78911D59" w14:textId="77777777" w:rsidR="0020485A" w:rsidRPr="006602E7" w:rsidRDefault="0020485A" w:rsidP="00B5713D">
      <w:pPr>
        <w:shd w:val="clear" w:color="auto" w:fill="FFFFFF"/>
        <w:spacing w:line="360" w:lineRule="auto"/>
        <w:ind w:firstLine="709"/>
        <w:contextualSpacing/>
        <w:jc w:val="both"/>
        <w:rPr>
          <w:sz w:val="28"/>
          <w:szCs w:val="28"/>
        </w:rPr>
      </w:pPr>
      <w:r w:rsidRPr="0020485A">
        <w:rPr>
          <w:sz w:val="28"/>
          <w:szCs w:val="28"/>
        </w:rPr>
        <w:t>Как и в любом активном устройстве, в усилителе также присутствует источник первичного или </w:t>
      </w:r>
      <w:hyperlink r:id="rId18" w:tooltip="Вторичный источник электропитания" w:history="1">
        <w:r w:rsidRPr="0020485A">
          <w:rPr>
            <w:sz w:val="28"/>
            <w:szCs w:val="28"/>
          </w:rPr>
          <w:t>вторичного</w:t>
        </w:r>
      </w:hyperlink>
      <w:r w:rsidRPr="0020485A">
        <w:rPr>
          <w:sz w:val="28"/>
          <w:szCs w:val="28"/>
        </w:rPr>
        <w:t> электропитания (если усилитель представляет собой самостоятельное устройство) или цепи, через которые питающие напряжения подаются с отдельного </w:t>
      </w:r>
      <w:hyperlink r:id="rId19" w:tooltip="Блок питания" w:history="1">
        <w:r w:rsidRPr="0020485A">
          <w:rPr>
            <w:sz w:val="28"/>
            <w:szCs w:val="28"/>
          </w:rPr>
          <w:t>блока питания</w:t>
        </w:r>
      </w:hyperlink>
      <w:r w:rsidR="00CE4A3A">
        <w:rPr>
          <w:sz w:val="28"/>
          <w:szCs w:val="28"/>
        </w:rPr>
        <w:t xml:space="preserve"> (рис.1.1)</w:t>
      </w:r>
      <w:r w:rsidRPr="0020485A">
        <w:rPr>
          <w:sz w:val="28"/>
          <w:szCs w:val="28"/>
        </w:rPr>
        <w:t>.</w:t>
      </w:r>
    </w:p>
    <w:p w14:paraId="738610EB" w14:textId="77777777" w:rsidR="0020485A" w:rsidRPr="006602E7" w:rsidRDefault="0020485A" w:rsidP="00B5713D">
      <w:pPr>
        <w:shd w:val="clear" w:color="auto" w:fill="FFFFFF"/>
        <w:spacing w:line="360" w:lineRule="auto"/>
        <w:ind w:firstLine="709"/>
        <w:contextualSpacing/>
        <w:jc w:val="both"/>
        <w:rPr>
          <w:sz w:val="14"/>
          <w:szCs w:val="28"/>
        </w:rPr>
      </w:pPr>
    </w:p>
    <w:p w14:paraId="637805D2" w14:textId="77777777" w:rsidR="0020485A" w:rsidRDefault="0020485A" w:rsidP="00B5713D">
      <w:pPr>
        <w:spacing w:line="360" w:lineRule="auto"/>
        <w:ind w:firstLine="709"/>
        <w:contextualSpacing/>
        <w:jc w:val="both"/>
        <w:rPr>
          <w:b/>
          <w:i/>
          <w:sz w:val="28"/>
          <w:szCs w:val="28"/>
          <w:lang w:val="en-US"/>
        </w:rPr>
      </w:pPr>
      <w:r>
        <w:rPr>
          <w:b/>
          <w:i/>
          <w:noProof/>
          <w:sz w:val="28"/>
          <w:szCs w:val="28"/>
        </w:rPr>
        <w:lastRenderedPageBreak/>
        <w:drawing>
          <wp:inline distT="0" distB="0" distL="0" distR="0" wp14:anchorId="760DB72C" wp14:editId="0739046E">
            <wp:extent cx="4629150" cy="2549746"/>
            <wp:effectExtent l="0" t="0" r="0" b="3175"/>
            <wp:docPr id="2" name="Рисунок 2" descr="C:\Users\KAB35-15\Downloads\Amplifier_Circuit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B35-15\Downloads\Amplifier_Circuit_Small.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29150" cy="2549746"/>
                    </a:xfrm>
                    <a:prstGeom prst="rect">
                      <a:avLst/>
                    </a:prstGeom>
                    <a:noFill/>
                    <a:ln>
                      <a:noFill/>
                    </a:ln>
                  </pic:spPr>
                </pic:pic>
              </a:graphicData>
            </a:graphic>
          </wp:inline>
        </w:drawing>
      </w:r>
    </w:p>
    <w:p w14:paraId="38BB5E8B" w14:textId="77777777" w:rsidR="0020485A" w:rsidRPr="00CE4A3A" w:rsidRDefault="00D65AD0" w:rsidP="00077E5E">
      <w:pPr>
        <w:spacing w:line="360" w:lineRule="auto"/>
        <w:ind w:firstLine="709"/>
        <w:jc w:val="center"/>
        <w:rPr>
          <w:sz w:val="28"/>
          <w:szCs w:val="28"/>
        </w:rPr>
      </w:pPr>
      <w:r w:rsidRPr="00CE4A3A">
        <w:rPr>
          <w:sz w:val="28"/>
          <w:szCs w:val="28"/>
        </w:rPr>
        <w:t>Рис.1.</w:t>
      </w:r>
      <w:r w:rsidR="00CE4A3A" w:rsidRPr="00CE4A3A">
        <w:rPr>
          <w:sz w:val="28"/>
          <w:szCs w:val="28"/>
        </w:rPr>
        <w:t>1.</w:t>
      </w:r>
      <w:r w:rsidR="0020485A" w:rsidRPr="00CE4A3A">
        <w:rPr>
          <w:sz w:val="28"/>
          <w:szCs w:val="28"/>
        </w:rPr>
        <w:t xml:space="preserve"> УНЧ с обратной связью. Типичная схема</w:t>
      </w:r>
    </w:p>
    <w:p w14:paraId="766DFABE" w14:textId="77777777" w:rsidR="0020485A" w:rsidRPr="00CE4A3A" w:rsidRDefault="0020485A" w:rsidP="00B06B8F">
      <w:pPr>
        <w:pStyle w:val="4"/>
        <w:shd w:val="clear" w:color="auto" w:fill="FFFFFF"/>
        <w:spacing w:before="0" w:line="360" w:lineRule="auto"/>
        <w:ind w:firstLine="709"/>
        <w:contextualSpacing/>
        <w:jc w:val="center"/>
        <w:rPr>
          <w:rFonts w:ascii="Times New Roman" w:hAnsi="Times New Roman" w:cs="Times New Roman"/>
          <w:b w:val="0"/>
          <w:i w:val="0"/>
          <w:color w:val="auto"/>
          <w:sz w:val="28"/>
          <w:szCs w:val="28"/>
        </w:rPr>
      </w:pPr>
      <w:r w:rsidRPr="00CE4A3A">
        <w:rPr>
          <w:rStyle w:val="mw-headline"/>
          <w:rFonts w:ascii="Times New Roman" w:hAnsi="Times New Roman" w:cs="Times New Roman"/>
          <w:b w:val="0"/>
          <w:i w:val="0"/>
          <w:color w:val="auto"/>
          <w:sz w:val="28"/>
          <w:szCs w:val="28"/>
        </w:rPr>
        <w:t>Каскады усиления</w:t>
      </w:r>
    </w:p>
    <w:p w14:paraId="1260E8E5" w14:textId="77777777" w:rsidR="0020485A" w:rsidRPr="0020485A" w:rsidRDefault="0020485A" w:rsidP="00B5713D">
      <w:pPr>
        <w:pStyle w:val="a3"/>
        <w:shd w:val="clear" w:color="auto" w:fill="FFFFFF"/>
        <w:spacing w:before="0" w:beforeAutospacing="0" w:after="0" w:afterAutospacing="0" w:line="360" w:lineRule="auto"/>
        <w:ind w:firstLine="709"/>
        <w:contextualSpacing/>
        <w:jc w:val="both"/>
        <w:rPr>
          <w:sz w:val="28"/>
          <w:szCs w:val="28"/>
        </w:rPr>
      </w:pPr>
      <w:r w:rsidRPr="0020485A">
        <w:rPr>
          <w:sz w:val="28"/>
          <w:szCs w:val="28"/>
        </w:rPr>
        <w:t>Каскад усиления — ступень усилителя, содержащая один или несколько усилительных элементов, цепи нагрузки и связи с предыдущими или последующими ступенями.</w:t>
      </w:r>
    </w:p>
    <w:p w14:paraId="30C4B745" w14:textId="77777777" w:rsidR="0020485A" w:rsidRPr="00A87957" w:rsidRDefault="0020485A" w:rsidP="00B5713D">
      <w:pPr>
        <w:pStyle w:val="a3"/>
        <w:shd w:val="clear" w:color="auto" w:fill="FFFFFF"/>
        <w:spacing w:before="0" w:beforeAutospacing="0" w:after="0" w:afterAutospacing="0" w:line="360" w:lineRule="auto"/>
        <w:ind w:firstLine="709"/>
        <w:contextualSpacing/>
        <w:jc w:val="both"/>
        <w:rPr>
          <w:sz w:val="28"/>
          <w:szCs w:val="28"/>
        </w:rPr>
      </w:pPr>
      <w:r w:rsidRPr="00A87957">
        <w:rPr>
          <w:sz w:val="28"/>
          <w:szCs w:val="28"/>
        </w:rPr>
        <w:t>В качестве усилительных элементов обычно используются </w:t>
      </w:r>
      <w:hyperlink r:id="rId21" w:tooltip="Электронная лампа" w:history="1">
        <w:r w:rsidRPr="00A87957">
          <w:rPr>
            <w:rStyle w:val="a4"/>
            <w:color w:val="auto"/>
            <w:sz w:val="28"/>
            <w:szCs w:val="28"/>
            <w:u w:val="none"/>
          </w:rPr>
          <w:t>электронные лампы</w:t>
        </w:r>
      </w:hyperlink>
      <w:r w:rsidRPr="00A87957">
        <w:rPr>
          <w:sz w:val="28"/>
          <w:szCs w:val="28"/>
        </w:rPr>
        <w:t> или </w:t>
      </w:r>
      <w:hyperlink r:id="rId22" w:tooltip="Транзистор" w:history="1">
        <w:r w:rsidRPr="00A87957">
          <w:rPr>
            <w:rStyle w:val="a4"/>
            <w:color w:val="auto"/>
            <w:sz w:val="28"/>
            <w:szCs w:val="28"/>
            <w:u w:val="none"/>
          </w:rPr>
          <w:t>транзисторы</w:t>
        </w:r>
      </w:hyperlink>
      <w:r w:rsidRPr="00A87957">
        <w:rPr>
          <w:sz w:val="28"/>
          <w:szCs w:val="28"/>
        </w:rPr>
        <w:t> (биполярные, полевые), а в некоторых случаях могут применяться и </w:t>
      </w:r>
      <w:hyperlink r:id="rId23" w:tooltip="Двухполюсник" w:history="1">
        <w:r w:rsidRPr="00A87957">
          <w:rPr>
            <w:rStyle w:val="a4"/>
            <w:color w:val="auto"/>
            <w:sz w:val="28"/>
            <w:szCs w:val="28"/>
            <w:u w:val="none"/>
          </w:rPr>
          <w:t>двухполюсники</w:t>
        </w:r>
      </w:hyperlink>
      <w:r w:rsidRPr="00A87957">
        <w:rPr>
          <w:sz w:val="28"/>
          <w:szCs w:val="28"/>
        </w:rPr>
        <w:t>, например, </w:t>
      </w:r>
      <w:hyperlink r:id="rId24" w:tooltip="Туннельный диод" w:history="1">
        <w:r w:rsidRPr="00A87957">
          <w:rPr>
            <w:rStyle w:val="a4"/>
            <w:color w:val="auto"/>
            <w:sz w:val="28"/>
            <w:szCs w:val="28"/>
            <w:u w:val="none"/>
          </w:rPr>
          <w:t>туннельные диоды</w:t>
        </w:r>
      </w:hyperlink>
      <w:r w:rsidRPr="00A87957">
        <w:rPr>
          <w:sz w:val="28"/>
          <w:szCs w:val="28"/>
        </w:rPr>
        <w:t> (используется свойство отрицательного сопротивления) и др. Полупроводниковые усилительные элементы (а иногда и вакуумные) могут быть не только дискретными (отдельными) но и интегральными (в составе </w:t>
      </w:r>
      <w:hyperlink r:id="rId25" w:tooltip="Микросхема" w:history="1">
        <w:r w:rsidRPr="00A87957">
          <w:rPr>
            <w:rStyle w:val="a4"/>
            <w:color w:val="auto"/>
            <w:sz w:val="28"/>
            <w:szCs w:val="28"/>
            <w:u w:val="none"/>
          </w:rPr>
          <w:t>микросхем</w:t>
        </w:r>
      </w:hyperlink>
      <w:r w:rsidRPr="00A87957">
        <w:rPr>
          <w:sz w:val="28"/>
          <w:szCs w:val="28"/>
        </w:rPr>
        <w:t>), часто в одной микросхеме реализуется полностью законченный усилитель.</w:t>
      </w:r>
    </w:p>
    <w:p w14:paraId="61C2AB86" w14:textId="77777777" w:rsidR="0020485A" w:rsidRPr="00A87957" w:rsidRDefault="0020485A" w:rsidP="00B5713D">
      <w:pPr>
        <w:pStyle w:val="a3"/>
        <w:shd w:val="clear" w:color="auto" w:fill="FFFFFF"/>
        <w:spacing w:before="0" w:beforeAutospacing="0" w:after="0" w:afterAutospacing="0" w:line="360" w:lineRule="auto"/>
        <w:ind w:firstLine="709"/>
        <w:contextualSpacing/>
        <w:jc w:val="both"/>
        <w:rPr>
          <w:sz w:val="28"/>
          <w:szCs w:val="28"/>
        </w:rPr>
      </w:pPr>
      <w:r w:rsidRPr="00A87957">
        <w:rPr>
          <w:sz w:val="28"/>
          <w:szCs w:val="28"/>
        </w:rPr>
        <w:t>В зависимости от способа включения усилительного элемента различаются каскады с общей базой, </w:t>
      </w:r>
      <w:hyperlink r:id="rId26" w:tooltip="Каскад с общим эмиттером" w:history="1">
        <w:r w:rsidRPr="00A87957">
          <w:rPr>
            <w:rStyle w:val="a4"/>
            <w:color w:val="auto"/>
            <w:sz w:val="28"/>
            <w:szCs w:val="28"/>
            <w:u w:val="none"/>
          </w:rPr>
          <w:t>общим эмиттером</w:t>
        </w:r>
      </w:hyperlink>
      <w:r w:rsidRPr="00A87957">
        <w:rPr>
          <w:sz w:val="28"/>
          <w:szCs w:val="28"/>
        </w:rPr>
        <w:t>, общим коллектором (</w:t>
      </w:r>
      <w:hyperlink r:id="rId27" w:tooltip="Эмиттерный повторитель" w:history="1">
        <w:r w:rsidRPr="00A87957">
          <w:rPr>
            <w:rStyle w:val="a4"/>
            <w:color w:val="auto"/>
            <w:sz w:val="28"/>
            <w:szCs w:val="28"/>
            <w:u w:val="none"/>
          </w:rPr>
          <w:t>эмиттерный повторитель</w:t>
        </w:r>
      </w:hyperlink>
      <w:r w:rsidRPr="00A87957">
        <w:rPr>
          <w:sz w:val="28"/>
          <w:szCs w:val="28"/>
        </w:rPr>
        <w:t>) (у биполярного транзистора), с общим затвором, общим истоком, общим стоком (истоковый повторитель) (у полевого транзистора) и с общей сеткой, общим катодом, общим анодом (у ламп)</w:t>
      </w:r>
    </w:p>
    <w:p w14:paraId="542AEB00" w14:textId="77777777" w:rsidR="0020485A" w:rsidRPr="00A87957" w:rsidRDefault="006F34A4" w:rsidP="00B5713D">
      <w:pPr>
        <w:shd w:val="clear" w:color="auto" w:fill="FFFFFF"/>
        <w:spacing w:line="360" w:lineRule="auto"/>
        <w:ind w:firstLine="709"/>
        <w:contextualSpacing/>
        <w:jc w:val="both"/>
        <w:rPr>
          <w:sz w:val="28"/>
          <w:szCs w:val="28"/>
        </w:rPr>
      </w:pPr>
      <w:hyperlink r:id="rId28" w:tooltip="Каскад с общим эмиттером" w:history="1">
        <w:r w:rsidR="0020485A" w:rsidRPr="00A87957">
          <w:rPr>
            <w:rStyle w:val="a4"/>
            <w:color w:val="auto"/>
            <w:sz w:val="28"/>
            <w:szCs w:val="28"/>
            <w:u w:val="none"/>
          </w:rPr>
          <w:t>Каскад с общим эмиттером</w:t>
        </w:r>
      </w:hyperlink>
      <w:r w:rsidR="0020485A" w:rsidRPr="00A87957">
        <w:rPr>
          <w:sz w:val="28"/>
          <w:szCs w:val="28"/>
        </w:rPr>
        <w:t> (истоком, катодом) — наиболее распространённый способ включения, позволяет усиливать сигнал по току и напряжению одновременно, сдвигает фазу на 180°, то есть является инвертирующим.</w:t>
      </w:r>
    </w:p>
    <w:p w14:paraId="49B29FCF" w14:textId="77777777" w:rsidR="0020485A" w:rsidRPr="00A87957" w:rsidRDefault="006F34A4" w:rsidP="00B5713D">
      <w:pPr>
        <w:shd w:val="clear" w:color="auto" w:fill="FFFFFF"/>
        <w:spacing w:line="360" w:lineRule="auto"/>
        <w:ind w:firstLine="709"/>
        <w:contextualSpacing/>
        <w:jc w:val="both"/>
        <w:rPr>
          <w:sz w:val="28"/>
          <w:szCs w:val="28"/>
        </w:rPr>
      </w:pPr>
      <w:hyperlink r:id="rId29" w:tooltip="Каскад с общей базой" w:history="1">
        <w:r w:rsidR="0020485A" w:rsidRPr="00A87957">
          <w:rPr>
            <w:rStyle w:val="a4"/>
            <w:color w:val="auto"/>
            <w:sz w:val="28"/>
            <w:szCs w:val="28"/>
            <w:u w:val="none"/>
          </w:rPr>
          <w:t>Каскад с общей базой</w:t>
        </w:r>
      </w:hyperlink>
      <w:r w:rsidR="0020485A" w:rsidRPr="00A87957">
        <w:rPr>
          <w:sz w:val="28"/>
          <w:szCs w:val="28"/>
        </w:rPr>
        <w:t> (затвором, сеткой) — усиливает только по напряжению, применяется редко, является наиболее высокочастотным, фазу не сдвигает.</w:t>
      </w:r>
    </w:p>
    <w:p w14:paraId="5C706348" w14:textId="77777777" w:rsidR="0020485A" w:rsidRPr="00A87957" w:rsidRDefault="006F34A4" w:rsidP="00B5713D">
      <w:pPr>
        <w:shd w:val="clear" w:color="auto" w:fill="FFFFFF"/>
        <w:spacing w:line="360" w:lineRule="auto"/>
        <w:ind w:firstLine="709"/>
        <w:contextualSpacing/>
        <w:jc w:val="both"/>
        <w:rPr>
          <w:sz w:val="28"/>
          <w:szCs w:val="28"/>
        </w:rPr>
      </w:pPr>
      <w:hyperlink r:id="rId30" w:tooltip="Эмиттерный повторитель" w:history="1">
        <w:r w:rsidR="0020485A" w:rsidRPr="00A87957">
          <w:rPr>
            <w:rStyle w:val="a4"/>
            <w:color w:val="auto"/>
            <w:sz w:val="28"/>
            <w:szCs w:val="28"/>
            <w:u w:val="none"/>
          </w:rPr>
          <w:t>Каскад с общим коллектором</w:t>
        </w:r>
      </w:hyperlink>
      <w:r w:rsidR="0020485A" w:rsidRPr="00A87957">
        <w:rPr>
          <w:sz w:val="28"/>
          <w:szCs w:val="28"/>
        </w:rPr>
        <w:t> (стоком, анодом) — называется также повторителем (эмиттерным, истоковым, катодным), усиливает ток, оставляя напряжение сигнала </w:t>
      </w:r>
      <w:r w:rsidR="0020485A" w:rsidRPr="00A87957">
        <w:rPr>
          <w:rStyle w:val="ts-comment-commentedtext"/>
          <w:sz w:val="28"/>
          <w:szCs w:val="28"/>
        </w:rPr>
        <w:t>равным исходному</w:t>
      </w:r>
      <w:r w:rsidR="0020485A" w:rsidRPr="00A87957">
        <w:rPr>
          <w:sz w:val="28"/>
          <w:szCs w:val="28"/>
        </w:rPr>
        <w:t>. Применяется в качестве </w:t>
      </w:r>
      <w:hyperlink r:id="rId31" w:tooltip="Буферный усилитель" w:history="1">
        <w:r w:rsidR="0020485A" w:rsidRPr="00A87957">
          <w:rPr>
            <w:rStyle w:val="a4"/>
            <w:color w:val="auto"/>
            <w:sz w:val="28"/>
            <w:szCs w:val="28"/>
            <w:u w:val="none"/>
          </w:rPr>
          <w:t>буферного усилителя</w:t>
        </w:r>
      </w:hyperlink>
      <w:r w:rsidR="0020485A" w:rsidRPr="00A87957">
        <w:rPr>
          <w:sz w:val="28"/>
          <w:szCs w:val="28"/>
        </w:rPr>
        <w:t>. Важными свойствами повторителя являются его высокое </w:t>
      </w:r>
      <w:hyperlink r:id="rId32" w:tooltip="Входное сопротивление" w:history="1">
        <w:r w:rsidR="0020485A" w:rsidRPr="00A87957">
          <w:rPr>
            <w:rStyle w:val="a4"/>
            <w:color w:val="auto"/>
            <w:sz w:val="28"/>
            <w:szCs w:val="28"/>
            <w:u w:val="none"/>
          </w:rPr>
          <w:t>входное</w:t>
        </w:r>
      </w:hyperlink>
      <w:r w:rsidR="0020485A" w:rsidRPr="00A87957">
        <w:rPr>
          <w:sz w:val="28"/>
          <w:szCs w:val="28"/>
        </w:rPr>
        <w:t> и низкое </w:t>
      </w:r>
      <w:hyperlink r:id="rId33" w:tooltip="Выходное сопротивление" w:history="1">
        <w:r w:rsidR="0020485A" w:rsidRPr="00A87957">
          <w:rPr>
            <w:rStyle w:val="a4"/>
            <w:color w:val="auto"/>
            <w:sz w:val="28"/>
            <w:szCs w:val="28"/>
            <w:u w:val="none"/>
          </w:rPr>
          <w:t>выходное сопротивления</w:t>
        </w:r>
      </w:hyperlink>
      <w:r w:rsidR="0020485A" w:rsidRPr="00A87957">
        <w:rPr>
          <w:sz w:val="28"/>
          <w:szCs w:val="28"/>
        </w:rPr>
        <w:t>, фазу не сдвигает.</w:t>
      </w:r>
    </w:p>
    <w:p w14:paraId="3DA7CC24" w14:textId="77777777" w:rsidR="0020485A" w:rsidRPr="00A87957" w:rsidRDefault="0020485A" w:rsidP="00B5713D">
      <w:pPr>
        <w:shd w:val="clear" w:color="auto" w:fill="FFFFFF"/>
        <w:spacing w:line="360" w:lineRule="auto"/>
        <w:ind w:firstLine="709"/>
        <w:contextualSpacing/>
        <w:jc w:val="both"/>
        <w:rPr>
          <w:sz w:val="28"/>
          <w:szCs w:val="28"/>
        </w:rPr>
      </w:pPr>
      <w:r w:rsidRPr="00A87957">
        <w:rPr>
          <w:sz w:val="28"/>
          <w:szCs w:val="28"/>
        </w:rPr>
        <w:t>Каскад с распределенной нагрузкой — каскад, занимающий промежуточное положение между схемой включения с общим эмиттером и общим коллектором. Как вариант каскада с распределенной нагрузкой, выходной каскад усилителя мощности «двухподвес». Важными свойствами являются задаваемый элементами схемы фиксированный коэффициент усиления по напряжению и низкие нелинейные искажения. Выходной сигнал дифференциальный.</w:t>
      </w:r>
    </w:p>
    <w:p w14:paraId="114ADC7D" w14:textId="77777777" w:rsidR="0020485A" w:rsidRPr="006602E7" w:rsidRDefault="006F34A4" w:rsidP="00B5713D">
      <w:pPr>
        <w:pStyle w:val="a3"/>
        <w:shd w:val="clear" w:color="auto" w:fill="FFFFFF"/>
        <w:spacing w:before="0" w:beforeAutospacing="0" w:after="0" w:afterAutospacing="0" w:line="360" w:lineRule="auto"/>
        <w:ind w:firstLine="567"/>
        <w:contextualSpacing/>
        <w:jc w:val="both"/>
        <w:rPr>
          <w:sz w:val="28"/>
          <w:szCs w:val="28"/>
        </w:rPr>
      </w:pPr>
      <w:hyperlink r:id="rId34" w:tooltip="Каскодный усилитель" w:history="1">
        <w:r w:rsidR="0020485A" w:rsidRPr="00A87957">
          <w:rPr>
            <w:rStyle w:val="a4"/>
            <w:color w:val="auto"/>
            <w:sz w:val="28"/>
            <w:szCs w:val="28"/>
            <w:u w:val="none"/>
          </w:rPr>
          <w:t>Каскодный усилитель</w:t>
        </w:r>
      </w:hyperlink>
      <w:r w:rsidR="0020485A" w:rsidRPr="00A87957">
        <w:rPr>
          <w:sz w:val="28"/>
          <w:szCs w:val="28"/>
        </w:rPr>
        <w:t> — усилитель, содержащий два активных элемента, первый из которых включен по схеме с общим эмиттером (истоком, катодом), а второй — по схеме с общей базой (затвором, сеткой). Каскодный усилитель обладает повышенной стабильностью работы и малой входной </w:t>
      </w:r>
      <w:hyperlink r:id="rId35" w:tooltip="Электрическая ёмкость" w:history="1">
        <w:r w:rsidR="0020485A" w:rsidRPr="00A87957">
          <w:rPr>
            <w:rStyle w:val="a4"/>
            <w:color w:val="auto"/>
            <w:sz w:val="28"/>
            <w:szCs w:val="28"/>
            <w:u w:val="none"/>
          </w:rPr>
          <w:t>ёмкостью</w:t>
        </w:r>
      </w:hyperlink>
      <w:r w:rsidR="0020485A" w:rsidRPr="00A87957">
        <w:rPr>
          <w:sz w:val="28"/>
          <w:szCs w:val="28"/>
        </w:rPr>
        <w:t xml:space="preserve">. Название усилителя произошло от словосочетания «КАСКад через катОД» </w:t>
      </w:r>
    </w:p>
    <w:p w14:paraId="141A09C4" w14:textId="77777777" w:rsidR="0020485A" w:rsidRPr="00A87957" w:rsidRDefault="0020485A" w:rsidP="00B5713D">
      <w:pPr>
        <w:pStyle w:val="a3"/>
        <w:shd w:val="clear" w:color="auto" w:fill="FFFFFF"/>
        <w:spacing w:before="0" w:beforeAutospacing="0" w:after="0" w:afterAutospacing="0" w:line="360" w:lineRule="auto"/>
        <w:ind w:firstLine="709"/>
        <w:contextualSpacing/>
        <w:jc w:val="both"/>
        <w:rPr>
          <w:sz w:val="28"/>
          <w:szCs w:val="28"/>
        </w:rPr>
      </w:pPr>
      <w:r w:rsidRPr="00A87957">
        <w:rPr>
          <w:sz w:val="28"/>
          <w:szCs w:val="28"/>
        </w:rPr>
        <w:t>Каскады усиления могут быть однотактными и двухтактными.</w:t>
      </w:r>
    </w:p>
    <w:p w14:paraId="24072154" w14:textId="77777777" w:rsidR="0020485A" w:rsidRPr="00A87957" w:rsidRDefault="0020485A" w:rsidP="00B5713D">
      <w:pPr>
        <w:shd w:val="clear" w:color="auto" w:fill="FFFFFF"/>
        <w:spacing w:line="360" w:lineRule="auto"/>
        <w:ind w:firstLine="709"/>
        <w:contextualSpacing/>
        <w:jc w:val="both"/>
        <w:rPr>
          <w:sz w:val="28"/>
          <w:szCs w:val="28"/>
        </w:rPr>
      </w:pPr>
      <w:r w:rsidRPr="00A87957">
        <w:rPr>
          <w:sz w:val="28"/>
          <w:szCs w:val="28"/>
        </w:rPr>
        <w:t>Однотактный усилитель — усилитель, в котором входной сигнал поступает во входную цепь одного усилительного элемента или одной группы элементов, соединённых параллельно.</w:t>
      </w:r>
    </w:p>
    <w:p w14:paraId="63060F10" w14:textId="77777777" w:rsidR="0020485A" w:rsidRPr="00A87957" w:rsidRDefault="006F34A4" w:rsidP="00B5713D">
      <w:pPr>
        <w:shd w:val="clear" w:color="auto" w:fill="FFFFFF"/>
        <w:spacing w:line="360" w:lineRule="auto"/>
        <w:ind w:firstLine="709"/>
        <w:contextualSpacing/>
        <w:jc w:val="both"/>
        <w:rPr>
          <w:sz w:val="28"/>
          <w:szCs w:val="28"/>
        </w:rPr>
      </w:pPr>
      <w:hyperlink r:id="rId36" w:tooltip="Двухтактный усилитель" w:history="1">
        <w:r w:rsidR="0020485A" w:rsidRPr="00A87957">
          <w:rPr>
            <w:rStyle w:val="a4"/>
            <w:color w:val="auto"/>
            <w:sz w:val="28"/>
            <w:szCs w:val="28"/>
            <w:u w:val="none"/>
          </w:rPr>
          <w:t>Двухтактный усилитель</w:t>
        </w:r>
      </w:hyperlink>
      <w:r w:rsidR="0020485A" w:rsidRPr="00A87957">
        <w:rPr>
          <w:sz w:val="28"/>
          <w:szCs w:val="28"/>
        </w:rPr>
        <w:t> — усилитель, в котором входной сигнал поступает одновременно во входные цепи двух усилительных элементов или двух групп усилительных элементов, соединённых параллельно, со сдвигом по фазе на 180°.</w:t>
      </w:r>
    </w:p>
    <w:p w14:paraId="19246EF0" w14:textId="77777777" w:rsidR="0020485A" w:rsidRPr="00CE4A3A" w:rsidRDefault="0020485A" w:rsidP="00B06B8F">
      <w:pPr>
        <w:pStyle w:val="3"/>
        <w:shd w:val="clear" w:color="auto" w:fill="FFFFFF"/>
        <w:spacing w:before="0" w:line="360" w:lineRule="auto"/>
        <w:contextualSpacing/>
        <w:jc w:val="center"/>
        <w:rPr>
          <w:rFonts w:ascii="Times New Roman" w:hAnsi="Times New Roman" w:cs="Times New Roman"/>
          <w:b w:val="0"/>
          <w:color w:val="auto"/>
          <w:sz w:val="28"/>
          <w:szCs w:val="28"/>
        </w:rPr>
      </w:pPr>
      <w:r w:rsidRPr="00CE4A3A">
        <w:rPr>
          <w:rStyle w:val="mw-headline"/>
          <w:rFonts w:ascii="Times New Roman" w:hAnsi="Times New Roman" w:cs="Times New Roman"/>
          <w:b w:val="0"/>
          <w:color w:val="auto"/>
          <w:sz w:val="28"/>
          <w:szCs w:val="28"/>
        </w:rPr>
        <w:lastRenderedPageBreak/>
        <w:t>Режимы (классы) мощных усилительных каскадов</w:t>
      </w:r>
    </w:p>
    <w:p w14:paraId="5EDA2CC2" w14:textId="77777777" w:rsidR="0020485A" w:rsidRDefault="0020485A" w:rsidP="00B06B8F">
      <w:pPr>
        <w:pStyle w:val="a3"/>
        <w:shd w:val="clear" w:color="auto" w:fill="FFFFFF"/>
        <w:spacing w:before="0" w:beforeAutospacing="0" w:after="0" w:afterAutospacing="0" w:line="360" w:lineRule="auto"/>
        <w:ind w:firstLine="709"/>
        <w:contextualSpacing/>
        <w:jc w:val="both"/>
        <w:rPr>
          <w:sz w:val="28"/>
          <w:szCs w:val="28"/>
        </w:rPr>
      </w:pPr>
      <w:r w:rsidRPr="0020485A">
        <w:rPr>
          <w:sz w:val="28"/>
          <w:szCs w:val="28"/>
        </w:rPr>
        <w:t>Особенности выбора режима мощных каскадов связаны с задачами повышения экономичности питания и уменьшения нелинейных искажений. В зависимости от способа размещения начальной рабочей точки усилительного прибора на статических и динамических характеристиках различают следующие режимы усиления</w:t>
      </w:r>
      <w:r w:rsidR="00B06B8F">
        <w:rPr>
          <w:sz w:val="28"/>
          <w:szCs w:val="28"/>
        </w:rPr>
        <w:t xml:space="preserve"> (рис. 1.2- рис. 1.6).</w:t>
      </w:r>
    </w:p>
    <w:p w14:paraId="463F29E8" w14:textId="77777777" w:rsidR="0020485A" w:rsidRDefault="0020485A" w:rsidP="00B5713D">
      <w:pPr>
        <w:pStyle w:val="a3"/>
        <w:shd w:val="clear" w:color="auto" w:fill="FFFFFF"/>
        <w:spacing w:before="0" w:beforeAutospacing="0" w:after="0" w:afterAutospacing="0" w:line="360" w:lineRule="auto"/>
        <w:contextualSpacing/>
        <w:jc w:val="both"/>
        <w:rPr>
          <w:sz w:val="28"/>
          <w:szCs w:val="28"/>
        </w:rPr>
      </w:pPr>
    </w:p>
    <w:p w14:paraId="725ED14D" w14:textId="77777777" w:rsidR="0020485A" w:rsidRPr="0020485A" w:rsidRDefault="0020485A" w:rsidP="00B5713D">
      <w:pPr>
        <w:pStyle w:val="a3"/>
        <w:shd w:val="clear" w:color="auto" w:fill="FFFFFF"/>
        <w:spacing w:before="0" w:beforeAutospacing="0" w:after="0" w:afterAutospacing="0" w:line="360" w:lineRule="auto"/>
        <w:contextualSpacing/>
        <w:jc w:val="both"/>
        <w:rPr>
          <w:sz w:val="28"/>
          <w:szCs w:val="28"/>
        </w:rPr>
      </w:pPr>
      <w:r>
        <w:rPr>
          <w:noProof/>
          <w:sz w:val="28"/>
          <w:szCs w:val="28"/>
        </w:rPr>
        <w:drawing>
          <wp:inline distT="0" distB="0" distL="0" distR="0" wp14:anchorId="316BA3BD" wp14:editId="097550D8">
            <wp:extent cx="2671472" cy="1647825"/>
            <wp:effectExtent l="0" t="0" r="0" b="0"/>
            <wp:docPr id="3" name="Рисунок 3" descr="C:\Users\KAB35-15\Desktop\1024px-Electronic_Amplifier_Class_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AB35-15\Desktop\1024px-Electronic_Amplifier_Class_A.svg.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678936" cy="1652429"/>
                    </a:xfrm>
                    <a:prstGeom prst="rect">
                      <a:avLst/>
                    </a:prstGeom>
                    <a:noFill/>
                    <a:ln>
                      <a:noFill/>
                    </a:ln>
                  </pic:spPr>
                </pic:pic>
              </a:graphicData>
            </a:graphic>
          </wp:inline>
        </w:drawing>
      </w:r>
      <w:r>
        <w:rPr>
          <w:noProof/>
          <w:sz w:val="28"/>
          <w:szCs w:val="28"/>
        </w:rPr>
        <w:t xml:space="preserve">         </w:t>
      </w:r>
      <w:r>
        <w:rPr>
          <w:noProof/>
          <w:sz w:val="28"/>
          <w:szCs w:val="28"/>
        </w:rPr>
        <w:drawing>
          <wp:inline distT="0" distB="0" distL="0" distR="0" wp14:anchorId="74AB375F" wp14:editId="67782D99">
            <wp:extent cx="2688216" cy="1647825"/>
            <wp:effectExtent l="0" t="0" r="0" b="0"/>
            <wp:docPr id="4" name="Рисунок 4" descr="C:\Users\KAB35-15\Desktop\Electronic_Amplifier_Class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AB35-15\Desktop\Electronic_Amplifier_Class_B.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91052" cy="1649564"/>
                    </a:xfrm>
                    <a:prstGeom prst="rect">
                      <a:avLst/>
                    </a:prstGeom>
                    <a:noFill/>
                    <a:ln>
                      <a:noFill/>
                    </a:ln>
                  </pic:spPr>
                </pic:pic>
              </a:graphicData>
            </a:graphic>
          </wp:inline>
        </w:drawing>
      </w:r>
    </w:p>
    <w:p w14:paraId="2A2E5041" w14:textId="3151B70B" w:rsidR="0020485A" w:rsidRDefault="00A87957" w:rsidP="00B5713D">
      <w:pPr>
        <w:spacing w:line="360" w:lineRule="auto"/>
        <w:contextualSpacing/>
        <w:jc w:val="both"/>
        <w:rPr>
          <w:color w:val="202122"/>
          <w:sz w:val="28"/>
          <w:szCs w:val="28"/>
          <w:shd w:val="clear" w:color="auto" w:fill="FFFFFF"/>
        </w:rPr>
      </w:pPr>
      <w:r>
        <w:rPr>
          <w:color w:val="202122"/>
          <w:sz w:val="28"/>
          <w:szCs w:val="28"/>
          <w:shd w:val="clear" w:color="auto" w:fill="FFFFFF"/>
        </w:rPr>
        <w:t>Рис.</w:t>
      </w:r>
      <w:r w:rsidR="00B5713D">
        <w:rPr>
          <w:color w:val="202122"/>
          <w:sz w:val="28"/>
          <w:szCs w:val="28"/>
          <w:shd w:val="clear" w:color="auto" w:fill="FFFFFF"/>
        </w:rPr>
        <w:t>1</w:t>
      </w:r>
      <w:r w:rsidR="00B5713D" w:rsidRPr="00077E5E">
        <w:rPr>
          <w:color w:val="202122"/>
          <w:sz w:val="28"/>
          <w:szCs w:val="28"/>
          <w:shd w:val="clear" w:color="auto" w:fill="FFFFFF"/>
        </w:rPr>
        <w:t>.</w:t>
      </w:r>
      <w:r>
        <w:rPr>
          <w:color w:val="202122"/>
          <w:sz w:val="28"/>
          <w:szCs w:val="28"/>
          <w:shd w:val="clear" w:color="auto" w:fill="FFFFFF"/>
        </w:rPr>
        <w:t>2.</w:t>
      </w:r>
      <w:r w:rsidR="00077E5E">
        <w:rPr>
          <w:color w:val="202122"/>
          <w:sz w:val="28"/>
          <w:szCs w:val="28"/>
          <w:shd w:val="clear" w:color="auto" w:fill="FFFFFF"/>
        </w:rPr>
        <w:t xml:space="preserve"> </w:t>
      </w:r>
      <w:r w:rsidR="0020485A" w:rsidRPr="0020485A">
        <w:rPr>
          <w:color w:val="202122"/>
          <w:sz w:val="28"/>
          <w:szCs w:val="28"/>
          <w:shd w:val="clear" w:color="auto" w:fill="FFFFFF"/>
        </w:rPr>
        <w:t xml:space="preserve">Режим A                                                   </w:t>
      </w:r>
      <w:r w:rsidR="0020485A">
        <w:rPr>
          <w:color w:val="202122"/>
          <w:sz w:val="28"/>
          <w:szCs w:val="28"/>
          <w:shd w:val="clear" w:color="auto" w:fill="FFFFFF"/>
        </w:rPr>
        <w:t xml:space="preserve"> </w:t>
      </w:r>
      <w:r>
        <w:rPr>
          <w:color w:val="202122"/>
          <w:sz w:val="28"/>
          <w:szCs w:val="28"/>
          <w:shd w:val="clear" w:color="auto" w:fill="FFFFFF"/>
        </w:rPr>
        <w:t>Рис.</w:t>
      </w:r>
      <w:r w:rsidR="00B5713D" w:rsidRPr="00077E5E">
        <w:rPr>
          <w:color w:val="202122"/>
          <w:sz w:val="28"/>
          <w:szCs w:val="28"/>
          <w:shd w:val="clear" w:color="auto" w:fill="FFFFFF"/>
        </w:rPr>
        <w:t>1.</w:t>
      </w:r>
      <w:r>
        <w:rPr>
          <w:color w:val="202122"/>
          <w:sz w:val="28"/>
          <w:szCs w:val="28"/>
          <w:shd w:val="clear" w:color="auto" w:fill="FFFFFF"/>
        </w:rPr>
        <w:t>3.</w:t>
      </w:r>
      <w:r w:rsidR="0020485A">
        <w:rPr>
          <w:color w:val="202122"/>
          <w:sz w:val="28"/>
          <w:szCs w:val="28"/>
          <w:shd w:val="clear" w:color="auto" w:fill="FFFFFF"/>
        </w:rPr>
        <w:t xml:space="preserve"> </w:t>
      </w:r>
      <w:r w:rsidR="0020485A" w:rsidRPr="0020485A">
        <w:rPr>
          <w:color w:val="202122"/>
          <w:sz w:val="28"/>
          <w:szCs w:val="28"/>
          <w:shd w:val="clear" w:color="auto" w:fill="FFFFFF"/>
        </w:rPr>
        <w:t>Режим B</w:t>
      </w:r>
    </w:p>
    <w:p w14:paraId="3B7B4B86" w14:textId="77777777" w:rsidR="0020485A" w:rsidRDefault="0020485A" w:rsidP="00B5713D">
      <w:pPr>
        <w:spacing w:line="360" w:lineRule="auto"/>
        <w:contextualSpacing/>
        <w:jc w:val="both"/>
        <w:rPr>
          <w:color w:val="202122"/>
          <w:sz w:val="28"/>
          <w:szCs w:val="28"/>
          <w:shd w:val="clear" w:color="auto" w:fill="FFFFFF"/>
        </w:rPr>
      </w:pPr>
    </w:p>
    <w:p w14:paraId="3A0FF5F2" w14:textId="77777777" w:rsidR="00B06B8F" w:rsidRDefault="00B06B8F" w:rsidP="00B5713D">
      <w:pPr>
        <w:spacing w:line="360" w:lineRule="auto"/>
        <w:contextualSpacing/>
        <w:jc w:val="both"/>
        <w:rPr>
          <w:noProof/>
          <w:color w:val="202122"/>
          <w:sz w:val="28"/>
          <w:szCs w:val="28"/>
          <w:shd w:val="clear" w:color="auto" w:fill="FFFFFF"/>
        </w:rPr>
      </w:pPr>
    </w:p>
    <w:p w14:paraId="5630AD66" w14:textId="77777777" w:rsidR="00B06B8F" w:rsidRDefault="00B06B8F" w:rsidP="00B5713D">
      <w:pPr>
        <w:spacing w:line="360" w:lineRule="auto"/>
        <w:contextualSpacing/>
        <w:jc w:val="both"/>
        <w:rPr>
          <w:noProof/>
          <w:color w:val="202122"/>
          <w:sz w:val="28"/>
          <w:szCs w:val="28"/>
          <w:shd w:val="clear" w:color="auto" w:fill="FFFFFF"/>
        </w:rPr>
      </w:pPr>
    </w:p>
    <w:p w14:paraId="61829076" w14:textId="77777777" w:rsidR="00B06B8F" w:rsidRDefault="00B06B8F" w:rsidP="00B5713D">
      <w:pPr>
        <w:spacing w:line="360" w:lineRule="auto"/>
        <w:contextualSpacing/>
        <w:jc w:val="both"/>
        <w:rPr>
          <w:noProof/>
          <w:color w:val="202122"/>
          <w:sz w:val="28"/>
          <w:szCs w:val="28"/>
          <w:shd w:val="clear" w:color="auto" w:fill="FFFFFF"/>
        </w:rPr>
      </w:pPr>
    </w:p>
    <w:p w14:paraId="35E888F9" w14:textId="77777777" w:rsidR="0020485A" w:rsidRDefault="0020485A" w:rsidP="00B5713D">
      <w:pPr>
        <w:spacing w:line="360" w:lineRule="auto"/>
        <w:contextualSpacing/>
        <w:jc w:val="both"/>
        <w:rPr>
          <w:i/>
          <w:sz w:val="28"/>
          <w:szCs w:val="28"/>
        </w:rPr>
      </w:pPr>
      <w:r>
        <w:rPr>
          <w:noProof/>
          <w:color w:val="202122"/>
          <w:sz w:val="28"/>
          <w:szCs w:val="28"/>
          <w:shd w:val="clear" w:color="auto" w:fill="FFFFFF"/>
        </w:rPr>
        <w:drawing>
          <wp:inline distT="0" distB="0" distL="0" distR="0" wp14:anchorId="087A2A9D" wp14:editId="51C18F51">
            <wp:extent cx="2516370" cy="1771650"/>
            <wp:effectExtent l="0" t="0" r="0" b="0"/>
            <wp:docPr id="5" name="Рисунок 5" descr="C:\Users\KAB35-15\Desktop\1024px-Electronic_Amplifier_Push-pul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AB35-15\Desktop\1024px-Electronic_Amplifier_Push-pull.svg.p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516370" cy="1771650"/>
                    </a:xfrm>
                    <a:prstGeom prst="rect">
                      <a:avLst/>
                    </a:prstGeom>
                    <a:noFill/>
                    <a:ln>
                      <a:noFill/>
                    </a:ln>
                  </pic:spPr>
                </pic:pic>
              </a:graphicData>
            </a:graphic>
          </wp:inline>
        </w:drawing>
      </w:r>
      <w:r>
        <w:rPr>
          <w:noProof/>
          <w:color w:val="202122"/>
          <w:sz w:val="28"/>
          <w:szCs w:val="28"/>
          <w:shd w:val="clear" w:color="auto" w:fill="FFFFFF"/>
        </w:rPr>
        <w:t xml:space="preserve">             </w:t>
      </w:r>
      <w:r>
        <w:rPr>
          <w:noProof/>
          <w:color w:val="202122"/>
          <w:sz w:val="28"/>
          <w:szCs w:val="28"/>
          <w:shd w:val="clear" w:color="auto" w:fill="FFFFFF"/>
        </w:rPr>
        <w:drawing>
          <wp:inline distT="0" distB="0" distL="0" distR="0" wp14:anchorId="09A3FECE" wp14:editId="7372D948">
            <wp:extent cx="2900232" cy="1790700"/>
            <wp:effectExtent l="0" t="0" r="0" b="0"/>
            <wp:docPr id="6" name="Рисунок 6" descr="C:\Users\KAB35-15\Desktop\Electronic_Amplifier_Class_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AB35-15\Desktop\Electronic_Amplifier_Class_C.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00232" cy="1790700"/>
                    </a:xfrm>
                    <a:prstGeom prst="rect">
                      <a:avLst/>
                    </a:prstGeom>
                    <a:noFill/>
                    <a:ln>
                      <a:noFill/>
                    </a:ln>
                  </pic:spPr>
                </pic:pic>
              </a:graphicData>
            </a:graphic>
          </wp:inline>
        </w:drawing>
      </w:r>
    </w:p>
    <w:p w14:paraId="3BA4F9C5" w14:textId="26E7FC56" w:rsidR="00A87957" w:rsidRDefault="00A87957" w:rsidP="00B5713D">
      <w:pPr>
        <w:spacing w:line="360" w:lineRule="auto"/>
        <w:contextualSpacing/>
        <w:jc w:val="both"/>
        <w:rPr>
          <w:color w:val="202122"/>
          <w:sz w:val="28"/>
          <w:szCs w:val="28"/>
          <w:shd w:val="clear" w:color="auto" w:fill="FFFFFF"/>
        </w:rPr>
      </w:pPr>
      <w:r>
        <w:rPr>
          <w:color w:val="202122"/>
          <w:sz w:val="28"/>
          <w:szCs w:val="28"/>
          <w:shd w:val="clear" w:color="auto" w:fill="FFFFFF"/>
        </w:rPr>
        <w:t>Рис.</w:t>
      </w:r>
      <w:r w:rsidR="00B5713D" w:rsidRPr="00B5713D">
        <w:rPr>
          <w:color w:val="202122"/>
          <w:sz w:val="28"/>
          <w:szCs w:val="28"/>
          <w:shd w:val="clear" w:color="auto" w:fill="FFFFFF"/>
        </w:rPr>
        <w:t>1.</w:t>
      </w:r>
      <w:r>
        <w:rPr>
          <w:color w:val="202122"/>
          <w:sz w:val="28"/>
          <w:szCs w:val="28"/>
          <w:shd w:val="clear" w:color="auto" w:fill="FFFFFF"/>
        </w:rPr>
        <w:t>4.</w:t>
      </w:r>
      <w:r w:rsidR="00077E5E">
        <w:rPr>
          <w:color w:val="202122"/>
          <w:sz w:val="28"/>
          <w:szCs w:val="28"/>
          <w:shd w:val="clear" w:color="auto" w:fill="FFFFFF"/>
        </w:rPr>
        <w:t xml:space="preserve"> </w:t>
      </w:r>
      <w:r w:rsidR="0020485A" w:rsidRPr="0020485A">
        <w:rPr>
          <w:color w:val="202122"/>
          <w:sz w:val="28"/>
          <w:szCs w:val="28"/>
          <w:shd w:val="clear" w:color="auto" w:fill="FFFFFF"/>
        </w:rPr>
        <w:t xml:space="preserve">Режим B, двухтактный каскад </w:t>
      </w:r>
      <w:r w:rsidR="0020485A">
        <w:rPr>
          <w:color w:val="202122"/>
          <w:sz w:val="28"/>
          <w:szCs w:val="28"/>
          <w:shd w:val="clear" w:color="auto" w:fill="FFFFFF"/>
        </w:rPr>
        <w:t xml:space="preserve">                                         </w:t>
      </w:r>
      <w:r>
        <w:rPr>
          <w:color w:val="202122"/>
          <w:sz w:val="28"/>
          <w:szCs w:val="28"/>
          <w:shd w:val="clear" w:color="auto" w:fill="FFFFFF"/>
        </w:rPr>
        <w:t>Рис.</w:t>
      </w:r>
      <w:r w:rsidR="00B5713D" w:rsidRPr="00B5713D">
        <w:rPr>
          <w:color w:val="202122"/>
          <w:sz w:val="28"/>
          <w:szCs w:val="28"/>
          <w:shd w:val="clear" w:color="auto" w:fill="FFFFFF"/>
        </w:rPr>
        <w:t>1.</w:t>
      </w:r>
      <w:r>
        <w:rPr>
          <w:color w:val="202122"/>
          <w:sz w:val="28"/>
          <w:szCs w:val="28"/>
          <w:shd w:val="clear" w:color="auto" w:fill="FFFFFF"/>
        </w:rPr>
        <w:t>5.</w:t>
      </w:r>
      <w:r w:rsidR="00077E5E">
        <w:rPr>
          <w:color w:val="202122"/>
          <w:sz w:val="28"/>
          <w:szCs w:val="28"/>
          <w:shd w:val="clear" w:color="auto" w:fill="FFFFFF"/>
        </w:rPr>
        <w:t xml:space="preserve"> </w:t>
      </w:r>
      <w:r w:rsidR="0020485A" w:rsidRPr="0020485A">
        <w:rPr>
          <w:color w:val="202122"/>
          <w:sz w:val="28"/>
          <w:szCs w:val="28"/>
          <w:shd w:val="clear" w:color="auto" w:fill="FFFFFF"/>
        </w:rPr>
        <w:t>Режим C</w:t>
      </w:r>
    </w:p>
    <w:p w14:paraId="2BA226A1" w14:textId="77777777" w:rsidR="00A87957" w:rsidRDefault="00A87957" w:rsidP="00B5713D">
      <w:pPr>
        <w:spacing w:line="360" w:lineRule="auto"/>
        <w:contextualSpacing/>
        <w:jc w:val="both"/>
        <w:rPr>
          <w:noProof/>
          <w:color w:val="202122"/>
          <w:sz w:val="28"/>
          <w:szCs w:val="28"/>
          <w:shd w:val="clear" w:color="auto" w:fill="FFFFFF"/>
        </w:rPr>
      </w:pPr>
    </w:p>
    <w:p w14:paraId="17AD93B2" w14:textId="77777777" w:rsidR="00A87957" w:rsidRDefault="00A87957" w:rsidP="00B5713D">
      <w:pPr>
        <w:spacing w:line="360" w:lineRule="auto"/>
        <w:contextualSpacing/>
        <w:jc w:val="both"/>
        <w:rPr>
          <w:noProof/>
          <w:color w:val="202122"/>
          <w:sz w:val="28"/>
          <w:szCs w:val="28"/>
          <w:shd w:val="clear" w:color="auto" w:fill="FFFFFF"/>
        </w:rPr>
      </w:pPr>
    </w:p>
    <w:p w14:paraId="0DE4B5B7" w14:textId="77777777" w:rsidR="0020485A" w:rsidRDefault="00A87957" w:rsidP="00B06B8F">
      <w:pPr>
        <w:spacing w:line="360" w:lineRule="auto"/>
        <w:contextualSpacing/>
        <w:jc w:val="center"/>
        <w:rPr>
          <w:color w:val="202122"/>
          <w:sz w:val="28"/>
          <w:szCs w:val="28"/>
          <w:shd w:val="clear" w:color="auto" w:fill="FFFFFF"/>
        </w:rPr>
      </w:pPr>
      <w:r>
        <w:rPr>
          <w:noProof/>
          <w:color w:val="202122"/>
          <w:sz w:val="28"/>
          <w:szCs w:val="28"/>
          <w:shd w:val="clear" w:color="auto" w:fill="FFFFFF"/>
        </w:rPr>
        <w:lastRenderedPageBreak/>
        <w:drawing>
          <wp:inline distT="0" distB="0" distL="0" distR="0" wp14:anchorId="1806A50E" wp14:editId="51F6D457">
            <wp:extent cx="2543175" cy="2036124"/>
            <wp:effectExtent l="0" t="0" r="0" b="0"/>
            <wp:docPr id="7" name="Рисунок 7" descr="C:\Users\KAB35-15\Desktop\800px-Classes_of_amplifier_operat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AB35-15\Desktop\800px-Classes_of_amplifier_operation.svg.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550298" cy="2041827"/>
                    </a:xfrm>
                    <a:prstGeom prst="rect">
                      <a:avLst/>
                    </a:prstGeom>
                    <a:noFill/>
                    <a:ln>
                      <a:noFill/>
                    </a:ln>
                  </pic:spPr>
                </pic:pic>
              </a:graphicData>
            </a:graphic>
          </wp:inline>
        </w:drawing>
      </w:r>
    </w:p>
    <w:p w14:paraId="3C1D8AF0" w14:textId="2CC832D4" w:rsidR="00A87957" w:rsidRDefault="00D65AD0" w:rsidP="00B06B8F">
      <w:pPr>
        <w:spacing w:line="360" w:lineRule="auto"/>
        <w:contextualSpacing/>
        <w:jc w:val="center"/>
        <w:rPr>
          <w:color w:val="202122"/>
          <w:sz w:val="28"/>
          <w:szCs w:val="28"/>
          <w:shd w:val="clear" w:color="auto" w:fill="FFFFFF"/>
        </w:rPr>
      </w:pPr>
      <w:r>
        <w:rPr>
          <w:color w:val="202122"/>
          <w:sz w:val="28"/>
          <w:szCs w:val="28"/>
          <w:shd w:val="clear" w:color="auto" w:fill="FFFFFF"/>
        </w:rPr>
        <w:t>Рис.</w:t>
      </w:r>
      <w:r w:rsidR="00B5713D" w:rsidRPr="00B5713D">
        <w:rPr>
          <w:color w:val="202122"/>
          <w:sz w:val="28"/>
          <w:szCs w:val="28"/>
          <w:shd w:val="clear" w:color="auto" w:fill="FFFFFF"/>
        </w:rPr>
        <w:t>1.</w:t>
      </w:r>
      <w:r>
        <w:rPr>
          <w:color w:val="202122"/>
          <w:sz w:val="28"/>
          <w:szCs w:val="28"/>
          <w:shd w:val="clear" w:color="auto" w:fill="FFFFFF"/>
        </w:rPr>
        <w:t>6.</w:t>
      </w:r>
      <w:r w:rsidR="00077E5E">
        <w:rPr>
          <w:color w:val="202122"/>
          <w:sz w:val="28"/>
          <w:szCs w:val="28"/>
          <w:shd w:val="clear" w:color="auto" w:fill="FFFFFF"/>
        </w:rPr>
        <w:t xml:space="preserve"> </w:t>
      </w:r>
      <w:r w:rsidR="00A87957" w:rsidRPr="00A87957">
        <w:rPr>
          <w:color w:val="202122"/>
          <w:sz w:val="28"/>
          <w:szCs w:val="28"/>
          <w:shd w:val="clear" w:color="auto" w:fill="FFFFFF"/>
        </w:rPr>
        <w:t>Углы отсечки полуволны сигнала в различных режимах</w:t>
      </w:r>
    </w:p>
    <w:p w14:paraId="090B2355" w14:textId="77777777" w:rsidR="00A87957" w:rsidRPr="00644AE1" w:rsidRDefault="00A87957" w:rsidP="00B5713D">
      <w:pPr>
        <w:pStyle w:val="a3"/>
        <w:shd w:val="clear" w:color="auto" w:fill="FFFFFF"/>
        <w:spacing w:before="0" w:beforeAutospacing="0" w:after="0" w:afterAutospacing="0" w:line="360" w:lineRule="auto"/>
        <w:ind w:firstLine="709"/>
        <w:contextualSpacing/>
        <w:jc w:val="both"/>
        <w:rPr>
          <w:sz w:val="28"/>
        </w:rPr>
      </w:pPr>
      <w:r w:rsidRPr="00644AE1">
        <w:rPr>
          <w:sz w:val="28"/>
        </w:rPr>
        <w:t>Усилители низкой частоты (УНЧ), которые служат для усиления непрерывных периодических сигналов в диапазоне низких частот (от десятков герц до десятков килогерц). Особенностью УНЧ является то, что отношение верхней усиливаемой частоты к нижней велико и имеет значение от нескольких сотен до нескольких тысяч.</w:t>
      </w:r>
    </w:p>
    <w:p w14:paraId="4287B5A3" w14:textId="77777777" w:rsidR="00A87957" w:rsidRPr="00644AE1" w:rsidRDefault="00A87957" w:rsidP="00B5713D">
      <w:pPr>
        <w:pStyle w:val="a3"/>
        <w:shd w:val="clear" w:color="auto" w:fill="FFFFFF"/>
        <w:spacing w:before="0" w:beforeAutospacing="0" w:after="0" w:afterAutospacing="0" w:line="360" w:lineRule="auto"/>
        <w:ind w:firstLine="709"/>
        <w:contextualSpacing/>
        <w:jc w:val="both"/>
        <w:rPr>
          <w:sz w:val="28"/>
        </w:rPr>
      </w:pPr>
      <w:r w:rsidRPr="00644AE1">
        <w:rPr>
          <w:sz w:val="28"/>
        </w:rPr>
        <w:t>Усилители постоянного тока (УПТ) предназначены для усиления медленно меняющихся напряжений и токов в диапазоне частот от нуля до некоторой наибольшей частоты. УПТ широко применяются в устройствах автоматики и вычислительной техники.</w:t>
      </w:r>
    </w:p>
    <w:p w14:paraId="415F6AF0" w14:textId="77777777" w:rsidR="00A87957" w:rsidRPr="00644AE1" w:rsidRDefault="00A87957" w:rsidP="00B5713D">
      <w:pPr>
        <w:pStyle w:val="a3"/>
        <w:shd w:val="clear" w:color="auto" w:fill="FFFFFF"/>
        <w:spacing w:before="0" w:beforeAutospacing="0" w:after="0" w:afterAutospacing="0" w:line="360" w:lineRule="auto"/>
        <w:ind w:firstLine="709"/>
        <w:contextualSpacing/>
        <w:jc w:val="both"/>
        <w:rPr>
          <w:sz w:val="28"/>
        </w:rPr>
      </w:pPr>
      <w:r w:rsidRPr="00644AE1">
        <w:rPr>
          <w:sz w:val="28"/>
        </w:rPr>
        <w:t>Избирательные усилители, характеризующие небольшими значениями отношения верхней и нижней частот. Как правило, это усилители высокой частоты (УВЧ).</w:t>
      </w:r>
    </w:p>
    <w:p w14:paraId="5B762D74" w14:textId="77777777" w:rsidR="00A87957" w:rsidRPr="00644AE1" w:rsidRDefault="00A87957" w:rsidP="00B5713D">
      <w:pPr>
        <w:pStyle w:val="a3"/>
        <w:shd w:val="clear" w:color="auto" w:fill="FFFFFF"/>
        <w:spacing w:before="0" w:beforeAutospacing="0" w:after="0" w:afterAutospacing="0" w:line="360" w:lineRule="auto"/>
        <w:ind w:firstLine="709"/>
        <w:contextualSpacing/>
        <w:jc w:val="both"/>
        <w:rPr>
          <w:sz w:val="28"/>
        </w:rPr>
      </w:pPr>
      <w:r w:rsidRPr="00644AE1">
        <w:rPr>
          <w:sz w:val="28"/>
        </w:rPr>
        <w:t>Импульсные, или широкополосные, усилители работают в диапазоне от нескольких килогерц до нескольких десятков мегагерц и используют в устройствах импульсной связи, радиолокации и телевидения.</w:t>
      </w:r>
    </w:p>
    <w:p w14:paraId="66D410A3" w14:textId="77777777" w:rsidR="00A87957" w:rsidRPr="00644AE1" w:rsidRDefault="00A87957" w:rsidP="00B5713D">
      <w:pPr>
        <w:pStyle w:val="a3"/>
        <w:shd w:val="clear" w:color="auto" w:fill="FFFFFF"/>
        <w:spacing w:before="0" w:beforeAutospacing="0" w:after="0" w:afterAutospacing="0" w:line="360" w:lineRule="auto"/>
        <w:ind w:firstLine="709"/>
        <w:contextualSpacing/>
        <w:jc w:val="both"/>
        <w:rPr>
          <w:sz w:val="28"/>
        </w:rPr>
      </w:pPr>
      <w:r w:rsidRPr="00644AE1">
        <w:rPr>
          <w:sz w:val="28"/>
        </w:rPr>
        <w:t>Обратной связью в усилителях называется такая связь между выходом и входом усилителя, при которой часть энергии полезного усиленного сигнала с его выхода подается на вход.</w:t>
      </w:r>
    </w:p>
    <w:p w14:paraId="1196C048" w14:textId="77777777" w:rsidR="00A87957" w:rsidRPr="00644AE1" w:rsidRDefault="00A87957" w:rsidP="00B5713D">
      <w:pPr>
        <w:pStyle w:val="a3"/>
        <w:shd w:val="clear" w:color="auto" w:fill="FFFFFF"/>
        <w:spacing w:before="0" w:beforeAutospacing="0" w:after="0" w:afterAutospacing="0" w:line="360" w:lineRule="auto"/>
        <w:ind w:firstLine="709"/>
        <w:contextualSpacing/>
        <w:jc w:val="both"/>
        <w:rPr>
          <w:sz w:val="28"/>
        </w:rPr>
      </w:pPr>
      <w:r w:rsidRPr="00644AE1">
        <w:rPr>
          <w:sz w:val="28"/>
        </w:rPr>
        <w:t>Обратную связь можно применить специально для повышения стабильности в работе усилителя, и тогда она является полезной. Однако когда обратная связь возникает в результате взаимного влияния различных цепей, она может оказаться паразитной.</w:t>
      </w:r>
    </w:p>
    <w:p w14:paraId="779B9148" w14:textId="77777777" w:rsidR="00A87957" w:rsidRPr="00644AE1" w:rsidRDefault="00A87957" w:rsidP="00B5713D">
      <w:pPr>
        <w:pStyle w:val="a3"/>
        <w:shd w:val="clear" w:color="auto" w:fill="FFFFFF"/>
        <w:spacing w:before="0" w:beforeAutospacing="0" w:after="0" w:afterAutospacing="0" w:line="360" w:lineRule="auto"/>
        <w:ind w:firstLine="709"/>
        <w:contextualSpacing/>
        <w:jc w:val="both"/>
        <w:rPr>
          <w:sz w:val="28"/>
        </w:rPr>
      </w:pPr>
      <w:r w:rsidRPr="00644AE1">
        <w:rPr>
          <w:sz w:val="28"/>
        </w:rPr>
        <w:lastRenderedPageBreak/>
        <w:t>Различают положительную и отрицательную обратные связи. Положительную обратную связь, как правило, применяют в генераторных каскадах. В усилителях положительная обратная связь обычно является паразитной, а отрицательная применяется довольно часто.</w:t>
      </w:r>
    </w:p>
    <w:p w14:paraId="47BB0382" w14:textId="77777777" w:rsidR="00A87957" w:rsidRPr="00AD1617" w:rsidRDefault="00A87957" w:rsidP="00B5713D">
      <w:pPr>
        <w:pStyle w:val="a3"/>
        <w:shd w:val="clear" w:color="auto" w:fill="FFFFFF"/>
        <w:spacing w:before="0" w:beforeAutospacing="0" w:after="0" w:afterAutospacing="0" w:line="360" w:lineRule="auto"/>
        <w:ind w:firstLine="709"/>
        <w:contextualSpacing/>
        <w:jc w:val="both"/>
        <w:rPr>
          <w:sz w:val="28"/>
        </w:rPr>
      </w:pPr>
      <w:r w:rsidRPr="00644AE1">
        <w:rPr>
          <w:sz w:val="28"/>
        </w:rPr>
        <w:t>Каскады усилителя бывают с Общим Эмиттером, Общим Коллектором, Общей Базой.</w:t>
      </w:r>
    </w:p>
    <w:p w14:paraId="66204FF1" w14:textId="77777777" w:rsidR="00AD1617" w:rsidRDefault="00AD1617" w:rsidP="00B5713D">
      <w:pPr>
        <w:pStyle w:val="a7"/>
        <w:tabs>
          <w:tab w:val="left" w:pos="4155"/>
        </w:tabs>
        <w:spacing w:line="360" w:lineRule="auto"/>
        <w:ind w:left="2280"/>
        <w:jc w:val="both"/>
        <w:outlineLvl w:val="1"/>
        <w:rPr>
          <w:rFonts w:cs="Times New Roman"/>
          <w:b/>
          <w:sz w:val="28"/>
          <w:szCs w:val="28"/>
        </w:rPr>
      </w:pPr>
      <w:bookmarkStart w:id="0" w:name="_Toc67344526"/>
    </w:p>
    <w:p w14:paraId="2075DFB0" w14:textId="77777777" w:rsidR="00AD1617" w:rsidRDefault="00AD1617" w:rsidP="00B5713D">
      <w:pPr>
        <w:tabs>
          <w:tab w:val="left" w:pos="4155"/>
        </w:tabs>
        <w:spacing w:line="360" w:lineRule="auto"/>
        <w:jc w:val="both"/>
        <w:outlineLvl w:val="1"/>
        <w:rPr>
          <w:b/>
          <w:color w:val="000000" w:themeColor="text1"/>
          <w:sz w:val="28"/>
          <w:szCs w:val="28"/>
          <w:shd w:val="clear" w:color="auto" w:fill="FFFFFF"/>
        </w:rPr>
      </w:pPr>
      <w:r>
        <w:rPr>
          <w:b/>
          <w:color w:val="000000" w:themeColor="text1"/>
          <w:sz w:val="28"/>
          <w:szCs w:val="28"/>
          <w:shd w:val="clear" w:color="auto" w:fill="FFFFFF"/>
        </w:rPr>
        <w:t xml:space="preserve">                     </w:t>
      </w:r>
      <w:r w:rsidRPr="00AD1617">
        <w:rPr>
          <w:b/>
          <w:color w:val="000000" w:themeColor="text1"/>
          <w:sz w:val="28"/>
          <w:szCs w:val="28"/>
          <w:shd w:val="clear" w:color="auto" w:fill="FFFFFF"/>
        </w:rPr>
        <w:t>1.2</w:t>
      </w:r>
      <w:bookmarkEnd w:id="0"/>
      <w:r w:rsidR="00304F5F">
        <w:rPr>
          <w:b/>
          <w:color w:val="000000" w:themeColor="text1"/>
          <w:sz w:val="28"/>
          <w:szCs w:val="28"/>
          <w:shd w:val="clear" w:color="auto" w:fill="FFFFFF"/>
        </w:rPr>
        <w:t xml:space="preserve"> Т</w:t>
      </w:r>
      <w:r w:rsidR="00304F5F" w:rsidRPr="00304F5F">
        <w:rPr>
          <w:b/>
          <w:color w:val="000000" w:themeColor="text1"/>
          <w:sz w:val="28"/>
          <w:szCs w:val="28"/>
          <w:shd w:val="clear" w:color="auto" w:fill="FFFFFF"/>
        </w:rPr>
        <w:t>ехнические характеристики усилителя сигналов</w:t>
      </w:r>
    </w:p>
    <w:p w14:paraId="2DBF0D7D" w14:textId="77777777" w:rsidR="00B06B8F" w:rsidRPr="00077E5E" w:rsidRDefault="00B06B8F" w:rsidP="00B5713D">
      <w:pPr>
        <w:tabs>
          <w:tab w:val="left" w:pos="4155"/>
        </w:tabs>
        <w:spacing w:line="360" w:lineRule="auto"/>
        <w:jc w:val="both"/>
        <w:outlineLvl w:val="1"/>
        <w:rPr>
          <w:b/>
          <w:color w:val="000000" w:themeColor="text1"/>
          <w:sz w:val="28"/>
          <w:szCs w:val="28"/>
          <w:shd w:val="clear" w:color="auto" w:fill="FFFFFF"/>
        </w:rPr>
      </w:pPr>
    </w:p>
    <w:p w14:paraId="50D5F4B5" w14:textId="77777777" w:rsidR="00B06B8F" w:rsidRDefault="00B5713D" w:rsidP="00B06B8F">
      <w:pPr>
        <w:tabs>
          <w:tab w:val="left" w:pos="4155"/>
        </w:tabs>
        <w:spacing w:line="360" w:lineRule="auto"/>
        <w:ind w:firstLine="709"/>
        <w:jc w:val="both"/>
        <w:outlineLvl w:val="1"/>
        <w:rPr>
          <w:color w:val="000000" w:themeColor="text1"/>
          <w:sz w:val="28"/>
          <w:szCs w:val="28"/>
          <w:shd w:val="clear" w:color="auto" w:fill="FFFFFF"/>
        </w:rPr>
      </w:pPr>
      <w:r w:rsidRPr="00B5713D">
        <w:rPr>
          <w:color w:val="000000" w:themeColor="text1"/>
          <w:sz w:val="28"/>
          <w:szCs w:val="28"/>
          <w:shd w:val="clear" w:color="auto" w:fill="FFFFFF"/>
        </w:rPr>
        <w:t>Электронным усилителем называют устройство, обеспечивающее увеличение мощности электрических сигналов, поступающих на его вход.</w:t>
      </w:r>
      <w:r>
        <w:rPr>
          <w:color w:val="000000" w:themeColor="text1"/>
          <w:sz w:val="28"/>
          <w:szCs w:val="28"/>
          <w:shd w:val="clear" w:color="auto" w:fill="FFFFFF"/>
        </w:rPr>
        <w:t xml:space="preserve"> </w:t>
      </w:r>
      <w:r w:rsidRPr="00B5713D">
        <w:rPr>
          <w:color w:val="000000" w:themeColor="text1"/>
          <w:sz w:val="28"/>
          <w:szCs w:val="28"/>
          <w:shd w:val="clear" w:color="auto" w:fill="FFFFFF"/>
        </w:rPr>
        <w:t>Увеличение мощности сигнала в</w:t>
      </w:r>
      <w:r>
        <w:rPr>
          <w:color w:val="000000" w:themeColor="text1"/>
          <w:sz w:val="28"/>
          <w:szCs w:val="28"/>
          <w:shd w:val="clear" w:color="auto" w:fill="FFFFFF"/>
        </w:rPr>
        <w:t xml:space="preserve"> </w:t>
      </w:r>
      <w:r w:rsidRPr="00B5713D">
        <w:rPr>
          <w:color w:val="000000" w:themeColor="text1"/>
          <w:sz w:val="28"/>
          <w:szCs w:val="28"/>
          <w:shd w:val="clear" w:color="auto" w:fill="FFFFFF"/>
        </w:rPr>
        <w:t>усилителе происходит за счет преобразования энергии источника питания. Это преобразование осуществляется с помощью активных элементов: ЭУЛ, полевых и биполярных транзисторов и других, которые управляются входными сигналами.</w:t>
      </w:r>
      <w:r>
        <w:rPr>
          <w:color w:val="000000" w:themeColor="text1"/>
          <w:sz w:val="28"/>
          <w:szCs w:val="28"/>
          <w:shd w:val="clear" w:color="auto" w:fill="FFFFFF"/>
        </w:rPr>
        <w:t xml:space="preserve"> </w:t>
      </w:r>
      <w:r w:rsidRPr="00B5713D">
        <w:rPr>
          <w:color w:val="000000" w:themeColor="text1"/>
          <w:sz w:val="28"/>
          <w:szCs w:val="28"/>
          <w:shd w:val="clear" w:color="auto" w:fill="FFFFFF"/>
        </w:rPr>
        <w:t xml:space="preserve">Источниками входных сигналов могут быть различные устройства: микрофон, фотоэлемент, химический источник </w:t>
      </w:r>
      <w:r>
        <w:rPr>
          <w:color w:val="000000" w:themeColor="text1"/>
          <w:sz w:val="28"/>
          <w:szCs w:val="28"/>
          <w:shd w:val="clear" w:color="auto" w:fill="FFFFFF"/>
        </w:rPr>
        <w:t>тока, предыдущий усилитель и т.</w:t>
      </w:r>
      <w:r w:rsidRPr="00B5713D">
        <w:rPr>
          <w:color w:val="000000" w:themeColor="text1"/>
          <w:sz w:val="28"/>
          <w:szCs w:val="28"/>
          <w:shd w:val="clear" w:color="auto" w:fill="FFFFFF"/>
        </w:rPr>
        <w:t>п.</w:t>
      </w:r>
      <w:r>
        <w:rPr>
          <w:color w:val="000000" w:themeColor="text1"/>
          <w:sz w:val="28"/>
          <w:szCs w:val="28"/>
          <w:shd w:val="clear" w:color="auto" w:fill="FFFFFF"/>
        </w:rPr>
        <w:t xml:space="preserve"> </w:t>
      </w:r>
      <w:r w:rsidRPr="00B5713D">
        <w:rPr>
          <w:color w:val="000000" w:themeColor="text1"/>
          <w:sz w:val="28"/>
          <w:szCs w:val="28"/>
          <w:shd w:val="clear" w:color="auto" w:fill="FFFFFF"/>
        </w:rPr>
        <w:t>Сигнал поступает в усилитель через электрическую цепь, которая называется входной или входом усилителя.</w:t>
      </w:r>
      <w:r>
        <w:rPr>
          <w:color w:val="000000" w:themeColor="text1"/>
          <w:sz w:val="28"/>
          <w:szCs w:val="28"/>
          <w:shd w:val="clear" w:color="auto" w:fill="FFFFFF"/>
        </w:rPr>
        <w:t xml:space="preserve"> </w:t>
      </w:r>
    </w:p>
    <w:p w14:paraId="3466EF56" w14:textId="77777777" w:rsidR="00B5713D" w:rsidRPr="00B5713D" w:rsidRDefault="00B5713D" w:rsidP="00B06B8F">
      <w:pPr>
        <w:tabs>
          <w:tab w:val="left" w:pos="4155"/>
        </w:tabs>
        <w:spacing w:line="360" w:lineRule="auto"/>
        <w:ind w:firstLine="709"/>
        <w:jc w:val="both"/>
        <w:outlineLvl w:val="1"/>
        <w:rPr>
          <w:color w:val="000000" w:themeColor="text1"/>
          <w:sz w:val="28"/>
          <w:szCs w:val="28"/>
          <w:shd w:val="clear" w:color="auto" w:fill="FFFFFF"/>
        </w:rPr>
      </w:pPr>
      <w:r w:rsidRPr="00B5713D">
        <w:rPr>
          <w:color w:val="000000" w:themeColor="text1"/>
          <w:sz w:val="28"/>
          <w:szCs w:val="28"/>
          <w:shd w:val="clear" w:color="auto" w:fill="FFFFFF"/>
        </w:rPr>
        <w:t>Электрическая цепь, в которой образуется усиленный сигнал, называется выходной или выходом усилителя. Для выделения усиленного сигнала в выходную цепь включается нагрузка. Нагрузкой может служить резистор, колебательный контур,</w:t>
      </w:r>
      <w:r>
        <w:rPr>
          <w:color w:val="000000" w:themeColor="text1"/>
          <w:sz w:val="28"/>
          <w:szCs w:val="28"/>
          <w:shd w:val="clear" w:color="auto" w:fill="FFFFFF"/>
        </w:rPr>
        <w:t xml:space="preserve"> обмотка трансформатора или эле</w:t>
      </w:r>
      <w:r w:rsidRPr="00B5713D">
        <w:rPr>
          <w:color w:val="000000" w:themeColor="text1"/>
          <w:sz w:val="28"/>
          <w:szCs w:val="28"/>
          <w:shd w:val="clear" w:color="auto" w:fill="FFFFFF"/>
        </w:rPr>
        <w:t>ктродвигателя, откл</w:t>
      </w:r>
      <w:r>
        <w:rPr>
          <w:color w:val="000000" w:themeColor="text1"/>
          <w:sz w:val="28"/>
          <w:szCs w:val="28"/>
          <w:shd w:val="clear" w:color="auto" w:fill="FFFFFF"/>
        </w:rPr>
        <w:t>оняющая система ЭЛТ и т. д. Раз</w:t>
      </w:r>
      <w:r w:rsidRPr="00B5713D">
        <w:rPr>
          <w:color w:val="000000" w:themeColor="text1"/>
          <w:sz w:val="28"/>
          <w:szCs w:val="28"/>
          <w:shd w:val="clear" w:color="auto" w:fill="FFFFFF"/>
        </w:rPr>
        <w:t>личают нагрузки по постоянному и по переменному току.</w:t>
      </w:r>
      <w:r>
        <w:rPr>
          <w:color w:val="000000" w:themeColor="text1"/>
          <w:sz w:val="28"/>
          <w:szCs w:val="28"/>
          <w:shd w:val="clear" w:color="auto" w:fill="FFFFFF"/>
        </w:rPr>
        <w:t xml:space="preserve"> </w:t>
      </w:r>
      <w:r w:rsidRPr="00B5713D">
        <w:rPr>
          <w:color w:val="000000" w:themeColor="text1"/>
          <w:sz w:val="28"/>
          <w:szCs w:val="28"/>
          <w:shd w:val="clear" w:color="auto" w:fill="FFFFFF"/>
        </w:rPr>
        <w:t>Нагрузка по посто</w:t>
      </w:r>
      <w:r>
        <w:rPr>
          <w:color w:val="000000" w:themeColor="text1"/>
          <w:sz w:val="28"/>
          <w:szCs w:val="28"/>
          <w:shd w:val="clear" w:color="auto" w:fill="FFFFFF"/>
        </w:rPr>
        <w:t>янному току образуется сопротив</w:t>
      </w:r>
      <w:r w:rsidRPr="00B5713D">
        <w:rPr>
          <w:color w:val="000000" w:themeColor="text1"/>
          <w:sz w:val="28"/>
          <w:szCs w:val="28"/>
          <w:shd w:val="clear" w:color="auto" w:fill="FFFFFF"/>
        </w:rPr>
        <w:t>лением цепи, по кото</w:t>
      </w:r>
      <w:r>
        <w:rPr>
          <w:color w:val="000000" w:themeColor="text1"/>
          <w:sz w:val="28"/>
          <w:szCs w:val="28"/>
          <w:shd w:val="clear" w:color="auto" w:fill="FFFFFF"/>
        </w:rPr>
        <w:t>рой протекает постоянная состав</w:t>
      </w:r>
      <w:r w:rsidRPr="00B5713D">
        <w:rPr>
          <w:color w:val="000000" w:themeColor="text1"/>
          <w:sz w:val="28"/>
          <w:szCs w:val="28"/>
          <w:shd w:val="clear" w:color="auto" w:fill="FFFFFF"/>
        </w:rPr>
        <w:t>ляющая выходного тока. Сопротивление цепи, по которой протекает переменная составляющая выходного тока, образует нагрузку по переменному току. Для разделения нагрузок по постоя</w:t>
      </w:r>
      <w:r>
        <w:rPr>
          <w:color w:val="000000" w:themeColor="text1"/>
          <w:sz w:val="28"/>
          <w:szCs w:val="28"/>
          <w:shd w:val="clear" w:color="auto" w:fill="FFFFFF"/>
        </w:rPr>
        <w:t>нному и переменному токам приме</w:t>
      </w:r>
      <w:r w:rsidRPr="00B5713D">
        <w:rPr>
          <w:color w:val="000000" w:themeColor="text1"/>
          <w:sz w:val="28"/>
          <w:szCs w:val="28"/>
          <w:shd w:val="clear" w:color="auto" w:fill="FFFFFF"/>
        </w:rPr>
        <w:t>няются разделите</w:t>
      </w:r>
      <w:r>
        <w:rPr>
          <w:color w:val="000000" w:themeColor="text1"/>
          <w:sz w:val="28"/>
          <w:szCs w:val="28"/>
          <w:shd w:val="clear" w:color="auto" w:fill="FFFFFF"/>
        </w:rPr>
        <w:t>льные конденсаторы и трансформа</w:t>
      </w:r>
      <w:r w:rsidRPr="00B5713D">
        <w:rPr>
          <w:color w:val="000000" w:themeColor="text1"/>
          <w:sz w:val="28"/>
          <w:szCs w:val="28"/>
          <w:shd w:val="clear" w:color="auto" w:fill="FFFFFF"/>
        </w:rPr>
        <w:t>торы.</w:t>
      </w:r>
      <w:r>
        <w:rPr>
          <w:color w:val="000000" w:themeColor="text1"/>
          <w:sz w:val="28"/>
          <w:szCs w:val="28"/>
          <w:shd w:val="clear" w:color="auto" w:fill="FFFFFF"/>
        </w:rPr>
        <w:t xml:space="preserve"> </w:t>
      </w:r>
      <w:r w:rsidRPr="00B5713D">
        <w:rPr>
          <w:color w:val="000000" w:themeColor="text1"/>
          <w:sz w:val="28"/>
          <w:szCs w:val="28"/>
          <w:shd w:val="clear" w:color="auto" w:fill="FFFFFF"/>
        </w:rPr>
        <w:t xml:space="preserve">Простейший усилитель (рис. 4.1) содержит </w:t>
      </w:r>
      <w:r>
        <w:rPr>
          <w:color w:val="000000" w:themeColor="text1"/>
          <w:sz w:val="28"/>
          <w:szCs w:val="28"/>
          <w:shd w:val="clear" w:color="auto" w:fill="FFFFFF"/>
        </w:rPr>
        <w:t>один актив</w:t>
      </w:r>
      <w:r w:rsidRPr="00B5713D">
        <w:rPr>
          <w:color w:val="000000" w:themeColor="text1"/>
          <w:sz w:val="28"/>
          <w:szCs w:val="28"/>
          <w:shd w:val="clear" w:color="auto" w:fill="FFFFFF"/>
        </w:rPr>
        <w:t xml:space="preserve">ный элемент. Этот элемент с присоединенными к нему пассивными </w:t>
      </w:r>
      <w:r w:rsidRPr="00B5713D">
        <w:rPr>
          <w:color w:val="000000" w:themeColor="text1"/>
          <w:sz w:val="28"/>
          <w:szCs w:val="28"/>
          <w:shd w:val="clear" w:color="auto" w:fill="FFFFFF"/>
        </w:rPr>
        <w:lastRenderedPageBreak/>
        <w:t>элементами выполняет функцию усиления подаваемого на него электрического сигнала и называется каскадом усиления или усилительным каскадом</w:t>
      </w:r>
      <w:r w:rsidR="00B06B8F">
        <w:rPr>
          <w:color w:val="000000" w:themeColor="text1"/>
          <w:sz w:val="28"/>
          <w:szCs w:val="28"/>
          <w:shd w:val="clear" w:color="auto" w:fill="FFFFFF"/>
        </w:rPr>
        <w:t xml:space="preserve"> (рис.1.7)</w:t>
      </w:r>
      <w:r w:rsidRPr="00B5713D">
        <w:rPr>
          <w:color w:val="000000" w:themeColor="text1"/>
          <w:sz w:val="28"/>
          <w:szCs w:val="28"/>
          <w:shd w:val="clear" w:color="auto" w:fill="FFFFFF"/>
        </w:rPr>
        <w:t>.</w:t>
      </w:r>
    </w:p>
    <w:p w14:paraId="6B62F1B3" w14:textId="77777777" w:rsidR="002B53B5" w:rsidRDefault="002B53B5" w:rsidP="00077E5E">
      <w:pPr>
        <w:pStyle w:val="a3"/>
        <w:shd w:val="clear" w:color="auto" w:fill="FEFEFE"/>
        <w:spacing w:before="0" w:beforeAutospacing="0" w:after="0" w:afterAutospacing="0" w:line="360" w:lineRule="auto"/>
        <w:ind w:right="900"/>
        <w:jc w:val="center"/>
        <w:rPr>
          <w:sz w:val="28"/>
          <w:szCs w:val="28"/>
          <w:lang w:val="en-US"/>
        </w:rPr>
      </w:pPr>
      <w:r w:rsidRPr="002B53B5">
        <w:rPr>
          <w:b/>
          <w:noProof/>
          <w:sz w:val="28"/>
          <w:szCs w:val="28"/>
          <w:shd w:val="clear" w:color="auto" w:fill="FFFFFF"/>
        </w:rPr>
        <w:drawing>
          <wp:inline distT="0" distB="0" distL="0" distR="0" wp14:anchorId="2946B3BA" wp14:editId="18699E05">
            <wp:extent cx="4045716" cy="1647825"/>
            <wp:effectExtent l="0" t="0" r="0" b="0"/>
            <wp:docPr id="16" name="Рисунок 16" descr="C:\Users\KAB35-15\Downloads\image4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B35-15\Downloads\image477.jpg"/>
                    <pic:cNvPicPr>
                      <a:picLocks noChangeAspect="1" noChangeArrowheads="1"/>
                    </pic:cNvPicPr>
                  </pic:nvPicPr>
                  <pic:blipFill rotWithShape="1">
                    <a:blip r:embed="rId42">
                      <a:extLst>
                        <a:ext uri="{28A0092B-C50C-407E-A947-70E740481C1C}">
                          <a14:useLocalDpi xmlns:a14="http://schemas.microsoft.com/office/drawing/2010/main" val="0"/>
                        </a:ext>
                      </a:extLst>
                    </a:blip>
                    <a:srcRect b="17225"/>
                    <a:stretch/>
                  </pic:blipFill>
                  <pic:spPr bwMode="auto">
                    <a:xfrm>
                      <a:off x="0" y="0"/>
                      <a:ext cx="4049207" cy="1649247"/>
                    </a:xfrm>
                    <a:prstGeom prst="rect">
                      <a:avLst/>
                    </a:prstGeom>
                    <a:noFill/>
                    <a:ln>
                      <a:noFill/>
                    </a:ln>
                    <a:extLst>
                      <a:ext uri="{53640926-AAD7-44D8-BBD7-CCE9431645EC}">
                        <a14:shadowObscured xmlns:a14="http://schemas.microsoft.com/office/drawing/2010/main"/>
                      </a:ext>
                    </a:extLst>
                  </pic:spPr>
                </pic:pic>
              </a:graphicData>
            </a:graphic>
          </wp:inline>
        </w:drawing>
      </w:r>
    </w:p>
    <w:p w14:paraId="7C9E79CE" w14:textId="1752C2B7" w:rsidR="004903D0" w:rsidRDefault="00070134" w:rsidP="00077E5E">
      <w:pPr>
        <w:pStyle w:val="a3"/>
        <w:shd w:val="clear" w:color="auto" w:fill="FEFEFE"/>
        <w:spacing w:before="0" w:beforeAutospacing="0" w:after="0" w:afterAutospacing="0" w:line="360" w:lineRule="auto"/>
        <w:ind w:right="900"/>
        <w:jc w:val="center"/>
        <w:rPr>
          <w:sz w:val="28"/>
          <w:szCs w:val="28"/>
        </w:rPr>
      </w:pPr>
      <w:r>
        <w:rPr>
          <w:sz w:val="28"/>
          <w:szCs w:val="28"/>
        </w:rPr>
        <w:t>Рис.</w:t>
      </w:r>
      <w:r w:rsidR="00B5713D">
        <w:rPr>
          <w:sz w:val="28"/>
          <w:szCs w:val="28"/>
        </w:rPr>
        <w:t>1.</w:t>
      </w:r>
      <w:r>
        <w:rPr>
          <w:sz w:val="28"/>
          <w:szCs w:val="28"/>
        </w:rPr>
        <w:t>7.</w:t>
      </w:r>
      <w:r w:rsidR="00077E5E">
        <w:rPr>
          <w:sz w:val="28"/>
          <w:szCs w:val="28"/>
        </w:rPr>
        <w:t xml:space="preserve"> </w:t>
      </w:r>
      <w:r w:rsidR="00B5713D">
        <w:rPr>
          <w:sz w:val="28"/>
          <w:szCs w:val="28"/>
        </w:rPr>
        <w:t>Структурная схема усилительного каскада</w:t>
      </w:r>
    </w:p>
    <w:p w14:paraId="3915D41A" w14:textId="77777777" w:rsidR="00070134" w:rsidRPr="00070134" w:rsidRDefault="00070134" w:rsidP="00077E5E">
      <w:pPr>
        <w:pStyle w:val="a3"/>
        <w:shd w:val="clear" w:color="auto" w:fill="FEFEFE"/>
        <w:spacing w:before="0" w:beforeAutospacing="0" w:after="0" w:afterAutospacing="0" w:line="360" w:lineRule="auto"/>
        <w:ind w:firstLine="709"/>
        <w:jc w:val="both"/>
        <w:rPr>
          <w:sz w:val="28"/>
          <w:szCs w:val="28"/>
        </w:rPr>
      </w:pPr>
      <w:r w:rsidRPr="00070134">
        <w:rPr>
          <w:sz w:val="28"/>
          <w:szCs w:val="28"/>
        </w:rPr>
        <w:t>Усилители переменного напряжения являются наиболее распространенным типом электронных усилителей на дискретных элементах. Связь усилителя с источником входных сигналов и нагрузкой, а также между отдельными каскадами в многокаскадных усилителях переменного напряжения в большинстве случаев осуществляется через разделительные RС-цепи и реже — с помощью трансформаторов. При таких связях усиливается и передается в нагрузку только переменная составляющая сигнала, несущая полезную информацию. Лишь в интегральных усилителях ввиду сложности изготовления катушек индуктивности и конденсаторов большой емкости применяются гальванические связи, пропускающие как переменные, так и постоянные составляющие усиливаемого сигнала. Общими требованиями, предъявляемыми к цепям межкаскадных связей, являются минимальные потери усиления, минимальные вносимые искажения, достаточная электрическая прочность.</w:t>
      </w:r>
    </w:p>
    <w:p w14:paraId="5672108C" w14:textId="0385C6C8" w:rsidR="00B06B8F" w:rsidRDefault="004903D0" w:rsidP="00B06B8F">
      <w:pPr>
        <w:pStyle w:val="a3"/>
        <w:shd w:val="clear" w:color="auto" w:fill="FEFEFE"/>
        <w:spacing w:before="0" w:beforeAutospacing="0" w:after="0" w:afterAutospacing="0" w:line="360" w:lineRule="auto"/>
        <w:ind w:firstLine="709"/>
        <w:jc w:val="both"/>
        <w:outlineLvl w:val="1"/>
        <w:rPr>
          <w:sz w:val="28"/>
          <w:szCs w:val="28"/>
        </w:rPr>
      </w:pPr>
      <w:r w:rsidRPr="004903D0">
        <w:rPr>
          <w:sz w:val="28"/>
          <w:szCs w:val="28"/>
        </w:rPr>
        <w:t xml:space="preserve">Усилитель может состоять из нескольких каскадов усиления, т. е. </w:t>
      </w:r>
      <w:r w:rsidR="00077E5E" w:rsidRPr="004903D0">
        <w:rPr>
          <w:sz w:val="28"/>
          <w:szCs w:val="28"/>
        </w:rPr>
        <w:t xml:space="preserve">быть </w:t>
      </w:r>
      <w:r w:rsidR="00077E5E">
        <w:rPr>
          <w:sz w:val="28"/>
          <w:szCs w:val="28"/>
        </w:rPr>
        <w:t>многокаскадным</w:t>
      </w:r>
      <w:r w:rsidRPr="004903D0">
        <w:rPr>
          <w:sz w:val="28"/>
          <w:szCs w:val="28"/>
        </w:rPr>
        <w:t>.</w:t>
      </w:r>
      <w:r w:rsidR="005E3579">
        <w:rPr>
          <w:sz w:val="28"/>
          <w:szCs w:val="28"/>
        </w:rPr>
        <w:t xml:space="preserve"> </w:t>
      </w:r>
      <w:r w:rsidRPr="004903D0">
        <w:rPr>
          <w:sz w:val="28"/>
          <w:szCs w:val="28"/>
        </w:rPr>
        <w:t>Электронные усилители можно кла</w:t>
      </w:r>
      <w:r w:rsidR="005E3579">
        <w:rPr>
          <w:sz w:val="28"/>
          <w:szCs w:val="28"/>
        </w:rPr>
        <w:t xml:space="preserve">ссифицировать по ряду признаков </w:t>
      </w:r>
      <w:r w:rsidRPr="004903D0">
        <w:rPr>
          <w:sz w:val="28"/>
          <w:szCs w:val="28"/>
        </w:rPr>
        <w:t>по типу используемых активных элементов усилители делятся на ламповые,</w:t>
      </w:r>
      <w:r w:rsidR="005E3579">
        <w:rPr>
          <w:sz w:val="28"/>
          <w:szCs w:val="28"/>
        </w:rPr>
        <w:t xml:space="preserve"> транзисторные, усилители на ин</w:t>
      </w:r>
      <w:r w:rsidRPr="004903D0">
        <w:rPr>
          <w:sz w:val="28"/>
          <w:szCs w:val="28"/>
        </w:rPr>
        <w:t>тегральны</w:t>
      </w:r>
      <w:r w:rsidR="005E3579">
        <w:rPr>
          <w:sz w:val="28"/>
          <w:szCs w:val="28"/>
        </w:rPr>
        <w:t xml:space="preserve">х микросхемах и комбинированные </w:t>
      </w:r>
      <w:r w:rsidRPr="004903D0">
        <w:rPr>
          <w:sz w:val="28"/>
          <w:szCs w:val="28"/>
        </w:rPr>
        <w:t>по роду усиливаемых сигналов различают усилители непрерывных (гармо</w:t>
      </w:r>
      <w:r w:rsidR="005E3579">
        <w:rPr>
          <w:sz w:val="28"/>
          <w:szCs w:val="28"/>
        </w:rPr>
        <w:t xml:space="preserve">нических) и импульсных сигналов </w:t>
      </w:r>
      <w:r w:rsidRPr="004903D0">
        <w:rPr>
          <w:sz w:val="28"/>
          <w:szCs w:val="28"/>
        </w:rPr>
        <w:t>по ширине полосы ча</w:t>
      </w:r>
      <w:r w:rsidR="005E3579">
        <w:rPr>
          <w:sz w:val="28"/>
          <w:szCs w:val="28"/>
        </w:rPr>
        <w:t>стот усиливаемого сигнала усили</w:t>
      </w:r>
      <w:r w:rsidRPr="004903D0">
        <w:rPr>
          <w:sz w:val="28"/>
          <w:szCs w:val="28"/>
        </w:rPr>
        <w:t>тели подразделяются на усилите</w:t>
      </w:r>
      <w:r w:rsidR="005E3579">
        <w:rPr>
          <w:sz w:val="28"/>
          <w:szCs w:val="28"/>
        </w:rPr>
        <w:t>ли переменного и медлен</w:t>
      </w:r>
      <w:r w:rsidRPr="004903D0">
        <w:rPr>
          <w:sz w:val="28"/>
          <w:szCs w:val="28"/>
        </w:rPr>
        <w:t xml:space="preserve">но меняющегося напряжения. Усилители переменного </w:t>
      </w:r>
      <w:r w:rsidRPr="004903D0">
        <w:rPr>
          <w:sz w:val="28"/>
          <w:szCs w:val="28"/>
        </w:rPr>
        <w:lastRenderedPageBreak/>
        <w:t>напряжения в свою оче</w:t>
      </w:r>
      <w:r w:rsidR="005E3579">
        <w:rPr>
          <w:sz w:val="28"/>
          <w:szCs w:val="28"/>
        </w:rPr>
        <w:t>редь делятся на усилители звуко</w:t>
      </w:r>
      <w:r w:rsidRPr="004903D0">
        <w:rPr>
          <w:sz w:val="28"/>
          <w:szCs w:val="28"/>
        </w:rPr>
        <w:t xml:space="preserve">вой (низкой) частоты, </w:t>
      </w:r>
      <w:r w:rsidR="005E3579">
        <w:rPr>
          <w:sz w:val="28"/>
          <w:szCs w:val="28"/>
        </w:rPr>
        <w:t xml:space="preserve">усилители высокой частоты, широкополосные и узкополосные </w:t>
      </w:r>
      <w:r w:rsidRPr="004903D0">
        <w:rPr>
          <w:sz w:val="28"/>
          <w:szCs w:val="28"/>
        </w:rPr>
        <w:t>по используемому режиму работы активных элементов различают два класса усилителей: усилители с линейн</w:t>
      </w:r>
      <w:r w:rsidR="005E3579">
        <w:rPr>
          <w:sz w:val="28"/>
          <w:szCs w:val="28"/>
        </w:rPr>
        <w:t xml:space="preserve">ым и нелинейным режимами работы </w:t>
      </w:r>
      <w:r w:rsidRPr="004903D0">
        <w:rPr>
          <w:sz w:val="28"/>
          <w:szCs w:val="28"/>
        </w:rPr>
        <w:t>по параметру уси</w:t>
      </w:r>
      <w:r w:rsidR="005E3579">
        <w:rPr>
          <w:sz w:val="28"/>
          <w:szCs w:val="28"/>
        </w:rPr>
        <w:t>ливаемого сигнала усилители под</w:t>
      </w:r>
      <w:r w:rsidRPr="004903D0">
        <w:rPr>
          <w:sz w:val="28"/>
          <w:szCs w:val="28"/>
        </w:rPr>
        <w:t>разделяются на усилители напряжения, усил</w:t>
      </w:r>
      <w:r w:rsidR="005E3579">
        <w:rPr>
          <w:sz w:val="28"/>
          <w:szCs w:val="28"/>
        </w:rPr>
        <w:t xml:space="preserve">ители тока и усилители мощности </w:t>
      </w:r>
      <w:r w:rsidRPr="004903D0">
        <w:rPr>
          <w:sz w:val="28"/>
          <w:szCs w:val="28"/>
        </w:rPr>
        <w:t>по виду используемых связей усилителя с источником входного сигнала и нагрузкой, а также между отдельными каскадами в многока</w:t>
      </w:r>
      <w:r w:rsidR="005E3579">
        <w:rPr>
          <w:sz w:val="28"/>
          <w:szCs w:val="28"/>
        </w:rPr>
        <w:t>скадных усилителях бывают усили</w:t>
      </w:r>
      <w:r w:rsidRPr="004903D0">
        <w:rPr>
          <w:sz w:val="28"/>
          <w:szCs w:val="28"/>
        </w:rPr>
        <w:t>тели с реостатно-емкостными, трансформаторными и гальваническими связями.</w:t>
      </w:r>
      <w:r w:rsidR="005E3579">
        <w:rPr>
          <w:sz w:val="28"/>
          <w:szCs w:val="28"/>
        </w:rPr>
        <w:t xml:space="preserve"> </w:t>
      </w:r>
      <w:r w:rsidRPr="004903D0">
        <w:rPr>
          <w:sz w:val="28"/>
          <w:szCs w:val="28"/>
        </w:rPr>
        <w:t xml:space="preserve">Для объединения </w:t>
      </w:r>
      <w:r w:rsidR="005E3579">
        <w:rPr>
          <w:sz w:val="28"/>
          <w:szCs w:val="28"/>
        </w:rPr>
        <w:t>усилителей в отдельные самостоя</w:t>
      </w:r>
      <w:r w:rsidRPr="004903D0">
        <w:rPr>
          <w:sz w:val="28"/>
          <w:szCs w:val="28"/>
        </w:rPr>
        <w:t>тельные группы используются и другие признаки: число каскадов, шумовые с</w:t>
      </w:r>
      <w:r w:rsidR="005E3579">
        <w:rPr>
          <w:sz w:val="28"/>
          <w:szCs w:val="28"/>
        </w:rPr>
        <w:t>войства, стабильность, динамиче</w:t>
      </w:r>
      <w:r w:rsidRPr="004903D0">
        <w:rPr>
          <w:sz w:val="28"/>
          <w:szCs w:val="28"/>
        </w:rPr>
        <w:t>ский диапазон и др.</w:t>
      </w:r>
      <w:r w:rsidR="005E3579">
        <w:rPr>
          <w:sz w:val="28"/>
          <w:szCs w:val="28"/>
        </w:rPr>
        <w:t xml:space="preserve"> </w:t>
      </w:r>
      <w:r w:rsidRPr="004903D0">
        <w:rPr>
          <w:sz w:val="28"/>
          <w:szCs w:val="28"/>
        </w:rPr>
        <w:t>К основным техниче</w:t>
      </w:r>
      <w:r w:rsidR="005E3579">
        <w:rPr>
          <w:sz w:val="28"/>
          <w:szCs w:val="28"/>
        </w:rPr>
        <w:t>ским показателям и характеристи</w:t>
      </w:r>
      <w:r w:rsidRPr="004903D0">
        <w:rPr>
          <w:sz w:val="28"/>
          <w:szCs w:val="28"/>
        </w:rPr>
        <w:t>кам электронных усилителей относятся: коэффициент усиления, амплитудно-</w:t>
      </w:r>
      <w:r w:rsidR="005E3579">
        <w:rPr>
          <w:sz w:val="28"/>
          <w:szCs w:val="28"/>
        </w:rPr>
        <w:t>частотная, фазо-частотная, ампли</w:t>
      </w:r>
      <w:r w:rsidRPr="004903D0">
        <w:rPr>
          <w:sz w:val="28"/>
          <w:szCs w:val="28"/>
        </w:rPr>
        <w:t xml:space="preserve">тудная и переходная </w:t>
      </w:r>
      <w:r w:rsidR="005E3579">
        <w:rPr>
          <w:sz w:val="28"/>
          <w:szCs w:val="28"/>
        </w:rPr>
        <w:t>характеристики, линейные и нели</w:t>
      </w:r>
      <w:r w:rsidRPr="004903D0">
        <w:rPr>
          <w:sz w:val="28"/>
          <w:szCs w:val="28"/>
        </w:rPr>
        <w:t>нейные искажения, динамический диапазон, входное и выходное сопротивлен</w:t>
      </w:r>
      <w:r w:rsidR="005E3579">
        <w:rPr>
          <w:sz w:val="28"/>
          <w:szCs w:val="28"/>
        </w:rPr>
        <w:t>ия, коэффициент полезного дейст</w:t>
      </w:r>
      <w:r w:rsidRPr="004903D0">
        <w:rPr>
          <w:sz w:val="28"/>
          <w:szCs w:val="28"/>
        </w:rPr>
        <w:t>вия, выходная полезная мощность и некоторые другие.</w:t>
      </w:r>
      <w:r w:rsidR="005E3579">
        <w:rPr>
          <w:sz w:val="28"/>
          <w:szCs w:val="28"/>
        </w:rPr>
        <w:t xml:space="preserve"> </w:t>
      </w:r>
      <w:r w:rsidRPr="004903D0">
        <w:rPr>
          <w:sz w:val="28"/>
          <w:szCs w:val="28"/>
        </w:rPr>
        <w:t>Коэффициент</w:t>
      </w:r>
      <w:r w:rsidR="005E3579">
        <w:rPr>
          <w:sz w:val="28"/>
          <w:szCs w:val="28"/>
        </w:rPr>
        <w:t xml:space="preserve"> усиления определяется как отно</w:t>
      </w:r>
      <w:r w:rsidRPr="004903D0">
        <w:rPr>
          <w:sz w:val="28"/>
          <w:szCs w:val="28"/>
        </w:rPr>
        <w:t>шение сигнала на выходе усилителя к сигналу на его входе.</w:t>
      </w:r>
      <w:r w:rsidR="005E3579">
        <w:rPr>
          <w:sz w:val="28"/>
          <w:szCs w:val="28"/>
        </w:rPr>
        <w:t xml:space="preserve"> </w:t>
      </w:r>
      <w:r w:rsidRPr="004903D0">
        <w:rPr>
          <w:sz w:val="28"/>
          <w:szCs w:val="28"/>
        </w:rPr>
        <w:t>Усиление сигнала почти неизбежно сопровождается его искажением. И</w:t>
      </w:r>
      <w:r w:rsidR="005E3579">
        <w:rPr>
          <w:sz w:val="28"/>
          <w:szCs w:val="28"/>
        </w:rPr>
        <w:t>скажения бывают линейные и нели</w:t>
      </w:r>
      <w:r w:rsidRPr="004903D0">
        <w:rPr>
          <w:sz w:val="28"/>
          <w:szCs w:val="28"/>
        </w:rPr>
        <w:t>нейные. Линейные иск</w:t>
      </w:r>
      <w:r w:rsidR="005E3579">
        <w:rPr>
          <w:sz w:val="28"/>
          <w:szCs w:val="28"/>
        </w:rPr>
        <w:t>ажения — это искажения, обуслов</w:t>
      </w:r>
      <w:r w:rsidRPr="004903D0">
        <w:rPr>
          <w:sz w:val="28"/>
          <w:szCs w:val="28"/>
        </w:rPr>
        <w:t>ленные зависимостью параметров усилителя от частоты</w:t>
      </w:r>
      <w:r w:rsidR="005E3579">
        <w:rPr>
          <w:sz w:val="28"/>
          <w:szCs w:val="28"/>
        </w:rPr>
        <w:t xml:space="preserve"> </w:t>
      </w:r>
      <w:r w:rsidRPr="004903D0">
        <w:rPr>
          <w:sz w:val="28"/>
          <w:szCs w:val="28"/>
        </w:rPr>
        <w:t>и не зависящие от амплитуды входного сигнала. Они подразделяются на частотные, фазовые и переходные.</w:t>
      </w:r>
      <w:r w:rsidR="005E3579">
        <w:rPr>
          <w:sz w:val="28"/>
          <w:szCs w:val="28"/>
        </w:rPr>
        <w:t xml:space="preserve"> </w:t>
      </w:r>
      <w:r w:rsidRPr="004903D0">
        <w:rPr>
          <w:sz w:val="28"/>
          <w:szCs w:val="28"/>
        </w:rPr>
        <w:t>Искажения, обусловленные зависимостью коэффициента усиления усилителя от амплитуды усиливаемого сигнала, называются</w:t>
      </w:r>
      <w:r w:rsidR="005E3579">
        <w:rPr>
          <w:sz w:val="28"/>
          <w:szCs w:val="28"/>
        </w:rPr>
        <w:t xml:space="preserve"> нелинейными. Нелинейные искаже</w:t>
      </w:r>
      <w:r w:rsidRPr="004903D0">
        <w:rPr>
          <w:sz w:val="28"/>
          <w:szCs w:val="28"/>
        </w:rPr>
        <w:t>ния вызваны нелинейностью</w:t>
      </w:r>
      <w:r w:rsidR="005E3579">
        <w:rPr>
          <w:sz w:val="28"/>
          <w:szCs w:val="28"/>
        </w:rPr>
        <w:t xml:space="preserve"> вольт-амперных характе</w:t>
      </w:r>
      <w:r w:rsidRPr="004903D0">
        <w:rPr>
          <w:sz w:val="28"/>
          <w:szCs w:val="28"/>
        </w:rPr>
        <w:t>ристик активных элементов усилителя (ЭУЛ, транзисторов и др.).</w:t>
      </w:r>
    </w:p>
    <w:p w14:paraId="14D5A887" w14:textId="77777777" w:rsidR="00B06B8F" w:rsidRDefault="004903D0" w:rsidP="00B06B8F">
      <w:pPr>
        <w:pStyle w:val="a3"/>
        <w:shd w:val="clear" w:color="auto" w:fill="FEFEFE"/>
        <w:spacing w:before="0" w:beforeAutospacing="0" w:after="0" w:afterAutospacing="0" w:line="360" w:lineRule="auto"/>
        <w:ind w:firstLine="709"/>
        <w:jc w:val="both"/>
        <w:outlineLvl w:val="1"/>
        <w:rPr>
          <w:sz w:val="28"/>
          <w:szCs w:val="28"/>
        </w:rPr>
      </w:pPr>
      <w:r w:rsidRPr="004903D0">
        <w:rPr>
          <w:sz w:val="28"/>
          <w:szCs w:val="28"/>
        </w:rPr>
        <w:t xml:space="preserve">Нелинейные искажения при усилении гармонических сигналов оцениваются коэффициентом гармоник Кг. Коэффициент гармоник </w:t>
      </w:r>
      <w:r w:rsidR="005E3579">
        <w:rPr>
          <w:sz w:val="28"/>
          <w:szCs w:val="28"/>
        </w:rPr>
        <w:t>определяется как отношение сред</w:t>
      </w:r>
      <w:r w:rsidRPr="004903D0">
        <w:rPr>
          <w:sz w:val="28"/>
          <w:szCs w:val="28"/>
        </w:rPr>
        <w:t xml:space="preserve">неквадратичной суммы напряжений или токов </w:t>
      </w:r>
      <w:r w:rsidRPr="004903D0">
        <w:rPr>
          <w:sz w:val="28"/>
          <w:szCs w:val="28"/>
        </w:rPr>
        <w:lastRenderedPageBreak/>
        <w:t xml:space="preserve">высших гармоник, появившихся в выходном сигнале вследствие нелинейных искажений, к напряжению или току первой гармоники. </w:t>
      </w:r>
    </w:p>
    <w:p w14:paraId="6F0702E9" w14:textId="3E2793FD" w:rsidR="004903D0" w:rsidRPr="00B5713D" w:rsidRDefault="004903D0" w:rsidP="00B06B8F">
      <w:pPr>
        <w:pStyle w:val="a3"/>
        <w:shd w:val="clear" w:color="auto" w:fill="FEFEFE"/>
        <w:spacing w:before="0" w:beforeAutospacing="0" w:after="0" w:afterAutospacing="0" w:line="360" w:lineRule="auto"/>
        <w:ind w:firstLine="709"/>
        <w:jc w:val="both"/>
        <w:outlineLvl w:val="1"/>
        <w:rPr>
          <w:sz w:val="28"/>
          <w:szCs w:val="28"/>
        </w:rPr>
      </w:pPr>
      <w:r w:rsidRPr="004903D0">
        <w:rPr>
          <w:sz w:val="28"/>
          <w:szCs w:val="28"/>
        </w:rPr>
        <w:t>Чаще всего п</w:t>
      </w:r>
      <w:r w:rsidR="005E3579">
        <w:rPr>
          <w:sz w:val="28"/>
          <w:szCs w:val="28"/>
        </w:rPr>
        <w:t>ри расчетах Кг пользуются ампли</w:t>
      </w:r>
      <w:r w:rsidRPr="004903D0">
        <w:rPr>
          <w:sz w:val="28"/>
          <w:szCs w:val="28"/>
        </w:rPr>
        <w:t>тудными значениями напряжения.</w:t>
      </w:r>
      <w:r w:rsidR="005E3579">
        <w:rPr>
          <w:sz w:val="28"/>
          <w:szCs w:val="28"/>
        </w:rPr>
        <w:t xml:space="preserve"> </w:t>
      </w:r>
      <w:r w:rsidRPr="004903D0">
        <w:rPr>
          <w:sz w:val="28"/>
          <w:szCs w:val="28"/>
        </w:rPr>
        <w:t>Динамический диапазон усилителя Dy представляет собой выраженное в децибелах отношение номинального выход</w:t>
      </w:r>
      <w:r w:rsidR="005E3579">
        <w:rPr>
          <w:sz w:val="28"/>
          <w:szCs w:val="28"/>
        </w:rPr>
        <w:t>ного напряжения, при котором не</w:t>
      </w:r>
      <w:r w:rsidRPr="004903D0">
        <w:rPr>
          <w:sz w:val="28"/>
          <w:szCs w:val="28"/>
        </w:rPr>
        <w:t>линейные искажения не превышают допустимых значений, к минимальному знач</w:t>
      </w:r>
      <w:r w:rsidR="005E3579">
        <w:rPr>
          <w:sz w:val="28"/>
          <w:szCs w:val="28"/>
        </w:rPr>
        <w:t>ению выходного напряжения, огра</w:t>
      </w:r>
      <w:r w:rsidRPr="004903D0">
        <w:rPr>
          <w:sz w:val="28"/>
          <w:szCs w:val="28"/>
        </w:rPr>
        <w:t>ниченному уровнем шумов и помех в</w:t>
      </w:r>
      <w:r w:rsidR="005E3579">
        <w:rPr>
          <w:sz w:val="28"/>
          <w:szCs w:val="28"/>
        </w:rPr>
        <w:t xml:space="preserve"> </w:t>
      </w:r>
      <w:r w:rsidRPr="004903D0">
        <w:rPr>
          <w:sz w:val="28"/>
          <w:szCs w:val="28"/>
        </w:rPr>
        <w:t>усилителе, т. е.</w:t>
      </w:r>
      <w:r w:rsidR="005E3579">
        <w:rPr>
          <w:sz w:val="28"/>
          <w:szCs w:val="28"/>
        </w:rPr>
        <w:t xml:space="preserve"> </w:t>
      </w:r>
      <w:r w:rsidRPr="004903D0">
        <w:rPr>
          <w:sz w:val="28"/>
          <w:szCs w:val="28"/>
        </w:rPr>
        <w:t xml:space="preserve">Пределы изменений ЭДС источника сигнала от </w:t>
      </w:r>
      <w:r w:rsidR="00B06B8F" w:rsidRPr="00B06B8F">
        <w:rPr>
          <w:sz w:val="28"/>
          <w:szCs w:val="28"/>
        </w:rPr>
        <w:t>Е</w:t>
      </w:r>
      <w:r w:rsidRPr="00B06B8F">
        <w:rPr>
          <w:sz w:val="28"/>
          <w:szCs w:val="28"/>
          <w:vertAlign w:val="subscript"/>
        </w:rPr>
        <w:t>вхтт</w:t>
      </w:r>
      <w:r w:rsidRPr="00B06B8F">
        <w:rPr>
          <w:sz w:val="28"/>
          <w:szCs w:val="28"/>
        </w:rPr>
        <w:t xml:space="preserve"> </w:t>
      </w:r>
      <w:r w:rsidR="00B06B8F" w:rsidRPr="00B06B8F">
        <w:rPr>
          <w:sz w:val="28"/>
          <w:szCs w:val="28"/>
        </w:rPr>
        <w:t xml:space="preserve"> д</w:t>
      </w:r>
      <w:r w:rsidRPr="00B06B8F">
        <w:rPr>
          <w:sz w:val="28"/>
          <w:szCs w:val="28"/>
        </w:rPr>
        <w:t xml:space="preserve">о </w:t>
      </w:r>
      <w:r w:rsidR="00B06B8F" w:rsidRPr="00B06B8F">
        <w:rPr>
          <w:sz w:val="28"/>
          <w:szCs w:val="28"/>
        </w:rPr>
        <w:t>Е</w:t>
      </w:r>
      <w:r w:rsidRPr="00B06B8F">
        <w:rPr>
          <w:sz w:val="28"/>
          <w:szCs w:val="28"/>
          <w:vertAlign w:val="subscript"/>
        </w:rPr>
        <w:t>вх mах</w:t>
      </w:r>
      <w:r w:rsidRPr="004903D0">
        <w:rPr>
          <w:sz w:val="28"/>
          <w:szCs w:val="28"/>
        </w:rPr>
        <w:t xml:space="preserve"> определяю</w:t>
      </w:r>
      <w:r w:rsidR="005E3579">
        <w:rPr>
          <w:sz w:val="28"/>
          <w:szCs w:val="28"/>
        </w:rPr>
        <w:t xml:space="preserve">т динамический диапазон сигнала </w:t>
      </w:r>
      <w:r w:rsidRPr="004903D0">
        <w:rPr>
          <w:sz w:val="28"/>
          <w:szCs w:val="28"/>
        </w:rPr>
        <w:t>Чтобы во всем диапазоне изменений ЭДС источника сигнала нелинейные искажения усилителя не превышали допустимых и обес</w:t>
      </w:r>
      <w:r w:rsidR="005E3579">
        <w:rPr>
          <w:sz w:val="28"/>
          <w:szCs w:val="28"/>
        </w:rPr>
        <w:t>печивалась необходимая помехоза</w:t>
      </w:r>
      <w:r w:rsidRPr="004903D0">
        <w:rPr>
          <w:sz w:val="28"/>
          <w:szCs w:val="28"/>
        </w:rPr>
        <w:t>щищенность, должно быть выполнено условие Dy Dc. Если это условие не вып</w:t>
      </w:r>
      <w:r w:rsidR="005E3579">
        <w:rPr>
          <w:sz w:val="28"/>
          <w:szCs w:val="28"/>
        </w:rPr>
        <w:t>олняется, необходимо либо увели</w:t>
      </w:r>
      <w:r w:rsidRPr="004903D0">
        <w:rPr>
          <w:sz w:val="28"/>
          <w:szCs w:val="28"/>
        </w:rPr>
        <w:t>чить Dy (взяв, например,</w:t>
      </w:r>
      <w:r w:rsidR="005E3579">
        <w:rPr>
          <w:sz w:val="28"/>
          <w:szCs w:val="28"/>
        </w:rPr>
        <w:t xml:space="preserve"> активный элемент с более линей</w:t>
      </w:r>
      <w:r w:rsidRPr="004903D0">
        <w:rPr>
          <w:sz w:val="28"/>
          <w:szCs w:val="28"/>
        </w:rPr>
        <w:t>ной характеристикой), либо уменьшить Dс. Для источника сигнала усилитель представляет собой эквивалентное сопро</w:t>
      </w:r>
      <w:r w:rsidR="005E3579">
        <w:rPr>
          <w:sz w:val="28"/>
          <w:szCs w:val="28"/>
        </w:rPr>
        <w:t>тивление, определяющее его вход</w:t>
      </w:r>
      <w:r w:rsidRPr="004903D0">
        <w:rPr>
          <w:sz w:val="28"/>
          <w:szCs w:val="28"/>
        </w:rPr>
        <w:t>ное сопротивление.</w:t>
      </w:r>
      <w:r w:rsidR="005E3579">
        <w:rPr>
          <w:sz w:val="28"/>
          <w:szCs w:val="28"/>
        </w:rPr>
        <w:t xml:space="preserve"> </w:t>
      </w:r>
      <w:r w:rsidRPr="004903D0">
        <w:rPr>
          <w:sz w:val="28"/>
          <w:szCs w:val="28"/>
        </w:rPr>
        <w:t>Выходная мощность усилителя может быть от сотых долей ватта до сотен ватт. Максимальная мощность, которая создается на выходе усилителя при заданном значении нелине</w:t>
      </w:r>
      <w:r w:rsidR="005E3579">
        <w:rPr>
          <w:sz w:val="28"/>
          <w:szCs w:val="28"/>
        </w:rPr>
        <w:t>йных искажений, называется номи</w:t>
      </w:r>
      <w:r w:rsidRPr="004903D0">
        <w:rPr>
          <w:sz w:val="28"/>
          <w:szCs w:val="28"/>
        </w:rPr>
        <w:t>нальной.</w:t>
      </w:r>
      <w:r w:rsidR="005E3579">
        <w:rPr>
          <w:sz w:val="28"/>
          <w:szCs w:val="28"/>
        </w:rPr>
        <w:t xml:space="preserve"> </w:t>
      </w:r>
      <w:r w:rsidRPr="004903D0">
        <w:rPr>
          <w:sz w:val="28"/>
          <w:szCs w:val="28"/>
        </w:rPr>
        <w:t>Наименьшее значение напряжения (или тока) на входе усилителя, при котором на выходе усилителя создается номинальная мощ</w:t>
      </w:r>
      <w:r w:rsidR="005E3579">
        <w:rPr>
          <w:sz w:val="28"/>
          <w:szCs w:val="28"/>
        </w:rPr>
        <w:t>ность, называется чувствительно</w:t>
      </w:r>
      <w:r w:rsidRPr="004903D0">
        <w:rPr>
          <w:sz w:val="28"/>
          <w:szCs w:val="28"/>
        </w:rPr>
        <w:t>стью усилителя.</w:t>
      </w:r>
      <w:r w:rsidR="005E3579">
        <w:rPr>
          <w:sz w:val="28"/>
          <w:szCs w:val="28"/>
        </w:rPr>
        <w:t xml:space="preserve"> </w:t>
      </w:r>
      <w:r w:rsidRPr="004903D0">
        <w:rPr>
          <w:sz w:val="28"/>
          <w:szCs w:val="28"/>
        </w:rPr>
        <w:t>Для получения требуемых технических показателей и характеристик при проектировании усилителей широко используются обратные связи.</w:t>
      </w:r>
      <w:r w:rsidR="005E3579">
        <w:rPr>
          <w:sz w:val="28"/>
          <w:szCs w:val="28"/>
        </w:rPr>
        <w:t xml:space="preserve"> </w:t>
      </w:r>
      <w:r w:rsidRPr="004903D0">
        <w:rPr>
          <w:sz w:val="28"/>
          <w:szCs w:val="28"/>
        </w:rPr>
        <w:t>Усилители переменного нап</w:t>
      </w:r>
      <w:r w:rsidR="005E3579">
        <w:rPr>
          <w:sz w:val="28"/>
          <w:szCs w:val="28"/>
        </w:rPr>
        <w:t>ряжения являются наиболее рас пр</w:t>
      </w:r>
      <w:r w:rsidR="005E3579" w:rsidRPr="004903D0">
        <w:rPr>
          <w:sz w:val="28"/>
          <w:szCs w:val="28"/>
        </w:rPr>
        <w:t>ост</w:t>
      </w:r>
      <w:r w:rsidRPr="004903D0">
        <w:rPr>
          <w:sz w:val="28"/>
          <w:szCs w:val="28"/>
        </w:rPr>
        <w:t>-раненным типом электронных усилителей на дискретных элементах. Связь усили</w:t>
      </w:r>
      <w:r w:rsidR="005E3579">
        <w:rPr>
          <w:sz w:val="28"/>
          <w:szCs w:val="28"/>
        </w:rPr>
        <w:t>теля с источником входных сигна</w:t>
      </w:r>
      <w:r w:rsidRPr="004903D0">
        <w:rPr>
          <w:sz w:val="28"/>
          <w:szCs w:val="28"/>
        </w:rPr>
        <w:t>лов и нагрузкой, а также между отдельными каскадами в многокаскадных усилителях переменного напряжения в большинстве случа</w:t>
      </w:r>
      <w:r w:rsidR="005E3579">
        <w:rPr>
          <w:sz w:val="28"/>
          <w:szCs w:val="28"/>
        </w:rPr>
        <w:t>ев осуществляется через раздели</w:t>
      </w:r>
      <w:r w:rsidRPr="004903D0">
        <w:rPr>
          <w:sz w:val="28"/>
          <w:szCs w:val="28"/>
        </w:rPr>
        <w:t>тельные RC-цепи и реже — с помощью трансформаторов. При таких связях усиливается и передается в нагрузку только переменная составляющая сигнала, несущая</w:t>
      </w:r>
      <w:r w:rsidR="005E3579">
        <w:rPr>
          <w:sz w:val="28"/>
          <w:szCs w:val="28"/>
        </w:rPr>
        <w:t xml:space="preserve"> по</w:t>
      </w:r>
      <w:r w:rsidRPr="004903D0">
        <w:rPr>
          <w:sz w:val="28"/>
          <w:szCs w:val="28"/>
        </w:rPr>
        <w:t xml:space="preserve">лезную </w:t>
      </w:r>
      <w:r w:rsidRPr="004903D0">
        <w:rPr>
          <w:sz w:val="28"/>
          <w:szCs w:val="28"/>
        </w:rPr>
        <w:lastRenderedPageBreak/>
        <w:t>информацию. Лишь в интегральных усилителях ввиду сложности изготовления катушек индуктивности и конденсаторов бол</w:t>
      </w:r>
      <w:r w:rsidR="005E3579">
        <w:rPr>
          <w:sz w:val="28"/>
          <w:szCs w:val="28"/>
        </w:rPr>
        <w:t>ьшой емкости применяются гальва</w:t>
      </w:r>
      <w:r w:rsidRPr="004903D0">
        <w:rPr>
          <w:sz w:val="28"/>
          <w:szCs w:val="28"/>
        </w:rPr>
        <w:t>нические связи, пропускающие как переменные, так и постоянные составляющие усиливаемого сигнала. Общими требованиями, предъявляемыми к цепям межкаскадных связей, являются ми</w:t>
      </w:r>
      <w:r w:rsidR="005E3579">
        <w:rPr>
          <w:sz w:val="28"/>
          <w:szCs w:val="28"/>
        </w:rPr>
        <w:t>нимальные потери усиления, мини</w:t>
      </w:r>
      <w:r w:rsidRPr="004903D0">
        <w:rPr>
          <w:sz w:val="28"/>
          <w:szCs w:val="28"/>
        </w:rPr>
        <w:t>мальные вносимые и</w:t>
      </w:r>
      <w:r w:rsidR="005E3579">
        <w:rPr>
          <w:sz w:val="28"/>
          <w:szCs w:val="28"/>
        </w:rPr>
        <w:t>скажения, достаточная электриче</w:t>
      </w:r>
      <w:r w:rsidRPr="004903D0">
        <w:rPr>
          <w:sz w:val="28"/>
          <w:szCs w:val="28"/>
        </w:rPr>
        <w:t>ская прочность.</w:t>
      </w:r>
      <w:r w:rsidR="005E3579">
        <w:rPr>
          <w:sz w:val="28"/>
          <w:szCs w:val="28"/>
        </w:rPr>
        <w:t xml:space="preserve"> </w:t>
      </w:r>
      <w:r w:rsidRPr="004903D0">
        <w:rPr>
          <w:sz w:val="28"/>
          <w:szCs w:val="28"/>
        </w:rPr>
        <w:t xml:space="preserve">Среди усилителей переменного напряжения видное место занимают усилители низкой частоты (УНЧ), усиливающие </w:t>
      </w:r>
      <w:r w:rsidR="005E3579">
        <w:rPr>
          <w:sz w:val="28"/>
          <w:szCs w:val="28"/>
        </w:rPr>
        <w:t>электрические колебания в диапа</w:t>
      </w:r>
      <w:r w:rsidRPr="004903D0">
        <w:rPr>
          <w:sz w:val="28"/>
          <w:szCs w:val="28"/>
        </w:rPr>
        <w:t>зоне частот от единиц герц до десятков килогерц. УНЧ, работающие в диапазоне частот 16 Гц...20 кГц, называют усилителями звуковой частоты (УЗЧ).</w:t>
      </w:r>
      <w:r w:rsidR="00077E5E">
        <w:rPr>
          <w:sz w:val="28"/>
          <w:szCs w:val="28"/>
        </w:rPr>
        <w:t xml:space="preserve"> </w:t>
      </w:r>
      <w:r w:rsidRPr="004903D0">
        <w:rPr>
          <w:sz w:val="28"/>
          <w:szCs w:val="28"/>
        </w:rPr>
        <w:t>УНЧ применяют</w:t>
      </w:r>
      <w:r w:rsidR="005E3579">
        <w:rPr>
          <w:sz w:val="28"/>
          <w:szCs w:val="28"/>
        </w:rPr>
        <w:t>ся в радиоприемных и радиотранс</w:t>
      </w:r>
      <w:r w:rsidRPr="004903D0">
        <w:rPr>
          <w:sz w:val="28"/>
          <w:szCs w:val="28"/>
        </w:rPr>
        <w:t>ляционных устройствах, системах автоматического регулирования и телеметрии и др.</w:t>
      </w:r>
      <w:r w:rsidR="005E3579">
        <w:rPr>
          <w:sz w:val="28"/>
          <w:szCs w:val="28"/>
        </w:rPr>
        <w:t xml:space="preserve"> </w:t>
      </w:r>
      <w:r w:rsidRPr="004903D0">
        <w:rPr>
          <w:sz w:val="28"/>
          <w:szCs w:val="28"/>
        </w:rPr>
        <w:t>Напряжение на входе УНЧ может изменяться в широких пределах: от долей микровольта до нескольких вольт. Значения напряжений усиленных электрических колебаний могут быть от десятых долей вольта до сотен вольт, а их мощность — от нескольких милливатт до сотен ватт и киловатт. Для получения такого усиления напряжения и мощности УНЧ должен быть, как правило, многокаскадным. Первые каскады образуют предварительный усилитель, который осуществляет в основном усиление напряжения. Такие усилители называют усилителями напряжения низкой частоты (УННЧ). Основное требование, предъявляемое к УННЧ — это получение максимального коэффициента усиления напряжения при минимальных искажениях усиливаемых электрических колебаний.</w:t>
      </w:r>
      <w:r w:rsidR="005E3579">
        <w:rPr>
          <w:sz w:val="28"/>
          <w:szCs w:val="28"/>
        </w:rPr>
        <w:t xml:space="preserve"> </w:t>
      </w:r>
      <w:r w:rsidRPr="004903D0">
        <w:rPr>
          <w:sz w:val="28"/>
          <w:szCs w:val="28"/>
        </w:rPr>
        <w:t>По принципу построения усилительные каскады могут быть однотактными и двухтактными.</w:t>
      </w:r>
      <w:r w:rsidR="005E3579">
        <w:rPr>
          <w:sz w:val="28"/>
          <w:szCs w:val="28"/>
        </w:rPr>
        <w:t xml:space="preserve"> </w:t>
      </w:r>
      <w:r w:rsidRPr="004903D0">
        <w:rPr>
          <w:sz w:val="28"/>
          <w:szCs w:val="28"/>
        </w:rPr>
        <w:t>Усилители напряжения низкой частоты могут быть выполнены на электронно-управляемых лампах, биполярных или полевых транзисторах. В последнее время очень часто используются УННЧ на интегральных микросхемах.</w:t>
      </w:r>
      <w:r w:rsidR="005E3579">
        <w:rPr>
          <w:sz w:val="28"/>
          <w:szCs w:val="28"/>
        </w:rPr>
        <w:t xml:space="preserve"> </w:t>
      </w:r>
      <w:r w:rsidRPr="004903D0">
        <w:rPr>
          <w:sz w:val="28"/>
          <w:szCs w:val="28"/>
        </w:rPr>
        <w:t>В качестве нагрузок в УННЧ могут использоваться резисторы, трансформаторы, обмотки электродвигателей, динамические головки громкоговорителей и др.</w:t>
      </w:r>
      <w:r w:rsidR="005E3579">
        <w:rPr>
          <w:sz w:val="28"/>
          <w:szCs w:val="28"/>
        </w:rPr>
        <w:t xml:space="preserve"> </w:t>
      </w:r>
      <w:r w:rsidRPr="004903D0">
        <w:rPr>
          <w:sz w:val="28"/>
          <w:szCs w:val="28"/>
        </w:rPr>
        <w:t xml:space="preserve">Из транзисторных УННЧ наибольшее применение получили усилители с общим истоком (ОИ) и общим эмиттером (ОЭ). Это </w:t>
      </w:r>
      <w:r w:rsidRPr="004903D0">
        <w:rPr>
          <w:sz w:val="28"/>
          <w:szCs w:val="28"/>
        </w:rPr>
        <w:lastRenderedPageBreak/>
        <w:t>связано с тем, что такие усилители обеспечивают получение большого коэффициента усиления при сравнительно высоком входном сопротивлении. Для уменьшения частотной зависимости технических показателей в транзисторных УННЧ в качестве нагрузок обычно используют резисторы</w:t>
      </w:r>
      <w:r w:rsidR="00B06B8F">
        <w:rPr>
          <w:sz w:val="28"/>
          <w:szCs w:val="28"/>
        </w:rPr>
        <w:t xml:space="preserve">     (рис. 1.8)</w:t>
      </w:r>
      <w:r w:rsidRPr="004903D0">
        <w:rPr>
          <w:sz w:val="28"/>
          <w:szCs w:val="28"/>
        </w:rPr>
        <w:t>.</w:t>
      </w:r>
      <w:r w:rsidR="00070134">
        <w:rPr>
          <w:sz w:val="28"/>
          <w:szCs w:val="28"/>
        </w:rPr>
        <w:t xml:space="preserve"> </w:t>
      </w:r>
    </w:p>
    <w:p w14:paraId="02F2C34E" w14:textId="77777777" w:rsidR="002B53B5" w:rsidRDefault="00070134" w:rsidP="00070134">
      <w:pPr>
        <w:pStyle w:val="a3"/>
        <w:shd w:val="clear" w:color="auto" w:fill="FEFEFE"/>
        <w:spacing w:before="300" w:beforeAutospacing="0" w:after="300" w:afterAutospacing="0" w:line="360" w:lineRule="auto"/>
        <w:ind w:right="900"/>
        <w:jc w:val="center"/>
        <w:rPr>
          <w:color w:val="222222"/>
          <w:sz w:val="28"/>
          <w:szCs w:val="28"/>
        </w:rPr>
      </w:pPr>
      <w:r>
        <w:rPr>
          <w:noProof/>
          <w:color w:val="222222"/>
          <w:sz w:val="28"/>
          <w:szCs w:val="28"/>
        </w:rPr>
        <w:drawing>
          <wp:inline distT="0" distB="0" distL="0" distR="0" wp14:anchorId="7EA793E3" wp14:editId="07777777">
            <wp:extent cx="3733800" cy="2762250"/>
            <wp:effectExtent l="0" t="0" r="0" b="0"/>
            <wp:docPr id="8" name="Рисунок 8" descr="C:\Users\KAB35-15\Desktop\9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B35-15\Desktop\987.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733800" cy="2762250"/>
                    </a:xfrm>
                    <a:prstGeom prst="rect">
                      <a:avLst/>
                    </a:prstGeom>
                    <a:noFill/>
                    <a:ln>
                      <a:noFill/>
                    </a:ln>
                  </pic:spPr>
                </pic:pic>
              </a:graphicData>
            </a:graphic>
          </wp:inline>
        </w:drawing>
      </w:r>
    </w:p>
    <w:p w14:paraId="756E580D" w14:textId="0F6526A2" w:rsidR="00070134" w:rsidRDefault="00070134" w:rsidP="00B06B8F">
      <w:pPr>
        <w:pStyle w:val="a3"/>
        <w:shd w:val="clear" w:color="auto" w:fill="FEFEFE"/>
        <w:spacing w:before="0" w:beforeAutospacing="0" w:after="0" w:afterAutospacing="0" w:line="360" w:lineRule="auto"/>
        <w:ind w:right="902"/>
        <w:jc w:val="center"/>
        <w:rPr>
          <w:color w:val="222222"/>
          <w:sz w:val="28"/>
          <w:szCs w:val="28"/>
        </w:rPr>
      </w:pPr>
      <w:r>
        <w:rPr>
          <w:color w:val="222222"/>
          <w:sz w:val="28"/>
          <w:szCs w:val="28"/>
        </w:rPr>
        <w:t>Рис.1.8.</w:t>
      </w:r>
      <w:r w:rsidR="00077E5E">
        <w:rPr>
          <w:color w:val="222222"/>
          <w:sz w:val="28"/>
          <w:szCs w:val="28"/>
        </w:rPr>
        <w:t xml:space="preserve"> </w:t>
      </w:r>
      <w:r>
        <w:rPr>
          <w:color w:val="222222"/>
          <w:sz w:val="28"/>
          <w:szCs w:val="28"/>
        </w:rPr>
        <w:t>Упрощённая схема усилителя на ПТ (а) и графики изменений напряжений и токов электродов (б)</w:t>
      </w:r>
    </w:p>
    <w:p w14:paraId="1FBBE169" w14:textId="42448D5A" w:rsidR="001C1754" w:rsidRDefault="002B53B5" w:rsidP="00B06B8F">
      <w:pPr>
        <w:pStyle w:val="a3"/>
        <w:shd w:val="clear" w:color="auto" w:fill="FEFEFE"/>
        <w:spacing w:before="0" w:beforeAutospacing="0" w:after="0" w:afterAutospacing="0" w:line="360" w:lineRule="auto"/>
        <w:ind w:right="902" w:firstLine="709"/>
        <w:jc w:val="both"/>
        <w:rPr>
          <w:sz w:val="28"/>
          <w:szCs w:val="28"/>
          <w:shd w:val="clear" w:color="auto" w:fill="FEFEFE"/>
        </w:rPr>
      </w:pPr>
      <w:r w:rsidRPr="002B53B5">
        <w:rPr>
          <w:sz w:val="28"/>
          <w:szCs w:val="28"/>
          <w:shd w:val="clear" w:color="auto" w:fill="FEFEFE"/>
        </w:rPr>
        <w:t>Свойства усилительного каскада при поступлении на его вход переменного напряжения или тока характери</w:t>
      </w:r>
      <w:r w:rsidRPr="002B53B5">
        <w:rPr>
          <w:sz w:val="28"/>
          <w:szCs w:val="28"/>
          <w:shd w:val="clear" w:color="auto" w:fill="FEFEFE"/>
        </w:rPr>
        <w:softHyphen/>
        <w:t>зуются динамическими параметрами, или параметрами режима усиления: динамической крутизной передаточной характеристики, коэффициентами усиления напряжения, тока и мощности, входной динамической емкостью, вы</w:t>
      </w:r>
      <w:r w:rsidRPr="002B53B5">
        <w:rPr>
          <w:sz w:val="28"/>
          <w:szCs w:val="28"/>
          <w:shd w:val="clear" w:color="auto" w:fill="FEFEFE"/>
        </w:rPr>
        <w:softHyphen/>
        <w:t>ходной полезной мощностью, которая выделяется в на</w:t>
      </w:r>
      <w:r w:rsidRPr="002B53B5">
        <w:rPr>
          <w:sz w:val="28"/>
          <w:szCs w:val="28"/>
          <w:shd w:val="clear" w:color="auto" w:fill="FEFEFE"/>
        </w:rPr>
        <w:softHyphen/>
        <w:t>грузке усилителя переменной составляющей выходного тока, и некоторыми другими.</w:t>
      </w:r>
    </w:p>
    <w:p w14:paraId="5AEF9E25" w14:textId="77777777" w:rsidR="00137761" w:rsidRDefault="00137761" w:rsidP="00B06B8F">
      <w:pPr>
        <w:pStyle w:val="a3"/>
        <w:shd w:val="clear" w:color="auto" w:fill="FEFEFE"/>
        <w:spacing w:before="0" w:beforeAutospacing="0" w:after="0" w:afterAutospacing="0" w:line="360" w:lineRule="auto"/>
        <w:ind w:right="902" w:firstLine="709"/>
        <w:jc w:val="both"/>
        <w:rPr>
          <w:sz w:val="28"/>
          <w:szCs w:val="28"/>
          <w:shd w:val="clear" w:color="auto" w:fill="FEFEFE"/>
        </w:rPr>
      </w:pPr>
    </w:p>
    <w:p w14:paraId="3E2ED7A1" w14:textId="5E6FCBDB" w:rsidR="006602E7" w:rsidRDefault="006602E7" w:rsidP="00B06B8F">
      <w:pPr>
        <w:spacing w:line="360" w:lineRule="auto"/>
        <w:jc w:val="center"/>
        <w:rPr>
          <w:b/>
          <w:sz w:val="28"/>
          <w:szCs w:val="28"/>
        </w:rPr>
      </w:pPr>
      <w:r w:rsidRPr="006602E7">
        <w:rPr>
          <w:b/>
          <w:sz w:val="28"/>
          <w:szCs w:val="28"/>
        </w:rPr>
        <w:t>1</w:t>
      </w:r>
      <w:r w:rsidRPr="001C1754">
        <w:rPr>
          <w:b/>
          <w:sz w:val="28"/>
          <w:szCs w:val="28"/>
        </w:rPr>
        <w:t>.3.</w:t>
      </w:r>
      <w:r w:rsidR="00B06B8F">
        <w:rPr>
          <w:b/>
          <w:sz w:val="28"/>
          <w:szCs w:val="28"/>
        </w:rPr>
        <w:t xml:space="preserve"> </w:t>
      </w:r>
      <w:r w:rsidRPr="006602E7">
        <w:rPr>
          <w:b/>
          <w:sz w:val="28"/>
          <w:szCs w:val="28"/>
        </w:rPr>
        <w:t>Актуальность усилителей сигнала</w:t>
      </w:r>
    </w:p>
    <w:p w14:paraId="01EC8646" w14:textId="77777777" w:rsidR="00137761" w:rsidRDefault="00137761" w:rsidP="00B06B8F">
      <w:pPr>
        <w:spacing w:line="360" w:lineRule="auto"/>
        <w:jc w:val="center"/>
        <w:rPr>
          <w:b/>
          <w:sz w:val="28"/>
          <w:szCs w:val="28"/>
        </w:rPr>
      </w:pPr>
    </w:p>
    <w:p w14:paraId="695F4692" w14:textId="77777777" w:rsidR="006602E7" w:rsidRPr="006602E7" w:rsidRDefault="006602E7" w:rsidP="00B06B8F">
      <w:pPr>
        <w:spacing w:line="360" w:lineRule="auto"/>
        <w:ind w:firstLine="567"/>
        <w:jc w:val="both"/>
        <w:rPr>
          <w:sz w:val="28"/>
          <w:szCs w:val="28"/>
        </w:rPr>
      </w:pPr>
      <w:r w:rsidRPr="006602E7">
        <w:rPr>
          <w:sz w:val="28"/>
          <w:szCs w:val="28"/>
        </w:rPr>
        <w:t xml:space="preserve">За последние 100 лет, значительные изменения во многих областях науки и техники обусловлены быстрым развитием электроники. На сегодняшний день </w:t>
      </w:r>
      <w:r w:rsidRPr="006602E7">
        <w:rPr>
          <w:sz w:val="28"/>
          <w:szCs w:val="28"/>
        </w:rPr>
        <w:lastRenderedPageBreak/>
        <w:t>невозможно найти какую-либо отрасль промышленности, в которой не использовались бы электронные приборы или электронные устройства измерительной техники, автоматики, а тем более вычислительной техники. Это связано с многочисленными положительными качествами электронных устройств, такими как: быстродействие, надёжность, помехоустойчивость, а в некоторых случаях и незаменимость. Например, надёжная работа ядерного реактора невозможна была бы без применения вычислительных машин и множества разнообразных датчиков, так как контроль за процессом размножения нейтронов должен быть очень высоким - нельзя допускать превышение этого коэффициента даже на сотые доли процента. Такую точность может обеспечить только автоматика.</w:t>
      </w:r>
    </w:p>
    <w:p w14:paraId="0EA59A9E" w14:textId="77777777" w:rsidR="006602E7" w:rsidRPr="006602E7" w:rsidRDefault="006602E7" w:rsidP="00B06B8F">
      <w:pPr>
        <w:spacing w:line="360" w:lineRule="auto"/>
        <w:ind w:firstLine="567"/>
        <w:jc w:val="both"/>
        <w:rPr>
          <w:sz w:val="28"/>
          <w:szCs w:val="28"/>
        </w:rPr>
      </w:pPr>
      <w:r w:rsidRPr="006602E7">
        <w:rPr>
          <w:sz w:val="28"/>
          <w:szCs w:val="28"/>
        </w:rPr>
        <w:t>В большинстве электронных приборов и устройств необходимо обеспечить усиление электрических сигналов ввиду естественных потерь рассеивания энергии. Усиление представляет собой процесс преобразования энергии внешнего источника под воздействием на него управляющего (усиливаемого) сигнала. Для этих целей используются устройства, называемые усилителями.</w:t>
      </w:r>
    </w:p>
    <w:p w14:paraId="45F1F057" w14:textId="77777777" w:rsidR="006602E7" w:rsidRPr="006602E7" w:rsidRDefault="006602E7" w:rsidP="00B06B8F">
      <w:pPr>
        <w:spacing w:line="360" w:lineRule="auto"/>
        <w:ind w:firstLine="567"/>
        <w:jc w:val="both"/>
        <w:rPr>
          <w:sz w:val="28"/>
          <w:szCs w:val="28"/>
        </w:rPr>
      </w:pPr>
      <w:r w:rsidRPr="006602E7">
        <w:rPr>
          <w:sz w:val="28"/>
          <w:szCs w:val="28"/>
        </w:rPr>
        <w:t>Усилитель предназначен для увеличения мощности, напряжения или тока сигнала, подведённого к его входу. Выходной сигнал должен либо соответствовать входному, либо отличаться от него в определённых заданных пределах. В качестве источника сигнала может использоваться любой преобразователь какого-либо вида энергии в электрические колебания, например микрофон, магнитная головка, звукосниматель, датчик, радиотехническое устройство.</w:t>
      </w:r>
    </w:p>
    <w:p w14:paraId="5EAAC6BF" w14:textId="77777777" w:rsidR="006602E7" w:rsidRPr="006602E7" w:rsidRDefault="006602E7" w:rsidP="00B06B8F">
      <w:pPr>
        <w:spacing w:line="360" w:lineRule="auto"/>
        <w:ind w:firstLine="567"/>
        <w:jc w:val="both"/>
        <w:rPr>
          <w:sz w:val="28"/>
          <w:szCs w:val="28"/>
        </w:rPr>
      </w:pPr>
      <w:r w:rsidRPr="006602E7">
        <w:rPr>
          <w:sz w:val="28"/>
          <w:szCs w:val="28"/>
        </w:rPr>
        <w:t>Техника усиления электрических сигналов непрерывно развивается и совершенствуется. Это связано в первую очередь с развитием и совершенствованием радиоэлектроники и технологий, разработки принципиально новых усилительных приборов. Появление новых полупроводниковых приборов и технологических процессов позволило объединить множество транзисторов, диодов, резисторов в одно устройство - интегральную микросхему - ИС.</w:t>
      </w:r>
    </w:p>
    <w:p w14:paraId="304F39A9" w14:textId="77777777" w:rsidR="006602E7" w:rsidRPr="006602E7" w:rsidRDefault="006602E7" w:rsidP="00B06B8F">
      <w:pPr>
        <w:spacing w:line="360" w:lineRule="auto"/>
        <w:ind w:firstLine="567"/>
        <w:jc w:val="both"/>
        <w:rPr>
          <w:sz w:val="28"/>
          <w:szCs w:val="28"/>
        </w:rPr>
      </w:pPr>
      <w:r w:rsidRPr="006602E7">
        <w:rPr>
          <w:sz w:val="28"/>
          <w:szCs w:val="28"/>
        </w:rPr>
        <w:lastRenderedPageBreak/>
        <w:t>При развитии линейных ИС значительно расширились возможности использования усилительных устройств. Применяя в качестве усилительного устройства ИС, можно решать ряд задач, связанных с аналоговой обработкой сигналов. Наряду с этим не утратили актуальность и многие проблемы проектирования усилителей на дискретных элементах, где в основе усилительного прибора используют транзистор.</w:t>
      </w:r>
    </w:p>
    <w:p w14:paraId="0ABEFCDD" w14:textId="77777777" w:rsidR="00661B6C" w:rsidRPr="00661B6C" w:rsidRDefault="006602E7" w:rsidP="00B06B8F">
      <w:pPr>
        <w:spacing w:line="360" w:lineRule="auto"/>
        <w:ind w:firstLine="567"/>
        <w:jc w:val="both"/>
        <w:rPr>
          <w:sz w:val="28"/>
          <w:szCs w:val="28"/>
        </w:rPr>
      </w:pPr>
      <w:r w:rsidRPr="006602E7">
        <w:rPr>
          <w:sz w:val="28"/>
          <w:szCs w:val="28"/>
        </w:rPr>
        <w:t>Умение проектировать усилители на таких транзисторах позволяет решать многие схемотехнические задачи, возникающие при проектировании самих ИС.</w:t>
      </w:r>
    </w:p>
    <w:p w14:paraId="774DA624" w14:textId="77777777" w:rsidR="00661B6C" w:rsidRPr="00661B6C" w:rsidRDefault="00661B6C" w:rsidP="00B06B8F">
      <w:pPr>
        <w:spacing w:line="360" w:lineRule="auto"/>
        <w:ind w:firstLine="567"/>
        <w:jc w:val="both"/>
        <w:rPr>
          <w:sz w:val="28"/>
          <w:szCs w:val="28"/>
        </w:rPr>
      </w:pPr>
      <w:r w:rsidRPr="00661B6C">
        <w:rPr>
          <w:sz w:val="28"/>
          <w:szCs w:val="28"/>
        </w:rPr>
        <w:t>Усилитель мощности звука низких частот (УНЧ) - прибор (электронный усилитель) для усиления электрических колебаний, соответствующих слышимому человеком звуковому диапазону частот.</w:t>
      </w:r>
    </w:p>
    <w:p w14:paraId="338B4CDF" w14:textId="29F128E7" w:rsidR="00661B6C" w:rsidRPr="00661B6C" w:rsidRDefault="00661B6C" w:rsidP="00B06B8F">
      <w:pPr>
        <w:spacing w:line="360" w:lineRule="auto"/>
        <w:ind w:firstLine="567"/>
        <w:jc w:val="both"/>
        <w:rPr>
          <w:sz w:val="28"/>
          <w:szCs w:val="28"/>
        </w:rPr>
      </w:pPr>
      <w:r w:rsidRPr="00661B6C">
        <w:rPr>
          <w:sz w:val="28"/>
          <w:szCs w:val="28"/>
        </w:rPr>
        <w:t>Усилители низкой частоты наиболее широко применяются для усиления сигналов, несущих звуковую информацию, в этих случаях они называются, также, усилителями звуковой частоты, кроме этого УНЧ используются для усиления информационного сигнала в различных сферах: измерительной технике и дефектоскопии; автоматике, телемеханике и аналоговой вычислительной технике; в других отраслях электроники. Усилитель звуковых частот обычно состоит из предварительного усилителя и усилителя мощности (УМ). Предварительный усилитель предназначен для повышения мощности и напряжения и доведения их до величин, нужных для работы оконечного усилителя мощности, зачастую включает в себя регуляторы громкости, тембра или эквалайзер, иногда может быть конструктивно выполнен как отдельное устройство. Усилитель мощности должен отдавать в цепь нагрузки (потребителя) заданную мощность электрических колебаний. Усилитель низких частот является неотъемлемой частью всей звуковоспроизводящей, звукозаписывающей и радиотранслирующей аппаратуры.</w:t>
      </w:r>
    </w:p>
    <w:p w14:paraId="7633B73A" w14:textId="31913027" w:rsidR="00661B6C" w:rsidRDefault="00B06B8F" w:rsidP="00B06B8F">
      <w:pPr>
        <w:spacing w:line="360" w:lineRule="auto"/>
        <w:ind w:firstLine="567"/>
        <w:jc w:val="both"/>
        <w:rPr>
          <w:sz w:val="28"/>
          <w:szCs w:val="28"/>
        </w:rPr>
      </w:pPr>
      <w:r w:rsidRPr="00661B6C">
        <w:rPr>
          <w:sz w:val="28"/>
          <w:szCs w:val="28"/>
        </w:rPr>
        <w:t>Таким</w:t>
      </w:r>
      <w:r w:rsidR="00661B6C" w:rsidRPr="00661B6C">
        <w:rPr>
          <w:sz w:val="28"/>
          <w:szCs w:val="28"/>
        </w:rPr>
        <w:t xml:space="preserve"> </w:t>
      </w:r>
      <w:r w:rsidR="00077E5E" w:rsidRPr="00661B6C">
        <w:rPr>
          <w:sz w:val="28"/>
          <w:szCs w:val="28"/>
        </w:rPr>
        <w:t>образом</w:t>
      </w:r>
      <w:r w:rsidR="00077E5E">
        <w:rPr>
          <w:sz w:val="28"/>
          <w:szCs w:val="28"/>
        </w:rPr>
        <w:t xml:space="preserve">, </w:t>
      </w:r>
      <w:r w:rsidR="00077E5E" w:rsidRPr="00661B6C">
        <w:rPr>
          <w:sz w:val="28"/>
          <w:szCs w:val="28"/>
        </w:rPr>
        <w:t>к</w:t>
      </w:r>
      <w:r w:rsidR="00661B6C" w:rsidRPr="00661B6C">
        <w:rPr>
          <w:sz w:val="28"/>
          <w:szCs w:val="28"/>
        </w:rPr>
        <w:t xml:space="preserve"> таким усилителям предъявляется требование усиления в диапазоне частот от 20 до 20 000 Гц по уровню -3 дБ, лучшие образцы УЗЧ имеют диапазон от 0 Гц до 200 кГц, простейшие УЗЧ имеют более узкий диапазон воспроизводимых частот.</w:t>
      </w:r>
    </w:p>
    <w:p w14:paraId="6BC34EC8" w14:textId="7299A2A6" w:rsidR="004B7141" w:rsidRDefault="00077E5E" w:rsidP="00137761">
      <w:pPr>
        <w:spacing w:line="360" w:lineRule="auto"/>
        <w:jc w:val="center"/>
        <w:rPr>
          <w:b/>
          <w:sz w:val="32"/>
          <w:szCs w:val="32"/>
        </w:rPr>
      </w:pPr>
      <w:r w:rsidRPr="00077E5E">
        <w:rPr>
          <w:b/>
          <w:sz w:val="32"/>
          <w:szCs w:val="32"/>
        </w:rPr>
        <w:lastRenderedPageBreak/>
        <w:t>Глава 2. Практическая реализация усилителя сигналов</w:t>
      </w:r>
    </w:p>
    <w:p w14:paraId="0B01B484" w14:textId="77777777" w:rsidR="00137761" w:rsidRPr="00077E5E" w:rsidRDefault="00137761" w:rsidP="00137761">
      <w:pPr>
        <w:spacing w:line="360" w:lineRule="auto"/>
        <w:jc w:val="center"/>
        <w:rPr>
          <w:b/>
          <w:sz w:val="32"/>
          <w:szCs w:val="32"/>
        </w:rPr>
      </w:pPr>
    </w:p>
    <w:p w14:paraId="762DD6F7" w14:textId="23F2C91F" w:rsidR="004B7141" w:rsidRDefault="004B7141" w:rsidP="00137761">
      <w:pPr>
        <w:spacing w:line="360" w:lineRule="auto"/>
        <w:jc w:val="center"/>
        <w:rPr>
          <w:b/>
          <w:color w:val="000000"/>
          <w:sz w:val="28"/>
          <w:szCs w:val="28"/>
        </w:rPr>
      </w:pPr>
      <w:r w:rsidRPr="004B7141">
        <w:rPr>
          <w:b/>
          <w:sz w:val="28"/>
          <w:szCs w:val="28"/>
        </w:rPr>
        <w:t>2.1</w:t>
      </w:r>
      <w:r w:rsidR="00137761">
        <w:rPr>
          <w:b/>
          <w:sz w:val="28"/>
          <w:szCs w:val="28"/>
        </w:rPr>
        <w:t>.</w:t>
      </w:r>
      <w:r w:rsidRPr="004B7141">
        <w:rPr>
          <w:b/>
          <w:color w:val="000000"/>
          <w:sz w:val="28"/>
          <w:szCs w:val="28"/>
        </w:rPr>
        <w:t xml:space="preserve"> Постановка задачи</w:t>
      </w:r>
    </w:p>
    <w:p w14:paraId="4CE7696F" w14:textId="77777777" w:rsidR="00077E5E" w:rsidRDefault="00077E5E" w:rsidP="00137761">
      <w:pPr>
        <w:spacing w:line="360" w:lineRule="auto"/>
        <w:jc w:val="center"/>
        <w:rPr>
          <w:b/>
          <w:color w:val="000000"/>
          <w:sz w:val="28"/>
          <w:szCs w:val="28"/>
        </w:rPr>
      </w:pPr>
    </w:p>
    <w:p w14:paraId="199A4735" w14:textId="77777777" w:rsidR="00B06B8F" w:rsidRPr="00B06B8F" w:rsidRDefault="00B06B8F" w:rsidP="00137761">
      <w:pPr>
        <w:spacing w:line="360" w:lineRule="auto"/>
        <w:rPr>
          <w:color w:val="000000"/>
          <w:sz w:val="28"/>
          <w:szCs w:val="28"/>
        </w:rPr>
      </w:pPr>
      <w:r w:rsidRPr="00B06B8F">
        <w:rPr>
          <w:color w:val="000000"/>
          <w:sz w:val="28"/>
          <w:szCs w:val="28"/>
        </w:rPr>
        <w:t>Для создания макета устройства были поставлены следующие задачи:</w:t>
      </w:r>
    </w:p>
    <w:p w14:paraId="73A6603A" w14:textId="77777777" w:rsidR="004B7141" w:rsidRDefault="004B7141" w:rsidP="00137761">
      <w:pPr>
        <w:pStyle w:val="a3"/>
        <w:numPr>
          <w:ilvl w:val="0"/>
          <w:numId w:val="6"/>
        </w:numPr>
        <w:shd w:val="clear" w:color="auto" w:fill="FFFFFF"/>
        <w:tabs>
          <w:tab w:val="left" w:pos="1134"/>
        </w:tabs>
        <w:spacing w:before="0" w:beforeAutospacing="0" w:after="0" w:afterAutospacing="0" w:line="360" w:lineRule="auto"/>
        <w:ind w:left="0" w:firstLine="709"/>
        <w:contextualSpacing/>
        <w:jc w:val="both"/>
        <w:rPr>
          <w:color w:val="000000"/>
          <w:sz w:val="28"/>
          <w:szCs w:val="28"/>
        </w:rPr>
      </w:pPr>
      <w:r>
        <w:rPr>
          <w:color w:val="000000"/>
          <w:sz w:val="28"/>
          <w:szCs w:val="28"/>
        </w:rPr>
        <w:t>исследование предметной области;</w:t>
      </w:r>
    </w:p>
    <w:p w14:paraId="4474D8C9" w14:textId="77777777" w:rsidR="004B7141" w:rsidRPr="004B7141" w:rsidRDefault="004B7141" w:rsidP="00137761">
      <w:pPr>
        <w:pStyle w:val="a3"/>
        <w:numPr>
          <w:ilvl w:val="0"/>
          <w:numId w:val="6"/>
        </w:numPr>
        <w:shd w:val="clear" w:color="auto" w:fill="FFFFFF"/>
        <w:tabs>
          <w:tab w:val="left" w:pos="1134"/>
        </w:tabs>
        <w:spacing w:before="0" w:beforeAutospacing="0" w:after="0" w:afterAutospacing="0" w:line="360" w:lineRule="auto"/>
        <w:ind w:left="0" w:firstLine="709"/>
        <w:contextualSpacing/>
        <w:jc w:val="both"/>
        <w:rPr>
          <w:color w:val="000000"/>
          <w:sz w:val="28"/>
          <w:szCs w:val="28"/>
        </w:rPr>
      </w:pPr>
      <w:r>
        <w:rPr>
          <w:color w:val="000000"/>
          <w:sz w:val="28"/>
          <w:szCs w:val="28"/>
        </w:rPr>
        <w:t>создание структурной и принципиальной</w:t>
      </w:r>
    </w:p>
    <w:p w14:paraId="746DD831" w14:textId="77777777" w:rsidR="004B7141" w:rsidRDefault="004B7141" w:rsidP="00137761">
      <w:pPr>
        <w:pStyle w:val="a3"/>
        <w:shd w:val="clear" w:color="auto" w:fill="FFFFFF"/>
        <w:tabs>
          <w:tab w:val="left" w:pos="1134"/>
        </w:tabs>
        <w:spacing w:before="0" w:beforeAutospacing="0" w:after="0" w:afterAutospacing="0" w:line="360" w:lineRule="auto"/>
        <w:ind w:firstLine="709"/>
        <w:contextualSpacing/>
        <w:jc w:val="both"/>
        <w:rPr>
          <w:color w:val="000000"/>
          <w:sz w:val="28"/>
          <w:szCs w:val="28"/>
        </w:rPr>
      </w:pPr>
      <w:r>
        <w:rPr>
          <w:color w:val="000000"/>
          <w:sz w:val="28"/>
          <w:szCs w:val="28"/>
        </w:rPr>
        <w:t>электрической схем проектируемого усилителя;</w:t>
      </w:r>
    </w:p>
    <w:p w14:paraId="5A9472FE" w14:textId="77777777" w:rsidR="004B7141" w:rsidRDefault="004B7141" w:rsidP="00077E5E">
      <w:pPr>
        <w:pStyle w:val="a3"/>
        <w:numPr>
          <w:ilvl w:val="0"/>
          <w:numId w:val="6"/>
        </w:numPr>
        <w:shd w:val="clear" w:color="auto" w:fill="FFFFFF"/>
        <w:tabs>
          <w:tab w:val="left" w:pos="1134"/>
        </w:tabs>
        <w:spacing w:before="0" w:beforeAutospacing="0" w:after="0" w:afterAutospacing="0" w:line="360" w:lineRule="auto"/>
        <w:ind w:left="0" w:firstLine="709"/>
        <w:contextualSpacing/>
        <w:jc w:val="both"/>
        <w:rPr>
          <w:color w:val="000000"/>
          <w:sz w:val="28"/>
          <w:szCs w:val="28"/>
        </w:rPr>
      </w:pPr>
      <w:r>
        <w:rPr>
          <w:color w:val="000000"/>
          <w:sz w:val="28"/>
          <w:szCs w:val="28"/>
        </w:rPr>
        <w:t>анализ элементной базы;</w:t>
      </w:r>
    </w:p>
    <w:p w14:paraId="59F4042B" w14:textId="77777777" w:rsidR="004B7141" w:rsidRDefault="004B7141" w:rsidP="00077E5E">
      <w:pPr>
        <w:pStyle w:val="a3"/>
        <w:numPr>
          <w:ilvl w:val="0"/>
          <w:numId w:val="6"/>
        </w:numPr>
        <w:shd w:val="clear" w:color="auto" w:fill="FFFFFF"/>
        <w:tabs>
          <w:tab w:val="left" w:pos="1134"/>
        </w:tabs>
        <w:spacing w:before="0" w:beforeAutospacing="0" w:after="0" w:afterAutospacing="0" w:line="360" w:lineRule="auto"/>
        <w:ind w:left="0" w:firstLine="709"/>
        <w:contextualSpacing/>
        <w:jc w:val="both"/>
        <w:rPr>
          <w:color w:val="000000"/>
          <w:sz w:val="28"/>
          <w:szCs w:val="28"/>
        </w:rPr>
      </w:pPr>
      <w:r>
        <w:rPr>
          <w:color w:val="000000"/>
          <w:sz w:val="28"/>
          <w:szCs w:val="28"/>
        </w:rPr>
        <w:t>изготовление печатной платы;</w:t>
      </w:r>
    </w:p>
    <w:p w14:paraId="1C82C981" w14:textId="65E35FE0" w:rsidR="004B7141" w:rsidRPr="005F2A6D" w:rsidRDefault="004B7141" w:rsidP="00077E5E">
      <w:pPr>
        <w:pStyle w:val="a3"/>
        <w:numPr>
          <w:ilvl w:val="0"/>
          <w:numId w:val="6"/>
        </w:numPr>
        <w:shd w:val="clear" w:color="auto" w:fill="FFFFFF"/>
        <w:tabs>
          <w:tab w:val="left" w:pos="1134"/>
        </w:tabs>
        <w:spacing w:before="0" w:beforeAutospacing="0" w:after="0" w:afterAutospacing="0" w:line="360" w:lineRule="auto"/>
        <w:ind w:left="0" w:firstLine="709"/>
        <w:contextualSpacing/>
        <w:jc w:val="both"/>
        <w:rPr>
          <w:sz w:val="28"/>
        </w:rPr>
      </w:pPr>
      <w:r>
        <w:rPr>
          <w:color w:val="000000"/>
          <w:sz w:val="28"/>
          <w:szCs w:val="28"/>
        </w:rPr>
        <w:t>анализ полученных результатов</w:t>
      </w:r>
      <w:r w:rsidR="00077E5E">
        <w:rPr>
          <w:color w:val="000000"/>
          <w:sz w:val="28"/>
          <w:szCs w:val="28"/>
        </w:rPr>
        <w:t>.</w:t>
      </w:r>
    </w:p>
    <w:p w14:paraId="01D6AAC3" w14:textId="77777777" w:rsidR="004B7141" w:rsidRPr="00D65AD0" w:rsidRDefault="004B7141" w:rsidP="00B06B8F">
      <w:pPr>
        <w:pStyle w:val="a7"/>
        <w:spacing w:before="100" w:beforeAutospacing="1" w:after="100" w:afterAutospacing="1" w:line="360" w:lineRule="auto"/>
        <w:ind w:left="0"/>
        <w:jc w:val="center"/>
        <w:rPr>
          <w:b/>
          <w:color w:val="000000"/>
          <w:sz w:val="28"/>
          <w:szCs w:val="28"/>
        </w:rPr>
      </w:pPr>
      <w:r w:rsidRPr="004B7141">
        <w:rPr>
          <w:b/>
          <w:color w:val="000000"/>
          <w:sz w:val="28"/>
          <w:szCs w:val="28"/>
        </w:rPr>
        <w:t>2.2. Разработка структурной и электрической принципиальной схем</w:t>
      </w:r>
    </w:p>
    <w:p w14:paraId="7AB96C83" w14:textId="77777777" w:rsidR="004B7141" w:rsidRDefault="004B7141" w:rsidP="00B5713D">
      <w:pPr>
        <w:pStyle w:val="a3"/>
        <w:shd w:val="clear" w:color="auto" w:fill="FFFFFF"/>
        <w:spacing w:before="120" w:beforeAutospacing="0" w:after="120" w:afterAutospacing="0" w:line="360" w:lineRule="auto"/>
        <w:ind w:firstLine="567"/>
        <w:jc w:val="both"/>
        <w:rPr>
          <w:color w:val="000000"/>
          <w:sz w:val="28"/>
          <w:szCs w:val="28"/>
        </w:rPr>
      </w:pPr>
      <w:r w:rsidRPr="008C7699">
        <w:rPr>
          <w:color w:val="000000"/>
          <w:sz w:val="28"/>
          <w:szCs w:val="28"/>
        </w:rPr>
        <w:t>Структурная схема— это совокупность элементарных звеньев объекта и связей между ними, один из видов графической модели. Под элементарным звеном подразумевается часть объекта, системы управления и т. д., которая реализует элементарную функцию.</w:t>
      </w:r>
      <w:r w:rsidRPr="008C7699">
        <w:t xml:space="preserve"> </w:t>
      </w:r>
      <w:r w:rsidRPr="008C7699">
        <w:rPr>
          <w:color w:val="000000"/>
          <w:sz w:val="28"/>
          <w:szCs w:val="28"/>
        </w:rPr>
        <w:t>Она предназначена для отражения общей структуры устройства, то есть его основных блоков, узлов, частей и главных связей между ними.</w:t>
      </w:r>
      <w:r>
        <w:rPr>
          <w:color w:val="000000"/>
          <w:sz w:val="28"/>
          <w:szCs w:val="28"/>
        </w:rPr>
        <w:t xml:space="preserve"> </w:t>
      </w:r>
      <w:r w:rsidRPr="008C7699">
        <w:rPr>
          <w:color w:val="000000"/>
          <w:sz w:val="28"/>
          <w:szCs w:val="28"/>
        </w:rPr>
        <w:t>Из структурной схемы должно быть понятно, зачем нужно данное устройство и что оно делает в основных режимах работы, как взаимодействуют его части.</w:t>
      </w:r>
    </w:p>
    <w:tbl>
      <w:tblPr>
        <w:tblpPr w:leftFromText="180" w:rightFromText="180" w:vertAnchor="text" w:horzAnchor="page" w:tblpX="7664" w:tblpY="49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6"/>
      </w:tblGrid>
      <w:tr w:rsidR="00D65AD0" w14:paraId="317333D5" w14:textId="77777777" w:rsidTr="00D65AD0">
        <w:trPr>
          <w:trHeight w:val="635"/>
        </w:trPr>
        <w:tc>
          <w:tcPr>
            <w:tcW w:w="1806" w:type="dxa"/>
          </w:tcPr>
          <w:p w14:paraId="381149A6" w14:textId="77777777" w:rsidR="00D65AD0" w:rsidRDefault="00D65AD0" w:rsidP="00B5713D">
            <w:pPr>
              <w:pStyle w:val="a3"/>
              <w:spacing w:before="120" w:beforeAutospacing="0" w:after="120" w:afterAutospacing="0" w:line="360" w:lineRule="auto"/>
              <w:jc w:val="both"/>
              <w:rPr>
                <w:color w:val="000000"/>
                <w:sz w:val="28"/>
                <w:szCs w:val="28"/>
              </w:rPr>
            </w:pPr>
            <w:r>
              <w:rPr>
                <w:color w:val="000000"/>
                <w:sz w:val="28"/>
                <w:szCs w:val="28"/>
              </w:rPr>
              <w:t>Вывод и усиление сигнала</w:t>
            </w:r>
          </w:p>
        </w:tc>
      </w:tr>
    </w:tbl>
    <w:p w14:paraId="16DEB4AB" w14:textId="77777777" w:rsidR="00527005" w:rsidRDefault="00527005" w:rsidP="00B5713D">
      <w:pPr>
        <w:pStyle w:val="a3"/>
        <w:shd w:val="clear" w:color="auto" w:fill="FFFFFF"/>
        <w:spacing w:before="120" w:beforeAutospacing="0" w:after="120" w:afterAutospacing="0" w:line="360" w:lineRule="auto"/>
        <w:ind w:firstLine="567"/>
        <w:jc w:val="both"/>
        <w:rPr>
          <w:color w:val="000000"/>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5"/>
        <w:gridCol w:w="774"/>
        <w:gridCol w:w="1595"/>
      </w:tblGrid>
      <w:tr w:rsidR="00527005" w14:paraId="5B796A42" w14:textId="77777777" w:rsidTr="00D65AD0">
        <w:trPr>
          <w:trHeight w:val="734"/>
          <w:jc w:val="center"/>
        </w:trPr>
        <w:tc>
          <w:tcPr>
            <w:tcW w:w="1385" w:type="dxa"/>
          </w:tcPr>
          <w:p w14:paraId="12A2CA11" w14:textId="77777777" w:rsidR="00527005" w:rsidRDefault="00527005" w:rsidP="00B5713D">
            <w:pPr>
              <w:pStyle w:val="a3"/>
              <w:shd w:val="clear" w:color="auto" w:fill="FFFFFF"/>
              <w:spacing w:before="120" w:after="120" w:line="360" w:lineRule="auto"/>
              <w:ind w:left="3"/>
              <w:jc w:val="both"/>
              <w:rPr>
                <w:color w:val="000000"/>
                <w:sz w:val="28"/>
                <w:szCs w:val="28"/>
              </w:rPr>
            </w:pPr>
            <w:r>
              <w:rPr>
                <w:color w:val="000000"/>
                <w:sz w:val="28"/>
                <w:szCs w:val="28"/>
              </w:rPr>
              <w:t>Источник питания</w:t>
            </w:r>
          </w:p>
        </w:tc>
        <w:tc>
          <w:tcPr>
            <w:tcW w:w="774" w:type="dxa"/>
            <w:tcBorders>
              <w:top w:val="nil"/>
              <w:bottom w:val="nil"/>
            </w:tcBorders>
            <w:shd w:val="clear" w:color="auto" w:fill="auto"/>
          </w:tcPr>
          <w:p w14:paraId="5CAD1855" w14:textId="77777777" w:rsidR="00527005" w:rsidRDefault="00D65AD0" w:rsidP="00B5713D">
            <w:pPr>
              <w:spacing w:after="200" w:line="360" w:lineRule="auto"/>
              <w:jc w:val="both"/>
              <w:rPr>
                <w:color w:val="000000"/>
                <w:sz w:val="28"/>
                <w:szCs w:val="28"/>
              </w:rPr>
            </w:pPr>
            <w:r>
              <w:rPr>
                <w:noProof/>
                <w:color w:val="000000"/>
                <w:sz w:val="28"/>
                <w:szCs w:val="28"/>
              </w:rPr>
              <mc:AlternateContent>
                <mc:Choice Requires="wps">
                  <w:drawing>
                    <wp:anchor distT="0" distB="0" distL="114300" distR="114300" simplePos="0" relativeHeight="251661312" behindDoc="0" locked="0" layoutInCell="1" allowOverlap="1" wp14:anchorId="6A4F6D3F" wp14:editId="041EE7ED">
                      <wp:simplePos x="0" y="0"/>
                      <wp:positionH relativeFrom="column">
                        <wp:posOffset>-68089</wp:posOffset>
                      </wp:positionH>
                      <wp:positionV relativeFrom="paragraph">
                        <wp:posOffset>304560</wp:posOffset>
                      </wp:positionV>
                      <wp:extent cx="483079" cy="8627"/>
                      <wp:effectExtent l="0" t="76200" r="12700" b="106045"/>
                      <wp:wrapNone/>
                      <wp:docPr id="1" name="Прямая со стрелкой 1"/>
                      <wp:cNvGraphicFramePr/>
                      <a:graphic xmlns:a="http://schemas.openxmlformats.org/drawingml/2006/main">
                        <a:graphicData uri="http://schemas.microsoft.com/office/word/2010/wordprocessingShape">
                          <wps:wsp>
                            <wps:cNvCnPr/>
                            <wps:spPr>
                              <a:xfrm>
                                <a:off x="0" y="0"/>
                                <a:ext cx="483079" cy="862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17A644" id="Прямая со стрелкой 1" o:spid="_x0000_s1026" type="#_x0000_t32" style="position:absolute;margin-left:-5.35pt;margin-top:24pt;width:38.05pt;height:.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" strokecolor="#4579b8 [3044]">
                      <v:stroke endarrow="open"/>
                    </v:shape>
                  </w:pict>
                </mc:Fallback>
              </mc:AlternateContent>
            </w:r>
          </w:p>
        </w:tc>
        <w:tc>
          <w:tcPr>
            <w:tcW w:w="1595" w:type="dxa"/>
            <w:shd w:val="clear" w:color="auto" w:fill="auto"/>
          </w:tcPr>
          <w:p w14:paraId="6D7ABBA6" w14:textId="77777777" w:rsidR="00527005" w:rsidRDefault="00D65AD0" w:rsidP="00B5713D">
            <w:pPr>
              <w:spacing w:after="200" w:line="360" w:lineRule="auto"/>
              <w:jc w:val="both"/>
              <w:rPr>
                <w:color w:val="000000"/>
                <w:sz w:val="28"/>
                <w:szCs w:val="28"/>
              </w:rPr>
            </w:pPr>
            <w:r>
              <w:rPr>
                <w:noProof/>
                <w:color w:val="000000"/>
                <w:sz w:val="28"/>
                <w:szCs w:val="28"/>
              </w:rPr>
              <mc:AlternateContent>
                <mc:Choice Requires="wps">
                  <w:drawing>
                    <wp:anchor distT="0" distB="0" distL="114300" distR="114300" simplePos="0" relativeHeight="251662336" behindDoc="0" locked="0" layoutInCell="1" allowOverlap="1" wp14:anchorId="30B42100" wp14:editId="0962D5CB">
                      <wp:simplePos x="0" y="0"/>
                      <wp:positionH relativeFrom="column">
                        <wp:posOffset>941417</wp:posOffset>
                      </wp:positionH>
                      <wp:positionV relativeFrom="paragraph">
                        <wp:posOffset>304560</wp:posOffset>
                      </wp:positionV>
                      <wp:extent cx="560717" cy="0"/>
                      <wp:effectExtent l="0" t="76200" r="10795" b="114300"/>
                      <wp:wrapNone/>
                      <wp:docPr id="10" name="Прямая со стрелкой 10"/>
                      <wp:cNvGraphicFramePr/>
                      <a:graphic xmlns:a="http://schemas.openxmlformats.org/drawingml/2006/main">
                        <a:graphicData uri="http://schemas.microsoft.com/office/word/2010/wordprocessingShape">
                          <wps:wsp>
                            <wps:cNvCnPr/>
                            <wps:spPr>
                              <a:xfrm>
                                <a:off x="0" y="0"/>
                                <a:ext cx="56071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6799EE" id="Прямая со стрелкой 10" o:spid="_x0000_s1026" type="#_x0000_t32" style="position:absolute;margin-left:74.15pt;margin-top:24pt;width:44.1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" strokecolor="#4579b8 [3044]">
                      <v:stroke endarrow="open"/>
                    </v:shape>
                  </w:pict>
                </mc:Fallback>
              </mc:AlternateContent>
            </w:r>
            <w:r>
              <w:rPr>
                <w:color w:val="000000"/>
                <w:sz w:val="28"/>
                <w:szCs w:val="28"/>
              </w:rPr>
              <w:t xml:space="preserve">Блок управления  </w:t>
            </w:r>
          </w:p>
        </w:tc>
      </w:tr>
    </w:tbl>
    <w:p w14:paraId="0AD9C6F4" w14:textId="77777777" w:rsidR="00D65AD0" w:rsidRDefault="00D65AD0" w:rsidP="00B5713D">
      <w:pPr>
        <w:pStyle w:val="a3"/>
        <w:shd w:val="clear" w:color="auto" w:fill="FFFFFF"/>
        <w:spacing w:before="120" w:beforeAutospacing="0" w:after="120" w:afterAutospacing="0" w:line="360" w:lineRule="auto"/>
        <w:jc w:val="both"/>
        <w:rPr>
          <w:color w:val="000000"/>
          <w:sz w:val="28"/>
          <w:szCs w:val="28"/>
          <w:lang w:val="en-US"/>
        </w:rPr>
      </w:pPr>
    </w:p>
    <w:p w14:paraId="211E1C6C" w14:textId="25305D05" w:rsidR="00D65AD0" w:rsidRDefault="00D65AD0" w:rsidP="00B5713D">
      <w:pPr>
        <w:pStyle w:val="a3"/>
        <w:shd w:val="clear" w:color="auto" w:fill="FFFFFF"/>
        <w:spacing w:before="120" w:beforeAutospacing="0" w:after="120" w:afterAutospacing="0" w:line="360" w:lineRule="auto"/>
        <w:ind w:left="2124" w:firstLine="708"/>
        <w:jc w:val="both"/>
        <w:rPr>
          <w:color w:val="000000"/>
          <w:sz w:val="28"/>
          <w:szCs w:val="28"/>
        </w:rPr>
      </w:pPr>
      <w:r>
        <w:rPr>
          <w:color w:val="000000"/>
          <w:sz w:val="28"/>
          <w:szCs w:val="28"/>
        </w:rPr>
        <w:t>Рис</w:t>
      </w:r>
      <w:r w:rsidR="00070134">
        <w:rPr>
          <w:color w:val="000000"/>
          <w:sz w:val="28"/>
          <w:szCs w:val="28"/>
        </w:rPr>
        <w:t>.2.1</w:t>
      </w:r>
      <w:r w:rsidRPr="00D65AD0">
        <w:rPr>
          <w:color w:val="000000"/>
          <w:sz w:val="28"/>
          <w:szCs w:val="28"/>
        </w:rPr>
        <w:t>.</w:t>
      </w:r>
      <w:r w:rsidR="00077E5E">
        <w:rPr>
          <w:color w:val="000000"/>
          <w:sz w:val="28"/>
          <w:szCs w:val="28"/>
        </w:rPr>
        <w:t xml:space="preserve"> </w:t>
      </w:r>
      <w:r>
        <w:rPr>
          <w:color w:val="000000"/>
          <w:sz w:val="28"/>
          <w:szCs w:val="28"/>
        </w:rPr>
        <w:t>Структурная схема</w:t>
      </w:r>
    </w:p>
    <w:p w14:paraId="4B1F511A" w14:textId="77777777" w:rsidR="00527005" w:rsidRDefault="00D65AD0" w:rsidP="00070134">
      <w:pPr>
        <w:pStyle w:val="a3"/>
        <w:shd w:val="clear" w:color="auto" w:fill="FFFFFF"/>
        <w:spacing w:before="120" w:beforeAutospacing="0" w:after="120" w:afterAutospacing="0" w:line="360" w:lineRule="auto"/>
        <w:ind w:firstLine="567"/>
        <w:jc w:val="center"/>
        <w:rPr>
          <w:color w:val="000000"/>
          <w:sz w:val="28"/>
          <w:szCs w:val="28"/>
        </w:rPr>
      </w:pPr>
      <w:r>
        <w:rPr>
          <w:noProof/>
        </w:rPr>
        <w:lastRenderedPageBreak/>
        <w:drawing>
          <wp:inline distT="0" distB="0" distL="0" distR="0" wp14:anchorId="2FB08997" wp14:editId="229B2C37">
            <wp:extent cx="3502325" cy="2963145"/>
            <wp:effectExtent l="0" t="0" r="3175" b="8890"/>
            <wp:docPr id="15" name="Рисунок 15" descr="https://smartpuls.ru/diy/pam8610/pam8610-shema-b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martpuls.ru/diy/pam8610/pam8610-shema-big.p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502325" cy="2963145"/>
                    </a:xfrm>
                    <a:prstGeom prst="rect">
                      <a:avLst/>
                    </a:prstGeom>
                    <a:noFill/>
                    <a:ln>
                      <a:noFill/>
                    </a:ln>
                  </pic:spPr>
                </pic:pic>
              </a:graphicData>
            </a:graphic>
          </wp:inline>
        </w:drawing>
      </w:r>
    </w:p>
    <w:p w14:paraId="02BA67AA" w14:textId="77777777" w:rsidR="00D65AD0" w:rsidRDefault="00070134" w:rsidP="00070134">
      <w:pPr>
        <w:pStyle w:val="a3"/>
        <w:shd w:val="clear" w:color="auto" w:fill="FFFFFF"/>
        <w:spacing w:before="120" w:beforeAutospacing="0" w:after="120" w:afterAutospacing="0" w:line="360" w:lineRule="auto"/>
        <w:ind w:firstLine="567"/>
        <w:jc w:val="center"/>
        <w:rPr>
          <w:color w:val="000000"/>
          <w:sz w:val="28"/>
          <w:szCs w:val="28"/>
        </w:rPr>
      </w:pPr>
      <w:r>
        <w:rPr>
          <w:color w:val="000000"/>
          <w:sz w:val="28"/>
          <w:szCs w:val="28"/>
        </w:rPr>
        <w:t>Рис.</w:t>
      </w:r>
      <w:r w:rsidR="00B06B8F">
        <w:rPr>
          <w:color w:val="000000"/>
          <w:sz w:val="28"/>
          <w:szCs w:val="28"/>
        </w:rPr>
        <w:t xml:space="preserve"> </w:t>
      </w:r>
      <w:r>
        <w:rPr>
          <w:color w:val="000000"/>
          <w:sz w:val="28"/>
          <w:szCs w:val="28"/>
        </w:rPr>
        <w:t>2</w:t>
      </w:r>
      <w:r w:rsidR="00D65AD0">
        <w:rPr>
          <w:color w:val="000000"/>
          <w:sz w:val="28"/>
          <w:szCs w:val="28"/>
        </w:rPr>
        <w:t>.</w:t>
      </w:r>
      <w:r>
        <w:rPr>
          <w:color w:val="000000"/>
          <w:sz w:val="28"/>
          <w:szCs w:val="28"/>
        </w:rPr>
        <w:t>2.</w:t>
      </w:r>
      <w:r w:rsidR="00B06B8F">
        <w:rPr>
          <w:color w:val="000000"/>
          <w:sz w:val="28"/>
          <w:szCs w:val="28"/>
        </w:rPr>
        <w:t xml:space="preserve"> </w:t>
      </w:r>
      <w:r w:rsidR="00D65AD0">
        <w:rPr>
          <w:color w:val="000000"/>
          <w:sz w:val="28"/>
          <w:szCs w:val="28"/>
        </w:rPr>
        <w:t>Электрическая принципиальная схема</w:t>
      </w:r>
      <w:r w:rsidR="00B06B8F">
        <w:rPr>
          <w:color w:val="000000"/>
          <w:sz w:val="28"/>
          <w:szCs w:val="28"/>
        </w:rPr>
        <w:t xml:space="preserve"> макета усилителя</w:t>
      </w:r>
    </w:p>
    <w:p w14:paraId="4EF62B18" w14:textId="77777777" w:rsidR="00B06B8F" w:rsidRPr="000770A2" w:rsidRDefault="000770A2" w:rsidP="06034538">
      <w:pPr>
        <w:pStyle w:val="a3"/>
        <w:shd w:val="clear" w:color="auto" w:fill="FFFFFF" w:themeFill="background1"/>
        <w:spacing w:before="0" w:beforeAutospacing="0" w:after="0" w:afterAutospacing="0" w:line="360" w:lineRule="auto"/>
        <w:ind w:firstLine="567"/>
        <w:jc w:val="both"/>
        <w:rPr>
          <w:sz w:val="28"/>
          <w:szCs w:val="28"/>
        </w:rPr>
      </w:pPr>
      <w:r w:rsidRPr="000770A2">
        <w:rPr>
          <w:sz w:val="28"/>
          <w:szCs w:val="28"/>
          <w:shd w:val="clear" w:color="auto" w:fill="FFFFFF"/>
        </w:rPr>
        <w:t>Усилитель представляет собой в общем случае последовательность </w:t>
      </w:r>
      <w:hyperlink r:id="rId45" w:tooltip="Каскад (электроника)" w:history="1">
        <w:r w:rsidRPr="06034538">
          <w:rPr>
            <w:rStyle w:val="a4"/>
            <w:rFonts w:eastAsiaTheme="minorEastAsia"/>
            <w:color w:val="auto"/>
            <w:sz w:val="28"/>
            <w:szCs w:val="28"/>
            <w:u w:val="none"/>
            <w:shd w:val="clear" w:color="auto" w:fill="FFFFFF"/>
          </w:rPr>
          <w:t>каскадов</w:t>
        </w:r>
      </w:hyperlink>
      <w:r w:rsidRPr="000770A2">
        <w:rPr>
          <w:sz w:val="28"/>
          <w:szCs w:val="28"/>
          <w:shd w:val="clear" w:color="auto" w:fill="FFFFFF"/>
        </w:rPr>
        <w:t> усиления соединённых между собой прямыми связями. В большинстве усилителей, кроме прямых, присутствуют и </w:t>
      </w:r>
      <w:hyperlink r:id="rId46" w:tooltip="Обратная связь (техника)" w:history="1">
        <w:r w:rsidRPr="06034538">
          <w:rPr>
            <w:rStyle w:val="a4"/>
            <w:rFonts w:eastAsiaTheme="minorEastAsia"/>
            <w:color w:val="auto"/>
            <w:sz w:val="28"/>
            <w:szCs w:val="28"/>
            <w:u w:val="none"/>
            <w:shd w:val="clear" w:color="auto" w:fill="FFFFFF"/>
          </w:rPr>
          <w:t>обратные связи</w:t>
        </w:r>
      </w:hyperlink>
      <w:r w:rsidRPr="000770A2">
        <w:rPr>
          <w:sz w:val="28"/>
          <w:szCs w:val="28"/>
          <w:shd w:val="clear" w:color="auto" w:fill="FFFFFF"/>
        </w:rPr>
        <w:t> (межкаскадные и внутри</w:t>
      </w:r>
      <w:r>
        <w:rPr>
          <w:sz w:val="28"/>
          <w:szCs w:val="28"/>
          <w:shd w:val="clear" w:color="auto" w:fill="FFFFFF"/>
        </w:rPr>
        <w:t xml:space="preserve"> </w:t>
      </w:r>
      <w:r w:rsidRPr="000770A2">
        <w:rPr>
          <w:sz w:val="28"/>
          <w:szCs w:val="28"/>
          <w:shd w:val="clear" w:color="auto" w:fill="FFFFFF"/>
        </w:rPr>
        <w:t>каскадные). Отрицательные обратные связи позволяют улучшить стабильность работы усилителя и уменьшить частотные и нелинейные </w:t>
      </w:r>
      <w:hyperlink r:id="rId47" w:tooltip="Искажения сигнала" w:history="1">
        <w:r w:rsidRPr="06034538">
          <w:rPr>
            <w:rStyle w:val="a4"/>
            <w:rFonts w:eastAsiaTheme="minorEastAsia"/>
            <w:color w:val="auto"/>
            <w:sz w:val="28"/>
            <w:szCs w:val="28"/>
            <w:u w:val="none"/>
            <w:shd w:val="clear" w:color="auto" w:fill="FFFFFF"/>
          </w:rPr>
          <w:t>искажения сигнала</w:t>
        </w:r>
      </w:hyperlink>
      <w:r w:rsidRPr="000770A2">
        <w:rPr>
          <w:sz w:val="28"/>
          <w:szCs w:val="28"/>
          <w:shd w:val="clear" w:color="auto" w:fill="FFFFFF"/>
        </w:rPr>
        <w:t>.</w:t>
      </w:r>
    </w:p>
    <w:p w14:paraId="31C384CD" w14:textId="7928A18E" w:rsidR="06034538" w:rsidRDefault="06034538" w:rsidP="00137761">
      <w:pPr>
        <w:spacing w:line="360" w:lineRule="auto"/>
        <w:ind w:firstLine="709"/>
        <w:rPr>
          <w:color w:val="000000" w:themeColor="text1"/>
          <w:sz w:val="28"/>
          <w:szCs w:val="28"/>
        </w:rPr>
      </w:pPr>
      <w:r w:rsidRPr="06034538">
        <w:rPr>
          <w:color w:val="000000" w:themeColor="text1"/>
          <w:sz w:val="28"/>
          <w:szCs w:val="28"/>
        </w:rPr>
        <w:t>Последовательный процесс работы усилителя звука можно описать следующим образом:</w:t>
      </w:r>
    </w:p>
    <w:p w14:paraId="1217DBC2" w14:textId="2BE64FBD" w:rsidR="06034538" w:rsidRDefault="00137761" w:rsidP="00077E5E">
      <w:pPr>
        <w:pStyle w:val="a7"/>
        <w:numPr>
          <w:ilvl w:val="0"/>
          <w:numId w:val="2"/>
        </w:numPr>
        <w:tabs>
          <w:tab w:val="left" w:pos="993"/>
        </w:tabs>
        <w:spacing w:line="360" w:lineRule="auto"/>
        <w:ind w:left="0" w:firstLine="709"/>
        <w:rPr>
          <w:color w:val="000000" w:themeColor="text1"/>
          <w:sz w:val="28"/>
          <w:szCs w:val="28"/>
        </w:rPr>
      </w:pPr>
      <w:r>
        <w:rPr>
          <w:color w:val="000000" w:themeColor="text1"/>
          <w:sz w:val="28"/>
          <w:szCs w:val="28"/>
        </w:rPr>
        <w:t>в</w:t>
      </w:r>
      <w:r w:rsidR="06034538" w:rsidRPr="06034538">
        <w:rPr>
          <w:color w:val="000000" w:themeColor="text1"/>
          <w:sz w:val="28"/>
          <w:szCs w:val="28"/>
        </w:rPr>
        <w:t>ходной сигнал звука поступает на вход усилителя</w:t>
      </w:r>
      <w:r>
        <w:rPr>
          <w:color w:val="000000" w:themeColor="text1"/>
          <w:sz w:val="28"/>
          <w:szCs w:val="28"/>
        </w:rPr>
        <w:t>;</w:t>
      </w:r>
    </w:p>
    <w:p w14:paraId="3A7080E3" w14:textId="731450C2" w:rsidR="06034538" w:rsidRDefault="00137761" w:rsidP="00077E5E">
      <w:pPr>
        <w:pStyle w:val="a7"/>
        <w:numPr>
          <w:ilvl w:val="0"/>
          <w:numId w:val="2"/>
        </w:numPr>
        <w:tabs>
          <w:tab w:val="left" w:pos="993"/>
        </w:tabs>
        <w:spacing w:line="360" w:lineRule="auto"/>
        <w:ind w:left="0" w:firstLine="709"/>
        <w:rPr>
          <w:color w:val="000000" w:themeColor="text1"/>
          <w:sz w:val="28"/>
          <w:szCs w:val="28"/>
        </w:rPr>
      </w:pPr>
      <w:r>
        <w:rPr>
          <w:color w:val="000000" w:themeColor="text1"/>
          <w:sz w:val="28"/>
          <w:szCs w:val="28"/>
        </w:rPr>
        <w:t>в</w:t>
      </w:r>
      <w:r w:rsidR="06034538" w:rsidRPr="06034538">
        <w:rPr>
          <w:color w:val="000000" w:themeColor="text1"/>
          <w:sz w:val="28"/>
          <w:szCs w:val="28"/>
        </w:rPr>
        <w:t>ходной сигнал проходит через предварительный усилитель, который усиливает его до определенного уровня</w:t>
      </w:r>
      <w:r>
        <w:rPr>
          <w:color w:val="000000" w:themeColor="text1"/>
          <w:sz w:val="28"/>
          <w:szCs w:val="28"/>
        </w:rPr>
        <w:t>;</w:t>
      </w:r>
    </w:p>
    <w:p w14:paraId="07CD5D5D" w14:textId="1AC06C25" w:rsidR="06034538" w:rsidRDefault="00137761" w:rsidP="00077E5E">
      <w:pPr>
        <w:pStyle w:val="a7"/>
        <w:numPr>
          <w:ilvl w:val="0"/>
          <w:numId w:val="2"/>
        </w:numPr>
        <w:tabs>
          <w:tab w:val="left" w:pos="993"/>
        </w:tabs>
        <w:spacing w:line="360" w:lineRule="auto"/>
        <w:ind w:left="0" w:firstLine="709"/>
        <w:rPr>
          <w:color w:val="000000" w:themeColor="text1"/>
          <w:sz w:val="28"/>
          <w:szCs w:val="28"/>
        </w:rPr>
      </w:pPr>
      <w:r>
        <w:rPr>
          <w:color w:val="000000" w:themeColor="text1"/>
          <w:sz w:val="28"/>
          <w:szCs w:val="28"/>
        </w:rPr>
        <w:t>с</w:t>
      </w:r>
      <w:r w:rsidR="06034538" w:rsidRPr="06034538">
        <w:rPr>
          <w:color w:val="000000" w:themeColor="text1"/>
          <w:sz w:val="28"/>
          <w:szCs w:val="28"/>
        </w:rPr>
        <w:t>игнал затем поступает на усилитель мощности, который усиливает его до нужного уровня, достаточного для приведения в движение колонок или динамиков</w:t>
      </w:r>
      <w:r>
        <w:rPr>
          <w:color w:val="000000" w:themeColor="text1"/>
          <w:sz w:val="28"/>
          <w:szCs w:val="28"/>
        </w:rPr>
        <w:t>;</w:t>
      </w:r>
    </w:p>
    <w:p w14:paraId="3E3BBD18" w14:textId="1383B95C" w:rsidR="06034538" w:rsidRDefault="00137761" w:rsidP="00077E5E">
      <w:pPr>
        <w:pStyle w:val="a7"/>
        <w:numPr>
          <w:ilvl w:val="0"/>
          <w:numId w:val="2"/>
        </w:numPr>
        <w:tabs>
          <w:tab w:val="left" w:pos="993"/>
        </w:tabs>
        <w:spacing w:line="360" w:lineRule="auto"/>
        <w:ind w:left="0" w:firstLine="709"/>
        <w:rPr>
          <w:color w:val="000000" w:themeColor="text1"/>
          <w:sz w:val="28"/>
          <w:szCs w:val="28"/>
        </w:rPr>
      </w:pPr>
      <w:r>
        <w:rPr>
          <w:color w:val="000000" w:themeColor="text1"/>
          <w:sz w:val="28"/>
          <w:szCs w:val="28"/>
        </w:rPr>
        <w:t>у</w:t>
      </w:r>
      <w:r w:rsidR="06034538" w:rsidRPr="06034538">
        <w:rPr>
          <w:color w:val="000000" w:themeColor="text1"/>
          <w:sz w:val="28"/>
          <w:szCs w:val="28"/>
        </w:rPr>
        <w:t>силенный сигнал звука выводится на выход усилителя, где он может быть направлен на колонки, динамики или другое устройство воспроизведения звука.</w:t>
      </w:r>
    </w:p>
    <w:p w14:paraId="728F397D" w14:textId="29823193" w:rsidR="06034538" w:rsidRDefault="06034538" w:rsidP="00077E5E">
      <w:pPr>
        <w:pStyle w:val="a3"/>
        <w:shd w:val="clear" w:color="auto" w:fill="FFFFFF" w:themeFill="background1"/>
        <w:spacing w:before="0" w:beforeAutospacing="0" w:after="0" w:afterAutospacing="0" w:line="360" w:lineRule="auto"/>
        <w:ind w:firstLine="567"/>
        <w:jc w:val="both"/>
        <w:rPr>
          <w:sz w:val="28"/>
          <w:szCs w:val="28"/>
        </w:rPr>
      </w:pPr>
    </w:p>
    <w:p w14:paraId="43787910" w14:textId="4AB99BD0" w:rsidR="00D65AD0" w:rsidRDefault="00D65AD0" w:rsidP="002F448C">
      <w:pPr>
        <w:pStyle w:val="a3"/>
        <w:shd w:val="clear" w:color="auto" w:fill="FFFFFF"/>
        <w:spacing w:before="0" w:beforeAutospacing="0" w:after="0" w:afterAutospacing="0" w:line="360" w:lineRule="auto"/>
        <w:ind w:firstLine="567"/>
        <w:jc w:val="center"/>
        <w:rPr>
          <w:b/>
          <w:color w:val="000000"/>
          <w:sz w:val="28"/>
          <w:szCs w:val="28"/>
        </w:rPr>
      </w:pPr>
      <w:r w:rsidRPr="00070134">
        <w:rPr>
          <w:b/>
          <w:color w:val="000000"/>
          <w:sz w:val="28"/>
          <w:szCs w:val="28"/>
        </w:rPr>
        <w:lastRenderedPageBreak/>
        <w:t>2.3. Выбор и анализ элементной базы</w:t>
      </w:r>
    </w:p>
    <w:p w14:paraId="4D9B652F" w14:textId="77777777" w:rsidR="002F448C" w:rsidRDefault="002F448C" w:rsidP="002F448C">
      <w:pPr>
        <w:pStyle w:val="a3"/>
        <w:shd w:val="clear" w:color="auto" w:fill="FFFFFF"/>
        <w:spacing w:before="0" w:beforeAutospacing="0" w:after="0" w:afterAutospacing="0" w:line="360" w:lineRule="auto"/>
        <w:ind w:firstLine="567"/>
        <w:jc w:val="center"/>
        <w:rPr>
          <w:b/>
          <w:color w:val="000000"/>
          <w:sz w:val="28"/>
          <w:szCs w:val="28"/>
        </w:rPr>
      </w:pPr>
    </w:p>
    <w:p w14:paraId="7303C305" w14:textId="1B8AEF58" w:rsidR="00B06B8F" w:rsidRDefault="00B06B8F" w:rsidP="002F448C">
      <w:pPr>
        <w:pStyle w:val="a3"/>
        <w:shd w:val="clear" w:color="auto" w:fill="FFFFFF"/>
        <w:spacing w:before="0" w:beforeAutospacing="0" w:after="0" w:afterAutospacing="0" w:line="360" w:lineRule="auto"/>
        <w:jc w:val="both"/>
        <w:rPr>
          <w:color w:val="000000"/>
          <w:sz w:val="28"/>
          <w:szCs w:val="28"/>
        </w:rPr>
      </w:pPr>
      <w:r w:rsidRPr="00077E5E">
        <w:rPr>
          <w:color w:val="000000"/>
          <w:sz w:val="28"/>
          <w:szCs w:val="28"/>
        </w:rPr>
        <w:t>В качестве элементной базы были выбраны следующие компоненты:</w:t>
      </w:r>
    </w:p>
    <w:p w14:paraId="3C0CD3F8" w14:textId="0D880597" w:rsidR="002F448C" w:rsidRDefault="002F448C" w:rsidP="002F448C">
      <w:pPr>
        <w:pStyle w:val="a3"/>
        <w:numPr>
          <w:ilvl w:val="0"/>
          <w:numId w:val="20"/>
        </w:numPr>
        <w:shd w:val="clear" w:color="auto" w:fill="FFFFFF"/>
        <w:spacing w:before="0" w:beforeAutospacing="0" w:after="0" w:afterAutospacing="0" w:line="360" w:lineRule="auto"/>
        <w:jc w:val="both"/>
        <w:rPr>
          <w:color w:val="000000"/>
          <w:sz w:val="28"/>
          <w:szCs w:val="28"/>
        </w:rPr>
      </w:pPr>
      <w:r>
        <w:rPr>
          <w:color w:val="000000"/>
          <w:sz w:val="28"/>
          <w:szCs w:val="28"/>
        </w:rPr>
        <w:t>потенциометр;</w:t>
      </w:r>
    </w:p>
    <w:p w14:paraId="28CB0848" w14:textId="1EE59FF3" w:rsidR="002F448C" w:rsidRPr="00077E5E" w:rsidRDefault="002F448C" w:rsidP="002F448C">
      <w:pPr>
        <w:pStyle w:val="a3"/>
        <w:numPr>
          <w:ilvl w:val="0"/>
          <w:numId w:val="20"/>
        </w:numPr>
        <w:shd w:val="clear" w:color="auto" w:fill="FFFFFF"/>
        <w:spacing w:before="0" w:beforeAutospacing="0" w:after="0" w:afterAutospacing="0" w:line="360" w:lineRule="auto"/>
        <w:jc w:val="both"/>
        <w:rPr>
          <w:color w:val="000000"/>
          <w:sz w:val="28"/>
          <w:szCs w:val="28"/>
        </w:rPr>
      </w:pPr>
      <w:r>
        <w:rPr>
          <w:color w:val="000000"/>
          <w:sz w:val="28"/>
          <w:szCs w:val="28"/>
        </w:rPr>
        <w:t>конднсатор;</w:t>
      </w:r>
    </w:p>
    <w:p w14:paraId="3A1FF2C3" w14:textId="359B3132" w:rsidR="002F448C" w:rsidRDefault="002F448C" w:rsidP="002F448C">
      <w:pPr>
        <w:pStyle w:val="a7"/>
        <w:numPr>
          <w:ilvl w:val="0"/>
          <w:numId w:val="20"/>
        </w:numPr>
        <w:tabs>
          <w:tab w:val="left" w:pos="4155"/>
        </w:tabs>
        <w:spacing w:line="360" w:lineRule="auto"/>
        <w:outlineLvl w:val="1"/>
        <w:rPr>
          <w:rFonts w:cs="Times New Roman"/>
          <w:bCs/>
          <w:color w:val="202122"/>
          <w:sz w:val="28"/>
          <w:szCs w:val="28"/>
          <w:shd w:val="clear" w:color="auto" w:fill="FFFFFF"/>
        </w:rPr>
      </w:pPr>
      <w:r>
        <w:rPr>
          <w:rFonts w:cs="Times New Roman"/>
          <w:bCs/>
          <w:color w:val="202122"/>
          <w:sz w:val="28"/>
          <w:szCs w:val="28"/>
          <w:shd w:val="clear" w:color="auto" w:fill="FFFFFF"/>
        </w:rPr>
        <w:t>м</w:t>
      </w:r>
      <w:r w:rsidRPr="002F448C">
        <w:rPr>
          <w:rFonts w:cs="Times New Roman"/>
          <w:bCs/>
          <w:color w:val="202122"/>
          <w:sz w:val="28"/>
          <w:szCs w:val="28"/>
          <w:shd w:val="clear" w:color="auto" w:fill="FFFFFF"/>
        </w:rPr>
        <w:t>икросхема PAM8610</w:t>
      </w:r>
      <w:r>
        <w:rPr>
          <w:rFonts w:cs="Times New Roman"/>
          <w:bCs/>
          <w:color w:val="202122"/>
          <w:sz w:val="28"/>
          <w:szCs w:val="28"/>
          <w:shd w:val="clear" w:color="auto" w:fill="FFFFFF"/>
        </w:rPr>
        <w:t>;</w:t>
      </w:r>
    </w:p>
    <w:p w14:paraId="61B044AB" w14:textId="77777777" w:rsidR="002F448C" w:rsidRDefault="002F448C" w:rsidP="002F448C">
      <w:pPr>
        <w:pStyle w:val="a3"/>
        <w:numPr>
          <w:ilvl w:val="0"/>
          <w:numId w:val="20"/>
        </w:numPr>
        <w:shd w:val="clear" w:color="auto" w:fill="FFFFFF"/>
        <w:spacing w:before="0" w:beforeAutospacing="0" w:after="0" w:afterAutospacing="0" w:line="360" w:lineRule="auto"/>
        <w:rPr>
          <w:sz w:val="28"/>
          <w:szCs w:val="28"/>
          <w:shd w:val="clear" w:color="auto" w:fill="FFFFFF"/>
        </w:rPr>
      </w:pPr>
      <w:r w:rsidRPr="002F448C">
        <w:rPr>
          <w:bCs/>
          <w:color w:val="202122"/>
          <w:sz w:val="28"/>
          <w:szCs w:val="28"/>
          <w:shd w:val="clear" w:color="auto" w:fill="FFFFFF"/>
        </w:rPr>
        <w:t>3,5 мм TS/TRS/TRRS</w:t>
      </w:r>
      <w:r w:rsidRPr="002F448C">
        <w:rPr>
          <w:sz w:val="28"/>
          <w:szCs w:val="28"/>
          <w:shd w:val="clear" w:color="auto" w:fill="FFFFFF"/>
        </w:rPr>
        <w:t xml:space="preserve"> </w:t>
      </w:r>
    </w:p>
    <w:p w14:paraId="74A3D7EA" w14:textId="7F800254" w:rsidR="002F448C" w:rsidRPr="00070134" w:rsidRDefault="002F448C" w:rsidP="002F448C">
      <w:pPr>
        <w:pStyle w:val="a3"/>
        <w:numPr>
          <w:ilvl w:val="0"/>
          <w:numId w:val="20"/>
        </w:numPr>
        <w:shd w:val="clear" w:color="auto" w:fill="FFFFFF"/>
        <w:spacing w:before="0" w:beforeAutospacing="0" w:after="0" w:afterAutospacing="0" w:line="360" w:lineRule="auto"/>
        <w:rPr>
          <w:sz w:val="28"/>
          <w:szCs w:val="28"/>
        </w:rPr>
      </w:pPr>
      <w:r>
        <w:rPr>
          <w:sz w:val="28"/>
          <w:szCs w:val="28"/>
          <w:shd w:val="clear" w:color="auto" w:fill="FFFFFF"/>
        </w:rPr>
        <w:t>а</w:t>
      </w:r>
      <w:r w:rsidRPr="00070134">
        <w:rPr>
          <w:sz w:val="28"/>
          <w:szCs w:val="28"/>
          <w:shd w:val="clear" w:color="auto" w:fill="FFFFFF"/>
        </w:rPr>
        <w:t>удио стерео вход</w:t>
      </w:r>
      <w:r>
        <w:rPr>
          <w:sz w:val="28"/>
          <w:szCs w:val="28"/>
          <w:shd w:val="clear" w:color="auto" w:fill="FFFFFF"/>
        </w:rPr>
        <w:t>.</w:t>
      </w:r>
    </w:p>
    <w:p w14:paraId="7472CF71" w14:textId="2C43A50F" w:rsidR="00304F5F" w:rsidRPr="00B06B8F" w:rsidRDefault="00304F5F" w:rsidP="00B06B8F">
      <w:pPr>
        <w:pStyle w:val="a7"/>
        <w:tabs>
          <w:tab w:val="left" w:pos="4155"/>
        </w:tabs>
        <w:spacing w:line="360" w:lineRule="auto"/>
        <w:ind w:left="0"/>
        <w:jc w:val="center"/>
        <w:outlineLvl w:val="1"/>
        <w:rPr>
          <w:rFonts w:cs="Times New Roman"/>
          <w:color w:val="000000" w:themeColor="text1"/>
          <w:sz w:val="28"/>
          <w:szCs w:val="28"/>
          <w:shd w:val="clear" w:color="auto" w:fill="FFFFFF"/>
        </w:rPr>
      </w:pPr>
      <w:r w:rsidRPr="00B06B8F">
        <w:rPr>
          <w:rFonts w:cs="Times New Roman"/>
          <w:bCs/>
          <w:color w:val="202122"/>
          <w:sz w:val="28"/>
          <w:szCs w:val="28"/>
          <w:shd w:val="clear" w:color="auto" w:fill="FFFFFF"/>
        </w:rPr>
        <w:t>Потенциометр</w:t>
      </w:r>
    </w:p>
    <w:p w14:paraId="7F628FCA" w14:textId="43CF495D" w:rsidR="00304F5F" w:rsidRPr="00AD1617" w:rsidRDefault="00304F5F" w:rsidP="00137761">
      <w:pPr>
        <w:pStyle w:val="a3"/>
        <w:shd w:val="clear" w:color="auto" w:fill="FFFFFF"/>
        <w:spacing w:before="0" w:beforeAutospacing="0" w:after="0" w:afterAutospacing="0" w:line="360" w:lineRule="auto"/>
        <w:ind w:firstLine="709"/>
        <w:jc w:val="both"/>
        <w:rPr>
          <w:sz w:val="28"/>
          <w:szCs w:val="28"/>
        </w:rPr>
      </w:pPr>
      <w:r w:rsidRPr="00B06B8F">
        <w:rPr>
          <w:bCs/>
          <w:sz w:val="28"/>
          <w:szCs w:val="28"/>
        </w:rPr>
        <w:t>Потенцио́метр</w:t>
      </w:r>
      <w:r w:rsidRPr="00B06B8F">
        <w:rPr>
          <w:sz w:val="28"/>
          <w:szCs w:val="28"/>
        </w:rPr>
        <w:t> </w:t>
      </w:r>
      <w:r w:rsidRPr="00AD1617">
        <w:rPr>
          <w:sz w:val="28"/>
          <w:szCs w:val="28"/>
        </w:rPr>
        <w:t>—</w:t>
      </w:r>
      <w:r w:rsidR="00137761">
        <w:rPr>
          <w:sz w:val="28"/>
          <w:szCs w:val="28"/>
        </w:rPr>
        <w:t xml:space="preserve"> </w:t>
      </w:r>
      <w:r w:rsidRPr="00AD1617">
        <w:rPr>
          <w:sz w:val="28"/>
          <w:szCs w:val="28"/>
        </w:rPr>
        <w:t>название </w:t>
      </w:r>
      <w:hyperlink r:id="rId48" w:tooltip="Переменный резистор" w:history="1">
        <w:r w:rsidRPr="00AD1617">
          <w:rPr>
            <w:rStyle w:val="a4"/>
            <w:color w:val="auto"/>
            <w:sz w:val="28"/>
            <w:szCs w:val="28"/>
            <w:u w:val="none"/>
          </w:rPr>
          <w:t>переменного резистора</w:t>
        </w:r>
      </w:hyperlink>
      <w:r w:rsidRPr="00AD1617">
        <w:rPr>
          <w:sz w:val="28"/>
          <w:szCs w:val="28"/>
        </w:rPr>
        <w:t>, включенного как </w:t>
      </w:r>
      <w:hyperlink r:id="rId49" w:tooltip="Делитель напряжения" w:history="1">
        <w:r w:rsidRPr="00AD1617">
          <w:rPr>
            <w:rStyle w:val="a4"/>
            <w:color w:val="auto"/>
            <w:sz w:val="28"/>
            <w:szCs w:val="28"/>
            <w:u w:val="none"/>
          </w:rPr>
          <w:t>делитель электрического напряжения</w:t>
        </w:r>
      </w:hyperlink>
      <w:r w:rsidRPr="00AD1617">
        <w:rPr>
          <w:sz w:val="28"/>
          <w:szCs w:val="28"/>
        </w:rPr>
        <w:t>. Под потенциометрами, как правило, подразумевают </w:t>
      </w:r>
      <w:hyperlink r:id="rId50" w:tooltip="Резистор" w:history="1">
        <w:r w:rsidRPr="00AD1617">
          <w:rPr>
            <w:rStyle w:val="a4"/>
            <w:color w:val="auto"/>
            <w:sz w:val="28"/>
            <w:szCs w:val="28"/>
            <w:u w:val="none"/>
          </w:rPr>
          <w:t>резисторы</w:t>
        </w:r>
      </w:hyperlink>
      <w:r w:rsidRPr="00AD1617">
        <w:rPr>
          <w:sz w:val="28"/>
          <w:szCs w:val="28"/>
        </w:rPr>
        <w:t> с подвижным отводным контактом (движком). С развитием электронной промышленности помимо «классических» потенциометров появились также </w:t>
      </w:r>
      <w:hyperlink r:id="rId51" w:tooltip="en:Digital potentiometer" w:history="1">
        <w:r w:rsidRPr="00AD1617">
          <w:rPr>
            <w:rStyle w:val="a4"/>
            <w:color w:val="auto"/>
            <w:sz w:val="28"/>
            <w:szCs w:val="28"/>
            <w:u w:val="none"/>
          </w:rPr>
          <w:t>цифровые потенциометры</w:t>
        </w:r>
      </w:hyperlink>
      <w:r w:rsidRPr="00AD1617">
        <w:rPr>
          <w:rStyle w:val="noprint"/>
          <w:rFonts w:eastAsiaTheme="majorEastAsia"/>
          <w:sz w:val="28"/>
          <w:szCs w:val="28"/>
        </w:rPr>
        <w:t>  (англ.)</w:t>
      </w:r>
      <w:hyperlink r:id="rId52" w:tooltip="Digital potentiometer (страница отсутствует)" w:history="1">
        <w:r w:rsidRPr="00AD1617">
          <w:rPr>
            <w:rStyle w:val="a4"/>
            <w:color w:val="auto"/>
            <w:sz w:val="28"/>
            <w:szCs w:val="28"/>
            <w:u w:val="none"/>
          </w:rPr>
          <w:t>рус.</w:t>
        </w:r>
      </w:hyperlink>
      <w:r w:rsidRPr="00AD1617">
        <w:rPr>
          <w:sz w:val="28"/>
          <w:szCs w:val="28"/>
        </w:rPr>
        <w:t>. Такие потенциометры, как правило, представляют собой </w:t>
      </w:r>
      <w:hyperlink r:id="rId53" w:tooltip="Интегральная схема" w:history="1">
        <w:r w:rsidRPr="00AD1617">
          <w:rPr>
            <w:rStyle w:val="a4"/>
            <w:color w:val="auto"/>
            <w:sz w:val="28"/>
            <w:szCs w:val="28"/>
            <w:u w:val="none"/>
          </w:rPr>
          <w:t>интегральные схемы</w:t>
        </w:r>
      </w:hyperlink>
      <w:r w:rsidRPr="00AD1617">
        <w:rPr>
          <w:sz w:val="28"/>
          <w:szCs w:val="28"/>
        </w:rPr>
        <w:t>, не имеющие подвижных частей и позволяющие программно регулировать собственное сопротивление с заданным шагом.</w:t>
      </w:r>
    </w:p>
    <w:p w14:paraId="177968BA" w14:textId="77777777" w:rsidR="00304F5F" w:rsidRPr="00AD1617" w:rsidRDefault="00304F5F" w:rsidP="00137761">
      <w:pPr>
        <w:pStyle w:val="a3"/>
        <w:shd w:val="clear" w:color="auto" w:fill="FFFFFF"/>
        <w:spacing w:before="0" w:beforeAutospacing="0" w:after="0" w:afterAutospacing="0" w:line="360" w:lineRule="auto"/>
        <w:ind w:firstLine="709"/>
        <w:jc w:val="both"/>
        <w:rPr>
          <w:sz w:val="28"/>
          <w:szCs w:val="28"/>
        </w:rPr>
      </w:pPr>
      <w:r w:rsidRPr="00AD1617">
        <w:rPr>
          <w:sz w:val="28"/>
          <w:szCs w:val="28"/>
        </w:rPr>
        <w:t>Большинство разновидностей переменных резисторов могут использоваться как в качестве потенциометров, так и в качестве </w:t>
      </w:r>
      <w:hyperlink r:id="rId54" w:tooltip="Реостат" w:history="1">
        <w:r w:rsidRPr="00AD1617">
          <w:rPr>
            <w:rStyle w:val="a4"/>
            <w:color w:val="auto"/>
            <w:sz w:val="28"/>
            <w:szCs w:val="28"/>
            <w:u w:val="none"/>
          </w:rPr>
          <w:t>реостатов</w:t>
        </w:r>
      </w:hyperlink>
      <w:r w:rsidRPr="00AD1617">
        <w:rPr>
          <w:sz w:val="28"/>
          <w:szCs w:val="28"/>
        </w:rPr>
        <w:t>, разница в схемах подключения и в назначении (потенциометр — регулятор </w:t>
      </w:r>
      <w:hyperlink r:id="rId55" w:tooltip="Электрическое напряжение" w:history="1">
        <w:r w:rsidRPr="00AD1617">
          <w:rPr>
            <w:rStyle w:val="a4"/>
            <w:color w:val="auto"/>
            <w:sz w:val="28"/>
            <w:szCs w:val="28"/>
            <w:u w:val="none"/>
          </w:rPr>
          <w:t>напряжения</w:t>
        </w:r>
      </w:hyperlink>
      <w:r w:rsidRPr="00AD1617">
        <w:rPr>
          <w:sz w:val="28"/>
          <w:szCs w:val="28"/>
        </w:rPr>
        <w:t>, реостат — </w:t>
      </w:r>
      <w:hyperlink r:id="rId56" w:tooltip="Сила тока" w:history="1">
        <w:r w:rsidRPr="00AD1617">
          <w:rPr>
            <w:rStyle w:val="a4"/>
            <w:color w:val="auto"/>
            <w:sz w:val="28"/>
            <w:szCs w:val="28"/>
            <w:u w:val="none"/>
          </w:rPr>
          <w:t>силы тока</w:t>
        </w:r>
      </w:hyperlink>
      <w:r w:rsidRPr="00AD1617">
        <w:rPr>
          <w:sz w:val="28"/>
          <w:szCs w:val="28"/>
        </w:rPr>
        <w:t>).</w:t>
      </w:r>
    </w:p>
    <w:p w14:paraId="5F80D0A1" w14:textId="77777777" w:rsidR="00304F5F" w:rsidRPr="00AD1617" w:rsidRDefault="00304F5F" w:rsidP="00137761">
      <w:pPr>
        <w:pStyle w:val="a3"/>
        <w:shd w:val="clear" w:color="auto" w:fill="FFFFFF"/>
        <w:spacing w:before="0" w:beforeAutospacing="0" w:after="0" w:afterAutospacing="0" w:line="360" w:lineRule="auto"/>
        <w:ind w:firstLine="709"/>
        <w:jc w:val="both"/>
        <w:rPr>
          <w:sz w:val="28"/>
          <w:szCs w:val="28"/>
        </w:rPr>
      </w:pPr>
      <w:r w:rsidRPr="00AD1617">
        <w:rPr>
          <w:sz w:val="28"/>
          <w:szCs w:val="28"/>
        </w:rPr>
        <w:t>Потенциометры используются в качестве регуляторов параметров (</w:t>
      </w:r>
      <w:hyperlink r:id="rId57" w:tooltip="Громкость звука" w:history="1">
        <w:r w:rsidRPr="00AD1617">
          <w:rPr>
            <w:rStyle w:val="a4"/>
            <w:color w:val="auto"/>
            <w:sz w:val="28"/>
            <w:szCs w:val="28"/>
            <w:u w:val="none"/>
          </w:rPr>
          <w:t>громкости звука</w:t>
        </w:r>
      </w:hyperlink>
      <w:r w:rsidRPr="00AD1617">
        <w:rPr>
          <w:sz w:val="28"/>
          <w:szCs w:val="28"/>
        </w:rPr>
        <w:t>, </w:t>
      </w:r>
      <w:hyperlink r:id="rId58" w:tooltip="Электрическая мощность" w:history="1">
        <w:r w:rsidRPr="00AD1617">
          <w:rPr>
            <w:rStyle w:val="a4"/>
            <w:color w:val="auto"/>
            <w:sz w:val="28"/>
            <w:szCs w:val="28"/>
            <w:u w:val="none"/>
          </w:rPr>
          <w:t>мощности</w:t>
        </w:r>
      </w:hyperlink>
      <w:r w:rsidRPr="00AD1617">
        <w:rPr>
          <w:sz w:val="28"/>
          <w:szCs w:val="28"/>
        </w:rPr>
        <w:t>, выходного напряжения и т. д.), для подстройки внутренних характеристик цепей аппаратуры (</w:t>
      </w:r>
      <w:hyperlink r:id="rId59" w:tooltip="Подстроечный резистор" w:history="1">
        <w:r w:rsidRPr="00AD1617">
          <w:rPr>
            <w:rStyle w:val="a4"/>
            <w:color w:val="auto"/>
            <w:sz w:val="28"/>
            <w:szCs w:val="28"/>
            <w:u w:val="none"/>
          </w:rPr>
          <w:t>подстроечный резистор</w:t>
        </w:r>
      </w:hyperlink>
      <w:r w:rsidRPr="00AD1617">
        <w:rPr>
          <w:sz w:val="28"/>
          <w:szCs w:val="28"/>
        </w:rPr>
        <w:t>), на основе прецизионных потенциометров построены многие типы </w:t>
      </w:r>
      <w:hyperlink r:id="rId60" w:tooltip="Датчик" w:history="1">
        <w:r w:rsidRPr="00AD1617">
          <w:rPr>
            <w:rStyle w:val="a4"/>
            <w:color w:val="auto"/>
            <w:sz w:val="28"/>
            <w:szCs w:val="28"/>
            <w:u w:val="none"/>
          </w:rPr>
          <w:t>датчиков</w:t>
        </w:r>
      </w:hyperlink>
      <w:r w:rsidRPr="00AD1617">
        <w:rPr>
          <w:sz w:val="28"/>
          <w:szCs w:val="28"/>
        </w:rPr>
        <w:t> углового или линейного перемещения.</w:t>
      </w:r>
    </w:p>
    <w:p w14:paraId="65F9C3DC" w14:textId="77777777" w:rsidR="00304F5F" w:rsidRDefault="00304F5F" w:rsidP="00137761">
      <w:pPr>
        <w:pStyle w:val="a3"/>
        <w:shd w:val="clear" w:color="auto" w:fill="FFFFFF"/>
        <w:spacing w:before="0" w:beforeAutospacing="0" w:after="0" w:afterAutospacing="0" w:line="360" w:lineRule="auto"/>
        <w:ind w:firstLine="709"/>
        <w:jc w:val="center"/>
        <w:rPr>
          <w:rFonts w:ascii="Arial" w:hAnsi="Arial" w:cs="Arial"/>
          <w:color w:val="202122"/>
          <w:sz w:val="21"/>
          <w:szCs w:val="21"/>
        </w:rPr>
      </w:pPr>
      <w:r>
        <w:rPr>
          <w:rFonts w:ascii="Arial" w:hAnsi="Arial" w:cs="Arial"/>
          <w:noProof/>
          <w:color w:val="202122"/>
          <w:sz w:val="21"/>
          <w:szCs w:val="21"/>
        </w:rPr>
        <w:lastRenderedPageBreak/>
        <w:drawing>
          <wp:inline distT="0" distB="0" distL="0" distR="0" wp14:anchorId="35FC02F6" wp14:editId="71CF2924">
            <wp:extent cx="1757270" cy="1495425"/>
            <wp:effectExtent l="0" t="0" r="0" b="0"/>
            <wp:docPr id="11" name="Рисунок 11" descr="C:\Users\KAB35-15\Downloads\Potentiome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AB35-15\Downloads\Potentiometer.jpg"/>
                    <pic:cNvPicPr>
                      <a:picLocks noChangeAspect="1" noChangeArrowheads="1"/>
                    </pic:cNvPicPr>
                  </pic:nvPicPr>
                  <pic:blipFill rotWithShape="1">
                    <a:blip r:embed="rId61" cstate="print">
                      <a:extLst>
                        <a:ext uri="{28A0092B-C50C-407E-A947-70E740481C1C}">
                          <a14:useLocalDpi xmlns:a14="http://schemas.microsoft.com/office/drawing/2010/main" val="0"/>
                        </a:ext>
                      </a:extLst>
                    </a:blip>
                    <a:srcRect t="11873" b="15476"/>
                    <a:stretch/>
                  </pic:blipFill>
                  <pic:spPr bwMode="auto">
                    <a:xfrm>
                      <a:off x="0" y="0"/>
                      <a:ext cx="1764860" cy="1501884"/>
                    </a:xfrm>
                    <a:prstGeom prst="rect">
                      <a:avLst/>
                    </a:prstGeom>
                    <a:noFill/>
                    <a:ln>
                      <a:noFill/>
                    </a:ln>
                    <a:extLst>
                      <a:ext uri="{53640926-AAD7-44D8-BBD7-CCE9431645EC}">
                        <a14:shadowObscured xmlns:a14="http://schemas.microsoft.com/office/drawing/2010/main"/>
                      </a:ext>
                    </a:extLst>
                  </pic:spPr>
                </pic:pic>
              </a:graphicData>
            </a:graphic>
          </wp:inline>
        </w:drawing>
      </w:r>
    </w:p>
    <w:p w14:paraId="3027E453" w14:textId="28C18B32" w:rsidR="00304F5F" w:rsidRPr="00077E5E" w:rsidRDefault="00070134" w:rsidP="00137761">
      <w:pPr>
        <w:pStyle w:val="a3"/>
        <w:shd w:val="clear" w:color="auto" w:fill="FFFFFF"/>
        <w:spacing w:before="0" w:beforeAutospacing="0" w:after="0" w:afterAutospacing="0" w:line="360" w:lineRule="auto"/>
        <w:ind w:firstLine="709"/>
        <w:jc w:val="center"/>
        <w:rPr>
          <w:sz w:val="28"/>
          <w:szCs w:val="28"/>
        </w:rPr>
      </w:pPr>
      <w:r w:rsidRPr="00077E5E">
        <w:rPr>
          <w:sz w:val="28"/>
          <w:szCs w:val="28"/>
        </w:rPr>
        <w:t>Рис.</w:t>
      </w:r>
      <w:r w:rsidR="00B06B8F" w:rsidRPr="00077E5E">
        <w:rPr>
          <w:sz w:val="28"/>
          <w:szCs w:val="28"/>
        </w:rPr>
        <w:t xml:space="preserve"> </w:t>
      </w:r>
      <w:r w:rsidRPr="00077E5E">
        <w:rPr>
          <w:sz w:val="28"/>
          <w:szCs w:val="28"/>
        </w:rPr>
        <w:t>2</w:t>
      </w:r>
      <w:r w:rsidR="00304F5F" w:rsidRPr="00077E5E">
        <w:rPr>
          <w:sz w:val="28"/>
          <w:szCs w:val="28"/>
        </w:rPr>
        <w:t>.</w:t>
      </w:r>
      <w:r w:rsidRPr="00077E5E">
        <w:rPr>
          <w:sz w:val="28"/>
          <w:szCs w:val="28"/>
        </w:rPr>
        <w:t>3.</w:t>
      </w:r>
      <w:r w:rsidR="00077E5E">
        <w:rPr>
          <w:sz w:val="28"/>
          <w:szCs w:val="28"/>
        </w:rPr>
        <w:t xml:space="preserve"> </w:t>
      </w:r>
      <w:r w:rsidR="00304F5F" w:rsidRPr="00077E5E">
        <w:rPr>
          <w:sz w:val="28"/>
          <w:szCs w:val="28"/>
        </w:rPr>
        <w:t>Потенциометр</w:t>
      </w:r>
    </w:p>
    <w:p w14:paraId="45A4415E" w14:textId="77777777" w:rsidR="00304F5F" w:rsidRPr="00077E5E" w:rsidRDefault="00B06B8F" w:rsidP="00137761">
      <w:pPr>
        <w:pStyle w:val="3"/>
        <w:shd w:val="clear" w:color="auto" w:fill="FFFFFF"/>
        <w:spacing w:before="0" w:line="360" w:lineRule="auto"/>
        <w:ind w:firstLine="709"/>
        <w:jc w:val="center"/>
        <w:rPr>
          <w:rFonts w:ascii="Times New Roman" w:hAnsi="Times New Roman" w:cs="Times New Roman"/>
          <w:b w:val="0"/>
          <w:color w:val="000000"/>
          <w:sz w:val="28"/>
          <w:szCs w:val="28"/>
        </w:rPr>
      </w:pPr>
      <w:r>
        <w:rPr>
          <w:rFonts w:ascii="Times New Roman" w:hAnsi="Times New Roman" w:cs="Times New Roman"/>
          <w:b w:val="0"/>
          <w:color w:val="000000"/>
          <w:sz w:val="28"/>
          <w:szCs w:val="28"/>
        </w:rPr>
        <w:t xml:space="preserve">Микросхема </w:t>
      </w:r>
      <w:r w:rsidR="00304F5F" w:rsidRPr="00070134">
        <w:rPr>
          <w:rFonts w:ascii="Times New Roman" w:hAnsi="Times New Roman" w:cs="Times New Roman"/>
          <w:b w:val="0"/>
          <w:color w:val="000000"/>
          <w:sz w:val="28"/>
          <w:szCs w:val="28"/>
        </w:rPr>
        <w:t>PAM8610</w:t>
      </w:r>
    </w:p>
    <w:p w14:paraId="6EE72115" w14:textId="77777777" w:rsidR="00304F5F" w:rsidRPr="00661B6C" w:rsidRDefault="00304F5F" w:rsidP="00137761">
      <w:pPr>
        <w:spacing w:line="360" w:lineRule="auto"/>
        <w:ind w:firstLine="709"/>
        <w:jc w:val="both"/>
        <w:rPr>
          <w:sz w:val="28"/>
          <w:szCs w:val="28"/>
        </w:rPr>
      </w:pPr>
      <w:r w:rsidRPr="00661B6C">
        <w:rPr>
          <w:sz w:val="28"/>
          <w:szCs w:val="28"/>
        </w:rPr>
        <w:t>Усилитель построен на базе чипа PAM8610, который отличается высокой производительностью, малыми габаритами, наличием системы подавления шумов и защиты от перегрева, и короткого замыкания. Данные чипы используются в плоских телевизорах, акустических системах, DVD-плеерах, игровых приставках и т.д. На плате выводы чипа VOLUME (вход напряжения регулировки усиления), VREF (максимальное напряжение регулировки усиления) и AVDD (выход 5 В постоянного тока) соединены между собой, следовательно, установлен максимальный коэффициент усиления.</w:t>
      </w:r>
    </w:p>
    <w:p w14:paraId="0900F1BF" w14:textId="77777777" w:rsidR="00304F5F" w:rsidRPr="00DE455B" w:rsidRDefault="00304F5F" w:rsidP="00137761">
      <w:pPr>
        <w:spacing w:line="360" w:lineRule="auto"/>
        <w:ind w:firstLine="709"/>
        <w:jc w:val="both"/>
        <w:rPr>
          <w:sz w:val="28"/>
          <w:szCs w:val="28"/>
        </w:rPr>
      </w:pPr>
      <w:r w:rsidRPr="00DE455B">
        <w:rPr>
          <w:color w:val="000000"/>
          <w:sz w:val="28"/>
          <w:szCs w:val="28"/>
          <w:shd w:val="clear" w:color="auto" w:fill="FFFFFF"/>
        </w:rPr>
        <w:t>Усилитель PAM8610 обладает многочисленными достоинствами. Несмотря на его небольшие габариты, он способен раскачать две колонки с сопротивлением 4 Ом по 15 Вт на каждую и при этом он будет едва теплый. Все это благодаря тому, что этот усилитель является представителем D класса.</w:t>
      </w:r>
      <w:r w:rsidRPr="00DE455B">
        <w:rPr>
          <w:color w:val="000000"/>
          <w:sz w:val="28"/>
          <w:szCs w:val="28"/>
        </w:rPr>
        <w:br/>
      </w:r>
      <w:r w:rsidRPr="00DE455B">
        <w:rPr>
          <w:color w:val="000000"/>
          <w:sz w:val="28"/>
          <w:szCs w:val="28"/>
          <w:shd w:val="clear" w:color="auto" w:fill="FFFFFF"/>
        </w:rPr>
        <w:t>Выходные транзисторы усилителя работают в ключевом режиме, то есть они включаются и выключаются на высокой частоте ШИМ. Такой режим позволяет достичь КПД 90% и выше. Частота ШИМ этого класса усилителей 350 кГц, благодаря чему можно не использовать намоточные L фильтры на выходе и массивные системы охлаждения. Если сказать простым языкам динамические головки акустической системы попросту, не в состоянии воспроизводить звуки на частотах выше 20000 Гц. Как показала практика индуктивности динамиков достаточно, для активной фильтрации ШИМ составляющей.</w:t>
      </w:r>
      <w:r w:rsidRPr="00DE455B">
        <w:rPr>
          <w:color w:val="000000"/>
          <w:sz w:val="28"/>
          <w:szCs w:val="28"/>
        </w:rPr>
        <w:br/>
      </w:r>
      <w:r w:rsidRPr="00DE455B">
        <w:rPr>
          <w:color w:val="000000"/>
          <w:sz w:val="28"/>
          <w:szCs w:val="28"/>
          <w:shd w:val="clear" w:color="auto" w:fill="FFFFFF"/>
        </w:rPr>
        <w:t xml:space="preserve">PAM8610 не заменим при использовании в мобильной носимой технике с аккумуляторным - батарейным питанием. Сферы применения усилители </w:t>
      </w:r>
      <w:r w:rsidRPr="00DE455B">
        <w:rPr>
          <w:color w:val="000000"/>
          <w:sz w:val="28"/>
          <w:szCs w:val="28"/>
          <w:shd w:val="clear" w:color="auto" w:fill="FFFFFF"/>
        </w:rPr>
        <w:lastRenderedPageBreak/>
        <w:t>наушников, блютус колонки, радиоприемники, мегафоны и любая другая носимая, аудио техника.</w:t>
      </w:r>
    </w:p>
    <w:p w14:paraId="53774D41" w14:textId="77777777" w:rsidR="00304F5F" w:rsidRPr="00070134" w:rsidRDefault="00304F5F" w:rsidP="00137761">
      <w:pPr>
        <w:pStyle w:val="a3"/>
        <w:shd w:val="clear" w:color="auto" w:fill="FFFFFF"/>
        <w:spacing w:before="0" w:beforeAutospacing="0" w:after="0" w:afterAutospacing="0" w:line="360" w:lineRule="auto"/>
        <w:ind w:firstLine="709"/>
        <w:jc w:val="center"/>
        <w:rPr>
          <w:sz w:val="28"/>
          <w:szCs w:val="28"/>
        </w:rPr>
      </w:pPr>
      <w:r w:rsidRPr="00070134">
        <w:rPr>
          <w:sz w:val="28"/>
          <w:szCs w:val="28"/>
          <w:shd w:val="clear" w:color="auto" w:fill="FFFFFF"/>
        </w:rPr>
        <w:t>Аудио стерео вход</w:t>
      </w:r>
    </w:p>
    <w:p w14:paraId="1870BD41" w14:textId="77777777" w:rsidR="00304F5F" w:rsidRPr="00DE455B" w:rsidRDefault="00304F5F" w:rsidP="00137761">
      <w:pPr>
        <w:pStyle w:val="a3"/>
        <w:shd w:val="clear" w:color="auto" w:fill="FFFFFF"/>
        <w:spacing w:before="0" w:beforeAutospacing="0" w:after="0" w:afterAutospacing="0" w:line="360" w:lineRule="auto"/>
        <w:ind w:firstLine="709"/>
        <w:jc w:val="both"/>
        <w:rPr>
          <w:sz w:val="28"/>
          <w:szCs w:val="28"/>
        </w:rPr>
      </w:pPr>
      <w:r w:rsidRPr="00070134">
        <w:rPr>
          <w:bCs/>
          <w:sz w:val="28"/>
          <w:szCs w:val="28"/>
        </w:rPr>
        <w:t>Разъём TRS</w:t>
      </w:r>
      <w:r w:rsidRPr="00DE455B">
        <w:rPr>
          <w:sz w:val="28"/>
          <w:szCs w:val="28"/>
        </w:rPr>
        <w:t> (</w:t>
      </w:r>
      <w:hyperlink r:id="rId62" w:tooltip="Аббревиатура" w:history="1">
        <w:r w:rsidRPr="00DE455B">
          <w:rPr>
            <w:rStyle w:val="a4"/>
            <w:color w:val="auto"/>
            <w:sz w:val="28"/>
            <w:szCs w:val="28"/>
            <w:u w:val="none"/>
          </w:rPr>
          <w:t>аббревиатура</w:t>
        </w:r>
      </w:hyperlink>
      <w:r w:rsidRPr="00DE455B">
        <w:rPr>
          <w:sz w:val="28"/>
          <w:szCs w:val="28"/>
        </w:rPr>
        <w:t> от </w:t>
      </w:r>
      <w:hyperlink r:id="rId63" w:tooltip="Английский язык" w:history="1">
        <w:r w:rsidRPr="00DE455B">
          <w:rPr>
            <w:rStyle w:val="a4"/>
            <w:color w:val="auto"/>
            <w:sz w:val="28"/>
            <w:szCs w:val="28"/>
            <w:u w:val="none"/>
          </w:rPr>
          <w:t>англ.</w:t>
        </w:r>
      </w:hyperlink>
      <w:r w:rsidRPr="00DE455B">
        <w:rPr>
          <w:sz w:val="28"/>
          <w:szCs w:val="28"/>
        </w:rPr>
        <w:t> </w:t>
      </w:r>
      <w:r w:rsidRPr="00DE455B">
        <w:rPr>
          <w:i/>
          <w:iCs/>
          <w:sz w:val="28"/>
          <w:szCs w:val="28"/>
          <w:lang w:val="en"/>
        </w:rPr>
        <w:t>Tip</w:t>
      </w:r>
      <w:r w:rsidRPr="00DE455B">
        <w:rPr>
          <w:i/>
          <w:iCs/>
          <w:sz w:val="28"/>
          <w:szCs w:val="28"/>
        </w:rPr>
        <w:t xml:space="preserve">, </w:t>
      </w:r>
      <w:r w:rsidRPr="00DE455B">
        <w:rPr>
          <w:i/>
          <w:iCs/>
          <w:sz w:val="28"/>
          <w:szCs w:val="28"/>
          <w:lang w:val="en"/>
        </w:rPr>
        <w:t>Ring</w:t>
      </w:r>
      <w:r w:rsidRPr="00DE455B">
        <w:rPr>
          <w:i/>
          <w:iCs/>
          <w:sz w:val="28"/>
          <w:szCs w:val="28"/>
        </w:rPr>
        <w:t xml:space="preserve">, </w:t>
      </w:r>
      <w:r w:rsidRPr="00DE455B">
        <w:rPr>
          <w:i/>
          <w:iCs/>
          <w:sz w:val="28"/>
          <w:szCs w:val="28"/>
          <w:lang w:val="en"/>
        </w:rPr>
        <w:t>Sleeve</w:t>
      </w:r>
      <w:r w:rsidRPr="00DE455B">
        <w:rPr>
          <w:sz w:val="28"/>
          <w:szCs w:val="28"/>
        </w:rPr>
        <w:t> — кончик, кольцо, гильза; подразумевается форма контактов на </w:t>
      </w:r>
      <w:hyperlink r:id="rId64" w:tooltip="Электрический соединитель" w:history="1">
        <w:r w:rsidRPr="00DE455B">
          <w:rPr>
            <w:rStyle w:val="a4"/>
            <w:color w:val="auto"/>
            <w:sz w:val="28"/>
            <w:szCs w:val="28"/>
            <w:u w:val="none"/>
          </w:rPr>
          <w:t>штекере</w:t>
        </w:r>
      </w:hyperlink>
      <w:r w:rsidRPr="00DE455B">
        <w:rPr>
          <w:sz w:val="28"/>
          <w:szCs w:val="28"/>
        </w:rPr>
        <w:t>, также — </w:t>
      </w:r>
      <w:r w:rsidRPr="00070134">
        <w:rPr>
          <w:bCs/>
          <w:sz w:val="28"/>
          <w:szCs w:val="28"/>
        </w:rPr>
        <w:t>джек</w:t>
      </w:r>
      <w:r w:rsidRPr="00DE455B">
        <w:rPr>
          <w:sz w:val="28"/>
          <w:szCs w:val="28"/>
        </w:rPr>
        <w:t> (jack)) — распространённый </w:t>
      </w:r>
      <w:hyperlink r:id="rId65" w:tooltip="Разъём" w:history="1">
        <w:r w:rsidRPr="00DE455B">
          <w:rPr>
            <w:rStyle w:val="a4"/>
            <w:color w:val="auto"/>
            <w:sz w:val="28"/>
            <w:szCs w:val="28"/>
            <w:u w:val="none"/>
          </w:rPr>
          <w:t>разъём</w:t>
        </w:r>
      </w:hyperlink>
      <w:r w:rsidRPr="00DE455B">
        <w:rPr>
          <w:sz w:val="28"/>
          <w:szCs w:val="28"/>
        </w:rPr>
        <w:t> для передачи аналогового </w:t>
      </w:r>
      <w:hyperlink r:id="rId66" w:tooltip="Звуковой сигнал" w:history="1">
        <w:r w:rsidRPr="00DE455B">
          <w:rPr>
            <w:rStyle w:val="a4"/>
            <w:color w:val="auto"/>
            <w:sz w:val="28"/>
            <w:szCs w:val="28"/>
            <w:u w:val="none"/>
          </w:rPr>
          <w:t>аудиосигнала</w:t>
        </w:r>
      </w:hyperlink>
      <w:r w:rsidRPr="00DE455B">
        <w:rPr>
          <w:sz w:val="28"/>
          <w:szCs w:val="28"/>
        </w:rPr>
        <w:t>.</w:t>
      </w:r>
    </w:p>
    <w:p w14:paraId="384DD663" w14:textId="77777777" w:rsidR="00304F5F" w:rsidRPr="00DE455B" w:rsidRDefault="00304F5F" w:rsidP="00137761">
      <w:pPr>
        <w:pStyle w:val="a3"/>
        <w:shd w:val="clear" w:color="auto" w:fill="FFFFFF"/>
        <w:spacing w:before="0" w:beforeAutospacing="0" w:after="0" w:afterAutospacing="0" w:line="360" w:lineRule="auto"/>
        <w:ind w:firstLine="709"/>
        <w:jc w:val="both"/>
        <w:rPr>
          <w:sz w:val="28"/>
          <w:szCs w:val="28"/>
        </w:rPr>
      </w:pPr>
      <w:r w:rsidRPr="00DE455B">
        <w:rPr>
          <w:sz w:val="28"/>
          <w:szCs w:val="28"/>
        </w:rPr>
        <w:t>Обычно имеет три контакта (TRS, </w:t>
      </w:r>
      <w:hyperlink r:id="rId67" w:tooltip="Стереофония" w:history="1">
        <w:r w:rsidRPr="00DE455B">
          <w:rPr>
            <w:rStyle w:val="a4"/>
            <w:color w:val="auto"/>
            <w:sz w:val="28"/>
            <w:szCs w:val="28"/>
            <w:u w:val="none"/>
          </w:rPr>
          <w:t>стерео</w:t>
        </w:r>
      </w:hyperlink>
      <w:r w:rsidRPr="00DE455B">
        <w:rPr>
          <w:sz w:val="28"/>
          <w:szCs w:val="28"/>
        </w:rPr>
        <w:t>), но есть вариант с двумя (TS, </w:t>
      </w:r>
      <w:hyperlink r:id="rId68" w:tooltip="Монофония" w:history="1">
        <w:r w:rsidRPr="00DE455B">
          <w:rPr>
            <w:rStyle w:val="a4"/>
            <w:color w:val="auto"/>
            <w:sz w:val="28"/>
            <w:szCs w:val="28"/>
            <w:u w:val="none"/>
          </w:rPr>
          <w:t>моно</w:t>
        </w:r>
      </w:hyperlink>
      <w:r w:rsidRPr="00DE455B">
        <w:rPr>
          <w:sz w:val="28"/>
          <w:szCs w:val="28"/>
        </w:rPr>
        <w:t>), четырьмя (TRRS, 4-й контакт для микрофона), и редко — пятью контактами (TRRRS).</w:t>
      </w:r>
    </w:p>
    <w:p w14:paraId="417361FD" w14:textId="77777777" w:rsidR="00304F5F" w:rsidRPr="00DE455B" w:rsidRDefault="00304F5F" w:rsidP="00137761">
      <w:pPr>
        <w:pStyle w:val="a3"/>
        <w:shd w:val="clear" w:color="auto" w:fill="FFFFFF"/>
        <w:spacing w:before="0" w:beforeAutospacing="0" w:after="0" w:afterAutospacing="0" w:line="360" w:lineRule="auto"/>
        <w:ind w:firstLine="709"/>
        <w:jc w:val="both"/>
        <w:rPr>
          <w:sz w:val="28"/>
          <w:szCs w:val="28"/>
        </w:rPr>
      </w:pPr>
      <w:r w:rsidRPr="00DE455B">
        <w:rPr>
          <w:sz w:val="28"/>
          <w:szCs w:val="28"/>
        </w:rPr>
        <w:t>Для TRRS (четыре контакта) до 2012 года производителями электроники обычно использовалась следующая комбинация контактов (от верхушки к проводу): Tip — левый канал, Ring1 — правый канал, Ring2 — микрофон, Sleeve — земля. Это соответствует стандарту OMTP (Open Mobile Terminal Platform). После 2012 года стандартной практикой среди производителей электроники стала последовательность (от верхушки к проводу): Tip — левый канал, Ring1 — правый канал, Ring2 — земля, Sleeve — микрофон. Данная последовательность соответствует стандарту CTIA (Cellular Telephone Industries Association).</w:t>
      </w:r>
    </w:p>
    <w:p w14:paraId="1108AD6E" w14:textId="77777777" w:rsidR="00304F5F" w:rsidRPr="00DE455B" w:rsidRDefault="00304F5F" w:rsidP="00137761">
      <w:pPr>
        <w:pStyle w:val="a3"/>
        <w:shd w:val="clear" w:color="auto" w:fill="FFFFFF"/>
        <w:spacing w:before="0" w:beforeAutospacing="0" w:after="0" w:afterAutospacing="0" w:line="360" w:lineRule="auto"/>
        <w:ind w:firstLine="709"/>
        <w:jc w:val="both"/>
        <w:rPr>
          <w:sz w:val="28"/>
          <w:szCs w:val="28"/>
        </w:rPr>
      </w:pPr>
      <w:r w:rsidRPr="00DE455B">
        <w:rPr>
          <w:sz w:val="28"/>
          <w:szCs w:val="28"/>
        </w:rPr>
        <w:t>При подключении гарнитуры стандарта OMTP к устройству стандарта CTIA в стандартном режиме работы земля оказывается подключенной через микрофон гарнитуры, и фактически вместо левого и правого каналов оба наушника проигрывают характерное «глухое» </w:t>
      </w:r>
      <w:hyperlink r:id="rId69" w:tooltip="Монофония" w:history="1">
        <w:r w:rsidRPr="00DE455B">
          <w:rPr>
            <w:rStyle w:val="a4"/>
            <w:color w:val="auto"/>
            <w:sz w:val="28"/>
            <w:szCs w:val="28"/>
            <w:u w:val="none"/>
          </w:rPr>
          <w:t>моно</w:t>
        </w:r>
      </w:hyperlink>
      <w:r w:rsidRPr="00DE455B">
        <w:rPr>
          <w:sz w:val="28"/>
          <w:szCs w:val="28"/>
        </w:rPr>
        <w:t> с большим избытком средних частот. При нажатой кнопке гарнитуры микрофон замыкается на контакт «земля» и наушники гарнитуры стандарта OMTP работают по стандартной схеме в режиме </w:t>
      </w:r>
      <w:hyperlink r:id="rId70" w:tooltip="Стереофония" w:history="1">
        <w:r w:rsidRPr="00DE455B">
          <w:rPr>
            <w:rStyle w:val="a4"/>
            <w:color w:val="auto"/>
            <w:sz w:val="28"/>
            <w:szCs w:val="28"/>
            <w:u w:val="none"/>
          </w:rPr>
          <w:t>стерео</w:t>
        </w:r>
      </w:hyperlink>
      <w:r w:rsidRPr="00DE455B">
        <w:rPr>
          <w:sz w:val="28"/>
          <w:szCs w:val="28"/>
        </w:rPr>
        <w:t>.</w:t>
      </w:r>
    </w:p>
    <w:p w14:paraId="673CE2F3" w14:textId="77777777" w:rsidR="00304F5F" w:rsidRDefault="00304F5F" w:rsidP="00137761">
      <w:pPr>
        <w:pStyle w:val="a3"/>
        <w:shd w:val="clear" w:color="auto" w:fill="FFFFFF"/>
        <w:spacing w:before="0" w:beforeAutospacing="0" w:after="0" w:afterAutospacing="0" w:line="360" w:lineRule="auto"/>
        <w:ind w:firstLine="709"/>
        <w:jc w:val="both"/>
        <w:rPr>
          <w:sz w:val="28"/>
          <w:szCs w:val="28"/>
        </w:rPr>
      </w:pPr>
      <w:r w:rsidRPr="00DE455B">
        <w:rPr>
          <w:sz w:val="28"/>
          <w:szCs w:val="28"/>
        </w:rPr>
        <w:t>В профессиональной звукотехнике часто используется </w:t>
      </w:r>
      <w:hyperlink r:id="rId71" w:tooltip="Балансное подключение" w:history="1">
        <w:r w:rsidRPr="00DE455B">
          <w:rPr>
            <w:rStyle w:val="a4"/>
            <w:color w:val="auto"/>
            <w:sz w:val="28"/>
            <w:szCs w:val="28"/>
            <w:u w:val="none"/>
          </w:rPr>
          <w:t>балансное подключение</w:t>
        </w:r>
      </w:hyperlink>
      <w:r w:rsidRPr="00DE455B">
        <w:rPr>
          <w:sz w:val="28"/>
          <w:szCs w:val="28"/>
        </w:rPr>
        <w:t> (balanced), тогда назначение контактов другое: 1 — земля Sleeve (GND), 2 — отрицательный («холодный») сигнал Ring (синий), 3 — положительный («горячий») сигнал Tip (красный).</w:t>
      </w:r>
    </w:p>
    <w:p w14:paraId="6DF3F678" w14:textId="77777777" w:rsidR="00304F5F" w:rsidRPr="00DE455B" w:rsidRDefault="00304F5F" w:rsidP="00137761">
      <w:pPr>
        <w:shd w:val="clear" w:color="auto" w:fill="FFFFFF"/>
        <w:spacing w:line="360" w:lineRule="auto"/>
        <w:ind w:firstLine="709"/>
        <w:jc w:val="both"/>
        <w:rPr>
          <w:sz w:val="28"/>
          <w:szCs w:val="28"/>
        </w:rPr>
      </w:pPr>
      <w:r w:rsidRPr="00DE455B">
        <w:rPr>
          <w:sz w:val="28"/>
          <w:szCs w:val="28"/>
        </w:rPr>
        <w:t>Существуют три </w:t>
      </w:r>
      <w:hyperlink r:id="rId72" w:tooltip="Стандарт" w:history="1">
        <w:r w:rsidRPr="00DE455B">
          <w:rPr>
            <w:sz w:val="28"/>
            <w:szCs w:val="28"/>
          </w:rPr>
          <w:t>стандартных</w:t>
        </w:r>
      </w:hyperlink>
      <w:r w:rsidRPr="00DE455B">
        <w:rPr>
          <w:sz w:val="28"/>
          <w:szCs w:val="28"/>
        </w:rPr>
        <w:t> диаметра разъёма:</w:t>
      </w:r>
    </w:p>
    <w:p w14:paraId="09FAC1EB" w14:textId="77777777" w:rsidR="00304F5F" w:rsidRPr="00BC2A2B" w:rsidRDefault="00304F5F" w:rsidP="00137761">
      <w:pPr>
        <w:pStyle w:val="a7"/>
        <w:numPr>
          <w:ilvl w:val="0"/>
          <w:numId w:val="23"/>
        </w:numPr>
        <w:shd w:val="clear" w:color="auto" w:fill="FFFFFF"/>
        <w:tabs>
          <w:tab w:val="left" w:pos="993"/>
        </w:tabs>
        <w:spacing w:line="360" w:lineRule="auto"/>
        <w:ind w:firstLine="709"/>
        <w:jc w:val="both"/>
        <w:rPr>
          <w:sz w:val="28"/>
          <w:szCs w:val="28"/>
        </w:rPr>
      </w:pPr>
      <w:r w:rsidRPr="00BC2A2B">
        <w:rPr>
          <w:sz w:val="28"/>
          <w:szCs w:val="28"/>
        </w:rPr>
        <w:lastRenderedPageBreak/>
        <w:t>jack (6,35 </w:t>
      </w:r>
      <w:hyperlink r:id="rId73" w:tooltip="Мм" w:history="1">
        <w:r w:rsidRPr="00BC2A2B">
          <w:rPr>
            <w:sz w:val="28"/>
            <w:szCs w:val="28"/>
          </w:rPr>
          <w:t>мм</w:t>
        </w:r>
      </w:hyperlink>
      <w:r w:rsidRPr="00BC2A2B">
        <w:rPr>
          <w:sz w:val="28"/>
          <w:szCs w:val="28"/>
        </w:rPr>
        <w:t>, 1/4 </w:t>
      </w:r>
      <w:hyperlink r:id="rId74" w:tooltip="Дюйм" w:history="1">
        <w:r w:rsidRPr="00BC2A2B">
          <w:rPr>
            <w:sz w:val="28"/>
            <w:szCs w:val="28"/>
          </w:rPr>
          <w:t>дюйма</w:t>
        </w:r>
      </w:hyperlink>
      <w:r w:rsidRPr="00BC2A2B">
        <w:rPr>
          <w:sz w:val="28"/>
          <w:szCs w:val="28"/>
        </w:rPr>
        <w:t>);</w:t>
      </w:r>
    </w:p>
    <w:p w14:paraId="59022FF5" w14:textId="77777777" w:rsidR="00304F5F" w:rsidRPr="00BC2A2B" w:rsidRDefault="00304F5F" w:rsidP="00137761">
      <w:pPr>
        <w:pStyle w:val="a7"/>
        <w:numPr>
          <w:ilvl w:val="0"/>
          <w:numId w:val="23"/>
        </w:numPr>
        <w:shd w:val="clear" w:color="auto" w:fill="FFFFFF"/>
        <w:tabs>
          <w:tab w:val="left" w:pos="993"/>
        </w:tabs>
        <w:spacing w:line="360" w:lineRule="auto"/>
        <w:ind w:firstLine="709"/>
        <w:jc w:val="both"/>
        <w:rPr>
          <w:sz w:val="28"/>
          <w:szCs w:val="28"/>
        </w:rPr>
      </w:pPr>
      <w:r w:rsidRPr="00BC2A2B">
        <w:rPr>
          <w:sz w:val="28"/>
          <w:szCs w:val="28"/>
        </w:rPr>
        <w:t>mini-jack (3,5 мм);</w:t>
      </w:r>
    </w:p>
    <w:p w14:paraId="49E65DC7" w14:textId="34CD23A2" w:rsidR="00304F5F" w:rsidRPr="00BC2A2B" w:rsidRDefault="00304F5F" w:rsidP="00137761">
      <w:pPr>
        <w:pStyle w:val="a7"/>
        <w:numPr>
          <w:ilvl w:val="0"/>
          <w:numId w:val="23"/>
        </w:numPr>
        <w:shd w:val="clear" w:color="auto" w:fill="FFFFFF"/>
        <w:tabs>
          <w:tab w:val="left" w:pos="993"/>
        </w:tabs>
        <w:spacing w:line="360" w:lineRule="auto"/>
        <w:ind w:firstLine="709"/>
        <w:jc w:val="both"/>
        <w:rPr>
          <w:sz w:val="28"/>
          <w:szCs w:val="28"/>
        </w:rPr>
      </w:pPr>
      <w:r w:rsidRPr="00BC2A2B">
        <w:rPr>
          <w:sz w:val="28"/>
          <w:szCs w:val="28"/>
        </w:rPr>
        <w:t>micro-jack (2,5 мм).</w:t>
      </w:r>
    </w:p>
    <w:p w14:paraId="20983728" w14:textId="77777777" w:rsidR="00304F5F" w:rsidRDefault="00304F5F" w:rsidP="00137761">
      <w:pPr>
        <w:shd w:val="clear" w:color="auto" w:fill="FFFFFF"/>
        <w:spacing w:line="360" w:lineRule="auto"/>
        <w:ind w:firstLine="709"/>
        <w:jc w:val="both"/>
        <w:rPr>
          <w:sz w:val="28"/>
          <w:szCs w:val="28"/>
        </w:rPr>
      </w:pPr>
      <w:r w:rsidRPr="00DE455B">
        <w:rPr>
          <w:sz w:val="28"/>
          <w:szCs w:val="28"/>
        </w:rPr>
        <w:t>Часто 1/4″ TS называют «джек» или «четвертьдюймовый джек» (</w:t>
      </w:r>
      <w:hyperlink r:id="rId75" w:tooltip="Английский язык" w:history="1">
        <w:r w:rsidRPr="00DE455B">
          <w:rPr>
            <w:sz w:val="28"/>
            <w:szCs w:val="28"/>
          </w:rPr>
          <w:t>англ.</w:t>
        </w:r>
      </w:hyperlink>
      <w:r w:rsidRPr="00DE455B">
        <w:rPr>
          <w:sz w:val="28"/>
          <w:szCs w:val="28"/>
        </w:rPr>
        <w:t> </w:t>
      </w:r>
      <w:r w:rsidRPr="00DE455B">
        <w:rPr>
          <w:i/>
          <w:iCs/>
          <w:sz w:val="28"/>
          <w:szCs w:val="28"/>
          <w:lang w:val="en"/>
        </w:rPr>
        <w:t>jack</w:t>
      </w:r>
      <w:r w:rsidRPr="00DE455B">
        <w:rPr>
          <w:sz w:val="28"/>
          <w:szCs w:val="28"/>
        </w:rPr>
        <w:t> — гнездо, куда вставляется штекер; не путать со штекером — </w:t>
      </w:r>
      <w:hyperlink r:id="rId76" w:tooltip="Английский язык" w:history="1">
        <w:r w:rsidRPr="00DE455B">
          <w:rPr>
            <w:sz w:val="28"/>
            <w:szCs w:val="28"/>
          </w:rPr>
          <w:t>англ.</w:t>
        </w:r>
      </w:hyperlink>
      <w:r w:rsidRPr="00DE455B">
        <w:rPr>
          <w:sz w:val="28"/>
          <w:szCs w:val="28"/>
        </w:rPr>
        <w:t> </w:t>
      </w:r>
      <w:r w:rsidRPr="00DE455B">
        <w:rPr>
          <w:i/>
          <w:iCs/>
          <w:sz w:val="28"/>
          <w:szCs w:val="28"/>
          <w:lang w:val="en"/>
        </w:rPr>
        <w:t>plug</w:t>
      </w:r>
      <w:r w:rsidRPr="00DE455B">
        <w:rPr>
          <w:sz w:val="28"/>
          <w:szCs w:val="28"/>
        </w:rPr>
        <w:t>); разъём TRS 3,5 мм называют «мини-джеком» (</w:t>
      </w:r>
      <w:hyperlink r:id="rId77" w:tooltip="Английский язык" w:history="1">
        <w:r w:rsidRPr="00DE455B">
          <w:rPr>
            <w:sz w:val="28"/>
            <w:szCs w:val="28"/>
          </w:rPr>
          <w:t>англ.</w:t>
        </w:r>
      </w:hyperlink>
      <w:r w:rsidRPr="00DE455B">
        <w:rPr>
          <w:sz w:val="28"/>
          <w:szCs w:val="28"/>
        </w:rPr>
        <w:t> </w:t>
      </w:r>
      <w:r w:rsidRPr="00DE455B">
        <w:rPr>
          <w:i/>
          <w:iCs/>
          <w:sz w:val="28"/>
          <w:szCs w:val="28"/>
          <w:lang w:val="en"/>
        </w:rPr>
        <w:t>mini</w:t>
      </w:r>
      <w:r w:rsidRPr="00DE455B">
        <w:rPr>
          <w:i/>
          <w:iCs/>
          <w:sz w:val="28"/>
          <w:szCs w:val="28"/>
        </w:rPr>
        <w:t>-</w:t>
      </w:r>
      <w:r w:rsidRPr="00DE455B">
        <w:rPr>
          <w:i/>
          <w:iCs/>
          <w:sz w:val="28"/>
          <w:szCs w:val="28"/>
          <w:lang w:val="en"/>
        </w:rPr>
        <w:t>jack</w:t>
      </w:r>
      <w:r w:rsidRPr="00DE455B">
        <w:rPr>
          <w:sz w:val="28"/>
          <w:szCs w:val="28"/>
        </w:rPr>
        <w:t>); разъём TS 2,5 мм — «микро-джеком» (</w:t>
      </w:r>
      <w:hyperlink r:id="rId78" w:tooltip="Английский язык" w:history="1">
        <w:r w:rsidRPr="00DE455B">
          <w:rPr>
            <w:sz w:val="28"/>
            <w:szCs w:val="28"/>
          </w:rPr>
          <w:t>англ.</w:t>
        </w:r>
      </w:hyperlink>
      <w:r w:rsidRPr="00DE455B">
        <w:rPr>
          <w:sz w:val="28"/>
          <w:szCs w:val="28"/>
        </w:rPr>
        <w:t> </w:t>
      </w:r>
      <w:r w:rsidRPr="00DE455B">
        <w:rPr>
          <w:i/>
          <w:iCs/>
          <w:sz w:val="28"/>
          <w:szCs w:val="28"/>
          <w:lang w:val="en"/>
        </w:rPr>
        <w:t>micro</w:t>
      </w:r>
      <w:r w:rsidRPr="00DE455B">
        <w:rPr>
          <w:i/>
          <w:iCs/>
          <w:sz w:val="28"/>
          <w:szCs w:val="28"/>
        </w:rPr>
        <w:t>-</w:t>
      </w:r>
      <w:r w:rsidRPr="00DE455B">
        <w:rPr>
          <w:i/>
          <w:iCs/>
          <w:sz w:val="28"/>
          <w:szCs w:val="28"/>
          <w:lang w:val="en"/>
        </w:rPr>
        <w:t>jack</w:t>
      </w:r>
      <w:r w:rsidRPr="00DE455B">
        <w:rPr>
          <w:sz w:val="28"/>
          <w:szCs w:val="28"/>
        </w:rPr>
        <w:t>). В СССР широко применялись гнёзда ГК2 и штекеры Ш2П диаметром ровно 3 мм.</w:t>
      </w:r>
    </w:p>
    <w:p w14:paraId="52F4024A" w14:textId="77777777" w:rsidR="00304F5F" w:rsidRPr="00DE455B" w:rsidRDefault="00304F5F" w:rsidP="00137761">
      <w:pPr>
        <w:shd w:val="clear" w:color="auto" w:fill="FFFFFF"/>
        <w:spacing w:line="360" w:lineRule="auto"/>
        <w:ind w:firstLine="709"/>
        <w:jc w:val="both"/>
        <w:rPr>
          <w:sz w:val="28"/>
          <w:szCs w:val="28"/>
        </w:rPr>
      </w:pPr>
      <w:r w:rsidRPr="00DE455B">
        <w:rPr>
          <w:sz w:val="28"/>
          <w:szCs w:val="28"/>
        </w:rPr>
        <w:t>При подключении моно-штекера TS в стереоразъём TRS средний контакт разъёма (</w:t>
      </w:r>
      <w:hyperlink r:id="rId79" w:tooltip="Английский язык" w:history="1">
        <w:r w:rsidRPr="00DE455B">
          <w:rPr>
            <w:sz w:val="28"/>
            <w:szCs w:val="28"/>
          </w:rPr>
          <w:t>англ.</w:t>
        </w:r>
      </w:hyperlink>
      <w:r w:rsidRPr="00DE455B">
        <w:rPr>
          <w:sz w:val="28"/>
          <w:szCs w:val="28"/>
        </w:rPr>
        <w:t> </w:t>
      </w:r>
      <w:r w:rsidRPr="00DE455B">
        <w:rPr>
          <w:i/>
          <w:iCs/>
          <w:sz w:val="28"/>
          <w:szCs w:val="28"/>
          <w:lang w:val="en"/>
        </w:rPr>
        <w:t>ring</w:t>
      </w:r>
      <w:r w:rsidRPr="00DE455B">
        <w:rPr>
          <w:sz w:val="28"/>
          <w:szCs w:val="28"/>
        </w:rPr>
        <w:t> — кольцо) замыкается на землю, что может вызвать повреждение выхода электронной аппаратуры из-за </w:t>
      </w:r>
      <w:hyperlink r:id="rId80" w:tooltip="Короткое замыкание" w:history="1">
        <w:r w:rsidRPr="00DE455B">
          <w:rPr>
            <w:sz w:val="28"/>
            <w:szCs w:val="28"/>
          </w:rPr>
          <w:t>короткого замыкания</w:t>
        </w:r>
      </w:hyperlink>
      <w:r w:rsidRPr="00DE455B">
        <w:rPr>
          <w:sz w:val="28"/>
          <w:szCs w:val="28"/>
        </w:rPr>
        <w:t>. В случае </w:t>
      </w:r>
      <w:hyperlink r:id="rId81" w:tooltip="Электронный усилитель" w:history="1">
        <w:r w:rsidRPr="00DE455B">
          <w:rPr>
            <w:sz w:val="28"/>
            <w:szCs w:val="28"/>
          </w:rPr>
          <w:t>входа</w:t>
        </w:r>
      </w:hyperlink>
      <w:r w:rsidRPr="00DE455B">
        <w:rPr>
          <w:sz w:val="28"/>
          <w:szCs w:val="28"/>
        </w:rPr>
        <w:t> — полезный сигнал с кольца теряется.</w:t>
      </w:r>
    </w:p>
    <w:p w14:paraId="03F3DE96" w14:textId="65C2A8D1" w:rsidR="00304F5F" w:rsidRPr="00DE455B" w:rsidRDefault="00304F5F" w:rsidP="00137761">
      <w:pPr>
        <w:shd w:val="clear" w:color="auto" w:fill="FFFFFF"/>
        <w:spacing w:line="360" w:lineRule="auto"/>
        <w:ind w:firstLine="709"/>
        <w:jc w:val="both"/>
        <w:rPr>
          <w:sz w:val="28"/>
          <w:szCs w:val="28"/>
        </w:rPr>
      </w:pPr>
      <w:r w:rsidRPr="00DE455B">
        <w:rPr>
          <w:sz w:val="28"/>
          <w:szCs w:val="28"/>
        </w:rPr>
        <w:t xml:space="preserve">При подключении штекера TRS в разъём TS средний контакт TRS остаётся </w:t>
      </w:r>
      <w:r w:rsidR="00137761" w:rsidRPr="00DE455B">
        <w:rPr>
          <w:sz w:val="28"/>
          <w:szCs w:val="28"/>
        </w:rPr>
        <w:t>неподключенным</w:t>
      </w:r>
      <w:r w:rsidRPr="00DE455B">
        <w:rPr>
          <w:sz w:val="28"/>
          <w:szCs w:val="28"/>
        </w:rPr>
        <w:t>. Это может быть опасно для лампового оборудования, однако большинство современных устройств не чувствительно к данной проблеме.</w:t>
      </w:r>
    </w:p>
    <w:p w14:paraId="7CD3D2CE" w14:textId="77777777" w:rsidR="00304F5F" w:rsidRPr="00DE455B" w:rsidRDefault="00304F5F" w:rsidP="00137761">
      <w:pPr>
        <w:shd w:val="clear" w:color="auto" w:fill="FFFFFF"/>
        <w:spacing w:line="360" w:lineRule="auto"/>
        <w:ind w:firstLine="709"/>
        <w:jc w:val="both"/>
        <w:rPr>
          <w:sz w:val="28"/>
          <w:szCs w:val="28"/>
        </w:rPr>
      </w:pPr>
      <w:r w:rsidRPr="00DE455B">
        <w:rPr>
          <w:sz w:val="28"/>
          <w:szCs w:val="28"/>
        </w:rPr>
        <w:t>Аналогичные проблемы существуют и для TRRS.</w:t>
      </w:r>
    </w:p>
    <w:p w14:paraId="3F5F5746" w14:textId="77777777" w:rsidR="00304F5F" w:rsidRDefault="00304F5F" w:rsidP="00137761">
      <w:pPr>
        <w:shd w:val="clear" w:color="auto" w:fill="FFFFFF"/>
        <w:spacing w:line="360" w:lineRule="auto"/>
        <w:ind w:firstLine="709"/>
        <w:jc w:val="both"/>
        <w:rPr>
          <w:sz w:val="28"/>
          <w:szCs w:val="28"/>
        </w:rPr>
      </w:pPr>
      <w:r w:rsidRPr="00DE455B">
        <w:rPr>
          <w:sz w:val="28"/>
          <w:szCs w:val="28"/>
        </w:rPr>
        <w:t>TRRS в </w:t>
      </w:r>
      <w:hyperlink r:id="rId82" w:tooltip="Мобильный телефон" w:history="1">
        <w:r w:rsidRPr="00DE455B">
          <w:rPr>
            <w:sz w:val="28"/>
            <w:szCs w:val="28"/>
          </w:rPr>
          <w:t>мобильных телефонах</w:t>
        </w:r>
      </w:hyperlink>
      <w:r w:rsidRPr="00DE455B">
        <w:rPr>
          <w:sz w:val="28"/>
          <w:szCs w:val="28"/>
        </w:rPr>
        <w:t> </w:t>
      </w:r>
      <w:hyperlink r:id="rId83" w:tooltip="Nokia" w:history="1">
        <w:r w:rsidRPr="00DE455B">
          <w:rPr>
            <w:sz w:val="28"/>
            <w:szCs w:val="28"/>
          </w:rPr>
          <w:t>Nokia</w:t>
        </w:r>
      </w:hyperlink>
      <w:r w:rsidRPr="00DE455B">
        <w:rPr>
          <w:sz w:val="28"/>
          <w:szCs w:val="28"/>
        </w:rPr>
        <w:t> не совместим с кабелями, используемыми для подключения фото- и видеокамер к </w:t>
      </w:r>
      <w:hyperlink r:id="rId84" w:tooltip="Телевизор" w:history="1">
        <w:r w:rsidRPr="00DE455B">
          <w:rPr>
            <w:sz w:val="28"/>
            <w:szCs w:val="28"/>
          </w:rPr>
          <w:t>телевизору</w:t>
        </w:r>
      </w:hyperlink>
      <w:r w:rsidRPr="00DE455B">
        <w:rPr>
          <w:sz w:val="28"/>
          <w:szCs w:val="28"/>
        </w:rPr>
        <w:t>. Для таких телефонов необходимы кабели от самого производителя. Однако можно подключить телефон </w:t>
      </w:r>
      <w:hyperlink r:id="rId85" w:tooltip="Nokia" w:history="1">
        <w:r w:rsidRPr="00DE455B">
          <w:rPr>
            <w:sz w:val="28"/>
            <w:szCs w:val="28"/>
          </w:rPr>
          <w:t>Nokia</w:t>
        </w:r>
      </w:hyperlink>
      <w:r w:rsidRPr="00DE455B">
        <w:rPr>
          <w:sz w:val="28"/>
          <w:szCs w:val="28"/>
        </w:rPr>
        <w:t> к телевизору, если вставить </w:t>
      </w:r>
      <w:hyperlink r:id="rId86" w:tooltip="Разъём" w:history="1">
        <w:r w:rsidRPr="00DE455B">
          <w:rPr>
            <w:sz w:val="28"/>
            <w:szCs w:val="28"/>
          </w:rPr>
          <w:t>разъём</w:t>
        </w:r>
      </w:hyperlink>
      <w:r w:rsidRPr="00DE455B">
        <w:rPr>
          <w:sz w:val="28"/>
          <w:szCs w:val="28"/>
        </w:rPr>
        <w:t> кабеля старого типа (TRS) от камеры в гнездо </w:t>
      </w:r>
      <w:hyperlink r:id="rId87" w:tooltip="Мобильный телефон" w:history="1">
        <w:r w:rsidRPr="00DE455B">
          <w:rPr>
            <w:sz w:val="28"/>
            <w:szCs w:val="28"/>
          </w:rPr>
          <w:t>телефона</w:t>
        </w:r>
      </w:hyperlink>
      <w:r w:rsidRPr="00DE455B">
        <w:rPr>
          <w:sz w:val="28"/>
          <w:szCs w:val="28"/>
        </w:rPr>
        <w:t> не полностью (не доводя около 2 мм).</w:t>
      </w:r>
    </w:p>
    <w:p w14:paraId="177E0C6C" w14:textId="30E9F488" w:rsidR="00304F5F" w:rsidRPr="00070134" w:rsidRDefault="00304F5F" w:rsidP="00137761">
      <w:pPr>
        <w:pStyle w:val="3"/>
        <w:shd w:val="clear" w:color="auto" w:fill="FFFFFF"/>
        <w:spacing w:before="0" w:line="360" w:lineRule="auto"/>
        <w:ind w:firstLine="709"/>
        <w:jc w:val="both"/>
        <w:rPr>
          <w:rFonts w:ascii="Times New Roman" w:hAnsi="Times New Roman" w:cs="Times New Roman"/>
          <w:b w:val="0"/>
          <w:color w:val="auto"/>
          <w:sz w:val="28"/>
          <w:szCs w:val="28"/>
        </w:rPr>
      </w:pPr>
      <w:r w:rsidRPr="00070134">
        <w:rPr>
          <w:rStyle w:val="mw-headline"/>
          <w:rFonts w:ascii="Times New Roman" w:hAnsi="Times New Roman" w:cs="Times New Roman"/>
          <w:b w:val="0"/>
          <w:color w:val="auto"/>
          <w:sz w:val="28"/>
          <w:szCs w:val="28"/>
        </w:rPr>
        <w:t>6,35 мм TS/TRS</w:t>
      </w:r>
      <w:r w:rsidR="002F448C">
        <w:rPr>
          <w:rStyle w:val="mw-headline"/>
          <w:rFonts w:ascii="Times New Roman" w:hAnsi="Times New Roman" w:cs="Times New Roman"/>
          <w:b w:val="0"/>
          <w:color w:val="auto"/>
          <w:sz w:val="28"/>
          <w:szCs w:val="28"/>
        </w:rPr>
        <w:t>:</w:t>
      </w:r>
    </w:p>
    <w:p w14:paraId="0E2A9642" w14:textId="0D82FEA0" w:rsidR="00304F5F" w:rsidRPr="002F448C" w:rsidRDefault="002F448C" w:rsidP="00137761">
      <w:pPr>
        <w:pStyle w:val="a7"/>
        <w:numPr>
          <w:ilvl w:val="0"/>
          <w:numId w:val="25"/>
        </w:numPr>
        <w:shd w:val="clear" w:color="auto" w:fill="FFFFFF"/>
        <w:tabs>
          <w:tab w:val="left" w:pos="1134"/>
        </w:tabs>
        <w:spacing w:line="360" w:lineRule="auto"/>
        <w:ind w:left="0" w:firstLine="709"/>
        <w:rPr>
          <w:sz w:val="28"/>
          <w:szCs w:val="28"/>
        </w:rPr>
      </w:pPr>
      <w:r w:rsidRPr="002F448C">
        <w:rPr>
          <w:sz w:val="28"/>
          <w:szCs w:val="28"/>
        </w:rPr>
        <w:t>с</w:t>
      </w:r>
      <w:r w:rsidR="00304F5F" w:rsidRPr="002F448C">
        <w:rPr>
          <w:sz w:val="28"/>
          <w:szCs w:val="28"/>
        </w:rPr>
        <w:t>тарая бытовая аппаратура, в том числе наушники</w:t>
      </w:r>
      <w:r>
        <w:rPr>
          <w:sz w:val="28"/>
          <w:szCs w:val="28"/>
        </w:rPr>
        <w:t>;</w:t>
      </w:r>
    </w:p>
    <w:p w14:paraId="6786A1CC" w14:textId="756F05A8" w:rsidR="00304F5F" w:rsidRPr="002F448C" w:rsidRDefault="002F448C" w:rsidP="00137761">
      <w:pPr>
        <w:pStyle w:val="a7"/>
        <w:numPr>
          <w:ilvl w:val="0"/>
          <w:numId w:val="25"/>
        </w:numPr>
        <w:shd w:val="clear" w:color="auto" w:fill="FFFFFF"/>
        <w:tabs>
          <w:tab w:val="left" w:pos="1134"/>
        </w:tabs>
        <w:spacing w:line="360" w:lineRule="auto"/>
        <w:ind w:left="0" w:firstLine="709"/>
        <w:rPr>
          <w:sz w:val="28"/>
          <w:szCs w:val="28"/>
        </w:rPr>
      </w:pPr>
      <w:r w:rsidRPr="002F448C">
        <w:rPr>
          <w:sz w:val="28"/>
          <w:szCs w:val="28"/>
        </w:rPr>
        <w:t>п</w:t>
      </w:r>
      <w:r w:rsidR="00304F5F" w:rsidRPr="002F448C">
        <w:rPr>
          <w:sz w:val="28"/>
          <w:szCs w:val="28"/>
        </w:rPr>
        <w:t>рофессиональное музыкальное оборудование</w:t>
      </w:r>
      <w:r>
        <w:rPr>
          <w:sz w:val="28"/>
          <w:szCs w:val="28"/>
        </w:rPr>
        <w:t>;</w:t>
      </w:r>
    </w:p>
    <w:p w14:paraId="5532EDFE" w14:textId="3F38ED73" w:rsidR="00304F5F" w:rsidRPr="002F448C" w:rsidRDefault="006F34A4" w:rsidP="00137761">
      <w:pPr>
        <w:pStyle w:val="a7"/>
        <w:numPr>
          <w:ilvl w:val="0"/>
          <w:numId w:val="25"/>
        </w:numPr>
        <w:shd w:val="clear" w:color="auto" w:fill="FFFFFF"/>
        <w:tabs>
          <w:tab w:val="left" w:pos="1134"/>
        </w:tabs>
        <w:spacing w:line="360" w:lineRule="auto"/>
        <w:ind w:left="0" w:firstLine="709"/>
        <w:rPr>
          <w:sz w:val="28"/>
          <w:szCs w:val="28"/>
        </w:rPr>
      </w:pPr>
      <w:hyperlink r:id="rId88" w:tooltip="Микшерный пульт" w:history="1">
        <w:r w:rsidR="002F448C" w:rsidRPr="002F448C">
          <w:rPr>
            <w:rStyle w:val="a4"/>
            <w:color w:val="auto"/>
            <w:sz w:val="28"/>
            <w:szCs w:val="28"/>
            <w:u w:val="none"/>
          </w:rPr>
          <w:t>м</w:t>
        </w:r>
        <w:r w:rsidR="00304F5F" w:rsidRPr="002F448C">
          <w:rPr>
            <w:rStyle w:val="a4"/>
            <w:color w:val="auto"/>
            <w:sz w:val="28"/>
            <w:szCs w:val="28"/>
            <w:u w:val="none"/>
          </w:rPr>
          <w:t>икшерные пульты</w:t>
        </w:r>
      </w:hyperlink>
      <w:r w:rsidR="00304F5F" w:rsidRPr="002F448C">
        <w:rPr>
          <w:sz w:val="28"/>
          <w:szCs w:val="28"/>
        </w:rPr>
        <w:t> (TRS)</w:t>
      </w:r>
      <w:r w:rsidR="002F448C">
        <w:rPr>
          <w:sz w:val="28"/>
          <w:szCs w:val="28"/>
        </w:rPr>
        <w:t>;</w:t>
      </w:r>
    </w:p>
    <w:p w14:paraId="5C286BC6" w14:textId="05FA3284" w:rsidR="00304F5F" w:rsidRPr="002F448C" w:rsidRDefault="002F448C" w:rsidP="00137761">
      <w:pPr>
        <w:pStyle w:val="a7"/>
        <w:numPr>
          <w:ilvl w:val="0"/>
          <w:numId w:val="25"/>
        </w:numPr>
        <w:shd w:val="clear" w:color="auto" w:fill="FFFFFF"/>
        <w:tabs>
          <w:tab w:val="left" w:pos="1134"/>
        </w:tabs>
        <w:spacing w:line="360" w:lineRule="auto"/>
        <w:ind w:left="0" w:firstLine="709"/>
        <w:jc w:val="both"/>
        <w:rPr>
          <w:sz w:val="28"/>
          <w:szCs w:val="28"/>
        </w:rPr>
      </w:pPr>
      <w:r w:rsidRPr="002F448C">
        <w:rPr>
          <w:sz w:val="28"/>
          <w:szCs w:val="28"/>
        </w:rPr>
        <w:t>п</w:t>
      </w:r>
      <w:r w:rsidR="00304F5F" w:rsidRPr="002F448C">
        <w:rPr>
          <w:sz w:val="28"/>
          <w:szCs w:val="28"/>
        </w:rPr>
        <w:t>одавляющее число </w:t>
      </w:r>
      <w:hyperlink r:id="rId89" w:tooltip="Электрогитара" w:history="1">
        <w:r w:rsidR="00304F5F" w:rsidRPr="002F448C">
          <w:rPr>
            <w:rStyle w:val="a4"/>
            <w:color w:val="auto"/>
            <w:sz w:val="28"/>
            <w:szCs w:val="28"/>
            <w:u w:val="none"/>
          </w:rPr>
          <w:t>электрогитар</w:t>
        </w:r>
      </w:hyperlink>
      <w:r w:rsidR="00304F5F" w:rsidRPr="002F448C">
        <w:rPr>
          <w:sz w:val="28"/>
          <w:szCs w:val="28"/>
        </w:rPr>
        <w:t>, </w:t>
      </w:r>
      <w:hyperlink r:id="rId90" w:tooltip="Бас-гитара" w:history="1">
        <w:r w:rsidR="00304F5F" w:rsidRPr="002F448C">
          <w:rPr>
            <w:rStyle w:val="a4"/>
            <w:color w:val="auto"/>
            <w:sz w:val="28"/>
            <w:szCs w:val="28"/>
            <w:u w:val="none"/>
          </w:rPr>
          <w:t>электрических бас-гитар</w:t>
        </w:r>
      </w:hyperlink>
      <w:r w:rsidR="00304F5F" w:rsidRPr="002F448C">
        <w:rPr>
          <w:sz w:val="28"/>
          <w:szCs w:val="28"/>
        </w:rPr>
        <w:t>, и прочих инструментов со </w:t>
      </w:r>
      <w:hyperlink r:id="rId91" w:tooltip="Звукосниматель" w:history="1">
        <w:r w:rsidR="00304F5F" w:rsidRPr="002F448C">
          <w:rPr>
            <w:rStyle w:val="a4"/>
            <w:color w:val="auto"/>
            <w:sz w:val="28"/>
            <w:szCs w:val="28"/>
            <w:u w:val="none"/>
          </w:rPr>
          <w:t>звукоснимателями</w:t>
        </w:r>
      </w:hyperlink>
      <w:r w:rsidR="00304F5F" w:rsidRPr="002F448C">
        <w:rPr>
          <w:sz w:val="28"/>
          <w:szCs w:val="28"/>
        </w:rPr>
        <w:t>, а также </w:t>
      </w:r>
      <w:hyperlink r:id="rId92" w:tooltip="Педаль эффектов" w:history="1">
        <w:r w:rsidR="00304F5F" w:rsidRPr="002F448C">
          <w:rPr>
            <w:rStyle w:val="a4"/>
            <w:color w:val="auto"/>
            <w:sz w:val="28"/>
            <w:szCs w:val="28"/>
            <w:u w:val="none"/>
          </w:rPr>
          <w:t>гитарных педалей эффектов</w:t>
        </w:r>
      </w:hyperlink>
      <w:r w:rsidR="00304F5F" w:rsidRPr="002F448C">
        <w:rPr>
          <w:sz w:val="28"/>
          <w:szCs w:val="28"/>
        </w:rPr>
        <w:t> («примочек») и </w:t>
      </w:r>
      <w:hyperlink r:id="rId93" w:tooltip="Гитарный усилитель" w:history="1">
        <w:r w:rsidR="00304F5F" w:rsidRPr="002F448C">
          <w:rPr>
            <w:rStyle w:val="a4"/>
            <w:color w:val="auto"/>
            <w:sz w:val="28"/>
            <w:szCs w:val="28"/>
            <w:u w:val="none"/>
          </w:rPr>
          <w:t>гитарных усилителей</w:t>
        </w:r>
      </w:hyperlink>
      <w:r w:rsidR="00304F5F" w:rsidRPr="002F448C">
        <w:rPr>
          <w:sz w:val="28"/>
          <w:szCs w:val="28"/>
        </w:rPr>
        <w:t> (TS)</w:t>
      </w:r>
      <w:r>
        <w:rPr>
          <w:sz w:val="28"/>
          <w:szCs w:val="28"/>
        </w:rPr>
        <w:t>;</w:t>
      </w:r>
    </w:p>
    <w:p w14:paraId="07604FB6" w14:textId="6A70AE58" w:rsidR="00304F5F" w:rsidRPr="002F448C" w:rsidRDefault="006F34A4" w:rsidP="00137761">
      <w:pPr>
        <w:pStyle w:val="a7"/>
        <w:numPr>
          <w:ilvl w:val="0"/>
          <w:numId w:val="25"/>
        </w:numPr>
        <w:shd w:val="clear" w:color="auto" w:fill="FFFFFF"/>
        <w:tabs>
          <w:tab w:val="left" w:pos="1134"/>
        </w:tabs>
        <w:spacing w:line="360" w:lineRule="auto"/>
        <w:ind w:left="0" w:firstLine="709"/>
        <w:rPr>
          <w:sz w:val="28"/>
          <w:szCs w:val="28"/>
        </w:rPr>
      </w:pPr>
      <w:hyperlink r:id="rId94" w:tooltip="Педальные переключатели (страница отсутствует)" w:history="1">
        <w:r w:rsidR="002F448C" w:rsidRPr="002F448C">
          <w:rPr>
            <w:rStyle w:val="a4"/>
            <w:color w:val="auto"/>
            <w:sz w:val="28"/>
            <w:szCs w:val="28"/>
            <w:u w:val="none"/>
          </w:rPr>
          <w:t>п</w:t>
        </w:r>
        <w:r w:rsidR="00304F5F" w:rsidRPr="002F448C">
          <w:rPr>
            <w:rStyle w:val="a4"/>
            <w:color w:val="auto"/>
            <w:sz w:val="28"/>
            <w:szCs w:val="28"/>
            <w:u w:val="none"/>
          </w:rPr>
          <w:t>едальные переключатели</w:t>
        </w:r>
      </w:hyperlink>
      <w:r w:rsidR="00304F5F" w:rsidRPr="002F448C">
        <w:rPr>
          <w:sz w:val="28"/>
          <w:szCs w:val="28"/>
        </w:rPr>
        <w:t> (</w:t>
      </w:r>
      <w:hyperlink r:id="rId95" w:tooltip="Английский язык" w:history="1">
        <w:r w:rsidR="00304F5F" w:rsidRPr="002F448C">
          <w:rPr>
            <w:rStyle w:val="a4"/>
            <w:color w:val="auto"/>
            <w:sz w:val="28"/>
            <w:szCs w:val="28"/>
            <w:u w:val="none"/>
          </w:rPr>
          <w:t>англ.</w:t>
        </w:r>
      </w:hyperlink>
      <w:r w:rsidR="00304F5F" w:rsidRPr="002F448C">
        <w:rPr>
          <w:sz w:val="28"/>
          <w:szCs w:val="28"/>
        </w:rPr>
        <w:t> </w:t>
      </w:r>
      <w:r w:rsidR="00304F5F" w:rsidRPr="002F448C">
        <w:rPr>
          <w:i/>
          <w:iCs/>
          <w:sz w:val="28"/>
          <w:szCs w:val="28"/>
          <w:lang w:val="en"/>
        </w:rPr>
        <w:t>footswitch</w:t>
      </w:r>
      <w:r w:rsidR="00304F5F" w:rsidRPr="002F448C">
        <w:rPr>
          <w:sz w:val="28"/>
          <w:szCs w:val="28"/>
        </w:rPr>
        <w:t>) (TS)</w:t>
      </w:r>
      <w:r w:rsidR="002F448C">
        <w:rPr>
          <w:sz w:val="28"/>
          <w:szCs w:val="28"/>
        </w:rPr>
        <w:t>;</w:t>
      </w:r>
    </w:p>
    <w:p w14:paraId="47EF4F80" w14:textId="7FDD4F3D" w:rsidR="00304F5F" w:rsidRPr="002F448C" w:rsidRDefault="002F448C" w:rsidP="00137761">
      <w:pPr>
        <w:pStyle w:val="a7"/>
        <w:numPr>
          <w:ilvl w:val="0"/>
          <w:numId w:val="25"/>
        </w:numPr>
        <w:shd w:val="clear" w:color="auto" w:fill="FFFFFF"/>
        <w:tabs>
          <w:tab w:val="left" w:pos="1134"/>
        </w:tabs>
        <w:spacing w:line="360" w:lineRule="auto"/>
        <w:ind w:left="0" w:firstLine="709"/>
        <w:rPr>
          <w:sz w:val="28"/>
          <w:szCs w:val="28"/>
        </w:rPr>
      </w:pPr>
      <w:r w:rsidRPr="002F448C">
        <w:rPr>
          <w:sz w:val="28"/>
          <w:szCs w:val="28"/>
        </w:rPr>
        <w:t>э</w:t>
      </w:r>
      <w:r w:rsidR="00304F5F" w:rsidRPr="002F448C">
        <w:rPr>
          <w:sz w:val="28"/>
          <w:szCs w:val="28"/>
        </w:rPr>
        <w:t>лектронные </w:t>
      </w:r>
      <w:hyperlink r:id="rId96" w:tooltip="Ударная установка" w:history="1">
        <w:r w:rsidR="00304F5F" w:rsidRPr="002F448C">
          <w:rPr>
            <w:rStyle w:val="a4"/>
            <w:color w:val="auto"/>
            <w:sz w:val="28"/>
            <w:szCs w:val="28"/>
            <w:u w:val="none"/>
          </w:rPr>
          <w:t>ударные установки</w:t>
        </w:r>
      </w:hyperlink>
      <w:r w:rsidR="00304F5F" w:rsidRPr="002F448C">
        <w:rPr>
          <w:sz w:val="28"/>
          <w:szCs w:val="28"/>
        </w:rPr>
        <w:t> (TS)</w:t>
      </w:r>
      <w:r>
        <w:rPr>
          <w:sz w:val="28"/>
          <w:szCs w:val="28"/>
        </w:rPr>
        <w:t>;</w:t>
      </w:r>
    </w:p>
    <w:p w14:paraId="3E73259B" w14:textId="6835DF3A" w:rsidR="00304F5F" w:rsidRPr="002F448C" w:rsidRDefault="006F34A4" w:rsidP="00137761">
      <w:pPr>
        <w:pStyle w:val="a7"/>
        <w:numPr>
          <w:ilvl w:val="0"/>
          <w:numId w:val="25"/>
        </w:numPr>
        <w:shd w:val="clear" w:color="auto" w:fill="FFFFFF"/>
        <w:tabs>
          <w:tab w:val="left" w:pos="1134"/>
        </w:tabs>
        <w:spacing w:line="360" w:lineRule="auto"/>
        <w:ind w:left="0" w:firstLine="709"/>
        <w:rPr>
          <w:sz w:val="28"/>
          <w:szCs w:val="28"/>
        </w:rPr>
      </w:pPr>
      <w:hyperlink r:id="rId97" w:tooltip="Наушники" w:history="1">
        <w:r w:rsidR="002F448C" w:rsidRPr="002F448C">
          <w:rPr>
            <w:rStyle w:val="a4"/>
            <w:color w:val="auto"/>
            <w:sz w:val="28"/>
            <w:szCs w:val="28"/>
            <w:u w:val="none"/>
          </w:rPr>
          <w:t>н</w:t>
        </w:r>
        <w:r w:rsidR="00304F5F" w:rsidRPr="002F448C">
          <w:rPr>
            <w:rStyle w:val="a4"/>
            <w:color w:val="auto"/>
            <w:sz w:val="28"/>
            <w:szCs w:val="28"/>
            <w:u w:val="none"/>
          </w:rPr>
          <w:t>аушники</w:t>
        </w:r>
      </w:hyperlink>
      <w:r w:rsidR="00304F5F" w:rsidRPr="002F448C">
        <w:rPr>
          <w:sz w:val="28"/>
          <w:szCs w:val="28"/>
        </w:rPr>
        <w:t> профессионального уровня (TRS)</w:t>
      </w:r>
      <w:r w:rsidR="002F448C">
        <w:rPr>
          <w:sz w:val="28"/>
          <w:szCs w:val="28"/>
        </w:rPr>
        <w:t>;</w:t>
      </w:r>
    </w:p>
    <w:p w14:paraId="327475CA" w14:textId="75C1AEE0" w:rsidR="00304F5F" w:rsidRPr="002F448C" w:rsidRDefault="006F34A4" w:rsidP="00137761">
      <w:pPr>
        <w:pStyle w:val="a7"/>
        <w:numPr>
          <w:ilvl w:val="0"/>
          <w:numId w:val="25"/>
        </w:numPr>
        <w:shd w:val="clear" w:color="auto" w:fill="FFFFFF"/>
        <w:tabs>
          <w:tab w:val="left" w:pos="1134"/>
        </w:tabs>
        <w:spacing w:line="360" w:lineRule="auto"/>
        <w:ind w:left="0" w:firstLine="709"/>
        <w:rPr>
          <w:sz w:val="28"/>
          <w:szCs w:val="28"/>
        </w:rPr>
      </w:pPr>
      <w:hyperlink r:id="rId98" w:tooltip="Звуковая карта" w:history="1">
        <w:r w:rsidR="002F448C" w:rsidRPr="002F448C">
          <w:rPr>
            <w:rStyle w:val="a4"/>
            <w:color w:val="auto"/>
            <w:sz w:val="28"/>
            <w:szCs w:val="28"/>
            <w:u w:val="none"/>
          </w:rPr>
          <w:t>з</w:t>
        </w:r>
        <w:r w:rsidR="00304F5F" w:rsidRPr="002F448C">
          <w:rPr>
            <w:rStyle w:val="a4"/>
            <w:color w:val="auto"/>
            <w:sz w:val="28"/>
            <w:szCs w:val="28"/>
            <w:u w:val="none"/>
          </w:rPr>
          <w:t>вуковые карты</w:t>
        </w:r>
      </w:hyperlink>
      <w:r w:rsidR="00304F5F" w:rsidRPr="002F448C">
        <w:rPr>
          <w:sz w:val="28"/>
          <w:szCs w:val="28"/>
        </w:rPr>
        <w:t> профессионального и </w:t>
      </w:r>
      <w:hyperlink r:id="rId99" w:tooltip="Аудиофил" w:history="1">
        <w:r w:rsidR="00304F5F" w:rsidRPr="002F448C">
          <w:rPr>
            <w:rStyle w:val="a4"/>
            <w:color w:val="auto"/>
            <w:sz w:val="28"/>
            <w:szCs w:val="28"/>
            <w:u w:val="none"/>
          </w:rPr>
          <w:t>аудиофильского</w:t>
        </w:r>
      </w:hyperlink>
      <w:r w:rsidR="00304F5F" w:rsidRPr="002F448C">
        <w:rPr>
          <w:sz w:val="28"/>
          <w:szCs w:val="28"/>
        </w:rPr>
        <w:t> уровня (TRS)</w:t>
      </w:r>
      <w:r w:rsidR="002F448C">
        <w:rPr>
          <w:sz w:val="28"/>
          <w:szCs w:val="28"/>
        </w:rPr>
        <w:t>;</w:t>
      </w:r>
    </w:p>
    <w:p w14:paraId="7D1B829B" w14:textId="680DA21B" w:rsidR="00304F5F" w:rsidRPr="002F448C" w:rsidRDefault="006F34A4" w:rsidP="00137761">
      <w:pPr>
        <w:pStyle w:val="a7"/>
        <w:numPr>
          <w:ilvl w:val="0"/>
          <w:numId w:val="25"/>
        </w:numPr>
        <w:shd w:val="clear" w:color="auto" w:fill="FFFFFF"/>
        <w:tabs>
          <w:tab w:val="left" w:pos="1134"/>
        </w:tabs>
        <w:spacing w:line="360" w:lineRule="auto"/>
        <w:ind w:left="0" w:firstLine="709"/>
        <w:rPr>
          <w:sz w:val="28"/>
          <w:szCs w:val="28"/>
        </w:rPr>
      </w:pPr>
      <w:hyperlink r:id="rId100" w:tooltip="Микрофон" w:history="1">
        <w:r w:rsidR="002F448C" w:rsidRPr="002F448C">
          <w:rPr>
            <w:rStyle w:val="a4"/>
            <w:color w:val="auto"/>
            <w:sz w:val="28"/>
            <w:szCs w:val="28"/>
            <w:u w:val="none"/>
          </w:rPr>
          <w:t>м</w:t>
        </w:r>
        <w:r w:rsidR="00304F5F" w:rsidRPr="002F448C">
          <w:rPr>
            <w:rStyle w:val="a4"/>
            <w:color w:val="auto"/>
            <w:sz w:val="28"/>
            <w:szCs w:val="28"/>
            <w:u w:val="none"/>
          </w:rPr>
          <w:t>икрофоны</w:t>
        </w:r>
      </w:hyperlink>
      <w:r w:rsidR="00304F5F" w:rsidRPr="002F448C">
        <w:rPr>
          <w:sz w:val="28"/>
          <w:szCs w:val="28"/>
        </w:rPr>
        <w:t> любительского уровня (например, для использования с </w:t>
      </w:r>
      <w:hyperlink r:id="rId101" w:tooltip="Караоке" w:history="1">
        <w:r w:rsidR="00304F5F" w:rsidRPr="002F448C">
          <w:rPr>
            <w:rStyle w:val="a4"/>
            <w:color w:val="auto"/>
            <w:sz w:val="28"/>
            <w:szCs w:val="28"/>
            <w:u w:val="none"/>
          </w:rPr>
          <w:t>караоке</w:t>
        </w:r>
      </w:hyperlink>
      <w:r w:rsidR="00304F5F" w:rsidRPr="002F448C">
        <w:rPr>
          <w:sz w:val="28"/>
          <w:szCs w:val="28"/>
        </w:rPr>
        <w:t>) (TS)</w:t>
      </w:r>
      <w:r w:rsidR="002F448C">
        <w:rPr>
          <w:sz w:val="28"/>
          <w:szCs w:val="28"/>
        </w:rPr>
        <w:t>;</w:t>
      </w:r>
    </w:p>
    <w:p w14:paraId="4164EB14" w14:textId="6E10E70F" w:rsidR="00304F5F" w:rsidRPr="002F448C" w:rsidRDefault="006F34A4" w:rsidP="00137761">
      <w:pPr>
        <w:pStyle w:val="a7"/>
        <w:numPr>
          <w:ilvl w:val="0"/>
          <w:numId w:val="25"/>
        </w:numPr>
        <w:shd w:val="clear" w:color="auto" w:fill="FFFFFF"/>
        <w:tabs>
          <w:tab w:val="left" w:pos="1134"/>
        </w:tabs>
        <w:spacing w:line="360" w:lineRule="auto"/>
        <w:ind w:left="0" w:firstLine="709"/>
        <w:rPr>
          <w:sz w:val="28"/>
          <w:szCs w:val="28"/>
        </w:rPr>
      </w:pPr>
      <w:hyperlink r:id="rId102" w:tooltip="Металлоискатель" w:history="1">
        <w:r w:rsidR="002F448C" w:rsidRPr="002F448C">
          <w:rPr>
            <w:rStyle w:val="a4"/>
            <w:color w:val="auto"/>
            <w:sz w:val="28"/>
            <w:szCs w:val="28"/>
            <w:u w:val="none"/>
          </w:rPr>
          <w:t>м</w:t>
        </w:r>
        <w:r w:rsidR="00304F5F" w:rsidRPr="002F448C">
          <w:rPr>
            <w:rStyle w:val="a4"/>
            <w:color w:val="auto"/>
            <w:sz w:val="28"/>
            <w:szCs w:val="28"/>
            <w:u w:val="none"/>
          </w:rPr>
          <w:t>еталлоискатели</w:t>
        </w:r>
      </w:hyperlink>
      <w:r w:rsidR="002F448C">
        <w:rPr>
          <w:rStyle w:val="a4"/>
          <w:color w:val="auto"/>
          <w:sz w:val="28"/>
          <w:szCs w:val="28"/>
          <w:u w:val="none"/>
        </w:rPr>
        <w:t>;</w:t>
      </w:r>
    </w:p>
    <w:p w14:paraId="7E1C8778" w14:textId="16D97480" w:rsidR="00304F5F" w:rsidRPr="002F448C" w:rsidRDefault="002F448C" w:rsidP="00137761">
      <w:pPr>
        <w:pStyle w:val="a7"/>
        <w:numPr>
          <w:ilvl w:val="0"/>
          <w:numId w:val="25"/>
        </w:numPr>
        <w:shd w:val="clear" w:color="auto" w:fill="FFFFFF"/>
        <w:tabs>
          <w:tab w:val="left" w:pos="1134"/>
        </w:tabs>
        <w:spacing w:line="360" w:lineRule="auto"/>
        <w:ind w:left="0" w:firstLine="709"/>
        <w:rPr>
          <w:sz w:val="28"/>
          <w:szCs w:val="28"/>
        </w:rPr>
      </w:pPr>
      <w:r w:rsidRPr="002F448C">
        <w:rPr>
          <w:sz w:val="28"/>
          <w:szCs w:val="28"/>
        </w:rPr>
        <w:t>р</w:t>
      </w:r>
      <w:r w:rsidR="00304F5F" w:rsidRPr="002F448C">
        <w:rPr>
          <w:sz w:val="28"/>
          <w:szCs w:val="28"/>
        </w:rPr>
        <w:t>азъём для подключения синхронизатора в профессиональных студийных </w:t>
      </w:r>
      <w:hyperlink r:id="rId103" w:tooltip="Фотовспышка" w:history="1">
        <w:r w:rsidR="00304F5F" w:rsidRPr="002F448C">
          <w:rPr>
            <w:rStyle w:val="a4"/>
            <w:color w:val="auto"/>
            <w:sz w:val="28"/>
            <w:szCs w:val="28"/>
            <w:u w:val="none"/>
          </w:rPr>
          <w:t>фотографических вспышках</w:t>
        </w:r>
      </w:hyperlink>
      <w:r>
        <w:rPr>
          <w:sz w:val="28"/>
          <w:szCs w:val="28"/>
        </w:rPr>
        <w:t>;</w:t>
      </w:r>
    </w:p>
    <w:p w14:paraId="3AA2CA48" w14:textId="2F571377" w:rsidR="00304F5F" w:rsidRPr="002F448C" w:rsidRDefault="006F34A4" w:rsidP="00137761">
      <w:pPr>
        <w:pStyle w:val="a7"/>
        <w:numPr>
          <w:ilvl w:val="0"/>
          <w:numId w:val="25"/>
        </w:numPr>
        <w:shd w:val="clear" w:color="auto" w:fill="FFFFFF"/>
        <w:tabs>
          <w:tab w:val="left" w:pos="1134"/>
        </w:tabs>
        <w:spacing w:line="360" w:lineRule="auto"/>
        <w:ind w:left="0" w:firstLine="709"/>
        <w:rPr>
          <w:sz w:val="28"/>
          <w:szCs w:val="28"/>
        </w:rPr>
      </w:pPr>
      <w:hyperlink r:id="rId104" w:tooltip="Телефонный коммутатор" w:history="1">
        <w:r w:rsidR="002F448C" w:rsidRPr="002F448C">
          <w:rPr>
            <w:rStyle w:val="a4"/>
            <w:color w:val="auto"/>
            <w:sz w:val="28"/>
            <w:szCs w:val="28"/>
            <w:u w:val="none"/>
          </w:rPr>
          <w:t>т</w:t>
        </w:r>
        <w:r w:rsidR="00304F5F" w:rsidRPr="002F448C">
          <w:rPr>
            <w:rStyle w:val="a4"/>
            <w:color w:val="auto"/>
            <w:sz w:val="28"/>
            <w:szCs w:val="28"/>
            <w:u w:val="none"/>
          </w:rPr>
          <w:t>елефонные коммутаторы</w:t>
        </w:r>
      </w:hyperlink>
      <w:r w:rsidR="00304F5F" w:rsidRPr="002F448C">
        <w:rPr>
          <w:sz w:val="28"/>
          <w:szCs w:val="28"/>
        </w:rPr>
        <w:t> (TS)</w:t>
      </w:r>
      <w:r w:rsidR="002F448C">
        <w:rPr>
          <w:sz w:val="28"/>
          <w:szCs w:val="28"/>
        </w:rPr>
        <w:t>.</w:t>
      </w:r>
    </w:p>
    <w:p w14:paraId="1F2DB7F3" w14:textId="77777777" w:rsidR="00304F5F" w:rsidRPr="00070134" w:rsidRDefault="00304F5F" w:rsidP="00137761">
      <w:pPr>
        <w:pStyle w:val="3"/>
        <w:shd w:val="clear" w:color="auto" w:fill="FFFFFF"/>
        <w:spacing w:before="0" w:line="360" w:lineRule="auto"/>
        <w:ind w:firstLine="709"/>
        <w:jc w:val="center"/>
        <w:rPr>
          <w:rFonts w:ascii="Times New Roman" w:hAnsi="Times New Roman" w:cs="Times New Roman"/>
          <w:b w:val="0"/>
          <w:color w:val="auto"/>
          <w:sz w:val="28"/>
          <w:szCs w:val="28"/>
        </w:rPr>
      </w:pPr>
      <w:r w:rsidRPr="00070134">
        <w:rPr>
          <w:rStyle w:val="mw-headline"/>
          <w:rFonts w:ascii="Times New Roman" w:hAnsi="Times New Roman" w:cs="Times New Roman"/>
          <w:b w:val="0"/>
          <w:color w:val="auto"/>
          <w:sz w:val="28"/>
          <w:szCs w:val="28"/>
        </w:rPr>
        <w:t>3,5 мм TS/TRS/TRRS</w:t>
      </w:r>
    </w:p>
    <w:p w14:paraId="788269D1" w14:textId="77777777" w:rsidR="00304F5F" w:rsidRPr="00DE455B" w:rsidRDefault="00304F5F" w:rsidP="00137761">
      <w:pPr>
        <w:shd w:val="clear" w:color="auto" w:fill="FFFFFF"/>
        <w:spacing w:line="360" w:lineRule="auto"/>
        <w:ind w:firstLine="709"/>
        <w:jc w:val="center"/>
        <w:rPr>
          <w:sz w:val="28"/>
          <w:szCs w:val="28"/>
        </w:rPr>
      </w:pPr>
      <w:r w:rsidRPr="00DE455B">
        <w:rPr>
          <w:sz w:val="28"/>
          <w:szCs w:val="28"/>
        </w:rPr>
        <w:t>Микрофоны для записи речи</w:t>
      </w:r>
    </w:p>
    <w:p w14:paraId="50153689" w14:textId="77777777" w:rsidR="00304F5F" w:rsidRPr="00DE455B" w:rsidRDefault="00304F5F" w:rsidP="00137761">
      <w:pPr>
        <w:shd w:val="clear" w:color="auto" w:fill="FFFFFF"/>
        <w:spacing w:line="360" w:lineRule="auto"/>
        <w:ind w:firstLine="709"/>
        <w:jc w:val="both"/>
        <w:rPr>
          <w:sz w:val="28"/>
          <w:szCs w:val="28"/>
        </w:rPr>
      </w:pPr>
      <w:r w:rsidRPr="00DE455B">
        <w:rPr>
          <w:sz w:val="28"/>
          <w:szCs w:val="28"/>
        </w:rPr>
        <w:t>Активные </w:t>
      </w:r>
      <w:hyperlink r:id="rId105" w:tooltip="Акустическая система" w:history="1">
        <w:r w:rsidRPr="00DE455B">
          <w:rPr>
            <w:rStyle w:val="a4"/>
            <w:color w:val="auto"/>
            <w:sz w:val="28"/>
            <w:szCs w:val="28"/>
            <w:u w:val="none"/>
          </w:rPr>
          <w:t>акустические системы</w:t>
        </w:r>
      </w:hyperlink>
      <w:r w:rsidRPr="00DE455B">
        <w:rPr>
          <w:sz w:val="28"/>
          <w:szCs w:val="28"/>
        </w:rPr>
        <w:t>, преимущественно используемые для компьютеров и мультимедийной техники. Пассивные акустические системы подключаются таким разъёмом только при небольшой мощности (до 5 ватт)</w:t>
      </w:r>
    </w:p>
    <w:p w14:paraId="1ED32F81" w14:textId="77777777" w:rsidR="00304F5F" w:rsidRPr="00DE455B" w:rsidRDefault="00304F5F" w:rsidP="00137761">
      <w:pPr>
        <w:shd w:val="clear" w:color="auto" w:fill="FFFFFF"/>
        <w:spacing w:line="360" w:lineRule="auto"/>
        <w:ind w:firstLine="709"/>
        <w:jc w:val="center"/>
        <w:rPr>
          <w:sz w:val="28"/>
          <w:szCs w:val="28"/>
        </w:rPr>
      </w:pPr>
      <w:r w:rsidRPr="00DE455B">
        <w:rPr>
          <w:sz w:val="28"/>
          <w:szCs w:val="28"/>
        </w:rPr>
        <w:t>Портативная техника</w:t>
      </w:r>
    </w:p>
    <w:p w14:paraId="18049302" w14:textId="77777777" w:rsidR="00304F5F" w:rsidRPr="00DE455B" w:rsidRDefault="006F34A4" w:rsidP="00137761">
      <w:pPr>
        <w:shd w:val="clear" w:color="auto" w:fill="FFFFFF"/>
        <w:spacing w:line="360" w:lineRule="auto"/>
        <w:ind w:firstLine="709"/>
        <w:jc w:val="both"/>
        <w:rPr>
          <w:sz w:val="28"/>
          <w:szCs w:val="28"/>
        </w:rPr>
      </w:pPr>
      <w:hyperlink r:id="rId106" w:tooltip="Плеер" w:history="1">
        <w:r w:rsidR="00304F5F" w:rsidRPr="00DE455B">
          <w:rPr>
            <w:rStyle w:val="a4"/>
            <w:color w:val="auto"/>
            <w:sz w:val="28"/>
            <w:szCs w:val="28"/>
            <w:u w:val="none"/>
          </w:rPr>
          <w:t>Плееры</w:t>
        </w:r>
      </w:hyperlink>
      <w:r w:rsidR="00304F5F" w:rsidRPr="00DE455B">
        <w:rPr>
          <w:sz w:val="28"/>
          <w:szCs w:val="28"/>
        </w:rPr>
        <w:t>. На </w:t>
      </w:r>
      <w:hyperlink r:id="rId107" w:tooltip="DVD" w:history="1">
        <w:r w:rsidR="00304F5F" w:rsidRPr="00DE455B">
          <w:rPr>
            <w:rStyle w:val="a4"/>
            <w:color w:val="auto"/>
            <w:sz w:val="28"/>
            <w:szCs w:val="28"/>
            <w:u w:val="none"/>
          </w:rPr>
          <w:t>DVD</w:t>
        </w:r>
      </w:hyperlink>
      <w:r w:rsidR="00304F5F" w:rsidRPr="00DE455B">
        <w:rPr>
          <w:sz w:val="28"/>
          <w:szCs w:val="28"/>
        </w:rPr>
        <w:t>-плеерах используется также для вывода </w:t>
      </w:r>
      <w:hyperlink r:id="rId108" w:tooltip="Видеосигнал" w:history="1">
        <w:r w:rsidR="00304F5F" w:rsidRPr="00DE455B">
          <w:rPr>
            <w:rStyle w:val="a4"/>
            <w:color w:val="auto"/>
            <w:sz w:val="28"/>
            <w:szCs w:val="28"/>
            <w:u w:val="none"/>
          </w:rPr>
          <w:t>видеосигнала</w:t>
        </w:r>
      </w:hyperlink>
      <w:r w:rsidR="00304F5F" w:rsidRPr="00DE455B">
        <w:rPr>
          <w:sz w:val="28"/>
          <w:szCs w:val="28"/>
        </w:rPr>
        <w:t>, цифрового сигнала. Пример: 1-й разъём — аудио аналоговое, 2-й разъём — видео композитное и аудио цифровое, 3-й разъём — </w:t>
      </w:r>
      <w:hyperlink r:id="rId109" w:tooltip="S-Video" w:history="1">
        <w:r w:rsidR="00304F5F" w:rsidRPr="00DE455B">
          <w:rPr>
            <w:rStyle w:val="a4"/>
            <w:color w:val="auto"/>
            <w:sz w:val="28"/>
            <w:szCs w:val="28"/>
            <w:u w:val="none"/>
          </w:rPr>
          <w:t>S-Video</w:t>
        </w:r>
      </w:hyperlink>
      <w:r w:rsidR="00304F5F" w:rsidRPr="00DE455B">
        <w:rPr>
          <w:sz w:val="28"/>
          <w:szCs w:val="28"/>
        </w:rPr>
        <w:t>.</w:t>
      </w:r>
    </w:p>
    <w:p w14:paraId="4515EB9E" w14:textId="77777777" w:rsidR="00304F5F" w:rsidRPr="00DE455B" w:rsidRDefault="00304F5F" w:rsidP="00137761">
      <w:pPr>
        <w:shd w:val="clear" w:color="auto" w:fill="FFFFFF"/>
        <w:spacing w:line="360" w:lineRule="auto"/>
        <w:ind w:firstLine="709"/>
        <w:jc w:val="both"/>
        <w:rPr>
          <w:sz w:val="28"/>
          <w:szCs w:val="28"/>
        </w:rPr>
      </w:pPr>
      <w:r w:rsidRPr="00DE455B">
        <w:rPr>
          <w:sz w:val="28"/>
          <w:szCs w:val="28"/>
        </w:rPr>
        <w:t>Некоторые </w:t>
      </w:r>
      <w:hyperlink r:id="rId110" w:tooltip="Видеокамера" w:history="1">
        <w:r w:rsidRPr="00DE455B">
          <w:rPr>
            <w:rStyle w:val="a4"/>
            <w:color w:val="auto"/>
            <w:sz w:val="28"/>
            <w:szCs w:val="28"/>
            <w:u w:val="none"/>
          </w:rPr>
          <w:t>видеокамеры</w:t>
        </w:r>
      </w:hyperlink>
      <w:r w:rsidRPr="00DE455B">
        <w:rPr>
          <w:sz w:val="28"/>
          <w:szCs w:val="28"/>
        </w:rPr>
        <w:t> используют TRRS для вывода аналоговых видео и аудиосигнала вместе. На другом конце провода три штекера </w:t>
      </w:r>
      <w:hyperlink r:id="rId111" w:tooltip="RCA (разъём)" w:history="1">
        <w:r w:rsidRPr="00DE455B">
          <w:rPr>
            <w:rStyle w:val="a4"/>
            <w:color w:val="auto"/>
            <w:sz w:val="28"/>
            <w:szCs w:val="28"/>
            <w:u w:val="none"/>
          </w:rPr>
          <w:t>RCA</w:t>
        </w:r>
      </w:hyperlink>
      <w:r w:rsidRPr="00DE455B">
        <w:rPr>
          <w:sz w:val="28"/>
          <w:szCs w:val="28"/>
        </w:rPr>
        <w:t>.</w:t>
      </w:r>
    </w:p>
    <w:p w14:paraId="48DF9F44" w14:textId="77777777" w:rsidR="00304F5F" w:rsidRPr="00DE455B" w:rsidRDefault="00304F5F" w:rsidP="00137761">
      <w:pPr>
        <w:shd w:val="clear" w:color="auto" w:fill="FFFFFF"/>
        <w:spacing w:line="360" w:lineRule="auto"/>
        <w:ind w:firstLine="709"/>
        <w:jc w:val="center"/>
        <w:rPr>
          <w:sz w:val="28"/>
          <w:szCs w:val="28"/>
        </w:rPr>
      </w:pPr>
      <w:r w:rsidRPr="00DE455B">
        <w:rPr>
          <w:sz w:val="28"/>
          <w:szCs w:val="28"/>
        </w:rPr>
        <w:t>Мобильные телефоны</w:t>
      </w:r>
    </w:p>
    <w:p w14:paraId="35E1271D" w14:textId="77777777" w:rsidR="00304F5F" w:rsidRPr="00DE455B" w:rsidRDefault="00304F5F" w:rsidP="00137761">
      <w:pPr>
        <w:shd w:val="clear" w:color="auto" w:fill="FFFFFF"/>
        <w:spacing w:line="360" w:lineRule="auto"/>
        <w:ind w:firstLine="709"/>
        <w:jc w:val="both"/>
        <w:rPr>
          <w:sz w:val="28"/>
          <w:szCs w:val="28"/>
        </w:rPr>
      </w:pPr>
      <w:r w:rsidRPr="00DE455B">
        <w:rPr>
          <w:sz w:val="28"/>
          <w:szCs w:val="28"/>
        </w:rPr>
        <w:t>Некоторые компактные плееры (например, </w:t>
      </w:r>
      <w:hyperlink r:id="rId112" w:tooltip="IPod shuffle" w:history="1">
        <w:r w:rsidRPr="00DE455B">
          <w:rPr>
            <w:rStyle w:val="a4"/>
            <w:color w:val="auto"/>
            <w:sz w:val="28"/>
            <w:szCs w:val="28"/>
            <w:u w:val="none"/>
          </w:rPr>
          <w:t>iPod shuffle</w:t>
        </w:r>
      </w:hyperlink>
      <w:r w:rsidRPr="00DE455B">
        <w:rPr>
          <w:sz w:val="28"/>
          <w:szCs w:val="28"/>
        </w:rPr>
        <w:t>) могут подключаться через TRRS к </w:t>
      </w:r>
      <w:hyperlink r:id="rId113" w:tooltip="USB" w:history="1">
        <w:r w:rsidRPr="00DE455B">
          <w:rPr>
            <w:rStyle w:val="a4"/>
            <w:color w:val="auto"/>
            <w:sz w:val="28"/>
            <w:szCs w:val="28"/>
            <w:u w:val="none"/>
          </w:rPr>
          <w:t>USB</w:t>
        </w:r>
      </w:hyperlink>
      <w:r w:rsidRPr="00DE455B">
        <w:rPr>
          <w:sz w:val="28"/>
          <w:szCs w:val="28"/>
        </w:rPr>
        <w:t>-порту компьютера.</w:t>
      </w:r>
    </w:p>
    <w:p w14:paraId="641C0CAB" w14:textId="77777777" w:rsidR="00304F5F" w:rsidRPr="00DE455B" w:rsidRDefault="006F34A4" w:rsidP="00137761">
      <w:pPr>
        <w:shd w:val="clear" w:color="auto" w:fill="FFFFFF"/>
        <w:spacing w:line="360" w:lineRule="auto"/>
        <w:ind w:firstLine="709"/>
        <w:jc w:val="center"/>
        <w:rPr>
          <w:sz w:val="28"/>
          <w:szCs w:val="28"/>
        </w:rPr>
      </w:pPr>
      <w:hyperlink r:id="rId114" w:tooltip="Радиоприёмник" w:history="1">
        <w:r w:rsidR="00304F5F" w:rsidRPr="00DE455B">
          <w:rPr>
            <w:rStyle w:val="a4"/>
            <w:color w:val="auto"/>
            <w:sz w:val="28"/>
            <w:szCs w:val="28"/>
            <w:u w:val="none"/>
          </w:rPr>
          <w:t>Радиоприёмники</w:t>
        </w:r>
      </w:hyperlink>
    </w:p>
    <w:p w14:paraId="32E9FD45" w14:textId="77777777" w:rsidR="00304F5F" w:rsidRPr="00DE455B" w:rsidRDefault="00304F5F" w:rsidP="00137761">
      <w:pPr>
        <w:shd w:val="clear" w:color="auto" w:fill="FFFFFF"/>
        <w:spacing w:line="360" w:lineRule="auto"/>
        <w:ind w:firstLine="709"/>
        <w:jc w:val="both"/>
        <w:rPr>
          <w:sz w:val="28"/>
          <w:szCs w:val="28"/>
        </w:rPr>
      </w:pPr>
      <w:r w:rsidRPr="00DE455B">
        <w:rPr>
          <w:sz w:val="28"/>
          <w:szCs w:val="28"/>
        </w:rPr>
        <w:t>Встроенные звуковые карты настольных компьютеров, </w:t>
      </w:r>
      <w:hyperlink r:id="rId115" w:tooltip="Ноутбук" w:history="1">
        <w:r w:rsidRPr="00DE455B">
          <w:rPr>
            <w:rStyle w:val="a4"/>
            <w:color w:val="auto"/>
            <w:sz w:val="28"/>
            <w:szCs w:val="28"/>
            <w:u w:val="none"/>
          </w:rPr>
          <w:t>ноутбуков</w:t>
        </w:r>
      </w:hyperlink>
      <w:r w:rsidRPr="00DE455B">
        <w:rPr>
          <w:sz w:val="28"/>
          <w:szCs w:val="28"/>
        </w:rPr>
        <w:t>, </w:t>
      </w:r>
      <w:hyperlink r:id="rId116" w:tooltip="Планшетный компьютер" w:history="1">
        <w:r w:rsidRPr="00DE455B">
          <w:rPr>
            <w:rStyle w:val="a4"/>
            <w:color w:val="auto"/>
            <w:sz w:val="28"/>
            <w:szCs w:val="28"/>
            <w:u w:val="none"/>
          </w:rPr>
          <w:t>планшетов</w:t>
        </w:r>
      </w:hyperlink>
      <w:r w:rsidRPr="00DE455B">
        <w:rPr>
          <w:sz w:val="28"/>
          <w:szCs w:val="28"/>
        </w:rPr>
        <w:t>. Дискретные звуковые карты потребительского уровня.</w:t>
      </w:r>
    </w:p>
    <w:p w14:paraId="5EB2BB65" w14:textId="77777777" w:rsidR="00304F5F" w:rsidRPr="00DE455B" w:rsidRDefault="00304F5F" w:rsidP="00137761">
      <w:pPr>
        <w:shd w:val="clear" w:color="auto" w:fill="FFFFFF"/>
        <w:spacing w:line="360" w:lineRule="auto"/>
        <w:ind w:firstLine="709"/>
        <w:jc w:val="both"/>
        <w:rPr>
          <w:sz w:val="28"/>
          <w:szCs w:val="28"/>
        </w:rPr>
      </w:pPr>
      <w:r w:rsidRPr="00DE455B">
        <w:rPr>
          <w:sz w:val="28"/>
          <w:szCs w:val="28"/>
        </w:rPr>
        <w:lastRenderedPageBreak/>
        <w:t>Цифровые </w:t>
      </w:r>
      <w:hyperlink r:id="rId117" w:tooltip="Фотоаппарат" w:history="1">
        <w:r w:rsidRPr="00DE455B">
          <w:rPr>
            <w:rStyle w:val="a4"/>
            <w:color w:val="auto"/>
            <w:sz w:val="28"/>
            <w:szCs w:val="28"/>
            <w:u w:val="none"/>
          </w:rPr>
          <w:t>фотоаппараты</w:t>
        </w:r>
      </w:hyperlink>
      <w:r w:rsidRPr="00DE455B">
        <w:rPr>
          <w:sz w:val="28"/>
          <w:szCs w:val="28"/>
        </w:rPr>
        <w:t>, подключаемые к телевизору. Один контакт используется для композитного видеосигнала, другой - для монофонического аудиосигнала</w:t>
      </w:r>
    </w:p>
    <w:p w14:paraId="63C2DCB8" w14:textId="77777777" w:rsidR="00304F5F" w:rsidRPr="00DE455B" w:rsidRDefault="00304F5F" w:rsidP="00137761">
      <w:pPr>
        <w:shd w:val="clear" w:color="auto" w:fill="FFFFFF"/>
        <w:spacing w:line="360" w:lineRule="auto"/>
        <w:ind w:firstLine="709"/>
        <w:jc w:val="both"/>
        <w:rPr>
          <w:sz w:val="28"/>
          <w:szCs w:val="28"/>
        </w:rPr>
      </w:pPr>
      <w:r w:rsidRPr="00DE455B">
        <w:rPr>
          <w:sz w:val="28"/>
          <w:szCs w:val="28"/>
        </w:rPr>
        <w:t>Некоторые импульсные фотовспышки, для синхронизации с фотокамерой.</w:t>
      </w:r>
    </w:p>
    <w:p w14:paraId="4138B7F3" w14:textId="77777777" w:rsidR="00304F5F" w:rsidRPr="00DE455B" w:rsidRDefault="00304F5F" w:rsidP="00137761">
      <w:pPr>
        <w:shd w:val="clear" w:color="auto" w:fill="FFFFFF"/>
        <w:spacing w:line="360" w:lineRule="auto"/>
        <w:ind w:firstLine="709"/>
        <w:jc w:val="both"/>
        <w:rPr>
          <w:sz w:val="28"/>
          <w:szCs w:val="28"/>
        </w:rPr>
      </w:pPr>
      <w:r w:rsidRPr="00DE455B">
        <w:rPr>
          <w:sz w:val="28"/>
          <w:szCs w:val="28"/>
        </w:rPr>
        <w:t>Внешние ИК-приёмники (например, для компьютерных ТВ-тюнеров)</w:t>
      </w:r>
    </w:p>
    <w:p w14:paraId="5CAAB253" w14:textId="77777777" w:rsidR="00304F5F" w:rsidRPr="00DE455B" w:rsidRDefault="00304F5F" w:rsidP="00137761">
      <w:pPr>
        <w:shd w:val="clear" w:color="auto" w:fill="FFFFFF"/>
        <w:spacing w:line="360" w:lineRule="auto"/>
        <w:ind w:firstLine="709"/>
        <w:jc w:val="both"/>
        <w:rPr>
          <w:sz w:val="28"/>
          <w:szCs w:val="28"/>
        </w:rPr>
      </w:pPr>
      <w:r w:rsidRPr="00DE455B">
        <w:rPr>
          <w:sz w:val="28"/>
          <w:szCs w:val="28"/>
        </w:rPr>
        <w:t>Для подключения мобильных мини-терминалов</w:t>
      </w:r>
    </w:p>
    <w:p w14:paraId="14CC8F38" w14:textId="77777777" w:rsidR="00304F5F" w:rsidRPr="00DE455B" w:rsidRDefault="00304F5F" w:rsidP="00137761">
      <w:pPr>
        <w:shd w:val="clear" w:color="auto" w:fill="FFFFFF"/>
        <w:spacing w:line="360" w:lineRule="auto"/>
        <w:ind w:firstLine="709"/>
        <w:jc w:val="both"/>
        <w:rPr>
          <w:sz w:val="28"/>
          <w:szCs w:val="28"/>
        </w:rPr>
      </w:pPr>
      <w:r w:rsidRPr="00DE455B">
        <w:rPr>
          <w:sz w:val="28"/>
          <w:szCs w:val="28"/>
        </w:rPr>
        <w:t>Проводные пульты управления автомагнитолами.</w:t>
      </w:r>
    </w:p>
    <w:p w14:paraId="3509D5E3" w14:textId="77777777" w:rsidR="00304F5F" w:rsidRPr="00070134" w:rsidRDefault="00304F5F" w:rsidP="00137761">
      <w:pPr>
        <w:pStyle w:val="3"/>
        <w:shd w:val="clear" w:color="auto" w:fill="FFFFFF"/>
        <w:spacing w:before="0" w:line="360" w:lineRule="auto"/>
        <w:ind w:firstLine="709"/>
        <w:jc w:val="center"/>
        <w:rPr>
          <w:rFonts w:ascii="Times New Roman" w:hAnsi="Times New Roman" w:cs="Times New Roman"/>
          <w:b w:val="0"/>
          <w:color w:val="auto"/>
          <w:sz w:val="28"/>
          <w:szCs w:val="28"/>
        </w:rPr>
      </w:pPr>
      <w:r w:rsidRPr="00070134">
        <w:rPr>
          <w:rStyle w:val="mw-headline"/>
          <w:rFonts w:ascii="Times New Roman" w:hAnsi="Times New Roman" w:cs="Times New Roman"/>
          <w:b w:val="0"/>
          <w:color w:val="auto"/>
          <w:sz w:val="28"/>
          <w:szCs w:val="28"/>
        </w:rPr>
        <w:t>2,5 мм TS/TRS/TRRS</w:t>
      </w:r>
    </w:p>
    <w:p w14:paraId="15B54AC7" w14:textId="77777777" w:rsidR="00304F5F" w:rsidRPr="00DE455B" w:rsidRDefault="00304F5F" w:rsidP="00137761">
      <w:pPr>
        <w:shd w:val="clear" w:color="auto" w:fill="FFFFFF"/>
        <w:spacing w:line="360" w:lineRule="auto"/>
        <w:ind w:firstLine="709"/>
        <w:jc w:val="center"/>
        <w:rPr>
          <w:sz w:val="28"/>
          <w:szCs w:val="28"/>
        </w:rPr>
      </w:pPr>
      <w:r w:rsidRPr="00DE455B">
        <w:rPr>
          <w:sz w:val="28"/>
          <w:szCs w:val="28"/>
        </w:rPr>
        <w:t>Портативная техника</w:t>
      </w:r>
    </w:p>
    <w:p w14:paraId="6721B2BB" w14:textId="77777777" w:rsidR="00304F5F" w:rsidRPr="00DE455B" w:rsidRDefault="00304F5F" w:rsidP="00137761">
      <w:pPr>
        <w:shd w:val="clear" w:color="auto" w:fill="FFFFFF"/>
        <w:spacing w:line="360" w:lineRule="auto"/>
        <w:ind w:firstLine="709"/>
        <w:jc w:val="both"/>
        <w:rPr>
          <w:sz w:val="28"/>
          <w:szCs w:val="28"/>
        </w:rPr>
      </w:pPr>
      <w:r w:rsidRPr="00DE455B">
        <w:rPr>
          <w:sz w:val="28"/>
          <w:szCs w:val="28"/>
        </w:rPr>
        <w:t>Мобильные телефоны, в том числе для подключения </w:t>
      </w:r>
      <w:hyperlink r:id="rId118" w:tooltip="Hands-free" w:history="1">
        <w:r w:rsidRPr="00DE455B">
          <w:rPr>
            <w:rStyle w:val="a4"/>
            <w:color w:val="auto"/>
            <w:sz w:val="28"/>
            <w:szCs w:val="28"/>
            <w:u w:val="none"/>
          </w:rPr>
          <w:t>Hands-free</w:t>
        </w:r>
      </w:hyperlink>
      <w:r w:rsidRPr="00DE455B">
        <w:rPr>
          <w:sz w:val="28"/>
          <w:szCs w:val="28"/>
        </w:rPr>
        <w:t> (TRRS). Этот разъём чаще встречался в телефонах-слайдерах от </w:t>
      </w:r>
      <w:hyperlink r:id="rId119" w:tooltip="Nokia" w:history="1">
        <w:r w:rsidRPr="00DE455B">
          <w:rPr>
            <w:rStyle w:val="a4"/>
            <w:color w:val="auto"/>
            <w:sz w:val="28"/>
            <w:szCs w:val="28"/>
            <w:u w:val="none"/>
          </w:rPr>
          <w:t>Nokia</w:t>
        </w:r>
      </w:hyperlink>
      <w:r w:rsidRPr="00DE455B">
        <w:rPr>
          <w:sz w:val="28"/>
          <w:szCs w:val="28"/>
        </w:rPr>
        <w:t> (например 6300 Slide, </w:t>
      </w:r>
      <w:hyperlink r:id="rId120" w:tooltip="Nokia 6700 Slide (страница отсутствует)" w:history="1">
        <w:r w:rsidRPr="00DE455B">
          <w:rPr>
            <w:rStyle w:val="a4"/>
            <w:color w:val="auto"/>
            <w:sz w:val="28"/>
            <w:szCs w:val="28"/>
            <w:u w:val="none"/>
          </w:rPr>
          <w:t>6700 Slide</w:t>
        </w:r>
      </w:hyperlink>
      <w:r w:rsidRPr="00DE455B">
        <w:rPr>
          <w:sz w:val="28"/>
          <w:szCs w:val="28"/>
        </w:rPr>
        <w:t>)</w:t>
      </w:r>
    </w:p>
    <w:p w14:paraId="37897898" w14:textId="77777777" w:rsidR="00304F5F" w:rsidRPr="00DE455B" w:rsidRDefault="00304F5F" w:rsidP="00137761">
      <w:pPr>
        <w:shd w:val="clear" w:color="auto" w:fill="FFFFFF"/>
        <w:spacing w:line="360" w:lineRule="auto"/>
        <w:ind w:firstLine="709"/>
        <w:jc w:val="both"/>
        <w:rPr>
          <w:sz w:val="28"/>
          <w:szCs w:val="28"/>
        </w:rPr>
      </w:pPr>
      <w:r w:rsidRPr="00DE455B">
        <w:rPr>
          <w:sz w:val="28"/>
          <w:szCs w:val="28"/>
        </w:rPr>
        <w:t>Некоторые фотоаппараты используют разъём TS для подключения вспышки</w:t>
      </w:r>
    </w:p>
    <w:p w14:paraId="7EF462BF" w14:textId="77777777" w:rsidR="00304F5F" w:rsidRPr="00DE455B" w:rsidRDefault="00304F5F" w:rsidP="00137761">
      <w:pPr>
        <w:shd w:val="clear" w:color="auto" w:fill="FFFFFF"/>
        <w:spacing w:line="360" w:lineRule="auto"/>
        <w:ind w:firstLine="709"/>
        <w:jc w:val="both"/>
        <w:rPr>
          <w:sz w:val="28"/>
          <w:szCs w:val="28"/>
        </w:rPr>
      </w:pPr>
      <w:r w:rsidRPr="00DE455B">
        <w:rPr>
          <w:sz w:val="28"/>
          <w:szCs w:val="28"/>
        </w:rPr>
        <w:t>На некоторых внутренних компьютерных ТВ-тюнерах используется для подключения </w:t>
      </w:r>
      <w:hyperlink r:id="rId121" w:tooltip="IrDA" w:history="1">
        <w:r w:rsidRPr="00DE455B">
          <w:rPr>
            <w:rStyle w:val="a4"/>
            <w:color w:val="auto"/>
            <w:sz w:val="28"/>
            <w:szCs w:val="28"/>
            <w:u w:val="none"/>
          </w:rPr>
          <w:t>ИК-приёмника</w:t>
        </w:r>
      </w:hyperlink>
      <w:r w:rsidRPr="00DE455B">
        <w:rPr>
          <w:sz w:val="28"/>
          <w:szCs w:val="28"/>
        </w:rPr>
        <w:t> для </w:t>
      </w:r>
      <w:hyperlink r:id="rId122" w:tooltip="Пульт дистанционного управления" w:history="1">
        <w:r w:rsidRPr="00DE455B">
          <w:rPr>
            <w:rStyle w:val="a4"/>
            <w:color w:val="auto"/>
            <w:sz w:val="28"/>
            <w:szCs w:val="28"/>
            <w:u w:val="none"/>
          </w:rPr>
          <w:t>ПДУ</w:t>
        </w:r>
      </w:hyperlink>
    </w:p>
    <w:p w14:paraId="142C35E5" w14:textId="77777777" w:rsidR="00304F5F" w:rsidRPr="00DE455B" w:rsidRDefault="00304F5F" w:rsidP="00137761">
      <w:pPr>
        <w:shd w:val="clear" w:color="auto" w:fill="FFFFFF"/>
        <w:spacing w:line="360" w:lineRule="auto"/>
        <w:ind w:firstLine="709"/>
        <w:jc w:val="both"/>
        <w:rPr>
          <w:sz w:val="28"/>
          <w:szCs w:val="28"/>
        </w:rPr>
      </w:pPr>
      <w:r w:rsidRPr="00DE455B">
        <w:rPr>
          <w:sz w:val="28"/>
          <w:szCs w:val="28"/>
        </w:rPr>
        <w:t>Некоторые </w:t>
      </w:r>
      <w:hyperlink r:id="rId123" w:tooltip="Монитор (устройство)" w:history="1">
        <w:r w:rsidRPr="00DE455B">
          <w:rPr>
            <w:rStyle w:val="a4"/>
            <w:color w:val="auto"/>
            <w:sz w:val="28"/>
            <w:szCs w:val="28"/>
            <w:u w:val="none"/>
          </w:rPr>
          <w:t>мониторы</w:t>
        </w:r>
      </w:hyperlink>
      <w:r w:rsidRPr="00DE455B">
        <w:rPr>
          <w:sz w:val="28"/>
          <w:szCs w:val="28"/>
        </w:rPr>
        <w:t> используют разъём TRRS для подключения </w:t>
      </w:r>
      <w:hyperlink r:id="rId124" w:tooltip="Вебкамеры" w:history="1">
        <w:r w:rsidRPr="00DE455B">
          <w:rPr>
            <w:rStyle w:val="a4"/>
            <w:color w:val="auto"/>
            <w:sz w:val="28"/>
            <w:szCs w:val="28"/>
            <w:u w:val="none"/>
          </w:rPr>
          <w:t>USB-вебкамеры</w:t>
        </w:r>
      </w:hyperlink>
    </w:p>
    <w:p w14:paraId="5687F37C" w14:textId="77777777" w:rsidR="00304F5F" w:rsidRPr="00DE455B" w:rsidRDefault="00304F5F" w:rsidP="00137761">
      <w:pPr>
        <w:shd w:val="clear" w:color="auto" w:fill="FFFFFF"/>
        <w:spacing w:line="360" w:lineRule="auto"/>
        <w:ind w:firstLine="709"/>
        <w:jc w:val="both"/>
        <w:rPr>
          <w:sz w:val="28"/>
          <w:szCs w:val="28"/>
        </w:rPr>
      </w:pPr>
      <w:r w:rsidRPr="00DE455B">
        <w:rPr>
          <w:sz w:val="28"/>
          <w:szCs w:val="28"/>
        </w:rPr>
        <w:t>Сменные шнуры на наушниках </w:t>
      </w:r>
      <w:hyperlink r:id="rId125" w:tooltip="Bose (страница отсутствует)" w:history="1">
        <w:r w:rsidRPr="00DE455B">
          <w:rPr>
            <w:rStyle w:val="a4"/>
            <w:color w:val="auto"/>
            <w:sz w:val="28"/>
            <w:szCs w:val="28"/>
            <w:u w:val="none"/>
          </w:rPr>
          <w:t>Bose</w:t>
        </w:r>
      </w:hyperlink>
      <w:r w:rsidRPr="00DE455B">
        <w:rPr>
          <w:sz w:val="28"/>
          <w:szCs w:val="28"/>
        </w:rPr>
        <w:t>, </w:t>
      </w:r>
      <w:hyperlink r:id="rId126" w:tooltip="Audio-Technica" w:history="1">
        <w:r w:rsidRPr="00DE455B">
          <w:rPr>
            <w:rStyle w:val="a4"/>
            <w:color w:val="auto"/>
            <w:sz w:val="28"/>
            <w:szCs w:val="28"/>
            <w:u w:val="none"/>
          </w:rPr>
          <w:t>Audio-Technica</w:t>
        </w:r>
      </w:hyperlink>
      <w:r w:rsidRPr="00DE455B">
        <w:rPr>
          <w:sz w:val="28"/>
          <w:szCs w:val="28"/>
        </w:rPr>
        <w:t>, </w:t>
      </w:r>
      <w:hyperlink r:id="rId127" w:tooltip="Sennheiser" w:history="1">
        <w:r w:rsidRPr="00DE455B">
          <w:rPr>
            <w:rStyle w:val="a4"/>
            <w:color w:val="auto"/>
            <w:sz w:val="28"/>
            <w:szCs w:val="28"/>
            <w:u w:val="none"/>
          </w:rPr>
          <w:t>Sennheiser</w:t>
        </w:r>
      </w:hyperlink>
      <w:r w:rsidRPr="00DE455B">
        <w:rPr>
          <w:sz w:val="28"/>
          <w:szCs w:val="28"/>
        </w:rPr>
        <w:t> и </w:t>
      </w:r>
      <w:hyperlink r:id="rId128" w:tooltip="AKG" w:history="1">
        <w:r w:rsidRPr="00DE455B">
          <w:rPr>
            <w:rStyle w:val="a4"/>
            <w:color w:val="auto"/>
            <w:sz w:val="28"/>
            <w:szCs w:val="28"/>
            <w:u w:val="none"/>
          </w:rPr>
          <w:t>AKG</w:t>
        </w:r>
      </w:hyperlink>
      <w:r w:rsidRPr="00DE455B">
        <w:rPr>
          <w:sz w:val="28"/>
          <w:szCs w:val="28"/>
        </w:rPr>
        <w:t> в месте подключения к наушникам</w:t>
      </w:r>
    </w:p>
    <w:p w14:paraId="17A0A1CA" w14:textId="77777777" w:rsidR="00304F5F" w:rsidRPr="00070134" w:rsidRDefault="00304F5F" w:rsidP="00137761">
      <w:pPr>
        <w:pStyle w:val="3"/>
        <w:shd w:val="clear" w:color="auto" w:fill="FFFFFF"/>
        <w:spacing w:before="0" w:line="360" w:lineRule="auto"/>
        <w:ind w:firstLine="709"/>
        <w:jc w:val="center"/>
        <w:rPr>
          <w:rFonts w:ascii="Times New Roman" w:hAnsi="Times New Roman" w:cs="Times New Roman"/>
          <w:b w:val="0"/>
          <w:color w:val="auto"/>
          <w:sz w:val="28"/>
          <w:szCs w:val="28"/>
        </w:rPr>
      </w:pPr>
      <w:r w:rsidRPr="00070134">
        <w:rPr>
          <w:rStyle w:val="mw-headline"/>
          <w:rFonts w:ascii="Times New Roman" w:hAnsi="Times New Roman" w:cs="Times New Roman"/>
          <w:b w:val="0"/>
          <w:color w:val="auto"/>
          <w:sz w:val="28"/>
          <w:szCs w:val="28"/>
        </w:rPr>
        <w:t>TRRRS</w:t>
      </w:r>
    </w:p>
    <w:p w14:paraId="20FC4035" w14:textId="77777777" w:rsidR="00304F5F" w:rsidRPr="00077E5E" w:rsidRDefault="00304F5F" w:rsidP="00137761">
      <w:pPr>
        <w:spacing w:line="360" w:lineRule="auto"/>
        <w:ind w:firstLine="709"/>
        <w:rPr>
          <w:sz w:val="28"/>
          <w:szCs w:val="28"/>
        </w:rPr>
      </w:pPr>
      <w:r w:rsidRPr="00077E5E">
        <w:rPr>
          <w:sz w:val="28"/>
          <w:szCs w:val="28"/>
        </w:rPr>
        <w:t>TRS (крайний левый) и TS (остальные) штекеры старого образца. Сверху лежит гнездо того же стандарта</w:t>
      </w:r>
    </w:p>
    <w:p w14:paraId="754CB8D7" w14:textId="77777777" w:rsidR="00304F5F" w:rsidRDefault="00304F5F" w:rsidP="00137761">
      <w:pPr>
        <w:pStyle w:val="a3"/>
        <w:shd w:val="clear" w:color="auto" w:fill="FFFFFF"/>
        <w:spacing w:before="0" w:beforeAutospacing="0" w:after="0" w:afterAutospacing="0" w:line="360" w:lineRule="auto"/>
        <w:ind w:firstLine="709"/>
        <w:jc w:val="both"/>
        <w:rPr>
          <w:sz w:val="28"/>
          <w:szCs w:val="28"/>
        </w:rPr>
      </w:pPr>
      <w:r w:rsidRPr="00DE455B">
        <w:rPr>
          <w:sz w:val="28"/>
          <w:szCs w:val="28"/>
        </w:rPr>
        <w:t xml:space="preserve">На данный момент в основном применяется в смартфонах Sony Xperia серии Z (начиная с Z2), этот разъём совместим и с традиционными для гарнитур четырёхпиновыми штекерами, а при подключении фирменных наушников работают два микрофона, второй - для активного шумоподавления (также существует подключаемый к этому разъёму фирменный внешний </w:t>
      </w:r>
      <w:r w:rsidRPr="00DE455B">
        <w:rPr>
          <w:sz w:val="28"/>
          <w:szCs w:val="28"/>
        </w:rPr>
        <w:lastRenderedPageBreak/>
        <w:t>двунаправленный микрофон для качественной стереофонической записи как отдельных, так и сопровождающих видеозапись аудиотреков).</w:t>
      </w:r>
    </w:p>
    <w:p w14:paraId="74B9CD07" w14:textId="77777777" w:rsidR="00304F5F" w:rsidRPr="00070134" w:rsidRDefault="00304F5F" w:rsidP="00137761">
      <w:pPr>
        <w:pStyle w:val="3"/>
        <w:shd w:val="clear" w:color="auto" w:fill="FFFFFF"/>
        <w:spacing w:before="0" w:line="360" w:lineRule="auto"/>
        <w:ind w:firstLine="709"/>
        <w:jc w:val="center"/>
        <w:rPr>
          <w:rStyle w:val="mw-headline"/>
          <w:rFonts w:ascii="Times New Roman" w:hAnsi="Times New Roman" w:cs="Times New Roman"/>
          <w:b w:val="0"/>
          <w:color w:val="000000"/>
          <w:sz w:val="28"/>
          <w:szCs w:val="28"/>
        </w:rPr>
      </w:pPr>
      <w:r w:rsidRPr="00070134">
        <w:rPr>
          <w:rStyle w:val="mw-headline"/>
          <w:rFonts w:ascii="Times New Roman" w:hAnsi="Times New Roman" w:cs="Times New Roman"/>
          <w:b w:val="0"/>
          <w:color w:val="000000"/>
          <w:sz w:val="28"/>
          <w:szCs w:val="28"/>
        </w:rPr>
        <w:t>BPO 316 и Bantam</w:t>
      </w:r>
    </w:p>
    <w:p w14:paraId="67247A45" w14:textId="77777777" w:rsidR="00304F5F" w:rsidRPr="001C1754" w:rsidRDefault="00304F5F" w:rsidP="00137761">
      <w:pPr>
        <w:pStyle w:val="a3"/>
        <w:shd w:val="clear" w:color="auto" w:fill="FFFFFF"/>
        <w:spacing w:before="0" w:beforeAutospacing="0" w:after="0" w:afterAutospacing="0" w:line="360" w:lineRule="auto"/>
        <w:ind w:firstLine="709"/>
        <w:jc w:val="both"/>
        <w:rPr>
          <w:sz w:val="28"/>
          <w:szCs w:val="28"/>
        </w:rPr>
      </w:pPr>
      <w:r w:rsidRPr="00070134">
        <w:rPr>
          <w:bCs/>
          <w:color w:val="202122"/>
          <w:sz w:val="28"/>
          <w:szCs w:val="28"/>
          <w:shd w:val="clear" w:color="auto" w:fill="FFFFFF"/>
        </w:rPr>
        <w:t>Разъём TRS</w:t>
      </w:r>
      <w:r w:rsidRPr="001C1754">
        <w:rPr>
          <w:color w:val="202122"/>
          <w:sz w:val="28"/>
          <w:szCs w:val="28"/>
        </w:rPr>
        <w:t>-</w:t>
      </w:r>
      <w:r w:rsidRPr="001C1754">
        <w:rPr>
          <w:sz w:val="28"/>
          <w:szCs w:val="28"/>
        </w:rPr>
        <w:t>распространённый </w:t>
      </w:r>
      <w:hyperlink r:id="rId129" w:tooltip="Разъём" w:history="1">
        <w:r w:rsidRPr="001C1754">
          <w:rPr>
            <w:rStyle w:val="a4"/>
            <w:color w:val="auto"/>
            <w:sz w:val="28"/>
            <w:szCs w:val="28"/>
            <w:u w:val="none"/>
          </w:rPr>
          <w:t>разъём</w:t>
        </w:r>
      </w:hyperlink>
      <w:r w:rsidRPr="001C1754">
        <w:rPr>
          <w:sz w:val="28"/>
          <w:szCs w:val="28"/>
        </w:rPr>
        <w:t> для передачи аналогового </w:t>
      </w:r>
      <w:hyperlink r:id="rId130" w:tooltip="Звуковой сигнал" w:history="1">
        <w:r w:rsidRPr="001C1754">
          <w:rPr>
            <w:rStyle w:val="a4"/>
            <w:color w:val="auto"/>
            <w:sz w:val="28"/>
            <w:szCs w:val="28"/>
            <w:u w:val="none"/>
          </w:rPr>
          <w:t>аудиосигнала</w:t>
        </w:r>
      </w:hyperlink>
      <w:r w:rsidRPr="001C1754">
        <w:rPr>
          <w:sz w:val="28"/>
          <w:szCs w:val="28"/>
        </w:rPr>
        <w:t>.</w:t>
      </w:r>
    </w:p>
    <w:p w14:paraId="3CC35A30" w14:textId="77777777" w:rsidR="00304F5F" w:rsidRPr="001C1754" w:rsidRDefault="00304F5F" w:rsidP="00137761">
      <w:pPr>
        <w:pStyle w:val="a3"/>
        <w:shd w:val="clear" w:color="auto" w:fill="FFFFFF"/>
        <w:spacing w:before="0" w:beforeAutospacing="0" w:after="0" w:afterAutospacing="0" w:line="360" w:lineRule="auto"/>
        <w:ind w:firstLine="709"/>
        <w:jc w:val="both"/>
        <w:rPr>
          <w:sz w:val="28"/>
          <w:szCs w:val="28"/>
        </w:rPr>
      </w:pPr>
      <w:r w:rsidRPr="001C1754">
        <w:rPr>
          <w:sz w:val="28"/>
          <w:szCs w:val="28"/>
        </w:rPr>
        <w:t>Обычно имеет три контакта (TRS, </w:t>
      </w:r>
      <w:hyperlink r:id="rId131" w:tooltip="Стереофония" w:history="1">
        <w:r w:rsidRPr="001C1754">
          <w:rPr>
            <w:rStyle w:val="a4"/>
            <w:color w:val="auto"/>
            <w:sz w:val="28"/>
            <w:szCs w:val="28"/>
            <w:u w:val="none"/>
          </w:rPr>
          <w:t>стерео</w:t>
        </w:r>
      </w:hyperlink>
      <w:r w:rsidRPr="001C1754">
        <w:rPr>
          <w:sz w:val="28"/>
          <w:szCs w:val="28"/>
        </w:rPr>
        <w:t>), но есть вариант с двумя (TS, </w:t>
      </w:r>
      <w:hyperlink r:id="rId132" w:tooltip="Монофония" w:history="1">
        <w:r w:rsidRPr="001C1754">
          <w:rPr>
            <w:rStyle w:val="a4"/>
            <w:color w:val="auto"/>
            <w:sz w:val="28"/>
            <w:szCs w:val="28"/>
            <w:u w:val="none"/>
          </w:rPr>
          <w:t>моно</w:t>
        </w:r>
      </w:hyperlink>
      <w:r w:rsidRPr="001C1754">
        <w:rPr>
          <w:sz w:val="28"/>
          <w:szCs w:val="28"/>
        </w:rPr>
        <w:t>), четырьмя (TRRS, 4-й контакт для микрофона)</w:t>
      </w:r>
      <w:r w:rsidRPr="001C1754">
        <w:rPr>
          <w:sz w:val="28"/>
          <w:szCs w:val="28"/>
          <w:vertAlign w:val="superscript"/>
        </w:rPr>
        <w:t>[</w:t>
      </w:r>
      <w:r w:rsidRPr="001C1754">
        <w:rPr>
          <w:sz w:val="28"/>
          <w:szCs w:val="28"/>
        </w:rPr>
        <w:t>, и редко — пятью контактами (TRRRS).</w:t>
      </w:r>
    </w:p>
    <w:p w14:paraId="60E8F7AD" w14:textId="77777777" w:rsidR="00304F5F" w:rsidRPr="00137761" w:rsidRDefault="00304F5F" w:rsidP="00137761">
      <w:pPr>
        <w:spacing w:line="360" w:lineRule="auto"/>
        <w:ind w:firstLine="709"/>
        <w:jc w:val="both"/>
        <w:rPr>
          <w:sz w:val="28"/>
          <w:szCs w:val="28"/>
          <w:shd w:val="clear" w:color="auto" w:fill="FFFFFF"/>
        </w:rPr>
      </w:pPr>
      <w:r w:rsidRPr="001C1754">
        <w:rPr>
          <w:color w:val="202122"/>
          <w:sz w:val="28"/>
          <w:szCs w:val="28"/>
          <w:shd w:val="clear" w:color="auto" w:fill="FFFFFF"/>
          <w:lang w:val="en-US"/>
        </w:rPr>
        <w:t>TRS</w:t>
      </w:r>
      <w:r w:rsidRPr="00974A52">
        <w:rPr>
          <w:color w:val="202122"/>
          <w:sz w:val="28"/>
          <w:szCs w:val="28"/>
          <w:shd w:val="clear" w:color="auto" w:fill="FFFFFF"/>
        </w:rPr>
        <w:t xml:space="preserve"> </w:t>
      </w:r>
      <w:r w:rsidRPr="00F92AAA">
        <w:rPr>
          <w:color w:val="202122"/>
          <w:sz w:val="28"/>
          <w:szCs w:val="28"/>
          <w:shd w:val="clear" w:color="auto" w:fill="FFFFFF"/>
        </w:rPr>
        <w:t>старого</w:t>
      </w:r>
      <w:r w:rsidRPr="00974A52">
        <w:rPr>
          <w:color w:val="202122"/>
          <w:sz w:val="28"/>
          <w:szCs w:val="28"/>
          <w:shd w:val="clear" w:color="auto" w:fill="FFFFFF"/>
        </w:rPr>
        <w:t xml:space="preserve"> </w:t>
      </w:r>
      <w:r w:rsidRPr="00F92AAA">
        <w:rPr>
          <w:color w:val="202122"/>
          <w:sz w:val="28"/>
          <w:szCs w:val="28"/>
          <w:shd w:val="clear" w:color="auto" w:fill="FFFFFF"/>
        </w:rPr>
        <w:t>образца</w:t>
      </w:r>
      <w:r w:rsidRPr="00974A52">
        <w:rPr>
          <w:color w:val="202122"/>
          <w:sz w:val="28"/>
          <w:szCs w:val="28"/>
          <w:shd w:val="clear" w:color="auto" w:fill="FFFFFF"/>
        </w:rPr>
        <w:t xml:space="preserve">: </w:t>
      </w:r>
      <w:r w:rsidRPr="00F92AAA">
        <w:rPr>
          <w:color w:val="202122"/>
          <w:sz w:val="28"/>
          <w:szCs w:val="28"/>
          <w:shd w:val="clear" w:color="auto" w:fill="FFFFFF"/>
        </w:rPr>
        <w:t>типа</w:t>
      </w:r>
      <w:r w:rsidRPr="00974A52">
        <w:rPr>
          <w:color w:val="202122"/>
          <w:sz w:val="28"/>
          <w:szCs w:val="28"/>
          <w:shd w:val="clear" w:color="auto" w:fill="FFFFFF"/>
        </w:rPr>
        <w:t xml:space="preserve"> </w:t>
      </w:r>
      <w:r w:rsidRPr="001C1754">
        <w:rPr>
          <w:color w:val="202122"/>
          <w:sz w:val="28"/>
          <w:szCs w:val="28"/>
          <w:shd w:val="clear" w:color="auto" w:fill="FFFFFF"/>
          <w:lang w:val="en-US"/>
        </w:rPr>
        <w:t>BPO</w:t>
      </w:r>
      <w:r w:rsidRPr="00974A52">
        <w:rPr>
          <w:color w:val="202122"/>
          <w:sz w:val="28"/>
          <w:szCs w:val="28"/>
          <w:shd w:val="clear" w:color="auto" w:fill="FFFFFF"/>
        </w:rPr>
        <w:t xml:space="preserve"> </w:t>
      </w:r>
      <w:r w:rsidRPr="00137761">
        <w:rPr>
          <w:sz w:val="28"/>
          <w:szCs w:val="28"/>
          <w:shd w:val="clear" w:color="auto" w:fill="FFFFFF"/>
        </w:rPr>
        <w:t>316 (или «</w:t>
      </w:r>
      <w:r w:rsidRPr="00137761">
        <w:rPr>
          <w:sz w:val="28"/>
          <w:szCs w:val="28"/>
          <w:shd w:val="clear" w:color="auto" w:fill="FFFFFF"/>
          <w:lang w:val="en-US"/>
        </w:rPr>
        <w:t>B</w:t>
      </w:r>
      <w:r w:rsidRPr="00137761">
        <w:rPr>
          <w:sz w:val="28"/>
          <w:szCs w:val="28"/>
          <w:shd w:val="clear" w:color="auto" w:fill="FFFFFF"/>
        </w:rPr>
        <w:t>-</w:t>
      </w:r>
      <w:r w:rsidRPr="00137761">
        <w:rPr>
          <w:sz w:val="28"/>
          <w:szCs w:val="28"/>
          <w:shd w:val="clear" w:color="auto" w:fill="FFFFFF"/>
          <w:lang w:val="en-US"/>
        </w:rPr>
        <w:t>Gauge</w:t>
      </w:r>
      <w:r w:rsidRPr="00137761">
        <w:rPr>
          <w:sz w:val="28"/>
          <w:szCs w:val="28"/>
          <w:shd w:val="clear" w:color="auto" w:fill="FFFFFF"/>
        </w:rPr>
        <w:t xml:space="preserve">», </w:t>
      </w:r>
      <w:r w:rsidRPr="00137761">
        <w:rPr>
          <w:sz w:val="28"/>
          <w:szCs w:val="28"/>
          <w:shd w:val="clear" w:color="auto" w:fill="FFFFFF"/>
          <w:lang w:val="en-US"/>
        </w:rPr>
        <w:t>SKINI</w:t>
      </w:r>
      <w:r w:rsidRPr="00137761">
        <w:rPr>
          <w:sz w:val="28"/>
          <w:szCs w:val="28"/>
          <w:shd w:val="clear" w:color="auto" w:fill="FFFFFF"/>
        </w:rPr>
        <w:t xml:space="preserve"> </w:t>
      </w:r>
      <w:r w:rsidRPr="00137761">
        <w:rPr>
          <w:sz w:val="28"/>
          <w:szCs w:val="28"/>
          <w:shd w:val="clear" w:color="auto" w:fill="FFFFFF"/>
          <w:lang w:val="en-US"/>
        </w:rPr>
        <w:t>Jack</w:t>
      </w:r>
      <w:r w:rsidRPr="00137761">
        <w:rPr>
          <w:sz w:val="28"/>
          <w:szCs w:val="28"/>
          <w:shd w:val="clear" w:color="auto" w:fill="FFFFFF"/>
        </w:rPr>
        <w:t>)</w:t>
      </w:r>
      <w:r w:rsidRPr="00137761">
        <w:rPr>
          <w:sz w:val="28"/>
          <w:szCs w:val="28"/>
          <w:shd w:val="clear" w:color="auto" w:fill="FFFFFF"/>
          <w:lang w:val="en-US"/>
        </w:rPr>
        <w:t> </w:t>
      </w:r>
      <w:r w:rsidRPr="00137761">
        <w:rPr>
          <w:sz w:val="28"/>
          <w:szCs w:val="28"/>
          <w:shd w:val="clear" w:color="auto" w:fill="FFFFFF"/>
        </w:rPr>
        <w:t xml:space="preserve">— 1/4″ версия и типа </w:t>
      </w:r>
      <w:r w:rsidRPr="00137761">
        <w:rPr>
          <w:sz w:val="28"/>
          <w:szCs w:val="28"/>
          <w:shd w:val="clear" w:color="auto" w:fill="FFFFFF"/>
          <w:lang w:val="en-US"/>
        </w:rPr>
        <w:t>Bantam</w:t>
      </w:r>
      <w:r w:rsidRPr="00137761">
        <w:rPr>
          <w:sz w:val="28"/>
          <w:szCs w:val="28"/>
          <w:shd w:val="clear" w:color="auto" w:fill="FFFFFF"/>
        </w:rPr>
        <w:t xml:space="preserve"> (или </w:t>
      </w:r>
      <w:r w:rsidRPr="00137761">
        <w:rPr>
          <w:sz w:val="28"/>
          <w:szCs w:val="28"/>
          <w:shd w:val="clear" w:color="auto" w:fill="FFFFFF"/>
          <w:lang w:val="en-US"/>
        </w:rPr>
        <w:t>Tini</w:t>
      </w:r>
      <w:r w:rsidRPr="00137761">
        <w:rPr>
          <w:sz w:val="28"/>
          <w:szCs w:val="28"/>
          <w:shd w:val="clear" w:color="auto" w:fill="FFFFFF"/>
        </w:rPr>
        <w:t>-</w:t>
      </w:r>
      <w:r w:rsidRPr="00137761">
        <w:rPr>
          <w:sz w:val="28"/>
          <w:szCs w:val="28"/>
          <w:shd w:val="clear" w:color="auto" w:fill="FFFFFF"/>
          <w:lang w:val="en-US"/>
        </w:rPr>
        <w:t>Telephone</w:t>
      </w:r>
      <w:r w:rsidRPr="00137761">
        <w:rPr>
          <w:sz w:val="28"/>
          <w:szCs w:val="28"/>
          <w:shd w:val="clear" w:color="auto" w:fill="FFFFFF"/>
        </w:rPr>
        <w:t xml:space="preserve"> </w:t>
      </w:r>
      <w:r w:rsidRPr="00137761">
        <w:rPr>
          <w:sz w:val="28"/>
          <w:szCs w:val="28"/>
          <w:shd w:val="clear" w:color="auto" w:fill="FFFFFF"/>
          <w:lang w:val="en-US"/>
        </w:rPr>
        <w:t>Jack</w:t>
      </w:r>
      <w:r w:rsidRPr="00137761">
        <w:rPr>
          <w:sz w:val="28"/>
          <w:szCs w:val="28"/>
          <w:shd w:val="clear" w:color="auto" w:fill="FFFFFF"/>
        </w:rPr>
        <w:t>)</w:t>
      </w:r>
      <w:r w:rsidRPr="00137761">
        <w:rPr>
          <w:sz w:val="28"/>
          <w:szCs w:val="28"/>
          <w:shd w:val="clear" w:color="auto" w:fill="FFFFFF"/>
          <w:lang w:val="en-US"/>
        </w:rPr>
        <w:t> </w:t>
      </w:r>
      <w:r w:rsidRPr="00137761">
        <w:rPr>
          <w:sz w:val="28"/>
          <w:szCs w:val="28"/>
          <w:shd w:val="clear" w:color="auto" w:fill="FFFFFF"/>
        </w:rPr>
        <w:t>— 4,4-мм версии. Применяются в профессиональной технике, в устройствах, предназначенных для частой коммутации, например, в коммутационных панелях (Patch Panel) для аналоговых звуковых сигналов. Несовместимы с 1/4″ TRS.</w:t>
      </w:r>
    </w:p>
    <w:p w14:paraId="63DD24CD" w14:textId="77777777" w:rsidR="00304F5F" w:rsidRPr="00137761" w:rsidRDefault="00304F5F" w:rsidP="00137761">
      <w:pPr>
        <w:pStyle w:val="a7"/>
        <w:spacing w:line="360" w:lineRule="auto"/>
        <w:ind w:left="0" w:firstLine="709"/>
        <w:jc w:val="center"/>
        <w:rPr>
          <w:sz w:val="28"/>
          <w:szCs w:val="28"/>
          <w:shd w:val="clear" w:color="auto" w:fill="FFFFFF"/>
        </w:rPr>
      </w:pPr>
      <w:r w:rsidRPr="00137761">
        <w:rPr>
          <w:sz w:val="28"/>
          <w:szCs w:val="28"/>
          <w:shd w:val="clear" w:color="auto" w:fill="FFFFFF"/>
        </w:rPr>
        <w:t>Электрический конденсатор</w:t>
      </w:r>
    </w:p>
    <w:p w14:paraId="5976B783" w14:textId="0D0C369A" w:rsidR="00304F5F" w:rsidRPr="00137761" w:rsidRDefault="00304F5F" w:rsidP="00137761">
      <w:pPr>
        <w:pStyle w:val="a7"/>
        <w:spacing w:line="360" w:lineRule="auto"/>
        <w:ind w:left="0" w:firstLine="709"/>
        <w:jc w:val="both"/>
        <w:rPr>
          <w:rFonts w:cs="Times New Roman"/>
          <w:sz w:val="28"/>
          <w:szCs w:val="28"/>
          <w:shd w:val="clear" w:color="auto" w:fill="FFFFFF"/>
        </w:rPr>
      </w:pPr>
      <w:r w:rsidRPr="00137761">
        <w:rPr>
          <w:sz w:val="28"/>
          <w:szCs w:val="28"/>
          <w:shd w:val="clear" w:color="auto" w:fill="FFFFFF"/>
        </w:rPr>
        <w:t>Конденсатор-</w:t>
      </w:r>
      <w:r w:rsidR="00B06B8F" w:rsidRPr="00137761">
        <w:rPr>
          <w:rFonts w:cs="Times New Roman"/>
          <w:sz w:val="28"/>
          <w:szCs w:val="28"/>
          <w:shd w:val="clear" w:color="auto" w:fill="FFFFFF"/>
        </w:rPr>
        <w:t xml:space="preserve">электронный компонент, </w:t>
      </w:r>
      <w:r w:rsidRPr="00137761">
        <w:rPr>
          <w:rFonts w:cs="Times New Roman"/>
          <w:sz w:val="28"/>
          <w:szCs w:val="28"/>
          <w:shd w:val="clear" w:color="auto" w:fill="FFFFFF"/>
        </w:rPr>
        <w:t>представляющий собой </w:t>
      </w:r>
      <w:hyperlink r:id="rId133" w:tooltip="Двухполюсник" w:history="1">
        <w:r w:rsidRPr="00137761">
          <w:rPr>
            <w:rStyle w:val="a4"/>
            <w:rFonts w:eastAsiaTheme="minorEastAsia" w:cs="Times New Roman"/>
            <w:color w:val="auto"/>
            <w:sz w:val="28"/>
            <w:szCs w:val="28"/>
            <w:u w:val="none"/>
            <w:shd w:val="clear" w:color="auto" w:fill="FFFFFF"/>
          </w:rPr>
          <w:t>двухполюсник</w:t>
        </w:r>
      </w:hyperlink>
      <w:r w:rsidRPr="00137761">
        <w:rPr>
          <w:rFonts w:cs="Times New Roman"/>
          <w:sz w:val="28"/>
          <w:szCs w:val="28"/>
          <w:shd w:val="clear" w:color="auto" w:fill="FFFFFF"/>
        </w:rPr>
        <w:t> с постоянным или переменным значением </w:t>
      </w:r>
      <w:hyperlink r:id="rId134" w:tooltip="Электрическая ёмкость" w:history="1">
        <w:r w:rsidRPr="00137761">
          <w:rPr>
            <w:rStyle w:val="a4"/>
            <w:rFonts w:eastAsiaTheme="minorEastAsia" w:cs="Times New Roman"/>
            <w:color w:val="auto"/>
            <w:sz w:val="28"/>
            <w:szCs w:val="28"/>
            <w:u w:val="none"/>
            <w:shd w:val="clear" w:color="auto" w:fill="FFFFFF"/>
          </w:rPr>
          <w:t>ёмкости</w:t>
        </w:r>
      </w:hyperlink>
      <w:r w:rsidRPr="00137761">
        <w:rPr>
          <w:rFonts w:cs="Times New Roman"/>
          <w:sz w:val="28"/>
          <w:szCs w:val="28"/>
          <w:shd w:val="clear" w:color="auto" w:fill="FFFFFF"/>
        </w:rPr>
        <w:t> и малой </w:t>
      </w:r>
      <w:hyperlink r:id="rId135" w:tooltip="Электрическая проводимость" w:history="1">
        <w:r w:rsidRPr="00137761">
          <w:rPr>
            <w:rStyle w:val="a4"/>
            <w:rFonts w:eastAsiaTheme="minorEastAsia" w:cs="Times New Roman"/>
            <w:color w:val="auto"/>
            <w:sz w:val="28"/>
            <w:szCs w:val="28"/>
            <w:u w:val="none"/>
            <w:shd w:val="clear" w:color="auto" w:fill="FFFFFF"/>
          </w:rPr>
          <w:t>проводимостью</w:t>
        </w:r>
      </w:hyperlink>
      <w:r w:rsidRPr="00137761">
        <w:rPr>
          <w:rFonts w:cs="Times New Roman"/>
          <w:sz w:val="28"/>
          <w:szCs w:val="28"/>
          <w:shd w:val="clear" w:color="auto" w:fill="FFFFFF"/>
        </w:rPr>
        <w:t>; устройство для накопления </w:t>
      </w:r>
      <w:hyperlink r:id="rId136" w:tooltip="Электрический заряд" w:history="1">
        <w:r w:rsidRPr="00137761">
          <w:rPr>
            <w:rStyle w:val="a4"/>
            <w:rFonts w:eastAsiaTheme="minorEastAsia" w:cs="Times New Roman"/>
            <w:color w:val="auto"/>
            <w:sz w:val="28"/>
            <w:szCs w:val="28"/>
            <w:u w:val="none"/>
            <w:shd w:val="clear" w:color="auto" w:fill="FFFFFF"/>
          </w:rPr>
          <w:t>заряда</w:t>
        </w:r>
      </w:hyperlink>
      <w:r w:rsidRPr="00137761">
        <w:rPr>
          <w:rFonts w:cs="Times New Roman"/>
          <w:sz w:val="28"/>
          <w:szCs w:val="28"/>
          <w:shd w:val="clear" w:color="auto" w:fill="FFFFFF"/>
        </w:rPr>
        <w:t> и энергии </w:t>
      </w:r>
      <w:hyperlink r:id="rId137" w:tooltip="Электрическое поле" w:history="1">
        <w:r w:rsidRPr="00137761">
          <w:rPr>
            <w:rStyle w:val="a4"/>
            <w:rFonts w:eastAsiaTheme="minorEastAsia" w:cs="Times New Roman"/>
            <w:color w:val="auto"/>
            <w:sz w:val="28"/>
            <w:szCs w:val="28"/>
            <w:u w:val="none"/>
            <w:shd w:val="clear" w:color="auto" w:fill="FFFFFF"/>
          </w:rPr>
          <w:t>электрического поля</w:t>
        </w:r>
      </w:hyperlink>
      <w:r w:rsidR="00137761">
        <w:rPr>
          <w:rStyle w:val="a4"/>
          <w:rFonts w:eastAsiaTheme="minorEastAsia" w:cs="Times New Roman"/>
          <w:color w:val="auto"/>
          <w:sz w:val="28"/>
          <w:szCs w:val="28"/>
          <w:u w:val="none"/>
          <w:shd w:val="clear" w:color="auto" w:fill="FFFFFF"/>
        </w:rPr>
        <w:t xml:space="preserve"> (рис. 2.4)</w:t>
      </w:r>
      <w:r w:rsidRPr="00137761">
        <w:rPr>
          <w:rFonts w:cs="Times New Roman"/>
          <w:sz w:val="28"/>
          <w:szCs w:val="28"/>
          <w:shd w:val="clear" w:color="auto" w:fill="FFFFFF"/>
        </w:rPr>
        <w:t>.</w:t>
      </w:r>
    </w:p>
    <w:p w14:paraId="664355AD" w14:textId="77777777" w:rsidR="00304F5F" w:rsidRDefault="00304F5F" w:rsidP="00137761">
      <w:pPr>
        <w:pStyle w:val="a7"/>
        <w:spacing w:line="360" w:lineRule="auto"/>
        <w:ind w:left="0" w:firstLine="709"/>
        <w:jc w:val="center"/>
        <w:rPr>
          <w:rFonts w:cs="Times New Roman"/>
          <w:sz w:val="28"/>
          <w:szCs w:val="28"/>
          <w:shd w:val="clear" w:color="auto" w:fill="FFFFFF"/>
        </w:rPr>
      </w:pPr>
      <w:r>
        <w:rPr>
          <w:rFonts w:cs="Times New Roman"/>
          <w:noProof/>
          <w:sz w:val="28"/>
          <w:szCs w:val="28"/>
          <w:shd w:val="clear" w:color="auto" w:fill="FFFFFF"/>
        </w:rPr>
        <w:drawing>
          <wp:inline distT="0" distB="0" distL="0" distR="0" wp14:anchorId="4B2D155B" wp14:editId="1B993115">
            <wp:extent cx="1726482" cy="1295400"/>
            <wp:effectExtent l="0" t="0" r="7620" b="0"/>
            <wp:docPr id="13" name="Рисунок 13" descr="C:\Users\KAB35-15\Downloads\Kondensator-elektrolityczny-4700uF-50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B35-15\Downloads\Kondensator-elektrolityczny-4700uF-50V.jpg"/>
                    <pic:cNvPicPr>
                      <a:picLocks noChangeAspect="1" noChangeArrowheads="1"/>
                    </pic:cNvPicPr>
                  </pic:nvPicPr>
                  <pic:blipFill>
                    <a:blip r:embed="rId138" cstate="print">
                      <a:extLst>
                        <a:ext uri="{28A0092B-C50C-407E-A947-70E740481C1C}">
                          <a14:useLocalDpi xmlns:a14="http://schemas.microsoft.com/office/drawing/2010/main" val="0"/>
                        </a:ext>
                      </a:extLst>
                    </a:blip>
                    <a:srcRect/>
                    <a:stretch>
                      <a:fillRect/>
                    </a:stretch>
                  </pic:blipFill>
                  <pic:spPr bwMode="auto">
                    <a:xfrm>
                      <a:off x="0" y="0"/>
                      <a:ext cx="1728251" cy="1296727"/>
                    </a:xfrm>
                    <a:prstGeom prst="rect">
                      <a:avLst/>
                    </a:prstGeom>
                    <a:noFill/>
                    <a:ln>
                      <a:noFill/>
                    </a:ln>
                  </pic:spPr>
                </pic:pic>
              </a:graphicData>
            </a:graphic>
          </wp:inline>
        </w:drawing>
      </w:r>
    </w:p>
    <w:p w14:paraId="0B1BAF8D" w14:textId="42A895A3" w:rsidR="00304F5F" w:rsidRDefault="00B06B8F" w:rsidP="00137761">
      <w:pPr>
        <w:pStyle w:val="a7"/>
        <w:spacing w:line="360" w:lineRule="auto"/>
        <w:ind w:left="0" w:firstLine="709"/>
        <w:jc w:val="center"/>
        <w:rPr>
          <w:rFonts w:cs="Times New Roman"/>
          <w:sz w:val="28"/>
          <w:szCs w:val="28"/>
          <w:shd w:val="clear" w:color="auto" w:fill="FFFFFF"/>
        </w:rPr>
      </w:pPr>
      <w:r>
        <w:rPr>
          <w:rFonts w:cs="Times New Roman"/>
          <w:sz w:val="28"/>
          <w:szCs w:val="28"/>
          <w:shd w:val="clear" w:color="auto" w:fill="FFFFFF"/>
        </w:rPr>
        <w:t>Рис.2</w:t>
      </w:r>
      <w:r w:rsidR="00304F5F">
        <w:rPr>
          <w:rFonts w:cs="Times New Roman"/>
          <w:sz w:val="28"/>
          <w:szCs w:val="28"/>
          <w:shd w:val="clear" w:color="auto" w:fill="FFFFFF"/>
        </w:rPr>
        <w:t>.</w:t>
      </w:r>
      <w:r>
        <w:rPr>
          <w:rFonts w:cs="Times New Roman"/>
          <w:sz w:val="28"/>
          <w:szCs w:val="28"/>
          <w:shd w:val="clear" w:color="auto" w:fill="FFFFFF"/>
        </w:rPr>
        <w:t>4.</w:t>
      </w:r>
      <w:r w:rsidR="00077E5E">
        <w:rPr>
          <w:rFonts w:cs="Times New Roman"/>
          <w:sz w:val="28"/>
          <w:szCs w:val="28"/>
          <w:shd w:val="clear" w:color="auto" w:fill="FFFFFF"/>
        </w:rPr>
        <w:t xml:space="preserve"> </w:t>
      </w:r>
      <w:r w:rsidR="00304F5F">
        <w:rPr>
          <w:rFonts w:cs="Times New Roman"/>
          <w:sz w:val="28"/>
          <w:szCs w:val="28"/>
          <w:shd w:val="clear" w:color="auto" w:fill="FFFFFF"/>
        </w:rPr>
        <w:t>Конденсатор</w:t>
      </w:r>
    </w:p>
    <w:p w14:paraId="32EE2CA8" w14:textId="77777777" w:rsidR="00304F5F" w:rsidRPr="00974A52" w:rsidRDefault="00304F5F" w:rsidP="00137761">
      <w:pPr>
        <w:pStyle w:val="a7"/>
        <w:spacing w:line="360" w:lineRule="auto"/>
        <w:ind w:left="0" w:firstLine="709"/>
        <w:jc w:val="both"/>
        <w:rPr>
          <w:rFonts w:cs="Times New Roman"/>
          <w:sz w:val="28"/>
          <w:szCs w:val="28"/>
          <w:shd w:val="clear" w:color="auto" w:fill="FFFFFF"/>
        </w:rPr>
      </w:pPr>
      <w:r w:rsidRPr="00974A52">
        <w:rPr>
          <w:rFonts w:cs="Times New Roman"/>
          <w:sz w:val="28"/>
          <w:szCs w:val="28"/>
          <w:shd w:val="clear" w:color="auto" w:fill="FFFFFF"/>
        </w:rPr>
        <w:t>В </w:t>
      </w:r>
      <w:hyperlink r:id="rId139" w:tooltip="1745 год" w:history="1">
        <w:r w:rsidRPr="06034538">
          <w:rPr>
            <w:rStyle w:val="a4"/>
            <w:rFonts w:eastAsiaTheme="minorEastAsia" w:cs="Times New Roman"/>
            <w:color w:val="auto"/>
            <w:sz w:val="28"/>
            <w:szCs w:val="28"/>
            <w:u w:val="none"/>
            <w:shd w:val="clear" w:color="auto" w:fill="FFFFFF"/>
          </w:rPr>
          <w:t>1745 году</w:t>
        </w:r>
      </w:hyperlink>
      <w:r w:rsidRPr="00974A52">
        <w:rPr>
          <w:rFonts w:cs="Times New Roman"/>
          <w:sz w:val="28"/>
          <w:szCs w:val="28"/>
          <w:shd w:val="clear" w:color="auto" w:fill="FFFFFF"/>
        </w:rPr>
        <w:t> в </w:t>
      </w:r>
      <w:hyperlink r:id="rId140" w:tooltip="Лейден" w:history="1">
        <w:r w:rsidRPr="06034538">
          <w:rPr>
            <w:rStyle w:val="a4"/>
            <w:rFonts w:eastAsiaTheme="minorEastAsia" w:cs="Times New Roman"/>
            <w:color w:val="auto"/>
            <w:sz w:val="28"/>
            <w:szCs w:val="28"/>
            <w:u w:val="none"/>
            <w:shd w:val="clear" w:color="auto" w:fill="FFFFFF"/>
          </w:rPr>
          <w:t>Лейдене</w:t>
        </w:r>
      </w:hyperlink>
      <w:r w:rsidRPr="00974A52">
        <w:rPr>
          <w:rFonts w:cs="Times New Roman"/>
          <w:sz w:val="28"/>
          <w:szCs w:val="28"/>
          <w:shd w:val="clear" w:color="auto" w:fill="FFFFFF"/>
        </w:rPr>
        <w:t> немецкий каноник </w:t>
      </w:r>
      <w:hyperlink r:id="rId141" w:tooltip="Эвальд Юрген фон Клейст" w:history="1">
        <w:r w:rsidRPr="06034538">
          <w:rPr>
            <w:rStyle w:val="a4"/>
            <w:rFonts w:eastAsiaTheme="minorEastAsia" w:cs="Times New Roman"/>
            <w:color w:val="auto"/>
            <w:sz w:val="28"/>
            <w:szCs w:val="28"/>
            <w:u w:val="none"/>
            <w:shd w:val="clear" w:color="auto" w:fill="FFFFFF"/>
          </w:rPr>
          <w:t>Эвальд Юрген фон Клейст</w:t>
        </w:r>
      </w:hyperlink>
      <w:r w:rsidRPr="00974A52">
        <w:rPr>
          <w:rFonts w:cs="Times New Roman"/>
          <w:sz w:val="28"/>
          <w:szCs w:val="28"/>
          <w:shd w:val="clear" w:color="auto" w:fill="FFFFFF"/>
        </w:rPr>
        <w:t> и независимо от него голландский физик </w:t>
      </w:r>
      <w:hyperlink r:id="rId142" w:tooltip="Мушенбрук, Питер ван" w:history="1">
        <w:r w:rsidRPr="06034538">
          <w:rPr>
            <w:rStyle w:val="a4"/>
            <w:rFonts w:eastAsiaTheme="minorEastAsia" w:cs="Times New Roman"/>
            <w:color w:val="auto"/>
            <w:sz w:val="28"/>
            <w:szCs w:val="28"/>
            <w:u w:val="none"/>
            <w:shd w:val="clear" w:color="auto" w:fill="FFFFFF"/>
          </w:rPr>
          <w:t>Питер ван Мушенбрук</w:t>
        </w:r>
      </w:hyperlink>
      <w:r w:rsidRPr="00974A52">
        <w:rPr>
          <w:rFonts w:cs="Times New Roman"/>
          <w:sz w:val="28"/>
          <w:szCs w:val="28"/>
          <w:shd w:val="clear" w:color="auto" w:fill="FFFFFF"/>
        </w:rPr>
        <w:t> изобрели конструкцию-прототип электрического конденсатора — «</w:t>
      </w:r>
      <w:hyperlink r:id="rId143" w:tooltip="Лейденская банка" w:history="1">
        <w:r w:rsidRPr="06034538">
          <w:rPr>
            <w:rStyle w:val="a4"/>
            <w:rFonts w:eastAsiaTheme="minorEastAsia" w:cs="Times New Roman"/>
            <w:color w:val="auto"/>
            <w:sz w:val="28"/>
            <w:szCs w:val="28"/>
            <w:u w:val="none"/>
            <w:shd w:val="clear" w:color="auto" w:fill="FFFFFF"/>
          </w:rPr>
          <w:t>лейденскую банку</w:t>
        </w:r>
      </w:hyperlink>
      <w:r w:rsidRPr="00974A52">
        <w:rPr>
          <w:rFonts w:cs="Times New Roman"/>
          <w:sz w:val="28"/>
          <w:szCs w:val="28"/>
          <w:shd w:val="clear" w:color="auto" w:fill="FFFFFF"/>
        </w:rPr>
        <w:t>». Первые конденсаторы, состоящие из двух проводников, разделенных непроводником (</w:t>
      </w:r>
      <w:hyperlink r:id="rId144" w:tooltip="Диэлектрик" w:history="1">
        <w:r w:rsidRPr="06034538">
          <w:rPr>
            <w:rStyle w:val="a4"/>
            <w:rFonts w:eastAsiaTheme="minorEastAsia" w:cs="Times New Roman"/>
            <w:color w:val="auto"/>
            <w:sz w:val="28"/>
            <w:szCs w:val="28"/>
            <w:u w:val="none"/>
            <w:shd w:val="clear" w:color="auto" w:fill="FFFFFF"/>
          </w:rPr>
          <w:t>диэлектриком</w:t>
        </w:r>
      </w:hyperlink>
      <w:r w:rsidRPr="00974A52">
        <w:rPr>
          <w:rFonts w:cs="Times New Roman"/>
          <w:sz w:val="28"/>
          <w:szCs w:val="28"/>
          <w:shd w:val="clear" w:color="auto" w:fill="FFFFFF"/>
        </w:rPr>
        <w:t>), упоминаемые обычно как конденсатор</w:t>
      </w:r>
      <w:r w:rsidRPr="06034538">
        <w:rPr>
          <w:rFonts w:cs="Times New Roman"/>
          <w:color w:val="FFFFFF" w:themeColor="background1"/>
          <w:sz w:val="28"/>
          <w:szCs w:val="28"/>
          <w:shd w:val="clear" w:color="auto" w:fill="FFFFFF"/>
        </w:rPr>
        <w:t> </w:t>
      </w:r>
      <w:hyperlink r:id="rId145" w:tooltip="Эпинус, Франц Ульрих Теодор" w:history="1">
        <w:r w:rsidRPr="06034538">
          <w:rPr>
            <w:rStyle w:val="a4"/>
            <w:rFonts w:eastAsiaTheme="minorEastAsia" w:cs="Times New Roman"/>
            <w:color w:val="auto"/>
            <w:sz w:val="28"/>
            <w:szCs w:val="28"/>
            <w:u w:val="none"/>
            <w:shd w:val="clear" w:color="auto" w:fill="FFFFFF"/>
          </w:rPr>
          <w:t>Эпинуса</w:t>
        </w:r>
      </w:hyperlink>
      <w:r w:rsidRPr="06034538">
        <w:rPr>
          <w:rFonts w:cs="Times New Roman"/>
          <w:color w:val="FFFFFF" w:themeColor="background1"/>
          <w:sz w:val="28"/>
          <w:szCs w:val="28"/>
          <w:shd w:val="clear" w:color="auto" w:fill="FFFFFF"/>
        </w:rPr>
        <w:t> </w:t>
      </w:r>
      <w:r w:rsidRPr="06034538">
        <w:rPr>
          <w:rFonts w:cs="Times New Roman"/>
          <w:color w:val="000000" w:themeColor="text1"/>
          <w:sz w:val="28"/>
          <w:szCs w:val="28"/>
          <w:shd w:val="clear" w:color="auto" w:fill="FFFFFF"/>
        </w:rPr>
        <w:t>или</w:t>
      </w:r>
      <w:r w:rsidRPr="00974A52">
        <w:rPr>
          <w:rFonts w:cs="Times New Roman"/>
          <w:sz w:val="28"/>
          <w:szCs w:val="28"/>
          <w:shd w:val="clear" w:color="auto" w:fill="FFFFFF"/>
        </w:rPr>
        <w:t xml:space="preserve"> электрический лист, были созданы ещё раньше.</w:t>
      </w:r>
    </w:p>
    <w:p w14:paraId="3852BF5F" w14:textId="77777777" w:rsidR="00304F5F" w:rsidRDefault="00304F5F" w:rsidP="00137761">
      <w:pPr>
        <w:pStyle w:val="a7"/>
        <w:spacing w:line="360" w:lineRule="auto"/>
        <w:ind w:left="0" w:firstLine="709"/>
        <w:jc w:val="both"/>
        <w:rPr>
          <w:rFonts w:cs="Times New Roman"/>
          <w:sz w:val="28"/>
          <w:szCs w:val="28"/>
          <w:shd w:val="clear" w:color="auto" w:fill="FFFFFF"/>
        </w:rPr>
      </w:pPr>
      <w:r w:rsidRPr="001C1754">
        <w:rPr>
          <w:rFonts w:cs="Times New Roman"/>
          <w:sz w:val="28"/>
          <w:szCs w:val="28"/>
          <w:shd w:val="clear" w:color="auto" w:fill="FFFFFF"/>
        </w:rPr>
        <w:lastRenderedPageBreak/>
        <w:t>Конденсатор является пассивным электронным компонентом. В </w:t>
      </w:r>
      <w:hyperlink r:id="rId146" w:tooltip="Международная система единиц" w:history="1">
        <w:r w:rsidRPr="001C1754">
          <w:rPr>
            <w:rStyle w:val="a4"/>
            <w:rFonts w:eastAsiaTheme="minorEastAsia" w:cs="Times New Roman"/>
            <w:color w:val="auto"/>
            <w:sz w:val="28"/>
            <w:szCs w:val="28"/>
            <w:u w:val="none"/>
            <w:shd w:val="clear" w:color="auto" w:fill="FFFFFF"/>
          </w:rPr>
          <w:t>СИ</w:t>
        </w:r>
      </w:hyperlink>
      <w:r w:rsidRPr="001C1754">
        <w:rPr>
          <w:rFonts w:cs="Times New Roman"/>
          <w:sz w:val="28"/>
          <w:szCs w:val="28"/>
          <w:shd w:val="clear" w:color="auto" w:fill="FFFFFF"/>
        </w:rPr>
        <w:t> </w:t>
      </w:r>
      <w:hyperlink r:id="rId147" w:tooltip="Электрическая ёмкость" w:history="1">
        <w:r w:rsidRPr="001C1754">
          <w:rPr>
            <w:rStyle w:val="a4"/>
            <w:rFonts w:eastAsiaTheme="minorEastAsia" w:cs="Times New Roman"/>
            <w:color w:val="auto"/>
            <w:sz w:val="28"/>
            <w:szCs w:val="28"/>
            <w:u w:val="none"/>
            <w:shd w:val="clear" w:color="auto" w:fill="FFFFFF"/>
          </w:rPr>
          <w:t>Ёмкость</w:t>
        </w:r>
      </w:hyperlink>
      <w:r w:rsidRPr="001C1754">
        <w:rPr>
          <w:rFonts w:cs="Times New Roman"/>
          <w:sz w:val="28"/>
          <w:szCs w:val="28"/>
          <w:shd w:val="clear" w:color="auto" w:fill="FFFFFF"/>
        </w:rPr>
        <w:t> конденсатора измеряется в </w:t>
      </w:r>
      <w:hyperlink r:id="rId148" w:tooltip="Фарад" w:history="1">
        <w:r w:rsidRPr="001C1754">
          <w:rPr>
            <w:rStyle w:val="a4"/>
            <w:rFonts w:eastAsiaTheme="minorEastAsia" w:cs="Times New Roman"/>
            <w:color w:val="auto"/>
            <w:sz w:val="28"/>
            <w:szCs w:val="28"/>
            <w:u w:val="none"/>
            <w:shd w:val="clear" w:color="auto" w:fill="FFFFFF"/>
          </w:rPr>
          <w:t>фарадах</w:t>
        </w:r>
      </w:hyperlink>
      <w:r w:rsidRPr="001C1754">
        <w:rPr>
          <w:rFonts w:cs="Times New Roman"/>
          <w:sz w:val="28"/>
          <w:szCs w:val="28"/>
          <w:shd w:val="clear" w:color="auto" w:fill="FFFFFF"/>
        </w:rPr>
        <w:t>.</w:t>
      </w:r>
    </w:p>
    <w:p w14:paraId="58BEDE0A" w14:textId="77777777" w:rsidR="00304F5F" w:rsidRDefault="00304F5F" w:rsidP="00137761">
      <w:pPr>
        <w:pStyle w:val="a7"/>
        <w:spacing w:line="360" w:lineRule="auto"/>
        <w:ind w:left="0" w:firstLine="709"/>
        <w:jc w:val="both"/>
        <w:rPr>
          <w:rFonts w:cs="Times New Roman"/>
          <w:sz w:val="28"/>
          <w:szCs w:val="28"/>
          <w:shd w:val="clear" w:color="auto" w:fill="FFFFFF"/>
        </w:rPr>
      </w:pPr>
      <w:r w:rsidRPr="001C1754">
        <w:rPr>
          <w:rFonts w:cs="Times New Roman"/>
          <w:sz w:val="28"/>
          <w:szCs w:val="28"/>
          <w:shd w:val="clear" w:color="auto" w:fill="FFFFFF"/>
        </w:rPr>
        <w:t>Конденсатор является пассивным электронным компонентом. В простейшем варианте конструкция состоит из двух электродов в форме пластин (называемых </w:t>
      </w:r>
      <w:r w:rsidRPr="06034538">
        <w:rPr>
          <w:rFonts w:cs="Times New Roman"/>
          <w:i/>
          <w:iCs/>
          <w:sz w:val="28"/>
          <w:szCs w:val="28"/>
          <w:shd w:val="clear" w:color="auto" w:fill="FFFFFF"/>
        </w:rPr>
        <w:t>обкладками</w:t>
      </w:r>
      <w:r w:rsidRPr="001C1754">
        <w:rPr>
          <w:rFonts w:cs="Times New Roman"/>
          <w:sz w:val="28"/>
          <w:szCs w:val="28"/>
          <w:shd w:val="clear" w:color="auto" w:fill="FFFFFF"/>
        </w:rPr>
        <w:t>), разделённых </w:t>
      </w:r>
      <w:hyperlink r:id="rId149" w:tooltip="Диэлектрик" w:history="1">
        <w:r w:rsidRPr="06034538">
          <w:rPr>
            <w:rStyle w:val="a4"/>
            <w:rFonts w:eastAsiaTheme="minorEastAsia" w:cs="Times New Roman"/>
            <w:color w:val="auto"/>
            <w:sz w:val="28"/>
            <w:szCs w:val="28"/>
            <w:u w:val="none"/>
            <w:shd w:val="clear" w:color="auto" w:fill="FFFFFF"/>
          </w:rPr>
          <w:t>диэлектриком</w:t>
        </w:r>
      </w:hyperlink>
      <w:r w:rsidRPr="001C1754">
        <w:rPr>
          <w:rFonts w:cs="Times New Roman"/>
          <w:sz w:val="28"/>
          <w:szCs w:val="28"/>
          <w:shd w:val="clear" w:color="auto" w:fill="FFFFFF"/>
        </w:rPr>
        <w:t xml:space="preserve">, толщина которого мала по сравнению с размерами обкладок </w:t>
      </w:r>
      <w:r>
        <w:rPr>
          <w:rFonts w:cs="Times New Roman"/>
          <w:sz w:val="28"/>
          <w:szCs w:val="28"/>
          <w:shd w:val="clear" w:color="auto" w:fill="FFFFFF"/>
        </w:rPr>
        <w:t>.</w:t>
      </w:r>
      <w:r w:rsidRPr="001C1754">
        <w:rPr>
          <w:rFonts w:cs="Times New Roman"/>
          <w:sz w:val="28"/>
          <w:szCs w:val="28"/>
          <w:shd w:val="clear" w:color="auto" w:fill="FFFFFF"/>
        </w:rPr>
        <w:t>Практически применяемые конденсаторы имеют много слоёв диэлектрика и многослойные электроды, или ленты чередующихся диэлектрика и электродов, свёрнутые в цилиндр или </w:t>
      </w:r>
      <w:hyperlink r:id="rId150" w:tooltip="Параллелепипед" w:history="1">
        <w:r w:rsidRPr="06034538">
          <w:rPr>
            <w:rStyle w:val="a4"/>
            <w:rFonts w:eastAsiaTheme="minorEastAsia" w:cs="Times New Roman"/>
            <w:color w:val="auto"/>
            <w:sz w:val="28"/>
            <w:szCs w:val="28"/>
            <w:u w:val="none"/>
            <w:shd w:val="clear" w:color="auto" w:fill="FFFFFF"/>
          </w:rPr>
          <w:t>параллелепипед</w:t>
        </w:r>
      </w:hyperlink>
      <w:r w:rsidRPr="001C1754">
        <w:rPr>
          <w:rFonts w:cs="Times New Roman"/>
          <w:sz w:val="28"/>
          <w:szCs w:val="28"/>
          <w:shd w:val="clear" w:color="auto" w:fill="FFFFFF"/>
        </w:rPr>
        <w:t> со скруглёнными четырьмя рёбрами (из-за намотки).</w:t>
      </w:r>
    </w:p>
    <w:p w14:paraId="1439044C" w14:textId="77777777" w:rsidR="00304F5F" w:rsidRDefault="00304F5F" w:rsidP="00137761">
      <w:pPr>
        <w:pStyle w:val="a7"/>
        <w:spacing w:line="360" w:lineRule="auto"/>
        <w:ind w:left="0" w:firstLine="709"/>
        <w:jc w:val="both"/>
        <w:rPr>
          <w:rFonts w:cs="Times New Roman"/>
          <w:sz w:val="28"/>
          <w:szCs w:val="28"/>
          <w:shd w:val="clear" w:color="auto" w:fill="FFFFFF"/>
        </w:rPr>
      </w:pPr>
      <w:r w:rsidRPr="00974A52">
        <w:rPr>
          <w:rFonts w:cs="Times New Roman"/>
          <w:sz w:val="28"/>
          <w:szCs w:val="28"/>
          <w:shd w:val="clear" w:color="auto" w:fill="FFFFFF"/>
        </w:rPr>
        <w:t>Конденсатор в цепи </w:t>
      </w:r>
      <w:hyperlink r:id="rId151" w:tooltip="Постоянный ток" w:history="1">
        <w:r w:rsidRPr="00974A52">
          <w:rPr>
            <w:rStyle w:val="a4"/>
            <w:rFonts w:eastAsiaTheme="minorEastAsia" w:cs="Times New Roman"/>
            <w:color w:val="auto"/>
            <w:sz w:val="28"/>
            <w:szCs w:val="28"/>
            <w:u w:val="none"/>
            <w:shd w:val="clear" w:color="auto" w:fill="FFFFFF"/>
          </w:rPr>
          <w:t>постоянного тока</w:t>
        </w:r>
      </w:hyperlink>
      <w:r w:rsidRPr="00974A52">
        <w:rPr>
          <w:rFonts w:cs="Times New Roman"/>
          <w:sz w:val="28"/>
          <w:szCs w:val="28"/>
          <w:shd w:val="clear" w:color="auto" w:fill="FFFFFF"/>
        </w:rPr>
        <w:t> может проводить ток в момент включения его в цепь (происходит зарядка или перезарядка конденсатора), по окончании </w:t>
      </w:r>
      <w:hyperlink r:id="rId152" w:tooltip="Переходные процессы в электрических цепях" w:history="1">
        <w:r w:rsidRPr="00974A52">
          <w:rPr>
            <w:rStyle w:val="a4"/>
            <w:rFonts w:eastAsiaTheme="minorEastAsia" w:cs="Times New Roman"/>
            <w:color w:val="auto"/>
            <w:sz w:val="28"/>
            <w:szCs w:val="28"/>
            <w:u w:val="none"/>
            <w:shd w:val="clear" w:color="auto" w:fill="FFFFFF"/>
          </w:rPr>
          <w:t>переходного процесса</w:t>
        </w:r>
      </w:hyperlink>
      <w:r w:rsidRPr="00974A52">
        <w:rPr>
          <w:rFonts w:cs="Times New Roman"/>
          <w:sz w:val="28"/>
          <w:szCs w:val="28"/>
          <w:shd w:val="clear" w:color="auto" w:fill="FFFFFF"/>
        </w:rPr>
        <w:t> ток через конденсатор не течёт, так как его обкладки разделены диэлектриком. В цепи же </w:t>
      </w:r>
      <w:hyperlink r:id="rId153" w:tooltip="Переменный ток" w:history="1">
        <w:r w:rsidRPr="00974A52">
          <w:rPr>
            <w:rStyle w:val="a4"/>
            <w:rFonts w:eastAsiaTheme="minorEastAsia" w:cs="Times New Roman"/>
            <w:color w:val="auto"/>
            <w:sz w:val="28"/>
            <w:szCs w:val="28"/>
            <w:u w:val="none"/>
            <w:shd w:val="clear" w:color="auto" w:fill="FFFFFF"/>
          </w:rPr>
          <w:t>переменного тока</w:t>
        </w:r>
      </w:hyperlink>
      <w:r w:rsidRPr="00974A52">
        <w:rPr>
          <w:rFonts w:cs="Times New Roman"/>
          <w:sz w:val="28"/>
          <w:szCs w:val="28"/>
          <w:shd w:val="clear" w:color="auto" w:fill="FFFFFF"/>
        </w:rPr>
        <w:t> он проводит колебания переменного тока посредством циклической перезарядки конденсатора, замыкаясь так называемым </w:t>
      </w:r>
      <w:hyperlink r:id="rId154" w:tooltip="Ток смещения (электродинамика)" w:history="1">
        <w:r w:rsidRPr="00974A52">
          <w:rPr>
            <w:rStyle w:val="a4"/>
            <w:rFonts w:eastAsiaTheme="minorEastAsia" w:cs="Times New Roman"/>
            <w:color w:val="auto"/>
            <w:sz w:val="28"/>
            <w:szCs w:val="28"/>
            <w:u w:val="none"/>
            <w:shd w:val="clear" w:color="auto" w:fill="FFFFFF"/>
          </w:rPr>
          <w:t>током смещения</w:t>
        </w:r>
      </w:hyperlink>
      <w:r w:rsidRPr="00974A52">
        <w:rPr>
          <w:rFonts w:cs="Times New Roman"/>
          <w:sz w:val="28"/>
          <w:szCs w:val="28"/>
          <w:shd w:val="clear" w:color="auto" w:fill="FFFFFF"/>
        </w:rPr>
        <w:t>.</w:t>
      </w:r>
    </w:p>
    <w:p w14:paraId="39C21C2D" w14:textId="77777777" w:rsidR="00304F5F" w:rsidRDefault="00304F5F" w:rsidP="00137761">
      <w:pPr>
        <w:pStyle w:val="a7"/>
        <w:spacing w:line="360" w:lineRule="auto"/>
        <w:ind w:left="0" w:firstLine="709"/>
        <w:jc w:val="both"/>
        <w:rPr>
          <w:rFonts w:cs="Times New Roman"/>
          <w:sz w:val="28"/>
          <w:szCs w:val="28"/>
          <w:shd w:val="clear" w:color="auto" w:fill="FFFFFF"/>
        </w:rPr>
      </w:pPr>
      <w:r w:rsidRPr="00974A52">
        <w:rPr>
          <w:rFonts w:cs="Times New Roman"/>
          <w:sz w:val="28"/>
          <w:szCs w:val="28"/>
          <w:shd w:val="clear" w:color="auto" w:fill="FFFFFF"/>
        </w:rPr>
        <w:t>При изменении частоты изменяются </w:t>
      </w:r>
      <w:hyperlink r:id="rId155" w:tooltip="Диэлектрическая проницаемость" w:history="1">
        <w:r w:rsidRPr="00974A52">
          <w:rPr>
            <w:rStyle w:val="a4"/>
            <w:rFonts w:eastAsiaTheme="minorEastAsia" w:cs="Times New Roman"/>
            <w:color w:val="auto"/>
            <w:sz w:val="28"/>
            <w:szCs w:val="28"/>
            <w:u w:val="none"/>
            <w:shd w:val="clear" w:color="auto" w:fill="FFFFFF"/>
          </w:rPr>
          <w:t>диэлектрическая проницаемость</w:t>
        </w:r>
      </w:hyperlink>
      <w:r w:rsidRPr="00974A52">
        <w:rPr>
          <w:rFonts w:cs="Times New Roman"/>
          <w:sz w:val="28"/>
          <w:szCs w:val="28"/>
          <w:shd w:val="clear" w:color="auto" w:fill="FFFFFF"/>
        </w:rPr>
        <w:t> диэлектрика и степень влияния паразитных параметров — собственной </w:t>
      </w:r>
      <w:hyperlink r:id="rId156" w:tooltip="Индуктивность" w:history="1">
        <w:r w:rsidRPr="00974A52">
          <w:rPr>
            <w:rStyle w:val="a4"/>
            <w:rFonts w:eastAsiaTheme="minorEastAsia" w:cs="Times New Roman"/>
            <w:color w:val="auto"/>
            <w:sz w:val="28"/>
            <w:szCs w:val="28"/>
            <w:u w:val="none"/>
            <w:shd w:val="clear" w:color="auto" w:fill="FFFFFF"/>
          </w:rPr>
          <w:t>индуктивности</w:t>
        </w:r>
      </w:hyperlink>
      <w:r w:rsidRPr="00974A52">
        <w:rPr>
          <w:rFonts w:cs="Times New Roman"/>
          <w:sz w:val="28"/>
          <w:szCs w:val="28"/>
          <w:shd w:val="clear" w:color="auto" w:fill="FFFFFF"/>
        </w:rPr>
        <w:t> и сопротивления потерь. На высоких частотах любой конденсатор можно рассматривать как последовательный </w:t>
      </w:r>
      <w:hyperlink r:id="rId157" w:tooltip="Колебательный контур" w:history="1">
        <w:r w:rsidRPr="00974A52">
          <w:rPr>
            <w:rStyle w:val="a4"/>
            <w:rFonts w:eastAsiaTheme="minorEastAsia" w:cs="Times New Roman"/>
            <w:color w:val="auto"/>
            <w:sz w:val="28"/>
            <w:szCs w:val="28"/>
            <w:u w:val="none"/>
            <w:shd w:val="clear" w:color="auto" w:fill="FFFFFF"/>
          </w:rPr>
          <w:t>колебательный контур</w:t>
        </w:r>
      </w:hyperlink>
      <w:r w:rsidRPr="00974A52">
        <w:rPr>
          <w:rFonts w:cs="Times New Roman"/>
          <w:sz w:val="28"/>
          <w:szCs w:val="28"/>
          <w:shd w:val="clear" w:color="auto" w:fill="FFFFFF"/>
        </w:rPr>
        <w:t>, образуемый ёмкостью собственной </w:t>
      </w:r>
      <w:hyperlink r:id="rId158" w:tooltip="Индуктивность" w:history="1">
        <w:r w:rsidRPr="00974A52">
          <w:rPr>
            <w:rStyle w:val="a4"/>
            <w:rFonts w:eastAsiaTheme="minorEastAsia" w:cs="Times New Roman"/>
            <w:color w:val="auto"/>
            <w:sz w:val="28"/>
            <w:szCs w:val="28"/>
            <w:u w:val="none"/>
            <w:shd w:val="clear" w:color="auto" w:fill="FFFFFF"/>
          </w:rPr>
          <w:t>индуктивностью</w:t>
        </w:r>
      </w:hyperlink>
      <w:r w:rsidRPr="00974A52">
        <w:rPr>
          <w:rFonts w:cs="Times New Roman"/>
          <w:sz w:val="28"/>
          <w:szCs w:val="28"/>
        </w:rPr>
        <w:t xml:space="preserve"> </w:t>
      </w:r>
      <w:r w:rsidRPr="00974A52">
        <w:rPr>
          <w:rFonts w:cs="Times New Roman"/>
          <w:sz w:val="28"/>
          <w:szCs w:val="28"/>
          <w:shd w:val="clear" w:color="auto" w:fill="FFFFFF"/>
        </w:rPr>
        <w:t>и </w:t>
      </w:r>
      <w:hyperlink r:id="rId159" w:tooltip="Электрическое сопротивление" w:history="1">
        <w:r w:rsidRPr="00974A52">
          <w:rPr>
            <w:rStyle w:val="a4"/>
            <w:rFonts w:eastAsiaTheme="minorEastAsia" w:cs="Times New Roman"/>
            <w:color w:val="auto"/>
            <w:sz w:val="28"/>
            <w:szCs w:val="28"/>
            <w:u w:val="none"/>
            <w:shd w:val="clear" w:color="auto" w:fill="FFFFFF"/>
          </w:rPr>
          <w:t>сопротивлением</w:t>
        </w:r>
      </w:hyperlink>
      <w:r w:rsidRPr="00974A52">
        <w:rPr>
          <w:rFonts w:cs="Times New Roman"/>
          <w:sz w:val="28"/>
          <w:szCs w:val="28"/>
          <w:shd w:val="clear" w:color="auto" w:fill="FFFFFF"/>
        </w:rPr>
        <w:t> потерь</w:t>
      </w:r>
      <w:r w:rsidR="00B06B8F">
        <w:rPr>
          <w:rFonts w:cs="Times New Roman"/>
          <w:sz w:val="28"/>
          <w:szCs w:val="28"/>
          <w:shd w:val="clear" w:color="auto" w:fill="FFFFFF"/>
        </w:rPr>
        <w:t>.</w:t>
      </w:r>
    </w:p>
    <w:p w14:paraId="69EF6ADF" w14:textId="77777777" w:rsidR="00304F5F" w:rsidRPr="00974A52" w:rsidRDefault="00304F5F" w:rsidP="00137761">
      <w:pPr>
        <w:pStyle w:val="a7"/>
        <w:spacing w:line="360" w:lineRule="auto"/>
        <w:ind w:left="0" w:firstLine="709"/>
        <w:jc w:val="both"/>
        <w:rPr>
          <w:rFonts w:cs="Times New Roman"/>
          <w:sz w:val="28"/>
          <w:szCs w:val="28"/>
          <w:shd w:val="clear" w:color="auto" w:fill="FFFFFF"/>
        </w:rPr>
      </w:pPr>
      <w:r w:rsidRPr="00974A52">
        <w:rPr>
          <w:rFonts w:cs="Times New Roman"/>
          <w:sz w:val="28"/>
          <w:szCs w:val="28"/>
          <w:shd w:val="clear" w:color="auto" w:fill="FFFFFF"/>
        </w:rPr>
        <w:t>Основной характеристикой конденсатора является его </w:t>
      </w:r>
      <w:hyperlink r:id="rId160" w:tooltip="Электрическая ёмкость" w:history="1">
        <w:r w:rsidRPr="00077E5E">
          <w:rPr>
            <w:rStyle w:val="a4"/>
            <w:rFonts w:eastAsiaTheme="minorEastAsia" w:cs="Times New Roman"/>
            <w:iCs/>
            <w:color w:val="auto"/>
            <w:sz w:val="28"/>
            <w:szCs w:val="28"/>
            <w:u w:val="none"/>
            <w:shd w:val="clear" w:color="auto" w:fill="FFFFFF"/>
          </w:rPr>
          <w:t>ёмкость</w:t>
        </w:r>
      </w:hyperlink>
      <w:r w:rsidRPr="00077E5E">
        <w:rPr>
          <w:rFonts w:cs="Times New Roman"/>
          <w:sz w:val="28"/>
          <w:szCs w:val="28"/>
          <w:shd w:val="clear" w:color="auto" w:fill="FFFFFF"/>
        </w:rPr>
        <w:t xml:space="preserve">, </w:t>
      </w:r>
      <w:r w:rsidRPr="00974A52">
        <w:rPr>
          <w:rFonts w:cs="Times New Roman"/>
          <w:sz w:val="28"/>
          <w:szCs w:val="28"/>
          <w:shd w:val="clear" w:color="auto" w:fill="FFFFFF"/>
        </w:rPr>
        <w:t>характеризующая способность конденсатора накапливать </w:t>
      </w:r>
      <w:hyperlink r:id="rId161" w:tooltip="Электрический заряд" w:history="1">
        <w:r w:rsidRPr="00974A52">
          <w:rPr>
            <w:rStyle w:val="a4"/>
            <w:rFonts w:eastAsiaTheme="minorEastAsia" w:cs="Times New Roman"/>
            <w:color w:val="auto"/>
            <w:sz w:val="28"/>
            <w:szCs w:val="28"/>
            <w:u w:val="none"/>
            <w:shd w:val="clear" w:color="auto" w:fill="FFFFFF"/>
          </w:rPr>
          <w:t>электрический заряд</w:t>
        </w:r>
      </w:hyperlink>
      <w:r w:rsidRPr="00974A52">
        <w:rPr>
          <w:rFonts w:cs="Times New Roman"/>
          <w:sz w:val="28"/>
          <w:szCs w:val="28"/>
          <w:shd w:val="clear" w:color="auto" w:fill="FFFFFF"/>
        </w:rPr>
        <w:t>. В обозначении конденсатора фигурирует значение номинальной ёмкости, в то время как реальная ёмкость может значительно меняться в зависимости от многих факторов. Реальная ёмкость конденсатора определяет его электрические свойства. Так, по определению ёмкости, </w:t>
      </w:r>
      <w:hyperlink r:id="rId162" w:tooltip="Электрический заряд" w:history="1">
        <w:r w:rsidRPr="00974A52">
          <w:rPr>
            <w:rStyle w:val="a4"/>
            <w:rFonts w:eastAsiaTheme="minorEastAsia" w:cs="Times New Roman"/>
            <w:color w:val="auto"/>
            <w:sz w:val="28"/>
            <w:szCs w:val="28"/>
            <w:u w:val="none"/>
            <w:shd w:val="clear" w:color="auto" w:fill="FFFFFF"/>
          </w:rPr>
          <w:t>заряд</w:t>
        </w:r>
      </w:hyperlink>
      <w:r w:rsidRPr="00974A52">
        <w:rPr>
          <w:rFonts w:cs="Times New Roman"/>
          <w:sz w:val="28"/>
          <w:szCs w:val="28"/>
          <w:shd w:val="clear" w:color="auto" w:fill="FFFFFF"/>
        </w:rPr>
        <w:t> на обкладке пропорционален </w:t>
      </w:r>
      <w:hyperlink r:id="rId163" w:tooltip="Электрическое напряжение" w:history="1">
        <w:r w:rsidRPr="00974A52">
          <w:rPr>
            <w:rStyle w:val="a4"/>
            <w:rFonts w:eastAsiaTheme="minorEastAsia" w:cs="Times New Roman"/>
            <w:color w:val="auto"/>
            <w:sz w:val="28"/>
            <w:szCs w:val="28"/>
            <w:u w:val="none"/>
            <w:shd w:val="clear" w:color="auto" w:fill="FFFFFF"/>
          </w:rPr>
          <w:t>напряжению</w:t>
        </w:r>
      </w:hyperlink>
      <w:r w:rsidRPr="00974A52">
        <w:rPr>
          <w:rFonts w:cs="Times New Roman"/>
          <w:sz w:val="28"/>
          <w:szCs w:val="28"/>
          <w:shd w:val="clear" w:color="auto" w:fill="FFFFFF"/>
        </w:rPr>
        <w:t> между обкладками (</w:t>
      </w:r>
      <w:r w:rsidRPr="00974A52">
        <w:rPr>
          <w:rStyle w:val="ts-math"/>
          <w:rFonts w:cs="Times New Roman"/>
          <w:i/>
          <w:iCs/>
          <w:sz w:val="28"/>
          <w:szCs w:val="28"/>
          <w:shd w:val="clear" w:color="auto" w:fill="FFFFFF"/>
        </w:rPr>
        <w:t>q = CU</w:t>
      </w:r>
      <w:r w:rsidRPr="00974A52">
        <w:rPr>
          <w:rFonts w:cs="Times New Roman"/>
          <w:sz w:val="28"/>
          <w:szCs w:val="28"/>
          <w:shd w:val="clear" w:color="auto" w:fill="FFFFFF"/>
        </w:rPr>
        <w:t>). Типичные значения ёмкости конденсаторов составляют от единиц пикофарад до тысяч микрофарад. Однако существуют конденсаторы (</w:t>
      </w:r>
      <w:hyperlink r:id="rId164" w:tooltip="Ионистор" w:history="1">
        <w:r w:rsidRPr="00974A52">
          <w:rPr>
            <w:rStyle w:val="a4"/>
            <w:rFonts w:eastAsiaTheme="minorEastAsia" w:cs="Times New Roman"/>
            <w:color w:val="auto"/>
            <w:sz w:val="28"/>
            <w:szCs w:val="28"/>
            <w:u w:val="none"/>
            <w:shd w:val="clear" w:color="auto" w:fill="FFFFFF"/>
          </w:rPr>
          <w:t>ионисторы</w:t>
        </w:r>
      </w:hyperlink>
      <w:r w:rsidRPr="00974A52">
        <w:rPr>
          <w:rFonts w:cs="Times New Roman"/>
          <w:sz w:val="28"/>
          <w:szCs w:val="28"/>
          <w:shd w:val="clear" w:color="auto" w:fill="FFFFFF"/>
        </w:rPr>
        <w:t>) с ёмкостью до десятков фарад.</w:t>
      </w:r>
    </w:p>
    <w:p w14:paraId="5CE46E3E" w14:textId="1C6CA05A" w:rsidR="00C04ED5" w:rsidRDefault="001247A0" w:rsidP="00077E5E">
      <w:pPr>
        <w:pStyle w:val="a3"/>
        <w:shd w:val="clear" w:color="auto" w:fill="FFFFFF"/>
        <w:spacing w:before="0" w:beforeAutospacing="0" w:after="0" w:afterAutospacing="0" w:line="360" w:lineRule="auto"/>
        <w:ind w:firstLine="567"/>
        <w:jc w:val="center"/>
        <w:rPr>
          <w:b/>
          <w:color w:val="000000"/>
          <w:sz w:val="28"/>
          <w:szCs w:val="28"/>
        </w:rPr>
      </w:pPr>
      <w:r w:rsidRPr="001247A0">
        <w:rPr>
          <w:b/>
          <w:color w:val="000000"/>
          <w:sz w:val="28"/>
          <w:szCs w:val="28"/>
        </w:rPr>
        <w:lastRenderedPageBreak/>
        <w:t>2.4. Создание печатной платы устройства</w:t>
      </w:r>
    </w:p>
    <w:p w14:paraId="0E505B90" w14:textId="77777777" w:rsidR="00077E5E" w:rsidRPr="00C04ED5" w:rsidRDefault="00077E5E" w:rsidP="00137761">
      <w:pPr>
        <w:pStyle w:val="a3"/>
        <w:shd w:val="clear" w:color="auto" w:fill="FFFFFF"/>
        <w:spacing w:before="0" w:beforeAutospacing="0" w:after="0" w:afterAutospacing="0" w:line="360" w:lineRule="auto"/>
        <w:ind w:firstLine="709"/>
        <w:jc w:val="center"/>
        <w:rPr>
          <w:b/>
          <w:color w:val="000000"/>
          <w:sz w:val="28"/>
          <w:szCs w:val="28"/>
        </w:rPr>
      </w:pPr>
    </w:p>
    <w:p w14:paraId="46C6F9D5" w14:textId="3BD56600" w:rsidR="00C04ED5" w:rsidRDefault="00C04ED5" w:rsidP="00077E5E">
      <w:pPr>
        <w:pStyle w:val="a3"/>
        <w:shd w:val="clear" w:color="auto" w:fill="FFFFFF" w:themeFill="background1"/>
        <w:spacing w:before="0" w:beforeAutospacing="0" w:after="0" w:afterAutospacing="0" w:line="360" w:lineRule="auto"/>
        <w:jc w:val="center"/>
        <w:textAlignment w:val="baseline"/>
        <w:rPr>
          <w:sz w:val="28"/>
          <w:szCs w:val="28"/>
        </w:rPr>
      </w:pPr>
      <w:r w:rsidRPr="06034538">
        <w:rPr>
          <w:sz w:val="28"/>
          <w:szCs w:val="28"/>
          <w:bdr w:val="none" w:sz="0" w:space="0" w:color="auto" w:frame="1"/>
        </w:rPr>
        <w:t>Лазерно-утюжная технологи</w:t>
      </w:r>
      <w:r w:rsidR="00077E5E">
        <w:rPr>
          <w:sz w:val="28"/>
          <w:szCs w:val="28"/>
          <w:bdr w:val="none" w:sz="0" w:space="0" w:color="auto" w:frame="1"/>
        </w:rPr>
        <w:t>я</w:t>
      </w:r>
      <w:r w:rsidRPr="00C04ED5">
        <w:rPr>
          <w:sz w:val="28"/>
          <w:szCs w:val="28"/>
        </w:rPr>
        <w:t> </w:t>
      </w:r>
      <w:r>
        <w:rPr>
          <w:sz w:val="28"/>
          <w:szCs w:val="28"/>
        </w:rPr>
        <w:t xml:space="preserve"> (ЛУТ)</w:t>
      </w:r>
    </w:p>
    <w:p w14:paraId="2A9ACD92" w14:textId="77777777" w:rsidR="00C04ED5" w:rsidRPr="00C04ED5" w:rsidRDefault="00C04ED5" w:rsidP="00077E5E">
      <w:pPr>
        <w:pStyle w:val="a3"/>
        <w:shd w:val="clear" w:color="auto" w:fill="FFFFFF" w:themeFill="background1"/>
        <w:spacing w:before="0" w:beforeAutospacing="0" w:after="0" w:afterAutospacing="0" w:line="360" w:lineRule="auto"/>
        <w:ind w:firstLine="709"/>
        <w:jc w:val="both"/>
        <w:textAlignment w:val="baseline"/>
        <w:rPr>
          <w:sz w:val="28"/>
          <w:szCs w:val="28"/>
        </w:rPr>
      </w:pPr>
      <w:r w:rsidRPr="00C04ED5">
        <w:rPr>
          <w:rStyle w:val="new"/>
          <w:sz w:val="28"/>
          <w:szCs w:val="28"/>
          <w:bdr w:val="none" w:sz="0" w:space="0" w:color="auto" w:frame="1"/>
        </w:rPr>
        <w:t>Это технология</w:t>
      </w:r>
      <w:r w:rsidRPr="00C04ED5">
        <w:rPr>
          <w:sz w:val="28"/>
          <w:szCs w:val="28"/>
        </w:rPr>
        <w:t>  быстрого изготовления </w:t>
      </w:r>
      <w:hyperlink r:id="rId165" w:tooltip="Печатная плата" w:history="1">
        <w:r w:rsidRPr="00C04ED5">
          <w:rPr>
            <w:rStyle w:val="a4"/>
            <w:color w:val="auto"/>
            <w:sz w:val="28"/>
            <w:szCs w:val="28"/>
            <w:u w:val="none"/>
            <w:bdr w:val="none" w:sz="0" w:space="0" w:color="auto" w:frame="1"/>
          </w:rPr>
          <w:t>печатных плат</w:t>
        </w:r>
      </w:hyperlink>
      <w:r w:rsidRPr="00C04ED5">
        <w:rPr>
          <w:sz w:val="28"/>
          <w:szCs w:val="28"/>
        </w:rPr>
        <w:t> в домашних условиях при помощи </w:t>
      </w:r>
      <w:r w:rsidRPr="00C04ED5">
        <w:rPr>
          <w:rStyle w:val="new"/>
          <w:sz w:val="28"/>
          <w:szCs w:val="28"/>
          <w:bdr w:val="none" w:sz="0" w:space="0" w:color="auto" w:frame="1"/>
        </w:rPr>
        <w:t>лазерного принтера</w:t>
      </w:r>
      <w:r w:rsidRPr="00C04ED5">
        <w:rPr>
          <w:sz w:val="28"/>
          <w:szCs w:val="28"/>
        </w:rPr>
        <w:t> и </w:t>
      </w:r>
      <w:r w:rsidRPr="00C04ED5">
        <w:rPr>
          <w:rStyle w:val="new"/>
          <w:sz w:val="28"/>
          <w:szCs w:val="28"/>
          <w:bdr w:val="none" w:sz="0" w:space="0" w:color="auto" w:frame="1"/>
        </w:rPr>
        <w:t>утюга</w:t>
      </w:r>
      <w:r w:rsidRPr="00C04ED5">
        <w:rPr>
          <w:sz w:val="28"/>
          <w:szCs w:val="28"/>
        </w:rPr>
        <w:t>.</w:t>
      </w:r>
    </w:p>
    <w:p w14:paraId="5DE02334" w14:textId="77777777" w:rsidR="00C04ED5" w:rsidRPr="00077E5E" w:rsidRDefault="00C04ED5" w:rsidP="00077E5E">
      <w:pPr>
        <w:pStyle w:val="a3"/>
        <w:shd w:val="clear" w:color="auto" w:fill="FFFFFF"/>
        <w:spacing w:before="0" w:beforeAutospacing="0" w:after="0" w:afterAutospacing="0" w:line="360" w:lineRule="auto"/>
        <w:ind w:firstLine="709"/>
        <w:jc w:val="both"/>
        <w:textAlignment w:val="baseline"/>
        <w:rPr>
          <w:sz w:val="28"/>
          <w:szCs w:val="28"/>
        </w:rPr>
      </w:pPr>
      <w:r w:rsidRPr="00C04ED5">
        <w:rPr>
          <w:sz w:val="28"/>
          <w:szCs w:val="28"/>
        </w:rPr>
        <w:t>Технология обеспечивает изготовление однослойных и двуслойных печатных плат с точностью примерно до 0,2 </w:t>
      </w:r>
      <w:r w:rsidRPr="00C04ED5">
        <w:rPr>
          <w:rStyle w:val="new"/>
          <w:sz w:val="28"/>
          <w:szCs w:val="28"/>
          <w:bdr w:val="none" w:sz="0" w:space="0" w:color="auto" w:frame="1"/>
        </w:rPr>
        <w:t>мм</w:t>
      </w:r>
      <w:r w:rsidRPr="00C04ED5">
        <w:rPr>
          <w:sz w:val="28"/>
          <w:szCs w:val="28"/>
        </w:rPr>
        <w:t>. Изготовление занимает до часа времени. Вследствие своей простоты технология получила широкое распространение среди </w:t>
      </w:r>
      <w:hyperlink r:id="rId166" w:tooltip="Радиолюбитель" w:history="1">
        <w:r w:rsidRPr="00C04ED5">
          <w:rPr>
            <w:rStyle w:val="a4"/>
            <w:color w:val="auto"/>
            <w:sz w:val="28"/>
            <w:szCs w:val="28"/>
            <w:u w:val="none"/>
            <w:bdr w:val="none" w:sz="0" w:space="0" w:color="auto" w:frame="1"/>
          </w:rPr>
          <w:t>радиолюбителей</w:t>
        </w:r>
      </w:hyperlink>
      <w:r w:rsidRPr="00C04ED5">
        <w:rPr>
          <w:sz w:val="28"/>
          <w:szCs w:val="28"/>
        </w:rPr>
        <w:t>.</w:t>
      </w:r>
    </w:p>
    <w:p w14:paraId="3DC7A9B3" w14:textId="77777777" w:rsidR="00C04ED5" w:rsidRPr="00C04ED5" w:rsidRDefault="00C04ED5" w:rsidP="00077E5E">
      <w:pPr>
        <w:pStyle w:val="a3"/>
        <w:shd w:val="clear" w:color="auto" w:fill="FFFFFF"/>
        <w:spacing w:before="0" w:beforeAutospacing="0" w:after="0" w:afterAutospacing="0" w:line="360" w:lineRule="auto"/>
        <w:ind w:firstLine="709"/>
        <w:jc w:val="both"/>
        <w:textAlignment w:val="baseline"/>
        <w:rPr>
          <w:sz w:val="28"/>
          <w:szCs w:val="28"/>
        </w:rPr>
      </w:pPr>
      <w:r w:rsidRPr="00C04ED5">
        <w:rPr>
          <w:sz w:val="28"/>
          <w:szCs w:val="28"/>
        </w:rPr>
        <w:t>Для изготовления ПП на компьютере подготавливается позитивное зеркально отражённое изображение слоя металлизации. Берётся бумага, у принтера отключается режим экономии тонера, если он есть и ставится максимальная жирность печати. Подготовленное изображение распечатывается на глянцевой бумаге в масштабе 1:1.</w:t>
      </w:r>
    </w:p>
    <w:p w14:paraId="10576F86" w14:textId="77777777" w:rsidR="00C04ED5" w:rsidRPr="00C04ED5" w:rsidRDefault="00C04ED5" w:rsidP="00077E5E">
      <w:pPr>
        <w:pStyle w:val="a3"/>
        <w:shd w:val="clear" w:color="auto" w:fill="FFFFFF"/>
        <w:spacing w:before="0" w:beforeAutospacing="0" w:after="0" w:afterAutospacing="0" w:line="360" w:lineRule="auto"/>
        <w:ind w:firstLine="709"/>
        <w:jc w:val="both"/>
        <w:textAlignment w:val="baseline"/>
        <w:rPr>
          <w:sz w:val="28"/>
          <w:szCs w:val="28"/>
        </w:rPr>
      </w:pPr>
      <w:r w:rsidRPr="00C04ED5">
        <w:rPr>
          <w:sz w:val="28"/>
          <w:szCs w:val="28"/>
        </w:rPr>
        <w:t>Берётся лист фольгированного текстолита нужного размера (обрезается при необходимости) и обрабатывается мелкой </w:t>
      </w:r>
      <w:r w:rsidRPr="00C04ED5">
        <w:rPr>
          <w:rStyle w:val="new"/>
          <w:sz w:val="28"/>
          <w:szCs w:val="28"/>
          <w:bdr w:val="none" w:sz="0" w:space="0" w:color="auto" w:frame="1"/>
        </w:rPr>
        <w:t>наждачной бумагой</w:t>
      </w:r>
      <w:r w:rsidRPr="00C04ED5">
        <w:rPr>
          <w:sz w:val="28"/>
          <w:szCs w:val="28"/>
        </w:rPr>
        <w:t> (например, нулёвой), затем обезжиривается в спиртовой ванне или протиранием ватным тампоном. Подготовку поверхности также можно производить бытовым чистящим средством в виде порошка (протереть) или геля (нанести и подождать).</w:t>
      </w:r>
    </w:p>
    <w:p w14:paraId="735D9635" w14:textId="77777777" w:rsidR="00C04ED5" w:rsidRPr="00C04ED5" w:rsidRDefault="00C04ED5" w:rsidP="00077E5E">
      <w:pPr>
        <w:pStyle w:val="a3"/>
        <w:shd w:val="clear" w:color="auto" w:fill="FFFFFF"/>
        <w:spacing w:before="0" w:beforeAutospacing="0" w:after="0" w:afterAutospacing="0" w:line="360" w:lineRule="auto"/>
        <w:ind w:firstLine="709"/>
        <w:jc w:val="both"/>
        <w:textAlignment w:val="baseline"/>
        <w:rPr>
          <w:sz w:val="28"/>
          <w:szCs w:val="28"/>
        </w:rPr>
      </w:pPr>
      <w:r w:rsidRPr="00C04ED5">
        <w:rPr>
          <w:sz w:val="28"/>
          <w:szCs w:val="28"/>
        </w:rPr>
        <w:t>Далее заготовка кладётся на ровную твёрдую термостойкую поверхность фольгированной стороной (на которой будут дорожки) вверх, и к ней прикладывается распечатанный лист стороной с рисунком к плате. Сверху также накладываются 4 слоя газетной бумаги.</w:t>
      </w:r>
    </w:p>
    <w:p w14:paraId="2B406310" w14:textId="784F26AB" w:rsidR="00C04ED5" w:rsidRPr="00C04ED5" w:rsidRDefault="00C04ED5" w:rsidP="00077E5E">
      <w:pPr>
        <w:pStyle w:val="a3"/>
        <w:shd w:val="clear" w:color="auto" w:fill="FFFFFF"/>
        <w:spacing w:before="0" w:beforeAutospacing="0" w:after="0" w:afterAutospacing="0" w:line="360" w:lineRule="auto"/>
        <w:ind w:firstLine="709"/>
        <w:jc w:val="both"/>
        <w:textAlignment w:val="baseline"/>
        <w:rPr>
          <w:sz w:val="28"/>
          <w:szCs w:val="28"/>
        </w:rPr>
      </w:pPr>
      <w:r w:rsidRPr="00C04ED5">
        <w:rPr>
          <w:sz w:val="28"/>
          <w:szCs w:val="28"/>
        </w:rPr>
        <w:t xml:space="preserve">Утюг включается на максимальную температуру, и, когда нагреется, ставится на заготовку на 30 секунд. После этого можно поднять газету проверить, равномерно ли начала приклеиваться бумага с изображением к плате. Если всё в порядке, то далее нужно </w:t>
      </w:r>
      <w:r w:rsidR="002306F4">
        <w:rPr>
          <w:sz w:val="28"/>
          <w:szCs w:val="28"/>
        </w:rPr>
        <w:t>прогревать</w:t>
      </w:r>
      <w:r w:rsidRPr="00C04ED5">
        <w:rPr>
          <w:sz w:val="28"/>
          <w:szCs w:val="28"/>
        </w:rPr>
        <w:t xml:space="preserve"> плату в течение 5 минут. Затем газета убирается и плата оставляется остывать естественным образом. Остывшая плата ставится под струю тёплой воды или в ванночку. После 5-</w:t>
      </w:r>
      <w:r w:rsidRPr="00C04ED5">
        <w:rPr>
          <w:sz w:val="28"/>
          <w:szCs w:val="28"/>
        </w:rPr>
        <w:lastRenderedPageBreak/>
        <w:t>минутного отмачивания бумага аккуратно стирается с платы, например</w:t>
      </w:r>
      <w:r w:rsidR="002306F4">
        <w:rPr>
          <w:sz w:val="28"/>
          <w:szCs w:val="28"/>
        </w:rPr>
        <w:t>,</w:t>
      </w:r>
      <w:r w:rsidRPr="00C04ED5">
        <w:rPr>
          <w:sz w:val="28"/>
          <w:szCs w:val="28"/>
        </w:rPr>
        <w:t xml:space="preserve"> пальцами. Если нужно сделать двухстороннюю ПП, то следует повторить все операции до этого момента для второй стороны.</w:t>
      </w:r>
    </w:p>
    <w:p w14:paraId="28F73874" w14:textId="72EED9A7" w:rsidR="00C04ED5" w:rsidRPr="00C04ED5" w:rsidRDefault="00C04ED5" w:rsidP="00077E5E">
      <w:pPr>
        <w:pStyle w:val="a3"/>
        <w:shd w:val="clear" w:color="auto" w:fill="FFFFFF"/>
        <w:spacing w:before="0" w:beforeAutospacing="0" w:after="0" w:afterAutospacing="0" w:line="360" w:lineRule="auto"/>
        <w:ind w:firstLine="709"/>
        <w:jc w:val="both"/>
        <w:textAlignment w:val="baseline"/>
        <w:rPr>
          <w:sz w:val="28"/>
          <w:szCs w:val="28"/>
        </w:rPr>
      </w:pPr>
      <w:r w:rsidRPr="00C04ED5">
        <w:rPr>
          <w:sz w:val="28"/>
          <w:szCs w:val="28"/>
        </w:rPr>
        <w:t>Плата с нанесённым рисунком дорожек опускается пинцетом в раствор для травления, это может быть азотная кислота или хлорное железо. </w:t>
      </w:r>
      <w:r w:rsidRPr="00C04ED5">
        <w:rPr>
          <w:iCs/>
          <w:sz w:val="28"/>
          <w:szCs w:val="28"/>
          <w:bdr w:val="none" w:sz="0" w:space="0" w:color="auto" w:frame="1"/>
        </w:rPr>
        <w:t>При этом ни в коем случае нельзя допускать попадания едкого раствора на кожу и слизистые оболочки (при попадании промыть и обратиться к врачу) и, тем более, попадания внутрь</w:t>
      </w:r>
      <w:r w:rsidR="002306F4">
        <w:rPr>
          <w:iCs/>
          <w:sz w:val="28"/>
          <w:szCs w:val="28"/>
          <w:bdr w:val="none" w:sz="0" w:space="0" w:color="auto" w:frame="1"/>
        </w:rPr>
        <w:t>.</w:t>
      </w:r>
    </w:p>
    <w:p w14:paraId="60E13592" w14:textId="75782BFC" w:rsidR="00C04ED5" w:rsidRPr="00C04ED5" w:rsidRDefault="00C04ED5" w:rsidP="00077E5E">
      <w:pPr>
        <w:pStyle w:val="a3"/>
        <w:shd w:val="clear" w:color="auto" w:fill="FFFFFF"/>
        <w:spacing w:before="0" w:beforeAutospacing="0" w:after="0" w:afterAutospacing="0" w:line="360" w:lineRule="auto"/>
        <w:ind w:firstLine="709"/>
        <w:jc w:val="both"/>
        <w:textAlignment w:val="baseline"/>
        <w:rPr>
          <w:sz w:val="28"/>
          <w:szCs w:val="28"/>
        </w:rPr>
      </w:pPr>
      <w:r w:rsidRPr="00C04ED5">
        <w:rPr>
          <w:sz w:val="28"/>
          <w:szCs w:val="28"/>
        </w:rPr>
        <w:t xml:space="preserve">При этом следует наблюдать за процессом травления. Протравленная плата вынимается пинцетом из ёмкости и промывается водой. Может потребоваться дотравить плату, тогда действия </w:t>
      </w:r>
      <w:r w:rsidR="002306F4" w:rsidRPr="00C04ED5">
        <w:rPr>
          <w:sz w:val="28"/>
          <w:szCs w:val="28"/>
        </w:rPr>
        <w:t>следует повторить,</w:t>
      </w:r>
      <w:r w:rsidRPr="00C04ED5">
        <w:rPr>
          <w:sz w:val="28"/>
          <w:szCs w:val="28"/>
        </w:rPr>
        <w:t xml:space="preserve"> начиная с опускания в раствор для травления.</w:t>
      </w:r>
    </w:p>
    <w:p w14:paraId="7651E57F" w14:textId="77777777" w:rsidR="00C04ED5" w:rsidRPr="00C04ED5" w:rsidRDefault="00C04ED5" w:rsidP="00077E5E">
      <w:pPr>
        <w:pStyle w:val="a3"/>
        <w:shd w:val="clear" w:color="auto" w:fill="FFFFFF"/>
        <w:spacing w:before="0" w:beforeAutospacing="0" w:after="0" w:afterAutospacing="0" w:line="360" w:lineRule="auto"/>
        <w:ind w:firstLine="709"/>
        <w:jc w:val="both"/>
        <w:textAlignment w:val="baseline"/>
        <w:rPr>
          <w:sz w:val="28"/>
          <w:szCs w:val="28"/>
        </w:rPr>
      </w:pPr>
      <w:r w:rsidRPr="00C04ED5">
        <w:rPr>
          <w:sz w:val="28"/>
          <w:szCs w:val="28"/>
        </w:rPr>
        <w:t>Далее плата очищается от тонера тампоном с растворителем, жидкостью для снятия лака, или подобным средством.</w:t>
      </w:r>
    </w:p>
    <w:p w14:paraId="52108F90" w14:textId="77777777" w:rsidR="00C04ED5" w:rsidRPr="00C04ED5" w:rsidRDefault="00C04ED5" w:rsidP="00077E5E">
      <w:pPr>
        <w:pStyle w:val="a3"/>
        <w:shd w:val="clear" w:color="auto" w:fill="FFFFFF"/>
        <w:spacing w:before="0" w:beforeAutospacing="0" w:after="0" w:afterAutospacing="0" w:line="360" w:lineRule="auto"/>
        <w:ind w:firstLine="709"/>
        <w:jc w:val="both"/>
        <w:textAlignment w:val="baseline"/>
        <w:rPr>
          <w:sz w:val="28"/>
          <w:szCs w:val="28"/>
        </w:rPr>
      </w:pPr>
      <w:r w:rsidRPr="00C04ED5">
        <w:rPr>
          <w:sz w:val="28"/>
          <w:szCs w:val="28"/>
        </w:rPr>
        <w:t>После этого производится сверление отверстий, залуживание контактных площадок и непосредственная пайка схемы.</w:t>
      </w:r>
    </w:p>
    <w:p w14:paraId="73DD8B94" w14:textId="77777777" w:rsidR="00C04ED5" w:rsidRPr="00077E5E" w:rsidRDefault="06034538" w:rsidP="00077E5E">
      <w:pPr>
        <w:pStyle w:val="a3"/>
        <w:shd w:val="clear" w:color="auto" w:fill="FFFFFF" w:themeFill="background1"/>
        <w:spacing w:before="0" w:beforeAutospacing="0" w:after="0" w:afterAutospacing="0" w:line="360" w:lineRule="auto"/>
        <w:ind w:firstLine="709"/>
        <w:jc w:val="center"/>
        <w:rPr>
          <w:color w:val="000000"/>
          <w:sz w:val="28"/>
          <w:szCs w:val="28"/>
        </w:rPr>
      </w:pPr>
      <w:r w:rsidRPr="06034538">
        <w:rPr>
          <w:color w:val="000000" w:themeColor="text1"/>
          <w:sz w:val="28"/>
          <w:szCs w:val="28"/>
          <w:lang w:val="en-US"/>
        </w:rPr>
        <w:t>Dip</w:t>
      </w:r>
      <w:r w:rsidRPr="00077E5E">
        <w:rPr>
          <w:color w:val="000000" w:themeColor="text1"/>
          <w:sz w:val="28"/>
          <w:szCs w:val="28"/>
        </w:rPr>
        <w:t xml:space="preserve"> </w:t>
      </w:r>
      <w:r w:rsidRPr="06034538">
        <w:rPr>
          <w:color w:val="000000" w:themeColor="text1"/>
          <w:sz w:val="28"/>
          <w:szCs w:val="28"/>
          <w:lang w:val="en-US"/>
        </w:rPr>
        <w:t>Trace</w:t>
      </w:r>
    </w:p>
    <w:p w14:paraId="2EA1526B" w14:textId="77777777" w:rsidR="000770A2" w:rsidRPr="00077E5E" w:rsidRDefault="000770A2" w:rsidP="00077E5E">
      <w:pPr>
        <w:pStyle w:val="a3"/>
        <w:shd w:val="clear" w:color="auto" w:fill="FFFFFF" w:themeFill="background1"/>
        <w:spacing w:before="0" w:beforeAutospacing="0" w:after="0" w:afterAutospacing="0" w:line="360" w:lineRule="auto"/>
        <w:ind w:firstLine="709"/>
        <w:jc w:val="both"/>
        <w:rPr>
          <w:sz w:val="28"/>
          <w:szCs w:val="28"/>
          <w:shd w:val="clear" w:color="auto" w:fill="FFFFFF"/>
        </w:rPr>
      </w:pPr>
      <w:r w:rsidRPr="06034538">
        <w:rPr>
          <w:sz w:val="28"/>
          <w:szCs w:val="28"/>
          <w:shd w:val="clear" w:color="auto" w:fill="FFFFFF"/>
        </w:rPr>
        <w:t>DipTrace</w:t>
      </w:r>
      <w:r w:rsidRPr="000770A2">
        <w:rPr>
          <w:sz w:val="28"/>
          <w:szCs w:val="28"/>
          <w:shd w:val="clear" w:color="auto" w:fill="FFFFFF"/>
        </w:rPr>
        <w:t> — программное обеспечение EDA/CAD для создания </w:t>
      </w:r>
      <w:hyperlink r:id="rId167" w:tooltip="Принципиальная схема" w:history="1">
        <w:r w:rsidRPr="06034538">
          <w:rPr>
            <w:rStyle w:val="a4"/>
            <w:rFonts w:eastAsiaTheme="minorEastAsia"/>
            <w:color w:val="auto"/>
            <w:sz w:val="28"/>
            <w:szCs w:val="28"/>
            <w:u w:val="none"/>
            <w:shd w:val="clear" w:color="auto" w:fill="FFFFFF"/>
          </w:rPr>
          <w:t>принципиальных схем</w:t>
        </w:r>
      </w:hyperlink>
      <w:r w:rsidRPr="000770A2">
        <w:rPr>
          <w:sz w:val="28"/>
          <w:szCs w:val="28"/>
          <w:shd w:val="clear" w:color="auto" w:fill="FFFFFF"/>
        </w:rPr>
        <w:t> и </w:t>
      </w:r>
      <w:hyperlink r:id="rId168" w:tooltip="Печатная плата" w:history="1">
        <w:r w:rsidRPr="06034538">
          <w:rPr>
            <w:rStyle w:val="a4"/>
            <w:rFonts w:eastAsiaTheme="minorEastAsia"/>
            <w:color w:val="auto"/>
            <w:sz w:val="28"/>
            <w:szCs w:val="28"/>
            <w:u w:val="none"/>
            <w:shd w:val="clear" w:color="auto" w:fill="FFFFFF"/>
          </w:rPr>
          <w:t>печатных плат</w:t>
        </w:r>
      </w:hyperlink>
      <w:r w:rsidRPr="000770A2">
        <w:rPr>
          <w:sz w:val="28"/>
          <w:szCs w:val="28"/>
          <w:shd w:val="clear" w:color="auto" w:fill="FFFFFF"/>
        </w:rPr>
        <w:t>. Разработчики предоставляют многоязычный интерфейс и обучающие программы (в настоящее время доступны на английском и 21 другом языке). DipTrace имеет 4 модуля: редактор схем, редактор компоновки печатных плат со встроенным </w:t>
      </w:r>
      <w:hyperlink r:id="rId169" w:tooltip="Трассировка печатных плат" w:history="1">
        <w:r w:rsidRPr="06034538">
          <w:rPr>
            <w:rStyle w:val="a4"/>
            <w:rFonts w:eastAsiaTheme="minorEastAsia"/>
            <w:color w:val="auto"/>
            <w:sz w:val="28"/>
            <w:szCs w:val="28"/>
            <w:u w:val="none"/>
            <w:shd w:val="clear" w:color="auto" w:fill="FFFFFF"/>
          </w:rPr>
          <w:t>автотрассировщиком</w:t>
        </w:r>
      </w:hyperlink>
      <w:r w:rsidRPr="000770A2">
        <w:rPr>
          <w:sz w:val="28"/>
          <w:szCs w:val="28"/>
          <w:shd w:val="clear" w:color="auto" w:fill="FFFFFF"/>
        </w:rPr>
        <w:t> на основе форм, а также предварительный просмотр и экспорт в 3D, редактор компонентов и редактор посадочных мест.</w:t>
      </w:r>
    </w:p>
    <w:p w14:paraId="25DE8836" w14:textId="77777777" w:rsidR="000770A2" w:rsidRPr="00077E5E" w:rsidRDefault="000770A2" w:rsidP="00077E5E">
      <w:pPr>
        <w:pStyle w:val="a3"/>
        <w:shd w:val="clear" w:color="auto" w:fill="FFFFFF" w:themeFill="background1"/>
        <w:spacing w:before="0" w:beforeAutospacing="0" w:after="0" w:afterAutospacing="0" w:line="360" w:lineRule="auto"/>
        <w:ind w:firstLine="709"/>
        <w:jc w:val="both"/>
        <w:rPr>
          <w:sz w:val="28"/>
          <w:szCs w:val="28"/>
          <w:shd w:val="clear" w:color="auto" w:fill="FFFFFF"/>
        </w:rPr>
      </w:pPr>
      <w:r w:rsidRPr="000770A2">
        <w:rPr>
          <w:sz w:val="28"/>
          <w:szCs w:val="28"/>
          <w:shd w:val="clear" w:color="auto" w:fill="FFFFFF"/>
        </w:rPr>
        <w:t xml:space="preserve">DipTrace Schematics — инструмент проектирования принципиальных схем, с поддержкой многолистовых и многоуровневых иерархических режимов, с рядом функций для визуальных и логических соединений контактов. Сквозное проектирование гарантирует, что принципиальные схемы могут быть легко преобразованы в печатную плату, снабжены обратными аннотациями или импортированы/экспортированы из/в другое программное обеспечение EDA, </w:t>
      </w:r>
      <w:r w:rsidRPr="000770A2">
        <w:rPr>
          <w:sz w:val="28"/>
          <w:szCs w:val="28"/>
          <w:shd w:val="clear" w:color="auto" w:fill="FFFFFF"/>
        </w:rPr>
        <w:lastRenderedPageBreak/>
        <w:t>форматы CAD и списки цепей. Есть проверка ERC и экспорт в Spice для внешнего моделирования.</w:t>
      </w:r>
    </w:p>
    <w:p w14:paraId="1A9BA79F" w14:textId="77777777" w:rsidR="000770A2" w:rsidRPr="000770A2" w:rsidRDefault="000770A2" w:rsidP="00077E5E">
      <w:pPr>
        <w:pStyle w:val="a3"/>
        <w:shd w:val="clear" w:color="auto" w:fill="FFFFFF" w:themeFill="background1"/>
        <w:spacing w:before="0" w:beforeAutospacing="0" w:after="0" w:afterAutospacing="0" w:line="360" w:lineRule="auto"/>
        <w:ind w:firstLine="709"/>
        <w:jc w:val="both"/>
        <w:rPr>
          <w:sz w:val="28"/>
          <w:szCs w:val="28"/>
        </w:rPr>
      </w:pPr>
      <w:r w:rsidRPr="000770A2">
        <w:rPr>
          <w:sz w:val="28"/>
          <w:szCs w:val="28"/>
          <w:shd w:val="clear" w:color="auto" w:fill="FFFFFF"/>
        </w:rPr>
        <w:t>DipTrace PCB Layout — инструмент для проектирования плат с интеллектуальной ручной трассировкой, дифференциальными парами, выравниванием по длине, автотрассировщиком, расширенной проверкой DRC, менеджером слоёв и широкими возможностями импорта/экспорта. Требования к дизайну определяются классами цепей, правилами от класса к классу и подробными настройками по типам объектов для каждого класса или слоя. При трассировке с DRC в реальном времени программа сообщает об ошибках «на лету», до их создания. DRC также проверяет допуски для дифференциальных пар и управляет синхронизацией сигналов для цепей и шин, включая задержки сигналов. Плату можно предварительно просмотреть в 3D и экспортировать в формат STEP для дальнейшего моделирования.</w:t>
      </w:r>
    </w:p>
    <w:p w14:paraId="659D7898" w14:textId="051A2249" w:rsidR="06034538" w:rsidRPr="00137761" w:rsidRDefault="06034538" w:rsidP="00077E5E">
      <w:pPr>
        <w:spacing w:line="360" w:lineRule="auto"/>
        <w:ind w:firstLine="709"/>
        <w:jc w:val="both"/>
        <w:rPr>
          <w:sz w:val="28"/>
          <w:szCs w:val="28"/>
        </w:rPr>
      </w:pPr>
      <w:r w:rsidRPr="00137761">
        <w:rPr>
          <w:sz w:val="28"/>
          <w:szCs w:val="28"/>
        </w:rPr>
        <w:t>3D моделирование</w:t>
      </w:r>
      <w:r w:rsidR="00137761">
        <w:rPr>
          <w:sz w:val="28"/>
          <w:szCs w:val="28"/>
        </w:rPr>
        <w:t xml:space="preserve"> </w:t>
      </w:r>
      <w:r w:rsidRPr="00137761">
        <w:rPr>
          <w:sz w:val="28"/>
          <w:szCs w:val="28"/>
        </w:rPr>
        <w:t xml:space="preserve">- </w:t>
      </w:r>
      <w:r w:rsidR="00137761">
        <w:rPr>
          <w:sz w:val="28"/>
          <w:szCs w:val="28"/>
        </w:rPr>
        <w:t>э</w:t>
      </w:r>
      <w:r w:rsidRPr="00137761">
        <w:rPr>
          <w:sz w:val="28"/>
          <w:szCs w:val="28"/>
        </w:rPr>
        <w:t>тот модуль включает функцию предварительного просмотра 3D-модели в реальном времени и экспорта. Возможно вращение платы по трём осям, изменение масштаба, цвета, областей заливок, паяльной маски, шелкографии и фона. Предварительный просмотр в 3D работает на всех этапах проектирования. Плату можно экспортировать в форматы STEP или VRML 2.0 для дальнейшего моделирования в САПР. Бесплатно предоставляется более 7500 3D-моделей корпусов компонентов. Внешние 3D-модели в форматах wrl, step, iges и 3ds могут быть импортированы и прикреплены к посадочным местам в редакторе посадочных мест или в редакторе печатных плат.</w:t>
      </w:r>
    </w:p>
    <w:p w14:paraId="208586C5" w14:textId="4F8B3E43" w:rsidR="06034538" w:rsidRPr="00137761" w:rsidRDefault="06034538" w:rsidP="00077E5E">
      <w:pPr>
        <w:spacing w:line="360" w:lineRule="auto"/>
        <w:ind w:firstLine="709"/>
        <w:jc w:val="both"/>
        <w:rPr>
          <w:sz w:val="28"/>
          <w:szCs w:val="28"/>
        </w:rPr>
      </w:pPr>
      <w:r w:rsidRPr="00137761">
        <w:rPr>
          <w:sz w:val="28"/>
          <w:szCs w:val="28"/>
        </w:rPr>
        <w:t xml:space="preserve">Редактор компонентов- </w:t>
      </w:r>
      <w:r w:rsidR="002306F4" w:rsidRPr="00137761">
        <w:rPr>
          <w:sz w:val="28"/>
          <w:szCs w:val="28"/>
        </w:rPr>
        <w:t>р</w:t>
      </w:r>
      <w:r w:rsidRPr="00137761">
        <w:rPr>
          <w:sz w:val="28"/>
          <w:szCs w:val="28"/>
        </w:rPr>
        <w:t>едактор компонентов позволяет использовать имеющиеся (более 140000 компонентов в стандартных библиотеках) или создавать свои компоненты и их библиотеки, с различными параметрами (визуальные и электрические параметры контакта, Spice-модель, 3D-модель). Имеются инструменты импорта BSDL и группового управления выводами. Поддерживается импорт библиотек из разных форматов EDA.</w:t>
      </w:r>
    </w:p>
    <w:p w14:paraId="5E0088B2" w14:textId="2BE062EA" w:rsidR="06034538" w:rsidRPr="00137761" w:rsidRDefault="06034538" w:rsidP="00077E5E">
      <w:pPr>
        <w:spacing w:line="360" w:lineRule="auto"/>
        <w:ind w:firstLine="709"/>
        <w:jc w:val="both"/>
        <w:rPr>
          <w:sz w:val="28"/>
          <w:szCs w:val="28"/>
        </w:rPr>
      </w:pPr>
      <w:r w:rsidRPr="00137761">
        <w:rPr>
          <w:sz w:val="28"/>
          <w:szCs w:val="28"/>
        </w:rPr>
        <w:lastRenderedPageBreak/>
        <w:t>Редактор посадочных мест- Позволяет создавать новые или редактировать существующие посадочные места компонентов. Имеет стандартные шаблоны для DIP, QFP, BGA и проч. Позволяет создавать собственные шаблоны, для создания сложных макетов есть возможность импорта из DXF.</w:t>
      </w:r>
    </w:p>
    <w:p w14:paraId="219A447C" w14:textId="77777777" w:rsidR="002F448C" w:rsidRDefault="002F448C" w:rsidP="06034538">
      <w:pPr>
        <w:spacing w:line="360" w:lineRule="auto"/>
        <w:jc w:val="center"/>
        <w:rPr>
          <w:b/>
          <w:bCs/>
          <w:color w:val="000000" w:themeColor="text1"/>
          <w:sz w:val="28"/>
          <w:szCs w:val="28"/>
        </w:rPr>
      </w:pPr>
    </w:p>
    <w:p w14:paraId="398506A6" w14:textId="3A928237" w:rsidR="06034538" w:rsidRDefault="06034538" w:rsidP="06034538">
      <w:pPr>
        <w:spacing w:line="360" w:lineRule="auto"/>
        <w:jc w:val="center"/>
        <w:rPr>
          <w:b/>
          <w:bCs/>
          <w:color w:val="000000" w:themeColor="text1"/>
          <w:sz w:val="28"/>
          <w:szCs w:val="28"/>
        </w:rPr>
      </w:pPr>
      <w:r w:rsidRPr="06034538">
        <w:rPr>
          <w:b/>
          <w:bCs/>
          <w:color w:val="000000" w:themeColor="text1"/>
          <w:sz w:val="28"/>
          <w:szCs w:val="28"/>
        </w:rPr>
        <w:t>2.5. Тестирование работы макета устройства и его отладка</w:t>
      </w:r>
    </w:p>
    <w:p w14:paraId="413391A1" w14:textId="77777777" w:rsidR="002306F4" w:rsidRDefault="002306F4" w:rsidP="002306F4">
      <w:pPr>
        <w:spacing w:line="360" w:lineRule="auto"/>
        <w:ind w:firstLine="709"/>
        <w:jc w:val="center"/>
        <w:rPr>
          <w:b/>
          <w:bCs/>
          <w:color w:val="000000" w:themeColor="text1"/>
          <w:sz w:val="28"/>
          <w:szCs w:val="28"/>
        </w:rPr>
      </w:pPr>
    </w:p>
    <w:p w14:paraId="0CBFAEA7" w14:textId="7BC71CA4" w:rsidR="06034538" w:rsidRDefault="06034538" w:rsidP="002306F4">
      <w:pPr>
        <w:spacing w:line="360" w:lineRule="auto"/>
        <w:ind w:firstLine="709"/>
        <w:jc w:val="both"/>
        <w:rPr>
          <w:color w:val="000000" w:themeColor="text1"/>
          <w:sz w:val="28"/>
          <w:szCs w:val="28"/>
        </w:rPr>
      </w:pPr>
      <w:r w:rsidRPr="06034538">
        <w:rPr>
          <w:color w:val="000000" w:themeColor="text1"/>
          <w:sz w:val="28"/>
          <w:szCs w:val="28"/>
        </w:rPr>
        <w:t>Для тестирования работы макета усилителя звука и его отладки можно использовать следующие методы:</w:t>
      </w:r>
    </w:p>
    <w:p w14:paraId="5F252BF8" w14:textId="065E7B3F" w:rsidR="06034538" w:rsidRDefault="06034538" w:rsidP="002306F4">
      <w:pPr>
        <w:spacing w:line="360" w:lineRule="auto"/>
        <w:ind w:firstLine="709"/>
        <w:jc w:val="both"/>
        <w:rPr>
          <w:color w:val="000000" w:themeColor="text1"/>
          <w:sz w:val="28"/>
          <w:szCs w:val="28"/>
        </w:rPr>
      </w:pPr>
      <w:r w:rsidRPr="06034538">
        <w:rPr>
          <w:color w:val="000000" w:themeColor="text1"/>
          <w:sz w:val="28"/>
          <w:szCs w:val="28"/>
        </w:rPr>
        <w:t>Измерение уровня сигнала: подключите генератор сигналов к входу усилителя и используйте осциллограф для измерения уровня сигнала на выходе. После этого, постепенно увеличивайте уровень сигнала и проверяйте, как изменяется выходной сигнал. Если уровень сигнала на выходе усилителя не соответствует ожидаемому, проверьте настройки усилителя и его компоненты.</w:t>
      </w:r>
    </w:p>
    <w:p w14:paraId="2E2B258C" w14:textId="028AF040" w:rsidR="06034538" w:rsidRDefault="06034538" w:rsidP="002306F4">
      <w:pPr>
        <w:spacing w:line="360" w:lineRule="auto"/>
        <w:ind w:firstLine="709"/>
        <w:jc w:val="both"/>
        <w:rPr>
          <w:color w:val="000000" w:themeColor="text1"/>
          <w:sz w:val="28"/>
          <w:szCs w:val="28"/>
        </w:rPr>
      </w:pPr>
      <w:r w:rsidRPr="06034538">
        <w:rPr>
          <w:color w:val="000000" w:themeColor="text1"/>
          <w:sz w:val="28"/>
          <w:szCs w:val="28"/>
        </w:rPr>
        <w:t>Проверка источника сигнала: если уровень сигнала на выходе усилителя не соответствует ожидаемому, проверьте источник сигнала. Возможно, сигнал, поступающий на вход усилителя, имеет слишком низкий уровень, неправильную форму или частоту.</w:t>
      </w:r>
    </w:p>
    <w:p w14:paraId="534EB0BC" w14:textId="77ADCD57" w:rsidR="06034538" w:rsidRDefault="06034538" w:rsidP="002306F4">
      <w:pPr>
        <w:spacing w:line="360" w:lineRule="auto"/>
        <w:ind w:firstLine="709"/>
        <w:jc w:val="both"/>
        <w:rPr>
          <w:color w:val="000000" w:themeColor="text1"/>
          <w:sz w:val="28"/>
          <w:szCs w:val="28"/>
        </w:rPr>
      </w:pPr>
      <w:r w:rsidRPr="06034538">
        <w:rPr>
          <w:color w:val="000000" w:themeColor="text1"/>
          <w:sz w:val="28"/>
          <w:szCs w:val="28"/>
        </w:rPr>
        <w:t>Измерение смещения постоянного тока: используйте мультиметр для измерения смещения постоянного тока на выходе усилителя. Если смещение постоянного тока слишком высокое, это может привести к искажению сигнала на выходе.</w:t>
      </w:r>
    </w:p>
    <w:p w14:paraId="543E5CA8" w14:textId="3EFCCD6E" w:rsidR="06034538" w:rsidRDefault="06034538" w:rsidP="002306F4">
      <w:pPr>
        <w:spacing w:line="360" w:lineRule="auto"/>
        <w:ind w:firstLine="709"/>
        <w:jc w:val="both"/>
        <w:rPr>
          <w:color w:val="000000" w:themeColor="text1"/>
          <w:sz w:val="28"/>
          <w:szCs w:val="28"/>
        </w:rPr>
      </w:pPr>
      <w:r w:rsidRPr="06034538">
        <w:rPr>
          <w:color w:val="000000" w:themeColor="text1"/>
          <w:sz w:val="28"/>
          <w:szCs w:val="28"/>
        </w:rPr>
        <w:t>Проверка компонентов: проверьте компоненты усилителя на предмет повреждений или неисправностей. Убедитесь, что все компоненты имеют правильное значение и правильно установлены.</w:t>
      </w:r>
    </w:p>
    <w:p w14:paraId="44E237B1" w14:textId="0AB6E170" w:rsidR="06034538" w:rsidRDefault="06034538" w:rsidP="002306F4">
      <w:pPr>
        <w:spacing w:line="360" w:lineRule="auto"/>
        <w:ind w:firstLine="709"/>
        <w:jc w:val="both"/>
        <w:rPr>
          <w:color w:val="000000" w:themeColor="text1"/>
          <w:sz w:val="28"/>
          <w:szCs w:val="28"/>
        </w:rPr>
      </w:pPr>
      <w:r w:rsidRPr="06034538">
        <w:rPr>
          <w:color w:val="000000" w:themeColor="text1"/>
          <w:sz w:val="28"/>
          <w:szCs w:val="28"/>
        </w:rPr>
        <w:t xml:space="preserve">Измерение частотной характеристики: используйте генератор сигналов для посылки разных частот на вход усилителя и измерьте уровень сигнала на выходе. Сравните измеренные значения с ожидаемыми значениями частотной </w:t>
      </w:r>
      <w:r w:rsidRPr="06034538">
        <w:rPr>
          <w:color w:val="000000" w:themeColor="text1"/>
          <w:sz w:val="28"/>
          <w:szCs w:val="28"/>
        </w:rPr>
        <w:lastRenderedPageBreak/>
        <w:t>характеристики усилителя. Если характеристика не соответствует ожидаемой, проверьте компоненты усилителя, настройки и конструкцию схемы.</w:t>
      </w:r>
    </w:p>
    <w:p w14:paraId="5033C633" w14:textId="36420DFB" w:rsidR="06034538" w:rsidRDefault="06034538" w:rsidP="00137761">
      <w:pPr>
        <w:spacing w:line="360" w:lineRule="auto"/>
        <w:ind w:firstLine="709"/>
        <w:jc w:val="both"/>
        <w:rPr>
          <w:color w:val="000000" w:themeColor="text1"/>
          <w:sz w:val="28"/>
          <w:szCs w:val="28"/>
        </w:rPr>
      </w:pPr>
      <w:r w:rsidRPr="06034538">
        <w:rPr>
          <w:color w:val="000000" w:themeColor="text1"/>
          <w:sz w:val="28"/>
          <w:szCs w:val="28"/>
        </w:rPr>
        <w:t>Измерение искажений: используйте генератор сигналов, чтобы посылать на вход усилителя сигналы различной формы, и измерьте искажения на выходе. Искажения могут быть вызваны различными причинами, такими как неправильное смещение постоянного тока, неправильный выбор компонентов или неустойчивость усилителя.</w:t>
      </w:r>
    </w:p>
    <w:p w14:paraId="1F1F3439" w14:textId="77777777" w:rsidR="002F448C" w:rsidRDefault="002F448C" w:rsidP="00137761">
      <w:pPr>
        <w:spacing w:line="360" w:lineRule="auto"/>
        <w:ind w:firstLine="709"/>
        <w:jc w:val="both"/>
        <w:rPr>
          <w:color w:val="000000" w:themeColor="text1"/>
          <w:sz w:val="28"/>
          <w:szCs w:val="28"/>
        </w:rPr>
      </w:pPr>
    </w:p>
    <w:p w14:paraId="09DCD2D4" w14:textId="3BBD5C02" w:rsidR="06034538" w:rsidRDefault="06034538" w:rsidP="00137761">
      <w:pPr>
        <w:spacing w:line="360" w:lineRule="auto"/>
        <w:jc w:val="center"/>
        <w:rPr>
          <w:b/>
          <w:bCs/>
          <w:sz w:val="28"/>
          <w:szCs w:val="28"/>
        </w:rPr>
      </w:pPr>
      <w:r w:rsidRPr="06034538">
        <w:rPr>
          <w:b/>
          <w:bCs/>
          <w:color w:val="000000" w:themeColor="text1"/>
          <w:sz w:val="28"/>
          <w:szCs w:val="28"/>
        </w:rPr>
        <w:t>2</w:t>
      </w:r>
      <w:r w:rsidRPr="06034538">
        <w:rPr>
          <w:b/>
          <w:bCs/>
          <w:sz w:val="28"/>
          <w:szCs w:val="28"/>
        </w:rPr>
        <w:t>.6. Анализ полученных результатов</w:t>
      </w:r>
    </w:p>
    <w:p w14:paraId="6A7F8D9E" w14:textId="77777777" w:rsidR="002306F4" w:rsidRDefault="002306F4" w:rsidP="00137761">
      <w:pPr>
        <w:spacing w:line="360" w:lineRule="auto"/>
        <w:ind w:firstLine="1350"/>
        <w:jc w:val="center"/>
        <w:rPr>
          <w:b/>
          <w:bCs/>
          <w:color w:val="000000" w:themeColor="text1"/>
          <w:sz w:val="28"/>
          <w:szCs w:val="28"/>
        </w:rPr>
      </w:pPr>
    </w:p>
    <w:p w14:paraId="21431DF3" w14:textId="1707A225" w:rsidR="002306F4" w:rsidRDefault="06034538" w:rsidP="00137761">
      <w:pPr>
        <w:spacing w:line="360" w:lineRule="auto"/>
        <w:ind w:firstLine="709"/>
        <w:jc w:val="both"/>
        <w:rPr>
          <w:color w:val="000000" w:themeColor="text1"/>
          <w:sz w:val="28"/>
          <w:szCs w:val="28"/>
        </w:rPr>
      </w:pPr>
      <w:r w:rsidRPr="06034538">
        <w:rPr>
          <w:sz w:val="28"/>
          <w:szCs w:val="28"/>
        </w:rPr>
        <w:t>В результате тестирования и отладка собранного макета устройства получен усилитель сигнала с регулятором мощности</w:t>
      </w:r>
      <w:r w:rsidR="002306F4">
        <w:rPr>
          <w:sz w:val="28"/>
          <w:szCs w:val="28"/>
        </w:rPr>
        <w:t>.</w:t>
      </w:r>
    </w:p>
    <w:p w14:paraId="20DCF6C3" w14:textId="26E0BEE2" w:rsidR="06034538" w:rsidRDefault="002306F4" w:rsidP="00137761">
      <w:pPr>
        <w:spacing w:line="360" w:lineRule="auto"/>
        <w:ind w:firstLine="709"/>
        <w:jc w:val="both"/>
        <w:rPr>
          <w:color w:val="000000" w:themeColor="text1"/>
          <w:sz w:val="28"/>
          <w:szCs w:val="28"/>
        </w:rPr>
      </w:pPr>
      <w:r>
        <w:rPr>
          <w:color w:val="000000" w:themeColor="text1"/>
          <w:sz w:val="28"/>
          <w:szCs w:val="28"/>
        </w:rPr>
        <w:t>Р</w:t>
      </w:r>
      <w:r w:rsidR="06034538" w:rsidRPr="06034538">
        <w:rPr>
          <w:color w:val="000000" w:themeColor="text1"/>
          <w:sz w:val="28"/>
          <w:szCs w:val="28"/>
        </w:rPr>
        <w:t>егулятор мощности позволяет управлять уровнем громкости звука, который выдает усилитель.</w:t>
      </w:r>
    </w:p>
    <w:p w14:paraId="2EA34815" w14:textId="1B1E8188" w:rsidR="06034538" w:rsidRDefault="002306F4" w:rsidP="00137761">
      <w:pPr>
        <w:spacing w:line="360" w:lineRule="auto"/>
        <w:jc w:val="both"/>
        <w:rPr>
          <w:color w:val="000000" w:themeColor="text1"/>
          <w:sz w:val="28"/>
          <w:szCs w:val="28"/>
        </w:rPr>
      </w:pPr>
      <w:r>
        <w:rPr>
          <w:color w:val="000000" w:themeColor="text1"/>
          <w:sz w:val="28"/>
          <w:szCs w:val="28"/>
        </w:rPr>
        <w:tab/>
        <w:t>Собранный макет устройства можно использовать для усиления акустических сигналов в аудиотехнике.</w:t>
      </w:r>
    </w:p>
    <w:p w14:paraId="021D6E86" w14:textId="27138A5A" w:rsidR="06034538" w:rsidRDefault="06034538" w:rsidP="06034538">
      <w:pPr>
        <w:spacing w:line="360" w:lineRule="auto"/>
        <w:jc w:val="both"/>
        <w:rPr>
          <w:color w:val="000000" w:themeColor="text1"/>
          <w:sz w:val="28"/>
          <w:szCs w:val="28"/>
        </w:rPr>
      </w:pPr>
    </w:p>
    <w:p w14:paraId="6228ABE6" w14:textId="1A03EE7B" w:rsidR="06034538" w:rsidRDefault="06034538" w:rsidP="06034538">
      <w:pPr>
        <w:spacing w:line="360" w:lineRule="auto"/>
        <w:jc w:val="both"/>
        <w:rPr>
          <w:color w:val="000000" w:themeColor="text1"/>
          <w:sz w:val="28"/>
          <w:szCs w:val="28"/>
        </w:rPr>
      </w:pPr>
    </w:p>
    <w:p w14:paraId="23E0B16A" w14:textId="7E02E2FB" w:rsidR="002306F4" w:rsidRDefault="002306F4" w:rsidP="06034538">
      <w:pPr>
        <w:spacing w:line="360" w:lineRule="auto"/>
        <w:jc w:val="both"/>
        <w:rPr>
          <w:color w:val="000000" w:themeColor="text1"/>
          <w:sz w:val="28"/>
          <w:szCs w:val="28"/>
        </w:rPr>
      </w:pPr>
    </w:p>
    <w:p w14:paraId="4FCAAF38" w14:textId="2DB0D0E2" w:rsidR="002306F4" w:rsidRDefault="002306F4" w:rsidP="06034538">
      <w:pPr>
        <w:spacing w:line="360" w:lineRule="auto"/>
        <w:jc w:val="both"/>
        <w:rPr>
          <w:color w:val="000000" w:themeColor="text1"/>
          <w:sz w:val="28"/>
          <w:szCs w:val="28"/>
        </w:rPr>
      </w:pPr>
    </w:p>
    <w:p w14:paraId="734A4A43" w14:textId="040FD638" w:rsidR="002306F4" w:rsidRDefault="002306F4" w:rsidP="06034538">
      <w:pPr>
        <w:spacing w:line="360" w:lineRule="auto"/>
        <w:jc w:val="both"/>
        <w:rPr>
          <w:color w:val="000000" w:themeColor="text1"/>
          <w:sz w:val="28"/>
          <w:szCs w:val="28"/>
        </w:rPr>
      </w:pPr>
    </w:p>
    <w:p w14:paraId="6E99C8C8" w14:textId="1CB88177" w:rsidR="002306F4" w:rsidRDefault="002306F4" w:rsidP="06034538">
      <w:pPr>
        <w:spacing w:line="360" w:lineRule="auto"/>
        <w:jc w:val="both"/>
        <w:rPr>
          <w:color w:val="000000" w:themeColor="text1"/>
          <w:sz w:val="28"/>
          <w:szCs w:val="28"/>
        </w:rPr>
      </w:pPr>
    </w:p>
    <w:p w14:paraId="6D4B7FC7" w14:textId="0471F56D" w:rsidR="002306F4" w:rsidRDefault="002306F4" w:rsidP="06034538">
      <w:pPr>
        <w:spacing w:line="360" w:lineRule="auto"/>
        <w:jc w:val="both"/>
        <w:rPr>
          <w:color w:val="000000" w:themeColor="text1"/>
          <w:sz w:val="28"/>
          <w:szCs w:val="28"/>
        </w:rPr>
      </w:pPr>
    </w:p>
    <w:p w14:paraId="22E0FB17" w14:textId="2C0D6671" w:rsidR="002306F4" w:rsidRDefault="002306F4" w:rsidP="06034538">
      <w:pPr>
        <w:spacing w:line="360" w:lineRule="auto"/>
        <w:jc w:val="both"/>
        <w:rPr>
          <w:color w:val="000000" w:themeColor="text1"/>
          <w:sz w:val="28"/>
          <w:szCs w:val="28"/>
        </w:rPr>
      </w:pPr>
    </w:p>
    <w:p w14:paraId="191FC2A9" w14:textId="727B9D6A" w:rsidR="002306F4" w:rsidRDefault="002306F4" w:rsidP="06034538">
      <w:pPr>
        <w:spacing w:line="360" w:lineRule="auto"/>
        <w:jc w:val="both"/>
        <w:rPr>
          <w:color w:val="000000" w:themeColor="text1"/>
          <w:sz w:val="28"/>
          <w:szCs w:val="28"/>
        </w:rPr>
      </w:pPr>
    </w:p>
    <w:p w14:paraId="0B52EB6A" w14:textId="071DF763" w:rsidR="002306F4" w:rsidRDefault="002306F4" w:rsidP="06034538">
      <w:pPr>
        <w:spacing w:line="360" w:lineRule="auto"/>
        <w:jc w:val="both"/>
        <w:rPr>
          <w:color w:val="000000" w:themeColor="text1"/>
          <w:sz w:val="28"/>
          <w:szCs w:val="28"/>
        </w:rPr>
      </w:pPr>
    </w:p>
    <w:p w14:paraId="23A83515" w14:textId="07092F3D" w:rsidR="002306F4" w:rsidRDefault="002306F4" w:rsidP="06034538">
      <w:pPr>
        <w:spacing w:line="360" w:lineRule="auto"/>
        <w:jc w:val="both"/>
        <w:rPr>
          <w:color w:val="000000" w:themeColor="text1"/>
          <w:sz w:val="28"/>
          <w:szCs w:val="28"/>
        </w:rPr>
      </w:pPr>
    </w:p>
    <w:p w14:paraId="0665EB04" w14:textId="0EF5A03E" w:rsidR="002306F4" w:rsidRDefault="002306F4" w:rsidP="06034538">
      <w:pPr>
        <w:spacing w:line="360" w:lineRule="auto"/>
        <w:jc w:val="both"/>
        <w:rPr>
          <w:color w:val="000000" w:themeColor="text1"/>
          <w:sz w:val="28"/>
          <w:szCs w:val="28"/>
        </w:rPr>
      </w:pPr>
    </w:p>
    <w:p w14:paraId="00112F50" w14:textId="2E50B9CD" w:rsidR="002306F4" w:rsidRDefault="002306F4" w:rsidP="06034538">
      <w:pPr>
        <w:spacing w:line="360" w:lineRule="auto"/>
        <w:jc w:val="both"/>
        <w:rPr>
          <w:color w:val="000000" w:themeColor="text1"/>
          <w:sz w:val="28"/>
          <w:szCs w:val="28"/>
        </w:rPr>
      </w:pPr>
    </w:p>
    <w:p w14:paraId="69F4A79E" w14:textId="69CF3E13" w:rsidR="002306F4" w:rsidRDefault="002306F4" w:rsidP="06034538">
      <w:pPr>
        <w:spacing w:line="360" w:lineRule="auto"/>
        <w:jc w:val="both"/>
        <w:rPr>
          <w:color w:val="000000" w:themeColor="text1"/>
          <w:sz w:val="28"/>
          <w:szCs w:val="28"/>
        </w:rPr>
      </w:pPr>
    </w:p>
    <w:p w14:paraId="7D88B196" w14:textId="38DBFBFF" w:rsidR="06034538" w:rsidRDefault="002306F4" w:rsidP="06034538">
      <w:pPr>
        <w:spacing w:line="360" w:lineRule="auto"/>
        <w:jc w:val="center"/>
        <w:rPr>
          <w:b/>
          <w:bCs/>
          <w:color w:val="000000" w:themeColor="text1"/>
          <w:sz w:val="32"/>
          <w:szCs w:val="32"/>
        </w:rPr>
      </w:pPr>
      <w:r w:rsidRPr="002306F4">
        <w:rPr>
          <w:b/>
          <w:bCs/>
          <w:color w:val="000000" w:themeColor="text1"/>
          <w:sz w:val="32"/>
          <w:szCs w:val="32"/>
        </w:rPr>
        <w:lastRenderedPageBreak/>
        <w:t>Заключение</w:t>
      </w:r>
    </w:p>
    <w:p w14:paraId="6A5F3715" w14:textId="77777777" w:rsidR="002306F4" w:rsidRPr="002306F4" w:rsidRDefault="002306F4" w:rsidP="06034538">
      <w:pPr>
        <w:spacing w:line="360" w:lineRule="auto"/>
        <w:jc w:val="center"/>
        <w:rPr>
          <w:b/>
          <w:bCs/>
          <w:color w:val="000000" w:themeColor="text1"/>
          <w:sz w:val="32"/>
          <w:szCs w:val="32"/>
        </w:rPr>
      </w:pPr>
    </w:p>
    <w:p w14:paraId="176E7CC2" w14:textId="2BB221E9" w:rsidR="06034538" w:rsidRDefault="06034538" w:rsidP="00137761">
      <w:pPr>
        <w:spacing w:line="360" w:lineRule="auto"/>
        <w:ind w:firstLine="720"/>
        <w:jc w:val="both"/>
        <w:rPr>
          <w:color w:val="000000" w:themeColor="text1"/>
          <w:sz w:val="28"/>
          <w:szCs w:val="28"/>
        </w:rPr>
      </w:pPr>
      <w:r w:rsidRPr="06034538">
        <w:rPr>
          <w:color w:val="000000" w:themeColor="text1"/>
          <w:sz w:val="28"/>
          <w:szCs w:val="28"/>
        </w:rPr>
        <w:t xml:space="preserve">В курсовой работе </w:t>
      </w:r>
      <w:r w:rsidR="002306F4" w:rsidRPr="06034538">
        <w:rPr>
          <w:color w:val="000000" w:themeColor="text1"/>
          <w:sz w:val="28"/>
          <w:szCs w:val="28"/>
        </w:rPr>
        <w:t>исследован усилитель</w:t>
      </w:r>
      <w:r w:rsidRPr="06034538">
        <w:rPr>
          <w:color w:val="000000" w:themeColor="text1"/>
          <w:sz w:val="28"/>
          <w:szCs w:val="28"/>
        </w:rPr>
        <w:t xml:space="preserve"> сигнала, приведены области </w:t>
      </w:r>
    </w:p>
    <w:p w14:paraId="7E6D9DA0" w14:textId="28E1D5F0" w:rsidR="06034538" w:rsidRDefault="06034538" w:rsidP="00137761">
      <w:pPr>
        <w:spacing w:line="360" w:lineRule="auto"/>
        <w:ind w:firstLine="720"/>
        <w:jc w:val="both"/>
      </w:pPr>
      <w:r w:rsidRPr="06034538">
        <w:rPr>
          <w:color w:val="000000" w:themeColor="text1"/>
          <w:sz w:val="28"/>
          <w:szCs w:val="28"/>
        </w:rPr>
        <w:t xml:space="preserve">применения усилителей сигнала, представлены структурная и принципиальная электрическая схемы проектируемого макета усилителя сигнала, описана элементная база, приведен анализ полученных результатов. </w:t>
      </w:r>
    </w:p>
    <w:p w14:paraId="1ABFF3EA" w14:textId="05C189D8" w:rsidR="06034538" w:rsidRDefault="06034538" w:rsidP="00137761">
      <w:pPr>
        <w:spacing w:line="360" w:lineRule="auto"/>
        <w:ind w:firstLine="720"/>
        <w:jc w:val="both"/>
        <w:rPr>
          <w:color w:val="000000" w:themeColor="text1"/>
          <w:sz w:val="28"/>
          <w:szCs w:val="28"/>
        </w:rPr>
      </w:pPr>
      <w:r w:rsidRPr="06034538">
        <w:rPr>
          <w:color w:val="000000" w:themeColor="text1"/>
          <w:sz w:val="28"/>
          <w:szCs w:val="28"/>
        </w:rPr>
        <w:t>Усилитель звука является важным элементом современных аудио систем и имеет значительное влияние на мир вокруг нас.</w:t>
      </w:r>
    </w:p>
    <w:p w14:paraId="023BA70A" w14:textId="52254E18" w:rsidR="06034538" w:rsidRDefault="06034538" w:rsidP="00137761">
      <w:pPr>
        <w:spacing w:line="360" w:lineRule="auto"/>
        <w:ind w:firstLine="720"/>
        <w:jc w:val="both"/>
        <w:rPr>
          <w:color w:val="000000" w:themeColor="text1"/>
          <w:sz w:val="28"/>
          <w:szCs w:val="28"/>
        </w:rPr>
      </w:pPr>
      <w:r w:rsidRPr="06034538">
        <w:rPr>
          <w:color w:val="000000" w:themeColor="text1"/>
          <w:sz w:val="28"/>
          <w:szCs w:val="28"/>
        </w:rPr>
        <w:t>В первую очередь, усилитель звука позволяет улучшить качество воспроизведения звука, что имеет огромное значение в различных областях жизни. Например, он используется в звуковых системах кинотеатров, концертных залах и стадионах для создания максимально реалистичного звукового эффекта. Также усилитель звука используется в домашних аудио системах для воспроизведения музыки и других аудиофайлов.</w:t>
      </w:r>
    </w:p>
    <w:p w14:paraId="700A34DB" w14:textId="6BCBB245" w:rsidR="06034538" w:rsidRDefault="06034538" w:rsidP="00137761">
      <w:pPr>
        <w:spacing w:line="360" w:lineRule="auto"/>
        <w:ind w:firstLine="720"/>
        <w:jc w:val="both"/>
        <w:rPr>
          <w:color w:val="000000" w:themeColor="text1"/>
          <w:sz w:val="28"/>
          <w:szCs w:val="28"/>
        </w:rPr>
      </w:pPr>
    </w:p>
    <w:p w14:paraId="0082FDFA" w14:textId="3C560B81" w:rsidR="002306F4" w:rsidRDefault="002306F4" w:rsidP="002306F4">
      <w:pPr>
        <w:spacing w:line="360" w:lineRule="auto"/>
        <w:ind w:firstLine="720"/>
        <w:jc w:val="both"/>
        <w:rPr>
          <w:color w:val="000000" w:themeColor="text1"/>
          <w:sz w:val="28"/>
          <w:szCs w:val="28"/>
        </w:rPr>
      </w:pPr>
    </w:p>
    <w:p w14:paraId="4C0429BB" w14:textId="56C1D661" w:rsidR="002306F4" w:rsidRDefault="002306F4" w:rsidP="002306F4">
      <w:pPr>
        <w:spacing w:line="360" w:lineRule="auto"/>
        <w:ind w:firstLine="720"/>
        <w:jc w:val="both"/>
        <w:rPr>
          <w:color w:val="000000" w:themeColor="text1"/>
          <w:sz w:val="28"/>
          <w:szCs w:val="28"/>
        </w:rPr>
      </w:pPr>
    </w:p>
    <w:p w14:paraId="654A3335" w14:textId="6A9B6EA3" w:rsidR="002306F4" w:rsidRDefault="002306F4" w:rsidP="002306F4">
      <w:pPr>
        <w:spacing w:line="360" w:lineRule="auto"/>
        <w:ind w:firstLine="720"/>
        <w:jc w:val="both"/>
        <w:rPr>
          <w:color w:val="000000" w:themeColor="text1"/>
          <w:sz w:val="28"/>
          <w:szCs w:val="28"/>
        </w:rPr>
      </w:pPr>
    </w:p>
    <w:p w14:paraId="67F0631E" w14:textId="0C175210" w:rsidR="002306F4" w:rsidRDefault="002306F4" w:rsidP="002306F4">
      <w:pPr>
        <w:spacing w:line="360" w:lineRule="auto"/>
        <w:ind w:firstLine="720"/>
        <w:jc w:val="both"/>
        <w:rPr>
          <w:color w:val="000000" w:themeColor="text1"/>
          <w:sz w:val="28"/>
          <w:szCs w:val="28"/>
        </w:rPr>
      </w:pPr>
    </w:p>
    <w:p w14:paraId="75B3F352" w14:textId="138A83E2" w:rsidR="002306F4" w:rsidRDefault="002306F4" w:rsidP="002306F4">
      <w:pPr>
        <w:spacing w:line="360" w:lineRule="auto"/>
        <w:ind w:firstLine="720"/>
        <w:jc w:val="both"/>
        <w:rPr>
          <w:color w:val="000000" w:themeColor="text1"/>
          <w:sz w:val="28"/>
          <w:szCs w:val="28"/>
        </w:rPr>
      </w:pPr>
    </w:p>
    <w:p w14:paraId="43F22894" w14:textId="3C0B8770" w:rsidR="002306F4" w:rsidRDefault="002306F4" w:rsidP="002306F4">
      <w:pPr>
        <w:spacing w:line="360" w:lineRule="auto"/>
        <w:ind w:firstLine="720"/>
        <w:jc w:val="both"/>
        <w:rPr>
          <w:color w:val="000000" w:themeColor="text1"/>
          <w:sz w:val="28"/>
          <w:szCs w:val="28"/>
        </w:rPr>
      </w:pPr>
    </w:p>
    <w:p w14:paraId="2157AD14" w14:textId="3B97A67E" w:rsidR="002306F4" w:rsidRDefault="002306F4" w:rsidP="002306F4">
      <w:pPr>
        <w:spacing w:line="360" w:lineRule="auto"/>
        <w:ind w:firstLine="720"/>
        <w:jc w:val="both"/>
        <w:rPr>
          <w:color w:val="000000" w:themeColor="text1"/>
          <w:sz w:val="28"/>
          <w:szCs w:val="28"/>
        </w:rPr>
      </w:pPr>
    </w:p>
    <w:p w14:paraId="43DAFB87" w14:textId="42F03605" w:rsidR="002306F4" w:rsidRDefault="002306F4" w:rsidP="002306F4">
      <w:pPr>
        <w:spacing w:line="360" w:lineRule="auto"/>
        <w:ind w:firstLine="720"/>
        <w:jc w:val="both"/>
        <w:rPr>
          <w:color w:val="000000" w:themeColor="text1"/>
          <w:sz w:val="28"/>
          <w:szCs w:val="28"/>
        </w:rPr>
      </w:pPr>
    </w:p>
    <w:p w14:paraId="14553EB4" w14:textId="25532D8C" w:rsidR="002306F4" w:rsidRDefault="002306F4" w:rsidP="002306F4">
      <w:pPr>
        <w:spacing w:line="360" w:lineRule="auto"/>
        <w:ind w:firstLine="720"/>
        <w:jc w:val="both"/>
        <w:rPr>
          <w:color w:val="000000" w:themeColor="text1"/>
          <w:sz w:val="28"/>
          <w:szCs w:val="28"/>
        </w:rPr>
      </w:pPr>
    </w:p>
    <w:p w14:paraId="03072982" w14:textId="44D004F1" w:rsidR="002306F4" w:rsidRDefault="002306F4" w:rsidP="002306F4">
      <w:pPr>
        <w:spacing w:line="360" w:lineRule="auto"/>
        <w:ind w:firstLine="720"/>
        <w:jc w:val="both"/>
        <w:rPr>
          <w:color w:val="000000" w:themeColor="text1"/>
          <w:sz w:val="28"/>
          <w:szCs w:val="28"/>
        </w:rPr>
      </w:pPr>
    </w:p>
    <w:p w14:paraId="7B5A6B8A" w14:textId="56DC83BE" w:rsidR="002306F4" w:rsidRDefault="002306F4" w:rsidP="002306F4">
      <w:pPr>
        <w:spacing w:line="360" w:lineRule="auto"/>
        <w:ind w:firstLine="720"/>
        <w:jc w:val="both"/>
        <w:rPr>
          <w:color w:val="000000" w:themeColor="text1"/>
          <w:sz w:val="28"/>
          <w:szCs w:val="28"/>
        </w:rPr>
      </w:pPr>
    </w:p>
    <w:p w14:paraId="64B6FE8A" w14:textId="5B4FF143" w:rsidR="002306F4" w:rsidRDefault="002306F4" w:rsidP="002306F4">
      <w:pPr>
        <w:spacing w:line="360" w:lineRule="auto"/>
        <w:ind w:firstLine="720"/>
        <w:jc w:val="both"/>
        <w:rPr>
          <w:color w:val="000000" w:themeColor="text1"/>
          <w:sz w:val="28"/>
          <w:szCs w:val="28"/>
        </w:rPr>
      </w:pPr>
    </w:p>
    <w:p w14:paraId="24E77E38" w14:textId="5FE1ECE1" w:rsidR="002306F4" w:rsidRDefault="002306F4" w:rsidP="002306F4">
      <w:pPr>
        <w:spacing w:line="360" w:lineRule="auto"/>
        <w:ind w:firstLine="720"/>
        <w:jc w:val="both"/>
        <w:rPr>
          <w:color w:val="000000" w:themeColor="text1"/>
          <w:sz w:val="28"/>
          <w:szCs w:val="28"/>
        </w:rPr>
      </w:pPr>
    </w:p>
    <w:p w14:paraId="794958F7" w14:textId="0DE6E4C9" w:rsidR="002306F4" w:rsidRDefault="002306F4" w:rsidP="002306F4">
      <w:pPr>
        <w:spacing w:line="360" w:lineRule="auto"/>
        <w:ind w:firstLine="720"/>
        <w:jc w:val="both"/>
        <w:rPr>
          <w:color w:val="000000" w:themeColor="text1"/>
          <w:sz w:val="28"/>
          <w:szCs w:val="28"/>
        </w:rPr>
      </w:pPr>
    </w:p>
    <w:p w14:paraId="4652020C" w14:textId="4D4EC081" w:rsidR="06034538" w:rsidRDefault="002306F4" w:rsidP="06034538">
      <w:pPr>
        <w:spacing w:line="360" w:lineRule="auto"/>
        <w:ind w:firstLine="720"/>
        <w:jc w:val="center"/>
        <w:rPr>
          <w:b/>
          <w:bCs/>
          <w:color w:val="000000" w:themeColor="text1"/>
          <w:sz w:val="32"/>
          <w:szCs w:val="32"/>
        </w:rPr>
      </w:pPr>
      <w:r w:rsidRPr="002306F4">
        <w:rPr>
          <w:b/>
          <w:bCs/>
          <w:color w:val="000000" w:themeColor="text1"/>
          <w:sz w:val="32"/>
          <w:szCs w:val="32"/>
        </w:rPr>
        <w:lastRenderedPageBreak/>
        <w:t>Список использованных источников</w:t>
      </w:r>
    </w:p>
    <w:p w14:paraId="613BF465" w14:textId="77777777" w:rsidR="002306F4" w:rsidRPr="002306F4" w:rsidRDefault="002306F4" w:rsidP="000968F7">
      <w:pPr>
        <w:spacing w:line="360" w:lineRule="auto"/>
        <w:ind w:firstLine="720"/>
        <w:jc w:val="center"/>
        <w:rPr>
          <w:b/>
          <w:bCs/>
          <w:color w:val="000000" w:themeColor="text1"/>
          <w:sz w:val="32"/>
          <w:szCs w:val="32"/>
        </w:rPr>
      </w:pPr>
    </w:p>
    <w:p w14:paraId="1455B47E" w14:textId="46A8AD0A" w:rsidR="000968F7" w:rsidRPr="000968F7" w:rsidRDefault="000968F7" w:rsidP="000968F7">
      <w:pPr>
        <w:pStyle w:val="a7"/>
        <w:numPr>
          <w:ilvl w:val="0"/>
          <w:numId w:val="24"/>
        </w:numPr>
        <w:spacing w:before="100" w:beforeAutospacing="1" w:after="100" w:afterAutospacing="1" w:line="360" w:lineRule="auto"/>
        <w:ind w:left="284"/>
        <w:jc w:val="both"/>
        <w:rPr>
          <w:color w:val="000000"/>
          <w:sz w:val="28"/>
          <w:szCs w:val="28"/>
        </w:rPr>
      </w:pPr>
      <w:r w:rsidRPr="000968F7">
        <w:rPr>
          <w:color w:val="000000"/>
          <w:sz w:val="28"/>
          <w:szCs w:val="28"/>
        </w:rPr>
        <w:t>Забродин Ю.С. Промышленная электроника. - М.: Высшая школа, 1982.</w:t>
      </w:r>
      <w:r>
        <w:rPr>
          <w:color w:val="000000"/>
          <w:sz w:val="28"/>
          <w:szCs w:val="28"/>
        </w:rPr>
        <w:t xml:space="preserve"> Последнее обращение 20.03.23</w:t>
      </w:r>
    </w:p>
    <w:p w14:paraId="36FA13C6" w14:textId="50033565" w:rsidR="000968F7" w:rsidRPr="000968F7" w:rsidRDefault="000968F7" w:rsidP="000968F7">
      <w:pPr>
        <w:pStyle w:val="a7"/>
        <w:numPr>
          <w:ilvl w:val="0"/>
          <w:numId w:val="24"/>
        </w:numPr>
        <w:spacing w:before="100" w:beforeAutospacing="1" w:after="100" w:afterAutospacing="1" w:line="360" w:lineRule="auto"/>
        <w:ind w:left="284"/>
        <w:jc w:val="both"/>
        <w:rPr>
          <w:color w:val="000000"/>
          <w:sz w:val="28"/>
          <w:szCs w:val="28"/>
        </w:rPr>
      </w:pPr>
      <w:r w:rsidRPr="000968F7">
        <w:rPr>
          <w:color w:val="000000"/>
          <w:sz w:val="28"/>
          <w:szCs w:val="28"/>
        </w:rPr>
        <w:t>Гусев В.Г., Гусев Ю.М. Электроника. - М.: Высшая школа, 1991.</w:t>
      </w:r>
      <w:r>
        <w:rPr>
          <w:color w:val="000000"/>
          <w:sz w:val="28"/>
          <w:szCs w:val="28"/>
        </w:rPr>
        <w:t xml:space="preserve"> Последнее обращение 20.03.23</w:t>
      </w:r>
    </w:p>
    <w:p w14:paraId="32D57024" w14:textId="26243896" w:rsidR="000968F7" w:rsidRPr="000968F7" w:rsidRDefault="000968F7" w:rsidP="000968F7">
      <w:pPr>
        <w:pStyle w:val="a7"/>
        <w:numPr>
          <w:ilvl w:val="0"/>
          <w:numId w:val="24"/>
        </w:numPr>
        <w:spacing w:before="100" w:beforeAutospacing="1" w:after="100" w:afterAutospacing="1" w:line="360" w:lineRule="auto"/>
        <w:ind w:left="284"/>
        <w:jc w:val="both"/>
        <w:rPr>
          <w:color w:val="000000"/>
          <w:sz w:val="28"/>
          <w:szCs w:val="28"/>
        </w:rPr>
      </w:pPr>
      <w:r w:rsidRPr="000968F7">
        <w:rPr>
          <w:color w:val="000000"/>
          <w:sz w:val="28"/>
          <w:szCs w:val="28"/>
        </w:rPr>
        <w:t>Бобров И.И. Физические основы электро</w:t>
      </w:r>
      <w:bookmarkStart w:id="1" w:name="_GoBack"/>
      <w:bookmarkEnd w:id="1"/>
      <w:r w:rsidRPr="000968F7">
        <w:rPr>
          <w:color w:val="000000"/>
          <w:sz w:val="28"/>
          <w:szCs w:val="28"/>
        </w:rPr>
        <w:t xml:space="preserve">ники: Учебное пособие / Пермь: ПГТУ, 2002. </w:t>
      </w:r>
      <w:r>
        <w:rPr>
          <w:color w:val="000000"/>
          <w:sz w:val="28"/>
          <w:szCs w:val="28"/>
        </w:rPr>
        <w:t>Последнее обращение 19.03.23</w:t>
      </w:r>
    </w:p>
    <w:p w14:paraId="413BED6B" w14:textId="569BA49D" w:rsidR="000968F7" w:rsidRPr="000968F7" w:rsidRDefault="000968F7" w:rsidP="000968F7">
      <w:pPr>
        <w:pStyle w:val="a7"/>
        <w:numPr>
          <w:ilvl w:val="0"/>
          <w:numId w:val="24"/>
        </w:numPr>
        <w:spacing w:before="100" w:beforeAutospacing="1" w:after="100" w:afterAutospacing="1" w:line="360" w:lineRule="auto"/>
        <w:ind w:left="284"/>
        <w:jc w:val="both"/>
        <w:rPr>
          <w:color w:val="000000"/>
          <w:sz w:val="28"/>
          <w:szCs w:val="28"/>
        </w:rPr>
      </w:pPr>
      <w:r w:rsidRPr="000968F7">
        <w:rPr>
          <w:color w:val="000000"/>
          <w:sz w:val="28"/>
          <w:szCs w:val="28"/>
        </w:rPr>
        <w:t>Бобров И.И. Усилители: учебное пособие / Пермь: ПГТУ, 2000.</w:t>
      </w:r>
      <w:r>
        <w:rPr>
          <w:color w:val="000000"/>
          <w:sz w:val="28"/>
          <w:szCs w:val="28"/>
        </w:rPr>
        <w:t xml:space="preserve"> Последнее обращение 19.03.23</w:t>
      </w:r>
    </w:p>
    <w:p w14:paraId="331001A1" w14:textId="73AA0054" w:rsidR="000968F7" w:rsidRPr="000968F7" w:rsidRDefault="000968F7" w:rsidP="000968F7">
      <w:pPr>
        <w:pStyle w:val="a7"/>
        <w:numPr>
          <w:ilvl w:val="0"/>
          <w:numId w:val="24"/>
        </w:numPr>
        <w:spacing w:before="100" w:beforeAutospacing="1" w:after="100" w:afterAutospacing="1" w:line="360" w:lineRule="auto"/>
        <w:ind w:left="284"/>
        <w:jc w:val="both"/>
        <w:rPr>
          <w:color w:val="000000"/>
          <w:sz w:val="28"/>
          <w:szCs w:val="28"/>
        </w:rPr>
      </w:pPr>
      <w:r w:rsidRPr="000968F7">
        <w:rPr>
          <w:color w:val="000000"/>
          <w:sz w:val="28"/>
          <w:szCs w:val="28"/>
        </w:rPr>
        <w:t>Бобров И.И. Импульсные и цифровые устройства: Учебное пособие / Пермь: ПГТУ, 2002.</w:t>
      </w:r>
      <w:r>
        <w:rPr>
          <w:color w:val="000000"/>
          <w:sz w:val="28"/>
          <w:szCs w:val="28"/>
        </w:rPr>
        <w:t xml:space="preserve"> Последнее обращение 22.03.23</w:t>
      </w:r>
    </w:p>
    <w:p w14:paraId="1CBB3A23" w14:textId="1317D83F" w:rsidR="000968F7" w:rsidRPr="000968F7" w:rsidRDefault="000968F7" w:rsidP="000968F7">
      <w:pPr>
        <w:pStyle w:val="a7"/>
        <w:numPr>
          <w:ilvl w:val="0"/>
          <w:numId w:val="24"/>
        </w:numPr>
        <w:spacing w:before="100" w:beforeAutospacing="1" w:after="100" w:afterAutospacing="1" w:line="360" w:lineRule="auto"/>
        <w:ind w:left="284"/>
        <w:jc w:val="both"/>
        <w:rPr>
          <w:color w:val="000000"/>
          <w:sz w:val="28"/>
          <w:szCs w:val="28"/>
        </w:rPr>
      </w:pPr>
      <w:r w:rsidRPr="000968F7">
        <w:rPr>
          <w:color w:val="000000"/>
          <w:sz w:val="28"/>
          <w:szCs w:val="28"/>
        </w:rPr>
        <w:t>Степаненко И.П. Основы теории транзисторов и транзисторных схем. - М.: Энергия, 1977.</w:t>
      </w:r>
      <w:r>
        <w:rPr>
          <w:color w:val="000000"/>
          <w:sz w:val="28"/>
          <w:szCs w:val="28"/>
        </w:rPr>
        <w:t xml:space="preserve"> Последнее обращение 23.03.23</w:t>
      </w:r>
    </w:p>
    <w:p w14:paraId="55B2162C" w14:textId="14CFB278" w:rsidR="000968F7" w:rsidRPr="000968F7" w:rsidRDefault="000968F7" w:rsidP="000968F7">
      <w:pPr>
        <w:pStyle w:val="a7"/>
        <w:numPr>
          <w:ilvl w:val="0"/>
          <w:numId w:val="24"/>
        </w:numPr>
        <w:spacing w:before="100" w:beforeAutospacing="1" w:after="100" w:afterAutospacing="1" w:line="360" w:lineRule="auto"/>
        <w:ind w:left="284"/>
        <w:jc w:val="both"/>
        <w:rPr>
          <w:color w:val="000000"/>
          <w:sz w:val="28"/>
          <w:szCs w:val="28"/>
        </w:rPr>
      </w:pPr>
      <w:r w:rsidRPr="000968F7">
        <w:rPr>
          <w:color w:val="000000"/>
          <w:sz w:val="28"/>
          <w:szCs w:val="28"/>
        </w:rPr>
        <w:t>Бобров И.И. Управляемые и неуправляемые преобразователи. - Пермь: ППИ, 1973.</w:t>
      </w:r>
      <w:r>
        <w:rPr>
          <w:color w:val="000000"/>
          <w:sz w:val="28"/>
          <w:szCs w:val="28"/>
        </w:rPr>
        <w:t xml:space="preserve"> Последнее обращение 21.03.23</w:t>
      </w:r>
    </w:p>
    <w:p w14:paraId="2C097E70" w14:textId="7EFE674D" w:rsidR="000968F7" w:rsidRPr="000968F7" w:rsidRDefault="000968F7" w:rsidP="000968F7">
      <w:pPr>
        <w:pStyle w:val="a7"/>
        <w:numPr>
          <w:ilvl w:val="0"/>
          <w:numId w:val="24"/>
        </w:numPr>
        <w:spacing w:before="100" w:beforeAutospacing="1" w:after="100" w:afterAutospacing="1" w:line="360" w:lineRule="auto"/>
        <w:ind w:left="284"/>
        <w:jc w:val="both"/>
        <w:rPr>
          <w:color w:val="000000"/>
          <w:sz w:val="28"/>
          <w:szCs w:val="28"/>
        </w:rPr>
      </w:pPr>
      <w:r w:rsidRPr="000968F7">
        <w:rPr>
          <w:color w:val="000000"/>
          <w:sz w:val="28"/>
          <w:szCs w:val="28"/>
        </w:rPr>
        <w:t>Алексенко А.Г., Шагурин А.А. Микросхемотехника. - М.: Радио и связь, 1982.</w:t>
      </w:r>
      <w:r>
        <w:rPr>
          <w:color w:val="000000"/>
          <w:sz w:val="28"/>
          <w:szCs w:val="28"/>
        </w:rPr>
        <w:t xml:space="preserve"> Последнее обращение 24.03.23</w:t>
      </w:r>
    </w:p>
    <w:p w14:paraId="03444A1C" w14:textId="00CE00A5" w:rsidR="000968F7" w:rsidRPr="000968F7" w:rsidRDefault="000968F7" w:rsidP="000968F7">
      <w:pPr>
        <w:pStyle w:val="a7"/>
        <w:numPr>
          <w:ilvl w:val="0"/>
          <w:numId w:val="24"/>
        </w:numPr>
        <w:spacing w:before="100" w:beforeAutospacing="1" w:after="100" w:afterAutospacing="1" w:line="360" w:lineRule="auto"/>
        <w:ind w:left="284"/>
        <w:jc w:val="both"/>
        <w:rPr>
          <w:color w:val="000000"/>
          <w:sz w:val="28"/>
          <w:szCs w:val="28"/>
        </w:rPr>
      </w:pPr>
      <w:r w:rsidRPr="000968F7">
        <w:rPr>
          <w:color w:val="000000"/>
          <w:sz w:val="28"/>
          <w:szCs w:val="28"/>
        </w:rPr>
        <w:t>Бобров И.И., Кропачев Г.В. Физические основы микроэлектроники. - Пермь: ПГТУ, 1995, 1998.</w:t>
      </w:r>
      <w:r>
        <w:rPr>
          <w:color w:val="000000"/>
          <w:sz w:val="28"/>
          <w:szCs w:val="28"/>
        </w:rPr>
        <w:t xml:space="preserve"> Последнее обращение 24.03.23</w:t>
      </w:r>
    </w:p>
    <w:p w14:paraId="6DDBC938" w14:textId="79FB5D3B" w:rsidR="000968F7" w:rsidRPr="000968F7" w:rsidRDefault="000968F7" w:rsidP="000968F7">
      <w:pPr>
        <w:pStyle w:val="a7"/>
        <w:numPr>
          <w:ilvl w:val="0"/>
          <w:numId w:val="24"/>
        </w:numPr>
        <w:spacing w:before="100" w:beforeAutospacing="1" w:after="100" w:afterAutospacing="1" w:line="360" w:lineRule="auto"/>
        <w:ind w:left="284"/>
        <w:jc w:val="both"/>
        <w:rPr>
          <w:color w:val="000000"/>
          <w:sz w:val="28"/>
          <w:szCs w:val="28"/>
        </w:rPr>
      </w:pPr>
      <w:r w:rsidRPr="000968F7">
        <w:rPr>
          <w:color w:val="000000"/>
          <w:sz w:val="28"/>
          <w:szCs w:val="28"/>
        </w:rPr>
        <w:t>Бобров И.И. Расчет дискретных и микроэлектронных усилителей: Пермь, ПГТУ, 1998.</w:t>
      </w:r>
      <w:r>
        <w:rPr>
          <w:color w:val="000000"/>
          <w:sz w:val="28"/>
          <w:szCs w:val="28"/>
        </w:rPr>
        <w:t xml:space="preserve"> Последнее обращение 25.03.23</w:t>
      </w:r>
    </w:p>
    <w:p w14:paraId="6A256364" w14:textId="5E81F539" w:rsidR="06034538" w:rsidRPr="000968F7" w:rsidRDefault="06034538" w:rsidP="06034538">
      <w:pPr>
        <w:rPr>
          <w:sz w:val="28"/>
          <w:szCs w:val="28"/>
        </w:rPr>
      </w:pPr>
    </w:p>
    <w:p w14:paraId="2AD90764" w14:textId="37B67312" w:rsidR="06034538" w:rsidRDefault="06034538" w:rsidP="06034538">
      <w:pPr>
        <w:spacing w:line="360" w:lineRule="auto"/>
        <w:ind w:firstLine="720"/>
        <w:jc w:val="both"/>
        <w:rPr>
          <w:color w:val="000000" w:themeColor="text1"/>
          <w:sz w:val="28"/>
          <w:szCs w:val="28"/>
        </w:rPr>
      </w:pPr>
    </w:p>
    <w:p w14:paraId="237735F9" w14:textId="682822C2" w:rsidR="06034538" w:rsidRDefault="06034538" w:rsidP="06034538">
      <w:pPr>
        <w:spacing w:line="360" w:lineRule="auto"/>
        <w:jc w:val="both"/>
        <w:rPr>
          <w:b/>
          <w:bCs/>
          <w:color w:val="000000" w:themeColor="text1"/>
          <w:sz w:val="28"/>
          <w:szCs w:val="28"/>
        </w:rPr>
      </w:pPr>
    </w:p>
    <w:p w14:paraId="4903AB26" w14:textId="15A2FE21" w:rsidR="06034538" w:rsidRDefault="06034538" w:rsidP="06034538">
      <w:pPr>
        <w:pStyle w:val="a3"/>
        <w:shd w:val="clear" w:color="auto" w:fill="FFFFFF" w:themeFill="background1"/>
        <w:spacing w:before="0" w:beforeAutospacing="0" w:after="0" w:afterAutospacing="0" w:line="360" w:lineRule="auto"/>
        <w:ind w:firstLine="567"/>
        <w:jc w:val="both"/>
        <w:rPr>
          <w:sz w:val="28"/>
          <w:szCs w:val="28"/>
        </w:rPr>
      </w:pPr>
    </w:p>
    <w:p w14:paraId="086CEF9A" w14:textId="1DD64244" w:rsidR="06034538" w:rsidRDefault="06034538" w:rsidP="06034538">
      <w:pPr>
        <w:pStyle w:val="a3"/>
        <w:shd w:val="clear" w:color="auto" w:fill="FFFFFF" w:themeFill="background1"/>
        <w:spacing w:before="0" w:beforeAutospacing="0" w:after="0" w:afterAutospacing="0" w:line="360" w:lineRule="auto"/>
        <w:ind w:firstLine="567"/>
        <w:jc w:val="both"/>
        <w:rPr>
          <w:sz w:val="28"/>
          <w:szCs w:val="28"/>
        </w:rPr>
      </w:pPr>
    </w:p>
    <w:p w14:paraId="44FB30F8" w14:textId="77777777" w:rsidR="006602E7" w:rsidRDefault="006602E7" w:rsidP="00B5713D">
      <w:pPr>
        <w:spacing w:line="360" w:lineRule="auto"/>
        <w:jc w:val="both"/>
        <w:rPr>
          <w:b/>
          <w:sz w:val="28"/>
          <w:szCs w:val="28"/>
        </w:rPr>
      </w:pPr>
    </w:p>
    <w:p w14:paraId="1DA6542E" w14:textId="77777777" w:rsidR="006602E7" w:rsidRPr="006602E7" w:rsidRDefault="006602E7" w:rsidP="00B5713D">
      <w:pPr>
        <w:spacing w:line="360" w:lineRule="auto"/>
        <w:jc w:val="both"/>
        <w:rPr>
          <w:b/>
          <w:color w:val="202122"/>
          <w:sz w:val="28"/>
          <w:szCs w:val="28"/>
          <w:shd w:val="clear" w:color="auto" w:fill="FFFFFF"/>
        </w:rPr>
      </w:pPr>
    </w:p>
    <w:p w14:paraId="3041E394" w14:textId="77777777" w:rsidR="006602E7" w:rsidRPr="00F92AAA" w:rsidRDefault="006602E7" w:rsidP="00B5713D">
      <w:pPr>
        <w:spacing w:line="360" w:lineRule="auto"/>
        <w:jc w:val="both"/>
        <w:rPr>
          <w:sz w:val="28"/>
          <w:szCs w:val="28"/>
        </w:rPr>
      </w:pPr>
    </w:p>
    <w:p w14:paraId="722B00AE" w14:textId="77777777" w:rsidR="00F92AAA" w:rsidRPr="00F92AAA" w:rsidRDefault="00F92AAA" w:rsidP="00B5713D">
      <w:pPr>
        <w:pStyle w:val="a3"/>
        <w:shd w:val="clear" w:color="auto" w:fill="FFFFFF"/>
        <w:spacing w:before="120" w:beforeAutospacing="0" w:after="120" w:afterAutospacing="0" w:line="360" w:lineRule="auto"/>
        <w:jc w:val="both"/>
        <w:rPr>
          <w:sz w:val="28"/>
          <w:szCs w:val="28"/>
        </w:rPr>
      </w:pPr>
    </w:p>
    <w:p w14:paraId="42C6D796" w14:textId="77777777" w:rsidR="00DE455B" w:rsidRPr="00DE455B" w:rsidRDefault="00DE455B" w:rsidP="00B5713D">
      <w:pPr>
        <w:shd w:val="clear" w:color="auto" w:fill="FFFFFF"/>
        <w:spacing w:before="120" w:after="120" w:line="360" w:lineRule="auto"/>
        <w:ind w:firstLine="284"/>
        <w:jc w:val="both"/>
        <w:rPr>
          <w:sz w:val="28"/>
          <w:szCs w:val="28"/>
        </w:rPr>
      </w:pPr>
    </w:p>
    <w:p w14:paraId="6E1831B3" w14:textId="77777777" w:rsidR="00DE455B" w:rsidRPr="00DE455B" w:rsidRDefault="00DE455B" w:rsidP="00B5713D">
      <w:pPr>
        <w:shd w:val="clear" w:color="auto" w:fill="FFFFFF"/>
        <w:spacing w:before="120" w:after="120" w:line="360" w:lineRule="auto"/>
        <w:jc w:val="both"/>
        <w:rPr>
          <w:sz w:val="28"/>
          <w:szCs w:val="28"/>
        </w:rPr>
      </w:pPr>
    </w:p>
    <w:p w14:paraId="54E11D2A" w14:textId="77777777" w:rsidR="00DE455B" w:rsidRPr="00DE455B" w:rsidRDefault="00DE455B" w:rsidP="00B5713D">
      <w:pPr>
        <w:pStyle w:val="a3"/>
        <w:shd w:val="clear" w:color="auto" w:fill="FFFFFF"/>
        <w:spacing w:before="120" w:beforeAutospacing="0" w:after="120" w:afterAutospacing="0" w:line="360" w:lineRule="auto"/>
        <w:ind w:firstLine="567"/>
        <w:jc w:val="both"/>
        <w:rPr>
          <w:sz w:val="28"/>
          <w:szCs w:val="28"/>
        </w:rPr>
      </w:pPr>
    </w:p>
    <w:p w14:paraId="31126E5D" w14:textId="77777777" w:rsidR="00DE455B" w:rsidRPr="00DE455B" w:rsidRDefault="00DE455B" w:rsidP="00B5713D">
      <w:pPr>
        <w:pStyle w:val="a3"/>
        <w:shd w:val="clear" w:color="auto" w:fill="FFFFFF"/>
        <w:spacing w:before="120" w:beforeAutospacing="0" w:after="120" w:afterAutospacing="0" w:line="360" w:lineRule="auto"/>
        <w:ind w:firstLine="567"/>
        <w:jc w:val="both"/>
        <w:rPr>
          <w:sz w:val="28"/>
          <w:szCs w:val="28"/>
        </w:rPr>
      </w:pPr>
    </w:p>
    <w:p w14:paraId="2DE403A5" w14:textId="77777777" w:rsidR="00DE455B" w:rsidRPr="00DE455B" w:rsidRDefault="00DE455B" w:rsidP="00B5713D">
      <w:pPr>
        <w:pStyle w:val="a3"/>
        <w:shd w:val="clear" w:color="auto" w:fill="FFFFFF"/>
        <w:spacing w:before="120" w:beforeAutospacing="0" w:after="120" w:afterAutospacing="0" w:line="360" w:lineRule="auto"/>
        <w:jc w:val="both"/>
        <w:rPr>
          <w:b/>
          <w:sz w:val="28"/>
          <w:szCs w:val="28"/>
        </w:rPr>
      </w:pPr>
    </w:p>
    <w:p w14:paraId="62431CDC" w14:textId="77777777" w:rsidR="00AD1617" w:rsidRPr="00AD1617" w:rsidRDefault="00AD1617" w:rsidP="00B5713D">
      <w:pPr>
        <w:pStyle w:val="a7"/>
        <w:tabs>
          <w:tab w:val="left" w:pos="4155"/>
        </w:tabs>
        <w:spacing w:line="360" w:lineRule="auto"/>
        <w:ind w:left="0"/>
        <w:jc w:val="both"/>
        <w:outlineLvl w:val="1"/>
        <w:rPr>
          <w:rFonts w:cs="Times New Roman"/>
          <w:b/>
          <w:color w:val="000000" w:themeColor="text1"/>
          <w:sz w:val="28"/>
          <w:szCs w:val="28"/>
          <w:shd w:val="clear" w:color="auto" w:fill="FFFFFF"/>
        </w:rPr>
      </w:pPr>
    </w:p>
    <w:p w14:paraId="49E398E2" w14:textId="77777777" w:rsidR="00AD1617" w:rsidRPr="00AD1617" w:rsidRDefault="00AD1617" w:rsidP="00B5713D">
      <w:pPr>
        <w:tabs>
          <w:tab w:val="left" w:pos="4155"/>
        </w:tabs>
        <w:spacing w:line="360" w:lineRule="auto"/>
        <w:ind w:left="1789"/>
        <w:jc w:val="both"/>
        <w:outlineLvl w:val="1"/>
        <w:rPr>
          <w:b/>
          <w:color w:val="000000" w:themeColor="text1"/>
          <w:sz w:val="28"/>
          <w:szCs w:val="28"/>
          <w:shd w:val="clear" w:color="auto" w:fill="FFFFFF"/>
        </w:rPr>
      </w:pPr>
    </w:p>
    <w:p w14:paraId="16287F21" w14:textId="77777777" w:rsidR="00AD1617" w:rsidRPr="00AD1617" w:rsidRDefault="00AD1617" w:rsidP="00B5713D">
      <w:pPr>
        <w:spacing w:line="360" w:lineRule="auto"/>
        <w:contextualSpacing/>
        <w:jc w:val="both"/>
        <w:rPr>
          <w:b/>
          <w:i/>
          <w:sz w:val="28"/>
          <w:szCs w:val="28"/>
        </w:rPr>
      </w:pPr>
    </w:p>
    <w:sectPr w:rsidR="00AD1617" w:rsidRPr="00AD1617" w:rsidSect="00B5713D">
      <w:footerReference w:type="default" r:id="rId170"/>
      <w:pgSz w:w="11906" w:h="16838" w:code="9"/>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6BCF0E" w14:textId="77777777" w:rsidR="006F34A4" w:rsidRDefault="006F34A4" w:rsidP="000968F7">
      <w:r>
        <w:separator/>
      </w:r>
    </w:p>
  </w:endnote>
  <w:endnote w:type="continuationSeparator" w:id="0">
    <w:p w14:paraId="312BDE83" w14:textId="77777777" w:rsidR="006F34A4" w:rsidRDefault="006F34A4" w:rsidP="000968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ourierNewPSMT">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Roboto">
    <w:panose1 w:val="02000000000000000000"/>
    <w:charset w:val="CC"/>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9168120"/>
      <w:docPartObj>
        <w:docPartGallery w:val="Page Numbers (Bottom of Page)"/>
        <w:docPartUnique/>
      </w:docPartObj>
    </w:sdtPr>
    <w:sdtEndPr/>
    <w:sdtContent>
      <w:p w14:paraId="4E4574E4" w14:textId="2ABAF6C3" w:rsidR="000968F7" w:rsidRDefault="000968F7">
        <w:pPr>
          <w:pStyle w:val="ab"/>
          <w:jc w:val="right"/>
        </w:pPr>
        <w:r>
          <w:fldChar w:fldCharType="begin"/>
        </w:r>
        <w:r>
          <w:instrText>PAGE   \* MERGEFORMAT</w:instrText>
        </w:r>
        <w:r>
          <w:fldChar w:fldCharType="separate"/>
        </w:r>
        <w:r w:rsidR="00137761">
          <w:rPr>
            <w:noProof/>
          </w:rPr>
          <w:t>33</w:t>
        </w:r>
        <w:r>
          <w:fldChar w:fldCharType="end"/>
        </w:r>
      </w:p>
    </w:sdtContent>
  </w:sdt>
  <w:p w14:paraId="2B766C9B" w14:textId="77777777" w:rsidR="000968F7" w:rsidRDefault="000968F7">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C2A386" w14:textId="77777777" w:rsidR="006F34A4" w:rsidRDefault="006F34A4" w:rsidP="000968F7">
      <w:r>
        <w:separator/>
      </w:r>
    </w:p>
  </w:footnote>
  <w:footnote w:type="continuationSeparator" w:id="0">
    <w:p w14:paraId="7FAE3B55" w14:textId="77777777" w:rsidR="006F34A4" w:rsidRDefault="006F34A4" w:rsidP="000968F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2659D"/>
    <w:multiLevelType w:val="hybridMultilevel"/>
    <w:tmpl w:val="25BA9C48"/>
    <w:lvl w:ilvl="0" w:tplc="EAC87D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FBC4B04"/>
    <w:multiLevelType w:val="multilevel"/>
    <w:tmpl w:val="315CE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5131C3"/>
    <w:multiLevelType w:val="hybridMultilevel"/>
    <w:tmpl w:val="1CD6C1E4"/>
    <w:lvl w:ilvl="0" w:tplc="0419000F">
      <w:start w:val="1"/>
      <w:numFmt w:val="decimal"/>
      <w:lvlText w:val="%1."/>
      <w:lvlJc w:val="left"/>
      <w:pPr>
        <w:ind w:left="795" w:hanging="360"/>
      </w:p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3" w15:restartNumberingAfterBreak="0">
    <w:nsid w:val="27355A5D"/>
    <w:multiLevelType w:val="multilevel"/>
    <w:tmpl w:val="6F269054"/>
    <w:lvl w:ilvl="0">
      <w:start w:val="1"/>
      <w:numFmt w:val="decimal"/>
      <w:lvlText w:val="%1."/>
      <w:lvlJc w:val="left"/>
      <w:pPr>
        <w:ind w:left="2149" w:hanging="360"/>
      </w:pPr>
      <w:rPr>
        <w:b/>
      </w:rPr>
    </w:lvl>
    <w:lvl w:ilvl="1">
      <w:start w:val="1"/>
      <w:numFmt w:val="decimal"/>
      <w:isLgl/>
      <w:lvlText w:val="%1.%2."/>
      <w:lvlJc w:val="left"/>
      <w:pPr>
        <w:ind w:left="2509" w:hanging="720"/>
      </w:pPr>
      <w:rPr>
        <w:b/>
        <w:i/>
      </w:rPr>
    </w:lvl>
    <w:lvl w:ilvl="2">
      <w:start w:val="1"/>
      <w:numFmt w:val="decimal"/>
      <w:isLgl/>
      <w:lvlText w:val="%1.%2.%3."/>
      <w:lvlJc w:val="left"/>
      <w:pPr>
        <w:ind w:left="2509" w:hanging="720"/>
      </w:pPr>
      <w:rPr>
        <w:b/>
        <w:i/>
      </w:rPr>
    </w:lvl>
    <w:lvl w:ilvl="3">
      <w:start w:val="1"/>
      <w:numFmt w:val="decimal"/>
      <w:isLgl/>
      <w:lvlText w:val="%1.%2.%3.%4."/>
      <w:lvlJc w:val="left"/>
      <w:pPr>
        <w:ind w:left="2869" w:hanging="1080"/>
      </w:pPr>
      <w:rPr>
        <w:b/>
        <w:i/>
      </w:rPr>
    </w:lvl>
    <w:lvl w:ilvl="4">
      <w:start w:val="1"/>
      <w:numFmt w:val="decimal"/>
      <w:isLgl/>
      <w:lvlText w:val="%1.%2.%3.%4.%5."/>
      <w:lvlJc w:val="left"/>
      <w:pPr>
        <w:ind w:left="2869" w:hanging="1080"/>
      </w:pPr>
      <w:rPr>
        <w:b/>
        <w:i/>
      </w:rPr>
    </w:lvl>
    <w:lvl w:ilvl="5">
      <w:start w:val="1"/>
      <w:numFmt w:val="decimal"/>
      <w:isLgl/>
      <w:lvlText w:val="%1.%2.%3.%4.%5.%6."/>
      <w:lvlJc w:val="left"/>
      <w:pPr>
        <w:ind w:left="3229" w:hanging="1440"/>
      </w:pPr>
      <w:rPr>
        <w:b/>
        <w:i/>
      </w:rPr>
    </w:lvl>
    <w:lvl w:ilvl="6">
      <w:start w:val="1"/>
      <w:numFmt w:val="decimal"/>
      <w:isLgl/>
      <w:lvlText w:val="%1.%2.%3.%4.%5.%6.%7."/>
      <w:lvlJc w:val="left"/>
      <w:pPr>
        <w:ind w:left="3589" w:hanging="1800"/>
      </w:pPr>
      <w:rPr>
        <w:b/>
        <w:i/>
      </w:rPr>
    </w:lvl>
    <w:lvl w:ilvl="7">
      <w:start w:val="1"/>
      <w:numFmt w:val="decimal"/>
      <w:isLgl/>
      <w:lvlText w:val="%1.%2.%3.%4.%5.%6.%7.%8."/>
      <w:lvlJc w:val="left"/>
      <w:pPr>
        <w:ind w:left="3589" w:hanging="1800"/>
      </w:pPr>
      <w:rPr>
        <w:b/>
        <w:i/>
      </w:rPr>
    </w:lvl>
    <w:lvl w:ilvl="8">
      <w:start w:val="1"/>
      <w:numFmt w:val="decimal"/>
      <w:isLgl/>
      <w:lvlText w:val="%1.%2.%3.%4.%5.%6.%7.%8.%9."/>
      <w:lvlJc w:val="left"/>
      <w:pPr>
        <w:ind w:left="3949" w:hanging="2160"/>
      </w:pPr>
      <w:rPr>
        <w:b/>
        <w:i/>
      </w:rPr>
    </w:lvl>
  </w:abstractNum>
  <w:abstractNum w:abstractNumId="4" w15:restartNumberingAfterBreak="0">
    <w:nsid w:val="278D795D"/>
    <w:multiLevelType w:val="hybridMultilevel"/>
    <w:tmpl w:val="880E0A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8D823B9"/>
    <w:multiLevelType w:val="multilevel"/>
    <w:tmpl w:val="74D4662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A4D7884"/>
    <w:multiLevelType w:val="multilevel"/>
    <w:tmpl w:val="694E3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FC2756"/>
    <w:multiLevelType w:val="hybridMultilevel"/>
    <w:tmpl w:val="4838FAB8"/>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37740C21"/>
    <w:multiLevelType w:val="multilevel"/>
    <w:tmpl w:val="1CBC9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95518B"/>
    <w:multiLevelType w:val="hybridMultilevel"/>
    <w:tmpl w:val="B5867E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4B0695B"/>
    <w:multiLevelType w:val="hybridMultilevel"/>
    <w:tmpl w:val="263EA5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BEF632F"/>
    <w:multiLevelType w:val="hybridMultilevel"/>
    <w:tmpl w:val="282A37F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E87689C"/>
    <w:multiLevelType w:val="multilevel"/>
    <w:tmpl w:val="2C88B090"/>
    <w:lvl w:ilvl="0">
      <w:start w:val="1"/>
      <w:numFmt w:val="decimal"/>
      <w:lvlText w:val="%1."/>
      <w:lvlJc w:val="left"/>
      <w:pPr>
        <w:ind w:left="1429" w:hanging="360"/>
      </w:pPr>
      <w:rPr>
        <w:b/>
      </w:rPr>
    </w:lvl>
    <w:lvl w:ilvl="1">
      <w:start w:val="2"/>
      <w:numFmt w:val="decimal"/>
      <w:isLgl/>
      <w:lvlText w:val="%1.%2."/>
      <w:lvlJc w:val="left"/>
      <w:pPr>
        <w:ind w:left="2869" w:hanging="720"/>
      </w:pPr>
      <w:rPr>
        <w:color w:val="000000"/>
        <w:sz w:val="24"/>
      </w:rPr>
    </w:lvl>
    <w:lvl w:ilvl="2">
      <w:start w:val="1"/>
      <w:numFmt w:val="decimal"/>
      <w:isLgl/>
      <w:lvlText w:val="%1.%2.%3."/>
      <w:lvlJc w:val="left"/>
      <w:pPr>
        <w:ind w:left="3949" w:hanging="720"/>
      </w:pPr>
      <w:rPr>
        <w:color w:val="000000"/>
        <w:sz w:val="24"/>
      </w:rPr>
    </w:lvl>
    <w:lvl w:ilvl="3">
      <w:start w:val="1"/>
      <w:numFmt w:val="decimal"/>
      <w:isLgl/>
      <w:lvlText w:val="%1.%2.%3.%4."/>
      <w:lvlJc w:val="left"/>
      <w:pPr>
        <w:ind w:left="5389" w:hanging="1080"/>
      </w:pPr>
      <w:rPr>
        <w:color w:val="000000"/>
        <w:sz w:val="24"/>
      </w:rPr>
    </w:lvl>
    <w:lvl w:ilvl="4">
      <w:start w:val="1"/>
      <w:numFmt w:val="decimal"/>
      <w:isLgl/>
      <w:lvlText w:val="%1.%2.%3.%4.%5."/>
      <w:lvlJc w:val="left"/>
      <w:pPr>
        <w:ind w:left="6829" w:hanging="1440"/>
      </w:pPr>
      <w:rPr>
        <w:color w:val="000000"/>
        <w:sz w:val="24"/>
      </w:rPr>
    </w:lvl>
    <w:lvl w:ilvl="5">
      <w:start w:val="1"/>
      <w:numFmt w:val="decimal"/>
      <w:isLgl/>
      <w:lvlText w:val="%1.%2.%3.%4.%5.%6."/>
      <w:lvlJc w:val="left"/>
      <w:pPr>
        <w:ind w:left="7909" w:hanging="1440"/>
      </w:pPr>
      <w:rPr>
        <w:color w:val="000000"/>
        <w:sz w:val="24"/>
      </w:rPr>
    </w:lvl>
    <w:lvl w:ilvl="6">
      <w:start w:val="1"/>
      <w:numFmt w:val="decimal"/>
      <w:isLgl/>
      <w:lvlText w:val="%1.%2.%3.%4.%5.%6.%7."/>
      <w:lvlJc w:val="left"/>
      <w:pPr>
        <w:ind w:left="9349" w:hanging="1800"/>
      </w:pPr>
      <w:rPr>
        <w:color w:val="000000"/>
        <w:sz w:val="24"/>
      </w:rPr>
    </w:lvl>
    <w:lvl w:ilvl="7">
      <w:start w:val="1"/>
      <w:numFmt w:val="decimal"/>
      <w:isLgl/>
      <w:lvlText w:val="%1.%2.%3.%4.%5.%6.%7.%8."/>
      <w:lvlJc w:val="left"/>
      <w:pPr>
        <w:ind w:left="10789" w:hanging="2160"/>
      </w:pPr>
      <w:rPr>
        <w:color w:val="000000"/>
        <w:sz w:val="24"/>
      </w:rPr>
    </w:lvl>
    <w:lvl w:ilvl="8">
      <w:start w:val="1"/>
      <w:numFmt w:val="decimal"/>
      <w:isLgl/>
      <w:lvlText w:val="%1.%2.%3.%4.%5.%6.%7.%8.%9."/>
      <w:lvlJc w:val="left"/>
      <w:pPr>
        <w:ind w:left="11869" w:hanging="2160"/>
      </w:pPr>
      <w:rPr>
        <w:color w:val="000000"/>
        <w:sz w:val="24"/>
      </w:rPr>
    </w:lvl>
  </w:abstractNum>
  <w:abstractNum w:abstractNumId="13" w15:restartNumberingAfterBreak="0">
    <w:nsid w:val="4F083122"/>
    <w:multiLevelType w:val="multilevel"/>
    <w:tmpl w:val="68062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B79C6E"/>
    <w:multiLevelType w:val="hybridMultilevel"/>
    <w:tmpl w:val="933A95C0"/>
    <w:lvl w:ilvl="0" w:tplc="7FFA0E5C">
      <w:start w:val="1"/>
      <w:numFmt w:val="decimal"/>
      <w:lvlText w:val="%1."/>
      <w:lvlJc w:val="left"/>
      <w:pPr>
        <w:ind w:left="720" w:hanging="360"/>
      </w:pPr>
    </w:lvl>
    <w:lvl w:ilvl="1" w:tplc="34922240">
      <w:start w:val="1"/>
      <w:numFmt w:val="lowerLetter"/>
      <w:lvlText w:val="%2."/>
      <w:lvlJc w:val="left"/>
      <w:pPr>
        <w:ind w:left="1440" w:hanging="360"/>
      </w:pPr>
    </w:lvl>
    <w:lvl w:ilvl="2" w:tplc="7444DB5A">
      <w:start w:val="1"/>
      <w:numFmt w:val="lowerRoman"/>
      <w:lvlText w:val="%3."/>
      <w:lvlJc w:val="right"/>
      <w:pPr>
        <w:ind w:left="2160" w:hanging="180"/>
      </w:pPr>
    </w:lvl>
    <w:lvl w:ilvl="3" w:tplc="B504F126">
      <w:start w:val="1"/>
      <w:numFmt w:val="decimal"/>
      <w:lvlText w:val="%4."/>
      <w:lvlJc w:val="left"/>
      <w:pPr>
        <w:ind w:left="2880" w:hanging="360"/>
      </w:pPr>
    </w:lvl>
    <w:lvl w:ilvl="4" w:tplc="DB6415EA">
      <w:start w:val="1"/>
      <w:numFmt w:val="lowerLetter"/>
      <w:lvlText w:val="%5."/>
      <w:lvlJc w:val="left"/>
      <w:pPr>
        <w:ind w:left="3600" w:hanging="360"/>
      </w:pPr>
    </w:lvl>
    <w:lvl w:ilvl="5" w:tplc="203635A8">
      <w:start w:val="1"/>
      <w:numFmt w:val="lowerRoman"/>
      <w:lvlText w:val="%6."/>
      <w:lvlJc w:val="right"/>
      <w:pPr>
        <w:ind w:left="4320" w:hanging="180"/>
      </w:pPr>
    </w:lvl>
    <w:lvl w:ilvl="6" w:tplc="D3DC3106">
      <w:start w:val="1"/>
      <w:numFmt w:val="decimal"/>
      <w:lvlText w:val="%7."/>
      <w:lvlJc w:val="left"/>
      <w:pPr>
        <w:ind w:left="5040" w:hanging="360"/>
      </w:pPr>
    </w:lvl>
    <w:lvl w:ilvl="7" w:tplc="4468AF38">
      <w:start w:val="1"/>
      <w:numFmt w:val="lowerLetter"/>
      <w:lvlText w:val="%8."/>
      <w:lvlJc w:val="left"/>
      <w:pPr>
        <w:ind w:left="5760" w:hanging="360"/>
      </w:pPr>
    </w:lvl>
    <w:lvl w:ilvl="8" w:tplc="7D1E7572">
      <w:start w:val="1"/>
      <w:numFmt w:val="lowerRoman"/>
      <w:lvlText w:val="%9."/>
      <w:lvlJc w:val="right"/>
      <w:pPr>
        <w:ind w:left="6480" w:hanging="180"/>
      </w:pPr>
    </w:lvl>
  </w:abstractNum>
  <w:abstractNum w:abstractNumId="15" w15:restartNumberingAfterBreak="0">
    <w:nsid w:val="57B32C5E"/>
    <w:multiLevelType w:val="multilevel"/>
    <w:tmpl w:val="93E2C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251E27"/>
    <w:multiLevelType w:val="hybridMultilevel"/>
    <w:tmpl w:val="EB8E2EE2"/>
    <w:lvl w:ilvl="0" w:tplc="4D48130C">
      <w:start w:val="1"/>
      <w:numFmt w:val="bullet"/>
      <w:lvlText w:val="-"/>
      <w:lvlJc w:val="left"/>
      <w:pPr>
        <w:ind w:left="720" w:hanging="360"/>
      </w:pPr>
      <w:rPr>
        <w:rFonts w:ascii="SimSun" w:eastAsia="SimSun" w:hAnsi="SimSun" w:hint="eastAsi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D497D8A"/>
    <w:multiLevelType w:val="multilevel"/>
    <w:tmpl w:val="BE205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762D1D"/>
    <w:multiLevelType w:val="hybridMultilevel"/>
    <w:tmpl w:val="7A52175E"/>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9" w15:restartNumberingAfterBreak="0">
    <w:nsid w:val="5F0E7425"/>
    <w:multiLevelType w:val="multilevel"/>
    <w:tmpl w:val="EC6EE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796A5B"/>
    <w:multiLevelType w:val="hybridMultilevel"/>
    <w:tmpl w:val="F2DED8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6BFDC4A0"/>
    <w:multiLevelType w:val="hybridMultilevel"/>
    <w:tmpl w:val="4D1812A6"/>
    <w:lvl w:ilvl="0" w:tplc="C1B0287C">
      <w:start w:val="1"/>
      <w:numFmt w:val="decimal"/>
      <w:lvlText w:val="%1."/>
      <w:lvlJc w:val="left"/>
      <w:pPr>
        <w:ind w:left="720" w:hanging="360"/>
      </w:pPr>
    </w:lvl>
    <w:lvl w:ilvl="1" w:tplc="A7FA9698">
      <w:start w:val="1"/>
      <w:numFmt w:val="lowerLetter"/>
      <w:lvlText w:val="%2."/>
      <w:lvlJc w:val="left"/>
      <w:pPr>
        <w:ind w:left="1440" w:hanging="360"/>
      </w:pPr>
    </w:lvl>
    <w:lvl w:ilvl="2" w:tplc="C5CA92FA">
      <w:start w:val="1"/>
      <w:numFmt w:val="lowerRoman"/>
      <w:lvlText w:val="%3."/>
      <w:lvlJc w:val="right"/>
      <w:pPr>
        <w:ind w:left="2160" w:hanging="180"/>
      </w:pPr>
    </w:lvl>
    <w:lvl w:ilvl="3" w:tplc="F25EBDBC">
      <w:start w:val="1"/>
      <w:numFmt w:val="decimal"/>
      <w:lvlText w:val="%4."/>
      <w:lvlJc w:val="left"/>
      <w:pPr>
        <w:ind w:left="2880" w:hanging="360"/>
      </w:pPr>
    </w:lvl>
    <w:lvl w:ilvl="4" w:tplc="8580FB12">
      <w:start w:val="1"/>
      <w:numFmt w:val="lowerLetter"/>
      <w:lvlText w:val="%5."/>
      <w:lvlJc w:val="left"/>
      <w:pPr>
        <w:ind w:left="3600" w:hanging="360"/>
      </w:pPr>
    </w:lvl>
    <w:lvl w:ilvl="5" w:tplc="752CB560">
      <w:start w:val="1"/>
      <w:numFmt w:val="lowerRoman"/>
      <w:lvlText w:val="%6."/>
      <w:lvlJc w:val="right"/>
      <w:pPr>
        <w:ind w:left="4320" w:hanging="180"/>
      </w:pPr>
    </w:lvl>
    <w:lvl w:ilvl="6" w:tplc="B5BC772C">
      <w:start w:val="1"/>
      <w:numFmt w:val="decimal"/>
      <w:lvlText w:val="%7."/>
      <w:lvlJc w:val="left"/>
      <w:pPr>
        <w:ind w:left="5040" w:hanging="360"/>
      </w:pPr>
    </w:lvl>
    <w:lvl w:ilvl="7" w:tplc="32623CAA">
      <w:start w:val="1"/>
      <w:numFmt w:val="lowerLetter"/>
      <w:lvlText w:val="%8."/>
      <w:lvlJc w:val="left"/>
      <w:pPr>
        <w:ind w:left="5760" w:hanging="360"/>
      </w:pPr>
    </w:lvl>
    <w:lvl w:ilvl="8" w:tplc="97DEBF96">
      <w:start w:val="1"/>
      <w:numFmt w:val="lowerRoman"/>
      <w:lvlText w:val="%9."/>
      <w:lvlJc w:val="right"/>
      <w:pPr>
        <w:ind w:left="6480" w:hanging="180"/>
      </w:pPr>
    </w:lvl>
  </w:abstractNum>
  <w:abstractNum w:abstractNumId="22" w15:restartNumberingAfterBreak="0">
    <w:nsid w:val="6C83275B"/>
    <w:multiLevelType w:val="multilevel"/>
    <w:tmpl w:val="31120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300EE8"/>
    <w:multiLevelType w:val="hybridMultilevel"/>
    <w:tmpl w:val="3670E5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DF16747"/>
    <w:multiLevelType w:val="hybridMultilevel"/>
    <w:tmpl w:val="D6ECB80E"/>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num w:numId="1">
    <w:abstractNumId w:val="21"/>
  </w:num>
  <w:num w:numId="2">
    <w:abstractNumId w:val="14"/>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22"/>
  </w:num>
  <w:num w:numId="6">
    <w:abstractNumId w:val="11"/>
  </w:num>
  <w:num w:numId="7">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8"/>
  </w:num>
  <w:num w:numId="10">
    <w:abstractNumId w:val="4"/>
  </w:num>
  <w:num w:numId="11">
    <w:abstractNumId w:val="17"/>
  </w:num>
  <w:num w:numId="12">
    <w:abstractNumId w:val="19"/>
  </w:num>
  <w:num w:numId="13">
    <w:abstractNumId w:val="1"/>
  </w:num>
  <w:num w:numId="14">
    <w:abstractNumId w:val="6"/>
  </w:num>
  <w:num w:numId="15">
    <w:abstractNumId w:val="8"/>
  </w:num>
  <w:num w:numId="16">
    <w:abstractNumId w:val="13"/>
  </w:num>
  <w:num w:numId="17">
    <w:abstractNumId w:val="23"/>
  </w:num>
  <w:num w:numId="18">
    <w:abstractNumId w:val="5"/>
  </w:num>
  <w:num w:numId="19">
    <w:abstractNumId w:val="16"/>
  </w:num>
  <w:num w:numId="20">
    <w:abstractNumId w:val="10"/>
  </w:num>
  <w:num w:numId="21">
    <w:abstractNumId w:val="20"/>
  </w:num>
  <w:num w:numId="22">
    <w:abstractNumId w:val="7"/>
  </w:num>
  <w:num w:numId="23">
    <w:abstractNumId w:val="9"/>
  </w:num>
  <w:num w:numId="24">
    <w:abstractNumId w:val="2"/>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E6E"/>
    <w:rsid w:val="00070134"/>
    <w:rsid w:val="000770A2"/>
    <w:rsid w:val="00077E5E"/>
    <w:rsid w:val="000968F7"/>
    <w:rsid w:val="000F3CAE"/>
    <w:rsid w:val="001247A0"/>
    <w:rsid w:val="00137761"/>
    <w:rsid w:val="001C1754"/>
    <w:rsid w:val="0020485A"/>
    <w:rsid w:val="002306F4"/>
    <w:rsid w:val="002B53B5"/>
    <w:rsid w:val="002F448C"/>
    <w:rsid w:val="00304F5F"/>
    <w:rsid w:val="004903D0"/>
    <w:rsid w:val="004B7141"/>
    <w:rsid w:val="00527005"/>
    <w:rsid w:val="005E3579"/>
    <w:rsid w:val="005F2A6D"/>
    <w:rsid w:val="00644AE1"/>
    <w:rsid w:val="006602E7"/>
    <w:rsid w:val="00661B6C"/>
    <w:rsid w:val="006F34A4"/>
    <w:rsid w:val="0089207E"/>
    <w:rsid w:val="008B693C"/>
    <w:rsid w:val="00970930"/>
    <w:rsid w:val="00974A52"/>
    <w:rsid w:val="009C454E"/>
    <w:rsid w:val="00A75E4D"/>
    <w:rsid w:val="00A87957"/>
    <w:rsid w:val="00AD1617"/>
    <w:rsid w:val="00B035BE"/>
    <w:rsid w:val="00B06B8F"/>
    <w:rsid w:val="00B5713D"/>
    <w:rsid w:val="00B96E6E"/>
    <w:rsid w:val="00BC2A2B"/>
    <w:rsid w:val="00C04ED5"/>
    <w:rsid w:val="00C419E4"/>
    <w:rsid w:val="00CE4A3A"/>
    <w:rsid w:val="00D31E1D"/>
    <w:rsid w:val="00D65AD0"/>
    <w:rsid w:val="00DB4967"/>
    <w:rsid w:val="00DE455B"/>
    <w:rsid w:val="00E279B6"/>
    <w:rsid w:val="00F92AAA"/>
    <w:rsid w:val="060345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69385"/>
  <w15:docId w15:val="{A48555EC-8AE1-4E1A-B1D0-3ABF44486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6E6E"/>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AD161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9"/>
    <w:qFormat/>
    <w:rsid w:val="00B96E6E"/>
    <w:pPr>
      <w:keepNext/>
      <w:autoSpaceDE w:val="0"/>
      <w:autoSpaceDN w:val="0"/>
      <w:adjustRightInd w:val="0"/>
      <w:spacing w:before="120" w:after="120"/>
      <w:outlineLvl w:val="1"/>
    </w:pPr>
    <w:rPr>
      <w:rFonts w:ascii="CourierNewPSMT" w:eastAsiaTheme="minorEastAsia" w:hAnsi="CourierNewPSMT"/>
      <w:b/>
    </w:rPr>
  </w:style>
  <w:style w:type="paragraph" w:styleId="3">
    <w:name w:val="heading 3"/>
    <w:basedOn w:val="a"/>
    <w:next w:val="a"/>
    <w:link w:val="30"/>
    <w:uiPriority w:val="9"/>
    <w:semiHidden/>
    <w:unhideWhenUsed/>
    <w:qFormat/>
    <w:rsid w:val="0020485A"/>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20485A"/>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9"/>
    <w:rsid w:val="00B96E6E"/>
    <w:rPr>
      <w:rFonts w:ascii="CourierNewPSMT" w:eastAsiaTheme="minorEastAsia" w:hAnsi="CourierNewPSMT" w:cs="Times New Roman"/>
      <w:b/>
      <w:sz w:val="24"/>
      <w:szCs w:val="24"/>
      <w:lang w:eastAsia="ru-RU"/>
    </w:rPr>
  </w:style>
  <w:style w:type="paragraph" w:styleId="a3">
    <w:name w:val="Normal (Web)"/>
    <w:basedOn w:val="a"/>
    <w:uiPriority w:val="99"/>
    <w:unhideWhenUsed/>
    <w:rsid w:val="00644AE1"/>
    <w:pPr>
      <w:spacing w:before="100" w:beforeAutospacing="1" w:after="100" w:afterAutospacing="1"/>
    </w:pPr>
  </w:style>
  <w:style w:type="character" w:styleId="a4">
    <w:name w:val="Hyperlink"/>
    <w:basedOn w:val="a0"/>
    <w:uiPriority w:val="99"/>
    <w:semiHidden/>
    <w:unhideWhenUsed/>
    <w:rsid w:val="0020485A"/>
    <w:rPr>
      <w:color w:val="0000FF"/>
      <w:u w:val="single"/>
    </w:rPr>
  </w:style>
  <w:style w:type="character" w:customStyle="1" w:styleId="40">
    <w:name w:val="Заголовок 4 Знак"/>
    <w:basedOn w:val="a0"/>
    <w:link w:val="4"/>
    <w:uiPriority w:val="9"/>
    <w:semiHidden/>
    <w:rsid w:val="0020485A"/>
    <w:rPr>
      <w:rFonts w:asciiTheme="majorHAnsi" w:eastAsiaTheme="majorEastAsia" w:hAnsiTheme="majorHAnsi" w:cstheme="majorBidi"/>
      <w:b/>
      <w:bCs/>
      <w:i/>
      <w:iCs/>
      <w:color w:val="4F81BD" w:themeColor="accent1"/>
      <w:sz w:val="24"/>
      <w:szCs w:val="24"/>
      <w:lang w:eastAsia="ru-RU"/>
    </w:rPr>
  </w:style>
  <w:style w:type="character" w:customStyle="1" w:styleId="mw-headline">
    <w:name w:val="mw-headline"/>
    <w:basedOn w:val="a0"/>
    <w:rsid w:val="0020485A"/>
  </w:style>
  <w:style w:type="character" w:customStyle="1" w:styleId="mw-editsection">
    <w:name w:val="mw-editsection"/>
    <w:basedOn w:val="a0"/>
    <w:rsid w:val="0020485A"/>
  </w:style>
  <w:style w:type="character" w:customStyle="1" w:styleId="mw-editsection-bracket">
    <w:name w:val="mw-editsection-bracket"/>
    <w:basedOn w:val="a0"/>
    <w:rsid w:val="0020485A"/>
  </w:style>
  <w:style w:type="character" w:customStyle="1" w:styleId="mw-editsection-divider">
    <w:name w:val="mw-editsection-divider"/>
    <w:basedOn w:val="a0"/>
    <w:rsid w:val="0020485A"/>
  </w:style>
  <w:style w:type="character" w:customStyle="1" w:styleId="ts-comment-commentedtext">
    <w:name w:val="ts-comment-commentedtext"/>
    <w:basedOn w:val="a0"/>
    <w:rsid w:val="0020485A"/>
  </w:style>
  <w:style w:type="paragraph" w:styleId="a5">
    <w:name w:val="Balloon Text"/>
    <w:basedOn w:val="a"/>
    <w:link w:val="a6"/>
    <w:uiPriority w:val="99"/>
    <w:semiHidden/>
    <w:unhideWhenUsed/>
    <w:rsid w:val="0020485A"/>
    <w:rPr>
      <w:rFonts w:ascii="Tahoma" w:hAnsi="Tahoma" w:cs="Tahoma"/>
      <w:sz w:val="16"/>
      <w:szCs w:val="16"/>
    </w:rPr>
  </w:style>
  <w:style w:type="character" w:customStyle="1" w:styleId="a6">
    <w:name w:val="Текст выноски Знак"/>
    <w:basedOn w:val="a0"/>
    <w:link w:val="a5"/>
    <w:uiPriority w:val="99"/>
    <w:semiHidden/>
    <w:rsid w:val="0020485A"/>
    <w:rPr>
      <w:rFonts w:ascii="Tahoma" w:eastAsia="Times New Roman" w:hAnsi="Tahoma" w:cs="Tahoma"/>
      <w:sz w:val="16"/>
      <w:szCs w:val="16"/>
      <w:lang w:eastAsia="ru-RU"/>
    </w:rPr>
  </w:style>
  <w:style w:type="character" w:customStyle="1" w:styleId="30">
    <w:name w:val="Заголовок 3 Знак"/>
    <w:basedOn w:val="a0"/>
    <w:link w:val="3"/>
    <w:uiPriority w:val="9"/>
    <w:semiHidden/>
    <w:rsid w:val="0020485A"/>
    <w:rPr>
      <w:rFonts w:asciiTheme="majorHAnsi" w:eastAsiaTheme="majorEastAsia" w:hAnsiTheme="majorHAnsi" w:cstheme="majorBidi"/>
      <w:b/>
      <w:bCs/>
      <w:color w:val="4F81BD" w:themeColor="accent1"/>
      <w:sz w:val="24"/>
      <w:szCs w:val="24"/>
      <w:lang w:eastAsia="ru-RU"/>
    </w:rPr>
  </w:style>
  <w:style w:type="paragraph" w:styleId="a7">
    <w:name w:val="List Paragraph"/>
    <w:basedOn w:val="a"/>
    <w:uiPriority w:val="34"/>
    <w:qFormat/>
    <w:rsid w:val="00AD1617"/>
    <w:pPr>
      <w:ind w:left="720"/>
      <w:contextualSpacing/>
    </w:pPr>
    <w:rPr>
      <w:rFonts w:cs="Arial"/>
    </w:rPr>
  </w:style>
  <w:style w:type="character" w:customStyle="1" w:styleId="10">
    <w:name w:val="Заголовок 1 Знак"/>
    <w:basedOn w:val="a0"/>
    <w:link w:val="1"/>
    <w:uiPriority w:val="9"/>
    <w:rsid w:val="00AD1617"/>
    <w:rPr>
      <w:rFonts w:asciiTheme="majorHAnsi" w:eastAsiaTheme="majorEastAsia" w:hAnsiTheme="majorHAnsi" w:cstheme="majorBidi"/>
      <w:b/>
      <w:bCs/>
      <w:color w:val="365F91" w:themeColor="accent1" w:themeShade="BF"/>
      <w:sz w:val="28"/>
      <w:szCs w:val="28"/>
      <w:lang w:eastAsia="ru-RU"/>
    </w:rPr>
  </w:style>
  <w:style w:type="character" w:customStyle="1" w:styleId="noprint">
    <w:name w:val="noprint"/>
    <w:basedOn w:val="a0"/>
    <w:rsid w:val="00AD1617"/>
  </w:style>
  <w:style w:type="character" w:customStyle="1" w:styleId="link-ru">
    <w:name w:val="link-ru"/>
    <w:basedOn w:val="a0"/>
    <w:rsid w:val="00AD1617"/>
  </w:style>
  <w:style w:type="character" w:customStyle="1" w:styleId="mwe-math-mathml-inline">
    <w:name w:val="mwe-math-mathml-inline"/>
    <w:basedOn w:val="a0"/>
    <w:rsid w:val="00974A52"/>
  </w:style>
  <w:style w:type="character" w:customStyle="1" w:styleId="ts-math">
    <w:name w:val="ts-math"/>
    <w:basedOn w:val="a0"/>
    <w:rsid w:val="00974A52"/>
  </w:style>
  <w:style w:type="character" w:styleId="a8">
    <w:name w:val="Strong"/>
    <w:basedOn w:val="a0"/>
    <w:uiPriority w:val="22"/>
    <w:qFormat/>
    <w:rsid w:val="002B53B5"/>
    <w:rPr>
      <w:b/>
      <w:bCs/>
    </w:rPr>
  </w:style>
  <w:style w:type="character" w:customStyle="1" w:styleId="new">
    <w:name w:val="new"/>
    <w:basedOn w:val="a0"/>
    <w:rsid w:val="00C04ED5"/>
  </w:style>
  <w:style w:type="paragraph" w:styleId="a9">
    <w:name w:val="header"/>
    <w:basedOn w:val="a"/>
    <w:link w:val="aa"/>
    <w:uiPriority w:val="99"/>
    <w:unhideWhenUsed/>
    <w:rsid w:val="000968F7"/>
    <w:pPr>
      <w:tabs>
        <w:tab w:val="center" w:pos="4677"/>
        <w:tab w:val="right" w:pos="9355"/>
      </w:tabs>
    </w:pPr>
  </w:style>
  <w:style w:type="character" w:customStyle="1" w:styleId="aa">
    <w:name w:val="Верхний колонтитул Знак"/>
    <w:basedOn w:val="a0"/>
    <w:link w:val="a9"/>
    <w:uiPriority w:val="99"/>
    <w:rsid w:val="000968F7"/>
    <w:rPr>
      <w:rFonts w:ascii="Times New Roman" w:eastAsia="Times New Roman" w:hAnsi="Times New Roman" w:cs="Times New Roman"/>
      <w:sz w:val="24"/>
      <w:szCs w:val="24"/>
      <w:lang w:eastAsia="ru-RU"/>
    </w:rPr>
  </w:style>
  <w:style w:type="paragraph" w:styleId="ab">
    <w:name w:val="footer"/>
    <w:basedOn w:val="a"/>
    <w:link w:val="ac"/>
    <w:uiPriority w:val="99"/>
    <w:unhideWhenUsed/>
    <w:rsid w:val="000968F7"/>
    <w:pPr>
      <w:tabs>
        <w:tab w:val="center" w:pos="4677"/>
        <w:tab w:val="right" w:pos="9355"/>
      </w:tabs>
    </w:pPr>
  </w:style>
  <w:style w:type="character" w:customStyle="1" w:styleId="ac">
    <w:name w:val="Нижний колонтитул Знак"/>
    <w:basedOn w:val="a0"/>
    <w:link w:val="ab"/>
    <w:uiPriority w:val="99"/>
    <w:rsid w:val="000968F7"/>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87658">
      <w:bodyDiv w:val="1"/>
      <w:marLeft w:val="0"/>
      <w:marRight w:val="0"/>
      <w:marTop w:val="0"/>
      <w:marBottom w:val="0"/>
      <w:divBdr>
        <w:top w:val="none" w:sz="0" w:space="0" w:color="auto"/>
        <w:left w:val="none" w:sz="0" w:space="0" w:color="auto"/>
        <w:bottom w:val="none" w:sz="0" w:space="0" w:color="auto"/>
        <w:right w:val="none" w:sz="0" w:space="0" w:color="auto"/>
      </w:divBdr>
    </w:div>
    <w:div w:id="248585227">
      <w:bodyDiv w:val="1"/>
      <w:marLeft w:val="0"/>
      <w:marRight w:val="0"/>
      <w:marTop w:val="0"/>
      <w:marBottom w:val="0"/>
      <w:divBdr>
        <w:top w:val="none" w:sz="0" w:space="0" w:color="auto"/>
        <w:left w:val="none" w:sz="0" w:space="0" w:color="auto"/>
        <w:bottom w:val="none" w:sz="0" w:space="0" w:color="auto"/>
        <w:right w:val="none" w:sz="0" w:space="0" w:color="auto"/>
      </w:divBdr>
    </w:div>
    <w:div w:id="334579683">
      <w:bodyDiv w:val="1"/>
      <w:marLeft w:val="0"/>
      <w:marRight w:val="0"/>
      <w:marTop w:val="0"/>
      <w:marBottom w:val="0"/>
      <w:divBdr>
        <w:top w:val="none" w:sz="0" w:space="0" w:color="auto"/>
        <w:left w:val="none" w:sz="0" w:space="0" w:color="auto"/>
        <w:bottom w:val="none" w:sz="0" w:space="0" w:color="auto"/>
        <w:right w:val="none" w:sz="0" w:space="0" w:color="auto"/>
      </w:divBdr>
    </w:div>
    <w:div w:id="417293359">
      <w:bodyDiv w:val="1"/>
      <w:marLeft w:val="0"/>
      <w:marRight w:val="0"/>
      <w:marTop w:val="0"/>
      <w:marBottom w:val="0"/>
      <w:divBdr>
        <w:top w:val="none" w:sz="0" w:space="0" w:color="auto"/>
        <w:left w:val="none" w:sz="0" w:space="0" w:color="auto"/>
        <w:bottom w:val="none" w:sz="0" w:space="0" w:color="auto"/>
        <w:right w:val="none" w:sz="0" w:space="0" w:color="auto"/>
      </w:divBdr>
    </w:div>
    <w:div w:id="427652827">
      <w:bodyDiv w:val="1"/>
      <w:marLeft w:val="0"/>
      <w:marRight w:val="0"/>
      <w:marTop w:val="0"/>
      <w:marBottom w:val="0"/>
      <w:divBdr>
        <w:top w:val="none" w:sz="0" w:space="0" w:color="auto"/>
        <w:left w:val="none" w:sz="0" w:space="0" w:color="auto"/>
        <w:bottom w:val="none" w:sz="0" w:space="0" w:color="auto"/>
        <w:right w:val="none" w:sz="0" w:space="0" w:color="auto"/>
      </w:divBdr>
    </w:div>
    <w:div w:id="479420561">
      <w:bodyDiv w:val="1"/>
      <w:marLeft w:val="0"/>
      <w:marRight w:val="0"/>
      <w:marTop w:val="0"/>
      <w:marBottom w:val="0"/>
      <w:divBdr>
        <w:top w:val="none" w:sz="0" w:space="0" w:color="auto"/>
        <w:left w:val="none" w:sz="0" w:space="0" w:color="auto"/>
        <w:bottom w:val="none" w:sz="0" w:space="0" w:color="auto"/>
        <w:right w:val="none" w:sz="0" w:space="0" w:color="auto"/>
      </w:divBdr>
    </w:div>
    <w:div w:id="589317548">
      <w:bodyDiv w:val="1"/>
      <w:marLeft w:val="0"/>
      <w:marRight w:val="0"/>
      <w:marTop w:val="0"/>
      <w:marBottom w:val="0"/>
      <w:divBdr>
        <w:top w:val="none" w:sz="0" w:space="0" w:color="auto"/>
        <w:left w:val="none" w:sz="0" w:space="0" w:color="auto"/>
        <w:bottom w:val="none" w:sz="0" w:space="0" w:color="auto"/>
        <w:right w:val="none" w:sz="0" w:space="0" w:color="auto"/>
      </w:divBdr>
    </w:div>
    <w:div w:id="676882358">
      <w:bodyDiv w:val="1"/>
      <w:marLeft w:val="0"/>
      <w:marRight w:val="0"/>
      <w:marTop w:val="0"/>
      <w:marBottom w:val="0"/>
      <w:divBdr>
        <w:top w:val="none" w:sz="0" w:space="0" w:color="auto"/>
        <w:left w:val="none" w:sz="0" w:space="0" w:color="auto"/>
        <w:bottom w:val="none" w:sz="0" w:space="0" w:color="auto"/>
        <w:right w:val="none" w:sz="0" w:space="0" w:color="auto"/>
      </w:divBdr>
      <w:divsChild>
        <w:div w:id="67119918">
          <w:marLeft w:val="0"/>
          <w:marRight w:val="0"/>
          <w:marTop w:val="0"/>
          <w:marBottom w:val="0"/>
          <w:divBdr>
            <w:top w:val="none" w:sz="0" w:space="0" w:color="auto"/>
            <w:left w:val="none" w:sz="0" w:space="0" w:color="auto"/>
            <w:bottom w:val="none" w:sz="0" w:space="0" w:color="auto"/>
            <w:right w:val="none" w:sz="0" w:space="0" w:color="auto"/>
          </w:divBdr>
        </w:div>
      </w:divsChild>
    </w:div>
    <w:div w:id="733308903">
      <w:bodyDiv w:val="1"/>
      <w:marLeft w:val="0"/>
      <w:marRight w:val="0"/>
      <w:marTop w:val="0"/>
      <w:marBottom w:val="0"/>
      <w:divBdr>
        <w:top w:val="none" w:sz="0" w:space="0" w:color="auto"/>
        <w:left w:val="none" w:sz="0" w:space="0" w:color="auto"/>
        <w:bottom w:val="none" w:sz="0" w:space="0" w:color="auto"/>
        <w:right w:val="none" w:sz="0" w:space="0" w:color="auto"/>
      </w:divBdr>
    </w:div>
    <w:div w:id="776027025">
      <w:bodyDiv w:val="1"/>
      <w:marLeft w:val="0"/>
      <w:marRight w:val="0"/>
      <w:marTop w:val="0"/>
      <w:marBottom w:val="0"/>
      <w:divBdr>
        <w:top w:val="none" w:sz="0" w:space="0" w:color="auto"/>
        <w:left w:val="none" w:sz="0" w:space="0" w:color="auto"/>
        <w:bottom w:val="none" w:sz="0" w:space="0" w:color="auto"/>
        <w:right w:val="none" w:sz="0" w:space="0" w:color="auto"/>
      </w:divBdr>
    </w:div>
    <w:div w:id="840390884">
      <w:bodyDiv w:val="1"/>
      <w:marLeft w:val="0"/>
      <w:marRight w:val="0"/>
      <w:marTop w:val="0"/>
      <w:marBottom w:val="0"/>
      <w:divBdr>
        <w:top w:val="none" w:sz="0" w:space="0" w:color="auto"/>
        <w:left w:val="none" w:sz="0" w:space="0" w:color="auto"/>
        <w:bottom w:val="none" w:sz="0" w:space="0" w:color="auto"/>
        <w:right w:val="none" w:sz="0" w:space="0" w:color="auto"/>
      </w:divBdr>
    </w:div>
    <w:div w:id="923759168">
      <w:bodyDiv w:val="1"/>
      <w:marLeft w:val="0"/>
      <w:marRight w:val="0"/>
      <w:marTop w:val="0"/>
      <w:marBottom w:val="0"/>
      <w:divBdr>
        <w:top w:val="none" w:sz="0" w:space="0" w:color="auto"/>
        <w:left w:val="none" w:sz="0" w:space="0" w:color="auto"/>
        <w:bottom w:val="none" w:sz="0" w:space="0" w:color="auto"/>
        <w:right w:val="none" w:sz="0" w:space="0" w:color="auto"/>
      </w:divBdr>
    </w:div>
    <w:div w:id="941719450">
      <w:bodyDiv w:val="1"/>
      <w:marLeft w:val="0"/>
      <w:marRight w:val="0"/>
      <w:marTop w:val="0"/>
      <w:marBottom w:val="0"/>
      <w:divBdr>
        <w:top w:val="none" w:sz="0" w:space="0" w:color="auto"/>
        <w:left w:val="none" w:sz="0" w:space="0" w:color="auto"/>
        <w:bottom w:val="none" w:sz="0" w:space="0" w:color="auto"/>
        <w:right w:val="none" w:sz="0" w:space="0" w:color="auto"/>
      </w:divBdr>
    </w:div>
    <w:div w:id="1028026140">
      <w:bodyDiv w:val="1"/>
      <w:marLeft w:val="0"/>
      <w:marRight w:val="0"/>
      <w:marTop w:val="0"/>
      <w:marBottom w:val="0"/>
      <w:divBdr>
        <w:top w:val="none" w:sz="0" w:space="0" w:color="auto"/>
        <w:left w:val="none" w:sz="0" w:space="0" w:color="auto"/>
        <w:bottom w:val="none" w:sz="0" w:space="0" w:color="auto"/>
        <w:right w:val="none" w:sz="0" w:space="0" w:color="auto"/>
      </w:divBdr>
    </w:div>
    <w:div w:id="1059861894">
      <w:bodyDiv w:val="1"/>
      <w:marLeft w:val="0"/>
      <w:marRight w:val="0"/>
      <w:marTop w:val="0"/>
      <w:marBottom w:val="0"/>
      <w:divBdr>
        <w:top w:val="none" w:sz="0" w:space="0" w:color="auto"/>
        <w:left w:val="none" w:sz="0" w:space="0" w:color="auto"/>
        <w:bottom w:val="none" w:sz="0" w:space="0" w:color="auto"/>
        <w:right w:val="none" w:sz="0" w:space="0" w:color="auto"/>
      </w:divBdr>
    </w:div>
    <w:div w:id="1081760743">
      <w:bodyDiv w:val="1"/>
      <w:marLeft w:val="0"/>
      <w:marRight w:val="0"/>
      <w:marTop w:val="0"/>
      <w:marBottom w:val="0"/>
      <w:divBdr>
        <w:top w:val="none" w:sz="0" w:space="0" w:color="auto"/>
        <w:left w:val="none" w:sz="0" w:space="0" w:color="auto"/>
        <w:bottom w:val="none" w:sz="0" w:space="0" w:color="auto"/>
        <w:right w:val="none" w:sz="0" w:space="0" w:color="auto"/>
      </w:divBdr>
    </w:div>
    <w:div w:id="1127428965">
      <w:bodyDiv w:val="1"/>
      <w:marLeft w:val="0"/>
      <w:marRight w:val="0"/>
      <w:marTop w:val="0"/>
      <w:marBottom w:val="0"/>
      <w:divBdr>
        <w:top w:val="none" w:sz="0" w:space="0" w:color="auto"/>
        <w:left w:val="none" w:sz="0" w:space="0" w:color="auto"/>
        <w:bottom w:val="none" w:sz="0" w:space="0" w:color="auto"/>
        <w:right w:val="none" w:sz="0" w:space="0" w:color="auto"/>
      </w:divBdr>
    </w:div>
    <w:div w:id="1178622684">
      <w:bodyDiv w:val="1"/>
      <w:marLeft w:val="0"/>
      <w:marRight w:val="0"/>
      <w:marTop w:val="0"/>
      <w:marBottom w:val="0"/>
      <w:divBdr>
        <w:top w:val="none" w:sz="0" w:space="0" w:color="auto"/>
        <w:left w:val="none" w:sz="0" w:space="0" w:color="auto"/>
        <w:bottom w:val="none" w:sz="0" w:space="0" w:color="auto"/>
        <w:right w:val="none" w:sz="0" w:space="0" w:color="auto"/>
      </w:divBdr>
    </w:div>
    <w:div w:id="1185707090">
      <w:bodyDiv w:val="1"/>
      <w:marLeft w:val="0"/>
      <w:marRight w:val="0"/>
      <w:marTop w:val="0"/>
      <w:marBottom w:val="0"/>
      <w:divBdr>
        <w:top w:val="none" w:sz="0" w:space="0" w:color="auto"/>
        <w:left w:val="none" w:sz="0" w:space="0" w:color="auto"/>
        <w:bottom w:val="none" w:sz="0" w:space="0" w:color="auto"/>
        <w:right w:val="none" w:sz="0" w:space="0" w:color="auto"/>
      </w:divBdr>
    </w:div>
    <w:div w:id="1324548604">
      <w:bodyDiv w:val="1"/>
      <w:marLeft w:val="0"/>
      <w:marRight w:val="0"/>
      <w:marTop w:val="0"/>
      <w:marBottom w:val="0"/>
      <w:divBdr>
        <w:top w:val="none" w:sz="0" w:space="0" w:color="auto"/>
        <w:left w:val="none" w:sz="0" w:space="0" w:color="auto"/>
        <w:bottom w:val="none" w:sz="0" w:space="0" w:color="auto"/>
        <w:right w:val="none" w:sz="0" w:space="0" w:color="auto"/>
      </w:divBdr>
    </w:div>
    <w:div w:id="1572236391">
      <w:bodyDiv w:val="1"/>
      <w:marLeft w:val="0"/>
      <w:marRight w:val="0"/>
      <w:marTop w:val="0"/>
      <w:marBottom w:val="0"/>
      <w:divBdr>
        <w:top w:val="none" w:sz="0" w:space="0" w:color="auto"/>
        <w:left w:val="none" w:sz="0" w:space="0" w:color="auto"/>
        <w:bottom w:val="none" w:sz="0" w:space="0" w:color="auto"/>
        <w:right w:val="none" w:sz="0" w:space="0" w:color="auto"/>
      </w:divBdr>
    </w:div>
    <w:div w:id="1625304012">
      <w:bodyDiv w:val="1"/>
      <w:marLeft w:val="0"/>
      <w:marRight w:val="0"/>
      <w:marTop w:val="0"/>
      <w:marBottom w:val="0"/>
      <w:divBdr>
        <w:top w:val="none" w:sz="0" w:space="0" w:color="auto"/>
        <w:left w:val="none" w:sz="0" w:space="0" w:color="auto"/>
        <w:bottom w:val="none" w:sz="0" w:space="0" w:color="auto"/>
        <w:right w:val="none" w:sz="0" w:space="0" w:color="auto"/>
      </w:divBdr>
    </w:div>
    <w:div w:id="1793404595">
      <w:bodyDiv w:val="1"/>
      <w:marLeft w:val="0"/>
      <w:marRight w:val="0"/>
      <w:marTop w:val="0"/>
      <w:marBottom w:val="0"/>
      <w:divBdr>
        <w:top w:val="none" w:sz="0" w:space="0" w:color="auto"/>
        <w:left w:val="none" w:sz="0" w:space="0" w:color="auto"/>
        <w:bottom w:val="none" w:sz="0" w:space="0" w:color="auto"/>
        <w:right w:val="none" w:sz="0" w:space="0" w:color="auto"/>
      </w:divBdr>
      <w:divsChild>
        <w:div w:id="729964760">
          <w:marLeft w:val="0"/>
          <w:marRight w:val="0"/>
          <w:marTop w:val="0"/>
          <w:marBottom w:val="0"/>
          <w:divBdr>
            <w:top w:val="none" w:sz="0" w:space="0" w:color="auto"/>
            <w:left w:val="none" w:sz="0" w:space="0" w:color="auto"/>
            <w:bottom w:val="none" w:sz="0" w:space="0" w:color="auto"/>
            <w:right w:val="none" w:sz="0" w:space="0" w:color="auto"/>
          </w:divBdr>
        </w:div>
      </w:divsChild>
    </w:div>
    <w:div w:id="1809589228">
      <w:bodyDiv w:val="1"/>
      <w:marLeft w:val="0"/>
      <w:marRight w:val="0"/>
      <w:marTop w:val="0"/>
      <w:marBottom w:val="0"/>
      <w:divBdr>
        <w:top w:val="none" w:sz="0" w:space="0" w:color="auto"/>
        <w:left w:val="none" w:sz="0" w:space="0" w:color="auto"/>
        <w:bottom w:val="none" w:sz="0" w:space="0" w:color="auto"/>
        <w:right w:val="none" w:sz="0" w:space="0" w:color="auto"/>
      </w:divBdr>
    </w:div>
    <w:div w:id="1855918089">
      <w:bodyDiv w:val="1"/>
      <w:marLeft w:val="0"/>
      <w:marRight w:val="0"/>
      <w:marTop w:val="0"/>
      <w:marBottom w:val="0"/>
      <w:divBdr>
        <w:top w:val="none" w:sz="0" w:space="0" w:color="auto"/>
        <w:left w:val="none" w:sz="0" w:space="0" w:color="auto"/>
        <w:bottom w:val="none" w:sz="0" w:space="0" w:color="auto"/>
        <w:right w:val="none" w:sz="0" w:space="0" w:color="auto"/>
      </w:divBdr>
    </w:div>
    <w:div w:id="1894341747">
      <w:bodyDiv w:val="1"/>
      <w:marLeft w:val="0"/>
      <w:marRight w:val="0"/>
      <w:marTop w:val="0"/>
      <w:marBottom w:val="0"/>
      <w:divBdr>
        <w:top w:val="none" w:sz="0" w:space="0" w:color="auto"/>
        <w:left w:val="none" w:sz="0" w:space="0" w:color="auto"/>
        <w:bottom w:val="none" w:sz="0" w:space="0" w:color="auto"/>
        <w:right w:val="none" w:sz="0" w:space="0" w:color="auto"/>
      </w:divBdr>
    </w:div>
    <w:div w:id="1901480400">
      <w:bodyDiv w:val="1"/>
      <w:marLeft w:val="0"/>
      <w:marRight w:val="0"/>
      <w:marTop w:val="0"/>
      <w:marBottom w:val="0"/>
      <w:divBdr>
        <w:top w:val="none" w:sz="0" w:space="0" w:color="auto"/>
        <w:left w:val="none" w:sz="0" w:space="0" w:color="auto"/>
        <w:bottom w:val="none" w:sz="0" w:space="0" w:color="auto"/>
        <w:right w:val="none" w:sz="0" w:space="0" w:color="auto"/>
      </w:divBdr>
    </w:div>
    <w:div w:id="1933199932">
      <w:bodyDiv w:val="1"/>
      <w:marLeft w:val="0"/>
      <w:marRight w:val="0"/>
      <w:marTop w:val="0"/>
      <w:marBottom w:val="0"/>
      <w:divBdr>
        <w:top w:val="none" w:sz="0" w:space="0" w:color="auto"/>
        <w:left w:val="none" w:sz="0" w:space="0" w:color="auto"/>
        <w:bottom w:val="none" w:sz="0" w:space="0" w:color="auto"/>
        <w:right w:val="none" w:sz="0" w:space="0" w:color="auto"/>
      </w:divBdr>
    </w:div>
    <w:div w:id="1964459599">
      <w:bodyDiv w:val="1"/>
      <w:marLeft w:val="0"/>
      <w:marRight w:val="0"/>
      <w:marTop w:val="0"/>
      <w:marBottom w:val="0"/>
      <w:divBdr>
        <w:top w:val="none" w:sz="0" w:space="0" w:color="auto"/>
        <w:left w:val="none" w:sz="0" w:space="0" w:color="auto"/>
        <w:bottom w:val="none" w:sz="0" w:space="0" w:color="auto"/>
        <w:right w:val="none" w:sz="0" w:space="0" w:color="auto"/>
      </w:divBdr>
      <w:divsChild>
        <w:div w:id="783379577">
          <w:marLeft w:val="336"/>
          <w:marRight w:val="0"/>
          <w:marTop w:val="120"/>
          <w:marBottom w:val="312"/>
          <w:divBdr>
            <w:top w:val="none" w:sz="0" w:space="0" w:color="auto"/>
            <w:left w:val="none" w:sz="0" w:space="0" w:color="auto"/>
            <w:bottom w:val="none" w:sz="0" w:space="0" w:color="auto"/>
            <w:right w:val="none" w:sz="0" w:space="0" w:color="auto"/>
          </w:divBdr>
          <w:divsChild>
            <w:div w:id="3670377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017344972">
      <w:bodyDiv w:val="1"/>
      <w:marLeft w:val="0"/>
      <w:marRight w:val="0"/>
      <w:marTop w:val="0"/>
      <w:marBottom w:val="0"/>
      <w:divBdr>
        <w:top w:val="none" w:sz="0" w:space="0" w:color="auto"/>
        <w:left w:val="none" w:sz="0" w:space="0" w:color="auto"/>
        <w:bottom w:val="none" w:sz="0" w:space="0" w:color="auto"/>
        <w:right w:val="none" w:sz="0" w:space="0" w:color="auto"/>
      </w:divBdr>
    </w:div>
    <w:div w:id="2052878501">
      <w:bodyDiv w:val="1"/>
      <w:marLeft w:val="0"/>
      <w:marRight w:val="0"/>
      <w:marTop w:val="0"/>
      <w:marBottom w:val="0"/>
      <w:divBdr>
        <w:top w:val="none" w:sz="0" w:space="0" w:color="auto"/>
        <w:left w:val="none" w:sz="0" w:space="0" w:color="auto"/>
        <w:bottom w:val="none" w:sz="0" w:space="0" w:color="auto"/>
        <w:right w:val="none" w:sz="0" w:space="0" w:color="auto"/>
      </w:divBdr>
    </w:div>
    <w:div w:id="2102793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ru.wikipedia.org/wiki/%D0%A4%D0%BE%D1%82%D0%BE%D0%B0%D0%BF%D0%BF%D0%B0%D1%80%D0%B0%D1%82" TargetMode="External"/><Relationship Id="rId21" Type="http://schemas.openxmlformats.org/officeDocument/2006/relationships/hyperlink" Target="https://ru.wikipedia.org/wiki/%D0%AD%D0%BB%D0%B5%D0%BA%D1%82%D1%80%D0%BE%D0%BD%D0%BD%D0%B0%D1%8F_%D0%BB%D0%B0%D0%BC%D0%BF%D0%B0" TargetMode="External"/><Relationship Id="rId42" Type="http://schemas.openxmlformats.org/officeDocument/2006/relationships/image" Target="media/image7.jpeg"/><Relationship Id="rId63" Type="http://schemas.openxmlformats.org/officeDocument/2006/relationships/hyperlink" Target="https://ru.wikipedia.org/wiki/%D0%90%D0%BD%D0%B3%D0%BB%D0%B8%D0%B9%D1%81%D0%BA%D0%B8%D0%B9_%D1%8F%D0%B7%D1%8B%D0%BA" TargetMode="External"/><Relationship Id="rId84" Type="http://schemas.openxmlformats.org/officeDocument/2006/relationships/hyperlink" Target="https://ru.wikipedia.org/wiki/%D0%A2%D0%B5%D0%BB%D0%B5%D0%B2%D0%B8%D0%B7%D0%BE%D1%80" TargetMode="External"/><Relationship Id="rId138" Type="http://schemas.openxmlformats.org/officeDocument/2006/relationships/image" Target="media/image11.jpeg"/><Relationship Id="rId159" Type="http://schemas.openxmlformats.org/officeDocument/2006/relationships/hyperlink" Target="https://ru.wikipedia.org/wiki/%D0%AD%D0%BB%D0%B5%D0%BA%D1%82%D1%80%D0%B8%D1%87%D0%B5%D1%81%D0%BA%D0%BE%D0%B5_%D1%81%D0%BE%D0%BF%D1%80%D0%BE%D1%82%D0%B8%D0%B2%D0%BB%D0%B5%D0%BD%D0%B8%D0%B5" TargetMode="External"/><Relationship Id="rId170" Type="http://schemas.openxmlformats.org/officeDocument/2006/relationships/footer" Target="footer1.xml"/><Relationship Id="rId107" Type="http://schemas.openxmlformats.org/officeDocument/2006/relationships/hyperlink" Target="https://ru.wikipedia.org/wiki/DVD" TargetMode="External"/><Relationship Id="rId11" Type="http://schemas.openxmlformats.org/officeDocument/2006/relationships/hyperlink" Target="https://ru.wikipedia.org/wiki/%D0%A2%D0%B5%D1%80%D0%BC%D0%BE%D1%80%D0%B5%D0%B7%D0%B8%D1%81%D1%82%D0%BE%D1%80" TargetMode="External"/><Relationship Id="rId32" Type="http://schemas.openxmlformats.org/officeDocument/2006/relationships/hyperlink" Target="https://ru.wikipedia.org/wiki/%D0%92%D1%85%D0%BE%D0%B4%D0%BD%D0%BE%D0%B5_%D1%81%D0%BE%D0%BF%D1%80%D0%BE%D1%82%D0%B8%D0%B2%D0%BB%D0%B5%D0%BD%D0%B8%D0%B5" TargetMode="External"/><Relationship Id="rId53" Type="http://schemas.openxmlformats.org/officeDocument/2006/relationships/hyperlink" Target="https://ru.wikipedia.org/wiki/%D0%98%D0%BD%D1%82%D0%B5%D0%B3%D1%80%D0%B0%D0%BB%D1%8C%D0%BD%D0%B0%D1%8F_%D1%81%D1%85%D0%B5%D0%BC%D0%B0" TargetMode="External"/><Relationship Id="rId74" Type="http://schemas.openxmlformats.org/officeDocument/2006/relationships/hyperlink" Target="https://ru.wikipedia.org/wiki/%D0%94%D1%8E%D0%B9%D0%BC" TargetMode="External"/><Relationship Id="rId128" Type="http://schemas.openxmlformats.org/officeDocument/2006/relationships/hyperlink" Target="https://ru.wikipedia.org/wiki/AKG" TargetMode="External"/><Relationship Id="rId149" Type="http://schemas.openxmlformats.org/officeDocument/2006/relationships/hyperlink" Target="https://ru.wikipedia.org/wiki/%D0%94%D0%B8%D1%8D%D0%BB%D0%B5%D0%BA%D1%82%D1%80%D0%B8%D0%BA" TargetMode="External"/><Relationship Id="rId5" Type="http://schemas.openxmlformats.org/officeDocument/2006/relationships/webSettings" Target="webSettings.xml"/><Relationship Id="rId95" Type="http://schemas.openxmlformats.org/officeDocument/2006/relationships/hyperlink" Target="https://ru.wikipedia.org/wiki/%D0%90%D0%BD%D0%B3%D0%BB%D0%B8%D0%B9%D1%81%D0%BA%D0%B8%D0%B9_%D1%8F%D0%B7%D1%8B%D0%BA" TargetMode="External"/><Relationship Id="rId160" Type="http://schemas.openxmlformats.org/officeDocument/2006/relationships/hyperlink" Target="https://ru.wikipedia.org/wiki/%D0%AD%D0%BB%D0%B5%D0%BA%D1%82%D1%80%D0%B8%D1%87%D0%B5%D1%81%D0%BA%D0%B0%D1%8F_%D1%91%D0%BC%D0%BA%D0%BE%D1%81%D1%82%D1%8C" TargetMode="External"/><Relationship Id="rId22" Type="http://schemas.openxmlformats.org/officeDocument/2006/relationships/hyperlink" Target="https://ru.wikipedia.org/wiki/%D0%A2%D1%80%D0%B0%D0%BD%D0%B7%D0%B8%D1%81%D1%82%D0%BE%D1%80" TargetMode="External"/><Relationship Id="rId43" Type="http://schemas.openxmlformats.org/officeDocument/2006/relationships/image" Target="media/image8.jpeg"/><Relationship Id="rId64" Type="http://schemas.openxmlformats.org/officeDocument/2006/relationships/hyperlink" Target="https://ru.wikipedia.org/wiki/%D0%AD%D0%BB%D0%B5%D0%BA%D1%82%D1%80%D0%B8%D1%87%D0%B5%D1%81%D0%BA%D0%B8%D0%B9_%D1%81%D0%BE%D0%B5%D0%B4%D0%B8%D0%BD%D0%B8%D1%82%D0%B5%D0%BB%D1%8C" TargetMode="External"/><Relationship Id="rId118" Type="http://schemas.openxmlformats.org/officeDocument/2006/relationships/hyperlink" Target="https://ru.wikipedia.org/wiki/Hands-free" TargetMode="External"/><Relationship Id="rId139" Type="http://schemas.openxmlformats.org/officeDocument/2006/relationships/hyperlink" Target="https://ru.wikipedia.org/wiki/1745_%D0%B3%D0%BE%D0%B4" TargetMode="External"/><Relationship Id="rId85" Type="http://schemas.openxmlformats.org/officeDocument/2006/relationships/hyperlink" Target="https://ru.wikipedia.org/wiki/Nokia" TargetMode="External"/><Relationship Id="rId150" Type="http://schemas.openxmlformats.org/officeDocument/2006/relationships/hyperlink" Target="https://ru.wikipedia.org/wiki/%D0%9F%D0%B0%D1%80%D0%B0%D0%BB%D0%BB%D0%B5%D0%BB%D0%B5%D0%BF%D0%B8%D0%BF%D0%B5%D0%B4" TargetMode="External"/><Relationship Id="rId171" Type="http://schemas.openxmlformats.org/officeDocument/2006/relationships/fontTable" Target="fontTable.xml"/><Relationship Id="rId12" Type="http://schemas.openxmlformats.org/officeDocument/2006/relationships/hyperlink" Target="https://ru.wikipedia.org/wiki/%D0%A0%D0%B0%D0%B4%D0%B8%D0%BE%D0%BF%D1%80%D0%B8%D1%91%D0%BC%D0%BD%D0%BE%D0%B5_%D1%83%D1%81%D1%82%D1%80%D0%BE%D0%B9%D1%81%D1%82%D0%B2%D0%BE" TargetMode="External"/><Relationship Id="rId33" Type="http://schemas.openxmlformats.org/officeDocument/2006/relationships/hyperlink" Target="https://ru.wikipedia.org/wiki/%D0%92%D1%8B%D1%85%D0%BE%D0%B4%D0%BD%D0%BE%D0%B5_%D1%81%D0%BE%D0%BF%D1%80%D0%BE%D1%82%D0%B8%D0%B2%D0%BB%D0%B5%D0%BD%D0%B8%D0%B5" TargetMode="External"/><Relationship Id="rId108" Type="http://schemas.openxmlformats.org/officeDocument/2006/relationships/hyperlink" Target="https://ru.wikipedia.org/wiki/%D0%92%D0%B8%D0%B4%D0%B5%D0%BE%D1%81%D0%B8%D0%B3%D0%BD%D0%B0%D0%BB" TargetMode="External"/><Relationship Id="rId129" Type="http://schemas.openxmlformats.org/officeDocument/2006/relationships/hyperlink" Target="https://ru.wikipedia.org/wiki/%D0%A0%D0%B0%D0%B7%D1%8A%D1%91%D0%BC" TargetMode="External"/><Relationship Id="rId54" Type="http://schemas.openxmlformats.org/officeDocument/2006/relationships/hyperlink" Target="https://ru.wikipedia.org/wiki/%D0%A0%D0%B5%D0%BE%D1%81%D1%82%D0%B0%D1%82" TargetMode="External"/><Relationship Id="rId70" Type="http://schemas.openxmlformats.org/officeDocument/2006/relationships/hyperlink" Target="https://ru.wikipedia.org/wiki/%D0%A1%D1%82%D0%B5%D1%80%D0%B5%D0%BE%D1%84%D0%BE%D0%BD%D0%B8%D1%8F" TargetMode="External"/><Relationship Id="rId75" Type="http://schemas.openxmlformats.org/officeDocument/2006/relationships/hyperlink" Target="https://ru.wikipedia.org/wiki/%D0%90%D0%BD%D0%B3%D0%BB%D0%B8%D0%B9%D1%81%D0%BA%D0%B8%D0%B9_%D1%8F%D0%B7%D1%8B%D0%BA" TargetMode="External"/><Relationship Id="rId91" Type="http://schemas.openxmlformats.org/officeDocument/2006/relationships/hyperlink" Target="https://ru.wikipedia.org/wiki/%D0%97%D0%B2%D1%83%D0%BA%D0%BE%D1%81%D0%BD%D0%B8%D0%BC%D0%B0%D1%82%D0%B5%D0%BB%D1%8C" TargetMode="External"/><Relationship Id="rId96" Type="http://schemas.openxmlformats.org/officeDocument/2006/relationships/hyperlink" Target="https://ru.wikipedia.org/wiki/%D0%A3%D0%B4%D0%B0%D1%80%D0%BD%D0%B0%D1%8F_%D1%83%D1%81%D1%82%D0%B0%D0%BD%D0%BE%D0%B2%D0%BA%D0%B0" TargetMode="External"/><Relationship Id="rId140" Type="http://schemas.openxmlformats.org/officeDocument/2006/relationships/hyperlink" Target="https://ru.wikipedia.org/wiki/%D0%9B%D0%B5%D0%B9%D0%B4%D0%B5%D0%BD" TargetMode="External"/><Relationship Id="rId145" Type="http://schemas.openxmlformats.org/officeDocument/2006/relationships/hyperlink" Target="https://ru.wikipedia.org/wiki/%D0%AD%D0%BF%D0%B8%D0%BD%D1%83%D1%81,_%D0%A4%D1%80%D0%B0%D0%BD%D1%86_%D0%A3%D0%BB%D1%8C%D1%80%D0%B8%D1%85_%D0%A2%D0%B5%D0%BE%D0%B4%D0%BE%D1%80" TargetMode="External"/><Relationship Id="rId161" Type="http://schemas.openxmlformats.org/officeDocument/2006/relationships/hyperlink" Target="https://ru.wikipedia.org/wiki/%D0%AD%D0%BB%D0%B5%D0%BA%D1%82%D1%80%D0%B8%D1%87%D0%B5%D1%81%D0%BA%D0%B8%D0%B9_%D0%B7%D0%B0%D1%80%D1%8F%D0%B4" TargetMode="External"/><Relationship Id="rId166" Type="http://schemas.openxmlformats.org/officeDocument/2006/relationships/hyperlink" Target="https://electronics.fandom.com/ru/wiki/%D0%A0%D0%B0%D0%B4%D0%B8%D0%BE%D0%BB%D1%8E%D0%B1%D0%B8%D1%82%D0%B5%D0%BB%D1%8C"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ru.wikipedia.org/wiki/%D0%94%D0%B2%D1%83%D1%85%D0%BF%D0%BE%D0%BB%D1%8E%D1%81%D0%BD%D0%B8%D0%BA" TargetMode="External"/><Relationship Id="rId28" Type="http://schemas.openxmlformats.org/officeDocument/2006/relationships/hyperlink" Target="https://ru.wikipedia.org/wiki/%D0%9A%D0%B0%D1%81%D0%BA%D0%B0%D0%B4_%D1%81_%D0%BE%D0%B1%D1%89%D0%B8%D0%BC_%D1%8D%D0%BC%D0%B8%D1%82%D1%82%D0%B5%D1%80%D0%BE%D0%BC" TargetMode="External"/><Relationship Id="rId49" Type="http://schemas.openxmlformats.org/officeDocument/2006/relationships/hyperlink" Target="https://ru.wikipedia.org/wiki/%D0%94%D0%B5%D0%BB%D0%B8%D1%82%D0%B5%D0%BB%D1%8C_%D0%BD%D0%B0%D0%BF%D1%80%D1%8F%D0%B6%D0%B5%D0%BD%D0%B8%D1%8F" TargetMode="External"/><Relationship Id="rId114" Type="http://schemas.openxmlformats.org/officeDocument/2006/relationships/hyperlink" Target="https://ru.wikipedia.org/wiki/%D0%A0%D0%B0%D0%B4%D0%B8%D0%BE%D0%BF%D1%80%D0%B8%D1%91%D0%BC%D0%BD%D0%B8%D0%BA" TargetMode="External"/><Relationship Id="rId119" Type="http://schemas.openxmlformats.org/officeDocument/2006/relationships/hyperlink" Target="https://ru.wikipedia.org/wiki/Nokia" TargetMode="External"/><Relationship Id="rId44" Type="http://schemas.openxmlformats.org/officeDocument/2006/relationships/image" Target="media/image9.png"/><Relationship Id="rId60" Type="http://schemas.openxmlformats.org/officeDocument/2006/relationships/hyperlink" Target="https://ru.wikipedia.org/wiki/%D0%94%D0%B0%D1%82%D1%87%D0%B8%D0%BA" TargetMode="External"/><Relationship Id="rId65" Type="http://schemas.openxmlformats.org/officeDocument/2006/relationships/hyperlink" Target="https://ru.wikipedia.org/wiki/%D0%A0%D0%B0%D0%B7%D1%8A%D1%91%D0%BC" TargetMode="External"/><Relationship Id="rId81" Type="http://schemas.openxmlformats.org/officeDocument/2006/relationships/hyperlink" Target="https://ru.wikipedia.org/wiki/%D0%AD%D0%BB%D0%B5%D0%BA%D1%82%D1%80%D0%BE%D0%BD%D0%BD%D1%8B%D0%B9_%D1%83%D1%81%D0%B8%D0%BB%D0%B8%D1%82%D0%B5%D0%BB%D1%8C" TargetMode="External"/><Relationship Id="rId86" Type="http://schemas.openxmlformats.org/officeDocument/2006/relationships/hyperlink" Target="https://ru.wikipedia.org/wiki/%D0%A0%D0%B0%D0%B7%D1%8A%D1%91%D0%BC" TargetMode="External"/><Relationship Id="rId130" Type="http://schemas.openxmlformats.org/officeDocument/2006/relationships/hyperlink" Target="https://ru.wikipedia.org/wiki/%D0%97%D0%B2%D1%83%D0%BA%D0%BE%D0%B2%D0%BE%D0%B9_%D1%81%D0%B8%D0%B3%D0%BD%D0%B0%D0%BB" TargetMode="External"/><Relationship Id="rId135" Type="http://schemas.openxmlformats.org/officeDocument/2006/relationships/hyperlink" Target="https://ru.wikipedia.org/wiki/%D0%AD%D0%BB%D0%B5%D0%BA%D1%82%D1%80%D0%B8%D1%87%D0%B5%D1%81%D0%BA%D0%B0%D1%8F_%D0%BF%D1%80%D0%BE%D0%B2%D0%BE%D0%B4%D0%B8%D0%BC%D0%BE%D1%81%D1%82%D1%8C" TargetMode="External"/><Relationship Id="rId151" Type="http://schemas.openxmlformats.org/officeDocument/2006/relationships/hyperlink" Target="https://ru.wikipedia.org/wiki/%D0%9F%D0%BE%D1%81%D1%82%D0%BE%D1%8F%D0%BD%D0%BD%D1%8B%D0%B9_%D1%82%D0%BE%D0%BA" TargetMode="External"/><Relationship Id="rId156" Type="http://schemas.openxmlformats.org/officeDocument/2006/relationships/hyperlink" Target="https://ru.wikipedia.org/wiki/%D0%98%D0%BD%D0%B4%D1%83%D0%BA%D1%82%D0%B8%D0%B2%D0%BD%D0%BE%D1%81%D1%82%D1%8C" TargetMode="External"/><Relationship Id="rId172" Type="http://schemas.openxmlformats.org/officeDocument/2006/relationships/theme" Target="theme/theme1.xml"/><Relationship Id="rId13" Type="http://schemas.openxmlformats.org/officeDocument/2006/relationships/hyperlink" Target="https://ru.wikipedia.org/wiki/%D0%A0%D0%B0%D0%B4%D0%B8%D0%BE%D0%BF%D0%B5%D1%80%D0%B5%D0%B4%D0%B0%D1%82%D1%87%D0%B8%D0%BA" TargetMode="External"/><Relationship Id="rId18" Type="http://schemas.openxmlformats.org/officeDocument/2006/relationships/hyperlink" Target="https://ru.wikipedia.org/wiki/%D0%92%D1%82%D0%BE%D1%80%D0%B8%D1%87%D0%BD%D1%8B%D0%B9_%D0%B8%D1%81%D1%82%D0%BE%D1%87%D0%BD%D0%B8%D0%BA_%D1%8D%D0%BB%D0%B5%D0%BA%D1%82%D1%80%D0%BE%D0%BF%D0%B8%D1%82%D0%B0%D0%BD%D0%B8%D1%8F" TargetMode="External"/><Relationship Id="rId39" Type="http://schemas.openxmlformats.org/officeDocument/2006/relationships/image" Target="media/image4.png"/><Relationship Id="rId109" Type="http://schemas.openxmlformats.org/officeDocument/2006/relationships/hyperlink" Target="https://ru.wikipedia.org/wiki/S-Video" TargetMode="External"/><Relationship Id="rId34" Type="http://schemas.openxmlformats.org/officeDocument/2006/relationships/hyperlink" Target="https://ru.wikipedia.org/wiki/%D0%9A%D0%B0%D1%81%D0%BA%D0%BE%D0%B4%D0%BD%D1%8B%D0%B9_%D1%83%D1%81%D0%B8%D0%BB%D0%B8%D1%82%D0%B5%D0%BB%D1%8C" TargetMode="External"/><Relationship Id="rId50" Type="http://schemas.openxmlformats.org/officeDocument/2006/relationships/hyperlink" Target="https://ru.wikipedia.org/wiki/%D0%A0%D0%B5%D0%B7%D0%B8%D1%81%D1%82%D0%BE%D1%80" TargetMode="External"/><Relationship Id="rId55" Type="http://schemas.openxmlformats.org/officeDocument/2006/relationships/hyperlink" Target="https://ru.wikipedia.org/wiki/%D0%AD%D0%BB%D0%B5%D0%BA%D1%82%D1%80%D0%B8%D1%87%D0%B5%D1%81%D0%BA%D0%BE%D0%B5_%D0%BD%D0%B0%D0%BF%D1%80%D1%8F%D0%B6%D0%B5%D0%BD%D0%B8%D0%B5" TargetMode="External"/><Relationship Id="rId76" Type="http://schemas.openxmlformats.org/officeDocument/2006/relationships/hyperlink" Target="https://ru.wikipedia.org/wiki/%D0%90%D0%BD%D0%B3%D0%BB%D0%B8%D0%B9%D1%81%D0%BA%D0%B8%D0%B9_%D1%8F%D0%B7%D1%8B%D0%BA" TargetMode="External"/><Relationship Id="rId97" Type="http://schemas.openxmlformats.org/officeDocument/2006/relationships/hyperlink" Target="https://ru.wikipedia.org/wiki/%D0%9D%D0%B0%D1%83%D1%88%D0%BD%D0%B8%D0%BA%D0%B8" TargetMode="External"/><Relationship Id="rId104" Type="http://schemas.openxmlformats.org/officeDocument/2006/relationships/hyperlink" Target="https://ru.wikipedia.org/wiki/%D0%A2%D0%B5%D0%BB%D0%B5%D1%84%D0%BE%D0%BD%D0%BD%D1%8B%D0%B9_%D0%BA%D0%BE%D0%BC%D0%BC%D1%83%D1%82%D0%B0%D1%82%D0%BE%D1%80" TargetMode="External"/><Relationship Id="rId120" Type="http://schemas.openxmlformats.org/officeDocument/2006/relationships/hyperlink" Target="https://ru.wikipedia.org/w/index.php?title=Nokia_6700_Slide&amp;action=edit&amp;redlink=1" TargetMode="External"/><Relationship Id="rId125" Type="http://schemas.openxmlformats.org/officeDocument/2006/relationships/hyperlink" Target="https://ru.wikipedia.org/w/index.php?title=Bose&amp;action=edit&amp;redlink=1" TargetMode="External"/><Relationship Id="rId141" Type="http://schemas.openxmlformats.org/officeDocument/2006/relationships/hyperlink" Target="https://ru.wikipedia.org/wiki/%D0%AD%D0%B2%D0%B0%D0%BB%D1%8C%D0%B4_%D0%AE%D1%80%D0%B3%D0%B5%D0%BD_%D1%84%D0%BE%D0%BD_%D0%9A%D0%BB%D0%B5%D0%B9%D1%81%D1%82" TargetMode="External"/><Relationship Id="rId146" Type="http://schemas.openxmlformats.org/officeDocument/2006/relationships/hyperlink" Target="https://ru.wikipedia.org/wiki/%D0%9C%D0%B5%D0%B6%D0%B4%D1%83%D0%BD%D0%B0%D1%80%D0%BE%D0%B4%D0%BD%D0%B0%D1%8F_%D1%81%D0%B8%D1%81%D1%82%D0%B5%D0%BC%D0%B0_%D0%B5%D0%B4%D0%B8%D0%BD%D0%B8%D1%86" TargetMode="External"/><Relationship Id="rId167" Type="http://schemas.openxmlformats.org/officeDocument/2006/relationships/hyperlink" Target="https://ru.wikipedia.org/wiki/%D0%9F%D1%80%D0%B8%D0%BD%D1%86%D0%B8%D0%BF%D0%B8%D0%B0%D0%BB%D1%8C%D0%BD%D0%B0%D1%8F_%D1%81%D1%85%D0%B5%D0%BC%D0%B0" TargetMode="External"/><Relationship Id="rId7" Type="http://schemas.openxmlformats.org/officeDocument/2006/relationships/endnotes" Target="endnotes.xml"/><Relationship Id="rId71" Type="http://schemas.openxmlformats.org/officeDocument/2006/relationships/hyperlink" Target="https://ru.wikipedia.org/wiki/%D0%91%D0%B0%D0%BB%D0%B0%D0%BD%D1%81%D0%BD%D0%BE%D0%B5_%D0%BF%D0%BE%D0%B4%D0%BA%D0%BB%D1%8E%D1%87%D0%B5%D0%BD%D0%B8%D0%B5" TargetMode="External"/><Relationship Id="rId92" Type="http://schemas.openxmlformats.org/officeDocument/2006/relationships/hyperlink" Target="https://ru.wikipedia.org/wiki/%D0%9F%D0%B5%D0%B4%D0%B0%D0%BB%D1%8C_%D1%8D%D1%84%D1%84%D0%B5%D0%BA%D1%82%D0%BE%D0%B2" TargetMode="External"/><Relationship Id="rId162" Type="http://schemas.openxmlformats.org/officeDocument/2006/relationships/hyperlink" Target="https://ru.wikipedia.org/wiki/%D0%AD%D0%BB%D0%B5%D0%BA%D1%82%D1%80%D0%B8%D1%87%D0%B5%D1%81%D0%BA%D0%B8%D0%B9_%D0%B7%D0%B0%D1%80%D1%8F%D0%B4" TargetMode="External"/><Relationship Id="rId2" Type="http://schemas.openxmlformats.org/officeDocument/2006/relationships/numbering" Target="numbering.xml"/><Relationship Id="rId29" Type="http://schemas.openxmlformats.org/officeDocument/2006/relationships/hyperlink" Target="https://ru.wikipedia.org/wiki/%D0%9A%D0%B0%D1%81%D0%BA%D0%B0%D0%B4_%D1%81_%D0%BE%D0%B1%D1%89%D0%B5%D0%B9_%D0%B1%D0%B0%D0%B7%D0%BE%D0%B9" TargetMode="External"/><Relationship Id="rId24" Type="http://schemas.openxmlformats.org/officeDocument/2006/relationships/hyperlink" Target="https://ru.wikipedia.org/wiki/%D0%A2%D1%83%D0%BD%D0%BD%D0%B5%D0%BB%D1%8C%D0%BD%D1%8B%D0%B9_%D0%B4%D0%B8%D0%BE%D0%B4" TargetMode="External"/><Relationship Id="rId40" Type="http://schemas.openxmlformats.org/officeDocument/2006/relationships/image" Target="media/image5.png"/><Relationship Id="rId45" Type="http://schemas.openxmlformats.org/officeDocument/2006/relationships/hyperlink" Target="https://ru.wikipedia.org/wiki/%D0%9A%D0%B0%D1%81%D0%BA%D0%B0%D0%B4_(%D1%8D%D0%BB%D0%B5%D0%BA%D1%82%D1%80%D0%BE%D0%BD%D0%B8%D0%BA%D0%B0)" TargetMode="External"/><Relationship Id="rId66" Type="http://schemas.openxmlformats.org/officeDocument/2006/relationships/hyperlink" Target="https://ru.wikipedia.org/wiki/%D0%97%D0%B2%D1%83%D0%BA%D0%BE%D0%B2%D0%BE%D0%B9_%D1%81%D0%B8%D0%B3%D0%BD%D0%B0%D0%BB" TargetMode="External"/><Relationship Id="rId87" Type="http://schemas.openxmlformats.org/officeDocument/2006/relationships/hyperlink" Target="https://ru.wikipedia.org/wiki/%D0%9C%D0%BE%D0%B1%D0%B8%D0%BB%D1%8C%D0%BD%D1%8B%D0%B9_%D1%82%D0%B5%D0%BB%D0%B5%D1%84%D0%BE%D0%BD" TargetMode="External"/><Relationship Id="rId110" Type="http://schemas.openxmlformats.org/officeDocument/2006/relationships/hyperlink" Target="https://ru.wikipedia.org/wiki/%D0%92%D0%B8%D0%B4%D0%B5%D0%BE%D0%BA%D0%B0%D0%BC%D0%B5%D1%80%D0%B0" TargetMode="External"/><Relationship Id="rId115" Type="http://schemas.openxmlformats.org/officeDocument/2006/relationships/hyperlink" Target="https://ru.wikipedia.org/wiki/%D0%9D%D0%BE%D1%83%D1%82%D0%B1%D1%83%D0%BA" TargetMode="External"/><Relationship Id="rId131" Type="http://schemas.openxmlformats.org/officeDocument/2006/relationships/hyperlink" Target="https://ru.wikipedia.org/wiki/%D0%A1%D1%82%D0%B5%D1%80%D0%B5%D0%BE%D1%84%D0%BE%D0%BD%D0%B8%D1%8F" TargetMode="External"/><Relationship Id="rId136" Type="http://schemas.openxmlformats.org/officeDocument/2006/relationships/hyperlink" Target="https://ru.wikipedia.org/wiki/%D0%AD%D0%BB%D0%B5%D0%BA%D1%82%D1%80%D0%B8%D1%87%D0%B5%D1%81%D0%BA%D0%B8%D0%B9_%D0%B7%D0%B0%D1%80%D1%8F%D0%B4" TargetMode="External"/><Relationship Id="rId157" Type="http://schemas.openxmlformats.org/officeDocument/2006/relationships/hyperlink" Target="https://ru.wikipedia.org/wiki/%D0%9A%D0%BE%D0%BB%D0%B5%D0%B1%D0%B0%D1%82%D0%B5%D0%BB%D1%8C%D0%BD%D1%8B%D0%B9_%D0%BA%D0%BE%D0%BD%D1%82%D1%83%D1%80" TargetMode="External"/><Relationship Id="rId61" Type="http://schemas.openxmlformats.org/officeDocument/2006/relationships/image" Target="media/image10.jpeg"/><Relationship Id="rId82" Type="http://schemas.openxmlformats.org/officeDocument/2006/relationships/hyperlink" Target="https://ru.wikipedia.org/wiki/%D0%9C%D0%BE%D0%B1%D0%B8%D0%BB%D1%8C%D0%BD%D1%8B%D0%B9_%D1%82%D0%B5%D0%BB%D0%B5%D1%84%D0%BE%D0%BD" TargetMode="External"/><Relationship Id="rId152" Type="http://schemas.openxmlformats.org/officeDocument/2006/relationships/hyperlink" Target="https://ru.wikipedia.org/wiki/%D0%9F%D0%B5%D1%80%D0%B5%D1%85%D0%BE%D0%B4%D0%BD%D1%8B%D0%B5_%D0%BF%D1%80%D0%BE%D1%86%D0%B5%D1%81%D1%81%D1%8B_%D0%B2_%D1%8D%D0%BB%D0%B5%D0%BA%D1%82%D1%80%D0%B8%D1%87%D0%B5%D1%81%D0%BA%D0%B8%D1%85_%D1%86%D0%B5%D0%BF%D1%8F%D1%85" TargetMode="External"/><Relationship Id="rId19" Type="http://schemas.openxmlformats.org/officeDocument/2006/relationships/hyperlink" Target="https://ru.wikipedia.org/wiki/%D0%91%D0%BB%D0%BE%D0%BA_%D0%BF%D0%B8%D1%82%D0%B0%D0%BD%D0%B8%D1%8F" TargetMode="External"/><Relationship Id="rId14" Type="http://schemas.openxmlformats.org/officeDocument/2006/relationships/hyperlink" Target="https://ru.wikipedia.org/wiki/%D0%90%D0%B2%D1%82%D0%BE%D0%BC%D0%B0%D1%82%D0%B8%D1%87%D0%B5%D1%81%D0%BA%D0%B0%D1%8F_%D1%80%D0%B5%D0%B3%D1%83%D0%BB%D0%B8%D1%80%D0%BE%D0%B2%D0%BA%D0%B0_%D1%83%D1%81%D0%B8%D0%BB%D0%B5%D0%BD%D0%B8%D1%8F" TargetMode="External"/><Relationship Id="rId30" Type="http://schemas.openxmlformats.org/officeDocument/2006/relationships/hyperlink" Target="https://ru.wikipedia.org/wiki/%D0%AD%D0%BC%D0%B8%D1%82%D1%82%D0%B5%D1%80%D0%BD%D1%8B%D0%B9_%D0%BF%D0%BE%D0%B2%D1%82%D0%BE%D1%80%D0%B8%D1%82%D0%B5%D0%BB%D1%8C" TargetMode="External"/><Relationship Id="rId35" Type="http://schemas.openxmlformats.org/officeDocument/2006/relationships/hyperlink" Target="https://ru.wikipedia.org/wiki/%D0%AD%D0%BB%D0%B5%D0%BA%D1%82%D1%80%D0%B8%D1%87%D0%B5%D1%81%D0%BA%D0%B0%D1%8F_%D1%91%D0%BC%D0%BA%D0%BE%D1%81%D1%82%D1%8C" TargetMode="External"/><Relationship Id="rId56" Type="http://schemas.openxmlformats.org/officeDocument/2006/relationships/hyperlink" Target="https://ru.wikipedia.org/wiki/%D0%A1%D0%B8%D0%BB%D0%B0_%D1%82%D0%BE%D0%BA%D0%B0" TargetMode="External"/><Relationship Id="rId77" Type="http://schemas.openxmlformats.org/officeDocument/2006/relationships/hyperlink" Target="https://ru.wikipedia.org/wiki/%D0%90%D0%BD%D0%B3%D0%BB%D0%B8%D0%B9%D1%81%D0%BA%D0%B8%D0%B9_%D1%8F%D0%B7%D1%8B%D0%BA" TargetMode="External"/><Relationship Id="rId100" Type="http://schemas.openxmlformats.org/officeDocument/2006/relationships/hyperlink" Target="https://ru.wikipedia.org/wiki/%D0%9C%D0%B8%D0%BA%D1%80%D0%BE%D1%84%D0%BE%D0%BD" TargetMode="External"/><Relationship Id="rId105" Type="http://schemas.openxmlformats.org/officeDocument/2006/relationships/hyperlink" Target="https://ru.wikipedia.org/wiki/%D0%90%D0%BA%D1%83%D1%81%D1%82%D0%B8%D1%87%D0%B5%D1%81%D0%BA%D0%B0%D1%8F_%D1%81%D0%B8%D1%81%D1%82%D0%B5%D0%BC%D0%B0" TargetMode="External"/><Relationship Id="rId126" Type="http://schemas.openxmlformats.org/officeDocument/2006/relationships/hyperlink" Target="https://ru.wikipedia.org/wiki/Audio-Technica" TargetMode="External"/><Relationship Id="rId147" Type="http://schemas.openxmlformats.org/officeDocument/2006/relationships/hyperlink" Target="https://ru.wikipedia.org/wiki/%D0%AD%D0%BB%D0%B5%D0%BA%D1%82%D1%80%D0%B8%D1%87%D0%B5%D1%81%D0%BA%D0%B0%D1%8F_%D1%91%D0%BC%D0%BA%D0%BE%D1%81%D1%82%D1%8C" TargetMode="External"/><Relationship Id="rId168" Type="http://schemas.openxmlformats.org/officeDocument/2006/relationships/hyperlink" Target="https://ru.wikipedia.org/wiki/%D0%9F%D0%B5%D1%87%D0%B0%D1%82%D0%BD%D0%B0%D1%8F_%D0%BF%D0%BB%D0%B0%D1%82%D0%B0" TargetMode="External"/><Relationship Id="rId8" Type="http://schemas.openxmlformats.org/officeDocument/2006/relationships/hyperlink" Target="https://ru.wikipedia.org/wiki/%D0%9A%D0%B0%D1%81%D0%BA%D0%B0%D0%B4_(%D1%8D%D0%BB%D0%B5%D0%BA%D1%82%D1%80%D0%BE%D0%BD%D0%B8%D0%BA%D0%B0)" TargetMode="External"/><Relationship Id="rId51" Type="http://schemas.openxmlformats.org/officeDocument/2006/relationships/hyperlink" Target="https://en.wikipedia.org/wiki/Digital_potentiometer" TargetMode="External"/><Relationship Id="rId72" Type="http://schemas.openxmlformats.org/officeDocument/2006/relationships/hyperlink" Target="https://ru.wikipedia.org/wiki/%D0%A1%D1%82%D0%B0%D0%BD%D0%B4%D0%B0%D1%80%D1%82" TargetMode="External"/><Relationship Id="rId93" Type="http://schemas.openxmlformats.org/officeDocument/2006/relationships/hyperlink" Target="https://ru.wikipedia.org/wiki/%D0%93%D0%B8%D1%82%D0%B0%D1%80%D0%BD%D1%8B%D0%B9_%D1%83%D1%81%D0%B8%D0%BB%D0%B8%D1%82%D0%B5%D0%BB%D1%8C" TargetMode="External"/><Relationship Id="rId98" Type="http://schemas.openxmlformats.org/officeDocument/2006/relationships/hyperlink" Target="https://ru.wikipedia.org/wiki/%D0%97%D0%B2%D1%83%D0%BA%D0%BE%D0%B2%D0%B0%D1%8F_%D0%BA%D0%B0%D1%80%D1%82%D0%B0" TargetMode="External"/><Relationship Id="rId121" Type="http://schemas.openxmlformats.org/officeDocument/2006/relationships/hyperlink" Target="https://ru.wikipedia.org/wiki/IrDA" TargetMode="External"/><Relationship Id="rId142" Type="http://schemas.openxmlformats.org/officeDocument/2006/relationships/hyperlink" Target="https://ru.wikipedia.org/wiki/%D0%9C%D1%83%D1%88%D0%B5%D0%BD%D0%B1%D1%80%D1%83%D0%BA,_%D0%9F%D0%B8%D1%82%D0%B5%D1%80_%D0%B2%D0%B0%D0%BD" TargetMode="External"/><Relationship Id="rId163" Type="http://schemas.openxmlformats.org/officeDocument/2006/relationships/hyperlink" Target="https://ru.wikipedia.org/wiki/%D0%AD%D0%BB%D0%B5%D0%BA%D1%82%D1%80%D0%B8%D1%87%D0%B5%D1%81%D0%BA%D0%BE%D0%B5_%D0%BD%D0%B0%D0%BF%D1%80%D1%8F%D0%B6%D0%B5%D0%BD%D0%B8%D0%B5" TargetMode="External"/><Relationship Id="rId3" Type="http://schemas.openxmlformats.org/officeDocument/2006/relationships/styles" Target="styles.xml"/><Relationship Id="rId25" Type="http://schemas.openxmlformats.org/officeDocument/2006/relationships/hyperlink" Target="https://ru.wikipedia.org/wiki/%D0%9C%D0%B8%D0%BA%D1%80%D0%BE%D1%81%D1%85%D0%B5%D0%BC%D0%B0" TargetMode="External"/><Relationship Id="rId46" Type="http://schemas.openxmlformats.org/officeDocument/2006/relationships/hyperlink" Target="https://ru.wikipedia.org/wiki/%D0%9E%D0%B1%D1%80%D0%B0%D1%82%D0%BD%D0%B0%D1%8F_%D1%81%D0%B2%D1%8F%D0%B7%D1%8C_(%D1%82%D0%B5%D1%85%D0%BD%D0%B8%D0%BA%D0%B0)" TargetMode="External"/><Relationship Id="rId67" Type="http://schemas.openxmlformats.org/officeDocument/2006/relationships/hyperlink" Target="https://ru.wikipedia.org/wiki/%D0%A1%D1%82%D0%B5%D1%80%D0%B5%D0%BE%D1%84%D0%BE%D0%BD%D0%B8%D1%8F" TargetMode="External"/><Relationship Id="rId116" Type="http://schemas.openxmlformats.org/officeDocument/2006/relationships/hyperlink" Target="https://ru.wikipedia.org/wiki/%D0%9F%D0%BB%D0%B0%D0%BD%D1%88%D0%B5%D1%82%D0%BD%D1%8B%D0%B9_%D0%BA%D0%BE%D0%BC%D0%BF%D1%8C%D1%8E%D1%82%D0%B5%D1%80" TargetMode="External"/><Relationship Id="rId137" Type="http://schemas.openxmlformats.org/officeDocument/2006/relationships/hyperlink" Target="https://ru.wikipedia.org/wiki/%D0%AD%D0%BB%D0%B5%D0%BA%D1%82%D1%80%D0%B8%D1%87%D0%B5%D1%81%D0%BA%D0%BE%D0%B5_%D0%BF%D0%BE%D0%BB%D0%B5" TargetMode="External"/><Relationship Id="rId158" Type="http://schemas.openxmlformats.org/officeDocument/2006/relationships/hyperlink" Target="https://ru.wikipedia.org/wiki/%D0%98%D0%BD%D0%B4%D1%83%D0%BA%D1%82%D0%B8%D0%B2%D0%BD%D0%BE%D1%81%D1%82%D1%8C" TargetMode="External"/><Relationship Id="rId20" Type="http://schemas.openxmlformats.org/officeDocument/2006/relationships/image" Target="media/image1.png"/><Relationship Id="rId41" Type="http://schemas.openxmlformats.org/officeDocument/2006/relationships/image" Target="media/image6.png"/><Relationship Id="rId62" Type="http://schemas.openxmlformats.org/officeDocument/2006/relationships/hyperlink" Target="https://ru.wikipedia.org/wiki/%D0%90%D0%B1%D0%B1%D1%80%D0%B5%D0%B2%D0%B8%D0%B0%D1%82%D1%83%D1%80%D0%B0" TargetMode="External"/><Relationship Id="rId83" Type="http://schemas.openxmlformats.org/officeDocument/2006/relationships/hyperlink" Target="https://ru.wikipedia.org/wiki/Nokia" TargetMode="External"/><Relationship Id="rId88" Type="http://schemas.openxmlformats.org/officeDocument/2006/relationships/hyperlink" Target="https://ru.wikipedia.org/wiki/%D0%9C%D0%B8%D0%BA%D1%88%D0%B5%D1%80%D0%BD%D1%8B%D0%B9_%D0%BF%D1%83%D0%BB%D1%8C%D1%82" TargetMode="External"/><Relationship Id="rId111" Type="http://schemas.openxmlformats.org/officeDocument/2006/relationships/hyperlink" Target="https://ru.wikipedia.org/wiki/RCA_(%D1%80%D0%B0%D0%B7%D1%8A%D1%91%D0%BC)" TargetMode="External"/><Relationship Id="rId132" Type="http://schemas.openxmlformats.org/officeDocument/2006/relationships/hyperlink" Target="https://ru.wikipedia.org/wiki/%D0%9C%D0%BE%D0%BD%D0%BE%D1%84%D0%BE%D0%BD%D0%B8%D1%8F" TargetMode="External"/><Relationship Id="rId153" Type="http://schemas.openxmlformats.org/officeDocument/2006/relationships/hyperlink" Target="https://ru.wikipedia.org/wiki/%D0%9F%D0%B5%D1%80%D0%B5%D0%BC%D0%B5%D0%BD%D0%BD%D1%8B%D0%B9_%D1%82%D0%BE%D0%BA" TargetMode="External"/><Relationship Id="rId15" Type="http://schemas.openxmlformats.org/officeDocument/2006/relationships/hyperlink" Target="https://ru.wikipedia.org/wiki/%D0%90%D1%82%D1%82%D0%B5%D0%BD%D1%8E%D0%B0%D1%82%D0%BE%D1%80" TargetMode="External"/><Relationship Id="rId36" Type="http://schemas.openxmlformats.org/officeDocument/2006/relationships/hyperlink" Target="https://ru.wikipedia.org/wiki/%D0%94%D0%B2%D1%83%D1%85%D1%82%D0%B0%D0%BA%D1%82%D0%BD%D1%8B%D0%B9_%D1%83%D1%81%D0%B8%D0%BB%D0%B8%D1%82%D0%B5%D0%BB%D1%8C" TargetMode="External"/><Relationship Id="rId57" Type="http://schemas.openxmlformats.org/officeDocument/2006/relationships/hyperlink" Target="https://ru.wikipedia.org/wiki/%D0%93%D1%80%D0%BE%D0%BC%D0%BA%D0%BE%D1%81%D1%82%D1%8C_%D0%B7%D0%B2%D1%83%D0%BA%D0%B0" TargetMode="External"/><Relationship Id="rId106" Type="http://schemas.openxmlformats.org/officeDocument/2006/relationships/hyperlink" Target="https://ru.wikipedia.org/wiki/%D0%9F%D0%BB%D0%B5%D0%B5%D1%80" TargetMode="External"/><Relationship Id="rId127" Type="http://schemas.openxmlformats.org/officeDocument/2006/relationships/hyperlink" Target="https://ru.wikipedia.org/wiki/Sennheiser" TargetMode="External"/><Relationship Id="rId10" Type="http://schemas.openxmlformats.org/officeDocument/2006/relationships/hyperlink" Target="https://ru.wikipedia.org/wiki/%D0%98%D1%81%D0%BA%D0%B0%D0%B6%D0%B5%D0%BD%D0%B8%D1%8F_%D1%81%D0%B8%D0%B3%D0%BD%D0%B0%D0%BB%D0%B0" TargetMode="External"/><Relationship Id="rId31" Type="http://schemas.openxmlformats.org/officeDocument/2006/relationships/hyperlink" Target="https://ru.wikipedia.org/wiki/%D0%91%D1%83%D1%84%D0%B5%D1%80%D0%BD%D1%8B%D0%B9_%D1%83%D1%81%D0%B8%D0%BB%D0%B8%D1%82%D0%B5%D0%BB%D1%8C" TargetMode="External"/><Relationship Id="rId52" Type="http://schemas.openxmlformats.org/officeDocument/2006/relationships/hyperlink" Target="https://ru.wikipedia.org/w/index.php?title=Digital_potentiometer&amp;action=edit&amp;redlink=1" TargetMode="External"/><Relationship Id="rId73" Type="http://schemas.openxmlformats.org/officeDocument/2006/relationships/hyperlink" Target="https://ru.wikipedia.org/wiki/%D0%9C%D0%BC" TargetMode="External"/><Relationship Id="rId78" Type="http://schemas.openxmlformats.org/officeDocument/2006/relationships/hyperlink" Target="https://ru.wikipedia.org/wiki/%D0%90%D0%BD%D0%B3%D0%BB%D0%B8%D0%B9%D1%81%D0%BA%D0%B8%D0%B9_%D1%8F%D0%B7%D1%8B%D0%BA" TargetMode="External"/><Relationship Id="rId94" Type="http://schemas.openxmlformats.org/officeDocument/2006/relationships/hyperlink" Target="https://ru.wikipedia.org/w/index.php?title=%D0%9F%D0%B5%D0%B4%D0%B0%D0%BB%D1%8C%D0%BD%D1%8B%D0%B5_%D0%BF%D0%B5%D1%80%D0%B5%D0%BA%D0%BB%D1%8E%D1%87%D0%B0%D1%82%D0%B5%D0%BB%D0%B8&amp;action=edit&amp;redlink=1" TargetMode="External"/><Relationship Id="rId99" Type="http://schemas.openxmlformats.org/officeDocument/2006/relationships/hyperlink" Target="https://ru.wikipedia.org/wiki/%D0%90%D1%83%D0%B4%D0%B8%D0%BE%D1%84%D0%B8%D0%BB" TargetMode="External"/><Relationship Id="rId101" Type="http://schemas.openxmlformats.org/officeDocument/2006/relationships/hyperlink" Target="https://ru.wikipedia.org/wiki/%D0%9A%D0%B0%D1%80%D0%B0%D0%BE%D0%BA%D0%B5" TargetMode="External"/><Relationship Id="rId122" Type="http://schemas.openxmlformats.org/officeDocument/2006/relationships/hyperlink" Target="https://ru.wikipedia.org/wiki/%D0%9F%D1%83%D0%BB%D1%8C%D1%82_%D0%B4%D0%B8%D1%81%D1%82%D0%B0%D0%BD%D1%86%D0%B8%D0%BE%D0%BD%D0%BD%D0%BE%D0%B3%D0%BE_%D1%83%D0%BF%D1%80%D0%B0%D0%B2%D0%BB%D0%B5%D0%BD%D0%B8%D1%8F" TargetMode="External"/><Relationship Id="rId143" Type="http://schemas.openxmlformats.org/officeDocument/2006/relationships/hyperlink" Target="https://ru.wikipedia.org/wiki/%D0%9B%D0%B5%D0%B9%D0%B4%D0%B5%D0%BD%D1%81%D0%BA%D0%B0%D1%8F_%D0%B1%D0%B0%D0%BD%D0%BA%D0%B0" TargetMode="External"/><Relationship Id="rId148" Type="http://schemas.openxmlformats.org/officeDocument/2006/relationships/hyperlink" Target="https://ru.wikipedia.org/wiki/%D0%A4%D0%B0%D1%80%D0%B0%D0%B4" TargetMode="External"/><Relationship Id="rId164" Type="http://schemas.openxmlformats.org/officeDocument/2006/relationships/hyperlink" Target="https://ru.wikipedia.org/wiki/%D0%98%D0%BE%D0%BD%D0%B8%D1%81%D1%82%D0%BE%D1%80" TargetMode="External"/><Relationship Id="rId169" Type="http://schemas.openxmlformats.org/officeDocument/2006/relationships/hyperlink" Target="https://ru.wikipedia.org/wiki/%D0%A2%D1%80%D0%B0%D1%81%D1%81%D0%B8%D1%80%D0%BE%D0%B2%D0%BA%D0%B0_%D0%BF%D0%B5%D1%87%D0%B0%D1%82%D0%BD%D1%8B%D1%85_%D0%BF%D0%BB%D0%B0%D1%82" TargetMode="External"/><Relationship Id="rId4" Type="http://schemas.openxmlformats.org/officeDocument/2006/relationships/settings" Target="settings.xml"/><Relationship Id="rId9" Type="http://schemas.openxmlformats.org/officeDocument/2006/relationships/hyperlink" Target="https://ru.wikipedia.org/wiki/%D0%9E%D0%B1%D1%80%D0%B0%D1%82%D0%BD%D0%B0%D1%8F_%D1%81%D0%B2%D1%8F%D0%B7%D1%8C_(%D1%82%D0%B5%D1%85%D0%BD%D0%B8%D0%BA%D0%B0)" TargetMode="External"/><Relationship Id="rId26" Type="http://schemas.openxmlformats.org/officeDocument/2006/relationships/hyperlink" Target="https://ru.wikipedia.org/wiki/%D0%9A%D0%B0%D1%81%D0%BA%D0%B0%D0%B4_%D1%81_%D0%BE%D0%B1%D1%89%D0%B8%D0%BC_%D1%8D%D0%BC%D0%B8%D1%82%D1%82%D0%B5%D1%80%D0%BE%D0%BC" TargetMode="External"/><Relationship Id="rId47" Type="http://schemas.openxmlformats.org/officeDocument/2006/relationships/hyperlink" Target="https://ru.wikipedia.org/wiki/%D0%98%D1%81%D0%BA%D0%B0%D0%B6%D0%B5%D0%BD%D0%B8%D1%8F_%D1%81%D0%B8%D0%B3%D0%BD%D0%B0%D0%BB%D0%B0" TargetMode="External"/><Relationship Id="rId68" Type="http://schemas.openxmlformats.org/officeDocument/2006/relationships/hyperlink" Target="https://ru.wikipedia.org/wiki/%D0%9C%D0%BE%D0%BD%D0%BE%D1%84%D0%BE%D0%BD%D0%B8%D1%8F" TargetMode="External"/><Relationship Id="rId89" Type="http://schemas.openxmlformats.org/officeDocument/2006/relationships/hyperlink" Target="https://ru.wikipedia.org/wiki/%D0%AD%D0%BB%D0%B5%D0%BA%D1%82%D1%80%D0%BE%D0%B3%D0%B8%D1%82%D0%B0%D1%80%D0%B0" TargetMode="External"/><Relationship Id="rId112" Type="http://schemas.openxmlformats.org/officeDocument/2006/relationships/hyperlink" Target="https://ru.wikipedia.org/wiki/IPod_shuffle" TargetMode="External"/><Relationship Id="rId133" Type="http://schemas.openxmlformats.org/officeDocument/2006/relationships/hyperlink" Target="https://ru.wikipedia.org/wiki/%D0%94%D0%B2%D1%83%D1%85%D0%BF%D0%BE%D0%BB%D1%8E%D1%81%D0%BD%D0%B8%D0%BA" TargetMode="External"/><Relationship Id="rId154" Type="http://schemas.openxmlformats.org/officeDocument/2006/relationships/hyperlink" Target="https://ru.wikipedia.org/wiki/%D0%A2%D0%BE%D0%BA_%D1%81%D0%BC%D0%B5%D1%89%D0%B5%D0%BD%D0%B8%D1%8F_(%D1%8D%D0%BB%D0%B5%D0%BA%D1%82%D1%80%D0%BE%D0%B4%D0%B8%D0%BD%D0%B0%D0%BC%D0%B8%D0%BA%D0%B0)" TargetMode="External"/><Relationship Id="rId16" Type="http://schemas.openxmlformats.org/officeDocument/2006/relationships/hyperlink" Target="https://ru.wikipedia.org/wiki/%D0%9F%D0%BE%D1%82%D0%B5%D0%BD%D1%86%D0%B8%D0%BE%D0%BC%D0%B5%D1%82%D1%80" TargetMode="External"/><Relationship Id="rId37" Type="http://schemas.openxmlformats.org/officeDocument/2006/relationships/image" Target="media/image2.png"/><Relationship Id="rId58" Type="http://schemas.openxmlformats.org/officeDocument/2006/relationships/hyperlink" Target="https://ru.wikipedia.org/wiki/%D0%AD%D0%BB%D0%B5%D0%BA%D1%82%D1%80%D0%B8%D1%87%D0%B5%D1%81%D0%BA%D0%B0%D1%8F_%D0%BC%D0%BE%D1%89%D0%BD%D0%BE%D1%81%D1%82%D1%8C" TargetMode="External"/><Relationship Id="rId79" Type="http://schemas.openxmlformats.org/officeDocument/2006/relationships/hyperlink" Target="https://ru.wikipedia.org/wiki/%D0%90%D0%BD%D0%B3%D0%BB%D0%B8%D0%B9%D1%81%D0%BA%D0%B8%D0%B9_%D1%8F%D0%B7%D1%8B%D0%BA" TargetMode="External"/><Relationship Id="rId102" Type="http://schemas.openxmlformats.org/officeDocument/2006/relationships/hyperlink" Target="https://ru.wikipedia.org/wiki/%D0%9C%D0%B5%D1%82%D0%B0%D0%BB%D0%BB%D0%BE%D0%B8%D1%81%D0%BA%D0%B0%D1%82%D0%B5%D0%BB%D1%8C" TargetMode="External"/><Relationship Id="rId123" Type="http://schemas.openxmlformats.org/officeDocument/2006/relationships/hyperlink" Target="https://ru.wikipedia.org/wiki/%D0%9C%D0%BE%D0%BD%D0%B8%D1%82%D0%BE%D1%80_(%D1%83%D1%81%D1%82%D1%80%D0%BE%D0%B9%D1%81%D1%82%D0%B2%D0%BE)" TargetMode="External"/><Relationship Id="rId144" Type="http://schemas.openxmlformats.org/officeDocument/2006/relationships/hyperlink" Target="https://ru.wikipedia.org/wiki/%D0%94%D0%B8%D1%8D%D0%BB%D0%B5%D0%BA%D1%82%D1%80%D0%B8%D0%BA" TargetMode="External"/><Relationship Id="rId90" Type="http://schemas.openxmlformats.org/officeDocument/2006/relationships/hyperlink" Target="https://ru.wikipedia.org/wiki/%D0%91%D0%B0%D1%81-%D0%B3%D0%B8%D1%82%D0%B0%D1%80%D0%B0" TargetMode="External"/><Relationship Id="rId165" Type="http://schemas.openxmlformats.org/officeDocument/2006/relationships/hyperlink" Target="https://electronics.fandom.com/ru/wiki/%D0%9F%D0%B5%D1%87%D0%B0%D1%82%D0%BD%D0%B0%D1%8F_%D0%BF%D0%BB%D0%B0%D1%82%D0%B0" TargetMode="External"/><Relationship Id="rId27" Type="http://schemas.openxmlformats.org/officeDocument/2006/relationships/hyperlink" Target="https://ru.wikipedia.org/wiki/%D0%AD%D0%BC%D0%B8%D1%82%D1%82%D0%B5%D1%80%D0%BD%D1%8B%D0%B9_%D0%BF%D0%BE%D0%B2%D1%82%D0%BE%D1%80%D0%B8%D1%82%D0%B5%D0%BB%D1%8C" TargetMode="External"/><Relationship Id="rId48" Type="http://schemas.openxmlformats.org/officeDocument/2006/relationships/hyperlink" Target="https://ru.wikipedia.org/wiki/%D0%9F%D0%B5%D1%80%D0%B5%D0%BC%D0%B5%D0%BD%D0%BD%D1%8B%D0%B9_%D1%80%D0%B5%D0%B7%D0%B8%D1%81%D1%82%D0%BE%D1%80" TargetMode="External"/><Relationship Id="rId69" Type="http://schemas.openxmlformats.org/officeDocument/2006/relationships/hyperlink" Target="https://ru.wikipedia.org/wiki/%D0%9C%D0%BE%D0%BD%D0%BE%D1%84%D0%BE%D0%BD%D0%B8%D1%8F" TargetMode="External"/><Relationship Id="rId113" Type="http://schemas.openxmlformats.org/officeDocument/2006/relationships/hyperlink" Target="https://ru.wikipedia.org/wiki/USB" TargetMode="External"/><Relationship Id="rId134" Type="http://schemas.openxmlformats.org/officeDocument/2006/relationships/hyperlink" Target="https://ru.wikipedia.org/wiki/%D0%AD%D0%BB%D0%B5%D0%BA%D1%82%D1%80%D0%B8%D1%87%D0%B5%D1%81%D0%BA%D0%B0%D1%8F_%D1%91%D0%BC%D0%BA%D0%BE%D1%81%D1%82%D1%8C" TargetMode="External"/><Relationship Id="rId80" Type="http://schemas.openxmlformats.org/officeDocument/2006/relationships/hyperlink" Target="https://ru.wikipedia.org/wiki/%D0%9A%D0%BE%D1%80%D0%BE%D1%82%D0%BA%D0%BE%D0%B5_%D0%B7%D0%B0%D0%BC%D1%8B%D0%BA%D0%B0%D0%BD%D0%B8%D0%B5" TargetMode="External"/><Relationship Id="rId155" Type="http://schemas.openxmlformats.org/officeDocument/2006/relationships/hyperlink" Target="https://ru.wikipedia.org/wiki/%D0%94%D0%B8%D1%8D%D0%BB%D0%B5%D0%BA%D1%82%D1%80%D0%B8%D1%87%D0%B5%D1%81%D0%BA%D0%B0%D1%8F_%D0%BF%D1%80%D0%BE%D0%BD%D0%B8%D1%86%D0%B0%D0%B5%D0%BC%D0%BE%D1%81%D1%82%D1%8C" TargetMode="External"/><Relationship Id="rId17" Type="http://schemas.openxmlformats.org/officeDocument/2006/relationships/hyperlink" Target="https://ru.wikipedia.org/wiki/%D0%A4%D0%B8%D0%BB%D1%8C%D1%82%D1%80_(%D1%8D%D0%BB%D0%B5%D0%BA%D1%82%D1%80%D0%BE%D0%BD%D0%B8%D0%BA%D0%B0)" TargetMode="External"/><Relationship Id="rId38" Type="http://schemas.openxmlformats.org/officeDocument/2006/relationships/image" Target="media/image3.png"/><Relationship Id="rId59" Type="http://schemas.openxmlformats.org/officeDocument/2006/relationships/hyperlink" Target="https://ru.wikipedia.org/wiki/%D0%9F%D0%BE%D0%B4%D1%81%D1%82%D1%80%D0%BE%D0%B5%D1%87%D0%BD%D1%8B%D0%B9_%D1%80%D0%B5%D0%B7%D0%B8%D1%81%D1%82%D0%BE%D1%80" TargetMode="External"/><Relationship Id="rId103" Type="http://schemas.openxmlformats.org/officeDocument/2006/relationships/hyperlink" Target="https://ru.wikipedia.org/wiki/%D0%A4%D0%BE%D1%82%D0%BE%D0%B2%D1%81%D0%BF%D1%8B%D1%88%D0%BA%D0%B0" TargetMode="External"/><Relationship Id="rId124" Type="http://schemas.openxmlformats.org/officeDocument/2006/relationships/hyperlink" Target="https://ru.wikipedia.org/wiki/%D0%92%D0%B5%D0%B1%D0%BA%D0%B0%D0%BC%D0%B5%D1%80%D1%8B"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E1C5D-492A-47F5-BDE0-1792DF5AD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35</Pages>
  <Words>10676</Words>
  <Characters>60858</Characters>
  <Application>Microsoft Office Word</Application>
  <DocSecurity>0</DocSecurity>
  <Lines>507</Lines>
  <Paragraphs>142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KAB35-15</dc:creator>
  <cp:lastModifiedBy>ELENA</cp:lastModifiedBy>
  <cp:revision>3</cp:revision>
  <dcterms:created xsi:type="dcterms:W3CDTF">2023-03-28T08:59:00Z</dcterms:created>
  <dcterms:modified xsi:type="dcterms:W3CDTF">2023-03-28T09:32:00Z</dcterms:modified>
</cp:coreProperties>
</file>