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0D0396" w:rsidRPr="000D0396"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18151089" w:history="1">
        <w:r w:rsidR="000D0396" w:rsidRPr="000D0396">
          <w:rPr>
            <w:rStyle w:val="Hyperlink"/>
            <w:noProof/>
          </w:rPr>
          <w:t>Wstęp</w:t>
        </w:r>
        <w:r w:rsidR="000D0396" w:rsidRPr="000D0396">
          <w:rPr>
            <w:noProof/>
            <w:webHidden/>
          </w:rPr>
          <w:tab/>
        </w:r>
        <w:r w:rsidR="000D0396" w:rsidRPr="000D0396">
          <w:rPr>
            <w:noProof/>
            <w:webHidden/>
          </w:rPr>
          <w:fldChar w:fldCharType="begin"/>
        </w:r>
        <w:r w:rsidR="000D0396" w:rsidRPr="000D0396">
          <w:rPr>
            <w:noProof/>
            <w:webHidden/>
          </w:rPr>
          <w:instrText xml:space="preserve"> PAGEREF _Toc518151089 \h </w:instrText>
        </w:r>
        <w:r w:rsidR="000D0396" w:rsidRPr="000D0396">
          <w:rPr>
            <w:noProof/>
            <w:webHidden/>
          </w:rPr>
        </w:r>
        <w:r w:rsidR="000D0396" w:rsidRPr="000D0396">
          <w:rPr>
            <w:noProof/>
            <w:webHidden/>
          </w:rPr>
          <w:fldChar w:fldCharType="separate"/>
        </w:r>
        <w:r w:rsidR="000D0396" w:rsidRPr="000D0396">
          <w:rPr>
            <w:noProof/>
            <w:webHidden/>
          </w:rPr>
          <w:t>4</w:t>
        </w:r>
        <w:r w:rsidR="000D0396"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090" w:history="1">
        <w:r w:rsidRPr="000D0396">
          <w:rPr>
            <w:rStyle w:val="Hyperlink"/>
            <w:noProof/>
          </w:rPr>
          <w:t>1.</w:t>
        </w:r>
        <w:r w:rsidRPr="000D0396">
          <w:rPr>
            <w:rFonts w:asciiTheme="minorHAnsi" w:eastAsiaTheme="minorEastAsia" w:hAnsiTheme="minorHAnsi" w:cstheme="minorBidi"/>
            <w:noProof/>
            <w:sz w:val="22"/>
            <w:szCs w:val="22"/>
            <w:lang w:eastAsia="pl-PL"/>
          </w:rPr>
          <w:tab/>
        </w:r>
        <w:r w:rsidRPr="000D0396">
          <w:rPr>
            <w:rStyle w:val="Hyperlink"/>
            <w:noProof/>
          </w:rPr>
          <w:t>Podatki</w:t>
        </w:r>
        <w:r w:rsidRPr="000D0396">
          <w:rPr>
            <w:noProof/>
            <w:webHidden/>
          </w:rPr>
          <w:tab/>
        </w:r>
        <w:r w:rsidRPr="000D0396">
          <w:rPr>
            <w:noProof/>
            <w:webHidden/>
          </w:rPr>
          <w:fldChar w:fldCharType="begin"/>
        </w:r>
        <w:r w:rsidRPr="000D0396">
          <w:rPr>
            <w:noProof/>
            <w:webHidden/>
          </w:rPr>
          <w:instrText xml:space="preserve"> PAGEREF _Toc518151090 \h </w:instrText>
        </w:r>
        <w:r w:rsidRPr="000D0396">
          <w:rPr>
            <w:noProof/>
            <w:webHidden/>
          </w:rPr>
        </w:r>
        <w:r w:rsidRPr="000D0396">
          <w:rPr>
            <w:noProof/>
            <w:webHidden/>
          </w:rPr>
          <w:fldChar w:fldCharType="separate"/>
        </w:r>
        <w:r w:rsidRPr="000D0396">
          <w:rPr>
            <w:noProof/>
            <w:webHidden/>
          </w:rPr>
          <w:t>5</w:t>
        </w:r>
        <w:r w:rsidRPr="000D0396">
          <w:rPr>
            <w:noProof/>
            <w:webHidden/>
          </w:rPr>
          <w:fldChar w:fldCharType="end"/>
        </w:r>
      </w:hyperlink>
    </w:p>
    <w:p w:rsidR="000D0396" w:rsidRPr="000D0396" w:rsidRDefault="000D039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151091" w:history="1">
        <w:r w:rsidRPr="000D0396">
          <w:rPr>
            <w:rStyle w:val="Hyperlink"/>
            <w:noProof/>
          </w:rPr>
          <w:t>1.1.</w:t>
        </w:r>
        <w:r w:rsidRPr="000D0396">
          <w:rPr>
            <w:rFonts w:asciiTheme="minorHAnsi" w:eastAsiaTheme="minorEastAsia" w:hAnsiTheme="minorHAnsi" w:cstheme="minorBidi"/>
            <w:noProof/>
            <w:sz w:val="22"/>
            <w:szCs w:val="22"/>
            <w:lang w:eastAsia="pl-PL"/>
          </w:rPr>
          <w:tab/>
        </w:r>
        <w:r w:rsidRPr="000D0396">
          <w:rPr>
            <w:rStyle w:val="Hyperlink"/>
            <w:noProof/>
          </w:rPr>
          <w:t>&lt;tytuł podrozdziału&gt;</w:t>
        </w:r>
        <w:r w:rsidRPr="000D0396">
          <w:rPr>
            <w:noProof/>
            <w:webHidden/>
          </w:rPr>
          <w:tab/>
        </w:r>
        <w:r w:rsidRPr="000D0396">
          <w:rPr>
            <w:noProof/>
            <w:webHidden/>
          </w:rPr>
          <w:fldChar w:fldCharType="begin"/>
        </w:r>
        <w:r w:rsidRPr="000D0396">
          <w:rPr>
            <w:noProof/>
            <w:webHidden/>
          </w:rPr>
          <w:instrText xml:space="preserve"> PAGEREF _Toc518151091 \h </w:instrText>
        </w:r>
        <w:r w:rsidRPr="000D0396">
          <w:rPr>
            <w:noProof/>
            <w:webHidden/>
          </w:rPr>
        </w:r>
        <w:r w:rsidRPr="000D0396">
          <w:rPr>
            <w:noProof/>
            <w:webHidden/>
          </w:rPr>
          <w:fldChar w:fldCharType="separate"/>
        </w:r>
        <w:r w:rsidRPr="000D0396">
          <w:rPr>
            <w:noProof/>
            <w:webHidden/>
          </w:rPr>
          <w:t>5</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092" w:history="1">
        <w:r w:rsidRPr="000D0396">
          <w:rPr>
            <w:rStyle w:val="Hyperlink"/>
            <w:noProof/>
          </w:rPr>
          <w:t>2.</w:t>
        </w:r>
        <w:r w:rsidRPr="000D0396">
          <w:rPr>
            <w:rFonts w:asciiTheme="minorHAnsi" w:eastAsiaTheme="minorEastAsia" w:hAnsiTheme="minorHAnsi" w:cstheme="minorBidi"/>
            <w:noProof/>
            <w:sz w:val="22"/>
            <w:szCs w:val="22"/>
            <w:lang w:eastAsia="pl-PL"/>
          </w:rPr>
          <w:tab/>
        </w:r>
        <w:r w:rsidRPr="000D0396">
          <w:rPr>
            <w:rStyle w:val="Hyperlink"/>
            <w:noProof/>
          </w:rPr>
          <w:t>Teoria gier</w:t>
        </w:r>
        <w:r w:rsidRPr="000D0396">
          <w:rPr>
            <w:noProof/>
            <w:webHidden/>
          </w:rPr>
          <w:tab/>
        </w:r>
        <w:r w:rsidRPr="000D0396">
          <w:rPr>
            <w:noProof/>
            <w:webHidden/>
          </w:rPr>
          <w:fldChar w:fldCharType="begin"/>
        </w:r>
        <w:r w:rsidRPr="000D0396">
          <w:rPr>
            <w:noProof/>
            <w:webHidden/>
          </w:rPr>
          <w:instrText xml:space="preserve"> PAGEREF _Toc518151092 \h </w:instrText>
        </w:r>
        <w:r w:rsidRPr="000D0396">
          <w:rPr>
            <w:noProof/>
            <w:webHidden/>
          </w:rPr>
        </w:r>
        <w:r w:rsidRPr="000D0396">
          <w:rPr>
            <w:noProof/>
            <w:webHidden/>
          </w:rPr>
          <w:fldChar w:fldCharType="separate"/>
        </w:r>
        <w:r w:rsidRPr="000D0396">
          <w:rPr>
            <w:noProof/>
            <w:webHidden/>
          </w:rPr>
          <w:t>6</w:t>
        </w:r>
        <w:r w:rsidRPr="000D0396">
          <w:rPr>
            <w:noProof/>
            <w:webHidden/>
          </w:rPr>
          <w:fldChar w:fldCharType="end"/>
        </w:r>
      </w:hyperlink>
    </w:p>
    <w:p w:rsidR="000D0396" w:rsidRPr="000D0396" w:rsidRDefault="000D039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151093" w:history="1">
        <w:r w:rsidRPr="000D0396">
          <w:rPr>
            <w:rStyle w:val="Hyperlink"/>
            <w:noProof/>
          </w:rPr>
          <w:t>2.1.</w:t>
        </w:r>
        <w:r w:rsidRPr="000D0396">
          <w:rPr>
            <w:rFonts w:asciiTheme="minorHAnsi" w:eastAsiaTheme="minorEastAsia" w:hAnsiTheme="minorHAnsi" w:cstheme="minorBidi"/>
            <w:noProof/>
            <w:sz w:val="22"/>
            <w:szCs w:val="22"/>
            <w:lang w:eastAsia="pl-PL"/>
          </w:rPr>
          <w:tab/>
        </w:r>
        <w:r w:rsidRPr="000D0396">
          <w:rPr>
            <w:rStyle w:val="Hyperlink"/>
            <w:noProof/>
          </w:rPr>
          <w:t>&lt;tytuł podrozdziału&gt;</w:t>
        </w:r>
        <w:r w:rsidRPr="000D0396">
          <w:rPr>
            <w:noProof/>
            <w:webHidden/>
          </w:rPr>
          <w:tab/>
        </w:r>
        <w:r w:rsidRPr="000D0396">
          <w:rPr>
            <w:noProof/>
            <w:webHidden/>
          </w:rPr>
          <w:fldChar w:fldCharType="begin"/>
        </w:r>
        <w:r w:rsidRPr="000D0396">
          <w:rPr>
            <w:noProof/>
            <w:webHidden/>
          </w:rPr>
          <w:instrText xml:space="preserve"> PAGEREF _Toc518151093 \h </w:instrText>
        </w:r>
        <w:r w:rsidRPr="000D0396">
          <w:rPr>
            <w:noProof/>
            <w:webHidden/>
          </w:rPr>
        </w:r>
        <w:r w:rsidRPr="000D0396">
          <w:rPr>
            <w:noProof/>
            <w:webHidden/>
          </w:rPr>
          <w:fldChar w:fldCharType="separate"/>
        </w:r>
        <w:r w:rsidRPr="000D0396">
          <w:rPr>
            <w:noProof/>
            <w:webHidden/>
          </w:rPr>
          <w:t>6</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094" w:history="1">
        <w:r w:rsidRPr="000D0396">
          <w:rPr>
            <w:rStyle w:val="Hyperlink"/>
            <w:noProof/>
          </w:rPr>
          <w:t>3.</w:t>
        </w:r>
        <w:r w:rsidRPr="000D0396">
          <w:rPr>
            <w:rFonts w:asciiTheme="minorHAnsi" w:eastAsiaTheme="minorEastAsia" w:hAnsiTheme="minorHAnsi" w:cstheme="minorBidi"/>
            <w:noProof/>
            <w:sz w:val="22"/>
            <w:szCs w:val="22"/>
            <w:lang w:eastAsia="pl-PL"/>
          </w:rPr>
          <w:tab/>
        </w:r>
        <w:r w:rsidRPr="000D0396">
          <w:rPr>
            <w:rStyle w:val="Hyperlink"/>
            <w:noProof/>
          </w:rPr>
          <w:t>Zastosowanie teorii gier w podatkach</w:t>
        </w:r>
        <w:r w:rsidRPr="000D0396">
          <w:rPr>
            <w:noProof/>
            <w:webHidden/>
          </w:rPr>
          <w:tab/>
        </w:r>
        <w:r w:rsidRPr="000D0396">
          <w:rPr>
            <w:noProof/>
            <w:webHidden/>
          </w:rPr>
          <w:fldChar w:fldCharType="begin"/>
        </w:r>
        <w:r w:rsidRPr="000D0396">
          <w:rPr>
            <w:noProof/>
            <w:webHidden/>
          </w:rPr>
          <w:instrText xml:space="preserve"> PAGEREF _Toc518151094 \h </w:instrText>
        </w:r>
        <w:r w:rsidRPr="000D0396">
          <w:rPr>
            <w:noProof/>
            <w:webHidden/>
          </w:rPr>
        </w:r>
        <w:r w:rsidRPr="000D0396">
          <w:rPr>
            <w:noProof/>
            <w:webHidden/>
          </w:rPr>
          <w:fldChar w:fldCharType="separate"/>
        </w:r>
        <w:r w:rsidRPr="000D0396">
          <w:rPr>
            <w:noProof/>
            <w:webHidden/>
          </w:rPr>
          <w:t>7</w:t>
        </w:r>
        <w:r w:rsidRPr="000D0396">
          <w:rPr>
            <w:noProof/>
            <w:webHidden/>
          </w:rPr>
          <w:fldChar w:fldCharType="end"/>
        </w:r>
      </w:hyperlink>
    </w:p>
    <w:p w:rsidR="000D0396" w:rsidRPr="000D0396" w:rsidRDefault="000D039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151095" w:history="1">
        <w:r w:rsidRPr="000D0396">
          <w:rPr>
            <w:rStyle w:val="Hyperlink"/>
            <w:noProof/>
          </w:rPr>
          <w:t>3.1.</w:t>
        </w:r>
        <w:r w:rsidRPr="000D0396">
          <w:rPr>
            <w:rFonts w:asciiTheme="minorHAnsi" w:eastAsiaTheme="minorEastAsia" w:hAnsiTheme="minorHAnsi" w:cstheme="minorBidi"/>
            <w:noProof/>
            <w:sz w:val="22"/>
            <w:szCs w:val="22"/>
            <w:lang w:eastAsia="pl-PL"/>
          </w:rPr>
          <w:tab/>
        </w:r>
        <w:r w:rsidRPr="000D0396">
          <w:rPr>
            <w:rStyle w:val="Hyperlink"/>
            <w:noProof/>
          </w:rPr>
          <w:t>Unikanie podatku dochodowego przez osoby fizyczne</w:t>
        </w:r>
        <w:r w:rsidRPr="000D0396">
          <w:rPr>
            <w:noProof/>
            <w:webHidden/>
          </w:rPr>
          <w:tab/>
        </w:r>
        <w:r w:rsidRPr="000D0396">
          <w:rPr>
            <w:noProof/>
            <w:webHidden/>
          </w:rPr>
          <w:fldChar w:fldCharType="begin"/>
        </w:r>
        <w:r w:rsidRPr="000D0396">
          <w:rPr>
            <w:noProof/>
            <w:webHidden/>
          </w:rPr>
          <w:instrText xml:space="preserve"> PAGEREF _Toc518151095 \h </w:instrText>
        </w:r>
        <w:r w:rsidRPr="000D0396">
          <w:rPr>
            <w:noProof/>
            <w:webHidden/>
          </w:rPr>
        </w:r>
        <w:r w:rsidRPr="000D0396">
          <w:rPr>
            <w:noProof/>
            <w:webHidden/>
          </w:rPr>
          <w:fldChar w:fldCharType="separate"/>
        </w:r>
        <w:r w:rsidRPr="000D0396">
          <w:rPr>
            <w:noProof/>
            <w:webHidden/>
          </w:rPr>
          <w:t>7</w:t>
        </w:r>
        <w:r w:rsidRPr="000D0396">
          <w:rPr>
            <w:noProof/>
            <w:webHidden/>
          </w:rPr>
          <w:fldChar w:fldCharType="end"/>
        </w:r>
      </w:hyperlink>
    </w:p>
    <w:p w:rsidR="000D0396" w:rsidRPr="000D0396" w:rsidRDefault="000D0396">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151096" w:history="1">
        <w:r w:rsidRPr="000D0396">
          <w:rPr>
            <w:rStyle w:val="Hyperlink"/>
            <w:noProof/>
          </w:rPr>
          <w:t>3.2.</w:t>
        </w:r>
        <w:r w:rsidRPr="000D0396">
          <w:rPr>
            <w:rFonts w:asciiTheme="minorHAnsi" w:eastAsiaTheme="minorEastAsia" w:hAnsiTheme="minorHAnsi" w:cstheme="minorBidi"/>
            <w:noProof/>
            <w:sz w:val="22"/>
            <w:szCs w:val="22"/>
            <w:lang w:eastAsia="pl-PL"/>
          </w:rPr>
          <w:tab/>
        </w:r>
        <w:r w:rsidRPr="000D0396">
          <w:rPr>
            <w:rStyle w:val="Hyperlink"/>
            <w:noProof/>
          </w:rPr>
          <w:t>Korupcja w fiskusie</w:t>
        </w:r>
        <w:r w:rsidRPr="000D0396">
          <w:rPr>
            <w:noProof/>
            <w:webHidden/>
          </w:rPr>
          <w:tab/>
        </w:r>
        <w:r w:rsidRPr="000D0396">
          <w:rPr>
            <w:noProof/>
            <w:webHidden/>
          </w:rPr>
          <w:fldChar w:fldCharType="begin"/>
        </w:r>
        <w:r w:rsidRPr="000D0396">
          <w:rPr>
            <w:noProof/>
            <w:webHidden/>
          </w:rPr>
          <w:instrText xml:space="preserve"> PAGEREF _Toc518151096 \h </w:instrText>
        </w:r>
        <w:r w:rsidRPr="000D0396">
          <w:rPr>
            <w:noProof/>
            <w:webHidden/>
          </w:rPr>
        </w:r>
        <w:r w:rsidRPr="000D0396">
          <w:rPr>
            <w:noProof/>
            <w:webHidden/>
          </w:rPr>
          <w:fldChar w:fldCharType="separate"/>
        </w:r>
        <w:r w:rsidRPr="000D0396">
          <w:rPr>
            <w:noProof/>
            <w:webHidden/>
          </w:rPr>
          <w:t>8</w:t>
        </w:r>
        <w:r w:rsidRPr="000D0396">
          <w:rPr>
            <w:noProof/>
            <w:webHidden/>
          </w:rPr>
          <w:fldChar w:fldCharType="end"/>
        </w:r>
      </w:hyperlink>
    </w:p>
    <w:p w:rsidR="000D0396" w:rsidRPr="000D0396" w:rsidRDefault="000D0396">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151097" w:history="1">
        <w:r w:rsidRPr="000D0396">
          <w:rPr>
            <w:rStyle w:val="Hyperlink"/>
            <w:noProof/>
          </w:rPr>
          <w:t>3.3.</w:t>
        </w:r>
        <w:r w:rsidRPr="000D0396">
          <w:rPr>
            <w:rFonts w:asciiTheme="minorHAnsi" w:eastAsiaTheme="minorEastAsia" w:hAnsiTheme="minorHAnsi" w:cstheme="minorBidi"/>
            <w:noProof/>
            <w:sz w:val="22"/>
            <w:szCs w:val="22"/>
            <w:lang w:eastAsia="pl-PL"/>
          </w:rPr>
          <w:tab/>
        </w:r>
        <w:r w:rsidRPr="000D0396">
          <w:rPr>
            <w:rStyle w:val="Hyperlink"/>
            <w:noProof/>
          </w:rPr>
          <w:t>Optymalna polityka podatkowa</w:t>
        </w:r>
        <w:r w:rsidRPr="000D0396">
          <w:rPr>
            <w:noProof/>
            <w:webHidden/>
          </w:rPr>
          <w:tab/>
        </w:r>
        <w:r w:rsidRPr="000D0396">
          <w:rPr>
            <w:noProof/>
            <w:webHidden/>
          </w:rPr>
          <w:fldChar w:fldCharType="begin"/>
        </w:r>
        <w:r w:rsidRPr="000D0396">
          <w:rPr>
            <w:noProof/>
            <w:webHidden/>
          </w:rPr>
          <w:instrText xml:space="preserve"> PAGEREF _Toc518151097 \h </w:instrText>
        </w:r>
        <w:r w:rsidRPr="000D0396">
          <w:rPr>
            <w:noProof/>
            <w:webHidden/>
          </w:rPr>
        </w:r>
        <w:r w:rsidRPr="000D0396">
          <w:rPr>
            <w:noProof/>
            <w:webHidden/>
          </w:rPr>
          <w:fldChar w:fldCharType="separate"/>
        </w:r>
        <w:r w:rsidRPr="000D0396">
          <w:rPr>
            <w:noProof/>
            <w:webHidden/>
          </w:rPr>
          <w:t>9</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098" w:history="1">
        <w:r w:rsidRPr="000D0396">
          <w:rPr>
            <w:rStyle w:val="Hyperlink"/>
            <w:noProof/>
          </w:rPr>
          <w:t>4.</w:t>
        </w:r>
        <w:r w:rsidRPr="000D0396">
          <w:rPr>
            <w:rFonts w:asciiTheme="minorHAnsi" w:eastAsiaTheme="minorEastAsia" w:hAnsiTheme="minorHAnsi" w:cstheme="minorBidi"/>
            <w:noProof/>
            <w:sz w:val="22"/>
            <w:szCs w:val="22"/>
            <w:lang w:eastAsia="pl-PL"/>
          </w:rPr>
          <w:tab/>
        </w:r>
        <w:r w:rsidRPr="000D0396">
          <w:rPr>
            <w:rStyle w:val="Hyperlink"/>
            <w:noProof/>
          </w:rPr>
          <w:t>Analiza polskiego systemu podatkowego</w:t>
        </w:r>
        <w:r w:rsidRPr="000D0396">
          <w:rPr>
            <w:noProof/>
            <w:webHidden/>
          </w:rPr>
          <w:tab/>
        </w:r>
        <w:r w:rsidRPr="000D0396">
          <w:rPr>
            <w:noProof/>
            <w:webHidden/>
          </w:rPr>
          <w:fldChar w:fldCharType="begin"/>
        </w:r>
        <w:r w:rsidRPr="000D0396">
          <w:rPr>
            <w:noProof/>
            <w:webHidden/>
          </w:rPr>
          <w:instrText xml:space="preserve"> PAGEREF _Toc518151098 \h </w:instrText>
        </w:r>
        <w:r w:rsidRPr="000D0396">
          <w:rPr>
            <w:noProof/>
            <w:webHidden/>
          </w:rPr>
        </w:r>
        <w:r w:rsidRPr="000D0396">
          <w:rPr>
            <w:noProof/>
            <w:webHidden/>
          </w:rPr>
          <w:fldChar w:fldCharType="separate"/>
        </w:r>
        <w:r w:rsidRPr="000D0396">
          <w:rPr>
            <w:noProof/>
            <w:webHidden/>
          </w:rPr>
          <w:t>10</w:t>
        </w:r>
        <w:r w:rsidRPr="000D0396">
          <w:rPr>
            <w:noProof/>
            <w:webHidden/>
          </w:rPr>
          <w:fldChar w:fldCharType="end"/>
        </w:r>
      </w:hyperlink>
    </w:p>
    <w:p w:rsidR="000D0396" w:rsidRPr="000D0396" w:rsidRDefault="000D039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151099" w:history="1">
        <w:r w:rsidRPr="000D0396">
          <w:rPr>
            <w:rStyle w:val="Hyperlink"/>
            <w:noProof/>
          </w:rPr>
          <w:t>4.1.</w:t>
        </w:r>
        <w:r w:rsidRPr="000D0396">
          <w:rPr>
            <w:rFonts w:asciiTheme="minorHAnsi" w:eastAsiaTheme="minorEastAsia" w:hAnsiTheme="minorHAnsi" w:cstheme="minorBidi"/>
            <w:noProof/>
            <w:sz w:val="22"/>
            <w:szCs w:val="22"/>
            <w:lang w:eastAsia="pl-PL"/>
          </w:rPr>
          <w:tab/>
        </w:r>
        <w:r w:rsidRPr="000D0396">
          <w:rPr>
            <w:rStyle w:val="Hyperlink"/>
            <w:noProof/>
          </w:rPr>
          <w:t>Strategie podatnika</w:t>
        </w:r>
        <w:r w:rsidRPr="000D0396">
          <w:rPr>
            <w:noProof/>
            <w:webHidden/>
          </w:rPr>
          <w:tab/>
        </w:r>
        <w:r w:rsidRPr="000D0396">
          <w:rPr>
            <w:noProof/>
            <w:webHidden/>
          </w:rPr>
          <w:fldChar w:fldCharType="begin"/>
        </w:r>
        <w:r w:rsidRPr="000D0396">
          <w:rPr>
            <w:noProof/>
            <w:webHidden/>
          </w:rPr>
          <w:instrText xml:space="preserve"> PAGEREF _Toc518151099 \h </w:instrText>
        </w:r>
        <w:r w:rsidRPr="000D0396">
          <w:rPr>
            <w:noProof/>
            <w:webHidden/>
          </w:rPr>
        </w:r>
        <w:r w:rsidRPr="000D0396">
          <w:rPr>
            <w:noProof/>
            <w:webHidden/>
          </w:rPr>
          <w:fldChar w:fldCharType="separate"/>
        </w:r>
        <w:r w:rsidRPr="000D0396">
          <w:rPr>
            <w:noProof/>
            <w:webHidden/>
          </w:rPr>
          <w:t>10</w:t>
        </w:r>
        <w:r w:rsidRPr="000D0396">
          <w:rPr>
            <w:noProof/>
            <w:webHidden/>
          </w:rPr>
          <w:fldChar w:fldCharType="end"/>
        </w:r>
      </w:hyperlink>
    </w:p>
    <w:p w:rsidR="000D0396" w:rsidRPr="000D0396" w:rsidRDefault="000D039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151100" w:history="1">
        <w:r w:rsidRPr="000D0396">
          <w:rPr>
            <w:rStyle w:val="Hyperlink"/>
            <w:noProof/>
            <w:lang w:eastAsia="pl-PL"/>
          </w:rPr>
          <w:t>4.2.</w:t>
        </w:r>
        <w:r w:rsidRPr="000D0396">
          <w:rPr>
            <w:rFonts w:asciiTheme="minorHAnsi" w:eastAsiaTheme="minorEastAsia" w:hAnsiTheme="minorHAnsi" w:cstheme="minorBidi"/>
            <w:noProof/>
            <w:sz w:val="22"/>
            <w:szCs w:val="22"/>
            <w:lang w:eastAsia="pl-PL"/>
          </w:rPr>
          <w:tab/>
        </w:r>
        <w:r w:rsidRPr="000D0396">
          <w:rPr>
            <w:rStyle w:val="Hyperlink"/>
            <w:noProof/>
            <w:lang w:eastAsia="pl-PL"/>
          </w:rPr>
          <w:t>Strategie urzędu</w:t>
        </w:r>
        <w:r w:rsidRPr="000D0396">
          <w:rPr>
            <w:noProof/>
            <w:webHidden/>
          </w:rPr>
          <w:tab/>
        </w:r>
        <w:r w:rsidRPr="000D0396">
          <w:rPr>
            <w:noProof/>
            <w:webHidden/>
          </w:rPr>
          <w:fldChar w:fldCharType="begin"/>
        </w:r>
        <w:r w:rsidRPr="000D0396">
          <w:rPr>
            <w:noProof/>
            <w:webHidden/>
          </w:rPr>
          <w:instrText xml:space="preserve"> PAGEREF _Toc518151100 \h </w:instrText>
        </w:r>
        <w:r w:rsidRPr="000D0396">
          <w:rPr>
            <w:noProof/>
            <w:webHidden/>
          </w:rPr>
        </w:r>
        <w:r w:rsidRPr="000D0396">
          <w:rPr>
            <w:noProof/>
            <w:webHidden/>
          </w:rPr>
          <w:fldChar w:fldCharType="separate"/>
        </w:r>
        <w:r w:rsidRPr="000D0396">
          <w:rPr>
            <w:noProof/>
            <w:webHidden/>
          </w:rPr>
          <w:t>10</w:t>
        </w:r>
        <w:r w:rsidRPr="000D0396">
          <w:rPr>
            <w:noProof/>
            <w:webHidden/>
          </w:rPr>
          <w:fldChar w:fldCharType="end"/>
        </w:r>
      </w:hyperlink>
    </w:p>
    <w:p w:rsidR="000D0396" w:rsidRPr="000D0396" w:rsidRDefault="000D039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151101" w:history="1">
        <w:r w:rsidRPr="000D0396">
          <w:rPr>
            <w:rStyle w:val="Hyperlink"/>
            <w:noProof/>
            <w:lang w:eastAsia="pl-PL"/>
          </w:rPr>
          <w:t>4.3.</w:t>
        </w:r>
        <w:r w:rsidRPr="000D0396">
          <w:rPr>
            <w:rFonts w:asciiTheme="minorHAnsi" w:eastAsiaTheme="minorEastAsia" w:hAnsiTheme="minorHAnsi" w:cstheme="minorBidi"/>
            <w:noProof/>
            <w:sz w:val="22"/>
            <w:szCs w:val="22"/>
            <w:lang w:eastAsia="pl-PL"/>
          </w:rPr>
          <w:tab/>
        </w:r>
        <w:r w:rsidRPr="000D0396">
          <w:rPr>
            <w:rStyle w:val="Hyperlink"/>
            <w:noProof/>
            <w:lang w:eastAsia="pl-PL"/>
          </w:rPr>
          <w:t>Podstawowy model skłonności do unikania podatku</w:t>
        </w:r>
        <w:r w:rsidRPr="000D0396">
          <w:rPr>
            <w:noProof/>
            <w:webHidden/>
          </w:rPr>
          <w:tab/>
        </w:r>
        <w:r w:rsidRPr="000D0396">
          <w:rPr>
            <w:noProof/>
            <w:webHidden/>
          </w:rPr>
          <w:fldChar w:fldCharType="begin"/>
        </w:r>
        <w:r w:rsidRPr="000D0396">
          <w:rPr>
            <w:noProof/>
            <w:webHidden/>
          </w:rPr>
          <w:instrText xml:space="preserve"> PAGEREF _Toc518151101 \h </w:instrText>
        </w:r>
        <w:r w:rsidRPr="000D0396">
          <w:rPr>
            <w:noProof/>
            <w:webHidden/>
          </w:rPr>
        </w:r>
        <w:r w:rsidRPr="000D0396">
          <w:rPr>
            <w:noProof/>
            <w:webHidden/>
          </w:rPr>
          <w:fldChar w:fldCharType="separate"/>
        </w:r>
        <w:r w:rsidRPr="000D0396">
          <w:rPr>
            <w:noProof/>
            <w:webHidden/>
          </w:rPr>
          <w:t>11</w:t>
        </w:r>
        <w:r w:rsidRPr="000D0396">
          <w:rPr>
            <w:noProof/>
            <w:webHidden/>
          </w:rPr>
          <w:fldChar w:fldCharType="end"/>
        </w:r>
      </w:hyperlink>
    </w:p>
    <w:p w:rsidR="000D0396" w:rsidRPr="000D0396" w:rsidRDefault="000D039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151102" w:history="1">
        <w:r w:rsidRPr="000D0396">
          <w:rPr>
            <w:rStyle w:val="Hyperlink"/>
            <w:noProof/>
            <w:lang w:eastAsia="pl-PL"/>
          </w:rPr>
          <w:t>4.3.1.</w:t>
        </w:r>
        <w:r w:rsidRPr="000D0396">
          <w:rPr>
            <w:rFonts w:asciiTheme="minorHAnsi" w:eastAsiaTheme="minorEastAsia" w:hAnsiTheme="minorHAnsi" w:cstheme="minorBidi"/>
            <w:noProof/>
            <w:sz w:val="22"/>
            <w:szCs w:val="22"/>
            <w:lang w:eastAsia="pl-PL"/>
          </w:rPr>
          <w:tab/>
        </w:r>
        <w:r w:rsidRPr="000D0396">
          <w:rPr>
            <w:rStyle w:val="Hyperlink"/>
            <w:noProof/>
          </w:rPr>
          <w:t>Przypadek niedoszacowania dochodów</w:t>
        </w:r>
        <w:r w:rsidRPr="000D0396">
          <w:rPr>
            <w:noProof/>
            <w:webHidden/>
          </w:rPr>
          <w:tab/>
        </w:r>
        <w:r w:rsidRPr="000D0396">
          <w:rPr>
            <w:noProof/>
            <w:webHidden/>
          </w:rPr>
          <w:fldChar w:fldCharType="begin"/>
        </w:r>
        <w:r w:rsidRPr="000D0396">
          <w:rPr>
            <w:noProof/>
            <w:webHidden/>
          </w:rPr>
          <w:instrText xml:space="preserve"> PAGEREF _Toc518151102 \h </w:instrText>
        </w:r>
        <w:r w:rsidRPr="000D0396">
          <w:rPr>
            <w:noProof/>
            <w:webHidden/>
          </w:rPr>
        </w:r>
        <w:r w:rsidRPr="000D0396">
          <w:rPr>
            <w:noProof/>
            <w:webHidden/>
          </w:rPr>
          <w:fldChar w:fldCharType="separate"/>
        </w:r>
        <w:r w:rsidRPr="000D0396">
          <w:rPr>
            <w:noProof/>
            <w:webHidden/>
          </w:rPr>
          <w:t>12</w:t>
        </w:r>
        <w:r w:rsidRPr="000D0396">
          <w:rPr>
            <w:noProof/>
            <w:webHidden/>
          </w:rPr>
          <w:fldChar w:fldCharType="end"/>
        </w:r>
      </w:hyperlink>
    </w:p>
    <w:p w:rsidR="000D0396" w:rsidRPr="000D0396" w:rsidRDefault="000D039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151103" w:history="1">
        <w:r w:rsidRPr="000D0396">
          <w:rPr>
            <w:rStyle w:val="Hyperlink"/>
            <w:noProof/>
          </w:rPr>
          <w:t>4.3.2.</w:t>
        </w:r>
        <w:r w:rsidRPr="000D0396">
          <w:rPr>
            <w:rFonts w:asciiTheme="minorHAnsi" w:eastAsiaTheme="minorEastAsia" w:hAnsiTheme="minorHAnsi" w:cstheme="minorBidi"/>
            <w:noProof/>
            <w:sz w:val="22"/>
            <w:szCs w:val="22"/>
            <w:lang w:eastAsia="pl-PL"/>
          </w:rPr>
          <w:tab/>
        </w:r>
        <w:r w:rsidRPr="000D0396">
          <w:rPr>
            <w:rStyle w:val="Hyperlink"/>
            <w:noProof/>
          </w:rPr>
          <w:t>Przypadek przeszacowania dochodów</w:t>
        </w:r>
        <w:r w:rsidRPr="000D0396">
          <w:rPr>
            <w:noProof/>
            <w:webHidden/>
          </w:rPr>
          <w:tab/>
        </w:r>
        <w:r w:rsidRPr="000D0396">
          <w:rPr>
            <w:noProof/>
            <w:webHidden/>
          </w:rPr>
          <w:fldChar w:fldCharType="begin"/>
        </w:r>
        <w:r w:rsidRPr="000D0396">
          <w:rPr>
            <w:noProof/>
            <w:webHidden/>
          </w:rPr>
          <w:instrText xml:space="preserve"> PAGEREF _Toc518151103 \h </w:instrText>
        </w:r>
        <w:r w:rsidRPr="000D0396">
          <w:rPr>
            <w:noProof/>
            <w:webHidden/>
          </w:rPr>
        </w:r>
        <w:r w:rsidRPr="000D0396">
          <w:rPr>
            <w:noProof/>
            <w:webHidden/>
          </w:rPr>
          <w:fldChar w:fldCharType="separate"/>
        </w:r>
        <w:r w:rsidRPr="000D0396">
          <w:rPr>
            <w:noProof/>
            <w:webHidden/>
          </w:rPr>
          <w:t>15</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104" w:history="1">
        <w:r w:rsidRPr="000D0396">
          <w:rPr>
            <w:rStyle w:val="Hyperlink"/>
            <w:noProof/>
          </w:rPr>
          <w:t>Spis tabel</w:t>
        </w:r>
        <w:r w:rsidRPr="000D0396">
          <w:rPr>
            <w:noProof/>
            <w:webHidden/>
          </w:rPr>
          <w:tab/>
        </w:r>
        <w:r w:rsidRPr="000D0396">
          <w:rPr>
            <w:noProof/>
            <w:webHidden/>
          </w:rPr>
          <w:fldChar w:fldCharType="begin"/>
        </w:r>
        <w:r w:rsidRPr="000D0396">
          <w:rPr>
            <w:noProof/>
            <w:webHidden/>
          </w:rPr>
          <w:instrText xml:space="preserve"> PAGEREF _Toc518151104 \h </w:instrText>
        </w:r>
        <w:r w:rsidRPr="000D0396">
          <w:rPr>
            <w:noProof/>
            <w:webHidden/>
          </w:rPr>
        </w:r>
        <w:r w:rsidRPr="000D0396">
          <w:rPr>
            <w:noProof/>
            <w:webHidden/>
          </w:rPr>
          <w:fldChar w:fldCharType="separate"/>
        </w:r>
        <w:r w:rsidRPr="000D0396">
          <w:rPr>
            <w:noProof/>
            <w:webHidden/>
          </w:rPr>
          <w:t>16</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105" w:history="1">
        <w:r w:rsidRPr="000D0396">
          <w:rPr>
            <w:rStyle w:val="Hyperlink"/>
            <w:noProof/>
          </w:rPr>
          <w:t>Spis rysunków</w:t>
        </w:r>
        <w:r w:rsidRPr="000D0396">
          <w:rPr>
            <w:noProof/>
            <w:webHidden/>
          </w:rPr>
          <w:tab/>
        </w:r>
        <w:r w:rsidRPr="000D0396">
          <w:rPr>
            <w:noProof/>
            <w:webHidden/>
          </w:rPr>
          <w:fldChar w:fldCharType="begin"/>
        </w:r>
        <w:r w:rsidRPr="000D0396">
          <w:rPr>
            <w:noProof/>
            <w:webHidden/>
          </w:rPr>
          <w:instrText xml:space="preserve"> PAGEREF _Toc518151105 \h </w:instrText>
        </w:r>
        <w:r w:rsidRPr="000D0396">
          <w:rPr>
            <w:noProof/>
            <w:webHidden/>
          </w:rPr>
        </w:r>
        <w:r w:rsidRPr="000D0396">
          <w:rPr>
            <w:noProof/>
            <w:webHidden/>
          </w:rPr>
          <w:fldChar w:fldCharType="separate"/>
        </w:r>
        <w:r w:rsidRPr="000D0396">
          <w:rPr>
            <w:noProof/>
            <w:webHidden/>
          </w:rPr>
          <w:t>17</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106" w:history="1">
        <w:r w:rsidRPr="000D0396">
          <w:rPr>
            <w:rStyle w:val="Hyperlink"/>
            <w:noProof/>
          </w:rPr>
          <w:t>Zakończenie</w:t>
        </w:r>
        <w:r w:rsidRPr="000D0396">
          <w:rPr>
            <w:noProof/>
            <w:webHidden/>
          </w:rPr>
          <w:tab/>
        </w:r>
        <w:r w:rsidRPr="000D0396">
          <w:rPr>
            <w:noProof/>
            <w:webHidden/>
          </w:rPr>
          <w:fldChar w:fldCharType="begin"/>
        </w:r>
        <w:r w:rsidRPr="000D0396">
          <w:rPr>
            <w:noProof/>
            <w:webHidden/>
          </w:rPr>
          <w:instrText xml:space="preserve"> PAGEREF _Toc518151106 \h </w:instrText>
        </w:r>
        <w:r w:rsidRPr="000D0396">
          <w:rPr>
            <w:noProof/>
            <w:webHidden/>
          </w:rPr>
        </w:r>
        <w:r w:rsidRPr="000D0396">
          <w:rPr>
            <w:noProof/>
            <w:webHidden/>
          </w:rPr>
          <w:fldChar w:fldCharType="separate"/>
        </w:r>
        <w:r w:rsidRPr="000D0396">
          <w:rPr>
            <w:noProof/>
            <w:webHidden/>
          </w:rPr>
          <w:t>18</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107" w:history="1">
        <w:r w:rsidRPr="000D0396">
          <w:rPr>
            <w:rStyle w:val="Hyperlink"/>
            <w:noProof/>
          </w:rPr>
          <w:t>Bibliografia</w:t>
        </w:r>
        <w:r w:rsidRPr="000D0396">
          <w:rPr>
            <w:noProof/>
            <w:webHidden/>
          </w:rPr>
          <w:tab/>
        </w:r>
        <w:r w:rsidRPr="000D0396">
          <w:rPr>
            <w:noProof/>
            <w:webHidden/>
          </w:rPr>
          <w:fldChar w:fldCharType="begin"/>
        </w:r>
        <w:r w:rsidRPr="000D0396">
          <w:rPr>
            <w:noProof/>
            <w:webHidden/>
          </w:rPr>
          <w:instrText xml:space="preserve"> PAGEREF _Toc518151107 \h </w:instrText>
        </w:r>
        <w:r w:rsidRPr="000D0396">
          <w:rPr>
            <w:noProof/>
            <w:webHidden/>
          </w:rPr>
        </w:r>
        <w:r w:rsidRPr="000D0396">
          <w:rPr>
            <w:noProof/>
            <w:webHidden/>
          </w:rPr>
          <w:fldChar w:fldCharType="separate"/>
        </w:r>
        <w:r w:rsidRPr="000D0396">
          <w:rPr>
            <w:noProof/>
            <w:webHidden/>
          </w:rPr>
          <w:t>19</w:t>
        </w:r>
        <w:r w:rsidRPr="000D0396">
          <w:rPr>
            <w:noProof/>
            <w:webHidden/>
          </w:rPr>
          <w:fldChar w:fldCharType="end"/>
        </w:r>
      </w:hyperlink>
    </w:p>
    <w:p w:rsidR="000D0396" w:rsidRPr="000D0396" w:rsidRDefault="000D0396">
      <w:pPr>
        <w:pStyle w:val="TOC1"/>
        <w:rPr>
          <w:rFonts w:asciiTheme="minorHAnsi" w:eastAsiaTheme="minorEastAsia" w:hAnsiTheme="minorHAnsi" w:cstheme="minorBidi"/>
          <w:noProof/>
          <w:sz w:val="22"/>
          <w:szCs w:val="22"/>
          <w:lang w:eastAsia="pl-PL"/>
        </w:rPr>
      </w:pPr>
      <w:hyperlink w:anchor="_Toc518151108" w:history="1">
        <w:r w:rsidRPr="000D0396">
          <w:rPr>
            <w:rStyle w:val="Hyperlink"/>
            <w:noProof/>
          </w:rPr>
          <w:t>Streszczenie</w:t>
        </w:r>
        <w:r w:rsidRPr="000D0396">
          <w:rPr>
            <w:noProof/>
            <w:webHidden/>
          </w:rPr>
          <w:tab/>
        </w:r>
        <w:r w:rsidRPr="000D0396">
          <w:rPr>
            <w:noProof/>
            <w:webHidden/>
          </w:rPr>
          <w:fldChar w:fldCharType="begin"/>
        </w:r>
        <w:r w:rsidRPr="000D0396">
          <w:rPr>
            <w:noProof/>
            <w:webHidden/>
          </w:rPr>
          <w:instrText xml:space="preserve"> PAGEREF _Toc518151108 \h </w:instrText>
        </w:r>
        <w:r w:rsidRPr="000D0396">
          <w:rPr>
            <w:noProof/>
            <w:webHidden/>
          </w:rPr>
        </w:r>
        <w:r w:rsidRPr="000D0396">
          <w:rPr>
            <w:noProof/>
            <w:webHidden/>
          </w:rPr>
          <w:fldChar w:fldCharType="separate"/>
        </w:r>
        <w:r w:rsidRPr="000D0396">
          <w:rPr>
            <w:noProof/>
            <w:webHidden/>
          </w:rPr>
          <w:t>20</w:t>
        </w:r>
        <w:r w:rsidRPr="000D0396">
          <w:rPr>
            <w:noProof/>
            <w:webHidden/>
          </w:rPr>
          <w:fldChar w:fldCharType="end"/>
        </w:r>
      </w:hyperlink>
    </w:p>
    <w:p w:rsidR="00B4671D" w:rsidRDefault="001147C6" w:rsidP="0099698D">
      <w:pPr>
        <w:pStyle w:val="Heading1"/>
      </w:pPr>
      <w:r w:rsidRPr="000D0396">
        <w:rPr>
          <w:b w:val="0"/>
          <w:noProof/>
        </w:rPr>
        <w:fldChar w:fldCharType="end"/>
      </w:r>
      <w:bookmarkStart w:id="0" w:name="_GoBack"/>
      <w:bookmarkEnd w:id="0"/>
      <w:r>
        <w:br w:type="page"/>
      </w:r>
      <w:bookmarkStart w:id="1" w:name="_Toc518151089"/>
      <w:r w:rsidR="00FB749F" w:rsidRPr="00BD127B">
        <w:lastRenderedPageBreak/>
        <w:t>Wstęp</w:t>
      </w:r>
      <w:bookmarkEnd w:id="1"/>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1F417E" w:rsidRDefault="001F417E" w:rsidP="001F417E">
      <w:pPr>
        <w:pStyle w:val="Heading1"/>
        <w:numPr>
          <w:ilvl w:val="0"/>
          <w:numId w:val="4"/>
        </w:numPr>
      </w:pPr>
      <w:bookmarkStart w:id="2" w:name="_Toc518151090"/>
      <w:r>
        <w:t>Podatki</w:t>
      </w:r>
      <w:bookmarkEnd w:id="2"/>
    </w:p>
    <w:p w:rsidR="001F417E" w:rsidRDefault="001F417E" w:rsidP="00B74A2F">
      <w:pPr>
        <w:pStyle w:val="Heading2"/>
        <w:numPr>
          <w:ilvl w:val="1"/>
          <w:numId w:val="4"/>
        </w:numPr>
      </w:pPr>
      <w:bookmarkStart w:id="3" w:name="_Toc518151091"/>
      <w:r>
        <w:t>&lt;tytuł podrozdziału&gt;</w:t>
      </w:r>
      <w:bookmarkEnd w:id="3"/>
    </w:p>
    <w:p w:rsidR="001D7D5C" w:rsidRDefault="00BD127B" w:rsidP="000668FA">
      <w:pPr>
        <w:ind w:firstLine="360"/>
      </w:pPr>
      <w:r>
        <w:t>Przykładowy przypis</w:t>
      </w:r>
      <w:r>
        <w:rPr>
          <w:rStyle w:val="FootnoteReference"/>
        </w:rPr>
        <w:footnoteReference w:id="1"/>
      </w:r>
    </w:p>
    <w:p w:rsidR="006E4D7F" w:rsidRPr="00BD127B" w:rsidRDefault="001D7D5C" w:rsidP="001F417E">
      <w:pPr>
        <w:pStyle w:val="Heading1"/>
        <w:numPr>
          <w:ilvl w:val="0"/>
          <w:numId w:val="4"/>
        </w:numPr>
      </w:pPr>
      <w:r>
        <w:br w:type="page"/>
      </w:r>
      <w:bookmarkStart w:id="4" w:name="_Toc518151092"/>
      <w:r w:rsidR="001F417E">
        <w:lastRenderedPageBreak/>
        <w:t>Teoria gier</w:t>
      </w:r>
      <w:bookmarkEnd w:id="4"/>
    </w:p>
    <w:p w:rsidR="006E4D7F" w:rsidRDefault="001F417E" w:rsidP="00B74A2F">
      <w:pPr>
        <w:pStyle w:val="Heading2"/>
        <w:numPr>
          <w:ilvl w:val="1"/>
          <w:numId w:val="4"/>
        </w:numPr>
      </w:pPr>
      <w:bookmarkStart w:id="5" w:name="_Toc518151093"/>
      <w:r w:rsidRPr="001F417E">
        <w:t>&lt;tytuł podrozdziału&gt;</w:t>
      </w:r>
      <w:bookmarkEnd w:id="5"/>
    </w:p>
    <w:p w:rsidR="001D7D5C" w:rsidRPr="00BD127B" w:rsidRDefault="001D7D5C" w:rsidP="001F417E">
      <w:pPr>
        <w:pStyle w:val="Heading1"/>
        <w:numPr>
          <w:ilvl w:val="0"/>
          <w:numId w:val="4"/>
        </w:numPr>
      </w:pPr>
      <w:r>
        <w:br w:type="page"/>
      </w:r>
      <w:bookmarkStart w:id="6" w:name="_Toc518151094"/>
      <w:r w:rsidR="001F417E">
        <w:lastRenderedPageBreak/>
        <w:t>Zastosowanie teorii gier w podatkach</w:t>
      </w:r>
      <w:bookmarkEnd w:id="6"/>
    </w:p>
    <w:p w:rsidR="001D7D5C" w:rsidRDefault="001F417E" w:rsidP="00B74A2F">
      <w:pPr>
        <w:pStyle w:val="Heading2"/>
        <w:numPr>
          <w:ilvl w:val="1"/>
          <w:numId w:val="4"/>
        </w:numPr>
      </w:pPr>
      <w:bookmarkStart w:id="7" w:name="_Toc518151095"/>
      <w:r>
        <w:t>Unikanie podatku dochodowego przez osoby fizyczne</w:t>
      </w:r>
      <w:bookmarkEnd w:id="7"/>
    </w:p>
    <w:p w:rsidR="00BF097B" w:rsidRDefault="00341635" w:rsidP="00D31D3C">
      <w:hyperlink r:id="rId12" w:history="1">
        <w:r w:rsidR="00D31D3C" w:rsidRPr="007E63A3">
          <w:rPr>
            <w:rStyle w:val="Hyperlink"/>
          </w:rPr>
          <w:t>http://www3.nccu.edu.tw/~klueng/tax%20paper/1.pdf</w:t>
        </w:r>
      </w:hyperlink>
    </w:p>
    <w:p w:rsidR="00BF097B" w:rsidRDefault="00341635" w:rsidP="00D31D3C">
      <w:hyperlink r:id="rId13" w:history="1">
        <w:r w:rsidR="00BF097B" w:rsidRPr="007E63A3">
          <w:rPr>
            <w:rStyle w:val="Hyperlink"/>
          </w:rPr>
          <w:t>https://kie.vse.cz/wp-content/uploads/Torgler-2003.pdf</w:t>
        </w:r>
      </w:hyperlink>
    </w:p>
    <w:p w:rsidR="007F3349" w:rsidRDefault="00341635" w:rsidP="00D31D3C">
      <w:hyperlink r:id="rId14" w:history="1">
        <w:r w:rsidR="007F3349" w:rsidRPr="007F3349">
          <w:rPr>
            <w:rStyle w:val="Hyperlink"/>
          </w:rPr>
          <w:t>artykuły\alm1992.pdf</w:t>
        </w:r>
      </w:hyperlink>
    </w:p>
    <w:p w:rsidR="004861BD" w:rsidRDefault="00341635" w:rsidP="00D31D3C">
      <w:hyperlink r:id="rId15" w:history="1">
        <w:r w:rsidR="004861BD" w:rsidRPr="007E63A3">
          <w:rPr>
            <w:rStyle w:val="Hyperlink"/>
          </w:rPr>
          <w:t>https://static1.squarespace.com/static/52a75b0ae4b0bf6beb153af6/t/52c5c929e4b0be378718108c/1388693801149/honestyandevasioninthetaxcompliancegame.pdf</w:t>
        </w:r>
      </w:hyperlink>
    </w:p>
    <w:p w:rsidR="004861BD" w:rsidRDefault="004861BD" w:rsidP="00D31D3C"/>
    <w:p w:rsidR="00BF097B" w:rsidRDefault="00BF097B" w:rsidP="00D31D3C"/>
    <w:p w:rsidR="00D31D3C" w:rsidRPr="00D31D3C" w:rsidRDefault="00D31D3C" w:rsidP="00D31D3C"/>
    <w:p w:rsidR="00D31D3C" w:rsidRDefault="00D31D3C" w:rsidP="001F417E">
      <w:pPr>
        <w:pStyle w:val="Heading3"/>
        <w:numPr>
          <w:ilvl w:val="1"/>
          <w:numId w:val="4"/>
        </w:numPr>
      </w:pPr>
      <w:r>
        <w:br w:type="page"/>
      </w:r>
      <w:bookmarkStart w:id="8" w:name="_Toc518151096"/>
      <w:r>
        <w:lastRenderedPageBreak/>
        <w:t>Korupcja w fiskusie</w:t>
      </w:r>
      <w:bookmarkEnd w:id="8"/>
    </w:p>
    <w:p w:rsidR="00D31D3C" w:rsidRDefault="00341635" w:rsidP="00D31D3C">
      <w:hyperlink r:id="rId16" w:history="1">
        <w:r w:rsidR="00D31D3C" w:rsidRPr="007E63A3">
          <w:rPr>
            <w:rStyle w:val="Hyperlink"/>
          </w:rPr>
          <w:t>https://mpra.ub.uni-muenchen.de/66423/1/MPRA_paper_66423.pdf</w:t>
        </w:r>
      </w:hyperlink>
    </w:p>
    <w:p w:rsidR="00011DCF" w:rsidRDefault="00341635" w:rsidP="00D31D3C">
      <w:hyperlink r:id="rId17" w:history="1">
        <w:r w:rsidR="00011DCF" w:rsidRPr="00011DCF">
          <w:rPr>
            <w:rStyle w:val="Hyperlink"/>
          </w:rPr>
          <w:t>artykuły\corruption.pdf</w:t>
        </w:r>
      </w:hyperlink>
    </w:p>
    <w:p w:rsidR="00BF097B" w:rsidRDefault="00341635" w:rsidP="00D31D3C">
      <w:hyperlink r:id="rId18" w:history="1">
        <w:r w:rsidR="00BF097B" w:rsidRPr="007E63A3">
          <w:rPr>
            <w:rStyle w:val="Hyperlink"/>
          </w:rPr>
          <w:t>http://www.acarindex.com/dosyalar/makale/acarindex-1423909977.pdf</w:t>
        </w:r>
      </w:hyperlink>
    </w:p>
    <w:p w:rsidR="00BF097B" w:rsidRDefault="00BF097B" w:rsidP="00D31D3C"/>
    <w:p w:rsidR="003E385A" w:rsidRDefault="003E385A" w:rsidP="001F417E">
      <w:pPr>
        <w:pStyle w:val="Heading3"/>
        <w:numPr>
          <w:ilvl w:val="1"/>
          <w:numId w:val="4"/>
        </w:numPr>
      </w:pPr>
      <w:r>
        <w:br w:type="page"/>
      </w:r>
      <w:bookmarkStart w:id="9" w:name="_Toc518151097"/>
      <w:r>
        <w:lastRenderedPageBreak/>
        <w:t>Optymaln</w:t>
      </w:r>
      <w:r w:rsidR="004861BD">
        <w:t>a polityka podatkowa</w:t>
      </w:r>
      <w:bookmarkEnd w:id="9"/>
    </w:p>
    <w:p w:rsidR="003E385A" w:rsidRDefault="003E385A" w:rsidP="003E385A"/>
    <w:p w:rsidR="003E385A" w:rsidRDefault="00341635" w:rsidP="003E385A">
      <w:hyperlink r:id="rId19" w:history="1">
        <w:r w:rsidR="003E385A" w:rsidRPr="007E63A3">
          <w:rPr>
            <w:rStyle w:val="Hyperlink"/>
          </w:rPr>
          <w:t>https://pdfs.semanticscholar.org/eea7/a4361aa331e868d8fcee9cf780ecea2a29fd.pdf</w:t>
        </w:r>
      </w:hyperlink>
    </w:p>
    <w:p w:rsidR="003E385A" w:rsidRDefault="00341635" w:rsidP="003E385A">
      <w:hyperlink r:id="rId20" w:history="1">
        <w:r w:rsidR="004861BD" w:rsidRPr="007E63A3">
          <w:rPr>
            <w:rStyle w:val="Hyperlink"/>
          </w:rPr>
          <w:t>http://www.pmf.ni.ac.rs/pmf/publikacije/filomat/2016/30-15/30-15-5.pdf</w:t>
        </w:r>
      </w:hyperlink>
    </w:p>
    <w:p w:rsidR="004861BD" w:rsidRDefault="00341635" w:rsidP="003E385A">
      <w:hyperlink r:id="rId21" w:history="1">
        <w:r w:rsidR="004861BD" w:rsidRPr="004861BD">
          <w:rPr>
            <w:rStyle w:val="Hyperlink"/>
          </w:rPr>
          <w:t>artykuły\greenberg1984.pdf</w:t>
        </w:r>
      </w:hyperlink>
    </w:p>
    <w:p w:rsidR="003E385A" w:rsidRDefault="00341635" w:rsidP="003E385A">
      <w:hyperlink r:id="rId22" w:history="1">
        <w:r w:rsidR="004861BD" w:rsidRPr="007E63A3">
          <w:rPr>
            <w:rStyle w:val="Hyperlink"/>
          </w:rPr>
          <w:t>https://arxiv.org/abs/1708.03200</w:t>
        </w:r>
      </w:hyperlink>
    </w:p>
    <w:p w:rsidR="004861BD" w:rsidRPr="00D31D3C" w:rsidRDefault="004861BD" w:rsidP="003E385A"/>
    <w:p w:rsidR="006E4D7F" w:rsidRDefault="006E4D7F" w:rsidP="001F417E">
      <w:pPr>
        <w:pStyle w:val="Heading1"/>
        <w:numPr>
          <w:ilvl w:val="0"/>
          <w:numId w:val="4"/>
        </w:numPr>
      </w:pPr>
      <w:r>
        <w:br w:type="page"/>
      </w:r>
      <w:bookmarkStart w:id="10" w:name="_Toc518151098"/>
      <w:r>
        <w:lastRenderedPageBreak/>
        <w:t>Analiza polskiego systemu podatkowego</w:t>
      </w:r>
      <w:bookmarkEnd w:id="10"/>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B74A2F">
      <w:pPr>
        <w:pStyle w:val="Heading2"/>
        <w:numPr>
          <w:ilvl w:val="1"/>
          <w:numId w:val="4"/>
        </w:numPr>
      </w:pPr>
      <w:bookmarkStart w:id="11" w:name="_Toc518151099"/>
      <w:r w:rsidRPr="0081533B">
        <w:t>Strategie podatnika</w:t>
      </w:r>
      <w:bookmarkEnd w:id="11"/>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81533B">
      <w:pPr>
        <w:numPr>
          <w:ilvl w:val="0"/>
          <w:numId w:val="16"/>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81533B">
      <w:pPr>
        <w:numPr>
          <w:ilvl w:val="0"/>
          <w:numId w:val="16"/>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81533B">
      <w:pPr>
        <w:numPr>
          <w:ilvl w:val="0"/>
          <w:numId w:val="16"/>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81533B">
      <w:pPr>
        <w:pStyle w:val="Heading2"/>
        <w:numPr>
          <w:ilvl w:val="1"/>
          <w:numId w:val="4"/>
        </w:numPr>
        <w:rPr>
          <w:lang w:eastAsia="pl-PL"/>
        </w:rPr>
      </w:pPr>
      <w:bookmarkStart w:id="12" w:name="_Toc518151100"/>
      <w:r>
        <w:rPr>
          <w:lang w:eastAsia="pl-PL"/>
        </w:rPr>
        <w:t xml:space="preserve">Strategie </w:t>
      </w:r>
      <w:r w:rsidR="00AE664F">
        <w:rPr>
          <w:lang w:eastAsia="pl-PL"/>
        </w:rPr>
        <w:t>urzędu</w:t>
      </w:r>
      <w:bookmarkEnd w:id="12"/>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EE0E8D">
      <w:pPr>
        <w:pStyle w:val="Heading2"/>
        <w:numPr>
          <w:ilvl w:val="1"/>
          <w:numId w:val="4"/>
        </w:numPr>
        <w:rPr>
          <w:lang w:eastAsia="pl-PL"/>
        </w:rPr>
      </w:pPr>
      <w:bookmarkStart w:id="13" w:name="_Toc518151101"/>
      <w:r>
        <w:rPr>
          <w:lang w:eastAsia="pl-PL"/>
        </w:rPr>
        <w:t>Podstawowy model skłonności do unikania podatku</w:t>
      </w:r>
      <w:bookmarkEnd w:id="13"/>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341635"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w:t>
      </w:r>
      <w:proofErr w:type="spellStart"/>
      <w:r w:rsidR="002402BC">
        <w:rPr>
          <w:lang w:eastAsia="pl-PL"/>
        </w:rPr>
        <w:t>actual</w:t>
      </w:r>
      <w:proofErr w:type="spellEnd"/>
      <w:r w:rsidR="002402BC">
        <w:rPr>
          <w:lang w:eastAsia="pl-PL"/>
        </w:rPr>
        <w:t xml:space="preserve"> income), który zgodnie z prawem powinien zostać opodatkowany. Przed kontrolą jest on znany tylko podatnikowi.</w:t>
      </w:r>
    </w:p>
    <w:p w:rsidR="002402BC" w:rsidRDefault="00341635"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341635"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w:t>
      </w:r>
      <w:proofErr w:type="spellStart"/>
      <w:r w:rsidR="002402BC">
        <w:rPr>
          <w:lang w:eastAsia="pl-PL"/>
        </w:rPr>
        <w:t>expected</w:t>
      </w:r>
      <w:proofErr w:type="spellEnd"/>
      <w:r w:rsidR="002402BC">
        <w:rPr>
          <w:lang w:eastAsia="pl-PL"/>
        </w:rPr>
        <w:t xml:space="preserve">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43064E">
        <w:t xml:space="preserve">Rysunku </w:t>
      </w:r>
      <w:r w:rsidR="0043064E">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4" w:name="_Toc518034647"/>
      <w:bookmarkStart w:id="15" w:name="_Ref518032970"/>
      <w:r>
        <w:t xml:space="preserve">Rysunek </w:t>
      </w:r>
      <w:fldSimple w:instr=" SEQ Rysunek \* ARABIC ">
        <w:r>
          <w:rPr>
            <w:noProof/>
          </w:rPr>
          <w:t>1</w:t>
        </w:r>
        <w:bookmarkEnd w:id="14"/>
      </w:fldSimple>
      <w:bookmarkEnd w:id="15"/>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2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A92835">
      <w:pPr>
        <w:pStyle w:val="ListParagraph"/>
        <w:numPr>
          <w:ilvl w:val="0"/>
          <w:numId w:val="28"/>
        </w:numPr>
      </w:pPr>
      <w:r>
        <w:t>t – Stawka podatku liniowego w Polsce równa 19% (</w:t>
      </w:r>
      <w:proofErr w:type="spellStart"/>
      <w:r>
        <w:t>tax</w:t>
      </w:r>
      <w:proofErr w:type="spellEnd"/>
      <w:r>
        <w:t>).</w:t>
      </w:r>
    </w:p>
    <w:p w:rsidR="0043064E" w:rsidRPr="0043064E" w:rsidRDefault="0043064E" w:rsidP="00A92835">
      <w:pPr>
        <w:pStyle w:val="ListParagraph"/>
        <w:numPr>
          <w:ilvl w:val="0"/>
          <w:numId w:val="28"/>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A92835">
      <w:pPr>
        <w:pStyle w:val="ListParagraph"/>
        <w:numPr>
          <w:ilvl w:val="0"/>
          <w:numId w:val="28"/>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A92835">
      <w:pPr>
        <w:pStyle w:val="ListParagraph"/>
        <w:numPr>
          <w:ilvl w:val="0"/>
          <w:numId w:val="28"/>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7C5599">
      <w:pPr>
        <w:pStyle w:val="ListParagraph"/>
        <w:numPr>
          <w:ilvl w:val="1"/>
          <w:numId w:val="20"/>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xml:space="preserve">( </w:t>
      </w:r>
      <w:proofErr w:type="spellStart"/>
      <w:r>
        <w:rPr>
          <w:lang w:eastAsia="pl-PL"/>
        </w:rPr>
        <w:t>evade</w:t>
      </w:r>
      <w:proofErr w:type="spellEnd"/>
      <w:proofErr w:type="gramEnd"/>
      <w:r>
        <w:rPr>
          <w:lang w:eastAsia="pl-PL"/>
        </w:rPr>
        <w:t xml:space="preserve"> ) czy tego nie zrobi NE ( not </w:t>
      </w:r>
      <w:proofErr w:type="spellStart"/>
      <w:r>
        <w:rPr>
          <w:lang w:eastAsia="pl-PL"/>
        </w:rPr>
        <w:t>evade</w:t>
      </w:r>
      <w:proofErr w:type="spellEnd"/>
      <w:r>
        <w:rPr>
          <w:lang w:eastAsia="pl-PL"/>
        </w:rPr>
        <w:t xml:space="preserv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7C5599">
      <w:pPr>
        <w:pStyle w:val="ListParagraph"/>
        <w:numPr>
          <w:ilvl w:val="1"/>
          <w:numId w:val="20"/>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17061C">
      <w:pPr>
        <w:pStyle w:val="Heading3"/>
        <w:numPr>
          <w:ilvl w:val="2"/>
          <w:numId w:val="4"/>
        </w:numPr>
        <w:rPr>
          <w:b/>
          <w:szCs w:val="24"/>
          <w:lang w:eastAsia="pl-PL"/>
        </w:rPr>
      </w:pPr>
      <w:bookmarkStart w:id="16" w:name="_Toc518151102"/>
      <w:r w:rsidRPr="00D0625A">
        <w:rPr>
          <w:b/>
        </w:rPr>
        <w:t xml:space="preserve">Przypadek </w:t>
      </w:r>
      <w:r w:rsidR="000D0396">
        <w:rPr>
          <w:b/>
        </w:rPr>
        <w:t>niedoszacowania dochodów</w:t>
      </w:r>
      <w:bookmarkEnd w:id="16"/>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r>
        <w:rPr>
          <w:lang w:eastAsia="pl-PL"/>
        </w:rPr>
        <w:t xml:space="preserve"> g</w:t>
      </w:r>
      <w:r w:rsidR="0017061C">
        <w:rPr>
          <w:lang w:eastAsia="pl-PL"/>
        </w:rPr>
        <w:t>racz może przyjąć następujące strategie:</w:t>
      </w:r>
    </w:p>
    <w:p w:rsidR="0017061C" w:rsidRDefault="00341635"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341635"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341635" w:rsidP="004E5C25">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t xml:space="preserve">Tabela </w:t>
      </w:r>
      <w:r>
        <w:rPr>
          <w:noProof/>
        </w:rPr>
        <w:t>1</w:t>
      </w:r>
      <w:r>
        <w:fldChar w:fldCharType="end"/>
      </w:r>
      <w:r>
        <w:t xml:space="preserve"> przedstawia macierz wypłat obu graczy.</w:t>
      </w:r>
    </w:p>
    <w:p w:rsidR="000D4EE7" w:rsidRDefault="000D4EE7" w:rsidP="000D4EE7">
      <w:pPr>
        <w:pStyle w:val="Caption"/>
      </w:pPr>
      <w:bookmarkStart w:id="17" w:name="_Toc518043871"/>
      <w:bookmarkStart w:id="18" w:name="_Ref518037686"/>
      <w:r>
        <w:t xml:space="preserve">Tabela </w:t>
      </w:r>
      <w:fldSimple w:instr=" SEQ Tabela \* ARABIC ">
        <w:r>
          <w:rPr>
            <w:noProof/>
          </w:rPr>
          <w:t>1</w:t>
        </w:r>
        <w:bookmarkEnd w:id="17"/>
      </w:fldSimple>
      <w:bookmarkEnd w:id="18"/>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34163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34163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34163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341635"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34163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341635"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341635"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341635"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341635"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341635"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341635"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 xml:space="preserve">Możliwe jest zidentyfikowanie dwóch równowag </w:t>
      </w:r>
      <w:proofErr w:type="spellStart"/>
      <w:r>
        <w:t>Nasha</w:t>
      </w:r>
      <w:proofErr w:type="spellEnd"/>
      <w:r w:rsidR="00384893">
        <w:t xml:space="preserve"> dla strategii czystej</w:t>
      </w:r>
      <w:r>
        <w:t>.</w:t>
      </w:r>
    </w:p>
    <w:p w:rsidR="00730B8E" w:rsidRDefault="00730B8E" w:rsidP="006B64E5">
      <w:pPr>
        <w:pStyle w:val="ListParagraph"/>
        <w:numPr>
          <w:ilvl w:val="0"/>
          <w:numId w:val="2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8F326F">
      <w:pPr>
        <w:pStyle w:val="ListParagraph"/>
        <w:numPr>
          <w:ilvl w:val="0"/>
          <w:numId w:val="25"/>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F83CDB">
      <w:pPr>
        <w:pStyle w:val="ListParagraph"/>
        <w:numPr>
          <w:ilvl w:val="0"/>
          <w:numId w:val="26"/>
        </w:numPr>
        <w:jc w:val="both"/>
      </w:pPr>
      <w:r>
        <w:t>Maksymalizacja kosztów ukrycia dochodów (zwiększanie M). Na przykład poprzez utrudnienie procesu zakładania spółek na Malcie.</w:t>
      </w:r>
    </w:p>
    <w:p w:rsidR="00F83CDB" w:rsidRDefault="00F83CDB" w:rsidP="00F83CDB">
      <w:pPr>
        <w:pStyle w:val="ListParagraph"/>
        <w:numPr>
          <w:ilvl w:val="0"/>
          <w:numId w:val="26"/>
        </w:numPr>
        <w:jc w:val="both"/>
      </w:pPr>
      <w:r>
        <w:t>Minimalizacja stawek podatkowych (zmniejszanie t).</w:t>
      </w:r>
    </w:p>
    <w:p w:rsidR="00384893" w:rsidRDefault="00F83CDB" w:rsidP="00384893">
      <w:pPr>
        <w:pStyle w:val="ListParagraph"/>
        <w:numPr>
          <w:ilvl w:val="0"/>
          <w:numId w:val="26"/>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CF4694"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m:t>
              </m:r>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Y</m:t>
              </m:r>
              <m:r>
                <w:rPr>
                  <w:rFonts w:ascii="Cambria Math" w:hAnsi="Cambria Math"/>
                </w:rPr>
                <m:t>)</m:t>
              </m:r>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 xml:space="preserve">Punkt obojętności dla </w:t>
      </w:r>
      <w:r>
        <w:t>urzędu</w:t>
      </w:r>
      <w:r>
        <w:t>:</w:t>
      </w:r>
    </w:p>
    <w:p w:rsidR="00E42E81" w:rsidRDefault="00E42E81" w:rsidP="00E42E81">
      <w:pPr>
        <w:jc w:val="both"/>
      </w:pPr>
      <m:oMathPara>
        <m:oMath>
          <m:sSub>
            <m:sSubPr>
              <m:ctrlPr>
                <w:rPr>
                  <w:rFonts w:ascii="Cambria Math" w:hAnsi="Cambria Math"/>
                  <w:i/>
                </w:rPr>
              </m:ctrlPr>
            </m:sSubPr>
            <m:e>
              <m:r>
                <w:rPr>
                  <w:rFonts w:ascii="Cambria Math" w:hAnsi="Cambria Math"/>
                </w:rPr>
                <m:t>X</m:t>
              </m:r>
              <m:r>
                <w:rPr>
                  <w:rFonts w:ascii="Cambria Math" w:hAnsi="Cambria Math"/>
                </w:rPr>
                <m:t>*U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X</m:t>
              </m:r>
              <m:r>
                <w:rPr>
                  <w:rFonts w:ascii="Cambria Math" w:hAnsi="Cambria Math"/>
                </w:rPr>
                <m:t>)*U</m:t>
              </m:r>
            </m:e>
            <m:sub>
              <m:r>
                <w:rPr>
                  <w:rFonts w:ascii="Cambria Math" w:hAnsi="Cambria Math"/>
                </w:rPr>
                <m:t>Urząd</m:t>
              </m:r>
            </m:sub>
          </m:sSub>
          <m:d>
            <m:dPr>
              <m:ctrlPr>
                <w:rPr>
                  <w:rFonts w:ascii="Cambria Math" w:hAnsi="Cambria Math"/>
                  <w:i/>
                </w:rPr>
              </m:ctrlPr>
            </m:dPr>
            <m:e>
              <m:r>
                <w:rPr>
                  <w:rFonts w:ascii="Cambria Math" w:hAnsi="Cambria Math"/>
                </w:rPr>
                <m:t>A,</m:t>
              </m:r>
              <m:r>
                <w:rPr>
                  <w:rFonts w:ascii="Cambria Math" w:hAnsi="Cambria Math"/>
                </w:rPr>
                <m:t>N</m:t>
              </m:r>
              <m:r>
                <w:rPr>
                  <w:rFonts w:ascii="Cambria Math" w:hAnsi="Cambria Math"/>
                </w:rPr>
                <m:t>E</m:t>
              </m:r>
            </m:e>
          </m:d>
          <m:r>
            <w:rPr>
              <w:rFonts w:ascii="Cambria Math" w:hAnsi="Cambria Math"/>
            </w:rPr>
            <m:t xml:space="preserve"> = </m:t>
          </m:r>
          <m:sSub>
            <m:sSubPr>
              <m:ctrlPr>
                <w:rPr>
                  <w:rFonts w:ascii="Cambria Math" w:hAnsi="Cambria Math"/>
                  <w:i/>
                </w:rPr>
              </m:ctrlPr>
            </m:sSubPr>
            <m:e>
              <m:r>
                <w:rPr>
                  <w:rFonts w:ascii="Cambria Math" w:hAnsi="Cambria Math"/>
                </w:rPr>
                <m:t>X</m:t>
              </m:r>
              <m:r>
                <w:rPr>
                  <w:rFonts w:ascii="Cambria Math" w:hAnsi="Cambria Math"/>
                </w:rPr>
                <m:t>*U</m:t>
              </m:r>
            </m:e>
            <m:sub>
              <m:r>
                <w:rPr>
                  <w:rFonts w:ascii="Cambria Math" w:hAnsi="Cambria Math"/>
                </w:rPr>
                <m:t>Urząd</m:t>
              </m:r>
            </m:sub>
          </m:sSub>
          <m:d>
            <m:dPr>
              <m:ctrlPr>
                <w:rPr>
                  <w:rFonts w:ascii="Cambria Math" w:hAnsi="Cambria Math"/>
                  <w:i/>
                </w:rPr>
              </m:ctrlPr>
            </m:dPr>
            <m:e>
              <m:r>
                <w:rPr>
                  <w:rFonts w:ascii="Cambria Math" w:hAnsi="Cambria Math"/>
                </w:rPr>
                <m:t>N</m:t>
              </m:r>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X</m:t>
              </m:r>
              <m:r>
                <w:rPr>
                  <w:rFonts w:ascii="Cambria Math" w:hAnsi="Cambria Math"/>
                </w:rPr>
                <m:t>)*U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m:t>
          </m:r>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r>
            <w:rPr>
              <w:rFonts w:ascii="Cambria Math" w:hAnsi="Cambria Math"/>
            </w:rPr>
            <m:t>=</m:t>
          </m:r>
          <m:r>
            <w:rPr>
              <w:rFonts w:ascii="Cambria Math" w:hAnsi="Cambria Math"/>
            </w:rPr>
            <m:t>X*</m:t>
          </m:r>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m:t>
              </m:r>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m:t>
              </m:r>
              <m:r>
                <w:rPr>
                  <w:rFonts w:ascii="Cambria Math" w:hAnsi="Cambria Math"/>
                </w:rPr>
                <m:t>+</m:t>
              </m:r>
              <m:r>
                <w:rPr>
                  <w:rFonts w:ascii="Cambria Math" w:hAnsi="Cambria Math"/>
                </w:rPr>
                <m:t>f)</m:t>
              </m:r>
            </m:den>
          </m:f>
        </m:oMath>
      </m:oMathPara>
    </w:p>
    <w:p w:rsidR="00065955" w:rsidRPr="002136B2" w:rsidRDefault="002136B2" w:rsidP="00E42E81">
      <w:pPr>
        <w:jc w:val="both"/>
        <w:rPr>
          <w:color w:val="FF0000"/>
        </w:rPr>
        <w:sectPr w:rsidR="00065955" w:rsidRPr="002136B2" w:rsidSect="00942487">
          <w:headerReference w:type="even" r:id="rId24"/>
          <w:headerReference w:type="default" r:id="rId25"/>
          <w:footerReference w:type="default" r:id="rId26"/>
          <w:headerReference w:type="first" r:id="rId27"/>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m:t>
                  </m:r>
                  <m:r>
                    <w:rPr>
                      <w:rFonts w:ascii="Cambria Math" w:hAnsi="Cambria Math"/>
                    </w:rPr>
                    <m:t>Y</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m:t>
                  </m:r>
                  <m:r>
                    <w:rPr>
                      <w:rFonts w:ascii="Cambria Math" w:hAnsi="Cambria Math"/>
                    </w:rPr>
                    <m:t>Y</m:t>
                  </m:r>
                  <m:r>
                    <w:rPr>
                      <w:rFonts w:ascii="Cambria Math" w:hAnsi="Cambria Math"/>
                    </w:rPr>
                    <m:t>&lt;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Default="00065955" w:rsidP="00384893">
      <w:pPr>
        <w:jc w:val="both"/>
        <w:sectPr w:rsidR="002136B2" w:rsidSect="00065955">
          <w:type w:val="continuous"/>
          <w:pgSz w:w="11906" w:h="16838"/>
          <w:pgMar w:top="1417" w:right="1417" w:bottom="1417" w:left="1417" w:header="708" w:footer="708" w:gutter="0"/>
          <w:cols w:num="2" w:space="708"/>
          <w:titlePg/>
          <w:docGrid w:linePitch="360"/>
        </w:sectPr>
      </w:pPr>
      <w:r>
        <w:br w:type="column"/>
      </w:r>
      <m:oMathPara>
        <m:oMath>
          <m:r>
            <w:rPr>
              <w:rFonts w:ascii="Cambria Math" w:hAnsi="Cambria Math"/>
            </w:rPr>
            <m:t>Y</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m:t>
                  </m:r>
                  <m:r>
                    <w:rPr>
                      <w:rFonts w:ascii="Cambria Math" w:hAnsi="Cambria Math"/>
                    </w:rPr>
                    <m:t>X</m:t>
                  </m:r>
                  <m:r>
                    <w:rPr>
                      <w:rFonts w:ascii="Cambria Math" w:hAnsi="Cambria Math"/>
                    </w:rPr>
                    <m:t xml:space="preserve">&gt;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m:t>
                  </m:r>
                  <m: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m:t>
                  </m:r>
                  <m:r>
                    <w:rPr>
                      <w:rFonts w:ascii="Cambria Math" w:hAnsi="Cambria Math"/>
                    </w:rPr>
                    <m:t>X</m:t>
                  </m:r>
                  <m:r>
                    <w:rPr>
                      <w:rFonts w:ascii="Cambria Math" w:hAnsi="Cambria Math"/>
                    </w:rPr>
                    <m:t xml:space="preserve">&lt;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384893" w:rsidRDefault="002136B2" w:rsidP="00384893">
      <w:pPr>
        <w:jc w:val="both"/>
        <w:rPr>
          <w:color w:val="FF0000"/>
        </w:rPr>
      </w:pPr>
      <w:r w:rsidRPr="002136B2">
        <w:rPr>
          <w:color w:val="FF0000"/>
        </w:rPr>
        <w:t>(wstawić wykres mapowania)</w:t>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lastRenderedPageBreak/>
        <w:t xml:space="preserve">Mapowania wskazują na istnienie trzeciego stanu równowagi </w:t>
      </w:r>
      <w:proofErr w:type="spellStart"/>
      <w:r>
        <w:t>Nasha</w:t>
      </w:r>
      <w:proofErr w:type="spellEnd"/>
      <w:r>
        <w:t xml:space="preserve">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2136B2"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970AF9">
      <w:pPr>
        <w:pStyle w:val="Heading3"/>
        <w:numPr>
          <w:ilvl w:val="2"/>
          <w:numId w:val="4"/>
        </w:numPr>
        <w:rPr>
          <w:b/>
        </w:rPr>
      </w:pPr>
      <w:bookmarkStart w:id="19" w:name="_Toc518151103"/>
      <w:r w:rsidRPr="000D0396">
        <w:rPr>
          <w:b/>
        </w:rPr>
        <w:t xml:space="preserve">Przypadek </w:t>
      </w:r>
      <w:r w:rsidR="000D0396" w:rsidRPr="000D0396">
        <w:rPr>
          <w:b/>
        </w:rPr>
        <w:t>przeszacowania dochodów</w:t>
      </w:r>
      <w:bookmarkEnd w:id="19"/>
    </w:p>
    <w:p w:rsidR="001147C6" w:rsidRDefault="006E4D7F" w:rsidP="001147C6">
      <w:pPr>
        <w:pStyle w:val="Heading1"/>
      </w:pPr>
      <w:r w:rsidRPr="0081533B">
        <w:br w:type="page"/>
      </w:r>
      <w:bookmarkStart w:id="20" w:name="_Toc518151104"/>
      <w:r w:rsidR="001147C6" w:rsidRPr="00BD127B">
        <w:lastRenderedPageBreak/>
        <w:t>Spis tabel</w:t>
      </w:r>
      <w:bookmarkEnd w:id="20"/>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21" w:name="_Toc518151105"/>
      <w:r w:rsidRPr="00BD127B">
        <w:lastRenderedPageBreak/>
        <w:t>Spis rysunków</w:t>
      </w:r>
      <w:bookmarkEnd w:id="21"/>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 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22" w:name="_Toc518151106"/>
      <w:r w:rsidR="00BD127B" w:rsidRPr="000829E0">
        <w:lastRenderedPageBreak/>
        <w:t>Zakończenie</w:t>
      </w:r>
      <w:bookmarkEnd w:id="22"/>
    </w:p>
    <w:p w:rsidR="00BD127B" w:rsidRPr="000829E0" w:rsidRDefault="006E4D7F" w:rsidP="001147C6">
      <w:pPr>
        <w:pStyle w:val="Heading1"/>
      </w:pPr>
      <w:r>
        <w:br w:type="page"/>
      </w:r>
      <w:bookmarkStart w:id="23" w:name="_Toc518151107"/>
      <w:r w:rsidR="00BD127B" w:rsidRPr="000829E0">
        <w:lastRenderedPageBreak/>
        <w:t>Bibliografia</w:t>
      </w:r>
      <w:bookmarkEnd w:id="23"/>
    </w:p>
    <w:p w:rsidR="000829E0" w:rsidRDefault="000829E0" w:rsidP="00BD127B">
      <w:pPr>
        <w:ind w:left="360"/>
      </w:pPr>
    </w:p>
    <w:p w:rsidR="000829E0" w:rsidRDefault="000829E0" w:rsidP="000829E0">
      <w:pPr>
        <w:numPr>
          <w:ilvl w:val="0"/>
          <w:numId w:val="2"/>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24" w:name="_Toc518151108"/>
      <w:r w:rsidR="000829E0" w:rsidRPr="000829E0">
        <w:lastRenderedPageBreak/>
        <w:t>Streszczenie</w:t>
      </w:r>
      <w:bookmarkEnd w:id="24"/>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D9309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837" w:rsidRDefault="00DD3837" w:rsidP="00B4671D">
      <w:r>
        <w:separator/>
      </w:r>
    </w:p>
  </w:endnote>
  <w:endnote w:type="continuationSeparator" w:id="0">
    <w:p w:rsidR="00DD3837" w:rsidRDefault="00DD3837"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635" w:rsidRDefault="00341635">
    <w:pPr>
      <w:pStyle w:val="Footer"/>
      <w:jc w:val="right"/>
    </w:pPr>
    <w:r>
      <w:fldChar w:fldCharType="begin"/>
    </w:r>
    <w:r>
      <w:instrText>PAGE   \* MERGEFORMAT</w:instrText>
    </w:r>
    <w:r>
      <w:fldChar w:fldCharType="separate"/>
    </w:r>
    <w:r>
      <w:rPr>
        <w:noProof/>
      </w:rPr>
      <w:t>9</w:t>
    </w:r>
    <w:r>
      <w:fldChar w:fldCharType="end"/>
    </w:r>
  </w:p>
  <w:p w:rsidR="00341635" w:rsidRDefault="00341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837" w:rsidRDefault="00DD3837" w:rsidP="00B4671D">
      <w:r>
        <w:separator/>
      </w:r>
    </w:p>
  </w:footnote>
  <w:footnote w:type="continuationSeparator" w:id="0">
    <w:p w:rsidR="00DD3837" w:rsidRDefault="00DD3837" w:rsidP="00B4671D">
      <w:r>
        <w:continuationSeparator/>
      </w:r>
    </w:p>
  </w:footnote>
  <w:footnote w:id="1">
    <w:p w:rsidR="00341635" w:rsidRPr="00BD127B" w:rsidRDefault="00341635">
      <w:pPr>
        <w:pStyle w:val="FootnoteText"/>
      </w:pPr>
      <w:r>
        <w:rPr>
          <w:rStyle w:val="FootnoteReference"/>
        </w:rPr>
        <w:footnoteRef/>
      </w:r>
      <w:r>
        <w:t xml:space="preserve"> J. Kowalski, </w:t>
      </w:r>
      <w:r>
        <w:rPr>
          <w:i/>
        </w:rPr>
        <w:t>Tytuł publikacji</w:t>
      </w:r>
      <w:r>
        <w:t>, Wydawnictwo, Miejsce i rok wydania,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635" w:rsidRDefault="00341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635" w:rsidRDefault="00341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635" w:rsidRDefault="00341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2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51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E0E5852"/>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0221A82"/>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352B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B1A7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D45F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59608DF"/>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7B0D10"/>
    <w:multiLevelType w:val="hybridMultilevel"/>
    <w:tmpl w:val="00A6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039025A"/>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4B0205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05073D"/>
    <w:multiLevelType w:val="hybridMultilevel"/>
    <w:tmpl w:val="A9280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BE3626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1F571C"/>
    <w:multiLevelType w:val="hybridMultilevel"/>
    <w:tmpl w:val="475A9E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21B6F61"/>
    <w:multiLevelType w:val="hybridMultilevel"/>
    <w:tmpl w:val="3A1466E8"/>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1"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5C4D0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D47BD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2BE400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EB4FBF"/>
    <w:multiLevelType w:val="multilevel"/>
    <w:tmpl w:val="0D9EB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D283C09"/>
    <w:multiLevelType w:val="hybridMultilevel"/>
    <w:tmpl w:val="D2B4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19"/>
  </w:num>
  <w:num w:numId="4">
    <w:abstractNumId w:val="22"/>
  </w:num>
  <w:num w:numId="5">
    <w:abstractNumId w:val="4"/>
  </w:num>
  <w:num w:numId="6">
    <w:abstractNumId w:val="11"/>
  </w:num>
  <w:num w:numId="7">
    <w:abstractNumId w:val="13"/>
  </w:num>
  <w:num w:numId="8">
    <w:abstractNumId w:val="3"/>
  </w:num>
  <w:num w:numId="9">
    <w:abstractNumId w:val="9"/>
  </w:num>
  <w:num w:numId="10">
    <w:abstractNumId w:val="24"/>
  </w:num>
  <w:num w:numId="11">
    <w:abstractNumId w:val="18"/>
  </w:num>
  <w:num w:numId="12">
    <w:abstractNumId w:val="0"/>
  </w:num>
  <w:num w:numId="13">
    <w:abstractNumId w:val="25"/>
  </w:num>
  <w:num w:numId="14">
    <w:abstractNumId w:val="20"/>
  </w:num>
  <w:num w:numId="15">
    <w:abstractNumId w:val="1"/>
  </w:num>
  <w:num w:numId="16">
    <w:abstractNumId w:val="2"/>
  </w:num>
  <w:num w:numId="17">
    <w:abstractNumId w:val="17"/>
  </w:num>
  <w:num w:numId="18">
    <w:abstractNumId w:val="21"/>
  </w:num>
  <w:num w:numId="19">
    <w:abstractNumId w:val="12"/>
  </w:num>
  <w:num w:numId="20">
    <w:abstractNumId w:val="6"/>
  </w:num>
  <w:num w:numId="21">
    <w:abstractNumId w:val="5"/>
  </w:num>
  <w:num w:numId="22">
    <w:abstractNumId w:val="23"/>
  </w:num>
  <w:num w:numId="23">
    <w:abstractNumId w:val="8"/>
  </w:num>
  <w:num w:numId="24">
    <w:abstractNumId w:val="16"/>
  </w:num>
  <w:num w:numId="25">
    <w:abstractNumId w:val="27"/>
  </w:num>
  <w:num w:numId="26">
    <w:abstractNumId w:val="15"/>
  </w:num>
  <w:num w:numId="27">
    <w:abstractNumId w:val="28"/>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65955"/>
    <w:rsid w:val="000668FA"/>
    <w:rsid w:val="000829E0"/>
    <w:rsid w:val="000C5027"/>
    <w:rsid w:val="000D0396"/>
    <w:rsid w:val="000D1276"/>
    <w:rsid w:val="000D4EE7"/>
    <w:rsid w:val="001147C6"/>
    <w:rsid w:val="00156C24"/>
    <w:rsid w:val="0017061C"/>
    <w:rsid w:val="00172547"/>
    <w:rsid w:val="001C73BC"/>
    <w:rsid w:val="001D7D5C"/>
    <w:rsid w:val="001E0D3E"/>
    <w:rsid w:val="001F417E"/>
    <w:rsid w:val="002136B2"/>
    <w:rsid w:val="0022496C"/>
    <w:rsid w:val="002402BC"/>
    <w:rsid w:val="002944C7"/>
    <w:rsid w:val="00341635"/>
    <w:rsid w:val="003454BA"/>
    <w:rsid w:val="00384893"/>
    <w:rsid w:val="003A7574"/>
    <w:rsid w:val="003C685C"/>
    <w:rsid w:val="003D370C"/>
    <w:rsid w:val="003E385A"/>
    <w:rsid w:val="0043064E"/>
    <w:rsid w:val="004861BD"/>
    <w:rsid w:val="004A014D"/>
    <w:rsid w:val="004E3C27"/>
    <w:rsid w:val="004E5C25"/>
    <w:rsid w:val="00505483"/>
    <w:rsid w:val="00505C01"/>
    <w:rsid w:val="005069A9"/>
    <w:rsid w:val="00520C33"/>
    <w:rsid w:val="005331C0"/>
    <w:rsid w:val="00591520"/>
    <w:rsid w:val="005A5225"/>
    <w:rsid w:val="005F0CDC"/>
    <w:rsid w:val="005F5556"/>
    <w:rsid w:val="00655DC4"/>
    <w:rsid w:val="006B64E5"/>
    <w:rsid w:val="006E4D7F"/>
    <w:rsid w:val="00722F88"/>
    <w:rsid w:val="00730B8E"/>
    <w:rsid w:val="00755938"/>
    <w:rsid w:val="007C5599"/>
    <w:rsid w:val="007F3349"/>
    <w:rsid w:val="0081392F"/>
    <w:rsid w:val="0081533B"/>
    <w:rsid w:val="00816B49"/>
    <w:rsid w:val="008B2A68"/>
    <w:rsid w:val="008B4D4B"/>
    <w:rsid w:val="008D4DF8"/>
    <w:rsid w:val="008F326F"/>
    <w:rsid w:val="0093338E"/>
    <w:rsid w:val="00942487"/>
    <w:rsid w:val="0099698D"/>
    <w:rsid w:val="00A070DB"/>
    <w:rsid w:val="00A170D2"/>
    <w:rsid w:val="00A9190E"/>
    <w:rsid w:val="00A92835"/>
    <w:rsid w:val="00AE664F"/>
    <w:rsid w:val="00B4671D"/>
    <w:rsid w:val="00B552D0"/>
    <w:rsid w:val="00B74A2F"/>
    <w:rsid w:val="00B77442"/>
    <w:rsid w:val="00BD127B"/>
    <w:rsid w:val="00BF097B"/>
    <w:rsid w:val="00BF3880"/>
    <w:rsid w:val="00C70D91"/>
    <w:rsid w:val="00CB5913"/>
    <w:rsid w:val="00CF4694"/>
    <w:rsid w:val="00D0625A"/>
    <w:rsid w:val="00D16D15"/>
    <w:rsid w:val="00D24317"/>
    <w:rsid w:val="00D31D3C"/>
    <w:rsid w:val="00D754F1"/>
    <w:rsid w:val="00D93094"/>
    <w:rsid w:val="00DD3837"/>
    <w:rsid w:val="00DE020A"/>
    <w:rsid w:val="00DF593A"/>
    <w:rsid w:val="00E04339"/>
    <w:rsid w:val="00E42E81"/>
    <w:rsid w:val="00E87D70"/>
    <w:rsid w:val="00E93C1C"/>
    <w:rsid w:val="00E945EC"/>
    <w:rsid w:val="00ED4669"/>
    <w:rsid w:val="00EE0E8D"/>
    <w:rsid w:val="00EE3046"/>
    <w:rsid w:val="00EF0C2E"/>
    <w:rsid w:val="00F72480"/>
    <w:rsid w:val="00F83CDB"/>
    <w:rsid w:val="00F873F2"/>
    <w:rsid w:val="00FA50A7"/>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5EAA9"/>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ie.vse.cz/wp-content/uploads/Torgler-2003.pdf" TargetMode="External"/><Relationship Id="rId18" Type="http://schemas.openxmlformats.org/officeDocument/2006/relationships/hyperlink" Target="http://www.acarindex.com/dosyalar/makale/acarindex-1423909977.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C:\Users\adas\Desktop\SGH\V%20semestr\licencjat\artyku&#322;y\greenberg1984.pdf" TargetMode="External"/><Relationship Id="rId7" Type="http://schemas.openxmlformats.org/officeDocument/2006/relationships/settings" Target="settings.xml"/><Relationship Id="rId12" Type="http://schemas.openxmlformats.org/officeDocument/2006/relationships/hyperlink" Target="http://www3.nccu.edu.tw/~klueng/tax%20paper/1.pdf" TargetMode="External"/><Relationship Id="rId17" Type="http://schemas.openxmlformats.org/officeDocument/2006/relationships/hyperlink" Target="file:///C:\Users\adas\Desktop\SGH\V%20semestr\licencjat\artyku&#322;y\corruption.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pra.ub.uni-muenchen.de/66423/1/MPRA_paper_66423.pdf" TargetMode="External"/><Relationship Id="rId20" Type="http://schemas.openxmlformats.org/officeDocument/2006/relationships/hyperlink" Target="http://www.pmf.ni.ac.rs/pmf/publikacije/filomat/2016/30-15/30-15-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atic1.squarespace.com/static/52a75b0ae4b0bf6beb153af6/t/52c5c929e4b0be378718108c/1388693801149/honestyandevasioninthetaxcompliancegame.pdf"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dfs.semanticscholar.org/eea7/a4361aa331e868d8fcee9cf780ecea2a29f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as\Desktop\SGH\V%20semestr\licencjat\artyku&#322;y\alm1992.pdf" TargetMode="External"/><Relationship Id="rId22" Type="http://schemas.openxmlformats.org/officeDocument/2006/relationships/hyperlink" Target="https://arxiv.org/abs/1708.03200"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2.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F70EE00-04AB-44AB-BACA-9F7A23A4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22</Pages>
  <Words>2443</Words>
  <Characters>14661</Characters>
  <Application>Microsoft Office Word</Application>
  <DocSecurity>0</DocSecurity>
  <Lines>122</Lines>
  <Paragraphs>34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17070</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12</cp:revision>
  <dcterms:created xsi:type="dcterms:W3CDTF">2018-06-29T10:58:00Z</dcterms:created>
  <dcterms:modified xsi:type="dcterms:W3CDTF">2018-06-30T17:43:00Z</dcterms:modified>
</cp:coreProperties>
</file>