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37155" w:rsidRDefault="00637155"/>
    <w:p w14:paraId="20432EB8" w14:textId="5138EF98" w:rsidR="00637155" w:rsidRDefault="7C766165">
      <w:pPr>
        <w:pStyle w:val="Heading"/>
        <w:spacing w:before="2640"/>
        <w:rPr>
          <w:color w:val="000000"/>
        </w:rPr>
      </w:pPr>
      <w:r w:rsidRPr="747BAAE4">
        <w:rPr>
          <w:color w:val="000000"/>
        </w:rPr>
        <w:t>Banking SRS</w:t>
      </w:r>
    </w:p>
    <w:p w14:paraId="0AA2F235" w14:textId="0722809D" w:rsidR="00637155" w:rsidRDefault="00000000">
      <w:pPr>
        <w:pStyle w:val="Subtitle"/>
        <w:spacing w:after="720"/>
        <w:rPr>
          <w:b/>
          <w:i w:val="0"/>
          <w:color w:val="000000"/>
          <w:sz w:val="28"/>
        </w:rPr>
        <w:sectPr w:rsidR="00637155">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br/>
      </w:r>
      <w:r w:rsidR="747BAAE4" w:rsidRPr="747BAAE4">
        <w:rPr>
          <w:color w:val="000000"/>
        </w:rPr>
        <w:t>Software Requirements Specification</w:t>
      </w:r>
      <w:r>
        <w:br/>
      </w:r>
    </w:p>
    <w:p w14:paraId="4B08E8BD" w14:textId="77777777" w:rsidR="00637155" w:rsidRDefault="00000000">
      <w:pPr>
        <w:pStyle w:val="RevHistory"/>
        <w:keepLines/>
        <w:widowControl/>
        <w:rPr>
          <w:color w:val="000000"/>
        </w:rPr>
      </w:pPr>
      <w:bookmarkStart w:id="0" w:name="CompanyName1"/>
      <w:bookmarkEnd w:id="0"/>
      <w:r>
        <w:rPr>
          <w:color w:val="000000"/>
        </w:rPr>
        <w:lastRenderedPageBreak/>
        <w:t>Revision History</w:t>
      </w:r>
    </w:p>
    <w:p w14:paraId="0A37501D" w14:textId="77777777" w:rsidR="00637155" w:rsidRDefault="00637155">
      <w:pPr>
        <w:pStyle w:val="Paragraph1"/>
        <w:rPr>
          <w:color w:val="000000"/>
        </w:rPr>
      </w:pPr>
    </w:p>
    <w:tbl>
      <w:tblPr>
        <w:tblW w:w="8706" w:type="dxa"/>
        <w:tblInd w:w="-115" w:type="dxa"/>
        <w:tblLayout w:type="fixed"/>
        <w:tblCellMar>
          <w:left w:w="99" w:type="dxa"/>
        </w:tblCellMar>
        <w:tblLook w:val="04A0" w:firstRow="1" w:lastRow="0" w:firstColumn="1" w:lastColumn="0" w:noHBand="0" w:noVBand="1"/>
      </w:tblPr>
      <w:tblGrid>
        <w:gridCol w:w="1395"/>
        <w:gridCol w:w="963"/>
        <w:gridCol w:w="3813"/>
        <w:gridCol w:w="2535"/>
      </w:tblGrid>
      <w:tr w:rsidR="00637155" w14:paraId="74AC54CC"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491072FA" w14:textId="77777777" w:rsidR="00637155" w:rsidRDefault="00000000">
            <w:pPr>
              <w:pStyle w:val="TableText"/>
              <w:rPr>
                <w:b/>
                <w:color w:val="000000"/>
                <w:u w:val="single"/>
              </w:rPr>
            </w:pPr>
            <w:r>
              <w:rPr>
                <w:b/>
                <w:color w:val="000000"/>
              </w:rPr>
              <w:t>Date</w:t>
            </w: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5AAE4A22" w14:textId="77777777" w:rsidR="00637155" w:rsidRDefault="00000000">
            <w:pPr>
              <w:pStyle w:val="TableText"/>
              <w:rPr>
                <w:b/>
                <w:color w:val="000000"/>
                <w:u w:val="single"/>
              </w:rPr>
            </w:pPr>
            <w:r>
              <w:rPr>
                <w:b/>
                <w:color w:val="000000"/>
              </w:rPr>
              <w:t>Revision</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1FF54C8" w14:textId="77777777" w:rsidR="00637155" w:rsidRDefault="00000000">
            <w:pPr>
              <w:pStyle w:val="TableText"/>
              <w:rPr>
                <w:b/>
                <w:color w:val="000000"/>
                <w:u w:val="single"/>
              </w:rPr>
            </w:pPr>
            <w:r>
              <w:rPr>
                <w:b/>
                <w:color w:val="000000"/>
              </w:rPr>
              <w:t>Description</w:t>
            </w: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C7DF0E4" w14:textId="77777777" w:rsidR="00637155" w:rsidRDefault="00000000">
            <w:pPr>
              <w:pStyle w:val="TableText"/>
              <w:rPr>
                <w:b/>
                <w:color w:val="000000"/>
                <w:u w:val="single"/>
              </w:rPr>
            </w:pPr>
            <w:r>
              <w:rPr>
                <w:b/>
                <w:color w:val="000000"/>
              </w:rPr>
              <w:t>Author</w:t>
            </w:r>
          </w:p>
        </w:tc>
      </w:tr>
      <w:tr w:rsidR="00637155" w14:paraId="734030B1"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703D7F45" w14:textId="4C0BFD85" w:rsidR="00637155" w:rsidRDefault="747BAAE4">
            <w:pPr>
              <w:pStyle w:val="TableText"/>
              <w:rPr>
                <w:color w:val="000000"/>
              </w:rPr>
            </w:pPr>
            <w:r w:rsidRPr="747BAAE4">
              <w:rPr>
                <w:color w:val="000000"/>
              </w:rPr>
              <w:t>mm/dd/</w:t>
            </w:r>
            <w:proofErr w:type="spellStart"/>
            <w:r w:rsidRPr="747BAAE4">
              <w:rPr>
                <w:color w:val="000000"/>
              </w:rPr>
              <w:t>yyyy</w:t>
            </w:r>
            <w:proofErr w:type="spellEnd"/>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4B3AA50C" w14:textId="77777777" w:rsidR="00637155" w:rsidRDefault="00000000">
            <w:pPr>
              <w:pStyle w:val="TableText"/>
              <w:rPr>
                <w:color w:val="000000"/>
              </w:rPr>
            </w:pPr>
            <w:r>
              <w:rPr>
                <w:color w:val="000000"/>
              </w:rPr>
              <w:t>1.0</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5F44848" w14:textId="77777777" w:rsidR="00637155" w:rsidRDefault="00000000">
            <w:pPr>
              <w:pStyle w:val="TableText"/>
              <w:rPr>
                <w:color w:val="000000"/>
              </w:rPr>
            </w:pPr>
            <w:r>
              <w:rPr>
                <w:color w:val="000000"/>
              </w:rPr>
              <w:t>Initial Version</w:t>
            </w: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19488C7" w14:textId="77777777" w:rsidR="00637155" w:rsidRDefault="00000000">
            <w:pPr>
              <w:pStyle w:val="TableText"/>
              <w:rPr>
                <w:color w:val="000000"/>
              </w:rPr>
            </w:pPr>
            <w:r>
              <w:rPr>
                <w:color w:val="000000"/>
              </w:rPr>
              <w:t>Your Name</w:t>
            </w:r>
          </w:p>
        </w:tc>
      </w:tr>
      <w:tr w:rsidR="00637155" w14:paraId="5DAB6C7B"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02EB378F" w14:textId="5075D4CB" w:rsidR="00637155" w:rsidRDefault="1EC911B5" w:rsidP="747BAAE4">
            <w:pPr>
              <w:pStyle w:val="TableText"/>
              <w:snapToGrid w:val="0"/>
              <w:rPr>
                <w:color w:val="000000"/>
              </w:rPr>
            </w:pPr>
            <w:r w:rsidRPr="747BAAE4">
              <w:rPr>
                <w:color w:val="000000"/>
              </w:rPr>
              <w:t>02/12/2026</w:t>
            </w: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A05A809" w14:textId="77777777" w:rsidR="00637155" w:rsidRDefault="1EC911B5">
            <w:pPr>
              <w:pStyle w:val="TableText"/>
              <w:snapToGrid w:val="0"/>
              <w:rPr>
                <w:color w:val="000000"/>
              </w:rPr>
            </w:pPr>
            <w:r w:rsidRPr="747BAAE4">
              <w:rPr>
                <w:color w:val="000000"/>
              </w:rPr>
              <w:t>1.1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A39BBE3" w14:textId="77777777" w:rsidR="00637155" w:rsidRDefault="1EC911B5">
            <w:pPr>
              <w:pStyle w:val="TableText"/>
              <w:snapToGrid w:val="0"/>
              <w:rPr>
                <w:color w:val="000000"/>
              </w:rPr>
            </w:pPr>
            <w:r w:rsidRPr="747BAAE4">
              <w:rPr>
                <w:color w:val="000000"/>
              </w:rPr>
              <w:t>Modified part 3</w:t>
            </w: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1C8F396" w14:textId="77777777" w:rsidR="00637155" w:rsidRDefault="1EC911B5">
            <w:pPr>
              <w:pStyle w:val="TableText"/>
              <w:snapToGrid w:val="0"/>
              <w:rPr>
                <w:color w:val="000000"/>
              </w:rPr>
            </w:pPr>
            <w:r w:rsidRPr="747BAAE4">
              <w:rPr>
                <w:color w:val="000000"/>
              </w:rPr>
              <w:t>Kaden McDonald</w:t>
            </w:r>
          </w:p>
        </w:tc>
      </w:tr>
      <w:tr w:rsidR="00637155" w14:paraId="72A3D3EC"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0D0B940D"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0E27B00A"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0061E4C"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4EAFD9C" w14:textId="77777777" w:rsidR="00637155" w:rsidRDefault="00637155">
            <w:pPr>
              <w:pStyle w:val="TableText"/>
              <w:snapToGrid w:val="0"/>
              <w:rPr>
                <w:color w:val="000000"/>
              </w:rPr>
            </w:pPr>
          </w:p>
        </w:tc>
      </w:tr>
      <w:tr w:rsidR="00637155" w14:paraId="4B94D5A5"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3DEEC669"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3656B9AB"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45FB0818"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049F31CB" w14:textId="77777777" w:rsidR="00637155" w:rsidRDefault="00637155">
            <w:pPr>
              <w:pStyle w:val="TableText"/>
              <w:snapToGrid w:val="0"/>
              <w:rPr>
                <w:color w:val="000000"/>
              </w:rPr>
            </w:pPr>
          </w:p>
        </w:tc>
      </w:tr>
      <w:tr w:rsidR="00637155" w14:paraId="53128261"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62486C05"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4101652C"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4B99056E"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299C43A" w14:textId="77777777" w:rsidR="00637155" w:rsidRDefault="00637155">
            <w:pPr>
              <w:pStyle w:val="TableText"/>
              <w:snapToGrid w:val="0"/>
              <w:rPr>
                <w:color w:val="000000"/>
              </w:rPr>
            </w:pPr>
          </w:p>
        </w:tc>
      </w:tr>
      <w:tr w:rsidR="00637155" w14:paraId="4DDBEF00"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3461D779"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3CF2D8B6"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0FB78278"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C39945" w14:textId="77777777" w:rsidR="00637155" w:rsidRDefault="00637155">
            <w:pPr>
              <w:pStyle w:val="TableText"/>
              <w:snapToGrid w:val="0"/>
              <w:rPr>
                <w:color w:val="000000"/>
              </w:rPr>
            </w:pPr>
          </w:p>
        </w:tc>
      </w:tr>
      <w:tr w:rsidR="00637155" w14:paraId="0562CB0E"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34CE0A41"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2EBF3C5"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98A12B"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46DB82" w14:textId="77777777" w:rsidR="00637155" w:rsidRDefault="00637155">
            <w:pPr>
              <w:pStyle w:val="TableText"/>
              <w:snapToGrid w:val="0"/>
              <w:rPr>
                <w:color w:val="000000"/>
              </w:rPr>
            </w:pPr>
          </w:p>
        </w:tc>
      </w:tr>
      <w:tr w:rsidR="00637155" w14:paraId="5997CC1D"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110FFD37"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B699379"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FE9F23F"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72F646" w14:textId="77777777" w:rsidR="00637155" w:rsidRDefault="00637155">
            <w:pPr>
              <w:pStyle w:val="TableText"/>
              <w:snapToGrid w:val="0"/>
              <w:rPr>
                <w:color w:val="000000"/>
              </w:rPr>
            </w:pPr>
          </w:p>
        </w:tc>
      </w:tr>
      <w:tr w:rsidR="00637155" w14:paraId="08CE6F91"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61CDCEAD"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BB9E253"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23DE523C"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52E56223" w14:textId="77777777" w:rsidR="00637155" w:rsidRDefault="00637155">
            <w:pPr>
              <w:pStyle w:val="TableText"/>
              <w:snapToGrid w:val="0"/>
              <w:rPr>
                <w:color w:val="000000"/>
              </w:rPr>
            </w:pPr>
          </w:p>
        </w:tc>
      </w:tr>
      <w:tr w:rsidR="00637155" w14:paraId="07547A01"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5043CB0F"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07459315"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537F28F"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DFB9E20" w14:textId="77777777" w:rsidR="00637155" w:rsidRDefault="00637155">
            <w:pPr>
              <w:pStyle w:val="TableText"/>
              <w:snapToGrid w:val="0"/>
              <w:rPr>
                <w:color w:val="000000"/>
              </w:rPr>
            </w:pPr>
          </w:p>
        </w:tc>
      </w:tr>
      <w:tr w:rsidR="00637155" w14:paraId="70DF9E56"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44E871BC"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144A5D23"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38610EB"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37805D2" w14:textId="77777777" w:rsidR="00637155" w:rsidRDefault="00637155">
            <w:pPr>
              <w:pStyle w:val="TableText"/>
              <w:snapToGrid w:val="0"/>
              <w:rPr>
                <w:color w:val="000000"/>
              </w:rPr>
            </w:pPr>
          </w:p>
        </w:tc>
      </w:tr>
      <w:tr w:rsidR="00637155" w14:paraId="463F29E8"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3B7B4B86"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3A0FF5F2"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630AD66"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1829076" w14:textId="77777777" w:rsidR="00637155" w:rsidRDefault="00637155">
            <w:pPr>
              <w:pStyle w:val="TableText"/>
              <w:snapToGrid w:val="0"/>
              <w:rPr>
                <w:color w:val="000000"/>
              </w:rPr>
            </w:pPr>
          </w:p>
        </w:tc>
      </w:tr>
      <w:tr w:rsidR="00637155" w14:paraId="2BA226A1"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17AD93B2"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0DE4B5B7"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6204FF1"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DBF0D7D" w14:textId="77777777" w:rsidR="00637155" w:rsidRDefault="00637155">
            <w:pPr>
              <w:pStyle w:val="TableText"/>
              <w:snapToGrid w:val="0"/>
              <w:rPr>
                <w:color w:val="000000"/>
              </w:rPr>
            </w:pPr>
          </w:p>
        </w:tc>
      </w:tr>
      <w:tr w:rsidR="00637155" w14:paraId="6B62F1B3"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02F2C34E"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80A4E5D"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9219836"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6FEF7D" w14:textId="77777777" w:rsidR="00637155" w:rsidRDefault="00637155">
            <w:pPr>
              <w:pStyle w:val="TableText"/>
              <w:snapToGrid w:val="0"/>
              <w:rPr>
                <w:color w:val="000000"/>
              </w:rPr>
            </w:pPr>
          </w:p>
        </w:tc>
      </w:tr>
      <w:tr w:rsidR="00637155" w14:paraId="7194DBDC"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769D0D3C"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54CD245A"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231BE67"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FEB5B0" w14:textId="77777777" w:rsidR="00637155" w:rsidRDefault="00637155">
            <w:pPr>
              <w:pStyle w:val="TableText"/>
              <w:snapToGrid w:val="0"/>
              <w:rPr>
                <w:color w:val="000000"/>
              </w:rPr>
            </w:pPr>
          </w:p>
        </w:tc>
      </w:tr>
      <w:tr w:rsidR="00637155" w14:paraId="30D7AA69"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7196D064"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34FF1C98"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072C0D"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8A21919" w14:textId="77777777" w:rsidR="00637155" w:rsidRDefault="00637155">
            <w:pPr>
              <w:pStyle w:val="TableText"/>
              <w:snapToGrid w:val="0"/>
              <w:rPr>
                <w:color w:val="000000"/>
              </w:rPr>
            </w:pPr>
          </w:p>
        </w:tc>
      </w:tr>
      <w:tr w:rsidR="00637155" w14:paraId="6BD18F9B"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238601FE"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0F3CABC7"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B08B5D1"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6DEB4AB" w14:textId="77777777" w:rsidR="00637155" w:rsidRDefault="00637155">
            <w:pPr>
              <w:pStyle w:val="TableText"/>
              <w:snapToGrid w:val="0"/>
              <w:rPr>
                <w:color w:val="000000"/>
              </w:rPr>
            </w:pPr>
          </w:p>
        </w:tc>
      </w:tr>
      <w:tr w:rsidR="00637155" w14:paraId="0AD9C6F4" w14:textId="77777777" w:rsidTr="747BAAE4">
        <w:tc>
          <w:tcPr>
            <w:tcW w:w="1395" w:type="dxa"/>
            <w:tcBorders>
              <w:top w:val="single" w:sz="6" w:space="0" w:color="70AD47" w:themeColor="accent6"/>
              <w:left w:val="single" w:sz="6" w:space="0" w:color="70AD47" w:themeColor="accent6"/>
              <w:bottom w:val="single" w:sz="6" w:space="0" w:color="70AD47" w:themeColor="accent6"/>
            </w:tcBorders>
            <w:shd w:val="clear" w:color="auto" w:fill="E5E5E5"/>
          </w:tcPr>
          <w:p w14:paraId="4B1F511A" w14:textId="77777777" w:rsidR="00637155" w:rsidRDefault="00637155">
            <w:pPr>
              <w:pStyle w:val="TableText"/>
              <w:snapToGrid w:val="0"/>
              <w:rPr>
                <w:color w:val="000000"/>
                <w:u w:val="single"/>
              </w:rPr>
            </w:pPr>
          </w:p>
        </w:tc>
        <w:tc>
          <w:tcPr>
            <w:tcW w:w="963" w:type="dxa"/>
            <w:tcBorders>
              <w:top w:val="single" w:sz="6" w:space="0" w:color="70AD47" w:themeColor="accent6"/>
              <w:left w:val="single" w:sz="6" w:space="0" w:color="70AD47" w:themeColor="accent6"/>
              <w:bottom w:val="single" w:sz="6" w:space="0" w:color="70AD47" w:themeColor="accent6"/>
            </w:tcBorders>
            <w:shd w:val="clear" w:color="auto" w:fill="E5E5E5"/>
          </w:tcPr>
          <w:p w14:paraId="65F9C3DC" w14:textId="77777777" w:rsidR="00637155" w:rsidRDefault="00637155">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023141B" w14:textId="77777777" w:rsidR="00637155" w:rsidRDefault="00637155">
            <w:pPr>
              <w:pStyle w:val="TableText"/>
              <w:snapToGrid w:val="0"/>
              <w:rPr>
                <w:color w:val="000000"/>
              </w:rPr>
            </w:pPr>
          </w:p>
        </w:tc>
        <w:tc>
          <w:tcPr>
            <w:tcW w:w="253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3B1409" w14:textId="77777777" w:rsidR="00637155" w:rsidRDefault="00637155">
            <w:pPr>
              <w:pStyle w:val="TableText"/>
              <w:snapToGrid w:val="0"/>
              <w:rPr>
                <w:color w:val="000000"/>
              </w:rPr>
            </w:pPr>
          </w:p>
        </w:tc>
      </w:tr>
    </w:tbl>
    <w:p w14:paraId="29D6B04F" w14:textId="77777777" w:rsidR="00637155" w:rsidRDefault="00000000">
      <w:pPr>
        <w:rPr>
          <w:color w:val="000000"/>
          <w:u w:val="single"/>
        </w:rPr>
        <w:sectPr w:rsidR="00637155">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22E0FC93" w14:textId="77777777" w:rsidR="00637155" w:rsidRDefault="00000000">
      <w:pPr>
        <w:pStyle w:val="TableofContents"/>
        <w:rPr>
          <w:b/>
          <w:color w:val="000000"/>
          <w:sz w:val="28"/>
        </w:rPr>
      </w:pPr>
      <w:r>
        <w:lastRenderedPageBreak/>
        <w:tab/>
        <w:t>Table of Contents</w:t>
      </w:r>
    </w:p>
    <w:sdt>
      <w:sdtPr>
        <w:rPr>
          <w:b w:val="0"/>
          <w:caps w:val="0"/>
          <w:smallCaps/>
        </w:rPr>
        <w:id w:val="1637694212"/>
        <w:docPartObj>
          <w:docPartGallery w:val="Table of Contents"/>
          <w:docPartUnique/>
        </w:docPartObj>
      </w:sdtPr>
      <w:sdtContent>
        <w:p w14:paraId="6DBC3DC7" w14:textId="77777777" w:rsidR="00637155"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rPr>
              <w:lang w:eastAsia="en-US"/>
            </w:rP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637155">
              <w:rPr>
                <w:rStyle w:val="IndexLink"/>
                <w:lang w:eastAsia="en-US"/>
              </w:rPr>
              <w:t>4</w:t>
            </w:r>
          </w:hyperlink>
        </w:p>
        <w:p w14:paraId="01A23146" w14:textId="77777777" w:rsidR="00637155"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637155">
              <w:rPr>
                <w:rStyle w:val="IndexLink"/>
                <w:lang w:eastAsia="en-US"/>
              </w:rPr>
              <w:t>4</w:t>
            </w:r>
          </w:hyperlink>
        </w:p>
        <w:p w14:paraId="5E0D1196" w14:textId="77777777" w:rsidR="00637155"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637155">
              <w:rPr>
                <w:rStyle w:val="IndexLink"/>
                <w:lang w:eastAsia="en-US"/>
              </w:rPr>
              <w:t>4</w:t>
            </w:r>
          </w:hyperlink>
        </w:p>
        <w:p w14:paraId="21A44A9E" w14:textId="77777777" w:rsidR="00637155"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637155">
              <w:rPr>
                <w:rStyle w:val="IndexLink"/>
                <w:lang w:eastAsia="en-US"/>
              </w:rPr>
              <w:t>4</w:t>
            </w:r>
          </w:hyperlink>
        </w:p>
        <w:p w14:paraId="10745429" w14:textId="77777777" w:rsidR="00637155"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637155">
              <w:rPr>
                <w:rStyle w:val="IndexLink"/>
                <w:lang w:eastAsia="en-US"/>
              </w:rPr>
              <w:t>4</w:t>
            </w:r>
          </w:hyperlink>
        </w:p>
        <w:p w14:paraId="244088AE" w14:textId="77777777" w:rsidR="00637155"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637155">
              <w:rPr>
                <w:rStyle w:val="IndexLink"/>
                <w:lang w:eastAsia="en-US"/>
              </w:rPr>
              <w:t>5</w:t>
            </w:r>
          </w:hyperlink>
        </w:p>
        <w:p w14:paraId="4629A2D0" w14:textId="77777777" w:rsidR="00637155"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637155">
              <w:rPr>
                <w:rStyle w:val="IndexLink"/>
                <w:lang w:eastAsia="en-US"/>
              </w:rPr>
              <w:t>5</w:t>
            </w:r>
          </w:hyperlink>
        </w:p>
        <w:p w14:paraId="1AE0FA0C" w14:textId="77777777" w:rsidR="00637155"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637155">
              <w:rPr>
                <w:rStyle w:val="IndexLink"/>
                <w:lang w:eastAsia="en-US"/>
              </w:rPr>
              <w:t>5</w:t>
            </w:r>
          </w:hyperlink>
        </w:p>
        <w:p w14:paraId="3599BB0C" w14:textId="77777777" w:rsidR="00637155"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637155">
              <w:rPr>
                <w:rStyle w:val="IndexLink"/>
                <w:lang w:eastAsia="en-US"/>
              </w:rPr>
              <w:t>5</w:t>
            </w:r>
          </w:hyperlink>
        </w:p>
        <w:p w14:paraId="3D45736F" w14:textId="77777777" w:rsidR="00637155"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637155">
              <w:rPr>
                <w:rStyle w:val="IndexLink"/>
                <w:lang w:eastAsia="en-US"/>
              </w:rPr>
              <w:t>5</w:t>
            </w:r>
          </w:hyperlink>
        </w:p>
        <w:p w14:paraId="5DC882C6" w14:textId="77777777" w:rsidR="00637155"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637155">
              <w:rPr>
                <w:rStyle w:val="IndexLink"/>
                <w:lang w:eastAsia="en-US"/>
              </w:rPr>
              <w:t>5</w:t>
            </w:r>
          </w:hyperlink>
        </w:p>
        <w:p w14:paraId="2D6A2224" w14:textId="77777777" w:rsidR="00637155"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637155">
              <w:rPr>
                <w:rStyle w:val="IndexLink"/>
                <w:lang w:eastAsia="en-US"/>
              </w:rPr>
              <w:t>6</w:t>
            </w:r>
          </w:hyperlink>
        </w:p>
        <w:p w14:paraId="4593A35F" w14:textId="77777777" w:rsidR="00637155"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637155">
              <w:rPr>
                <w:rStyle w:val="IndexLink"/>
                <w:lang w:eastAsia="en-US"/>
              </w:rPr>
              <w:t>6</w:t>
            </w:r>
          </w:hyperlink>
        </w:p>
        <w:p w14:paraId="168FC226" w14:textId="77777777" w:rsidR="00637155"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637155">
              <w:rPr>
                <w:rStyle w:val="IndexLink"/>
                <w:lang w:eastAsia="en-US"/>
              </w:rPr>
              <w:t>6</w:t>
            </w:r>
          </w:hyperlink>
        </w:p>
        <w:p w14:paraId="1C84E176" w14:textId="77777777" w:rsidR="00637155"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637155">
              <w:rPr>
                <w:rStyle w:val="IndexLink"/>
                <w:lang w:eastAsia="en-US"/>
              </w:rPr>
              <w:t>7</w:t>
            </w:r>
          </w:hyperlink>
        </w:p>
        <w:p w14:paraId="20F4E8D6" w14:textId="77777777" w:rsidR="00637155"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637155">
              <w:rPr>
                <w:rStyle w:val="IndexLink"/>
                <w:lang w:eastAsia="en-US"/>
              </w:rPr>
              <w:t>8</w:t>
            </w:r>
          </w:hyperlink>
        </w:p>
        <w:p w14:paraId="31B432D5" w14:textId="77777777" w:rsidR="00637155"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637155">
              <w:rPr>
                <w:rStyle w:val="IndexLink"/>
                <w:lang w:eastAsia="en-US"/>
              </w:rPr>
              <w:t>8</w:t>
            </w:r>
          </w:hyperlink>
        </w:p>
        <w:p w14:paraId="2FFEA860" w14:textId="77777777" w:rsidR="00637155"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637155">
              <w:rPr>
                <w:rStyle w:val="IndexLink"/>
                <w:lang w:eastAsia="en-US"/>
              </w:rPr>
              <w:t>8</w:t>
            </w:r>
          </w:hyperlink>
        </w:p>
        <w:p w14:paraId="54642E65" w14:textId="77777777" w:rsidR="00637155"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637155">
              <w:rPr>
                <w:rStyle w:val="IndexLink"/>
                <w:smallCaps w:val="0"/>
                <w:lang w:eastAsia="en-US"/>
              </w:rPr>
              <w:t>8</w:t>
            </w:r>
          </w:hyperlink>
          <w:r>
            <w:rPr>
              <w:rStyle w:val="IndexLink"/>
              <w:smallCaps w:val="0"/>
              <w:lang w:eastAsia="en-US"/>
            </w:rPr>
            <w:fldChar w:fldCharType="end"/>
          </w:r>
        </w:p>
      </w:sdtContent>
    </w:sdt>
    <w:p w14:paraId="562C75D1" w14:textId="77777777" w:rsidR="00637155" w:rsidRDefault="00637155">
      <w:pPr>
        <w:rPr>
          <w:rFonts w:ascii="Calibri" w:hAnsi="Calibri" w:cs="Calibri"/>
          <w:b/>
          <w:caps/>
          <w:sz w:val="24"/>
          <w:szCs w:val="24"/>
          <w:lang w:eastAsia="en-US"/>
        </w:rPr>
      </w:pPr>
    </w:p>
    <w:p w14:paraId="39EC13BE" w14:textId="77777777" w:rsidR="00637155" w:rsidRDefault="00000000">
      <w:pPr>
        <w:pStyle w:val="Heading1"/>
        <w:numPr>
          <w:ilvl w:val="0"/>
          <w:numId w:val="2"/>
        </w:numPr>
      </w:pPr>
      <w:bookmarkStart w:id="1" w:name="__RefHeading___Toc19440719"/>
      <w:bookmarkEnd w:id="1"/>
      <w:r>
        <w:lastRenderedPageBreak/>
        <w:t>Purpose</w:t>
      </w:r>
    </w:p>
    <w:p w14:paraId="1772BAF6" w14:textId="2A311C2B" w:rsidR="00637155" w:rsidRDefault="747BAAE4">
      <w:pPr>
        <w:pStyle w:val="Paragraph2"/>
      </w:pPr>
      <w:r>
        <w:t>This document outlines the requirements for the</w:t>
      </w:r>
      <w:r w:rsidR="6DBA2264">
        <w:t xml:space="preserve"> 401</w:t>
      </w:r>
      <w:r w:rsidR="5440C332">
        <w:t xml:space="preserve"> Banking</w:t>
      </w:r>
      <w:r>
        <w:t xml:space="preserve"> </w:t>
      </w:r>
      <w:r w:rsidR="7ECA9AD1">
        <w:t xml:space="preserve">Project </w:t>
      </w:r>
      <w:r>
        <w:t>(MPC).</w:t>
      </w:r>
    </w:p>
    <w:p w14:paraId="56DABE0D" w14:textId="77777777" w:rsidR="00637155" w:rsidRDefault="00000000">
      <w:pPr>
        <w:pStyle w:val="Heading2"/>
        <w:numPr>
          <w:ilvl w:val="1"/>
          <w:numId w:val="2"/>
        </w:numPr>
      </w:pPr>
      <w:bookmarkStart w:id="2" w:name="__RefHeading___Toc19440720"/>
      <w:bookmarkEnd w:id="2"/>
      <w:r>
        <w:t>Scope</w:t>
      </w:r>
    </w:p>
    <w:p w14:paraId="3F5BAC11" w14:textId="57D5D6BB" w:rsidR="00637155" w:rsidRDefault="00000000">
      <w:pPr>
        <w:pStyle w:val="Paragraph2"/>
      </w:pPr>
      <w:r>
        <w:t xml:space="preserve">This document will </w:t>
      </w:r>
      <w:r w:rsidR="00631FDF">
        <w:t>describe the requirements and the overall structure of the Banking System. It will define the system’s functionality, user types, and constraints and serve as a reference for the design and implementation of the system.</w:t>
      </w:r>
    </w:p>
    <w:p w14:paraId="083FCD44" w14:textId="77777777" w:rsidR="00637155" w:rsidRDefault="747BAAE4" w:rsidP="747BAAE4">
      <w:pPr>
        <w:pStyle w:val="Heading2"/>
      </w:pPr>
      <w:r>
        <w:t>Definitions, Acronyms, Abbreviations</w:t>
      </w:r>
    </w:p>
    <w:p w14:paraId="1CE7B058" w14:textId="7B85892F" w:rsidR="299CAD5E" w:rsidRDefault="00631FDF" w:rsidP="00631FDF">
      <w:pPr>
        <w:ind w:left="1440"/>
      </w:pPr>
      <w:r>
        <w:t xml:space="preserve">ATM (Automated Teller Machine) - A system that allows </w:t>
      </w:r>
      <w:r w:rsidRPr="00631FDF">
        <w:t>users to perform basic banking transactions</w:t>
      </w:r>
      <w:r>
        <w:t>.</w:t>
      </w:r>
    </w:p>
    <w:p w14:paraId="3243D912" w14:textId="450FBF10" w:rsidR="00631FDF" w:rsidRDefault="00631FDF" w:rsidP="00631FDF">
      <w:pPr>
        <w:ind w:left="1440"/>
      </w:pPr>
      <w:r w:rsidRPr="00631FDF">
        <w:t xml:space="preserve">Authentication </w:t>
      </w:r>
      <w:r>
        <w:t>-</w:t>
      </w:r>
      <w:r w:rsidRPr="00631FDF">
        <w:t xml:space="preserve"> The process of verifying a user’s identity.</w:t>
      </w:r>
    </w:p>
    <w:p w14:paraId="7C1BC80E" w14:textId="77777777" w:rsidR="00631FDF" w:rsidRDefault="00631FDF" w:rsidP="00631FDF">
      <w:pPr>
        <w:ind w:left="1440"/>
      </w:pPr>
      <w:r>
        <w:t>Authorization – The process of determining whether a user is permitted to perform an</w:t>
      </w:r>
    </w:p>
    <w:p w14:paraId="0C475F68" w14:textId="50D6CB07" w:rsidR="00631FDF" w:rsidRDefault="00631FDF" w:rsidP="00631FDF">
      <w:pPr>
        <w:ind w:left="1440"/>
      </w:pPr>
      <w:r>
        <w:t>action.</w:t>
      </w:r>
    </w:p>
    <w:p w14:paraId="032097A3" w14:textId="0D857DEA" w:rsidR="00631FDF" w:rsidRDefault="00631FDF" w:rsidP="00631FDF">
      <w:pPr>
        <w:ind w:left="1440"/>
      </w:pPr>
      <w:r w:rsidRPr="00631FDF">
        <w:t>Balance – The amount of money currently available in a bank account</w:t>
      </w:r>
      <w:r>
        <w:t>.</w:t>
      </w:r>
    </w:p>
    <w:p w14:paraId="0202B034" w14:textId="15A76038" w:rsidR="00631FDF" w:rsidRDefault="00631FDF" w:rsidP="00631FDF">
      <w:pPr>
        <w:ind w:left="1440"/>
      </w:pPr>
      <w:r w:rsidRPr="00631FDF">
        <w:t>Customer – A user who owns one or more bank accounts.</w:t>
      </w:r>
    </w:p>
    <w:p w14:paraId="453F4853" w14:textId="56803F8C" w:rsidR="00631FDF" w:rsidRDefault="00631FDF" w:rsidP="00631FDF">
      <w:pPr>
        <w:ind w:left="1440"/>
      </w:pPr>
      <w:r w:rsidRPr="00631FDF">
        <w:t>Employee – A bank staff member with administrative privileges.</w:t>
      </w:r>
    </w:p>
    <w:p w14:paraId="19966EBE" w14:textId="250D701B" w:rsidR="00631FDF" w:rsidRDefault="00631FDF" w:rsidP="00631FDF">
      <w:pPr>
        <w:ind w:left="1440"/>
      </w:pPr>
      <w:r w:rsidRPr="00631FDF">
        <w:t>PIN (Personal Identification Number) – A numeric code used for secure user authentication.</w:t>
      </w:r>
    </w:p>
    <w:p w14:paraId="029594BC" w14:textId="26FAC8EB" w:rsidR="00631FDF" w:rsidRDefault="00631FDF" w:rsidP="00631FDF">
      <w:pPr>
        <w:ind w:left="1440"/>
      </w:pPr>
      <w:r w:rsidRPr="00631FDF">
        <w:t>Transaction – Any operation that accesses or modifies account data.</w:t>
      </w:r>
    </w:p>
    <w:p w14:paraId="3A851A66" w14:textId="534E31A5" w:rsidR="00631FDF" w:rsidRDefault="00631FDF" w:rsidP="00631FDF">
      <w:pPr>
        <w:ind w:left="1440"/>
      </w:pPr>
      <w:r w:rsidRPr="00631FDF">
        <w:t>Transfer – The movement of funds from one account to another.</w:t>
      </w:r>
    </w:p>
    <w:p w14:paraId="21A6E677" w14:textId="77777777" w:rsidR="00631FDF" w:rsidRDefault="00631FDF" w:rsidP="00631FDF">
      <w:pPr>
        <w:ind w:left="1440"/>
      </w:pPr>
    </w:p>
    <w:p w14:paraId="071E4E01" w14:textId="77777777" w:rsidR="00637155" w:rsidRDefault="00000000">
      <w:pPr>
        <w:pStyle w:val="Heading2"/>
        <w:numPr>
          <w:ilvl w:val="1"/>
          <w:numId w:val="2"/>
        </w:numPr>
      </w:pPr>
      <w:bookmarkStart w:id="3" w:name="__RefHeading___Toc19440722"/>
      <w:bookmarkEnd w:id="3"/>
      <w:r>
        <w:t>References</w:t>
      </w:r>
    </w:p>
    <w:p w14:paraId="126EE984" w14:textId="77777777" w:rsidR="00637155" w:rsidRDefault="00000000">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2CD23B6A" w14:textId="77777777" w:rsidR="00637155"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3791B6F0" w14:textId="77777777" w:rsidR="00637155"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51C8F223" w14:textId="77777777" w:rsidR="00637155" w:rsidRDefault="00000000">
      <w:pPr>
        <w:pStyle w:val="Paragraph2"/>
        <w:rPr>
          <w:rFonts w:ascii="Calibri" w:hAnsi="Calibri" w:cs="Calibri"/>
          <w:color w:val="7030A0"/>
        </w:rPr>
      </w:pPr>
      <w:r>
        <w:rPr>
          <w:rFonts w:ascii="Calibri" w:hAnsi="Calibri" w:cs="Calibri"/>
          <w:color w:val="7030A0"/>
        </w:rPr>
        <w:t>Sequence Diagrams – Step 6 in assignment description</w:t>
      </w:r>
    </w:p>
    <w:p w14:paraId="6C0E1DE5" w14:textId="77777777" w:rsidR="00637155" w:rsidRDefault="00000000">
      <w:pPr>
        <w:pStyle w:val="Heading2"/>
        <w:numPr>
          <w:ilvl w:val="1"/>
          <w:numId w:val="2"/>
        </w:numPr>
      </w:pPr>
      <w:bookmarkStart w:id="4" w:name="__RefHeading___Toc19440723"/>
      <w:bookmarkEnd w:id="4"/>
      <w:r>
        <w:t>Overview</w:t>
      </w:r>
    </w:p>
    <w:p w14:paraId="561B117C" w14:textId="77777777" w:rsidR="00631FDF" w:rsidRDefault="00631FDF" w:rsidP="00631FDF">
      <w:pPr>
        <w:ind w:left="1440"/>
      </w:pPr>
      <w:r>
        <w:t>The Banking System is designed to manage and process basic financial operations for a</w:t>
      </w:r>
    </w:p>
    <w:p w14:paraId="677A954A" w14:textId="77777777" w:rsidR="00631FDF" w:rsidRDefault="00631FDF" w:rsidP="00631FDF">
      <w:pPr>
        <w:ind w:left="1440"/>
      </w:pPr>
      <w:r>
        <w:t>bank. It allows customers to securely access their accounts, perform transactions such as</w:t>
      </w:r>
    </w:p>
    <w:p w14:paraId="64BE3084" w14:textId="77777777" w:rsidR="00631FDF" w:rsidRDefault="00631FDF" w:rsidP="00631FDF">
      <w:pPr>
        <w:ind w:left="1440"/>
      </w:pPr>
      <w:r>
        <w:t>deposits, withdrawals, and transfers, and view account information. Because financial</w:t>
      </w:r>
    </w:p>
    <w:p w14:paraId="6F5822B9" w14:textId="77777777" w:rsidR="00631FDF" w:rsidRDefault="00631FDF" w:rsidP="00631FDF">
      <w:pPr>
        <w:ind w:left="1440"/>
      </w:pPr>
      <w:r>
        <w:t>data must be accurate and secure, the system emphasizes controlled access, transaction</w:t>
      </w:r>
    </w:p>
    <w:p w14:paraId="23390D31" w14:textId="77777777" w:rsidR="00631FDF" w:rsidRDefault="00631FDF" w:rsidP="00631FDF">
      <w:pPr>
        <w:ind w:left="1440"/>
      </w:pPr>
      <w:r>
        <w:t>integrity, and clear separation of user roles such as customers, employees, and ATM</w:t>
      </w:r>
    </w:p>
    <w:p w14:paraId="73FC7914" w14:textId="5EBBDF8D" w:rsidR="00637155" w:rsidRDefault="00631FDF" w:rsidP="00631FDF">
      <w:pPr>
        <w:ind w:left="1440"/>
      </w:pPr>
      <w:r>
        <w:t>users.</w:t>
      </w:r>
    </w:p>
    <w:p w14:paraId="30160CBA" w14:textId="77777777" w:rsidR="00637155" w:rsidRDefault="00000000">
      <w:pPr>
        <w:pStyle w:val="Heading1"/>
        <w:numPr>
          <w:ilvl w:val="0"/>
          <w:numId w:val="2"/>
        </w:numPr>
      </w:pPr>
      <w:bookmarkStart w:id="5" w:name="__RefHeading___Toc19440724"/>
      <w:bookmarkEnd w:id="5"/>
      <w:r>
        <w:lastRenderedPageBreak/>
        <w:t>Overall Description</w:t>
      </w:r>
    </w:p>
    <w:p w14:paraId="02B34B2F" w14:textId="77777777" w:rsidR="00637155" w:rsidRDefault="00000000">
      <w:pPr>
        <w:pStyle w:val="Heading2"/>
        <w:numPr>
          <w:ilvl w:val="1"/>
          <w:numId w:val="2"/>
        </w:numPr>
      </w:pPr>
      <w:bookmarkStart w:id="6" w:name="__RefHeading___Toc19440725"/>
      <w:bookmarkEnd w:id="6"/>
      <w:r>
        <w:t>Product Perspective</w:t>
      </w:r>
    </w:p>
    <w:p w14:paraId="14B86A92" w14:textId="77777777" w:rsidR="00497FD3" w:rsidRDefault="00497FD3" w:rsidP="00497FD3">
      <w:pPr>
        <w:ind w:left="1440"/>
      </w:pPr>
      <w:r>
        <w:t>The Banking System is a Java-based application designed to simulate core banking</w:t>
      </w:r>
    </w:p>
    <w:p w14:paraId="01DD1FCF" w14:textId="77777777" w:rsidR="00497FD3" w:rsidRDefault="00497FD3" w:rsidP="00497FD3">
      <w:pPr>
        <w:ind w:left="1440"/>
      </w:pPr>
      <w:r>
        <w:t>operations using the client-server architecture. The system communicates over TCP/IP,</w:t>
      </w:r>
    </w:p>
    <w:p w14:paraId="1B1A0797" w14:textId="77777777" w:rsidR="00497FD3" w:rsidRDefault="00497FD3" w:rsidP="00497FD3">
      <w:pPr>
        <w:ind w:left="1440"/>
      </w:pPr>
      <w:r>
        <w:t>allowing multiple clients to connect to a centralized server that’s responsible for</w:t>
      </w:r>
    </w:p>
    <w:p w14:paraId="50A1F8F5" w14:textId="77777777" w:rsidR="00497FD3" w:rsidRDefault="00497FD3" w:rsidP="00497FD3">
      <w:pPr>
        <w:ind w:left="1440"/>
      </w:pPr>
      <w:r>
        <w:t>managing accounts, transactions, and user authentication. The system is modular in</w:t>
      </w:r>
    </w:p>
    <w:p w14:paraId="70D8BC52" w14:textId="77777777" w:rsidR="00497FD3" w:rsidRDefault="00497FD3" w:rsidP="00497FD3">
      <w:pPr>
        <w:ind w:left="1440"/>
      </w:pPr>
      <w:r>
        <w:t>design, with components such as account management, transaction processing, ATM</w:t>
      </w:r>
    </w:p>
    <w:p w14:paraId="7E797E9E" w14:textId="45BD9684" w:rsidR="00497FD3" w:rsidRPr="00497FD3" w:rsidRDefault="00497FD3" w:rsidP="00497FD3">
      <w:pPr>
        <w:ind w:left="1440"/>
      </w:pPr>
      <w:r>
        <w:t>services, and employee management handled on the server side.</w:t>
      </w:r>
    </w:p>
    <w:p w14:paraId="51119B4F" w14:textId="77777777" w:rsidR="00637155" w:rsidRDefault="00000000">
      <w:pPr>
        <w:pStyle w:val="Heading2"/>
        <w:numPr>
          <w:ilvl w:val="1"/>
          <w:numId w:val="2"/>
        </w:numPr>
      </w:pPr>
      <w:bookmarkStart w:id="7" w:name="__RefHeading___Toc19440726"/>
      <w:bookmarkEnd w:id="7"/>
      <w:r>
        <w:t>Product Architecture</w:t>
      </w:r>
    </w:p>
    <w:p w14:paraId="13B53C3A" w14:textId="066E37B5" w:rsidR="00637155" w:rsidRDefault="747BAAE4">
      <w:pPr>
        <w:pStyle w:val="Paragraph2"/>
        <w:rPr>
          <w:color w:val="7030A0"/>
        </w:rPr>
      </w:pPr>
      <w:r w:rsidRPr="747BAAE4">
        <w:rPr>
          <w:color w:val="7030A0"/>
        </w:rPr>
        <w:t xml:space="preserve">The system will be organized into __2__ major modules: the </w:t>
      </w:r>
      <w:r w:rsidRPr="747BAAE4">
        <w:rPr>
          <w:color w:val="7030A0"/>
          <w:highlight w:val="green"/>
        </w:rPr>
        <w:t>_</w:t>
      </w:r>
      <w:proofErr w:type="spellStart"/>
      <w:r w:rsidRPr="747BAAE4">
        <w:rPr>
          <w:color w:val="7030A0"/>
          <w:highlight w:val="green"/>
        </w:rPr>
        <w:t>tellerMode</w:t>
      </w:r>
      <w:proofErr w:type="spellEnd"/>
      <w:r w:rsidRPr="747BAAE4">
        <w:rPr>
          <w:color w:val="7030A0"/>
        </w:rPr>
        <w:t>__ module, and the __</w:t>
      </w:r>
      <w:proofErr w:type="spellStart"/>
      <w:r w:rsidRPr="747BAAE4">
        <w:rPr>
          <w:color w:val="7030A0"/>
          <w:highlight w:val="green"/>
        </w:rPr>
        <w:t>atmMode</w:t>
      </w:r>
      <w:proofErr w:type="spellEnd"/>
      <w:r w:rsidRPr="747BAAE4">
        <w:rPr>
          <w:color w:val="7030A0"/>
          <w:highlight w:val="green"/>
        </w:rPr>
        <w:t>_</w:t>
      </w:r>
      <w:r w:rsidRPr="747BAAE4">
        <w:rPr>
          <w:color w:val="7030A0"/>
        </w:rPr>
        <w:t>__ module.</w:t>
      </w:r>
    </w:p>
    <w:p w14:paraId="423DB535" w14:textId="77777777" w:rsidR="00637155" w:rsidRDefault="00000000">
      <w:pPr>
        <w:pStyle w:val="Paragraph2"/>
      </w:pPr>
      <w:r>
        <w:rPr>
          <w:color w:val="7030A0"/>
        </w:rPr>
        <w:t>Note: System architecture should follow standard OO design practices.</w:t>
      </w:r>
    </w:p>
    <w:p w14:paraId="4EDE2483" w14:textId="77777777" w:rsidR="00637155" w:rsidRPr="00497FD3" w:rsidRDefault="00000000">
      <w:pPr>
        <w:pStyle w:val="Heading2"/>
        <w:numPr>
          <w:ilvl w:val="1"/>
          <w:numId w:val="2"/>
        </w:numPr>
        <w:rPr>
          <w:color w:val="000000" w:themeColor="text1"/>
        </w:rPr>
      </w:pPr>
      <w:bookmarkStart w:id="8" w:name="__RefHeading___Toc19440727"/>
      <w:bookmarkEnd w:id="8"/>
      <w:r w:rsidRPr="00497FD3">
        <w:rPr>
          <w:color w:val="000000" w:themeColor="text1"/>
        </w:rPr>
        <w:t>Product Functionality/Features</w:t>
      </w:r>
    </w:p>
    <w:p w14:paraId="20ACF3E7" w14:textId="77777777" w:rsidR="00637155" w:rsidRPr="00497FD3" w:rsidRDefault="00000000">
      <w:pPr>
        <w:ind w:left="1440"/>
        <w:rPr>
          <w:color w:val="000000" w:themeColor="text1"/>
        </w:rPr>
      </w:pPr>
      <w:r w:rsidRPr="00497FD3">
        <w:rPr>
          <w:color w:val="000000" w:themeColor="text1"/>
        </w:rPr>
        <w:t>The high-level features of the system are as follows (see section 3 of this document for more detailed requirements that address these features):</w:t>
      </w:r>
    </w:p>
    <w:p w14:paraId="1F99E8F4" w14:textId="77777777" w:rsidR="00637155" w:rsidRPr="00497FD3" w:rsidRDefault="00000000">
      <w:pPr>
        <w:pStyle w:val="Heading2"/>
        <w:numPr>
          <w:ilvl w:val="1"/>
          <w:numId w:val="2"/>
        </w:numPr>
        <w:rPr>
          <w:color w:val="000000" w:themeColor="text1"/>
        </w:rPr>
      </w:pPr>
      <w:bookmarkStart w:id="9" w:name="__RefHeading___Toc19440728"/>
      <w:bookmarkEnd w:id="9"/>
      <w:r w:rsidRPr="00497FD3">
        <w:rPr>
          <w:color w:val="000000" w:themeColor="text1"/>
        </w:rPr>
        <w:t>Constraints</w:t>
      </w:r>
    </w:p>
    <w:p w14:paraId="19A22006" w14:textId="5ECE0DBE" w:rsidR="00637155" w:rsidRPr="00497FD3" w:rsidRDefault="00497FD3" w:rsidP="00497FD3">
      <w:pPr>
        <w:pStyle w:val="Paragraph2"/>
        <w:rPr>
          <w:color w:val="000000" w:themeColor="text1"/>
        </w:rPr>
      </w:pPr>
      <w:bookmarkStart w:id="10" w:name="REQBV0L32"/>
      <w:r w:rsidRPr="00497FD3">
        <w:rPr>
          <w:color w:val="000000" w:themeColor="text1"/>
        </w:rPr>
        <w:t>SR1 The system shall be implemented using the Java programming language.</w:t>
      </w:r>
      <w:r w:rsidRPr="00497FD3">
        <w:rPr>
          <w:vanish/>
          <w:color w:val="000000" w:themeColor="text1"/>
        </w:rPr>
        <w:t xml:space="preserve">SR7 </w:t>
      </w:r>
      <w:bookmarkEnd w:id="10"/>
    </w:p>
    <w:p w14:paraId="746355F8" w14:textId="24E38060" w:rsidR="00497FD3" w:rsidRPr="00497FD3" w:rsidRDefault="00497FD3" w:rsidP="00497FD3">
      <w:pPr>
        <w:pStyle w:val="Paragraph2"/>
        <w:rPr>
          <w:color w:val="000000" w:themeColor="text1"/>
        </w:rPr>
      </w:pPr>
      <w:r w:rsidRPr="00497FD3">
        <w:rPr>
          <w:color w:val="000000" w:themeColor="text1"/>
        </w:rPr>
        <w:t>SR2 The system shall use TCP/IP socket-based communication for client–server</w:t>
      </w:r>
    </w:p>
    <w:p w14:paraId="5EFD009A" w14:textId="21E6005C" w:rsidR="00497FD3" w:rsidRPr="00497FD3" w:rsidRDefault="00497FD3" w:rsidP="00497FD3">
      <w:pPr>
        <w:pStyle w:val="Paragraph2"/>
        <w:rPr>
          <w:color w:val="000000" w:themeColor="text1"/>
        </w:rPr>
      </w:pPr>
      <w:r w:rsidRPr="00497FD3">
        <w:rPr>
          <w:color w:val="000000" w:themeColor="text1"/>
        </w:rPr>
        <w:t>interactions.</w:t>
      </w:r>
    </w:p>
    <w:p w14:paraId="035AA8EC" w14:textId="0667D112" w:rsidR="00497FD3" w:rsidRPr="00497FD3" w:rsidRDefault="00497FD3" w:rsidP="00497FD3">
      <w:pPr>
        <w:pStyle w:val="Paragraph2"/>
        <w:rPr>
          <w:color w:val="000000" w:themeColor="text1"/>
        </w:rPr>
      </w:pPr>
      <w:r w:rsidRPr="00497FD3">
        <w:rPr>
          <w:color w:val="000000" w:themeColor="text1"/>
        </w:rPr>
        <w:t>SR3 The system shall follow standard object-oriented design principles.</w:t>
      </w:r>
    </w:p>
    <w:p w14:paraId="2697213D" w14:textId="77777777" w:rsidR="00497FD3" w:rsidRPr="00497FD3" w:rsidRDefault="00497FD3" w:rsidP="00497FD3">
      <w:pPr>
        <w:pStyle w:val="Paragraph2"/>
        <w:rPr>
          <w:color w:val="000000" w:themeColor="text1"/>
        </w:rPr>
      </w:pPr>
      <w:r w:rsidRPr="00497FD3">
        <w:rPr>
          <w:color w:val="000000" w:themeColor="text1"/>
        </w:rPr>
        <w:t>SR4 The server shall be responsible for processing all banking logic and maintaining</w:t>
      </w:r>
    </w:p>
    <w:p w14:paraId="520A2F9C" w14:textId="0EE2DE15" w:rsidR="00497FD3" w:rsidRPr="00497FD3" w:rsidRDefault="00497FD3" w:rsidP="00497FD3">
      <w:pPr>
        <w:pStyle w:val="Paragraph2"/>
        <w:rPr>
          <w:color w:val="000000" w:themeColor="text1"/>
        </w:rPr>
      </w:pPr>
      <w:r w:rsidRPr="00497FD3">
        <w:rPr>
          <w:color w:val="000000" w:themeColor="text1"/>
        </w:rPr>
        <w:t>account data.</w:t>
      </w:r>
    </w:p>
    <w:p w14:paraId="5C790778" w14:textId="5E7EE0EA" w:rsidR="00497FD3" w:rsidRPr="00497FD3" w:rsidRDefault="00497FD3" w:rsidP="00497FD3">
      <w:pPr>
        <w:pStyle w:val="Paragraph2"/>
        <w:rPr>
          <w:color w:val="000000" w:themeColor="text1"/>
        </w:rPr>
      </w:pPr>
      <w:r w:rsidRPr="00497FD3">
        <w:rPr>
          <w:color w:val="000000" w:themeColor="text1"/>
        </w:rPr>
        <w:t>SR5 Clients shall not directly modify account data and shall communicate with the server only through defined requests.</w:t>
      </w:r>
    </w:p>
    <w:p w14:paraId="1900EDF5" w14:textId="263A8142" w:rsidR="00497FD3" w:rsidRPr="00497FD3" w:rsidRDefault="00497FD3" w:rsidP="00497FD3">
      <w:pPr>
        <w:pStyle w:val="Paragraph2"/>
        <w:rPr>
          <w:color w:val="000000" w:themeColor="text1"/>
        </w:rPr>
      </w:pPr>
      <w:r w:rsidRPr="00497FD3">
        <w:rPr>
          <w:color w:val="000000" w:themeColor="text1"/>
        </w:rPr>
        <w:t>SR6 The server shall support multiple concurrent client connections.</w:t>
      </w:r>
    </w:p>
    <w:p w14:paraId="6596E964" w14:textId="77777777" w:rsidR="00497FD3" w:rsidRPr="00497FD3" w:rsidRDefault="00497FD3" w:rsidP="00497FD3">
      <w:pPr>
        <w:pStyle w:val="Paragraph2"/>
        <w:ind w:left="0"/>
        <w:rPr>
          <w:color w:val="000000" w:themeColor="text1"/>
        </w:rPr>
      </w:pPr>
    </w:p>
    <w:p w14:paraId="20EC7CB1" w14:textId="77777777" w:rsidR="00637155" w:rsidRPr="00497FD3" w:rsidRDefault="00000000">
      <w:pPr>
        <w:pStyle w:val="Heading2"/>
        <w:numPr>
          <w:ilvl w:val="1"/>
          <w:numId w:val="2"/>
        </w:numPr>
        <w:rPr>
          <w:color w:val="000000" w:themeColor="text1"/>
        </w:rPr>
      </w:pPr>
      <w:bookmarkStart w:id="11" w:name="__RefHeading___Toc19440729"/>
      <w:bookmarkEnd w:id="11"/>
      <w:r w:rsidRPr="00497FD3">
        <w:rPr>
          <w:color w:val="000000" w:themeColor="text1"/>
        </w:rPr>
        <w:t>Assumptions and Dependencies</w:t>
      </w:r>
    </w:p>
    <w:p w14:paraId="0B74F445" w14:textId="77777777" w:rsidR="00497FD3" w:rsidRPr="00497FD3" w:rsidRDefault="00497FD3" w:rsidP="00497FD3">
      <w:pPr>
        <w:pStyle w:val="Paragraph2"/>
        <w:rPr>
          <w:color w:val="000000" w:themeColor="text1"/>
        </w:rPr>
      </w:pPr>
      <w:bookmarkStart w:id="12" w:name="__RefHeading___Toc19440730"/>
      <w:bookmarkEnd w:id="12"/>
      <w:r w:rsidRPr="00497FD3">
        <w:rPr>
          <w:color w:val="000000" w:themeColor="text1"/>
        </w:rPr>
        <w:t>It is assumed that the system will be used for academic purposes only and not for real</w:t>
      </w:r>
    </w:p>
    <w:p w14:paraId="472DFD42" w14:textId="20CBAE3F" w:rsidR="00637155" w:rsidRPr="00497FD3" w:rsidRDefault="00497FD3" w:rsidP="00497FD3">
      <w:pPr>
        <w:pStyle w:val="Paragraph2"/>
        <w:rPr>
          <w:color w:val="000000" w:themeColor="text1"/>
        </w:rPr>
      </w:pPr>
      <w:r w:rsidRPr="00497FD3">
        <w:rPr>
          <w:color w:val="000000" w:themeColor="text1"/>
        </w:rPr>
        <w:t>financial transactions.</w:t>
      </w:r>
    </w:p>
    <w:p w14:paraId="41F87BEE" w14:textId="77777777" w:rsidR="00497FD3" w:rsidRPr="00497FD3" w:rsidRDefault="00497FD3" w:rsidP="00497FD3">
      <w:pPr>
        <w:pStyle w:val="Paragraph2"/>
        <w:rPr>
          <w:color w:val="000000" w:themeColor="text1"/>
        </w:rPr>
      </w:pPr>
      <w:r w:rsidRPr="00497FD3">
        <w:rPr>
          <w:color w:val="000000" w:themeColor="text1"/>
        </w:rPr>
        <w:t>It is assumed that clients and the server will run on machines that support the Java</w:t>
      </w:r>
    </w:p>
    <w:p w14:paraId="51FCB1BB" w14:textId="74B723B6" w:rsidR="00497FD3" w:rsidRPr="00497FD3" w:rsidRDefault="00497FD3" w:rsidP="00497FD3">
      <w:pPr>
        <w:pStyle w:val="Paragraph2"/>
        <w:rPr>
          <w:color w:val="000000" w:themeColor="text1"/>
        </w:rPr>
      </w:pPr>
      <w:r w:rsidRPr="00497FD3">
        <w:rPr>
          <w:color w:val="000000" w:themeColor="text1"/>
        </w:rPr>
        <w:t>Runtime Environment.</w:t>
      </w:r>
    </w:p>
    <w:p w14:paraId="2B3CC231" w14:textId="77777777" w:rsidR="00497FD3" w:rsidRPr="00497FD3" w:rsidRDefault="00497FD3" w:rsidP="00497FD3">
      <w:pPr>
        <w:pStyle w:val="Paragraph2"/>
        <w:rPr>
          <w:color w:val="000000" w:themeColor="text1"/>
        </w:rPr>
      </w:pPr>
      <w:r w:rsidRPr="00497FD3">
        <w:rPr>
          <w:color w:val="000000" w:themeColor="text1"/>
        </w:rPr>
        <w:t>It is assumed that users will have a stable network connection when interacting with the</w:t>
      </w:r>
    </w:p>
    <w:p w14:paraId="7F25C7EF" w14:textId="54F28FFE" w:rsidR="00497FD3" w:rsidRPr="00497FD3" w:rsidRDefault="00497FD3" w:rsidP="00497FD3">
      <w:pPr>
        <w:pStyle w:val="Paragraph2"/>
        <w:rPr>
          <w:color w:val="000000" w:themeColor="text1"/>
        </w:rPr>
      </w:pPr>
      <w:r w:rsidRPr="00497FD3">
        <w:rPr>
          <w:color w:val="000000" w:themeColor="text1"/>
        </w:rPr>
        <w:t>system.</w:t>
      </w:r>
    </w:p>
    <w:p w14:paraId="00F2C2FD" w14:textId="7DB5BB44" w:rsidR="00497FD3" w:rsidRPr="00497FD3" w:rsidRDefault="00497FD3" w:rsidP="00497FD3">
      <w:pPr>
        <w:pStyle w:val="Paragraph2"/>
        <w:rPr>
          <w:color w:val="000000" w:themeColor="text1"/>
        </w:rPr>
      </w:pPr>
      <w:r w:rsidRPr="00497FD3">
        <w:rPr>
          <w:color w:val="000000" w:themeColor="text1"/>
        </w:rPr>
        <w:t>It is assumed that the number of concurrent clients connected to the server will be limited to a manageable size appropriate for a classroom project.</w:t>
      </w:r>
    </w:p>
    <w:p w14:paraId="47ABB6C1" w14:textId="4CDD5730" w:rsidR="00497FD3" w:rsidRPr="00497FD3" w:rsidRDefault="00497FD3" w:rsidP="00497FD3">
      <w:pPr>
        <w:pStyle w:val="Paragraph2"/>
        <w:rPr>
          <w:color w:val="000000" w:themeColor="text1"/>
        </w:rPr>
      </w:pPr>
      <w:r w:rsidRPr="00497FD3">
        <w:rPr>
          <w:color w:val="000000" w:themeColor="text1"/>
        </w:rPr>
        <w:t>It is assumed that users will provide valid input and follow intended usage of the system.</w:t>
      </w:r>
    </w:p>
    <w:p w14:paraId="6F935065" w14:textId="77777777" w:rsidR="00497FD3" w:rsidRDefault="00497FD3" w:rsidP="00497FD3">
      <w:pPr>
        <w:pStyle w:val="Paragraph2"/>
        <w:rPr>
          <w:color w:val="7030A0"/>
        </w:rPr>
      </w:pPr>
    </w:p>
    <w:p w14:paraId="500C2D07" w14:textId="77777777" w:rsidR="00637155" w:rsidRDefault="00000000" w:rsidP="00497FD3">
      <w:pPr>
        <w:pStyle w:val="Heading1"/>
        <w:numPr>
          <w:ilvl w:val="0"/>
          <w:numId w:val="0"/>
        </w:numPr>
        <w:ind w:left="720"/>
      </w:pPr>
      <w:r>
        <w:lastRenderedPageBreak/>
        <w:t>Specific Requirements</w:t>
      </w:r>
    </w:p>
    <w:p w14:paraId="7F95D73B" w14:textId="77777777" w:rsidR="00637155" w:rsidRDefault="00000000">
      <w:pPr>
        <w:pStyle w:val="Heading2"/>
        <w:numPr>
          <w:ilvl w:val="1"/>
          <w:numId w:val="2"/>
        </w:numPr>
      </w:pPr>
      <w:bookmarkStart w:id="13" w:name="__RefHeading___Toc19440731"/>
      <w:bookmarkEnd w:id="13"/>
      <w:r>
        <w:t>Functional Requirements</w:t>
      </w:r>
    </w:p>
    <w:p w14:paraId="0FE5BF61" w14:textId="77777777" w:rsidR="00637155" w:rsidRDefault="00000000">
      <w:pPr>
        <w:pStyle w:val="Heading3"/>
        <w:numPr>
          <w:ilvl w:val="2"/>
          <w:numId w:val="2"/>
        </w:numPr>
      </w:pPr>
      <w:r>
        <w:t>Common Requirements:</w:t>
      </w:r>
    </w:p>
    <w:p w14:paraId="17687F82" w14:textId="77777777" w:rsidR="00637155" w:rsidRDefault="747BAAE4">
      <w:pPr>
        <w:pStyle w:val="Paragraph2"/>
        <w:rPr>
          <w:color w:val="7030A0"/>
        </w:rPr>
      </w:pPr>
      <w:bookmarkStart w:id="14" w:name="REQBV1E74"/>
      <w:r w:rsidRPr="747BAAE4">
        <w:rPr>
          <w:color w:val="7030A0"/>
        </w:rPr>
        <w:t xml:space="preserve">Provide requirements that apply to all components as appropriate. SR10 </w:t>
      </w:r>
    </w:p>
    <w:p w14:paraId="7F0FB4E7" w14:textId="757CA549" w:rsidR="7354E111" w:rsidRDefault="7354E111" w:rsidP="747BAAE4">
      <w:pPr>
        <w:pStyle w:val="Paragraph2"/>
      </w:pPr>
      <w:r w:rsidRPr="747BAAE4">
        <w:t xml:space="preserve">3.1.1.1 </w:t>
      </w:r>
      <w:r w:rsidR="78744AD6" w:rsidRPr="747BAAE4">
        <w:t>Customers</w:t>
      </w:r>
      <w:r w:rsidRPr="747BAAE4">
        <w:t xml:space="preserve"> must provide username and password to gain access to their account. </w:t>
      </w:r>
    </w:p>
    <w:p w14:paraId="6877C574" w14:textId="789B1125" w:rsidR="6814A61E" w:rsidRDefault="6814A61E" w:rsidP="747BAAE4">
      <w:pPr>
        <w:pStyle w:val="Paragraph2"/>
      </w:pPr>
      <w:r w:rsidRPr="747BAAE4">
        <w:t>3.1.1.</w:t>
      </w:r>
      <w:r w:rsidR="0B7ABCE3" w:rsidRPr="747BAAE4">
        <w:t>2</w:t>
      </w:r>
      <w:r w:rsidRPr="747BAAE4">
        <w:t xml:space="preserve"> </w:t>
      </w:r>
      <w:r w:rsidR="1D2764E7" w:rsidRPr="747BAAE4">
        <w:t>L</w:t>
      </w:r>
      <w:r w:rsidRPr="747BAAE4">
        <w:t>ogged in customers should be able to view their account balances</w:t>
      </w:r>
      <w:r w:rsidR="24154790" w:rsidRPr="747BAAE4">
        <w:t xml:space="preserve">. </w:t>
      </w:r>
    </w:p>
    <w:p w14:paraId="77737652" w14:textId="1F22F33D" w:rsidR="753C6FD5" w:rsidRDefault="753C6FD5" w:rsidP="747BAAE4">
      <w:pPr>
        <w:pStyle w:val="Paragraph2"/>
      </w:pPr>
      <w:r w:rsidRPr="747BAAE4">
        <w:t xml:space="preserve">3.1.1.3 </w:t>
      </w:r>
      <w:r w:rsidR="6865F61B" w:rsidRPr="747BAAE4">
        <w:t>L</w:t>
      </w:r>
      <w:r w:rsidRPr="747BAAE4">
        <w:t xml:space="preserve">ogged in customers must be able to </w:t>
      </w:r>
      <w:r w:rsidR="7F4BCC43" w:rsidRPr="747BAAE4">
        <w:t>m</w:t>
      </w:r>
      <w:r w:rsidRPr="747BAAE4">
        <w:t>ake wi</w:t>
      </w:r>
      <w:r w:rsidR="3187E429" w:rsidRPr="747BAAE4">
        <w:t>thd</w:t>
      </w:r>
      <w:r w:rsidRPr="747BAAE4">
        <w:t>raw</w:t>
      </w:r>
      <w:r w:rsidR="2AFC630E" w:rsidRPr="747BAAE4">
        <w:t>a</w:t>
      </w:r>
      <w:r w:rsidR="3DAEADF4" w:rsidRPr="747BAAE4">
        <w:t>l</w:t>
      </w:r>
      <w:r w:rsidRPr="747BAAE4">
        <w:t>s</w:t>
      </w:r>
      <w:r w:rsidR="6123F922" w:rsidRPr="747BAAE4">
        <w:t xml:space="preserve"> or </w:t>
      </w:r>
      <w:r w:rsidR="756A3A24" w:rsidRPr="747BAAE4">
        <w:t>deposits</w:t>
      </w:r>
      <w:r w:rsidRPr="747BAAE4">
        <w:t xml:space="preserve"> </w:t>
      </w:r>
      <w:r w:rsidR="08E87892" w:rsidRPr="747BAAE4">
        <w:t>to and from</w:t>
      </w:r>
      <w:r w:rsidRPr="747BAAE4">
        <w:t xml:space="preserve"> accounts</w:t>
      </w:r>
      <w:r w:rsidR="14E6AFA2" w:rsidRPr="747BAAE4">
        <w:t>.</w:t>
      </w:r>
      <w:r w:rsidR="3D669E6A" w:rsidRPr="747BAAE4">
        <w:t xml:space="preserve"> </w:t>
      </w:r>
    </w:p>
    <w:p w14:paraId="09B9B7A2" w14:textId="2AE11E22" w:rsidR="218932D1" w:rsidRDefault="218932D1" w:rsidP="747BAAE4">
      <w:pPr>
        <w:pStyle w:val="Paragraph2"/>
      </w:pPr>
      <w:r w:rsidRPr="747BAAE4">
        <w:t xml:space="preserve">3.1.1.4 Logged in customers must be able to transfer funds from one account to another. </w:t>
      </w:r>
    </w:p>
    <w:p w14:paraId="705ABBB5" w14:textId="32FBD4B1" w:rsidR="218932D1" w:rsidRDefault="218932D1" w:rsidP="747BAAE4">
      <w:pPr>
        <w:pStyle w:val="Paragraph2"/>
      </w:pPr>
      <w:r w:rsidRPr="747BAAE4">
        <w:t xml:space="preserve">3.1.1.5 Logged in customers must be able to transfer funds to other </w:t>
      </w:r>
      <w:r w:rsidR="3CA1E970" w:rsidRPr="747BAAE4">
        <w:t>customers</w:t>
      </w:r>
      <w:r w:rsidRPr="747BAAE4">
        <w:t>.</w:t>
      </w:r>
    </w:p>
    <w:p w14:paraId="3278F7C6" w14:textId="284FEB1F" w:rsidR="218932D1" w:rsidRDefault="218932D1" w:rsidP="747BAAE4">
      <w:pPr>
        <w:pStyle w:val="Paragraph2"/>
      </w:pPr>
      <w:r w:rsidRPr="747BAAE4">
        <w:t xml:space="preserve">3.1.1.6 </w:t>
      </w:r>
      <w:r w:rsidR="6E1DD9DB" w:rsidRPr="747BAAE4">
        <w:t>The p</w:t>
      </w:r>
      <w:r w:rsidR="204F052F" w:rsidRPr="747BAAE4">
        <w:t>revious 50(?)</w:t>
      </w:r>
      <w:r w:rsidRPr="747BAAE4">
        <w:t xml:space="preserve"> account modifications or </w:t>
      </w:r>
      <w:r w:rsidR="380C23D3" w:rsidRPr="747BAAE4">
        <w:t>actions</w:t>
      </w:r>
      <w:r w:rsidR="591B075B" w:rsidRPr="747BAAE4">
        <w:t xml:space="preserve"> per account</w:t>
      </w:r>
      <w:r w:rsidRPr="747BAAE4">
        <w:t xml:space="preserve"> must be logged</w:t>
      </w:r>
      <w:r w:rsidR="38938273" w:rsidRPr="747BAAE4">
        <w:t>.</w:t>
      </w:r>
    </w:p>
    <w:p w14:paraId="2F7AB361" w14:textId="51CDF46E" w:rsidR="515EDB87" w:rsidRDefault="515EDB87" w:rsidP="747BAAE4">
      <w:pPr>
        <w:pStyle w:val="Paragraph2"/>
      </w:pPr>
      <w:r w:rsidRPr="747BAAE4">
        <w:t xml:space="preserve">3.1.1.7 Customers may only be logged in at one location at a time. (add something like a </w:t>
      </w:r>
      <w:proofErr w:type="spellStart"/>
      <w:r w:rsidRPr="747BAAE4">
        <w:t>boolean</w:t>
      </w:r>
      <w:proofErr w:type="spellEnd"/>
      <w:r w:rsidRPr="747BAAE4">
        <w:t xml:space="preserve"> for each account named </w:t>
      </w:r>
      <w:proofErr w:type="spellStart"/>
      <w:r w:rsidRPr="747BAAE4">
        <w:t>isLoggedIn</w:t>
      </w:r>
      <w:proofErr w:type="spellEnd"/>
      <w:r w:rsidRPr="747BAAE4">
        <w:t>)</w:t>
      </w:r>
    </w:p>
    <w:p w14:paraId="1E985274" w14:textId="5AEA8E6E" w:rsidR="1A3D2D87" w:rsidRDefault="1A3D2D87" w:rsidP="747BAAE4">
      <w:pPr>
        <w:pStyle w:val="Paragraph2"/>
      </w:pPr>
      <w:r w:rsidRPr="747BAAE4">
        <w:t>3.1.1.8 Logged in customers should be able to view their account logs</w:t>
      </w:r>
    </w:p>
    <w:p w14:paraId="349DEAEE" w14:textId="77777777" w:rsidR="00637155" w:rsidRDefault="00000000">
      <w:pPr>
        <w:pStyle w:val="Paragraph2"/>
        <w:rPr>
          <w:color w:val="7030A0"/>
        </w:rPr>
      </w:pPr>
      <w:r>
        <w:rPr>
          <w:color w:val="7030A0"/>
        </w:rPr>
        <w:t>Example:</w:t>
      </w:r>
    </w:p>
    <w:p w14:paraId="2624CCDC" w14:textId="77777777" w:rsidR="00637155" w:rsidRDefault="00000000">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4"/>
    </w:p>
    <w:p w14:paraId="1B92EEBE" w14:textId="77777777" w:rsidR="00637155" w:rsidRDefault="00000000">
      <w:pPr>
        <w:pStyle w:val="Paragraph2"/>
        <w:rPr>
          <w:color w:val="7030A0"/>
        </w:rPr>
      </w:pPr>
      <w:bookmarkStart w:id="15" w:name="REQBV3V65"/>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5"/>
    </w:p>
    <w:p w14:paraId="3779FC10" w14:textId="1F7BB0C0" w:rsidR="00637155" w:rsidRDefault="747BAAE4" w:rsidP="747BAAE4">
      <w:pPr>
        <w:pStyle w:val="Heading3"/>
      </w:pPr>
      <w:r>
        <w:t>__</w:t>
      </w:r>
      <w:proofErr w:type="spellStart"/>
      <w:r>
        <w:t>tellerMode</w:t>
      </w:r>
      <w:proofErr w:type="spellEnd"/>
      <w:r>
        <w:t>___ Module Requirements:</w:t>
      </w:r>
    </w:p>
    <w:p w14:paraId="33BFA483" w14:textId="77777777" w:rsidR="00637155" w:rsidRDefault="747BAAE4">
      <w:pPr>
        <w:pStyle w:val="Paragraph2"/>
        <w:rPr>
          <w:color w:val="7030A0"/>
        </w:rPr>
      </w:pPr>
      <w:bookmarkStart w:id="16" w:name="REQBV1F34"/>
      <w:r w:rsidRPr="747BAAE4">
        <w:rPr>
          <w:color w:val="7030A0"/>
        </w:rPr>
        <w:t xml:space="preserve">Provide module specific requirements as appropriate. SR10 </w:t>
      </w:r>
      <w:bookmarkEnd w:id="16"/>
    </w:p>
    <w:p w14:paraId="20E43013" w14:textId="0B931A41" w:rsidR="4EE0DE38" w:rsidRDefault="4EE0DE38" w:rsidP="747BAAE4">
      <w:pPr>
        <w:pStyle w:val="Paragraph2"/>
      </w:pPr>
      <w:r w:rsidRPr="747BAAE4">
        <w:t xml:space="preserve">3.1.2.1 </w:t>
      </w:r>
      <w:r w:rsidR="3D3600BB" w:rsidRPr="747BAAE4">
        <w:t xml:space="preserve">Employees should be able to </w:t>
      </w:r>
      <w:r w:rsidRPr="747BAAE4">
        <w:t xml:space="preserve">login </w:t>
      </w:r>
      <w:r w:rsidR="7D275D7A" w:rsidRPr="747BAAE4">
        <w:t xml:space="preserve">behind the counter </w:t>
      </w:r>
      <w:r w:rsidR="22A61B83" w:rsidRPr="747BAAE4">
        <w:t>with store</w:t>
      </w:r>
      <w:r w:rsidR="50A993EC" w:rsidRPr="747BAAE4">
        <w:t>/bank</w:t>
      </w:r>
      <w:r w:rsidR="22A61B83" w:rsidRPr="747BAAE4">
        <w:t xml:space="preserve"> issued ID and </w:t>
      </w:r>
      <w:r w:rsidR="58B5C6B8" w:rsidRPr="747BAAE4">
        <w:t>pin</w:t>
      </w:r>
      <w:r w:rsidR="50B0AA53" w:rsidRPr="747BAAE4">
        <w:t xml:space="preserve"> </w:t>
      </w:r>
      <w:r w:rsidR="383B912D" w:rsidRPr="747BAAE4">
        <w:t>during</w:t>
      </w:r>
      <w:r w:rsidR="50B0AA53" w:rsidRPr="747BAAE4">
        <w:t xml:space="preserve"> all hours of operation</w:t>
      </w:r>
      <w:r w:rsidR="58B5C6B8" w:rsidRPr="747BAAE4">
        <w:t>.</w:t>
      </w:r>
    </w:p>
    <w:p w14:paraId="47DF1458" w14:textId="776A5194" w:rsidR="3380AE2D" w:rsidRDefault="3380AE2D" w:rsidP="747BAAE4">
      <w:pPr>
        <w:pStyle w:val="Paragraph2"/>
      </w:pPr>
      <w:r w:rsidRPr="747BAAE4">
        <w:t xml:space="preserve">3.1.2.2 </w:t>
      </w:r>
      <w:r w:rsidR="1BF91B60" w:rsidRPr="747BAAE4">
        <w:t>Employees</w:t>
      </w:r>
      <w:r w:rsidRPr="747BAAE4">
        <w:t xml:space="preserve"> should verify</w:t>
      </w:r>
      <w:r w:rsidR="59723727" w:rsidRPr="747BAAE4">
        <w:t xml:space="preserve"> in-person</w:t>
      </w:r>
      <w:r w:rsidRPr="747BAAE4">
        <w:t xml:space="preserve"> </w:t>
      </w:r>
      <w:r w:rsidR="38F08B7A" w:rsidRPr="747BAAE4">
        <w:t>customers'</w:t>
      </w:r>
      <w:r w:rsidRPr="747BAAE4">
        <w:t xml:space="preserve"> </w:t>
      </w:r>
      <w:r w:rsidR="5F3C276A" w:rsidRPr="747BAAE4">
        <w:t>accounts</w:t>
      </w:r>
      <w:r w:rsidRPr="747BAAE4">
        <w:t xml:space="preserve"> </w:t>
      </w:r>
      <w:r w:rsidR="394CF2B9" w:rsidRPr="747BAAE4">
        <w:t xml:space="preserve">with </w:t>
      </w:r>
      <w:r w:rsidR="47D7AFA0" w:rsidRPr="747BAAE4">
        <w:t>their username, password, and a randomized security question.</w:t>
      </w:r>
    </w:p>
    <w:p w14:paraId="61A841E9" w14:textId="336BAD0D" w:rsidR="0F1F0F63" w:rsidRDefault="0F1F0F63" w:rsidP="747BAAE4">
      <w:pPr>
        <w:pStyle w:val="Paragraph2"/>
      </w:pPr>
      <w:r w:rsidRPr="747BAAE4">
        <w:t>3.1.2.</w:t>
      </w:r>
      <w:r w:rsidR="29C3EB64" w:rsidRPr="747BAAE4">
        <w:t>3</w:t>
      </w:r>
      <w:r w:rsidRPr="747BAAE4">
        <w:t xml:space="preserve"> </w:t>
      </w:r>
      <w:r w:rsidR="05ACC92A" w:rsidRPr="747BAAE4">
        <w:t>logged in e</w:t>
      </w:r>
      <w:r w:rsidR="3AC5B148" w:rsidRPr="747BAAE4">
        <w:t>mployees should be able to view any customers account information.</w:t>
      </w:r>
    </w:p>
    <w:p w14:paraId="67312401" w14:textId="6CC23CE9" w:rsidR="69D2EF02" w:rsidRDefault="69D2EF02" w:rsidP="747BAAE4">
      <w:pPr>
        <w:pStyle w:val="Paragraph2"/>
      </w:pPr>
      <w:r w:rsidRPr="747BAAE4">
        <w:t>3.1.2.</w:t>
      </w:r>
      <w:r w:rsidR="35AB1367" w:rsidRPr="747BAAE4">
        <w:t>4</w:t>
      </w:r>
      <w:r w:rsidRPr="747BAAE4">
        <w:t xml:space="preserve"> </w:t>
      </w:r>
      <w:r w:rsidR="1CBF3AAF" w:rsidRPr="747BAAE4">
        <w:t>Employees should be able</w:t>
      </w:r>
      <w:r w:rsidR="185FFF21" w:rsidRPr="747BAAE4">
        <w:t xml:space="preserve"> </w:t>
      </w:r>
      <w:r w:rsidR="43346D1C" w:rsidRPr="747BAAE4">
        <w:t xml:space="preserve">to freeze customers' accounts </w:t>
      </w:r>
      <w:r w:rsidR="5E6739CC" w:rsidRPr="747BAAE4">
        <w:t>per</w:t>
      </w:r>
      <w:r w:rsidR="43346D1C" w:rsidRPr="747BAAE4">
        <w:t xml:space="preserve"> logged in</w:t>
      </w:r>
      <w:r w:rsidR="7A170C8C" w:rsidRPr="747BAAE4">
        <w:t>/verified</w:t>
      </w:r>
      <w:r w:rsidR="43346D1C" w:rsidRPr="747BAAE4">
        <w:t xml:space="preserve"> customers’ requests.</w:t>
      </w:r>
    </w:p>
    <w:p w14:paraId="4CB291A2" w14:textId="16227933" w:rsidR="43346D1C" w:rsidRDefault="43346D1C" w:rsidP="747BAAE4">
      <w:pPr>
        <w:pStyle w:val="Paragraph2"/>
      </w:pPr>
      <w:r w:rsidRPr="747BAAE4">
        <w:t>3.1.2.</w:t>
      </w:r>
      <w:r w:rsidR="4264E275" w:rsidRPr="747BAAE4">
        <w:t>5</w:t>
      </w:r>
      <w:r w:rsidRPr="747BAAE4">
        <w:t xml:space="preserve"> </w:t>
      </w:r>
      <w:r w:rsidR="0B4074AF" w:rsidRPr="747BAAE4">
        <w:t>Employees must be able to create and delete customer accounts for in-person</w:t>
      </w:r>
      <w:r w:rsidR="25485776" w:rsidRPr="747BAAE4">
        <w:t>,</w:t>
      </w:r>
      <w:r w:rsidR="0B4074AF" w:rsidRPr="747BAAE4">
        <w:t xml:space="preserve"> logged in customer</w:t>
      </w:r>
      <w:r w:rsidR="795BD7D2" w:rsidRPr="747BAAE4">
        <w:t>s</w:t>
      </w:r>
      <w:r w:rsidR="0B4074AF" w:rsidRPr="747BAAE4">
        <w:t>.</w:t>
      </w:r>
    </w:p>
    <w:p w14:paraId="109889C7" w14:textId="3057C123" w:rsidR="3DC955AB" w:rsidRDefault="3DC955AB" w:rsidP="747BAAE4">
      <w:pPr>
        <w:pStyle w:val="Paragraph2"/>
      </w:pPr>
      <w:r w:rsidRPr="747BAAE4">
        <w:t>3.1.2.</w:t>
      </w:r>
      <w:r w:rsidR="65D8FB16" w:rsidRPr="747BAAE4">
        <w:t>6</w:t>
      </w:r>
      <w:r w:rsidRPr="747BAAE4">
        <w:t xml:space="preserve"> Employees must be able to open lines of credit for qualifying in-person customers.</w:t>
      </w:r>
    </w:p>
    <w:p w14:paraId="7EAC376E" w14:textId="736E4C7F" w:rsidR="1142BB5A" w:rsidRDefault="1142BB5A" w:rsidP="747BAAE4">
      <w:pPr>
        <w:pStyle w:val="Paragraph2"/>
      </w:pPr>
      <w:r w:rsidRPr="747BAAE4">
        <w:t>3.1.2.</w:t>
      </w:r>
      <w:r w:rsidR="131835F4" w:rsidRPr="747BAAE4">
        <w:t>7</w:t>
      </w:r>
      <w:r w:rsidRPr="747BAAE4">
        <w:t xml:space="preserve"> Employees should have access to customers' logs.</w:t>
      </w:r>
    </w:p>
    <w:p w14:paraId="05E1871B" w14:textId="77777777" w:rsidR="00637155" w:rsidRDefault="00000000">
      <w:pPr>
        <w:pStyle w:val="Paragraph2"/>
        <w:rPr>
          <w:color w:val="7030A0"/>
        </w:rPr>
      </w:pPr>
      <w:r>
        <w:rPr>
          <w:color w:val="7030A0"/>
        </w:rPr>
        <w:t>Example:</w:t>
      </w:r>
    </w:p>
    <w:p w14:paraId="5C06FBEB" w14:textId="77777777" w:rsidR="00637155"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4F560C0F" w14:textId="5545CE87" w:rsidR="00637155" w:rsidRDefault="747BAAE4" w:rsidP="747BAAE4">
      <w:pPr>
        <w:pStyle w:val="Heading3"/>
      </w:pPr>
      <w:r>
        <w:t>__</w:t>
      </w:r>
      <w:proofErr w:type="spellStart"/>
      <w:r>
        <w:t>atmMode</w:t>
      </w:r>
      <w:proofErr w:type="spellEnd"/>
      <w:r>
        <w:t>___ Module Requirements:</w:t>
      </w:r>
    </w:p>
    <w:p w14:paraId="52117BE7" w14:textId="37043CE2" w:rsidR="747BAAE4" w:rsidRDefault="747BAAE4" w:rsidP="747BAAE4">
      <w:pPr>
        <w:pStyle w:val="Paragraph2"/>
        <w:rPr>
          <w:color w:val="7030A0"/>
        </w:rPr>
      </w:pPr>
      <w:bookmarkStart w:id="17" w:name="REQBV2F75"/>
      <w:r w:rsidRPr="747BAAE4">
        <w:rPr>
          <w:color w:val="7030A0"/>
        </w:rPr>
        <w:t xml:space="preserve">Provide module specific requirements as appropriate. SR10 </w:t>
      </w:r>
      <w:bookmarkEnd w:id="17"/>
      <w:r>
        <w:tab/>
      </w:r>
    </w:p>
    <w:p w14:paraId="75661659" w14:textId="6912BA9F" w:rsidR="1F3C43A7" w:rsidRDefault="1F3C43A7" w:rsidP="747BAAE4">
      <w:pPr>
        <w:pStyle w:val="Paragraph2"/>
      </w:pPr>
    </w:p>
    <w:p w14:paraId="4A1A3527" w14:textId="1B2EFD5C" w:rsidR="6A1E1966" w:rsidRDefault="6A1E1966" w:rsidP="747BAAE4">
      <w:pPr>
        <w:pStyle w:val="Paragraph2"/>
      </w:pPr>
    </w:p>
    <w:p w14:paraId="499F4D91" w14:textId="347731AB" w:rsidR="5E22B57A" w:rsidRDefault="5E22B57A" w:rsidP="747BAAE4">
      <w:pPr>
        <w:pStyle w:val="Paragraph2"/>
      </w:pPr>
    </w:p>
    <w:p w14:paraId="66B1CBA0" w14:textId="65659985" w:rsidR="00637155" w:rsidRDefault="747BAAE4">
      <w:pPr>
        <w:pStyle w:val="Paragraph2"/>
        <w:rPr>
          <w:color w:val="7030A0"/>
        </w:rPr>
      </w:pPr>
      <w:r w:rsidRPr="747BAAE4">
        <w:rPr>
          <w:color w:val="7030A0"/>
        </w:rPr>
        <w:t>Example:</w:t>
      </w:r>
    </w:p>
    <w:p w14:paraId="7C017C68" w14:textId="77777777" w:rsidR="00637155"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69D5DEE7" w14:textId="77777777" w:rsidR="00637155" w:rsidRDefault="00000000">
      <w:pPr>
        <w:pStyle w:val="Heading3"/>
        <w:numPr>
          <w:ilvl w:val="2"/>
          <w:numId w:val="2"/>
        </w:numPr>
      </w:pPr>
      <w:r>
        <w:t>_____ Module Requirements:</w:t>
      </w:r>
    </w:p>
    <w:p w14:paraId="64184A1D" w14:textId="77777777" w:rsidR="00637155" w:rsidRDefault="00000000">
      <w:pPr>
        <w:pStyle w:val="Paragraph2"/>
        <w:rPr>
          <w:color w:val="7030A0"/>
        </w:rPr>
      </w:pPr>
      <w:bookmarkStart w:id="18" w:name="REQBV2YM5"/>
      <w:r>
        <w:rPr>
          <w:color w:val="7030A0"/>
        </w:rPr>
        <w:t xml:space="preserve">Provide module specific requirements as appropriate. </w:t>
      </w:r>
      <w:r>
        <w:rPr>
          <w:vanish/>
          <w:color w:val="7030A0"/>
        </w:rPr>
        <w:t xml:space="preserve">SR10 </w:t>
      </w:r>
      <w:bookmarkEnd w:id="18"/>
    </w:p>
    <w:p w14:paraId="6D8460C2" w14:textId="77777777" w:rsidR="00637155" w:rsidRDefault="00000000">
      <w:pPr>
        <w:pStyle w:val="Paragraph2"/>
        <w:rPr>
          <w:color w:val="7030A0"/>
        </w:rPr>
      </w:pPr>
      <w:r>
        <w:rPr>
          <w:color w:val="7030A0"/>
        </w:rPr>
        <w:t>Example:</w:t>
      </w:r>
    </w:p>
    <w:p w14:paraId="3AB2F65C" w14:textId="77777777" w:rsidR="00637155" w:rsidRDefault="00000000">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w14:paraId="664355AD" w14:textId="77777777" w:rsidR="00637155" w:rsidRDefault="00637155">
      <w:pPr>
        <w:pStyle w:val="Paragraph2"/>
        <w:rPr>
          <w:color w:val="7030A0"/>
        </w:rPr>
      </w:pPr>
    </w:p>
    <w:p w14:paraId="24E66EB1" w14:textId="77777777" w:rsidR="00637155" w:rsidRDefault="00000000">
      <w:pPr>
        <w:pStyle w:val="Heading2"/>
        <w:numPr>
          <w:ilvl w:val="1"/>
          <w:numId w:val="2"/>
        </w:numPr>
      </w:pPr>
      <w:bookmarkStart w:id="19" w:name="__RefHeading___Toc19440736"/>
      <w:bookmarkEnd w:id="19"/>
      <w:r>
        <w:t>External Interface Requirements</w:t>
      </w:r>
    </w:p>
    <w:p w14:paraId="7C1A98AD" w14:textId="77777777" w:rsidR="00637155" w:rsidRDefault="00000000">
      <w:pPr>
        <w:pStyle w:val="Paragraph2"/>
        <w:rPr>
          <w:color w:val="7030A0"/>
        </w:rPr>
      </w:pPr>
      <w:bookmarkStart w:id="20" w:name="REQBUZLF2"/>
      <w:r>
        <w:rPr>
          <w:color w:val="7030A0"/>
        </w:rPr>
        <w:t xml:space="preserve">Provide module specific requirements as appropriate. </w:t>
      </w:r>
      <w:r>
        <w:rPr>
          <w:vanish/>
          <w:color w:val="7030A0"/>
        </w:rPr>
        <w:t xml:space="preserve">SR10 </w:t>
      </w:r>
    </w:p>
    <w:p w14:paraId="545ECB8A" w14:textId="77777777" w:rsidR="00637155" w:rsidRDefault="00000000">
      <w:pPr>
        <w:pStyle w:val="Paragraph2"/>
        <w:rPr>
          <w:color w:val="7030A0"/>
        </w:rPr>
      </w:pPr>
      <w:r>
        <w:rPr>
          <w:color w:val="7030A0"/>
        </w:rPr>
        <w:t>Example:</w:t>
      </w:r>
    </w:p>
    <w:p w14:paraId="0CB4D511" w14:textId="77777777" w:rsidR="00637155" w:rsidRDefault="00000000">
      <w:pPr>
        <w:pStyle w:val="Paragraph2"/>
        <w:rPr>
          <w:color w:val="7030A0"/>
        </w:rPr>
      </w:pPr>
      <w:r>
        <w:rPr>
          <w:color w:val="7030A0"/>
        </w:rPr>
        <w:t xml:space="preserve">3.2.1 </w:t>
      </w:r>
      <w:r>
        <w:rPr>
          <w:vanish/>
          <w:color w:val="7030A0"/>
        </w:rPr>
        <w:t xml:space="preserve">SR9 SR1 </w:t>
      </w:r>
      <w:r>
        <w:rPr>
          <w:color w:val="7030A0"/>
        </w:rPr>
        <w:t>The system must provide an interface to the University billing system administered by the Bursar’s office so that students can be automatically billed for the courses in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0"/>
    </w:p>
    <w:p w14:paraId="55409158" w14:textId="77777777" w:rsidR="00637155" w:rsidRDefault="00000000">
      <w:pPr>
        <w:pStyle w:val="Heading2"/>
        <w:numPr>
          <w:ilvl w:val="1"/>
          <w:numId w:val="2"/>
        </w:numPr>
      </w:pPr>
      <w:bookmarkStart w:id="21" w:name="__RefHeading___Toc19440737"/>
      <w:bookmarkEnd w:id="21"/>
      <w:r>
        <w:t>Internal Interface Requirements</w:t>
      </w:r>
    </w:p>
    <w:p w14:paraId="3BF15F7E" w14:textId="77777777" w:rsidR="00637155" w:rsidRDefault="00000000">
      <w:pPr>
        <w:pStyle w:val="Paragraph2"/>
        <w:rPr>
          <w:color w:val="7030A0"/>
        </w:rPr>
      </w:pPr>
      <w:bookmarkStart w:id="22" w:name="REQBV3515"/>
      <w:r>
        <w:rPr>
          <w:color w:val="7030A0"/>
        </w:rPr>
        <w:t xml:space="preserve">Provide module specific requirements as appropriate. </w:t>
      </w:r>
      <w:r>
        <w:rPr>
          <w:vanish/>
          <w:color w:val="7030A0"/>
        </w:rPr>
        <w:t xml:space="preserve">SR10 </w:t>
      </w:r>
    </w:p>
    <w:p w14:paraId="5CA6BC6D" w14:textId="77777777" w:rsidR="00637155" w:rsidRDefault="00000000">
      <w:pPr>
        <w:pStyle w:val="Paragraph2"/>
        <w:rPr>
          <w:color w:val="7030A0"/>
        </w:rPr>
      </w:pPr>
      <w:r>
        <w:rPr>
          <w:color w:val="7030A0"/>
        </w:rPr>
        <w:t>Example:</w:t>
      </w:r>
    </w:p>
    <w:p w14:paraId="054015F6" w14:textId="77777777" w:rsidR="00637155" w:rsidRDefault="00000000">
      <w:pPr>
        <w:ind w:left="144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2"/>
    </w:p>
    <w:p w14:paraId="70E93F08" w14:textId="77777777" w:rsidR="00637155" w:rsidRDefault="00000000">
      <w:pPr>
        <w:ind w:left="1440"/>
        <w:rPr>
          <w:color w:val="7030A0"/>
        </w:rPr>
      </w:pPr>
      <w:bookmarkStart w:id="23" w:name="REQBV46L8"/>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3"/>
    </w:p>
    <w:p w14:paraId="59C545AE" w14:textId="77777777" w:rsidR="00637155" w:rsidRDefault="00000000">
      <w:pPr>
        <w:pStyle w:val="Heading1"/>
        <w:numPr>
          <w:ilvl w:val="0"/>
          <w:numId w:val="2"/>
        </w:numPr>
      </w:pPr>
      <w:bookmarkStart w:id="24" w:name="__RefHeading___Toc19440738"/>
      <w:bookmarkEnd w:id="24"/>
      <w:r>
        <w:lastRenderedPageBreak/>
        <w:t>Non-Functional Requirements</w:t>
      </w:r>
    </w:p>
    <w:p w14:paraId="69D431C2" w14:textId="77777777" w:rsidR="00637155" w:rsidRDefault="00000000">
      <w:pPr>
        <w:pStyle w:val="Heading2"/>
        <w:numPr>
          <w:ilvl w:val="1"/>
          <w:numId w:val="2"/>
        </w:numPr>
      </w:pPr>
      <w:bookmarkStart w:id="25" w:name="__RefHeading___Toc19440739"/>
      <w:bookmarkEnd w:id="25"/>
      <w:r>
        <w:t>Security and Privacy Requirements</w:t>
      </w:r>
    </w:p>
    <w:p w14:paraId="3C9D2B7E" w14:textId="77777777" w:rsidR="00637155" w:rsidRDefault="00000000">
      <w:pPr>
        <w:ind w:left="720" w:firstLine="720"/>
        <w:rPr>
          <w:color w:val="7030A0"/>
        </w:rPr>
      </w:pPr>
      <w:bookmarkStart w:id="26" w:name="REQBV1AR4"/>
      <w:r>
        <w:rPr>
          <w:color w:val="7030A0"/>
        </w:rPr>
        <w:t>Example:</w:t>
      </w:r>
    </w:p>
    <w:p w14:paraId="6D542B3F" w14:textId="77777777" w:rsidR="00637155" w:rsidRDefault="00000000">
      <w:pPr>
        <w:ind w:left="720" w:firstLine="720"/>
      </w:pPr>
      <w:r>
        <w:rPr>
          <w:color w:val="7030A0"/>
        </w:rPr>
        <w:t xml:space="preserve">4.1.1 The </w:t>
      </w:r>
      <w:r>
        <w:rPr>
          <w:vanish/>
          <w:color w:val="7030A0"/>
        </w:rPr>
        <w:t xml:space="preserve">SR8 </w:t>
      </w:r>
      <w:r>
        <w:rPr>
          <w:color w:val="7030A0"/>
        </w:rPr>
        <w:t>System must encrypt data being transmitted over the Internet. </w:t>
      </w:r>
      <w:bookmarkEnd w:id="26"/>
    </w:p>
    <w:p w14:paraId="6B839822" w14:textId="77777777" w:rsidR="00637155" w:rsidRDefault="00000000">
      <w:pPr>
        <w:pStyle w:val="Heading2"/>
        <w:numPr>
          <w:ilvl w:val="1"/>
          <w:numId w:val="2"/>
        </w:numPr>
      </w:pPr>
      <w:bookmarkStart w:id="27" w:name="__RefHeading___Toc19440740"/>
      <w:bookmarkEnd w:id="27"/>
      <w:r>
        <w:t>Environmental Requirements</w:t>
      </w:r>
    </w:p>
    <w:p w14:paraId="550A4B7A" w14:textId="77777777" w:rsidR="00637155" w:rsidRDefault="00000000">
      <w:pPr>
        <w:ind w:left="1440"/>
        <w:rPr>
          <w:color w:val="7030A0"/>
        </w:rPr>
      </w:pPr>
      <w:bookmarkStart w:id="28" w:name="REQBV3HG5"/>
      <w:r>
        <w:rPr>
          <w:color w:val="7030A0"/>
        </w:rPr>
        <w:t>Example:</w:t>
      </w:r>
    </w:p>
    <w:p w14:paraId="483BE3A3" w14:textId="77777777" w:rsidR="00637155" w:rsidRDefault="00000000">
      <w:pPr>
        <w:ind w:left="144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28"/>
    </w:p>
    <w:p w14:paraId="2688419F" w14:textId="77777777" w:rsidR="00637155" w:rsidRDefault="00000000">
      <w:pPr>
        <w:ind w:left="1440"/>
        <w:rPr>
          <w:color w:val="7030A0"/>
        </w:rPr>
      </w:pPr>
      <w:bookmarkStart w:id="29" w:name="REQBV5QU8"/>
      <w:r>
        <w:rPr>
          <w:color w:val="7030A0"/>
        </w:rPr>
        <w:t xml:space="preserve">4.2.2 </w:t>
      </w:r>
      <w:r>
        <w:rPr>
          <w:vanish/>
          <w:color w:val="7030A0"/>
        </w:rPr>
        <w:t xml:space="preserve">SR25 </w:t>
      </w:r>
      <w:r>
        <w:rPr>
          <w:color w:val="7030A0"/>
        </w:rPr>
        <w:t>System must make use of the University’s existing Oracle 9i implementation for its database. </w:t>
      </w:r>
      <w:bookmarkEnd w:id="29"/>
    </w:p>
    <w:p w14:paraId="1F203399" w14:textId="77777777" w:rsidR="00637155" w:rsidRDefault="00000000">
      <w:pPr>
        <w:ind w:left="1440"/>
        <w:rPr>
          <w:color w:val="7030A0"/>
        </w:rPr>
      </w:pPr>
      <w:bookmarkStart w:id="30" w:name="REQBV5RT8"/>
      <w:r>
        <w:rPr>
          <w:color w:val="7030A0"/>
        </w:rPr>
        <w:t xml:space="preserve">4.2.3 </w:t>
      </w:r>
      <w:r>
        <w:rPr>
          <w:vanish/>
          <w:color w:val="7030A0"/>
        </w:rPr>
        <w:t xml:space="preserve">SR26 </w:t>
      </w:r>
      <w:r>
        <w:rPr>
          <w:color w:val="7030A0"/>
        </w:rPr>
        <w:t>System must be deployed on existing Linux-based server infrastructure. </w:t>
      </w:r>
      <w:bookmarkEnd w:id="30"/>
    </w:p>
    <w:p w14:paraId="14AAE3A3" w14:textId="77777777" w:rsidR="00637155" w:rsidRDefault="00000000">
      <w:pPr>
        <w:pStyle w:val="Heading2"/>
        <w:numPr>
          <w:ilvl w:val="1"/>
          <w:numId w:val="2"/>
        </w:numPr>
      </w:pPr>
      <w:bookmarkStart w:id="31" w:name="__RefHeading___Toc19440741"/>
      <w:bookmarkEnd w:id="31"/>
      <w:r>
        <w:t>Performance Requirements</w:t>
      </w:r>
    </w:p>
    <w:p w14:paraId="0BC2123E" w14:textId="77777777" w:rsidR="00637155" w:rsidRDefault="00000000">
      <w:pPr>
        <w:ind w:left="1440"/>
        <w:rPr>
          <w:color w:val="7030A0"/>
        </w:rPr>
      </w:pPr>
      <w:bookmarkStart w:id="32" w:name="REQBV5SS8"/>
      <w:r>
        <w:rPr>
          <w:color w:val="7030A0"/>
        </w:rPr>
        <w:t>Example:</w:t>
      </w:r>
    </w:p>
    <w:p w14:paraId="74AF346A" w14:textId="77777777" w:rsidR="00637155" w:rsidRDefault="00000000">
      <w:pPr>
        <w:ind w:left="144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2"/>
    </w:p>
    <w:p w14:paraId="1A965116" w14:textId="77777777" w:rsidR="00637155" w:rsidRDefault="00637155">
      <w:pPr>
        <w:pStyle w:val="Heading3"/>
        <w:numPr>
          <w:ilvl w:val="0"/>
          <w:numId w:val="0"/>
        </w:numPr>
        <w:rPr>
          <w:color w:val="7030A0"/>
        </w:rPr>
      </w:pPr>
    </w:p>
    <w:p w14:paraId="7DF4E37C" w14:textId="77777777" w:rsidR="00637155" w:rsidRDefault="00637155"/>
    <w:p w14:paraId="44FB30F8" w14:textId="77777777" w:rsidR="00637155" w:rsidRDefault="00637155"/>
    <w:p w14:paraId="1DA6542E" w14:textId="77777777" w:rsidR="00637155" w:rsidRDefault="00637155"/>
    <w:p w14:paraId="3041E394" w14:textId="77777777" w:rsidR="00637155" w:rsidRDefault="00637155">
      <w:pPr>
        <w:sectPr w:rsidR="00637155">
          <w:headerReference w:type="default" r:id="rId11"/>
          <w:footerReference w:type="default" r:id="rId12"/>
          <w:headerReference w:type="first" r:id="rId13"/>
          <w:footerReference w:type="first" r:id="rId14"/>
          <w:pgSz w:w="12240" w:h="15840"/>
          <w:pgMar w:top="1440" w:right="1800" w:bottom="1800" w:left="1800" w:header="720" w:footer="1080" w:gutter="0"/>
          <w:pgNumType w:fmt="lowerRoman"/>
          <w:cols w:space="720"/>
          <w:formProt w:val="0"/>
          <w:titlePg/>
          <w:docGrid w:linePitch="360"/>
        </w:sectPr>
      </w:pPr>
    </w:p>
    <w:p w14:paraId="722B00AE" w14:textId="77777777" w:rsidR="00637155" w:rsidRDefault="00637155"/>
    <w:p w14:paraId="42C6D796" w14:textId="77777777" w:rsidR="00637155" w:rsidRDefault="00637155">
      <w:pPr>
        <w:sectPr w:rsidR="00637155">
          <w:type w:val="continuous"/>
          <w:pgSz w:w="12240" w:h="15840"/>
          <w:pgMar w:top="1440" w:right="1800" w:bottom="1800" w:left="1800" w:header="720" w:footer="1080" w:gutter="0"/>
          <w:cols w:space="720"/>
          <w:formProt w:val="0"/>
          <w:docGrid w:linePitch="360"/>
        </w:sectPr>
      </w:pPr>
    </w:p>
    <w:p w14:paraId="6E1831B3" w14:textId="77777777" w:rsidR="00637155" w:rsidRDefault="00637155"/>
    <w:p w14:paraId="32BA775F" w14:textId="77777777" w:rsidR="00761523" w:rsidRDefault="00761523"/>
    <w:p w14:paraId="3C8C8881" w14:textId="77777777" w:rsidR="00761523" w:rsidRDefault="00761523"/>
    <w:p w14:paraId="7C6BCB97" w14:textId="77777777" w:rsidR="00761523" w:rsidRDefault="00761523"/>
    <w:p w14:paraId="798506EB" w14:textId="77777777" w:rsidR="00761523" w:rsidRDefault="00761523"/>
    <w:p w14:paraId="3DEF9BB8" w14:textId="77777777" w:rsidR="00761523" w:rsidRDefault="00761523"/>
    <w:p w14:paraId="24CFB5DA" w14:textId="77777777" w:rsidR="00761523" w:rsidRDefault="00761523"/>
    <w:p w14:paraId="033A44EB" w14:textId="77777777" w:rsidR="00761523" w:rsidRDefault="00761523"/>
    <w:p w14:paraId="5E761CD6" w14:textId="77777777" w:rsidR="00761523" w:rsidRDefault="00761523"/>
    <w:p w14:paraId="69482392" w14:textId="77777777" w:rsidR="00761523" w:rsidRDefault="00761523"/>
    <w:p w14:paraId="2AF8E756" w14:textId="77777777" w:rsidR="00761523" w:rsidRDefault="00761523"/>
    <w:p w14:paraId="1DC946CE" w14:textId="77777777" w:rsidR="00761523" w:rsidRDefault="00761523"/>
    <w:p w14:paraId="2890C040" w14:textId="77777777" w:rsidR="00761523" w:rsidRDefault="00761523"/>
    <w:p w14:paraId="3E24D3DF" w14:textId="77777777" w:rsidR="00761523" w:rsidRDefault="00761523"/>
    <w:p w14:paraId="42CA4497" w14:textId="77777777" w:rsidR="00761523" w:rsidRDefault="00761523"/>
    <w:p w14:paraId="3A2A8B5B" w14:textId="77777777" w:rsidR="00761523" w:rsidRDefault="00761523"/>
    <w:p w14:paraId="2BDD70FC" w14:textId="77777777" w:rsidR="00761523" w:rsidRDefault="00761523"/>
    <w:p w14:paraId="7C316272" w14:textId="77777777" w:rsidR="00761523" w:rsidRDefault="00761523"/>
    <w:p w14:paraId="7F64B3C4" w14:textId="77777777" w:rsidR="00761523" w:rsidRDefault="00761523"/>
    <w:p w14:paraId="2F650EDC" w14:textId="77777777" w:rsidR="00761523" w:rsidRDefault="00761523"/>
    <w:p w14:paraId="08B175FA" w14:textId="77777777" w:rsidR="00761523" w:rsidRDefault="00761523"/>
    <w:p w14:paraId="0FFB7785" w14:textId="77777777" w:rsidR="00761523" w:rsidRDefault="00761523"/>
    <w:p w14:paraId="48571F04" w14:textId="77777777" w:rsidR="00761523" w:rsidRDefault="00761523"/>
    <w:p w14:paraId="2CECD1B4" w14:textId="77777777" w:rsidR="00761523" w:rsidRDefault="00761523"/>
    <w:p w14:paraId="6CE5CB8F" w14:textId="77777777" w:rsidR="00761523" w:rsidRDefault="00761523"/>
    <w:p w14:paraId="2F5F20E7" w14:textId="77777777" w:rsidR="00761523" w:rsidRDefault="00761523"/>
    <w:p w14:paraId="4FCD4867" w14:textId="77777777" w:rsidR="00761523" w:rsidRDefault="00761523"/>
    <w:p w14:paraId="17043195" w14:textId="77777777" w:rsidR="00761523" w:rsidRDefault="00761523"/>
    <w:p w14:paraId="62455CA7" w14:textId="77777777" w:rsidR="00761523" w:rsidRDefault="00761523"/>
    <w:p w14:paraId="1B7AC6C2" w14:textId="77777777" w:rsidR="00761523" w:rsidRDefault="00761523"/>
    <w:p w14:paraId="21CCFFAC" w14:textId="77777777" w:rsidR="00761523" w:rsidRDefault="00761523"/>
    <w:p w14:paraId="53A340A8" w14:textId="77777777" w:rsidR="00761523" w:rsidRDefault="00761523"/>
    <w:p w14:paraId="0EBCE5C6" w14:textId="77777777" w:rsidR="00761523" w:rsidRDefault="00761523"/>
    <w:p w14:paraId="2571BDAA" w14:textId="77777777" w:rsidR="00761523" w:rsidRDefault="00761523"/>
    <w:p w14:paraId="365EABA5" w14:textId="710DAE5A" w:rsidR="00761523" w:rsidRDefault="00761523"/>
    <w:p w14:paraId="356A3200" w14:textId="77777777" w:rsidR="00761523" w:rsidRDefault="00761523"/>
    <w:p w14:paraId="7CA99D27" w14:textId="77777777" w:rsidR="00761523" w:rsidRDefault="00761523"/>
    <w:p w14:paraId="79FC0C8C" w14:textId="77777777" w:rsidR="00761523" w:rsidRDefault="00761523"/>
    <w:p w14:paraId="52D22251" w14:textId="77777777" w:rsidR="00761523" w:rsidRDefault="00761523"/>
    <w:p w14:paraId="34089842" w14:textId="77777777" w:rsidR="00761523" w:rsidRDefault="00761523"/>
    <w:p w14:paraId="6E5CFA1F" w14:textId="77777777" w:rsidR="00761523" w:rsidRDefault="00761523"/>
    <w:p w14:paraId="5C7EB11B" w14:textId="77777777" w:rsidR="00761523" w:rsidRDefault="00761523"/>
    <w:p w14:paraId="2A920EC9" w14:textId="77777777" w:rsidR="00761523" w:rsidRDefault="00761523"/>
    <w:p w14:paraId="0DCADD87" w14:textId="77777777" w:rsidR="00761523" w:rsidRDefault="00761523"/>
    <w:p w14:paraId="57686924" w14:textId="77777777" w:rsidR="00761523" w:rsidRDefault="00761523"/>
    <w:p w14:paraId="3475752E" w14:textId="77777777" w:rsidR="00761523" w:rsidRDefault="00761523"/>
    <w:p w14:paraId="5E97C72B" w14:textId="77777777" w:rsidR="00761523" w:rsidRDefault="00761523" w:rsidP="00761523">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t>Use Case Specification Document</w:t>
      </w:r>
    </w:p>
    <w:p w14:paraId="11E8183A" w14:textId="77777777" w:rsidR="00761523" w:rsidRDefault="00761523"/>
    <w:p w14:paraId="110277F6" w14:textId="26C0CD45" w:rsidR="00761523" w:rsidRDefault="00761523">
      <w:r>
        <w:br w:type="page"/>
      </w:r>
    </w:p>
    <w:p w14:paraId="3B087E5A" w14:textId="2A1FFE06"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Pr>
          <w:rFonts w:eastAsia="Noto Sans CJK SC"/>
          <w:color w:val="000000"/>
          <w:sz w:val="24"/>
          <w:szCs w:val="24"/>
        </w:rPr>
        <w:t>1</w:t>
      </w:r>
    </w:p>
    <w:p w14:paraId="4FE41B43" w14:textId="1A66C3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Pr>
          <w:rFonts w:eastAsia="Noto Sans CJK SC"/>
          <w:color w:val="000000"/>
          <w:sz w:val="24"/>
          <w:szCs w:val="24"/>
        </w:rPr>
        <w:t>Customer Login</w:t>
      </w:r>
    </w:p>
    <w:p w14:paraId="7CF6A7A3" w14:textId="695999C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1D8A114D" w14:textId="4A5803AC"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Pr>
          <w:rFonts w:eastAsia="Noto Sans CJK SC"/>
          <w:color w:val="000000"/>
          <w:sz w:val="24"/>
          <w:szCs w:val="24"/>
        </w:rPr>
        <w:t>Customer</w:t>
      </w:r>
    </w:p>
    <w:p w14:paraId="54C67ED4" w14:textId="5BBF40B3"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Pr>
          <w:rFonts w:eastAsia="Noto Sans CJK SC"/>
          <w:color w:val="000000"/>
          <w:sz w:val="24"/>
          <w:szCs w:val="24"/>
        </w:rPr>
        <w:t>The customer must have an existing account.</w:t>
      </w:r>
    </w:p>
    <w:p w14:paraId="5DFC6C45" w14:textId="05234104"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w:t>
      </w:r>
      <w:r>
        <w:rPr>
          <w:rFonts w:eastAsia="Noto Sans CJK SC"/>
          <w:color w:val="000000"/>
          <w:sz w:val="24"/>
          <w:szCs w:val="24"/>
        </w:rPr>
        <w:t xml:space="preserve"> </w:t>
      </w:r>
      <w:r w:rsidR="00EF3AD7">
        <w:rPr>
          <w:rFonts w:eastAsia="Noto Sans CJK SC"/>
          <w:color w:val="000000"/>
          <w:sz w:val="24"/>
          <w:szCs w:val="24"/>
        </w:rPr>
        <w:t>The c</w:t>
      </w:r>
      <w:r>
        <w:rPr>
          <w:rFonts w:eastAsia="Noto Sans CJK SC"/>
          <w:color w:val="000000"/>
          <w:sz w:val="24"/>
          <w:szCs w:val="24"/>
        </w:rPr>
        <w:t xml:space="preserve">ustomer will </w:t>
      </w:r>
      <w:r w:rsidR="00EF3AD7">
        <w:rPr>
          <w:rFonts w:eastAsia="Noto Sans CJK SC"/>
          <w:color w:val="000000"/>
          <w:sz w:val="24"/>
          <w:szCs w:val="24"/>
        </w:rPr>
        <w:t>gain access to their banking account</w:t>
      </w:r>
      <w:r>
        <w:rPr>
          <w:rFonts w:eastAsia="Noto Sans CJK SC"/>
          <w:color w:val="000000"/>
          <w:sz w:val="24"/>
          <w:szCs w:val="24"/>
        </w:rPr>
        <w:t>.</w:t>
      </w:r>
    </w:p>
    <w:p w14:paraId="37D28A6E"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23155F00" w14:textId="7F735521"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ab/>
        <w:t xml:space="preserve">1. </w:t>
      </w:r>
      <w:r>
        <w:rPr>
          <w:rFonts w:eastAsia="Noto Sans CJK SC"/>
          <w:color w:val="000000"/>
          <w:sz w:val="24"/>
          <w:szCs w:val="24"/>
        </w:rPr>
        <w:t xml:space="preserve"> The customer will enter their username and password.</w:t>
      </w:r>
    </w:p>
    <w:p w14:paraId="2A96321C" w14:textId="4235E782" w:rsidR="00EF3AD7"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ab/>
        <w:t xml:space="preserve">2. </w:t>
      </w:r>
      <w:r>
        <w:rPr>
          <w:rFonts w:eastAsia="Noto Sans CJK SC"/>
          <w:color w:val="000000"/>
          <w:sz w:val="24"/>
          <w:szCs w:val="24"/>
        </w:rPr>
        <w:t xml:space="preserve"> The system will validate the credentials.</w:t>
      </w:r>
    </w:p>
    <w:p w14:paraId="617C077D" w14:textId="0377845E"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ab/>
        <w:t xml:space="preserve">3. </w:t>
      </w:r>
      <w:r>
        <w:rPr>
          <w:rFonts w:eastAsia="Noto Sans CJK SC"/>
          <w:color w:val="000000"/>
          <w:sz w:val="24"/>
          <w:szCs w:val="24"/>
        </w:rPr>
        <w:t xml:space="preserve"> If the username and password is correct, the customer will </w:t>
      </w:r>
      <w:r>
        <w:rPr>
          <w:rFonts w:eastAsia="Noto Sans CJK SC"/>
          <w:color w:val="000000"/>
          <w:sz w:val="24"/>
          <w:szCs w:val="24"/>
        </w:rPr>
        <w:t>gain access to their</w:t>
      </w:r>
      <w:r>
        <w:rPr>
          <w:rFonts w:eastAsia="Noto Sans CJK SC"/>
          <w:color w:val="000000"/>
          <w:sz w:val="24"/>
          <w:szCs w:val="24"/>
        </w:rPr>
        <w:t xml:space="preserve"> </w:t>
      </w:r>
      <w:r w:rsidR="00CE4944">
        <w:rPr>
          <w:rFonts w:eastAsia="Noto Sans CJK SC"/>
          <w:color w:val="000000"/>
          <w:sz w:val="24"/>
          <w:szCs w:val="24"/>
        </w:rPr>
        <w:t xml:space="preserve">        </w:t>
      </w:r>
      <w:r>
        <w:rPr>
          <w:rFonts w:eastAsia="Noto Sans CJK SC"/>
          <w:color w:val="000000"/>
          <w:sz w:val="24"/>
          <w:szCs w:val="24"/>
        </w:rPr>
        <w:t xml:space="preserve">account and </w:t>
      </w:r>
      <w:r w:rsidR="00BC7CAB">
        <w:rPr>
          <w:rFonts w:eastAsia="Noto Sans CJK SC"/>
          <w:color w:val="000000"/>
          <w:sz w:val="24"/>
          <w:szCs w:val="24"/>
        </w:rPr>
        <w:t>its</w:t>
      </w:r>
      <w:r>
        <w:rPr>
          <w:rFonts w:eastAsia="Noto Sans CJK SC"/>
          <w:color w:val="000000"/>
          <w:sz w:val="24"/>
          <w:szCs w:val="24"/>
        </w:rPr>
        <w:t xml:space="preserve"> banking features.</w:t>
      </w:r>
    </w:p>
    <w:p w14:paraId="6E3820E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79A2EBE1" w14:textId="3717D446" w:rsidR="00EF3AD7" w:rsidRPr="00EF3AD7" w:rsidRDefault="00EF3AD7" w:rsidP="00EF3AD7">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customer’s account is logged in at a different </w:t>
      </w:r>
      <w:r w:rsidR="00BC7CAB">
        <w:rPr>
          <w:rFonts w:eastAsia="Noto Sans CJK SC"/>
          <w:color w:val="000000"/>
          <w:sz w:val="24"/>
          <w:szCs w:val="24"/>
        </w:rPr>
        <w:t>location,</w:t>
      </w:r>
      <w:r>
        <w:rPr>
          <w:rFonts w:eastAsia="Noto Sans CJK SC"/>
          <w:color w:val="000000"/>
          <w:sz w:val="24"/>
          <w:szCs w:val="24"/>
        </w:rPr>
        <w:t xml:space="preserve"> then a fraud warning is </w:t>
      </w:r>
      <w:r w:rsidR="00BC7CAB">
        <w:rPr>
          <w:rFonts w:eastAsia="Noto Sans CJK SC"/>
          <w:color w:val="000000"/>
          <w:sz w:val="24"/>
          <w:szCs w:val="24"/>
        </w:rPr>
        <w:t>displayed,</w:t>
      </w:r>
      <w:r>
        <w:rPr>
          <w:rFonts w:eastAsia="Noto Sans CJK SC"/>
          <w:color w:val="000000"/>
          <w:sz w:val="24"/>
          <w:szCs w:val="24"/>
        </w:rPr>
        <w:t xml:space="preserve"> and the other session is terminated.</w:t>
      </w:r>
    </w:p>
    <w:p w14:paraId="7FEED836"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p>
    <w:p w14:paraId="33054D81" w14:textId="35989923" w:rsidR="00EF3AD7" w:rsidRPr="00EF3AD7" w:rsidRDefault="00EF3AD7" w:rsidP="00EF3AD7">
      <w:pPr>
        <w:pStyle w:val="ListParagraph"/>
        <w:numPr>
          <w:ilvl w:val="0"/>
          <w:numId w:val="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credentials are invalid, an error will be </w:t>
      </w:r>
      <w:r w:rsidR="00BC7CAB">
        <w:rPr>
          <w:rFonts w:eastAsia="Noto Sans CJK SC"/>
          <w:color w:val="000000"/>
          <w:sz w:val="24"/>
          <w:szCs w:val="24"/>
        </w:rPr>
        <w:t>displayed,</w:t>
      </w:r>
      <w:r>
        <w:rPr>
          <w:rFonts w:eastAsia="Noto Sans CJK SC"/>
          <w:color w:val="000000"/>
          <w:sz w:val="24"/>
          <w:szCs w:val="24"/>
        </w:rPr>
        <w:t xml:space="preserve"> and the user will not be logged in.</w:t>
      </w:r>
    </w:p>
    <w:p w14:paraId="03113F1C" w14:textId="16B4348E"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100BC3CA"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235F137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2B9ECB6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720B0FE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D05CC6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9D17E34" w14:textId="24ADC44D"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sidR="00CE4944">
        <w:rPr>
          <w:rFonts w:eastAsia="Noto Sans CJK SC"/>
          <w:color w:val="000000"/>
          <w:sz w:val="24"/>
          <w:szCs w:val="24"/>
        </w:rPr>
        <w:t>2</w:t>
      </w:r>
    </w:p>
    <w:p w14:paraId="24E3894D" w14:textId="6402B533"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Withdraw Money</w:t>
      </w:r>
    </w:p>
    <w:p w14:paraId="481724D7"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3AED2C17" w14:textId="4BC09074"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BC7CAB">
        <w:rPr>
          <w:rFonts w:eastAsia="Noto Sans CJK SC"/>
          <w:color w:val="000000"/>
          <w:sz w:val="24"/>
          <w:szCs w:val="24"/>
        </w:rPr>
        <w:t>Customer</w:t>
      </w:r>
    </w:p>
    <w:p w14:paraId="37C13BFB" w14:textId="116F8492"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BC7CAB">
        <w:rPr>
          <w:rFonts w:eastAsia="Noto Sans CJK SC"/>
          <w:color w:val="000000"/>
          <w:sz w:val="24"/>
          <w:szCs w:val="24"/>
        </w:rPr>
        <w:t>Customer must be logged in.</w:t>
      </w:r>
    </w:p>
    <w:p w14:paraId="0B26ECEB" w14:textId="1685950A"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BC7CAB">
        <w:rPr>
          <w:rFonts w:eastAsia="Noto Sans CJK SC"/>
          <w:color w:val="000000"/>
          <w:sz w:val="24"/>
          <w:szCs w:val="24"/>
        </w:rPr>
        <w:t>Withdrawal is recorded in transaction history and</w:t>
      </w:r>
      <w:r w:rsidR="00161B09">
        <w:rPr>
          <w:rFonts w:eastAsia="Noto Sans CJK SC"/>
          <w:color w:val="000000"/>
          <w:sz w:val="24"/>
          <w:szCs w:val="24"/>
        </w:rPr>
        <w:t xml:space="preserve"> the users</w:t>
      </w:r>
      <w:r w:rsidR="00BC7CAB">
        <w:rPr>
          <w:rFonts w:eastAsia="Noto Sans CJK SC"/>
          <w:color w:val="000000"/>
          <w:sz w:val="24"/>
          <w:szCs w:val="24"/>
        </w:rPr>
        <w:t xml:space="preserve"> balance is updated.</w:t>
      </w:r>
    </w:p>
    <w:p w14:paraId="6F5BB9F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1265C5D9" w14:textId="108D78A0" w:rsidR="00761523" w:rsidRDefault="00BC7CAB" w:rsidP="00BC7CA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Customer selects an account (checking or savings) and enters a withdrawal amount</w:t>
      </w:r>
    </w:p>
    <w:p w14:paraId="6384E2F5" w14:textId="25F05F87" w:rsidR="00BC7CAB" w:rsidRDefault="00BC7CAB" w:rsidP="00BC7CA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System </w:t>
      </w:r>
      <w:r w:rsidR="00BF026D">
        <w:rPr>
          <w:rFonts w:eastAsia="Noto Sans CJK SC"/>
          <w:color w:val="000000"/>
          <w:sz w:val="24"/>
          <w:szCs w:val="24"/>
        </w:rPr>
        <w:t>validates</w:t>
      </w:r>
      <w:r>
        <w:rPr>
          <w:rFonts w:eastAsia="Noto Sans CJK SC"/>
          <w:color w:val="000000"/>
          <w:sz w:val="24"/>
          <w:szCs w:val="24"/>
        </w:rPr>
        <w:t xml:space="preserve"> if account has the required balance.</w:t>
      </w:r>
    </w:p>
    <w:p w14:paraId="56094B03" w14:textId="68810AA0" w:rsidR="00BC7CAB" w:rsidRDefault="00BF026D" w:rsidP="00BC7CA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w:t>
      </w:r>
      <w:proofErr w:type="gramStart"/>
      <w:r>
        <w:rPr>
          <w:rFonts w:eastAsia="Noto Sans CJK SC"/>
          <w:color w:val="000000"/>
          <w:sz w:val="24"/>
          <w:szCs w:val="24"/>
        </w:rPr>
        <w:t>customers</w:t>
      </w:r>
      <w:proofErr w:type="gramEnd"/>
      <w:r>
        <w:rPr>
          <w:rFonts w:eastAsia="Noto Sans CJK SC"/>
          <w:color w:val="000000"/>
          <w:sz w:val="24"/>
          <w:szCs w:val="24"/>
        </w:rPr>
        <w:t xml:space="preserve"> </w:t>
      </w:r>
      <w:r w:rsidR="00161B09">
        <w:rPr>
          <w:rFonts w:eastAsia="Noto Sans CJK SC"/>
          <w:color w:val="000000"/>
          <w:sz w:val="24"/>
          <w:szCs w:val="24"/>
        </w:rPr>
        <w:t>balance is updated.</w:t>
      </w:r>
    </w:p>
    <w:p w14:paraId="7D082A94" w14:textId="6AFC0E1F" w:rsidR="00161B09" w:rsidRPr="00BC7CAB" w:rsidRDefault="00161B09" w:rsidP="00BC7CA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withdrawal is recorded in the transaction history.</w:t>
      </w:r>
    </w:p>
    <w:p w14:paraId="4072F24D" w14:textId="7C8FD702"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161B09">
        <w:rPr>
          <w:rFonts w:eastAsia="Noto Sans CJK SC"/>
          <w:color w:val="000000"/>
          <w:sz w:val="24"/>
          <w:szCs w:val="24"/>
        </w:rPr>
        <w:t xml:space="preserve"> None.</w:t>
      </w:r>
    </w:p>
    <w:p w14:paraId="14C641D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p>
    <w:p w14:paraId="14D80AEE" w14:textId="79A3BA43" w:rsidR="00761523" w:rsidRDefault="00161B09" w:rsidP="00161B09">
      <w:pPr>
        <w:pStyle w:val="ListParagraph"/>
        <w:numPr>
          <w:ilvl w:val="0"/>
          <w:numId w:val="6"/>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6FEAD2EA" w14:textId="47CA286B" w:rsidR="00A27414" w:rsidRPr="00A27414" w:rsidRDefault="00A27414" w:rsidP="00A27414">
      <w:pPr>
        <w:pStyle w:val="ListParagraph"/>
        <w:numPr>
          <w:ilvl w:val="0"/>
          <w:numId w:val="6"/>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account is frozen, </w:t>
      </w:r>
      <w:r w:rsidRPr="00161B09">
        <w:rPr>
          <w:rFonts w:eastAsia="Noto Sans CJK SC"/>
          <w:color w:val="000000"/>
          <w:sz w:val="24"/>
          <w:szCs w:val="24"/>
        </w:rPr>
        <w:t>the withdrawal request is denied, and an error will be displayed</w:t>
      </w:r>
      <w:r>
        <w:rPr>
          <w:rFonts w:eastAsia="Noto Sans CJK SC"/>
          <w:color w:val="000000"/>
          <w:sz w:val="24"/>
          <w:szCs w:val="24"/>
        </w:rPr>
        <w:t>.</w:t>
      </w:r>
    </w:p>
    <w:p w14:paraId="3F2806AE"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448628A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D01EA7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DF6DA9A"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259B1313" w14:textId="39507532"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sidR="00CE4944">
        <w:rPr>
          <w:rFonts w:eastAsia="Noto Sans CJK SC"/>
          <w:color w:val="000000"/>
          <w:sz w:val="24"/>
          <w:szCs w:val="24"/>
        </w:rPr>
        <w:t>3</w:t>
      </w:r>
    </w:p>
    <w:p w14:paraId="49377C4B" w14:textId="78490766"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Deposit Money</w:t>
      </w:r>
    </w:p>
    <w:p w14:paraId="70A8328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7FA6FA05" w14:textId="426B8EF5"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161B09">
        <w:rPr>
          <w:rFonts w:eastAsia="Noto Sans CJK SC"/>
          <w:color w:val="000000"/>
          <w:sz w:val="24"/>
          <w:szCs w:val="24"/>
        </w:rPr>
        <w:t xml:space="preserve"> Customer</w:t>
      </w:r>
    </w:p>
    <w:p w14:paraId="43D28CA0" w14:textId="4590396A"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161B09">
        <w:rPr>
          <w:rFonts w:eastAsia="Noto Sans CJK SC"/>
          <w:color w:val="000000"/>
          <w:sz w:val="24"/>
          <w:szCs w:val="24"/>
        </w:rPr>
        <w:t xml:space="preserve"> The customer must be logged in.</w:t>
      </w:r>
    </w:p>
    <w:p w14:paraId="7F69A4DF" w14:textId="5825029E"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161B09">
        <w:rPr>
          <w:rFonts w:eastAsia="Noto Sans CJK SC"/>
          <w:color w:val="000000"/>
          <w:sz w:val="24"/>
          <w:szCs w:val="24"/>
        </w:rPr>
        <w:t>Deposit is recoded in transaction history and the users balance is updated.</w:t>
      </w:r>
    </w:p>
    <w:p w14:paraId="12E6FB8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65309284" w14:textId="3E70220F" w:rsidR="00761523" w:rsidRDefault="00161B09" w:rsidP="00161B09">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Customer selects an account (checking or savings) and enters a deposit amount.</w:t>
      </w:r>
    </w:p>
    <w:p w14:paraId="597D3A6B" w14:textId="6C169A55" w:rsidR="00161B09" w:rsidRDefault="00A27414" w:rsidP="00161B09">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customer’s balance.</w:t>
      </w:r>
    </w:p>
    <w:p w14:paraId="36A9241A" w14:textId="52CBCEC8" w:rsidR="00A27414" w:rsidRPr="00A27414" w:rsidRDefault="00A27414" w:rsidP="00A27414">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deposit is recorded in the transaction history.</w:t>
      </w:r>
    </w:p>
    <w:p w14:paraId="1058DD0D" w14:textId="5579DBAC"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A27414">
        <w:rPr>
          <w:rFonts w:eastAsia="Noto Sans CJK SC"/>
          <w:color w:val="000000"/>
          <w:sz w:val="24"/>
          <w:szCs w:val="24"/>
        </w:rPr>
        <w:t xml:space="preserve"> None.</w:t>
      </w:r>
    </w:p>
    <w:p w14:paraId="71FEB1EB" w14:textId="1CA5D7F9"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Exceptions:</w:t>
      </w:r>
    </w:p>
    <w:p w14:paraId="3F0C5084" w14:textId="24F46E53" w:rsidR="00A27414" w:rsidRPr="00A27414" w:rsidRDefault="00A27414" w:rsidP="00A27414">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sidRPr="00A27414">
        <w:rPr>
          <w:rFonts w:eastAsia="Noto Sans CJK SC"/>
          <w:color w:val="000000"/>
          <w:sz w:val="24"/>
          <w:szCs w:val="24"/>
        </w:rPr>
        <w:t xml:space="preserve">If the account is frozen </w:t>
      </w:r>
      <w:r w:rsidRPr="00A27414">
        <w:rPr>
          <w:rFonts w:eastAsia="Noto Sans CJK SC"/>
          <w:color w:val="000000"/>
          <w:sz w:val="24"/>
          <w:szCs w:val="24"/>
        </w:rPr>
        <w:t xml:space="preserve">the </w:t>
      </w:r>
      <w:r w:rsidRPr="00A27414">
        <w:rPr>
          <w:rFonts w:eastAsia="Noto Sans CJK SC"/>
          <w:color w:val="000000"/>
          <w:sz w:val="24"/>
          <w:szCs w:val="24"/>
        </w:rPr>
        <w:t>deposit</w:t>
      </w:r>
      <w:r w:rsidRPr="00A27414">
        <w:rPr>
          <w:rFonts w:eastAsia="Noto Sans CJK SC"/>
          <w:color w:val="000000"/>
          <w:sz w:val="24"/>
          <w:szCs w:val="24"/>
        </w:rPr>
        <w:t xml:space="preserve"> request is denied, and an error will be displayed.</w:t>
      </w:r>
    </w:p>
    <w:p w14:paraId="52FC773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20BA494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7B36AA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52A403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2A8B1204"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D4911C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00BAC0B"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34513EF" w14:textId="3EF8D610"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sidR="00CE4944">
        <w:rPr>
          <w:rFonts w:eastAsia="Noto Sans CJK SC"/>
          <w:color w:val="000000"/>
          <w:sz w:val="24"/>
          <w:szCs w:val="24"/>
        </w:rPr>
        <w:t>4</w:t>
      </w:r>
    </w:p>
    <w:p w14:paraId="1C1A8B5F" w14:textId="3B957779"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Checking and Saving Transfers</w:t>
      </w:r>
    </w:p>
    <w:p w14:paraId="4161834B"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54F6AE89" w14:textId="4AEEDA72"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A27414">
        <w:rPr>
          <w:rFonts w:eastAsia="Noto Sans CJK SC"/>
          <w:color w:val="000000"/>
          <w:sz w:val="24"/>
          <w:szCs w:val="24"/>
        </w:rPr>
        <w:t>Customer</w:t>
      </w:r>
    </w:p>
    <w:p w14:paraId="169292E4" w14:textId="47744E8C"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A27414">
        <w:rPr>
          <w:rFonts w:eastAsia="Noto Sans CJK SC"/>
          <w:color w:val="000000"/>
          <w:sz w:val="24"/>
          <w:szCs w:val="24"/>
        </w:rPr>
        <w:t>Customer is logged in.</w:t>
      </w:r>
    </w:p>
    <w:p w14:paraId="1019F57F" w14:textId="36BE19CE"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A27414">
        <w:rPr>
          <w:rFonts w:eastAsia="Noto Sans CJK SC"/>
          <w:color w:val="000000"/>
          <w:sz w:val="24"/>
          <w:szCs w:val="24"/>
        </w:rPr>
        <w:t>Balances of both accounts are updated and the transfer is recorded in transaction history.</w:t>
      </w:r>
    </w:p>
    <w:p w14:paraId="4EEBB33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34854DF" w14:textId="739B8324" w:rsidR="00761523" w:rsidRPr="00BF026D" w:rsidRDefault="00BF026D" w:rsidP="00BF026D">
      <w:pPr>
        <w:pStyle w:val="ListParagraph"/>
        <w:numPr>
          <w:ilvl w:val="0"/>
          <w:numId w:val="1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BF026D">
        <w:rPr>
          <w:rFonts w:eastAsia="Noto Sans CJK SC"/>
          <w:color w:val="000000"/>
          <w:sz w:val="24"/>
          <w:szCs w:val="24"/>
        </w:rPr>
        <w:t>ustomer chooses which account will transfer money to the other.</w:t>
      </w:r>
    </w:p>
    <w:p w14:paraId="4A03EE52" w14:textId="7F4AAD29" w:rsidR="00BF026D" w:rsidRDefault="00BF026D" w:rsidP="00BF026D">
      <w:pPr>
        <w:pStyle w:val="ListParagraph"/>
        <w:numPr>
          <w:ilvl w:val="0"/>
          <w:numId w:val="1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will enter a transfer amount.</w:t>
      </w:r>
    </w:p>
    <w:p w14:paraId="6C4E7450" w14:textId="03F22632" w:rsidR="00BF026D" w:rsidRDefault="00BF026D" w:rsidP="00BF026D">
      <w:pPr>
        <w:pStyle w:val="ListParagraph"/>
        <w:numPr>
          <w:ilvl w:val="0"/>
          <w:numId w:val="1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system validates </w:t>
      </w:r>
      <w:r w:rsidR="00AF5F85">
        <w:rPr>
          <w:rFonts w:eastAsia="Noto Sans CJK SC"/>
          <w:color w:val="000000"/>
          <w:sz w:val="24"/>
          <w:szCs w:val="24"/>
        </w:rPr>
        <w:t xml:space="preserve">if </w:t>
      </w:r>
      <w:r>
        <w:rPr>
          <w:rFonts w:eastAsia="Noto Sans CJK SC"/>
          <w:color w:val="000000"/>
          <w:sz w:val="24"/>
          <w:szCs w:val="24"/>
        </w:rPr>
        <w:t>the account has enough money to transfer.</w:t>
      </w:r>
    </w:p>
    <w:p w14:paraId="210C29C6" w14:textId="2F2F25E9" w:rsidR="00BF026D" w:rsidRDefault="00AF5F85" w:rsidP="00BF026D">
      <w:pPr>
        <w:pStyle w:val="ListParagraph"/>
        <w:numPr>
          <w:ilvl w:val="0"/>
          <w:numId w:val="1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both balances.</w:t>
      </w:r>
    </w:p>
    <w:p w14:paraId="2F9FF2E1" w14:textId="239689D2" w:rsidR="00AF5F85" w:rsidRPr="00BF026D" w:rsidRDefault="00AF5F85" w:rsidP="00BF026D">
      <w:pPr>
        <w:pStyle w:val="ListParagraph"/>
        <w:numPr>
          <w:ilvl w:val="0"/>
          <w:numId w:val="1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transfer in transaction history.</w:t>
      </w:r>
    </w:p>
    <w:p w14:paraId="6A873045" w14:textId="5A107988"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AF5F85">
        <w:rPr>
          <w:rFonts w:eastAsia="Noto Sans CJK SC"/>
          <w:color w:val="000000"/>
          <w:sz w:val="24"/>
          <w:szCs w:val="24"/>
        </w:rPr>
        <w:t xml:space="preserve"> None.</w:t>
      </w:r>
    </w:p>
    <w:p w14:paraId="5F53A9E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p>
    <w:p w14:paraId="27A9A670" w14:textId="0F231AE6" w:rsidR="00761523" w:rsidRPr="00AF5F85" w:rsidRDefault="00AF5F85" w:rsidP="00AF5F85">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If the account is frozen or has insufficient funds then the transfer will be denied.</w:t>
      </w:r>
    </w:p>
    <w:p w14:paraId="3262CDE9"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1E26D84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5BCF86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7FC5170"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59A6E1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97E3AB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408563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358D723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874F6AE" w14:textId="6B38F302"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w:t>
      </w:r>
      <w:r w:rsidR="00CE4944">
        <w:rPr>
          <w:rFonts w:eastAsia="Noto Sans CJK SC"/>
          <w:color w:val="000000"/>
          <w:sz w:val="24"/>
          <w:szCs w:val="24"/>
        </w:rPr>
        <w:t>5</w:t>
      </w:r>
    </w:p>
    <w:p w14:paraId="1A285192" w14:textId="7E2395F5"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Sending Money to Another User</w:t>
      </w:r>
    </w:p>
    <w:p w14:paraId="17CE182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58810F91" w14:textId="4D84AA74"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AF5F85">
        <w:rPr>
          <w:rFonts w:eastAsia="Noto Sans CJK SC"/>
          <w:color w:val="000000"/>
          <w:sz w:val="24"/>
          <w:szCs w:val="24"/>
        </w:rPr>
        <w:t>Customer</w:t>
      </w:r>
    </w:p>
    <w:p w14:paraId="6A3F1C7E" w14:textId="27BFEB05"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AF5F85">
        <w:rPr>
          <w:rFonts w:eastAsia="Noto Sans CJK SC"/>
          <w:color w:val="000000"/>
          <w:sz w:val="24"/>
          <w:szCs w:val="24"/>
        </w:rPr>
        <w:t>Customer must be logged in</w:t>
      </w:r>
      <w:r w:rsidR="007C54A4">
        <w:rPr>
          <w:rFonts w:eastAsia="Noto Sans CJK SC"/>
          <w:color w:val="000000"/>
          <w:sz w:val="24"/>
          <w:szCs w:val="24"/>
        </w:rPr>
        <w:t>.</w:t>
      </w:r>
    </w:p>
    <w:p w14:paraId="1235006B" w14:textId="4A133E18"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7C54A4">
        <w:rPr>
          <w:rFonts w:eastAsia="Noto Sans CJK SC"/>
          <w:color w:val="000000"/>
          <w:sz w:val="24"/>
          <w:szCs w:val="24"/>
        </w:rPr>
        <w:t>Recipient receives money from the customer and the transaction is recorded for both users.</w:t>
      </w:r>
    </w:p>
    <w:p w14:paraId="165DB8E7"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248B39F4" w14:textId="3A99656F" w:rsidR="00761523" w:rsidRPr="007C54A4" w:rsidRDefault="007C54A4" w:rsidP="007C54A4">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7C54A4">
        <w:rPr>
          <w:rFonts w:eastAsia="Noto Sans CJK SC"/>
          <w:color w:val="000000"/>
          <w:sz w:val="24"/>
          <w:szCs w:val="24"/>
        </w:rPr>
        <w:t>ustomer choses whose account to send money to.</w:t>
      </w:r>
    </w:p>
    <w:p w14:paraId="55E9B4EC" w14:textId="6A65ABBB" w:rsidR="007C54A4" w:rsidRDefault="007C54A4" w:rsidP="007C54A4">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enters the amount of money they’ll send.</w:t>
      </w:r>
    </w:p>
    <w:p w14:paraId="268F8172" w14:textId="2BF4D724" w:rsidR="007C54A4" w:rsidRDefault="007C54A4" w:rsidP="007C54A4">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recipient exists and if the customer has enough funds to send.</w:t>
      </w:r>
    </w:p>
    <w:p w14:paraId="785C2F62" w14:textId="472DDAA8" w:rsidR="00761523" w:rsidRPr="007C54A4" w:rsidRDefault="007C54A4" w:rsidP="007C54A4">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transaction for both parties.</w:t>
      </w:r>
    </w:p>
    <w:p w14:paraId="2C8535D5" w14:textId="638A252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7C54A4">
        <w:rPr>
          <w:rFonts w:eastAsia="Noto Sans CJK SC"/>
          <w:color w:val="000000"/>
          <w:sz w:val="24"/>
          <w:szCs w:val="24"/>
        </w:rPr>
        <w:t xml:space="preserve"> None</w:t>
      </w:r>
    </w:p>
    <w:p w14:paraId="772905B2" w14:textId="5538725B"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7C54A4">
        <w:rPr>
          <w:rFonts w:eastAsia="Noto Sans CJK SC"/>
          <w:color w:val="000000"/>
          <w:sz w:val="24"/>
          <w:szCs w:val="24"/>
        </w:rPr>
        <w:t>If the recipient is not found, sender account is frozen, or the sender has insufficient funds then the transaction will be denied.</w:t>
      </w:r>
    </w:p>
    <w:p w14:paraId="7BCC664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1F9CABBB"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04DFAB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3A0BAB7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CCA69D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1337DC9"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40AB2AD"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C00441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6895D58"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21117CDB" w14:textId="02CF93B5"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w:t>
      </w:r>
      <w:r w:rsidR="00CE4944">
        <w:rPr>
          <w:rFonts w:eastAsia="Noto Sans CJK SC"/>
          <w:color w:val="000000"/>
          <w:sz w:val="24"/>
          <w:szCs w:val="24"/>
        </w:rPr>
        <w:t>6</w:t>
      </w:r>
    </w:p>
    <w:p w14:paraId="36EF95AE" w14:textId="259BA778"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View Transaction History</w:t>
      </w:r>
    </w:p>
    <w:p w14:paraId="204E0FED"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6DC5B729" w14:textId="6C6FCCBC"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7C54A4">
        <w:rPr>
          <w:rFonts w:eastAsia="Noto Sans CJK SC"/>
          <w:color w:val="000000"/>
          <w:sz w:val="24"/>
          <w:szCs w:val="24"/>
        </w:rPr>
        <w:t>Customer/Employee</w:t>
      </w:r>
    </w:p>
    <w:p w14:paraId="55108559" w14:textId="7CB1E829"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7C54A4">
        <w:rPr>
          <w:rFonts w:eastAsia="Noto Sans CJK SC"/>
          <w:color w:val="000000"/>
          <w:sz w:val="24"/>
          <w:szCs w:val="24"/>
        </w:rPr>
        <w:t>Actor must be logged in.</w:t>
      </w:r>
    </w:p>
    <w:p w14:paraId="75D87EEC" w14:textId="6A414A98"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7C54A4">
        <w:rPr>
          <w:rFonts w:eastAsia="Noto Sans CJK SC"/>
          <w:color w:val="000000"/>
          <w:sz w:val="24"/>
          <w:szCs w:val="24"/>
        </w:rPr>
        <w:t>Transaction history is displayed.</w:t>
      </w:r>
    </w:p>
    <w:p w14:paraId="0D8A0A8A"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69D284AE" w14:textId="064004D1" w:rsidR="007C54A4" w:rsidRDefault="007C54A4" w:rsidP="007C54A4">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user selects an account to view history.</w:t>
      </w:r>
    </w:p>
    <w:p w14:paraId="1DBB4375" w14:textId="56069308" w:rsidR="007C54A4" w:rsidRDefault="007C54A4" w:rsidP="007C54A4">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retrieves the transactions within the requested date range.</w:t>
      </w:r>
    </w:p>
    <w:p w14:paraId="22468FBC" w14:textId="6D8C0447" w:rsidR="007C54A4" w:rsidRPr="007C54A4" w:rsidRDefault="007C54A4" w:rsidP="007C54A4">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displays the transactions</w:t>
      </w:r>
      <w:r w:rsidR="00DA24B2">
        <w:rPr>
          <w:rFonts w:eastAsia="Noto Sans CJK SC"/>
          <w:color w:val="000000"/>
          <w:sz w:val="24"/>
          <w:szCs w:val="24"/>
        </w:rPr>
        <w:t>.</w:t>
      </w:r>
    </w:p>
    <w:p w14:paraId="18FF8037" w14:textId="3989AB61"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DA24B2">
        <w:rPr>
          <w:rFonts w:eastAsia="Noto Sans CJK SC"/>
          <w:color w:val="000000"/>
          <w:sz w:val="24"/>
          <w:szCs w:val="24"/>
        </w:rPr>
        <w:t xml:space="preserve"> None</w:t>
      </w:r>
    </w:p>
    <w:p w14:paraId="524A6844" w14:textId="7BA12436"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DA24B2">
        <w:rPr>
          <w:rFonts w:eastAsia="Noto Sans CJK SC"/>
          <w:color w:val="000000"/>
          <w:sz w:val="24"/>
          <w:szCs w:val="24"/>
        </w:rPr>
        <w:t>None.</w:t>
      </w:r>
    </w:p>
    <w:p w14:paraId="0B8EDE9C"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7ED0887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1661369"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0ABA89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BEEA05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0B6E756" w14:textId="77777777" w:rsidR="00DA24B2" w:rsidRDefault="00DA24B2" w:rsidP="00761523">
      <w:pPr>
        <w:suppressAutoHyphens w:val="0"/>
        <w:autoSpaceDE w:val="0"/>
        <w:autoSpaceDN w:val="0"/>
        <w:adjustRightInd w:val="0"/>
        <w:spacing w:line="480" w:lineRule="auto"/>
        <w:rPr>
          <w:rFonts w:eastAsia="Noto Sans CJK SC"/>
          <w:color w:val="000000"/>
          <w:sz w:val="24"/>
          <w:szCs w:val="24"/>
        </w:rPr>
      </w:pPr>
    </w:p>
    <w:p w14:paraId="1F7FF60E"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62648B0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3BD71BB3" w14:textId="70624385"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sidR="00CE4944">
        <w:rPr>
          <w:rFonts w:eastAsia="Noto Sans CJK SC"/>
          <w:color w:val="000000"/>
          <w:sz w:val="24"/>
          <w:szCs w:val="24"/>
        </w:rPr>
        <w:t>7</w:t>
      </w:r>
    </w:p>
    <w:p w14:paraId="464E878E" w14:textId="2303DB6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Freeze and Unfreeze Account</w:t>
      </w:r>
    </w:p>
    <w:p w14:paraId="4DB3312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6E713B1F" w14:textId="3ABF0448"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DA24B2">
        <w:rPr>
          <w:rFonts w:eastAsia="Noto Sans CJK SC"/>
          <w:color w:val="000000"/>
          <w:sz w:val="24"/>
          <w:szCs w:val="24"/>
        </w:rPr>
        <w:t>Customer/Employee</w:t>
      </w:r>
    </w:p>
    <w:p w14:paraId="08F5F692" w14:textId="72F954BD"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DA24B2">
        <w:rPr>
          <w:rFonts w:eastAsia="Noto Sans CJK SC"/>
          <w:color w:val="000000"/>
          <w:sz w:val="24"/>
          <w:szCs w:val="24"/>
        </w:rPr>
        <w:t xml:space="preserve">Customer or an Employee </w:t>
      </w:r>
      <w:r w:rsidR="00DA24B2">
        <w:rPr>
          <w:rFonts w:eastAsia="Noto Sans CJK SC"/>
          <w:color w:val="000000"/>
          <w:sz w:val="24"/>
          <w:szCs w:val="24"/>
        </w:rPr>
        <w:t>must be logged in</w:t>
      </w:r>
      <w:r w:rsidR="00DA24B2">
        <w:rPr>
          <w:rFonts w:eastAsia="Noto Sans CJK SC"/>
          <w:color w:val="000000"/>
          <w:sz w:val="24"/>
          <w:szCs w:val="24"/>
        </w:rPr>
        <w:t>.</w:t>
      </w:r>
    </w:p>
    <w:p w14:paraId="5F00FE80" w14:textId="615E0CB6"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DA24B2">
        <w:rPr>
          <w:rFonts w:eastAsia="Noto Sans CJK SC"/>
          <w:color w:val="000000"/>
          <w:sz w:val="24"/>
          <w:szCs w:val="24"/>
        </w:rPr>
        <w:t>The accounts frozen status is updated.</w:t>
      </w:r>
    </w:p>
    <w:p w14:paraId="44306EE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1CF73A3E" w14:textId="709AACA3" w:rsidR="00761523" w:rsidRDefault="00DA24B2" w:rsidP="00DA24B2">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sidRPr="00DA24B2">
        <w:rPr>
          <w:rFonts w:eastAsia="Noto Sans CJK SC"/>
          <w:color w:val="000000"/>
          <w:sz w:val="24"/>
          <w:szCs w:val="24"/>
        </w:rPr>
        <w:t>User selects an account to freeze</w:t>
      </w:r>
      <w:r>
        <w:rPr>
          <w:rFonts w:eastAsia="Noto Sans CJK SC"/>
          <w:color w:val="000000"/>
          <w:sz w:val="24"/>
          <w:szCs w:val="24"/>
        </w:rPr>
        <w:t xml:space="preserve"> or unfreeze</w:t>
      </w:r>
      <w:r w:rsidRPr="00DA24B2">
        <w:rPr>
          <w:rFonts w:eastAsia="Noto Sans CJK SC"/>
          <w:color w:val="000000"/>
          <w:sz w:val="24"/>
          <w:szCs w:val="24"/>
        </w:rPr>
        <w:t>.</w:t>
      </w:r>
    </w:p>
    <w:p w14:paraId="461A034C" w14:textId="6D947544" w:rsidR="00DA24B2" w:rsidRPr="00DA24B2" w:rsidRDefault="00DA24B2" w:rsidP="00DA24B2">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account status to frozen or unfrozen.</w:t>
      </w:r>
    </w:p>
    <w:p w14:paraId="3FA6E1EE" w14:textId="631E0F69"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DA24B2">
        <w:rPr>
          <w:rFonts w:eastAsia="Noto Sans CJK SC"/>
          <w:color w:val="000000"/>
          <w:sz w:val="24"/>
          <w:szCs w:val="24"/>
        </w:rPr>
        <w:t xml:space="preserve"> None.</w:t>
      </w:r>
    </w:p>
    <w:p w14:paraId="3D9EEB32" w14:textId="567C208B"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DA24B2">
        <w:rPr>
          <w:rFonts w:eastAsia="Noto Sans CJK SC"/>
          <w:color w:val="000000"/>
          <w:sz w:val="24"/>
          <w:szCs w:val="24"/>
        </w:rPr>
        <w:t>None</w:t>
      </w:r>
    </w:p>
    <w:p w14:paraId="14B1AFF7" w14:textId="41EDDB60"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DA24B2">
        <w:rPr>
          <w:rFonts w:eastAsia="Noto Sans CJK SC"/>
          <w:color w:val="000000"/>
          <w:sz w:val="24"/>
          <w:szCs w:val="24"/>
        </w:rPr>
        <w:t>UC2, UC4, UC5</w:t>
      </w:r>
    </w:p>
    <w:p w14:paraId="760869FE"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5C84FF1B"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08DC0FA2"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13C3A711"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49C473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19046B9" w14:textId="77777777" w:rsidR="00DA24B2" w:rsidRDefault="00DA24B2" w:rsidP="00761523">
      <w:pPr>
        <w:suppressAutoHyphens w:val="0"/>
        <w:autoSpaceDE w:val="0"/>
        <w:autoSpaceDN w:val="0"/>
        <w:adjustRightInd w:val="0"/>
        <w:spacing w:line="480" w:lineRule="auto"/>
        <w:rPr>
          <w:rFonts w:eastAsia="Noto Sans CJK SC"/>
          <w:color w:val="000000"/>
          <w:sz w:val="24"/>
          <w:szCs w:val="24"/>
        </w:rPr>
      </w:pPr>
    </w:p>
    <w:p w14:paraId="3636FF2C" w14:textId="77777777" w:rsidR="00DA24B2" w:rsidRDefault="00DA24B2" w:rsidP="00761523">
      <w:pPr>
        <w:suppressAutoHyphens w:val="0"/>
        <w:autoSpaceDE w:val="0"/>
        <w:autoSpaceDN w:val="0"/>
        <w:adjustRightInd w:val="0"/>
        <w:spacing w:line="480" w:lineRule="auto"/>
        <w:rPr>
          <w:rFonts w:eastAsia="Noto Sans CJK SC"/>
          <w:color w:val="000000"/>
          <w:sz w:val="24"/>
          <w:szCs w:val="24"/>
        </w:rPr>
      </w:pPr>
    </w:p>
    <w:p w14:paraId="3D269A59" w14:textId="77777777" w:rsidR="00DA24B2" w:rsidRDefault="00DA24B2" w:rsidP="00761523">
      <w:pPr>
        <w:suppressAutoHyphens w:val="0"/>
        <w:autoSpaceDE w:val="0"/>
        <w:autoSpaceDN w:val="0"/>
        <w:adjustRightInd w:val="0"/>
        <w:spacing w:line="480" w:lineRule="auto"/>
        <w:rPr>
          <w:rFonts w:eastAsia="Noto Sans CJK SC"/>
          <w:color w:val="000000"/>
          <w:sz w:val="24"/>
          <w:szCs w:val="24"/>
        </w:rPr>
      </w:pPr>
    </w:p>
    <w:p w14:paraId="3D3F601C" w14:textId="77777777" w:rsidR="00DA24B2" w:rsidRDefault="00DA24B2" w:rsidP="00761523">
      <w:pPr>
        <w:suppressAutoHyphens w:val="0"/>
        <w:autoSpaceDE w:val="0"/>
        <w:autoSpaceDN w:val="0"/>
        <w:adjustRightInd w:val="0"/>
        <w:spacing w:line="480" w:lineRule="auto"/>
        <w:rPr>
          <w:rFonts w:eastAsia="Noto Sans CJK SC"/>
          <w:color w:val="000000"/>
          <w:sz w:val="24"/>
          <w:szCs w:val="24"/>
        </w:rPr>
      </w:pPr>
    </w:p>
    <w:p w14:paraId="34E3A6DF"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BA483C3"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7ECB1987" w14:textId="04C52B13"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w:t>
      </w:r>
      <w:r w:rsidR="00CE4944">
        <w:rPr>
          <w:rFonts w:eastAsia="Noto Sans CJK SC"/>
          <w:color w:val="000000"/>
          <w:sz w:val="24"/>
          <w:szCs w:val="24"/>
        </w:rPr>
        <w:t>8</w:t>
      </w:r>
    </w:p>
    <w:p w14:paraId="509F520B" w14:textId="3A4688BF"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CE4944">
        <w:rPr>
          <w:rFonts w:eastAsia="Noto Sans CJK SC"/>
          <w:color w:val="000000"/>
          <w:sz w:val="24"/>
          <w:szCs w:val="24"/>
        </w:rPr>
        <w:t>Create or Close Account</w:t>
      </w:r>
    </w:p>
    <w:p w14:paraId="0B1B4F89"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p>
    <w:p w14:paraId="31C6DE96" w14:textId="156678BC"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01620A">
        <w:rPr>
          <w:rFonts w:eastAsia="Noto Sans CJK SC"/>
          <w:color w:val="000000"/>
          <w:sz w:val="24"/>
          <w:szCs w:val="24"/>
        </w:rPr>
        <w:t>Employee</w:t>
      </w:r>
    </w:p>
    <w:p w14:paraId="3555F397"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p>
    <w:p w14:paraId="3D6EAC31" w14:textId="5340091F"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t>
      </w:r>
      <w:r w:rsidR="0001620A">
        <w:rPr>
          <w:rFonts w:eastAsia="Noto Sans CJK SC"/>
          <w:color w:val="000000"/>
          <w:sz w:val="24"/>
          <w:szCs w:val="24"/>
        </w:rPr>
        <w:t>Account is created or closed.</w:t>
      </w:r>
    </w:p>
    <w:p w14:paraId="59D0A074"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33A85503" w14:textId="02584923" w:rsidR="00761523" w:rsidRDefault="0001620A" w:rsidP="0001620A">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Employee selects account type to create or close.</w:t>
      </w:r>
    </w:p>
    <w:p w14:paraId="1892CF45" w14:textId="5B0BC247" w:rsidR="0001620A" w:rsidRDefault="0001620A" w:rsidP="0001620A">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creates/closes the account.</w:t>
      </w:r>
    </w:p>
    <w:p w14:paraId="57073B27" w14:textId="27854082" w:rsidR="0001620A" w:rsidRPr="0001620A" w:rsidRDefault="0001620A" w:rsidP="0001620A">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w:t>
      </w:r>
      <w:r w:rsidR="002642F8">
        <w:rPr>
          <w:rFonts w:eastAsia="Noto Sans CJK SC"/>
          <w:color w:val="000000"/>
          <w:sz w:val="24"/>
          <w:szCs w:val="24"/>
        </w:rPr>
        <w:t>customer’s</w:t>
      </w:r>
      <w:r>
        <w:rPr>
          <w:rFonts w:eastAsia="Noto Sans CJK SC"/>
          <w:color w:val="000000"/>
          <w:sz w:val="24"/>
          <w:szCs w:val="24"/>
        </w:rPr>
        <w:t xml:space="preserve"> profile is updated.</w:t>
      </w:r>
    </w:p>
    <w:p w14:paraId="46392214" w14:textId="60F9D7EA"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18DD256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p>
    <w:p w14:paraId="76F05C25"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ab/>
        <w:t xml:space="preserve">1.  </w:t>
      </w:r>
    </w:p>
    <w:p w14:paraId="7E0BEA14"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p>
    <w:p w14:paraId="5058EEB9" w14:textId="77777777" w:rsidR="00761523" w:rsidRDefault="00761523" w:rsidP="00761523">
      <w:pPr>
        <w:suppressAutoHyphens w:val="0"/>
        <w:autoSpaceDE w:val="0"/>
        <w:autoSpaceDN w:val="0"/>
        <w:adjustRightInd w:val="0"/>
        <w:spacing w:line="480" w:lineRule="auto"/>
        <w:rPr>
          <w:rFonts w:eastAsia="Noto Sans CJK SC"/>
          <w:color w:val="000000"/>
          <w:sz w:val="24"/>
          <w:szCs w:val="24"/>
        </w:rPr>
      </w:pPr>
    </w:p>
    <w:p w14:paraId="4D8F8CAF" w14:textId="77777777" w:rsidR="00761523" w:rsidRDefault="00761523"/>
    <w:sectPr w:rsidR="00761523">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E901" w14:textId="77777777" w:rsidR="00387105" w:rsidRDefault="00387105">
      <w:r>
        <w:separator/>
      </w:r>
    </w:p>
  </w:endnote>
  <w:endnote w:type="continuationSeparator" w:id="0">
    <w:p w14:paraId="3397BF56" w14:textId="77777777" w:rsidR="00387105" w:rsidRDefault="0038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637155" w:rsidRDefault="00637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51F5" w14:textId="77777777" w:rsidR="00637155" w:rsidRDefault="00000000">
    <w:pPr>
      <w:pStyle w:val="Footer"/>
    </w:pPr>
    <w:r>
      <w:rPr>
        <w:noProof/>
      </w:rPr>
      <mc:AlternateContent>
        <mc:Choice Requires="wps">
          <w:drawing>
            <wp:anchor distT="0" distB="0" distL="0" distR="0" simplePos="0" relativeHeight="7" behindDoc="1" locked="0" layoutInCell="0" allowOverlap="1" wp14:anchorId="75770915" wp14:editId="07777777">
              <wp:simplePos x="0" y="0"/>
              <wp:positionH relativeFrom="margin">
                <wp:align>center</wp:align>
              </wp:positionH>
              <wp:positionV relativeFrom="paragraph">
                <wp:posOffset>635</wp:posOffset>
              </wp:positionV>
              <wp:extent cx="59055" cy="118745"/>
              <wp:effectExtent l="0" t="0" r="0" b="0"/>
              <wp:wrapSquare wrapText="largest"/>
              <wp:docPr id="1" name="Frame1"/>
              <wp:cNvGraphicFramePr/>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scrgbClr r="0" g="0" b="0"/>
                      </a:lnRef>
                      <a:fillRef idx="0">
                        <a:scrgbClr r="0" g="0" b="0"/>
                      </a:fillRef>
                      <a:effectRef idx="0">
                        <a:scrgbClr r="0" g="0" b="0"/>
                      </a:effectRef>
                      <a:fontRef idx="minor"/>
                    </wps:style>
                    <wps:txbx>
                      <w:txbxContent>
                        <w:p w14:paraId="1B7F87A8" w14:textId="77777777" w:rsidR="00637155"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v:rect w14:anchorId="75770915" id="Frame1" o:spid="_x0000_s1026" style="position:absolute;margin-left:0;margin-top:.05pt;width:4.65pt;height:9.3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" o:allowincell="f" filled="f" stroked="f" strokeweight="0">
              <v:textbox inset="0,0,0,0">
                <w:txbxContent>
                  <w:p w14:paraId="1B7F87A8" w14:textId="77777777" w:rsidR="00637155"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57FC" w14:textId="77777777" w:rsidR="00637155" w:rsidRDefault="00000000">
    <w:pPr>
      <w:pStyle w:val="Footer"/>
    </w:pPr>
    <w:r>
      <w:rPr>
        <w:noProof/>
      </w:rPr>
      <mc:AlternateContent>
        <mc:Choice Requires="wps">
          <w:drawing>
            <wp:anchor distT="0" distB="0" distL="0" distR="0" simplePos="0" relativeHeight="6" behindDoc="1" locked="0" layoutInCell="0" allowOverlap="1" wp14:anchorId="59CBD280" wp14:editId="07777777">
              <wp:simplePos x="0" y="0"/>
              <wp:positionH relativeFrom="margin">
                <wp:align>center</wp:align>
              </wp:positionH>
              <wp:positionV relativeFrom="paragraph">
                <wp:posOffset>635</wp:posOffset>
              </wp:positionV>
              <wp:extent cx="71755" cy="22860"/>
              <wp:effectExtent l="0" t="0" r="0" b="0"/>
              <wp:wrapSquare wrapText="largest"/>
              <wp:docPr id="3" name="Frame2"/>
              <wp:cNvGraphicFramePr/>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scrgbClr r="0" g="0" b="0"/>
                      </a:lnRef>
                      <a:fillRef idx="0">
                        <a:scrgbClr r="0" g="0" b="0"/>
                      </a:fillRef>
                      <a:effectRef idx="0">
                        <a:scrgbClr r="0" g="0" b="0"/>
                      </a:effectRef>
                      <a:fontRef idx="minor"/>
                    </wps:style>
                    <wps:txbx>
                      <w:txbxContent>
                        <w:p w14:paraId="14FB87DC" w14:textId="77777777" w:rsidR="00637155"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v:rect w14:anchorId="59CBD280" id="Frame2" o:spid="_x0000_s1027"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" o:allowincell="f" filled="f" stroked="f" strokeweight="0">
              <v:textbox inset="0,0,0,0">
                <w:txbxContent>
                  <w:p w14:paraId="14FB87DC" w14:textId="77777777" w:rsidR="00637155"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637155"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FDAB" w14:textId="77777777" w:rsidR="00387105" w:rsidRDefault="00387105">
      <w:r>
        <w:separator/>
      </w:r>
    </w:p>
  </w:footnote>
  <w:footnote w:type="continuationSeparator" w:id="0">
    <w:p w14:paraId="74F1E897" w14:textId="77777777" w:rsidR="00387105" w:rsidRDefault="00387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1D2A" w14:textId="77777777" w:rsidR="00637155" w:rsidRDefault="00637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637155" w:rsidRDefault="00637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637155" w:rsidRDefault="006371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637155" w:rsidRDefault="00637155">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8C564194"/>
    <w:lvl w:ilvl="0" w:tplc="986A8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65CC8"/>
    <w:multiLevelType w:val="hybridMultilevel"/>
    <w:tmpl w:val="60BEE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C7A34"/>
    <w:multiLevelType w:val="multilevel"/>
    <w:tmpl w:val="4C4A374C"/>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CB65B"/>
    <w:multiLevelType w:val="multilevel"/>
    <w:tmpl w:val="6786FF0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6"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736991">
    <w:abstractNumId w:val="5"/>
  </w:num>
  <w:num w:numId="2" w16cid:durableId="1499232727">
    <w:abstractNumId w:val="3"/>
  </w:num>
  <w:num w:numId="3" w16cid:durableId="134492675">
    <w:abstractNumId w:val="10"/>
  </w:num>
  <w:num w:numId="4" w16cid:durableId="704066318">
    <w:abstractNumId w:val="7"/>
  </w:num>
  <w:num w:numId="5" w16cid:durableId="1405570585">
    <w:abstractNumId w:val="0"/>
  </w:num>
  <w:num w:numId="6" w16cid:durableId="1816412432">
    <w:abstractNumId w:val="1"/>
  </w:num>
  <w:num w:numId="7" w16cid:durableId="1836216277">
    <w:abstractNumId w:val="12"/>
  </w:num>
  <w:num w:numId="8" w16cid:durableId="673148085">
    <w:abstractNumId w:val="2"/>
  </w:num>
  <w:num w:numId="9" w16cid:durableId="974524817">
    <w:abstractNumId w:val="9"/>
  </w:num>
  <w:num w:numId="10" w16cid:durableId="334764877">
    <w:abstractNumId w:val="6"/>
  </w:num>
  <w:num w:numId="11" w16cid:durableId="1404790490">
    <w:abstractNumId w:val="14"/>
  </w:num>
  <w:num w:numId="12" w16cid:durableId="1441875984">
    <w:abstractNumId w:val="8"/>
  </w:num>
  <w:num w:numId="13" w16cid:durableId="1631548767">
    <w:abstractNumId w:val="4"/>
  </w:num>
  <w:num w:numId="14" w16cid:durableId="1553729205">
    <w:abstractNumId w:val="13"/>
  </w:num>
  <w:num w:numId="15" w16cid:durableId="582110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2ED748A8"/>
    <w:rsid w:val="0001620A"/>
    <w:rsid w:val="00161B09"/>
    <w:rsid w:val="002642F8"/>
    <w:rsid w:val="002B18C6"/>
    <w:rsid w:val="00387105"/>
    <w:rsid w:val="00497FD3"/>
    <w:rsid w:val="005A62CA"/>
    <w:rsid w:val="00631FDF"/>
    <w:rsid w:val="00637155"/>
    <w:rsid w:val="00761523"/>
    <w:rsid w:val="007C54A4"/>
    <w:rsid w:val="00A27414"/>
    <w:rsid w:val="00A40D8C"/>
    <w:rsid w:val="00AF5F85"/>
    <w:rsid w:val="00BC7CAB"/>
    <w:rsid w:val="00BF026D"/>
    <w:rsid w:val="00CE4944"/>
    <w:rsid w:val="00DA24B2"/>
    <w:rsid w:val="00EF3AD7"/>
    <w:rsid w:val="03318C54"/>
    <w:rsid w:val="053763D0"/>
    <w:rsid w:val="05A269D2"/>
    <w:rsid w:val="05ACC92A"/>
    <w:rsid w:val="05C5600E"/>
    <w:rsid w:val="08E87892"/>
    <w:rsid w:val="0B4074AF"/>
    <w:rsid w:val="0B7ABCE3"/>
    <w:rsid w:val="0C021130"/>
    <w:rsid w:val="0F1F0F63"/>
    <w:rsid w:val="1092AFF1"/>
    <w:rsid w:val="1142BB5A"/>
    <w:rsid w:val="11680784"/>
    <w:rsid w:val="12D35A2C"/>
    <w:rsid w:val="131835F4"/>
    <w:rsid w:val="14E6AFA2"/>
    <w:rsid w:val="14EA8D67"/>
    <w:rsid w:val="1533A64C"/>
    <w:rsid w:val="185FFF21"/>
    <w:rsid w:val="188C6D3D"/>
    <w:rsid w:val="1A242663"/>
    <w:rsid w:val="1A3D2D87"/>
    <w:rsid w:val="1AB52333"/>
    <w:rsid w:val="1B4BE35F"/>
    <w:rsid w:val="1BE0C0C6"/>
    <w:rsid w:val="1BF91B60"/>
    <w:rsid w:val="1CBF3AAF"/>
    <w:rsid w:val="1D2764E7"/>
    <w:rsid w:val="1EC911B5"/>
    <w:rsid w:val="1F3C43A7"/>
    <w:rsid w:val="1FE8C238"/>
    <w:rsid w:val="204F052F"/>
    <w:rsid w:val="21239DAA"/>
    <w:rsid w:val="218932D1"/>
    <w:rsid w:val="22A61B83"/>
    <w:rsid w:val="24154790"/>
    <w:rsid w:val="25485776"/>
    <w:rsid w:val="273A9809"/>
    <w:rsid w:val="295B1717"/>
    <w:rsid w:val="299CAD5E"/>
    <w:rsid w:val="29C3EB64"/>
    <w:rsid w:val="29E8FACD"/>
    <w:rsid w:val="2AFC630E"/>
    <w:rsid w:val="2BEA7457"/>
    <w:rsid w:val="2C33A26E"/>
    <w:rsid w:val="2CE698BC"/>
    <w:rsid w:val="2DA74FAD"/>
    <w:rsid w:val="2DBFC68A"/>
    <w:rsid w:val="2ED748A8"/>
    <w:rsid w:val="3075D539"/>
    <w:rsid w:val="3187E429"/>
    <w:rsid w:val="31AE1D74"/>
    <w:rsid w:val="31CE2D5B"/>
    <w:rsid w:val="32CEBDFE"/>
    <w:rsid w:val="3380AE2D"/>
    <w:rsid w:val="35A1E035"/>
    <w:rsid w:val="35AB1367"/>
    <w:rsid w:val="363071CF"/>
    <w:rsid w:val="380C23D3"/>
    <w:rsid w:val="383B912D"/>
    <w:rsid w:val="38938273"/>
    <w:rsid w:val="38F08B7A"/>
    <w:rsid w:val="39067382"/>
    <w:rsid w:val="394CF2B9"/>
    <w:rsid w:val="3AC5B148"/>
    <w:rsid w:val="3B56BCE7"/>
    <w:rsid w:val="3B59FF88"/>
    <w:rsid w:val="3BD2E6A5"/>
    <w:rsid w:val="3CA1E970"/>
    <w:rsid w:val="3D3600BB"/>
    <w:rsid w:val="3D669E6A"/>
    <w:rsid w:val="3DAEADF4"/>
    <w:rsid w:val="3DC955AB"/>
    <w:rsid w:val="3DED285E"/>
    <w:rsid w:val="3E26EDF6"/>
    <w:rsid w:val="403FF9FF"/>
    <w:rsid w:val="40D3E6AC"/>
    <w:rsid w:val="4102E081"/>
    <w:rsid w:val="417D38F8"/>
    <w:rsid w:val="41A3F3ED"/>
    <w:rsid w:val="41BA1D5E"/>
    <w:rsid w:val="4264E275"/>
    <w:rsid w:val="43346D1C"/>
    <w:rsid w:val="47D7AFA0"/>
    <w:rsid w:val="4D65DB31"/>
    <w:rsid w:val="4EE0DE38"/>
    <w:rsid w:val="4F51A236"/>
    <w:rsid w:val="4F6191B9"/>
    <w:rsid w:val="50A993EC"/>
    <w:rsid w:val="50B0AA53"/>
    <w:rsid w:val="515EDB87"/>
    <w:rsid w:val="527B5684"/>
    <w:rsid w:val="53735A6C"/>
    <w:rsid w:val="5440C332"/>
    <w:rsid w:val="57E9FD28"/>
    <w:rsid w:val="58B5C6B8"/>
    <w:rsid w:val="591B075B"/>
    <w:rsid w:val="59723727"/>
    <w:rsid w:val="5A673FEA"/>
    <w:rsid w:val="5C96AEEB"/>
    <w:rsid w:val="5DE482CE"/>
    <w:rsid w:val="5E22B57A"/>
    <w:rsid w:val="5E6739CC"/>
    <w:rsid w:val="5ECFDE4A"/>
    <w:rsid w:val="5F3C276A"/>
    <w:rsid w:val="6123F922"/>
    <w:rsid w:val="6182E753"/>
    <w:rsid w:val="65D552F9"/>
    <w:rsid w:val="65D8FB16"/>
    <w:rsid w:val="6814A61E"/>
    <w:rsid w:val="6865F61B"/>
    <w:rsid w:val="69D2EF02"/>
    <w:rsid w:val="6A1E1966"/>
    <w:rsid w:val="6BECC500"/>
    <w:rsid w:val="6D8DC41B"/>
    <w:rsid w:val="6DBA2264"/>
    <w:rsid w:val="6DF808D8"/>
    <w:rsid w:val="6E1DD9DB"/>
    <w:rsid w:val="6FE3321D"/>
    <w:rsid w:val="6FFFF42A"/>
    <w:rsid w:val="70C59F3D"/>
    <w:rsid w:val="70F105E9"/>
    <w:rsid w:val="71C52657"/>
    <w:rsid w:val="7354E111"/>
    <w:rsid w:val="73A60E0B"/>
    <w:rsid w:val="747BAAE4"/>
    <w:rsid w:val="74845351"/>
    <w:rsid w:val="753C6FD5"/>
    <w:rsid w:val="756A3A24"/>
    <w:rsid w:val="757725E9"/>
    <w:rsid w:val="78744AD6"/>
    <w:rsid w:val="795BD7D2"/>
    <w:rsid w:val="7A170C8C"/>
    <w:rsid w:val="7C766165"/>
    <w:rsid w:val="7CD2F28F"/>
    <w:rsid w:val="7D275D7A"/>
    <w:rsid w:val="7DCFEF05"/>
    <w:rsid w:val="7ECA9AD1"/>
    <w:rsid w:val="7F4BCC43"/>
    <w:rsid w:val="7F6358B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D77E075"/>
  <w15:docId w15:val="{F7A98083-ABE8-4DBC-A16A-16FF2D6E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EF3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17</Pages>
  <Words>2263</Words>
  <Characters>12904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Janno Lising</cp:lastModifiedBy>
  <cp:revision>18</cp:revision>
  <dcterms:created xsi:type="dcterms:W3CDTF">2006-02-22T13:09:00Z</dcterms:created>
  <dcterms:modified xsi:type="dcterms:W3CDTF">2026-02-27T01:28:00Z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