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D3047" w:rsidRDefault="005D3047"/>
    <w:p w14:paraId="20432EB8" w14:textId="03CCEFA1" w:rsidR="005D3047" w:rsidRDefault="7D4514AA">
      <w:pPr>
        <w:pStyle w:val="Heading"/>
        <w:spacing w:before="2640"/>
        <w:rPr>
          <w:color w:val="000000"/>
        </w:rPr>
      </w:pPr>
      <w:bookmarkStart w:id="0" w:name="CompanyName"/>
      <w:bookmarkEnd w:id="0"/>
      <w:r w:rsidRPr="66C1232F">
        <w:rPr>
          <w:color w:val="000000"/>
        </w:rPr>
        <w:t>Banking Project SRS</w:t>
      </w:r>
    </w:p>
    <w:p w14:paraId="0AA2F235" w14:textId="1CF2CC13" w:rsidR="005D3047" w:rsidRDefault="00000000" w:rsidP="66C1232F">
      <w:pPr>
        <w:pStyle w:val="Subtitle"/>
        <w:spacing w:after="720"/>
        <w:rPr>
          <w:b/>
          <w:i w:val="0"/>
          <w:color w:val="000000"/>
          <w:sz w:val="28"/>
        </w:rPr>
        <w:sectPr w:rsidR="005D3047">
          <w:headerReference w:type="default" r:id="rId8"/>
          <w:footerReference w:type="default" r:id="rId9"/>
          <w:pgSz w:w="12240" w:h="15840"/>
          <w:pgMar w:top="1440" w:right="1800" w:bottom="1800" w:left="1800" w:header="720" w:footer="1080" w:gutter="0"/>
          <w:pgNumType w:fmt="lowerRoman" w:start="1"/>
          <w:cols w:space="720"/>
          <w:formProt w:val="0"/>
          <w:vAlign w:val="center"/>
          <w:docGrid w:linePitch="360"/>
        </w:sectPr>
      </w:pPr>
      <w:r>
        <w:br/>
      </w:r>
      <w:r w:rsidR="66C1232F" w:rsidRPr="66C1232F">
        <w:rPr>
          <w:color w:val="000000"/>
        </w:rPr>
        <w:t>Software Requirements Specification Document</w:t>
      </w:r>
      <w:r>
        <w:br/>
      </w:r>
    </w:p>
    <w:p w14:paraId="4B08E8BD" w14:textId="77777777" w:rsidR="005D3047" w:rsidRDefault="00000000">
      <w:pPr>
        <w:pStyle w:val="RevHistory"/>
        <w:keepLines/>
        <w:widowControl/>
        <w:rPr>
          <w:color w:val="000000"/>
        </w:rPr>
      </w:pPr>
      <w:bookmarkStart w:id="1" w:name="CompanyName1"/>
      <w:bookmarkEnd w:id="1"/>
      <w:r>
        <w:rPr>
          <w:color w:val="000000"/>
        </w:rPr>
        <w:lastRenderedPageBreak/>
        <w:t>Revision History</w:t>
      </w:r>
    </w:p>
    <w:p w14:paraId="0A37501D" w14:textId="77777777" w:rsidR="005D3047" w:rsidRDefault="005D304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5D3047" w14:paraId="74AC54C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91072FA" w14:textId="77777777" w:rsidR="005D3047" w:rsidRDefault="00000000">
            <w:pPr>
              <w:pStyle w:val="TableText"/>
              <w:rPr>
                <w:b/>
                <w:color w:val="000000"/>
                <w:u w:val="single"/>
              </w:rPr>
            </w:pPr>
            <w:r>
              <w:rPr>
                <w:b/>
                <w:color w:val="000000"/>
              </w:rPr>
              <w:t>Date</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AAE4A22" w14:textId="77777777" w:rsidR="005D3047" w:rsidRDefault="00000000">
            <w:pPr>
              <w:pStyle w:val="TableText"/>
              <w:rPr>
                <w:b/>
                <w:color w:val="000000"/>
                <w:u w:val="single"/>
              </w:rPr>
            </w:pPr>
            <w:r>
              <w:rPr>
                <w:b/>
                <w:color w:val="000000"/>
              </w:rPr>
              <w:t>Revision</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1FF54C8" w14:textId="77777777" w:rsidR="005D3047" w:rsidRDefault="00000000">
            <w:pPr>
              <w:pStyle w:val="TableText"/>
              <w:rPr>
                <w:b/>
                <w:color w:val="000000"/>
                <w:u w:val="single"/>
              </w:rPr>
            </w:pPr>
            <w:r>
              <w:rPr>
                <w:b/>
                <w:color w:val="000000"/>
              </w:rPr>
              <w:t>Description</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C7DF0E4" w14:textId="77777777" w:rsidR="005D3047" w:rsidRDefault="00000000">
            <w:pPr>
              <w:pStyle w:val="TableText"/>
              <w:rPr>
                <w:b/>
                <w:color w:val="000000"/>
                <w:u w:val="single"/>
              </w:rPr>
            </w:pPr>
            <w:r>
              <w:rPr>
                <w:b/>
                <w:color w:val="000000"/>
              </w:rPr>
              <w:t>Author</w:t>
            </w:r>
          </w:p>
        </w:tc>
      </w:tr>
      <w:tr w:rsidR="005D3047" w14:paraId="734030B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03D7F45" w14:textId="13A18923" w:rsidR="005D3047" w:rsidRDefault="00984C16">
            <w:pPr>
              <w:pStyle w:val="TableText"/>
              <w:rPr>
                <w:color w:val="000000"/>
              </w:rPr>
            </w:pPr>
            <w:r>
              <w:rPr>
                <w:color w:val="000000"/>
              </w:rPr>
              <w:t>02</w:t>
            </w:r>
            <w:r w:rsidR="66C1232F" w:rsidRPr="66C1232F">
              <w:rPr>
                <w:color w:val="000000"/>
              </w:rPr>
              <w:t>/</w:t>
            </w:r>
            <w:r>
              <w:rPr>
                <w:color w:val="000000"/>
              </w:rPr>
              <w:t>11</w:t>
            </w:r>
            <w:r w:rsidR="66C1232F" w:rsidRPr="66C1232F">
              <w:rPr>
                <w:color w:val="000000"/>
                <w:sz w:val="18"/>
                <w:szCs w:val="18"/>
              </w:rPr>
              <w:t>/</w:t>
            </w:r>
            <w:r>
              <w:rPr>
                <w:color w:val="000000"/>
                <w:sz w:val="18"/>
                <w:szCs w:val="18"/>
              </w:rPr>
              <w:t>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B3AA50C" w14:textId="77777777" w:rsidR="005D3047" w:rsidRDefault="00000000">
            <w:pPr>
              <w:pStyle w:val="TableText"/>
              <w:rPr>
                <w:color w:val="000000"/>
              </w:rPr>
            </w:pPr>
            <w:r>
              <w:rPr>
                <w:color w:val="000000"/>
              </w:rPr>
              <w:t>1.0</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5F44848" w14:textId="1D327CF2" w:rsidR="005D3047" w:rsidRDefault="00984C16">
            <w:pPr>
              <w:pStyle w:val="TableText"/>
              <w:rPr>
                <w:color w:val="000000"/>
              </w:rPr>
            </w:pPr>
            <w:r>
              <w:rPr>
                <w:color w:val="000000"/>
              </w:rPr>
              <w:t>Started Part 1 and 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19488C7" w14:textId="59F525EC" w:rsidR="005D3047" w:rsidRDefault="00984C16">
            <w:pPr>
              <w:pStyle w:val="TableText"/>
              <w:rPr>
                <w:color w:val="000000"/>
              </w:rPr>
            </w:pPr>
            <w:r>
              <w:rPr>
                <w:color w:val="000000"/>
              </w:rPr>
              <w:t>Omar Ahmed</w:t>
            </w:r>
          </w:p>
        </w:tc>
      </w:tr>
      <w:tr w:rsidR="005D3047" w14:paraId="5DAB6C7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48B8EF6" w14:textId="48EA4C56" w:rsidR="66C1232F" w:rsidRDefault="66C1232F" w:rsidP="66C1232F">
            <w:pPr>
              <w:pStyle w:val="TableText"/>
              <w:rPr>
                <w:color w:val="000000"/>
              </w:rPr>
            </w:pPr>
            <w:r w:rsidRPr="66C1232F">
              <w:rPr>
                <w:color w:val="000000"/>
              </w:rPr>
              <w:t>02/12/2026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24213CC8" w14:textId="49FA52C1" w:rsidR="66C1232F" w:rsidRDefault="66C1232F" w:rsidP="66C1232F">
            <w:pPr>
              <w:pStyle w:val="TableText"/>
              <w:rPr>
                <w:color w:val="000000"/>
              </w:rPr>
            </w:pPr>
            <w:r w:rsidRPr="66C1232F">
              <w:rPr>
                <w:color w:val="000000"/>
              </w:rPr>
              <w:t>1.1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2F1CB4BC" w14:textId="6E5380D4" w:rsidR="66C1232F" w:rsidRDefault="66C1232F" w:rsidP="66C1232F">
            <w:pPr>
              <w:pStyle w:val="TableText"/>
              <w:rPr>
                <w:color w:val="000000"/>
              </w:rPr>
            </w:pPr>
            <w:r w:rsidRPr="66C1232F">
              <w:rPr>
                <w:color w:val="000000"/>
              </w:rPr>
              <w:t>Modified part 3</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405A358" w14:textId="1A0349EC" w:rsidR="66C1232F" w:rsidRDefault="66C1232F" w:rsidP="66C1232F">
            <w:pPr>
              <w:pStyle w:val="TableText"/>
              <w:rPr>
                <w:color w:val="000000"/>
              </w:rPr>
            </w:pPr>
            <w:r w:rsidRPr="66C1232F">
              <w:rPr>
                <w:color w:val="000000"/>
              </w:rPr>
              <w:t>Kaden McDonald</w:t>
            </w:r>
          </w:p>
        </w:tc>
      </w:tr>
      <w:tr w:rsidR="005D3047" w14:paraId="0562CB0E"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4CE0A41" w14:textId="77777777" w:rsidR="005D3047" w:rsidRDefault="67245B50">
            <w:pPr>
              <w:pStyle w:val="TableText"/>
              <w:snapToGrid w:val="0"/>
              <w:rPr>
                <w:color w:val="000000"/>
                <w:u w:val="single"/>
              </w:rPr>
            </w:pPr>
            <w:r w:rsidRPr="66C1232F">
              <w:rPr>
                <w:color w:val="000000"/>
                <w:u w:val="single"/>
              </w:rPr>
              <w:t>02/19/2026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2EBF3C5" w14:textId="77777777" w:rsidR="005D3047" w:rsidRDefault="67245B50">
            <w:pPr>
              <w:pStyle w:val="TableText"/>
              <w:snapToGrid w:val="0"/>
              <w:rPr>
                <w:color w:val="000000"/>
              </w:rPr>
            </w:pPr>
            <w:r w:rsidRPr="66C1232F">
              <w:rPr>
                <w:color w:val="000000"/>
              </w:rPr>
              <w:t>1.2</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98A12B" w14:textId="77777777" w:rsidR="005D3047" w:rsidRDefault="4482534A">
            <w:pPr>
              <w:pStyle w:val="TableText"/>
              <w:snapToGrid w:val="0"/>
              <w:rPr>
                <w:color w:val="000000"/>
              </w:rPr>
            </w:pPr>
            <w:r w:rsidRPr="66C1232F">
              <w:rPr>
                <w:color w:val="000000"/>
              </w:rPr>
              <w:t>Fully completed parts 1 and 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46DB82" w14:textId="77777777" w:rsidR="005D3047" w:rsidRDefault="4482534A">
            <w:pPr>
              <w:pStyle w:val="TableText"/>
              <w:snapToGrid w:val="0"/>
              <w:rPr>
                <w:color w:val="000000"/>
              </w:rPr>
            </w:pPr>
            <w:r w:rsidRPr="66C1232F">
              <w:rPr>
                <w:color w:val="000000"/>
              </w:rPr>
              <w:t>Omar Ahmed</w:t>
            </w:r>
          </w:p>
        </w:tc>
      </w:tr>
      <w:tr w:rsidR="005D3047" w14:paraId="5997CC1D"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655B41C" w14:textId="597E7ED2" w:rsidR="66C1232F" w:rsidRDefault="66C1232F" w:rsidP="66C1232F">
            <w:pPr>
              <w:pStyle w:val="TableText"/>
              <w:rPr>
                <w:color w:val="000000"/>
              </w:rPr>
            </w:pPr>
            <w:r w:rsidRPr="66C1232F">
              <w:rPr>
                <w:color w:val="000000"/>
                <w:u w:val="single"/>
              </w:rPr>
              <w:t>02/20/2026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D25B3CD" w14:textId="3A29F203" w:rsidR="66C1232F" w:rsidRDefault="66C1232F" w:rsidP="66C1232F">
            <w:pPr>
              <w:pStyle w:val="TableText"/>
              <w:rPr>
                <w:color w:val="000000"/>
              </w:rPr>
            </w:pPr>
            <w:r w:rsidRPr="66C1232F">
              <w:rPr>
                <w:color w:val="000000"/>
              </w:rPr>
              <w:t>1</w:t>
            </w:r>
            <w:r w:rsidR="312E49E2" w:rsidRPr="66C1232F">
              <w:rPr>
                <w:color w:val="000000"/>
              </w:rPr>
              <w:t>.3</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47D60C05" w14:textId="3FCB6B6E" w:rsidR="66C1232F" w:rsidRDefault="66C1232F" w:rsidP="66C1232F">
            <w:pPr>
              <w:pStyle w:val="TableText"/>
              <w:rPr>
                <w:color w:val="000000"/>
              </w:rPr>
            </w:pPr>
            <w:r w:rsidRPr="66C1232F">
              <w:rPr>
                <w:color w:val="000000"/>
              </w:rPr>
              <w:t>Working on atm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F234A19" w14:textId="38DB805F" w:rsidR="66C1232F" w:rsidRDefault="66C1232F" w:rsidP="66C1232F">
            <w:pPr>
              <w:pStyle w:val="TableText"/>
              <w:rPr>
                <w:color w:val="000000"/>
              </w:rPr>
            </w:pPr>
            <w:r w:rsidRPr="66C1232F">
              <w:rPr>
                <w:color w:val="000000"/>
              </w:rPr>
              <w:t xml:space="preserve">Kaden McDonald </w:t>
            </w:r>
          </w:p>
        </w:tc>
      </w:tr>
      <w:tr w:rsidR="005D3047" w14:paraId="08CE6F9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D42DFB6" w14:textId="3EE60BC0" w:rsidR="66C1232F" w:rsidRDefault="66C1232F" w:rsidP="66C1232F">
            <w:pPr>
              <w:pStyle w:val="TableText"/>
              <w:rPr>
                <w:color w:val="000000"/>
              </w:rPr>
            </w:pPr>
            <w:r w:rsidRPr="66C1232F">
              <w:rPr>
                <w:color w:val="000000"/>
                <w:u w:val="single"/>
              </w:rPr>
              <w:t>02/23/2026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4359F307" w14:textId="374CBB76" w:rsidR="66C1232F" w:rsidRDefault="66C1232F" w:rsidP="66C1232F">
            <w:pPr>
              <w:pStyle w:val="TableText"/>
              <w:rPr>
                <w:color w:val="000000"/>
              </w:rPr>
            </w:pPr>
            <w:r w:rsidRPr="66C1232F">
              <w:rPr>
                <w:color w:val="000000"/>
              </w:rPr>
              <w:t>1.</w:t>
            </w:r>
            <w:r w:rsidR="4CA22DC6" w:rsidRPr="66C1232F">
              <w:rPr>
                <w:color w:val="000000"/>
              </w:rPr>
              <w:t>4</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52803C6" w14:textId="1883DC3C" w:rsidR="66C1232F" w:rsidRDefault="66C1232F" w:rsidP="66C1232F">
            <w:pPr>
              <w:pStyle w:val="TableText"/>
              <w:rPr>
                <w:color w:val="000000"/>
              </w:rPr>
            </w:pPr>
            <w:r w:rsidRPr="66C1232F">
              <w:rPr>
                <w:color w:val="000000"/>
              </w:rPr>
              <w:t>Adjusting module shapes (adding server module)</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8802C13" w14:textId="3C17D596" w:rsidR="66C1232F" w:rsidRDefault="66C1232F" w:rsidP="66C1232F">
            <w:pPr>
              <w:pStyle w:val="TableText"/>
              <w:rPr>
                <w:color w:val="000000"/>
              </w:rPr>
            </w:pPr>
            <w:r w:rsidRPr="66C1232F">
              <w:rPr>
                <w:color w:val="000000"/>
              </w:rPr>
              <w:t>Kaden McDonald</w:t>
            </w:r>
          </w:p>
        </w:tc>
      </w:tr>
      <w:tr w:rsidR="005D3047" w14:paraId="07547A0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2A69E7A" w14:textId="356B9961" w:rsidR="66C1232F" w:rsidRDefault="66C1232F" w:rsidP="66C1232F">
            <w:pPr>
              <w:pStyle w:val="TableText"/>
              <w:rPr>
                <w:color w:val="000000"/>
              </w:rPr>
            </w:pPr>
            <w:r w:rsidRPr="66C1232F">
              <w:rPr>
                <w:color w:val="000000"/>
                <w:u w:val="single"/>
              </w:rPr>
              <w:t>02/24/2026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741D91A" w14:textId="79C7CED5" w:rsidR="66C1232F" w:rsidRDefault="66C1232F" w:rsidP="66C1232F">
            <w:pPr>
              <w:pStyle w:val="TableText"/>
              <w:rPr>
                <w:color w:val="000000"/>
              </w:rPr>
            </w:pPr>
            <w:r w:rsidRPr="66C1232F">
              <w:rPr>
                <w:color w:val="000000"/>
              </w:rPr>
              <w:t>1.</w:t>
            </w:r>
            <w:r w:rsidR="19D8FCCB" w:rsidRPr="66C1232F">
              <w:rPr>
                <w:color w:val="000000"/>
              </w:rPr>
              <w:t>4</w:t>
            </w:r>
            <w:r w:rsidRPr="66C1232F">
              <w:rPr>
                <w:color w:val="000000"/>
              </w:rPr>
              <w:t>.1</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714FC9A7" w14:textId="6CE0A8F2" w:rsidR="66C1232F" w:rsidRDefault="66C1232F" w:rsidP="66C1232F">
            <w:pPr>
              <w:pStyle w:val="TableText"/>
              <w:rPr>
                <w:color w:val="000000"/>
              </w:rPr>
            </w:pPr>
            <w:r w:rsidRPr="66C1232F">
              <w:rPr>
                <w:color w:val="000000"/>
              </w:rPr>
              <w:t>Adjusted part 3.2</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02A21F" w14:textId="0FA67C7E" w:rsidR="66C1232F" w:rsidRDefault="66C1232F" w:rsidP="66C1232F">
            <w:pPr>
              <w:pStyle w:val="TableText"/>
              <w:rPr>
                <w:color w:val="000000"/>
              </w:rPr>
            </w:pPr>
            <w:r w:rsidRPr="66C1232F">
              <w:rPr>
                <w:color w:val="000000"/>
              </w:rPr>
              <w:t>Kaden McDonald</w:t>
            </w:r>
          </w:p>
        </w:tc>
      </w:tr>
      <w:tr w:rsidR="005D3047" w14:paraId="70DF9E56"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6CB0EF9A" w14:textId="783A9E56" w:rsidR="66C1232F" w:rsidRDefault="66C1232F" w:rsidP="66C1232F">
            <w:pPr>
              <w:widowControl w:val="0"/>
              <w:spacing w:before="40" w:after="40"/>
              <w:rPr>
                <w:color w:val="000000"/>
              </w:rPr>
            </w:pPr>
            <w:r w:rsidRPr="66C1232F">
              <w:rPr>
                <w:color w:val="000000"/>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72AB4C6C" w14:textId="499F0ECB" w:rsidR="66C1232F" w:rsidRDefault="66C1232F" w:rsidP="66C1232F">
            <w:pPr>
              <w:widowControl w:val="0"/>
              <w:spacing w:before="40" w:after="40"/>
              <w:rPr>
                <w:color w:val="000000"/>
              </w:rPr>
            </w:pPr>
            <w:r w:rsidRPr="66C1232F">
              <w:rPr>
                <w:color w:val="000000"/>
              </w:rPr>
              <w:t>1.</w:t>
            </w:r>
            <w:r w:rsidR="25A7F74E" w:rsidRPr="66C1232F">
              <w:rPr>
                <w:color w:val="000000"/>
              </w:rPr>
              <w:t>5</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328B4539" w14:textId="04F1D4E2" w:rsidR="66C1232F" w:rsidRDefault="66C1232F" w:rsidP="66C1232F">
            <w:pPr>
              <w:widowControl w:val="0"/>
              <w:spacing w:before="40" w:after="40"/>
              <w:rPr>
                <w:color w:val="000000"/>
              </w:rPr>
            </w:pPr>
            <w:r w:rsidRPr="66C1232F">
              <w:rPr>
                <w:color w:val="000000"/>
              </w:rPr>
              <w:t>Completed the final section and compiled all editions together.</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EA184F5" w14:textId="2E079AA1" w:rsidR="66C1232F" w:rsidRDefault="66C1232F" w:rsidP="66C1232F">
            <w:pPr>
              <w:widowControl w:val="0"/>
              <w:spacing w:before="40" w:after="40"/>
              <w:rPr>
                <w:color w:val="000000"/>
              </w:rPr>
            </w:pPr>
            <w:r w:rsidRPr="66C1232F">
              <w:rPr>
                <w:color w:val="000000"/>
              </w:rPr>
              <w:t>K</w:t>
            </w:r>
            <w:r w:rsidR="41A093EE" w:rsidRPr="66C1232F">
              <w:rPr>
                <w:color w:val="000000"/>
              </w:rPr>
              <w:t>a</w:t>
            </w:r>
            <w:r w:rsidRPr="66C1232F">
              <w:rPr>
                <w:color w:val="000000"/>
              </w:rPr>
              <w:t>den McDonald</w:t>
            </w:r>
          </w:p>
        </w:tc>
      </w:tr>
      <w:tr w:rsidR="005D3047" w14:paraId="463F29E8"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3B7B4B86" w14:textId="6D9F35C4" w:rsidR="005D3047" w:rsidRDefault="003C747E">
            <w:pPr>
              <w:pStyle w:val="TableText"/>
              <w:snapToGrid w:val="0"/>
              <w:rPr>
                <w:color w:val="000000"/>
                <w:u w:val="single"/>
              </w:rPr>
            </w:pPr>
            <w:r>
              <w:rPr>
                <w:color w:val="000000"/>
                <w:u w:val="single"/>
              </w:rPr>
              <w:t>2/26/2026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A0FF5F2" w14:textId="734EA1BE" w:rsidR="005D3047" w:rsidRDefault="003C747E">
            <w:pPr>
              <w:pStyle w:val="TableText"/>
              <w:snapToGrid w:val="0"/>
              <w:rPr>
                <w:color w:val="000000"/>
              </w:rPr>
            </w:pPr>
            <w:r>
              <w:rPr>
                <w:color w:val="000000"/>
              </w:rPr>
              <w:t>1.6</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630AD66" w14:textId="1DD9F7FD" w:rsidR="005D3047" w:rsidRDefault="003C747E">
            <w:pPr>
              <w:pStyle w:val="TableText"/>
              <w:snapToGrid w:val="0"/>
              <w:rPr>
                <w:color w:val="000000"/>
              </w:rPr>
            </w:pPr>
            <w:r>
              <w:rPr>
                <w:color w:val="000000"/>
              </w:rPr>
              <w:t>Use Case Specification Document</w:t>
            </w:r>
            <w:r w:rsidR="00FC1A87">
              <w:rPr>
                <w:color w:val="000000"/>
              </w:rPr>
              <w:t xml:space="preserve"> Progress</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61829076" w14:textId="7AF049AD" w:rsidR="005D3047" w:rsidRDefault="003C747E">
            <w:pPr>
              <w:pStyle w:val="TableText"/>
              <w:snapToGrid w:val="0"/>
              <w:rPr>
                <w:color w:val="000000"/>
              </w:rPr>
            </w:pPr>
            <w:r>
              <w:rPr>
                <w:color w:val="000000"/>
              </w:rPr>
              <w:t>Janno Lising</w:t>
            </w:r>
          </w:p>
        </w:tc>
      </w:tr>
      <w:tr w:rsidR="00FC1A87" w14:paraId="2BA226A1"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17AD93B2" w14:textId="6019A586" w:rsidR="00FC1A87" w:rsidRDefault="00E96C2A" w:rsidP="00FC1A87">
            <w:pPr>
              <w:pStyle w:val="TableText"/>
              <w:snapToGrid w:val="0"/>
              <w:rPr>
                <w:color w:val="000000"/>
                <w:u w:val="single"/>
              </w:rPr>
            </w:pPr>
            <w:r>
              <w:rPr>
                <w:color w:val="000000"/>
                <w:u w:val="single"/>
              </w:rPr>
              <w:t>3</w:t>
            </w:r>
            <w:r w:rsidR="00FC1A87">
              <w:rPr>
                <w:color w:val="000000"/>
                <w:u w:val="single"/>
              </w:rPr>
              <w:t>/</w:t>
            </w:r>
            <w:r>
              <w:rPr>
                <w:color w:val="000000"/>
                <w:u w:val="single"/>
              </w:rPr>
              <w:t>02</w:t>
            </w:r>
            <w:r w:rsidR="00FC1A87">
              <w:rPr>
                <w:color w:val="000000"/>
                <w:u w:val="single"/>
              </w:rPr>
              <w:t>/2026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DE4B5B7" w14:textId="727206DE" w:rsidR="00FC1A87" w:rsidRDefault="00FC1A87" w:rsidP="00FC1A87">
            <w:pPr>
              <w:pStyle w:val="TableText"/>
              <w:snapToGrid w:val="0"/>
              <w:rPr>
                <w:color w:val="000000"/>
              </w:rPr>
            </w:pPr>
            <w:r>
              <w:rPr>
                <w:color w:val="000000"/>
              </w:rPr>
              <w:t>1.7</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6204FF1" w14:textId="6332BC98" w:rsidR="00FC1A87" w:rsidRDefault="00E96C2A" w:rsidP="00FC1A87">
            <w:pPr>
              <w:pStyle w:val="TableText"/>
              <w:snapToGrid w:val="0"/>
              <w:rPr>
                <w:color w:val="000000"/>
              </w:rPr>
            </w:pPr>
            <w:r>
              <w:rPr>
                <w:color w:val="000000"/>
              </w:rPr>
              <w:t>Completed Use Case Specification Document and UML Use Case Diagram</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DBF0D7D" w14:textId="1450AF70" w:rsidR="00FC1A87" w:rsidRDefault="00FC1A87" w:rsidP="00FC1A87">
            <w:pPr>
              <w:pStyle w:val="TableText"/>
              <w:snapToGrid w:val="0"/>
              <w:rPr>
                <w:color w:val="000000"/>
              </w:rPr>
            </w:pPr>
            <w:r>
              <w:rPr>
                <w:color w:val="000000"/>
              </w:rPr>
              <w:t>Janno Lising</w:t>
            </w:r>
          </w:p>
        </w:tc>
      </w:tr>
      <w:tr w:rsidR="00FC1A87" w14:paraId="6B62F1B3"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02F2C34E" w14:textId="4EE2CFE3" w:rsidR="00FC1A87" w:rsidRDefault="00984C16" w:rsidP="00FC1A87">
            <w:pPr>
              <w:pStyle w:val="TableText"/>
              <w:snapToGrid w:val="0"/>
              <w:rPr>
                <w:color w:val="000000"/>
                <w:u w:val="single"/>
              </w:rPr>
            </w:pPr>
            <w:r>
              <w:rPr>
                <w:color w:val="000000"/>
                <w:u w:val="single"/>
              </w:rPr>
              <w:t>3/03/202</w:t>
            </w:r>
            <w:r w:rsidR="00670CC7">
              <w:rPr>
                <w:color w:val="000000"/>
                <w:u w:val="single"/>
              </w:rPr>
              <w:t>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80A4E5D" w14:textId="2C704AFD" w:rsidR="00FC1A87" w:rsidRDefault="00984C16" w:rsidP="00FC1A87">
            <w:pPr>
              <w:pStyle w:val="TableText"/>
              <w:snapToGrid w:val="0"/>
              <w:rPr>
                <w:color w:val="000000"/>
              </w:rPr>
            </w:pPr>
            <w:r>
              <w:rPr>
                <w:color w:val="000000"/>
              </w:rPr>
              <w:t>1.8</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9219836" w14:textId="538F2BCC" w:rsidR="00FC1A87" w:rsidRDefault="00984C16" w:rsidP="00FC1A87">
            <w:pPr>
              <w:pStyle w:val="TableText"/>
              <w:snapToGrid w:val="0"/>
              <w:rPr>
                <w:color w:val="000000"/>
              </w:rPr>
            </w:pPr>
            <w:r>
              <w:rPr>
                <w:color w:val="000000"/>
              </w:rPr>
              <w:t>Added Class Diagram</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296FEF7D" w14:textId="0DE65B4B" w:rsidR="00FC1A87" w:rsidRDefault="00984C16" w:rsidP="00FC1A87">
            <w:pPr>
              <w:pStyle w:val="TableText"/>
              <w:snapToGrid w:val="0"/>
              <w:rPr>
                <w:color w:val="000000"/>
              </w:rPr>
            </w:pPr>
            <w:r>
              <w:rPr>
                <w:color w:val="000000"/>
              </w:rPr>
              <w:t xml:space="preserve">Manisha </w:t>
            </w:r>
            <w:proofErr w:type="spellStart"/>
            <w:r>
              <w:rPr>
                <w:color w:val="000000"/>
              </w:rPr>
              <w:t>Chintakindi</w:t>
            </w:r>
            <w:proofErr w:type="spellEnd"/>
          </w:p>
        </w:tc>
      </w:tr>
      <w:tr w:rsidR="00FC1A87" w14:paraId="7194DBDC"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69D0D3C" w14:textId="40351535" w:rsidR="00FC1A87" w:rsidRDefault="00984C16" w:rsidP="00FC1A87">
            <w:pPr>
              <w:pStyle w:val="TableText"/>
              <w:snapToGrid w:val="0"/>
              <w:rPr>
                <w:color w:val="000000"/>
                <w:u w:val="single"/>
              </w:rPr>
            </w:pPr>
            <w:r>
              <w:rPr>
                <w:color w:val="000000"/>
                <w:u w:val="single"/>
              </w:rPr>
              <w:t>3/03/202</w:t>
            </w:r>
            <w:r w:rsidR="00670CC7">
              <w:rPr>
                <w:color w:val="000000"/>
                <w:u w:val="single"/>
              </w:rPr>
              <w:t>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54CD245A" w14:textId="2DFE1C5F" w:rsidR="00FC1A87" w:rsidRDefault="00984C16" w:rsidP="00FC1A87">
            <w:pPr>
              <w:pStyle w:val="TableText"/>
              <w:snapToGrid w:val="0"/>
              <w:rPr>
                <w:color w:val="000000"/>
              </w:rPr>
            </w:pPr>
            <w:r>
              <w:rPr>
                <w:color w:val="000000"/>
              </w:rPr>
              <w:t>1.9</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1231BE67" w14:textId="3A27B077" w:rsidR="00FC1A87" w:rsidRDefault="00984C16" w:rsidP="00FC1A87">
            <w:pPr>
              <w:pStyle w:val="TableText"/>
              <w:snapToGrid w:val="0"/>
              <w:rPr>
                <w:color w:val="000000"/>
              </w:rPr>
            </w:pPr>
            <w:r>
              <w:rPr>
                <w:color w:val="000000"/>
              </w:rPr>
              <w:t>Added Sequence Diagrams</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36FEB5B0" w14:textId="27D711B3" w:rsidR="00FC1A87" w:rsidRDefault="00984C16" w:rsidP="00FC1A87">
            <w:pPr>
              <w:pStyle w:val="TableText"/>
              <w:snapToGrid w:val="0"/>
              <w:rPr>
                <w:color w:val="000000"/>
              </w:rPr>
            </w:pPr>
            <w:r>
              <w:rPr>
                <w:color w:val="000000"/>
              </w:rPr>
              <w:t>Shane Reyes</w:t>
            </w:r>
          </w:p>
        </w:tc>
      </w:tr>
      <w:tr w:rsidR="00FC1A87" w14:paraId="30D7AA69"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7196D064" w14:textId="08E19921" w:rsidR="00FC1A87" w:rsidRDefault="00670CC7" w:rsidP="00FC1A87">
            <w:pPr>
              <w:pStyle w:val="TableText"/>
              <w:snapToGrid w:val="0"/>
              <w:rPr>
                <w:color w:val="000000"/>
                <w:u w:val="single"/>
              </w:rPr>
            </w:pPr>
            <w:r>
              <w:rPr>
                <w:color w:val="000000"/>
                <w:u w:val="single"/>
              </w:rPr>
              <w:t>05/04/2026</w:t>
            </w: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34FF1C98" w14:textId="7CE798A5" w:rsidR="00FC1A87" w:rsidRDefault="00670CC7" w:rsidP="00FC1A87">
            <w:pPr>
              <w:pStyle w:val="TableText"/>
              <w:snapToGrid w:val="0"/>
              <w:rPr>
                <w:color w:val="000000"/>
              </w:rPr>
            </w:pPr>
            <w:r>
              <w:rPr>
                <w:color w:val="000000"/>
              </w:rPr>
              <w:t>2.0</w:t>
            </w: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6D072C0D" w14:textId="77786EC6" w:rsidR="00FC1A87" w:rsidRDefault="00670CC7" w:rsidP="00FC1A87">
            <w:pPr>
              <w:pStyle w:val="TableText"/>
              <w:snapToGrid w:val="0"/>
              <w:rPr>
                <w:color w:val="000000"/>
              </w:rPr>
            </w:pPr>
            <w:r>
              <w:rPr>
                <w:color w:val="000000"/>
              </w:rPr>
              <w:t>Added Future Considerations Section</w:t>
            </w: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48A21919" w14:textId="6D7EAA4D" w:rsidR="00FC1A87" w:rsidRDefault="00670CC7" w:rsidP="00FC1A87">
            <w:pPr>
              <w:pStyle w:val="TableText"/>
              <w:snapToGrid w:val="0"/>
              <w:rPr>
                <w:color w:val="000000"/>
              </w:rPr>
            </w:pPr>
            <w:r>
              <w:rPr>
                <w:color w:val="000000"/>
              </w:rPr>
              <w:t>Shane Reyes</w:t>
            </w:r>
          </w:p>
        </w:tc>
      </w:tr>
      <w:tr w:rsidR="00FC1A87" w14:paraId="6BD18F9B"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238601FE"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0F3CABC7"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B08B5D1"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6DEB4AB" w14:textId="77777777" w:rsidR="00FC1A87" w:rsidRDefault="00FC1A87" w:rsidP="00FC1A87">
            <w:pPr>
              <w:pStyle w:val="TableText"/>
              <w:snapToGrid w:val="0"/>
              <w:rPr>
                <w:color w:val="000000"/>
              </w:rPr>
            </w:pPr>
          </w:p>
        </w:tc>
      </w:tr>
      <w:tr w:rsidR="00FC1A87" w14:paraId="0AD9C6F4" w14:textId="77777777" w:rsidTr="00FC1A87">
        <w:tc>
          <w:tcPr>
            <w:tcW w:w="1276" w:type="dxa"/>
            <w:tcBorders>
              <w:top w:val="single" w:sz="6" w:space="0" w:color="70AD47" w:themeColor="accent6"/>
              <w:left w:val="single" w:sz="6" w:space="0" w:color="70AD47" w:themeColor="accent6"/>
              <w:bottom w:val="single" w:sz="6" w:space="0" w:color="70AD47" w:themeColor="accent6"/>
            </w:tcBorders>
            <w:shd w:val="clear" w:color="auto" w:fill="E5E5E5"/>
          </w:tcPr>
          <w:p w14:paraId="4B1F511A" w14:textId="77777777" w:rsidR="00FC1A87" w:rsidRDefault="00FC1A87" w:rsidP="00FC1A87">
            <w:pPr>
              <w:pStyle w:val="TableText"/>
              <w:snapToGrid w:val="0"/>
              <w:rPr>
                <w:color w:val="000000"/>
                <w:u w:val="single"/>
              </w:rPr>
            </w:pPr>
          </w:p>
        </w:tc>
        <w:tc>
          <w:tcPr>
            <w:tcW w:w="1083" w:type="dxa"/>
            <w:tcBorders>
              <w:top w:val="single" w:sz="6" w:space="0" w:color="70AD47" w:themeColor="accent6"/>
              <w:left w:val="single" w:sz="6" w:space="0" w:color="70AD47" w:themeColor="accent6"/>
              <w:bottom w:val="single" w:sz="6" w:space="0" w:color="70AD47" w:themeColor="accent6"/>
            </w:tcBorders>
            <w:shd w:val="clear" w:color="auto" w:fill="E5E5E5"/>
          </w:tcPr>
          <w:p w14:paraId="65F9C3DC" w14:textId="77777777" w:rsidR="00FC1A87" w:rsidRDefault="00FC1A87" w:rsidP="00FC1A87">
            <w:pPr>
              <w:pStyle w:val="TableText"/>
              <w:snapToGrid w:val="0"/>
              <w:rPr>
                <w:color w:val="000000"/>
              </w:rPr>
            </w:pPr>
          </w:p>
        </w:tc>
        <w:tc>
          <w:tcPr>
            <w:tcW w:w="3813" w:type="dxa"/>
            <w:tcBorders>
              <w:top w:val="single" w:sz="6" w:space="0" w:color="70AD47" w:themeColor="accent6"/>
              <w:left w:val="single" w:sz="6" w:space="0" w:color="70AD47" w:themeColor="accent6"/>
              <w:bottom w:val="single" w:sz="6" w:space="0" w:color="70AD47" w:themeColor="accent6"/>
            </w:tcBorders>
            <w:shd w:val="clear" w:color="auto" w:fill="E5E5E5"/>
          </w:tcPr>
          <w:p w14:paraId="5023141B" w14:textId="77777777" w:rsidR="00FC1A87" w:rsidRDefault="00FC1A87" w:rsidP="00FC1A87">
            <w:pPr>
              <w:pStyle w:val="TableText"/>
              <w:snapToGrid w:val="0"/>
              <w:rPr>
                <w:color w:val="000000"/>
              </w:rPr>
            </w:pPr>
          </w:p>
        </w:tc>
        <w:tc>
          <w:tcPr>
            <w:tcW w:w="2591"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shd w:val="clear" w:color="auto" w:fill="E5E5E5"/>
          </w:tcPr>
          <w:p w14:paraId="1F3B1409" w14:textId="77777777" w:rsidR="00FC1A87" w:rsidRDefault="00FC1A87" w:rsidP="00FC1A87">
            <w:pPr>
              <w:pStyle w:val="TableText"/>
              <w:snapToGrid w:val="0"/>
              <w:rPr>
                <w:color w:val="000000"/>
              </w:rPr>
            </w:pPr>
          </w:p>
        </w:tc>
      </w:tr>
    </w:tbl>
    <w:p w14:paraId="29D6B04F" w14:textId="77777777" w:rsidR="005D3047" w:rsidRDefault="00000000">
      <w:pPr>
        <w:rPr>
          <w:color w:val="000000"/>
          <w:u w:val="single"/>
        </w:rPr>
        <w:sectPr w:rsidR="005D3047">
          <w:headerReference w:type="default" r:id="rId10"/>
          <w:footerReference w:type="default" r:id="rId11"/>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22E0FC93" w14:textId="77777777" w:rsidR="005D3047" w:rsidRDefault="00000000">
      <w:pPr>
        <w:pStyle w:val="TableofContents"/>
        <w:rPr>
          <w:b/>
          <w:color w:val="000000"/>
          <w:sz w:val="28"/>
        </w:rPr>
      </w:pPr>
      <w:r>
        <w:lastRenderedPageBreak/>
        <w:tab/>
        <w:t>Table of Contents</w:t>
      </w:r>
    </w:p>
    <w:sdt>
      <w:sdtPr>
        <w:rPr>
          <w:b w:val="0"/>
          <w:caps w:val="0"/>
          <w:smallCaps/>
        </w:rPr>
        <w:id w:val="1941298747"/>
        <w:docPartObj>
          <w:docPartGallery w:val="Table of Contents"/>
          <w:docPartUnique/>
        </w:docPartObj>
      </w:sdtPr>
      <w:sdtEndPr>
        <w:rPr>
          <w:smallCaps w:val="0"/>
        </w:rPr>
      </w:sdtEndPr>
      <w:sdtContent>
        <w:p w14:paraId="6DBC3DC7" w14:textId="77777777" w:rsidR="005D3047"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5D3047">
              <w:rPr>
                <w:rStyle w:val="IndexLink"/>
                <w:lang w:eastAsia="en-US"/>
              </w:rPr>
              <w:t>4</w:t>
            </w:r>
          </w:hyperlink>
        </w:p>
        <w:p w14:paraId="01A23146" w14:textId="77777777" w:rsidR="005D3047"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5D3047">
              <w:rPr>
                <w:rStyle w:val="IndexLink"/>
                <w:lang w:eastAsia="en-US"/>
              </w:rPr>
              <w:t>4</w:t>
            </w:r>
          </w:hyperlink>
        </w:p>
        <w:p w14:paraId="5E0D1196" w14:textId="77777777" w:rsidR="005D3047"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5D3047">
              <w:rPr>
                <w:rStyle w:val="IndexLink"/>
                <w:lang w:eastAsia="en-US"/>
              </w:rPr>
              <w:t>4</w:t>
            </w:r>
          </w:hyperlink>
        </w:p>
        <w:p w14:paraId="21A44A9E" w14:textId="77777777" w:rsidR="005D3047"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5D3047">
              <w:rPr>
                <w:rStyle w:val="IndexLink"/>
                <w:lang w:eastAsia="en-US"/>
              </w:rPr>
              <w:t>4</w:t>
            </w:r>
          </w:hyperlink>
        </w:p>
        <w:p w14:paraId="10745429" w14:textId="77777777" w:rsidR="005D3047"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5D3047">
              <w:rPr>
                <w:rStyle w:val="IndexLink"/>
                <w:lang w:eastAsia="en-US"/>
              </w:rPr>
              <w:t>4</w:t>
            </w:r>
          </w:hyperlink>
        </w:p>
        <w:p w14:paraId="244088AE" w14:textId="77777777" w:rsidR="005D3047"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5D3047">
              <w:rPr>
                <w:rStyle w:val="IndexLink"/>
                <w:lang w:eastAsia="en-US"/>
              </w:rPr>
              <w:t>5</w:t>
            </w:r>
          </w:hyperlink>
        </w:p>
        <w:p w14:paraId="4629A2D0" w14:textId="77777777" w:rsidR="005D3047"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5D3047">
              <w:rPr>
                <w:rStyle w:val="IndexLink"/>
                <w:lang w:eastAsia="en-US"/>
              </w:rPr>
              <w:t>5</w:t>
            </w:r>
          </w:hyperlink>
        </w:p>
        <w:p w14:paraId="1AE0FA0C" w14:textId="77777777" w:rsidR="005D3047"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5D3047">
              <w:rPr>
                <w:rStyle w:val="IndexLink"/>
                <w:lang w:eastAsia="en-US"/>
              </w:rPr>
              <w:t>5</w:t>
            </w:r>
          </w:hyperlink>
        </w:p>
        <w:p w14:paraId="3599BB0C" w14:textId="77777777" w:rsidR="005D3047"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5D3047">
              <w:rPr>
                <w:rStyle w:val="IndexLink"/>
                <w:lang w:eastAsia="en-US"/>
              </w:rPr>
              <w:t>5</w:t>
            </w:r>
          </w:hyperlink>
        </w:p>
        <w:p w14:paraId="3D45736F" w14:textId="77777777" w:rsidR="005D3047"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5D3047">
              <w:rPr>
                <w:rStyle w:val="IndexLink"/>
                <w:lang w:eastAsia="en-US"/>
              </w:rPr>
              <w:t>5</w:t>
            </w:r>
          </w:hyperlink>
        </w:p>
        <w:p w14:paraId="5DC882C6" w14:textId="77777777" w:rsidR="005D3047"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5D3047">
              <w:rPr>
                <w:rStyle w:val="IndexLink"/>
                <w:lang w:eastAsia="en-US"/>
              </w:rPr>
              <w:t>5</w:t>
            </w:r>
          </w:hyperlink>
        </w:p>
        <w:p w14:paraId="2D6A2224" w14:textId="77777777" w:rsidR="005D3047"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5D3047">
              <w:rPr>
                <w:rStyle w:val="IndexLink"/>
                <w:lang w:eastAsia="en-US"/>
              </w:rPr>
              <w:t>6</w:t>
            </w:r>
          </w:hyperlink>
        </w:p>
        <w:p w14:paraId="4593A35F" w14:textId="77777777" w:rsidR="005D3047"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5D3047">
              <w:rPr>
                <w:rStyle w:val="IndexLink"/>
                <w:lang w:eastAsia="en-US"/>
              </w:rPr>
              <w:t>6</w:t>
            </w:r>
          </w:hyperlink>
        </w:p>
        <w:p w14:paraId="168FC226" w14:textId="77777777" w:rsidR="005D3047"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5D3047">
              <w:rPr>
                <w:rStyle w:val="IndexLink"/>
                <w:lang w:eastAsia="en-US"/>
              </w:rPr>
              <w:t>6</w:t>
            </w:r>
          </w:hyperlink>
        </w:p>
        <w:p w14:paraId="1C84E176" w14:textId="77777777" w:rsidR="005D3047"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5D3047">
              <w:rPr>
                <w:rStyle w:val="IndexLink"/>
                <w:lang w:eastAsia="en-US"/>
              </w:rPr>
              <w:t>7</w:t>
            </w:r>
          </w:hyperlink>
        </w:p>
        <w:p w14:paraId="20F4E8D6" w14:textId="77777777" w:rsidR="005D3047"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5D3047">
              <w:rPr>
                <w:rStyle w:val="IndexLink"/>
                <w:lang w:eastAsia="en-US"/>
              </w:rPr>
              <w:t>8</w:t>
            </w:r>
          </w:hyperlink>
        </w:p>
        <w:p w14:paraId="31B432D5" w14:textId="77777777" w:rsidR="005D3047"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5D3047">
              <w:rPr>
                <w:rStyle w:val="IndexLink"/>
                <w:lang w:eastAsia="en-US"/>
              </w:rPr>
              <w:t>8</w:t>
            </w:r>
          </w:hyperlink>
        </w:p>
        <w:p w14:paraId="2FFEA860" w14:textId="77777777" w:rsidR="005D3047"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5D3047">
              <w:rPr>
                <w:rStyle w:val="IndexLink"/>
                <w:lang w:eastAsia="en-US"/>
              </w:rPr>
              <w:t>8</w:t>
            </w:r>
          </w:hyperlink>
        </w:p>
        <w:p w14:paraId="55B7737E" w14:textId="77777777" w:rsidR="00670CC7" w:rsidRDefault="00000000" w:rsidP="00670CC7">
          <w:pPr>
            <w:pStyle w:val="TOC2"/>
            <w:tabs>
              <w:tab w:val="left" w:pos="800"/>
            </w:tabs>
            <w:rPr>
              <w:rStyle w:val="IndexLink"/>
              <w:smallCaps w:val="0"/>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5D3047">
              <w:rPr>
                <w:rStyle w:val="IndexLink"/>
                <w:smallCaps w:val="0"/>
                <w:lang w:eastAsia="en-US"/>
              </w:rPr>
              <w:t>8</w:t>
            </w:r>
          </w:hyperlink>
          <w:r>
            <w:rPr>
              <w:rStyle w:val="IndexLink"/>
              <w:smallCaps w:val="0"/>
              <w:lang w:eastAsia="en-US"/>
            </w:rPr>
            <w:fldChar w:fldCharType="end"/>
          </w:r>
        </w:p>
        <w:p w14:paraId="79D683F5" w14:textId="784B36EC" w:rsidR="00670CC7" w:rsidRDefault="00670CC7" w:rsidP="00670CC7">
          <w:pPr>
            <w:pStyle w:val="TOC1"/>
            <w:tabs>
              <w:tab w:val="left" w:pos="400"/>
            </w:tabs>
          </w:pPr>
          <w:r>
            <w:rPr>
              <w:lang w:eastAsia="en-US"/>
            </w:rPr>
            <w:t>5</w:t>
          </w:r>
          <w:r>
            <w:rPr>
              <w:lang w:eastAsia="en-US"/>
            </w:rPr>
            <w:t>.</w:t>
          </w:r>
          <w:r>
            <w:rPr>
              <w:rFonts w:ascii="Calibri" w:hAnsi="Calibri" w:cs="Calibri"/>
              <w:b w:val="0"/>
              <w:caps w:val="0"/>
              <w:sz w:val="24"/>
              <w:szCs w:val="24"/>
              <w:lang w:eastAsia="en-US"/>
            </w:rPr>
            <w:tab/>
          </w:r>
          <w:r>
            <w:rPr>
              <w:lang w:eastAsia="en-US"/>
            </w:rPr>
            <w:t>FUTURE CONSIDERATIONS</w:t>
          </w:r>
          <w:r>
            <w:rPr>
              <w:lang w:eastAsia="en-US"/>
            </w:rPr>
            <w:tab/>
          </w:r>
          <w:hyperlink w:anchor="__RefHeading___Toc19440738">
            <w:r>
              <w:rPr>
                <w:rStyle w:val="IndexLink"/>
                <w:lang w:eastAsia="en-US"/>
              </w:rPr>
              <w:t>9</w:t>
            </w:r>
          </w:hyperlink>
        </w:p>
        <w:p w14:paraId="5A29EE06" w14:textId="379ECE58" w:rsidR="00670CC7" w:rsidRPr="00670CC7" w:rsidRDefault="00670CC7" w:rsidP="00670CC7">
          <w:pPr>
            <w:rPr>
              <w:lang w:eastAsia="en-US"/>
            </w:rPr>
          </w:pPr>
          <w:r>
            <w:rPr>
              <w:lang w:eastAsia="en-US"/>
            </w:rPr>
            <w:t xml:space="preserve">   5</w:t>
          </w:r>
          <w:r>
            <w:rPr>
              <w:lang w:eastAsia="en-US"/>
            </w:rPr>
            <w:t>.1.</w:t>
          </w:r>
          <w:r>
            <w:rPr>
              <w:rFonts w:ascii="Calibri" w:hAnsi="Calibri" w:cs="Calibri"/>
              <w:sz w:val="24"/>
              <w:szCs w:val="24"/>
              <w:lang w:eastAsia="en-US"/>
            </w:rPr>
            <w:tab/>
          </w:r>
          <w:r>
            <w:rPr>
              <w:lang w:eastAsia="en-US"/>
            </w:rPr>
            <w:t>FUTURE CONSIDERATIONS GIVEN MORE TIME……………………………………………9</w:t>
          </w:r>
        </w:p>
        <w:p w14:paraId="54642E65" w14:textId="0E7FBE62" w:rsidR="005D3047" w:rsidRPr="00670CC7" w:rsidRDefault="00000000" w:rsidP="00670CC7">
          <w:pPr>
            <w:rPr>
              <w:lang w:eastAsia="en-US"/>
            </w:rPr>
          </w:pPr>
        </w:p>
      </w:sdtContent>
    </w:sdt>
    <w:p w14:paraId="562C75D1" w14:textId="77777777" w:rsidR="005D3047" w:rsidRDefault="005D3047">
      <w:pPr>
        <w:rPr>
          <w:rFonts w:ascii="Calibri" w:hAnsi="Calibri" w:cs="Calibri"/>
          <w:b/>
          <w:caps/>
          <w:sz w:val="24"/>
          <w:szCs w:val="24"/>
          <w:lang w:eastAsia="en-US"/>
        </w:rPr>
      </w:pPr>
    </w:p>
    <w:p w14:paraId="39EC13BE" w14:textId="77777777" w:rsidR="005D3047" w:rsidRDefault="00000000">
      <w:pPr>
        <w:pStyle w:val="Heading1"/>
        <w:numPr>
          <w:ilvl w:val="0"/>
          <w:numId w:val="2"/>
        </w:numPr>
      </w:pPr>
      <w:bookmarkStart w:id="2" w:name="__RefHeading___Toc19440719"/>
      <w:bookmarkEnd w:id="2"/>
      <w:r>
        <w:lastRenderedPageBreak/>
        <w:t>Purpose</w:t>
      </w:r>
    </w:p>
    <w:p w14:paraId="1772BAF6" w14:textId="4762C7E3" w:rsidR="005D3047" w:rsidRDefault="24DECE19">
      <w:pPr>
        <w:pStyle w:val="Paragraph2"/>
      </w:pPr>
      <w:r>
        <w:t>This document outlines the requirements for the 401 Banking Project (MPC</w:t>
      </w:r>
      <w:proofErr w:type="gramStart"/>
      <w:r>
        <w:t>).</w:t>
      </w:r>
      <w:r w:rsidR="66C1232F">
        <w:t>.</w:t>
      </w:r>
      <w:proofErr w:type="gramEnd"/>
    </w:p>
    <w:p w14:paraId="56DABE0D" w14:textId="77777777" w:rsidR="005D3047" w:rsidRDefault="66C1232F" w:rsidP="66C1232F">
      <w:pPr>
        <w:pStyle w:val="Heading2"/>
      </w:pPr>
      <w:bookmarkStart w:id="3" w:name="__RefHeading___Toc19440720"/>
      <w:bookmarkEnd w:id="3"/>
      <w:r>
        <w:t>Scope</w:t>
      </w:r>
    </w:p>
    <w:p w14:paraId="3F5BAC11" w14:textId="4747C680" w:rsidR="005D3047" w:rsidRDefault="6A523873" w:rsidP="66C1232F">
      <w:pPr>
        <w:pStyle w:val="Paragraph2"/>
      </w:pPr>
      <w:r w:rsidRPr="66C1232F">
        <w:rPr>
          <w:color w:val="000000"/>
        </w:rPr>
        <w:t>This document will describe the requirements and the overall structure of the Banking System. It will define the system’s functionality, user types, and constraints and serve as a reference for the design and implementation of the system</w:t>
      </w:r>
    </w:p>
    <w:p w14:paraId="083FCD44" w14:textId="77777777" w:rsidR="005D3047" w:rsidRDefault="66C1232F" w:rsidP="66C1232F">
      <w:pPr>
        <w:pStyle w:val="Heading2"/>
      </w:pPr>
      <w:bookmarkStart w:id="4" w:name="__RefHeading___Toc19440721"/>
      <w:bookmarkEnd w:id="4"/>
      <w:r>
        <w:t>Definitions, Acronyms, Abbreviations</w:t>
      </w:r>
    </w:p>
    <w:p w14:paraId="49190072" w14:textId="016DA3C4" w:rsidR="6C7FD63A" w:rsidRDefault="6C7FD63A" w:rsidP="66C1232F">
      <w:pPr>
        <w:pStyle w:val="Paragraph3"/>
        <w:ind w:left="720" w:firstLine="720"/>
      </w:pPr>
      <w:r w:rsidRPr="66C1232F">
        <w:t xml:space="preserve">ATM (Automated Teller Machine) - A system that allows users to perform basic banking </w:t>
      </w:r>
      <w:r>
        <w:tab/>
      </w:r>
      <w:r w:rsidRPr="66C1232F">
        <w:t>transactions.</w:t>
      </w:r>
    </w:p>
    <w:p w14:paraId="14BD3510" w14:textId="06E4BF7F" w:rsidR="6C7FD63A" w:rsidRDefault="6C7FD63A" w:rsidP="66C1232F">
      <w:pPr>
        <w:pStyle w:val="Paragraph3"/>
        <w:ind w:left="720" w:firstLine="720"/>
      </w:pPr>
      <w:r w:rsidRPr="66C1232F">
        <w:t>Authentication - The process of verifying a user’s identity.</w:t>
      </w:r>
    </w:p>
    <w:p w14:paraId="039AB1FE" w14:textId="0CB591FC" w:rsidR="6C7FD63A" w:rsidRDefault="6C7FD63A" w:rsidP="66C1232F">
      <w:pPr>
        <w:pStyle w:val="Paragraph3"/>
        <w:ind w:left="720" w:firstLine="720"/>
      </w:pPr>
      <w:r w:rsidRPr="66C1232F">
        <w:t>Authorization – The process of determining whether a user is permitted to perform an</w:t>
      </w:r>
    </w:p>
    <w:p w14:paraId="28D4BC7A" w14:textId="405572CA" w:rsidR="6C7FD63A" w:rsidRDefault="6C7FD63A" w:rsidP="66C1232F">
      <w:pPr>
        <w:pStyle w:val="Paragraph3"/>
        <w:ind w:left="720" w:firstLine="720"/>
      </w:pPr>
      <w:r w:rsidRPr="66C1232F">
        <w:t>action.</w:t>
      </w:r>
    </w:p>
    <w:p w14:paraId="0EFAEFFC" w14:textId="3084219F" w:rsidR="6C7FD63A" w:rsidRDefault="6C7FD63A" w:rsidP="66C1232F">
      <w:pPr>
        <w:pStyle w:val="Paragraph3"/>
        <w:ind w:left="720" w:firstLine="720"/>
      </w:pPr>
      <w:r w:rsidRPr="66C1232F">
        <w:t>Balance – The amount of money currently available in a bank account.</w:t>
      </w:r>
    </w:p>
    <w:p w14:paraId="27EE2397" w14:textId="16F134BF" w:rsidR="6C7FD63A" w:rsidRDefault="6C7FD63A" w:rsidP="66C1232F">
      <w:pPr>
        <w:pStyle w:val="Paragraph3"/>
        <w:ind w:left="720" w:firstLine="720"/>
      </w:pPr>
      <w:r w:rsidRPr="66C1232F">
        <w:t>Customer – A user who owns one or more bank accounts.</w:t>
      </w:r>
    </w:p>
    <w:p w14:paraId="003E997D" w14:textId="2C4F65A9" w:rsidR="6C7FD63A" w:rsidRDefault="6C7FD63A" w:rsidP="66C1232F">
      <w:pPr>
        <w:pStyle w:val="Paragraph3"/>
        <w:ind w:left="720" w:firstLine="720"/>
      </w:pPr>
      <w:r w:rsidRPr="66C1232F">
        <w:t>Employee – A bank staff member with administrative privileges.</w:t>
      </w:r>
    </w:p>
    <w:p w14:paraId="610F3961" w14:textId="42AAB283" w:rsidR="7F911729" w:rsidRDefault="7F911729" w:rsidP="66C1232F">
      <w:pPr>
        <w:pStyle w:val="Paragraph3"/>
        <w:ind w:left="720" w:firstLine="720"/>
      </w:pPr>
      <w:r w:rsidRPr="66C1232F">
        <w:t>PIN</w:t>
      </w:r>
      <w:r w:rsidR="6397DC5A" w:rsidRPr="66C1232F">
        <w:t xml:space="preserve"> </w:t>
      </w:r>
      <w:r w:rsidRPr="66C1232F">
        <w:t>(Personal</w:t>
      </w:r>
      <w:r w:rsidR="04B80C06" w:rsidRPr="66C1232F">
        <w:t xml:space="preserve"> </w:t>
      </w:r>
      <w:r w:rsidRPr="66C1232F">
        <w:t xml:space="preserve">Identification Number) – A numeric code used for </w:t>
      </w:r>
      <w:r w:rsidR="6D22A5DC" w:rsidRPr="66C1232F">
        <w:t>user authentication.</w:t>
      </w:r>
    </w:p>
    <w:p w14:paraId="402B6D6E" w14:textId="2EDFB044" w:rsidR="6C7FD63A" w:rsidRDefault="6C7FD63A" w:rsidP="66C1232F">
      <w:pPr>
        <w:pStyle w:val="Paragraph3"/>
        <w:ind w:left="720" w:firstLine="720"/>
      </w:pPr>
      <w:r w:rsidRPr="66C1232F">
        <w:t>Transaction – Any operation that accesses or modifies account data.</w:t>
      </w:r>
    </w:p>
    <w:p w14:paraId="08596BC6" w14:textId="1302C5EF" w:rsidR="6C7FD63A" w:rsidRDefault="6C7FD63A" w:rsidP="66C1232F">
      <w:pPr>
        <w:pStyle w:val="Paragraph3"/>
        <w:ind w:left="720" w:firstLine="720"/>
      </w:pPr>
      <w:r w:rsidRPr="66C1232F">
        <w:t>Transfer – The movement of funds from one account to another.</w:t>
      </w:r>
    </w:p>
    <w:p w14:paraId="15FEE877" w14:textId="2583FCE9" w:rsidR="66C1232F" w:rsidRDefault="66C1232F" w:rsidP="66C1232F">
      <w:pPr>
        <w:pStyle w:val="Paragraph3"/>
        <w:ind w:left="720" w:firstLine="720"/>
        <w:rPr>
          <w:color w:val="7030A0"/>
        </w:rPr>
      </w:pPr>
    </w:p>
    <w:p w14:paraId="071E4E01" w14:textId="77777777" w:rsidR="005D3047" w:rsidRDefault="66C1232F" w:rsidP="66C1232F">
      <w:pPr>
        <w:pStyle w:val="Heading2"/>
      </w:pPr>
      <w:bookmarkStart w:id="5" w:name="__RefHeading___Toc19440722"/>
      <w:bookmarkEnd w:id="5"/>
      <w:r>
        <w:t>References</w:t>
      </w:r>
    </w:p>
    <w:p w14:paraId="6C0E1DE5" w14:textId="77777777" w:rsidR="005D3047" w:rsidRDefault="66C1232F" w:rsidP="66C1232F">
      <w:pPr>
        <w:pStyle w:val="Heading2"/>
      </w:pPr>
      <w:bookmarkStart w:id="6" w:name="__RefHeading___Toc19440723"/>
      <w:bookmarkEnd w:id="6"/>
      <w:r>
        <w:t>Overview</w:t>
      </w:r>
    </w:p>
    <w:p w14:paraId="548E5242" w14:textId="3A754744" w:rsidR="3C65DC6E" w:rsidRDefault="3C65DC6E" w:rsidP="66C1232F">
      <w:pPr>
        <w:ind w:left="1440"/>
      </w:pPr>
      <w:r>
        <w:t>The Banking System is designed to manage and process basic financial operations for a</w:t>
      </w:r>
    </w:p>
    <w:p w14:paraId="181E1E8D" w14:textId="796A4F19" w:rsidR="3C65DC6E" w:rsidRDefault="3C65DC6E" w:rsidP="66C1232F">
      <w:pPr>
        <w:ind w:left="1440"/>
      </w:pPr>
      <w:r>
        <w:t>bank. It allows customers to securely access their accounts, perform transactions such as</w:t>
      </w:r>
    </w:p>
    <w:p w14:paraId="709FB9F2" w14:textId="1019666A" w:rsidR="3C65DC6E" w:rsidRDefault="3C65DC6E" w:rsidP="66C1232F">
      <w:pPr>
        <w:ind w:left="1440"/>
      </w:pPr>
      <w:r>
        <w:t>deposits, withdrawals, and transfers, and view account information. Because financial</w:t>
      </w:r>
    </w:p>
    <w:p w14:paraId="4B2B674B" w14:textId="30E28B02" w:rsidR="3C65DC6E" w:rsidRDefault="3C65DC6E" w:rsidP="66C1232F">
      <w:pPr>
        <w:ind w:left="1440"/>
      </w:pPr>
      <w:r>
        <w:t>data must be accurate and secure, the system emphasizes controlled access, transaction</w:t>
      </w:r>
    </w:p>
    <w:p w14:paraId="1339F684" w14:textId="45DD2131" w:rsidR="3C65DC6E" w:rsidRDefault="3C65DC6E" w:rsidP="66C1232F">
      <w:pPr>
        <w:ind w:left="1440"/>
      </w:pPr>
      <w:r>
        <w:t>integrity, and clear separation of user roles such as customers, employees, and ATM</w:t>
      </w:r>
    </w:p>
    <w:p w14:paraId="3F604710" w14:textId="05274321" w:rsidR="66C1232F" w:rsidRDefault="3C65DC6E" w:rsidP="002A3532">
      <w:pPr>
        <w:ind w:left="1440"/>
      </w:pPr>
      <w:r>
        <w:t>users.</w:t>
      </w:r>
    </w:p>
    <w:p w14:paraId="14BD6DFE" w14:textId="77777777" w:rsidR="002A3532" w:rsidRDefault="002A3532" w:rsidP="002A3532">
      <w:pPr>
        <w:ind w:left="1440"/>
      </w:pPr>
    </w:p>
    <w:p w14:paraId="7A3609A0" w14:textId="77777777" w:rsidR="002A3532" w:rsidRDefault="002A3532" w:rsidP="002A3532">
      <w:pPr>
        <w:ind w:left="1440"/>
      </w:pPr>
    </w:p>
    <w:p w14:paraId="058B01B2" w14:textId="77777777" w:rsidR="002A3532" w:rsidRDefault="002A3532" w:rsidP="002A3532">
      <w:pPr>
        <w:ind w:left="1440"/>
      </w:pPr>
    </w:p>
    <w:p w14:paraId="0AC5B124" w14:textId="77777777" w:rsidR="002A3532" w:rsidRDefault="002A3532" w:rsidP="002A3532">
      <w:pPr>
        <w:ind w:left="1440"/>
      </w:pPr>
    </w:p>
    <w:p w14:paraId="174C7438" w14:textId="77777777" w:rsidR="002A3532" w:rsidRDefault="002A3532" w:rsidP="002A3532">
      <w:pPr>
        <w:ind w:left="1440"/>
      </w:pPr>
    </w:p>
    <w:p w14:paraId="5D6907C2" w14:textId="77777777" w:rsidR="002A3532" w:rsidRDefault="002A3532" w:rsidP="002A3532">
      <w:pPr>
        <w:ind w:left="1440"/>
      </w:pPr>
    </w:p>
    <w:p w14:paraId="5108018A" w14:textId="77777777" w:rsidR="002A3532" w:rsidRDefault="002A3532" w:rsidP="002A3532">
      <w:pPr>
        <w:ind w:left="1440"/>
      </w:pPr>
    </w:p>
    <w:p w14:paraId="3941A12E" w14:textId="77777777" w:rsidR="002A3532" w:rsidRDefault="002A3532" w:rsidP="002A3532">
      <w:pPr>
        <w:ind w:left="1440"/>
      </w:pPr>
    </w:p>
    <w:p w14:paraId="6484FD4F" w14:textId="77777777" w:rsidR="002A3532" w:rsidRDefault="002A3532" w:rsidP="002A3532">
      <w:pPr>
        <w:ind w:left="1440"/>
      </w:pPr>
    </w:p>
    <w:p w14:paraId="7FCE225D" w14:textId="77777777" w:rsidR="002A3532" w:rsidRDefault="002A3532" w:rsidP="002A3532">
      <w:pPr>
        <w:ind w:left="1440"/>
      </w:pPr>
    </w:p>
    <w:p w14:paraId="59F23A73" w14:textId="77777777" w:rsidR="002A3532" w:rsidRDefault="002A3532" w:rsidP="002A3532">
      <w:pPr>
        <w:ind w:left="1440"/>
      </w:pPr>
    </w:p>
    <w:p w14:paraId="2645C92B" w14:textId="77777777" w:rsidR="002A3532" w:rsidRDefault="002A3532" w:rsidP="002A3532">
      <w:pPr>
        <w:ind w:left="1440"/>
      </w:pPr>
    </w:p>
    <w:p w14:paraId="530EA31B" w14:textId="77777777" w:rsidR="002A3532" w:rsidRDefault="002A3532" w:rsidP="002A3532">
      <w:pPr>
        <w:ind w:left="1440"/>
      </w:pPr>
    </w:p>
    <w:p w14:paraId="30160CBA" w14:textId="77777777" w:rsidR="005D3047" w:rsidRDefault="00000000">
      <w:pPr>
        <w:pStyle w:val="Heading1"/>
        <w:numPr>
          <w:ilvl w:val="0"/>
          <w:numId w:val="2"/>
        </w:numPr>
      </w:pPr>
      <w:bookmarkStart w:id="7" w:name="__RefHeading___Toc19440724"/>
      <w:bookmarkEnd w:id="7"/>
      <w:r>
        <w:lastRenderedPageBreak/>
        <w:t>Overall Description</w:t>
      </w:r>
    </w:p>
    <w:p w14:paraId="02B34B2F" w14:textId="1B7CC694" w:rsidR="005D3047" w:rsidRDefault="66C1232F" w:rsidP="002A3532">
      <w:pPr>
        <w:pStyle w:val="Heading2"/>
        <w:numPr>
          <w:ilvl w:val="1"/>
          <w:numId w:val="2"/>
        </w:numPr>
      </w:pPr>
      <w:bookmarkStart w:id="8" w:name="__RefHeading___Toc19440725"/>
      <w:bookmarkEnd w:id="8"/>
      <w:r>
        <w:t>Product Perspective</w:t>
      </w:r>
    </w:p>
    <w:p w14:paraId="6DD1080D" w14:textId="507D7CFA" w:rsidR="1BDF79E6" w:rsidRDefault="1BDF79E6" w:rsidP="66C1232F">
      <w:pPr>
        <w:pStyle w:val="Paragraph2"/>
      </w:pPr>
      <w:r>
        <w:t>The Banking System is a Java-based application designed to simulate core banking</w:t>
      </w:r>
    </w:p>
    <w:p w14:paraId="613B8A69" w14:textId="04828EB2" w:rsidR="1BDF79E6" w:rsidRDefault="1BDF79E6" w:rsidP="66C1232F">
      <w:pPr>
        <w:pStyle w:val="Paragraph2"/>
      </w:pPr>
      <w:r>
        <w:t>operations using the client-server architecture. The system communicates over TCP/IP,</w:t>
      </w:r>
    </w:p>
    <w:p w14:paraId="4A2C1FCD" w14:textId="082D2FFD" w:rsidR="1BDF79E6" w:rsidRDefault="1BDF79E6" w:rsidP="66C1232F">
      <w:pPr>
        <w:pStyle w:val="Paragraph2"/>
      </w:pPr>
      <w:r>
        <w:t>allowing multiple clients to connect to a centralized server that’s responsible for</w:t>
      </w:r>
    </w:p>
    <w:p w14:paraId="4C4FB7F4" w14:textId="760121E0" w:rsidR="1BDF79E6" w:rsidRDefault="1BDF79E6" w:rsidP="66C1232F">
      <w:pPr>
        <w:pStyle w:val="Paragraph2"/>
      </w:pPr>
      <w:r>
        <w:t>managing accounts, transactions, and user authentication. The system is modular in</w:t>
      </w:r>
    </w:p>
    <w:p w14:paraId="166F67F0" w14:textId="1FCFDAA9" w:rsidR="1BDF79E6" w:rsidRDefault="1BDF79E6" w:rsidP="66C1232F">
      <w:pPr>
        <w:pStyle w:val="Paragraph2"/>
      </w:pPr>
      <w:r>
        <w:t>design, with components such as account management, transaction processing, ATM</w:t>
      </w:r>
    </w:p>
    <w:p w14:paraId="0F2E02BB" w14:textId="4DAF88A9" w:rsidR="1BDF79E6" w:rsidRDefault="1BDF79E6" w:rsidP="66C1232F">
      <w:pPr>
        <w:pStyle w:val="Paragraph2"/>
      </w:pPr>
      <w:r>
        <w:t>services, and employee management handled on the server side.</w:t>
      </w:r>
    </w:p>
    <w:p w14:paraId="51119B4F" w14:textId="77777777" w:rsidR="005D3047" w:rsidRDefault="00000000">
      <w:pPr>
        <w:pStyle w:val="Heading2"/>
        <w:numPr>
          <w:ilvl w:val="1"/>
          <w:numId w:val="2"/>
        </w:numPr>
      </w:pPr>
      <w:bookmarkStart w:id="9" w:name="__RefHeading___Toc19440726"/>
      <w:bookmarkEnd w:id="9"/>
      <w:r>
        <w:t>Product Architecture</w:t>
      </w:r>
    </w:p>
    <w:p w14:paraId="13B53C3A" w14:textId="426602C2" w:rsidR="005D3047" w:rsidRDefault="66C1232F" w:rsidP="66C1232F">
      <w:pPr>
        <w:pStyle w:val="Paragraph2"/>
      </w:pPr>
      <w:r w:rsidRPr="66C1232F">
        <w:t xml:space="preserve">The system will be organized into </w:t>
      </w:r>
      <w:r w:rsidR="4A0440D3" w:rsidRPr="66C1232F">
        <w:t>three</w:t>
      </w:r>
      <w:r w:rsidRPr="66C1232F">
        <w:t xml:space="preserve"> major modules: the </w:t>
      </w:r>
      <w:proofErr w:type="spellStart"/>
      <w:r w:rsidR="59264280" w:rsidRPr="66C1232F">
        <w:t>tellerMode</w:t>
      </w:r>
      <w:proofErr w:type="spellEnd"/>
      <w:r w:rsidRPr="66C1232F">
        <w:t xml:space="preserve"> module, the </w:t>
      </w:r>
      <w:proofErr w:type="spellStart"/>
      <w:r w:rsidR="27701895" w:rsidRPr="66C1232F">
        <w:t>atmMode</w:t>
      </w:r>
      <w:proofErr w:type="spellEnd"/>
      <w:r w:rsidRPr="66C1232F">
        <w:t xml:space="preserve"> module, and the </w:t>
      </w:r>
      <w:r w:rsidR="01A38D93" w:rsidRPr="66C1232F">
        <w:t>Server</w:t>
      </w:r>
      <w:r w:rsidRPr="66C1232F">
        <w:t xml:space="preserve"> module.</w:t>
      </w:r>
    </w:p>
    <w:p w14:paraId="4EDE2483" w14:textId="77777777" w:rsidR="005D3047" w:rsidRDefault="00000000">
      <w:pPr>
        <w:pStyle w:val="Heading2"/>
        <w:numPr>
          <w:ilvl w:val="1"/>
          <w:numId w:val="2"/>
        </w:numPr>
      </w:pPr>
      <w:bookmarkStart w:id="10" w:name="__RefHeading___Toc19440727"/>
      <w:bookmarkEnd w:id="10"/>
      <w:r>
        <w:t>Product Functionality/Features</w:t>
      </w:r>
    </w:p>
    <w:p w14:paraId="20ACF3E7" w14:textId="77777777" w:rsidR="005D3047" w:rsidRDefault="00000000">
      <w:pPr>
        <w:ind w:left="1440"/>
      </w:pPr>
      <w:r>
        <w:t>The high-level features of the system are as follows (see section 3 of this document for more detailed requirements that address these features):</w:t>
      </w:r>
    </w:p>
    <w:p w14:paraId="1F99E8F4" w14:textId="77777777" w:rsidR="005D3047" w:rsidRDefault="66C1232F" w:rsidP="002A3532">
      <w:pPr>
        <w:pStyle w:val="Heading2"/>
        <w:numPr>
          <w:ilvl w:val="1"/>
          <w:numId w:val="2"/>
        </w:numPr>
      </w:pPr>
      <w:bookmarkStart w:id="11" w:name="__RefHeading___Toc19440728"/>
      <w:bookmarkEnd w:id="11"/>
      <w:r>
        <w:t>Constraints</w:t>
      </w:r>
    </w:p>
    <w:p w14:paraId="76F87072" w14:textId="1CBF9C99" w:rsidR="005D3047" w:rsidRDefault="706D4BFB" w:rsidP="66C1232F">
      <w:pPr>
        <w:pStyle w:val="Paragraph2"/>
      </w:pPr>
      <w:bookmarkStart w:id="12" w:name="REQBV0L32"/>
      <w:r w:rsidRPr="66C1232F">
        <w:t xml:space="preserve">SR1 The system shall be implemented using </w:t>
      </w:r>
      <w:proofErr w:type="gramStart"/>
      <w:r w:rsidRPr="66C1232F">
        <w:t>the Java</w:t>
      </w:r>
      <w:proofErr w:type="gramEnd"/>
      <w:r w:rsidRPr="66C1232F">
        <w:t xml:space="preserve"> programming language.</w:t>
      </w:r>
    </w:p>
    <w:p w14:paraId="40BDAE88" w14:textId="4A8B9ED1" w:rsidR="005D3047" w:rsidRDefault="706D4BFB" w:rsidP="66C1232F">
      <w:pPr>
        <w:pStyle w:val="Paragraph2"/>
      </w:pPr>
      <w:r w:rsidRPr="66C1232F">
        <w:t>SR2 The system shall use TCP/IP socket-based communication for client–server</w:t>
      </w:r>
    </w:p>
    <w:p w14:paraId="04D2AD2B" w14:textId="2826A3EF" w:rsidR="005D3047" w:rsidRDefault="706D4BFB" w:rsidP="66C1232F">
      <w:pPr>
        <w:pStyle w:val="Paragraph2"/>
      </w:pPr>
      <w:r w:rsidRPr="66C1232F">
        <w:t>interactions.</w:t>
      </w:r>
    </w:p>
    <w:p w14:paraId="4E589298" w14:textId="2209B7E5" w:rsidR="005D3047" w:rsidRDefault="706D4BFB" w:rsidP="66C1232F">
      <w:pPr>
        <w:pStyle w:val="Paragraph2"/>
      </w:pPr>
      <w:r w:rsidRPr="66C1232F">
        <w:t>SR3 The system shall follow standard object-oriented design principles.</w:t>
      </w:r>
    </w:p>
    <w:p w14:paraId="272BFEB6" w14:textId="783267A4" w:rsidR="005D3047" w:rsidRDefault="706D4BFB" w:rsidP="66C1232F">
      <w:pPr>
        <w:pStyle w:val="Paragraph2"/>
      </w:pPr>
      <w:r w:rsidRPr="66C1232F">
        <w:t>SR4 The server shall be responsible for processing all banking logic and maintaining</w:t>
      </w:r>
    </w:p>
    <w:p w14:paraId="0165A49F" w14:textId="4B177F7D" w:rsidR="005D3047" w:rsidRDefault="706D4BFB" w:rsidP="66C1232F">
      <w:pPr>
        <w:pStyle w:val="Paragraph2"/>
      </w:pPr>
      <w:r w:rsidRPr="66C1232F">
        <w:t>account data.</w:t>
      </w:r>
    </w:p>
    <w:p w14:paraId="306900E0" w14:textId="59E1F033" w:rsidR="005D3047" w:rsidRDefault="706D4BFB" w:rsidP="66C1232F">
      <w:pPr>
        <w:pStyle w:val="Paragraph2"/>
      </w:pPr>
      <w:r w:rsidRPr="66C1232F">
        <w:t>SR5 Clients shall not directly modify account data and shall communicate with the server only through defined requests.</w:t>
      </w:r>
    </w:p>
    <w:p w14:paraId="19A22006" w14:textId="5E93E2C8" w:rsidR="005D3047" w:rsidRDefault="706D4BFB">
      <w:pPr>
        <w:pStyle w:val="Paragraph2"/>
        <w:rPr>
          <w:color w:val="7030A0"/>
          <w:u w:val="double"/>
        </w:rPr>
      </w:pPr>
      <w:r w:rsidRPr="66C1232F">
        <w:t xml:space="preserve">SR6 The server shall support multiple concurrent client connections. </w:t>
      </w:r>
      <w:r w:rsidR="66C1232F" w:rsidRPr="66C1232F">
        <w:rPr>
          <w:color w:val="7030A0"/>
        </w:rPr>
        <w:t> </w:t>
      </w:r>
      <w:bookmarkEnd w:id="12"/>
    </w:p>
    <w:p w14:paraId="20EC7CB1" w14:textId="77777777" w:rsidR="005D3047" w:rsidRDefault="66C1232F" w:rsidP="002A3532">
      <w:pPr>
        <w:pStyle w:val="Heading2"/>
        <w:numPr>
          <w:ilvl w:val="1"/>
          <w:numId w:val="2"/>
        </w:numPr>
      </w:pPr>
      <w:bookmarkStart w:id="13" w:name="__RefHeading___Toc19440729"/>
      <w:bookmarkEnd w:id="13"/>
      <w:r>
        <w:t>Assumptions and Dependencies</w:t>
      </w:r>
    </w:p>
    <w:p w14:paraId="23509995" w14:textId="00A43DEC" w:rsidR="4AB3A8BF" w:rsidRDefault="4AB3A8BF" w:rsidP="66C1232F">
      <w:pPr>
        <w:pStyle w:val="Paragraph2"/>
      </w:pPr>
      <w:r w:rsidRPr="66C1232F">
        <w:t>It is assumed that the system will be used for academic purposes only and not for real</w:t>
      </w:r>
    </w:p>
    <w:p w14:paraId="0D335485" w14:textId="38C842C8" w:rsidR="4AB3A8BF" w:rsidRDefault="4AB3A8BF" w:rsidP="66C1232F">
      <w:pPr>
        <w:pStyle w:val="Paragraph2"/>
      </w:pPr>
      <w:r w:rsidRPr="66C1232F">
        <w:t>financial transactions.</w:t>
      </w:r>
    </w:p>
    <w:p w14:paraId="77BA4AFF" w14:textId="6634F012" w:rsidR="4AB3A8BF" w:rsidRDefault="4AB3A8BF" w:rsidP="66C1232F">
      <w:pPr>
        <w:pStyle w:val="Paragraph2"/>
      </w:pPr>
      <w:r w:rsidRPr="66C1232F">
        <w:t xml:space="preserve">It is assumed that clients and the server will run on machines that support </w:t>
      </w:r>
      <w:proofErr w:type="gramStart"/>
      <w:r w:rsidRPr="66C1232F">
        <w:t>the Java</w:t>
      </w:r>
      <w:proofErr w:type="gramEnd"/>
    </w:p>
    <w:p w14:paraId="71195C3F" w14:textId="1BAC4615" w:rsidR="4AB3A8BF" w:rsidRDefault="4AB3A8BF" w:rsidP="66C1232F">
      <w:pPr>
        <w:pStyle w:val="Paragraph2"/>
      </w:pPr>
      <w:r w:rsidRPr="66C1232F">
        <w:t>Runtime Environment.</w:t>
      </w:r>
    </w:p>
    <w:p w14:paraId="4C8174EA" w14:textId="5178427E" w:rsidR="4AB3A8BF" w:rsidRDefault="4AB3A8BF" w:rsidP="66C1232F">
      <w:pPr>
        <w:pStyle w:val="Paragraph2"/>
      </w:pPr>
      <w:r w:rsidRPr="66C1232F">
        <w:t>It is assumed that users will have a stable network connection when interacting with the</w:t>
      </w:r>
    </w:p>
    <w:p w14:paraId="221BB242" w14:textId="096B50A3" w:rsidR="4AB3A8BF" w:rsidRDefault="4AB3A8BF" w:rsidP="66C1232F">
      <w:pPr>
        <w:pStyle w:val="Paragraph2"/>
      </w:pPr>
      <w:r w:rsidRPr="66C1232F">
        <w:t>system.</w:t>
      </w:r>
    </w:p>
    <w:p w14:paraId="6D7FEA84" w14:textId="1079962A" w:rsidR="4AB3A8BF" w:rsidRDefault="4AB3A8BF" w:rsidP="66C1232F">
      <w:pPr>
        <w:pStyle w:val="Paragraph2"/>
      </w:pPr>
      <w:r w:rsidRPr="66C1232F">
        <w:t>It is assumed that the number of concurrent clients connected to the server will be limited to a manageable size appropriate for a classroom project.</w:t>
      </w:r>
    </w:p>
    <w:p w14:paraId="4E66DBE1" w14:textId="334E477D" w:rsidR="4AB3A8BF" w:rsidRDefault="4AB3A8BF" w:rsidP="66C1232F">
      <w:pPr>
        <w:pStyle w:val="Paragraph2"/>
      </w:pPr>
      <w:r w:rsidRPr="66C1232F">
        <w:t>It is assumed that users will provide valid input and follow intended usage of the system.</w:t>
      </w:r>
    </w:p>
    <w:p w14:paraId="500C2D07" w14:textId="77777777" w:rsidR="005D3047" w:rsidRDefault="00000000">
      <w:pPr>
        <w:pStyle w:val="Heading1"/>
        <w:numPr>
          <w:ilvl w:val="0"/>
          <w:numId w:val="2"/>
        </w:numPr>
      </w:pPr>
      <w:bookmarkStart w:id="14" w:name="__RefHeading___Toc19440730"/>
      <w:bookmarkEnd w:id="14"/>
      <w:r>
        <w:lastRenderedPageBreak/>
        <w:t>Specific Requirements</w:t>
      </w:r>
    </w:p>
    <w:p w14:paraId="7F95D73B" w14:textId="77777777" w:rsidR="005D3047" w:rsidRDefault="00000000">
      <w:pPr>
        <w:pStyle w:val="Heading2"/>
        <w:numPr>
          <w:ilvl w:val="1"/>
          <w:numId w:val="2"/>
        </w:numPr>
      </w:pPr>
      <w:bookmarkStart w:id="15" w:name="__RefHeading___Toc19440731"/>
      <w:bookmarkEnd w:id="15"/>
      <w:r>
        <w:t>Functional Requirements</w:t>
      </w:r>
    </w:p>
    <w:p w14:paraId="0FE5BF61" w14:textId="77777777" w:rsidR="005D3047" w:rsidRDefault="66C1232F" w:rsidP="00984C16">
      <w:pPr>
        <w:pStyle w:val="Heading3"/>
        <w:numPr>
          <w:ilvl w:val="2"/>
          <w:numId w:val="2"/>
        </w:numPr>
      </w:pPr>
      <w:r>
        <w:t>Common Requirements:</w:t>
      </w:r>
    </w:p>
    <w:p w14:paraId="5D3C99A3" w14:textId="295E09D8" w:rsidR="005D3047" w:rsidRDefault="3C82C98D" w:rsidP="00BE3402">
      <w:pPr>
        <w:pStyle w:val="Paragraph2"/>
        <w:numPr>
          <w:ilvl w:val="3"/>
          <w:numId w:val="39"/>
        </w:numPr>
        <w:rPr>
          <w:color w:val="000000"/>
        </w:rPr>
      </w:pPr>
      <w:r w:rsidRPr="66C1232F">
        <w:rPr>
          <w:color w:val="000000"/>
        </w:rPr>
        <w:t xml:space="preserve">The </w:t>
      </w:r>
      <w:r w:rsidR="00BE3402">
        <w:rPr>
          <w:color w:val="000000"/>
        </w:rPr>
        <w:t>system shall allow customers and employees to log in using stored credentials</w:t>
      </w:r>
    </w:p>
    <w:p w14:paraId="1B92EEBE" w14:textId="7D7C41E7" w:rsidR="005D3047" w:rsidRPr="00BE3402" w:rsidRDefault="00BE3402" w:rsidP="00984C16">
      <w:pPr>
        <w:pStyle w:val="Paragraph2"/>
        <w:numPr>
          <w:ilvl w:val="3"/>
          <w:numId w:val="39"/>
        </w:numPr>
        <w:rPr>
          <w:color w:val="7030A0"/>
        </w:rPr>
      </w:pPr>
      <w:r>
        <w:rPr>
          <w:color w:val="000000"/>
        </w:rPr>
        <w:t>The system shall prevent the same customer or employee from logging in at more than one location</w:t>
      </w:r>
    </w:p>
    <w:p w14:paraId="4C445E1E" w14:textId="6090859F" w:rsidR="00BE3402" w:rsidRPr="00BE3402" w:rsidRDefault="00BE3402" w:rsidP="00984C16">
      <w:pPr>
        <w:pStyle w:val="Paragraph2"/>
        <w:numPr>
          <w:ilvl w:val="3"/>
          <w:numId w:val="39"/>
        </w:numPr>
        <w:rPr>
          <w:color w:val="7030A0"/>
        </w:rPr>
      </w:pPr>
      <w:r>
        <w:rPr>
          <w:color w:val="000000"/>
        </w:rPr>
        <w:t xml:space="preserve">The system shall save customer account changes to the </w:t>
      </w:r>
      <w:r w:rsidRPr="00BE3402">
        <w:rPr>
          <w:color w:val="000000"/>
        </w:rPr>
        <w:t>customer’s account file when the customer logs out.</w:t>
      </w:r>
    </w:p>
    <w:p w14:paraId="23EBA6FC" w14:textId="5238802E" w:rsidR="00BE3402" w:rsidRPr="00BE3402" w:rsidRDefault="00BE3402" w:rsidP="00984C16">
      <w:pPr>
        <w:pStyle w:val="Paragraph2"/>
        <w:numPr>
          <w:ilvl w:val="3"/>
          <w:numId w:val="39"/>
        </w:numPr>
        <w:rPr>
          <w:color w:val="7030A0"/>
        </w:rPr>
      </w:pPr>
      <w:r>
        <w:rPr>
          <w:color w:val="000000"/>
        </w:rPr>
        <w:t xml:space="preserve">The system shall </w:t>
      </w:r>
      <w:r w:rsidRPr="00BE3402">
        <w:rPr>
          <w:color w:val="000000"/>
        </w:rPr>
        <w:t>store customer records, employee records, and account records in text files using a comma-separated format.</w:t>
      </w:r>
    </w:p>
    <w:p w14:paraId="22AC6C6D" w14:textId="595241BB" w:rsidR="00BE3402" w:rsidRDefault="00BE3402" w:rsidP="00984C16">
      <w:pPr>
        <w:pStyle w:val="Paragraph2"/>
        <w:numPr>
          <w:ilvl w:val="3"/>
          <w:numId w:val="39"/>
        </w:numPr>
        <w:rPr>
          <w:color w:val="7030A0"/>
        </w:rPr>
      </w:pPr>
      <w:r>
        <w:rPr>
          <w:color w:val="000000"/>
        </w:rPr>
        <w:t xml:space="preserve">The system shall </w:t>
      </w:r>
      <w:r w:rsidRPr="00BE3402">
        <w:rPr>
          <w:color w:val="000000"/>
        </w:rPr>
        <w:t>support multiple clients connected to the same server through separate server-side threads.</w:t>
      </w:r>
    </w:p>
    <w:p w14:paraId="3779FC10" w14:textId="73AC5D3A" w:rsidR="005D3047" w:rsidRDefault="00984C16" w:rsidP="00984C16">
      <w:pPr>
        <w:pStyle w:val="Heading3"/>
        <w:numPr>
          <w:ilvl w:val="0"/>
          <w:numId w:val="0"/>
        </w:numPr>
        <w:ind w:left="2160" w:hanging="720"/>
      </w:pPr>
      <w:r>
        <w:t>3.1.2.</w:t>
      </w:r>
      <w:r>
        <w:tab/>
      </w:r>
      <w:r w:rsidR="00BE3402">
        <w:t>T</w:t>
      </w:r>
      <w:r w:rsidR="4BFC4858">
        <w:t>eller</w:t>
      </w:r>
      <w:r w:rsidR="00BE3402">
        <w:t xml:space="preserve"> </w:t>
      </w:r>
      <w:r w:rsidR="4BFC4858">
        <w:t>Mode</w:t>
      </w:r>
      <w:r w:rsidR="66C1232F">
        <w:t xml:space="preserve"> Module Requirements:</w:t>
      </w:r>
    </w:p>
    <w:p w14:paraId="6E5E8A26" w14:textId="1DAE1D35" w:rsidR="005D3047" w:rsidRDefault="5CA91AB9" w:rsidP="66C1232F">
      <w:pPr>
        <w:pStyle w:val="Paragraph2"/>
        <w:rPr>
          <w:color w:val="000000"/>
        </w:rPr>
      </w:pPr>
      <w:r w:rsidRPr="66C1232F">
        <w:rPr>
          <w:color w:val="000000"/>
        </w:rPr>
        <w:t xml:space="preserve">3.1.2.1 Employees should be able to </w:t>
      </w:r>
      <w:proofErr w:type="gramStart"/>
      <w:r w:rsidRPr="66C1232F">
        <w:rPr>
          <w:color w:val="000000"/>
        </w:rPr>
        <w:t>login</w:t>
      </w:r>
      <w:proofErr w:type="gramEnd"/>
      <w:r w:rsidRPr="66C1232F">
        <w:rPr>
          <w:color w:val="000000"/>
        </w:rPr>
        <w:t xml:space="preserve"> behind the counter with store/bank issued ID and pin during all hours of operation.</w:t>
      </w:r>
    </w:p>
    <w:p w14:paraId="3700386F" w14:textId="494B718C" w:rsidR="005D3047" w:rsidRDefault="5CA91AB9" w:rsidP="66C1232F">
      <w:pPr>
        <w:pStyle w:val="Paragraph2"/>
        <w:rPr>
          <w:color w:val="000000"/>
        </w:rPr>
      </w:pPr>
      <w:r w:rsidRPr="66C1232F">
        <w:rPr>
          <w:color w:val="000000"/>
        </w:rPr>
        <w:t>3.1.2.2 Employees should verify in-person customers' accounts with their username, password, and a randomized security question.</w:t>
      </w:r>
    </w:p>
    <w:p w14:paraId="21FBB885" w14:textId="5EB33B1E" w:rsidR="005D3047" w:rsidRDefault="5CA91AB9" w:rsidP="66C1232F">
      <w:pPr>
        <w:pStyle w:val="Paragraph2"/>
        <w:rPr>
          <w:color w:val="000000"/>
        </w:rPr>
      </w:pPr>
      <w:r w:rsidRPr="66C1232F">
        <w:rPr>
          <w:color w:val="000000"/>
        </w:rPr>
        <w:t>3.1.2.3 Logged in customers should be able to view their account balances.</w:t>
      </w:r>
    </w:p>
    <w:p w14:paraId="7F2283F8" w14:textId="05379150" w:rsidR="005D3047" w:rsidRDefault="5CA91AB9" w:rsidP="66C1232F">
      <w:pPr>
        <w:pStyle w:val="Paragraph2"/>
        <w:rPr>
          <w:color w:val="000000"/>
        </w:rPr>
      </w:pPr>
      <w:r w:rsidRPr="66C1232F">
        <w:rPr>
          <w:color w:val="000000"/>
        </w:rPr>
        <w:t>3.1.2.4 Logged in employees should be able to view any customers account information.</w:t>
      </w:r>
    </w:p>
    <w:p w14:paraId="31094147" w14:textId="407E0432" w:rsidR="005D3047" w:rsidRDefault="5CA91AB9" w:rsidP="66C1232F">
      <w:pPr>
        <w:pStyle w:val="Paragraph2"/>
        <w:rPr>
          <w:color w:val="000000"/>
        </w:rPr>
      </w:pPr>
      <w:r w:rsidRPr="66C1232F">
        <w:rPr>
          <w:color w:val="000000"/>
        </w:rPr>
        <w:t>3.1.2.5 Logged in customers must be able to make withdrawals or deposits to and from accounts.</w:t>
      </w:r>
    </w:p>
    <w:p w14:paraId="05B2463D" w14:textId="4D615792" w:rsidR="005D3047" w:rsidRDefault="5CA91AB9" w:rsidP="005D77B5">
      <w:pPr>
        <w:pStyle w:val="Paragraph2"/>
        <w:rPr>
          <w:color w:val="000000"/>
        </w:rPr>
      </w:pPr>
      <w:r w:rsidRPr="66C1232F">
        <w:rPr>
          <w:color w:val="000000"/>
        </w:rPr>
        <w:t>3.1.2.6 Logged in customers must be able to transfer funds to other customers.</w:t>
      </w:r>
    </w:p>
    <w:p w14:paraId="311914E3" w14:textId="247B1CA6" w:rsidR="005D3047" w:rsidRDefault="5CA91AB9" w:rsidP="66C1232F">
      <w:pPr>
        <w:pStyle w:val="Paragraph2"/>
        <w:rPr>
          <w:color w:val="000000"/>
        </w:rPr>
      </w:pPr>
      <w:r w:rsidRPr="66C1232F">
        <w:rPr>
          <w:color w:val="000000"/>
        </w:rPr>
        <w:t>3.1.2.</w:t>
      </w:r>
      <w:r w:rsidR="005D77B5">
        <w:rPr>
          <w:color w:val="000000"/>
        </w:rPr>
        <w:t>7</w:t>
      </w:r>
      <w:r w:rsidRPr="66C1232F">
        <w:rPr>
          <w:color w:val="000000"/>
        </w:rPr>
        <w:t xml:space="preserve"> Employees should be able to freeze customers' accounts </w:t>
      </w:r>
      <w:proofErr w:type="gramStart"/>
      <w:r w:rsidRPr="66C1232F">
        <w:rPr>
          <w:color w:val="000000"/>
        </w:rPr>
        <w:t>per</w:t>
      </w:r>
      <w:proofErr w:type="gramEnd"/>
      <w:r w:rsidRPr="66C1232F">
        <w:rPr>
          <w:color w:val="000000"/>
        </w:rPr>
        <w:t xml:space="preserve"> logged in/verified customers’ requests.</w:t>
      </w:r>
    </w:p>
    <w:p w14:paraId="55F02984" w14:textId="78BE8467" w:rsidR="005D3047" w:rsidRDefault="5CA91AB9" w:rsidP="66C1232F">
      <w:pPr>
        <w:pStyle w:val="Paragraph2"/>
        <w:rPr>
          <w:color w:val="000000"/>
        </w:rPr>
      </w:pPr>
      <w:r w:rsidRPr="66C1232F">
        <w:rPr>
          <w:color w:val="000000"/>
        </w:rPr>
        <w:t>3.1.2.</w:t>
      </w:r>
      <w:r w:rsidR="005D77B5">
        <w:rPr>
          <w:color w:val="000000"/>
        </w:rPr>
        <w:t>8</w:t>
      </w:r>
      <w:r w:rsidRPr="66C1232F">
        <w:rPr>
          <w:color w:val="000000"/>
        </w:rPr>
        <w:t xml:space="preserve"> Employees must be able to create and delete customer accounts for in-person, logged in customers.</w:t>
      </w:r>
    </w:p>
    <w:p w14:paraId="0266298A" w14:textId="0560252F" w:rsidR="005D3047" w:rsidRDefault="5CA91AB9" w:rsidP="66C1232F">
      <w:pPr>
        <w:pStyle w:val="Paragraph2"/>
        <w:rPr>
          <w:color w:val="000000"/>
        </w:rPr>
      </w:pPr>
      <w:r w:rsidRPr="66C1232F">
        <w:rPr>
          <w:color w:val="000000"/>
        </w:rPr>
        <w:t>3.1.2.</w:t>
      </w:r>
      <w:r w:rsidR="005D77B5">
        <w:rPr>
          <w:color w:val="000000"/>
        </w:rPr>
        <w:t>9</w:t>
      </w:r>
      <w:r w:rsidRPr="66C1232F">
        <w:rPr>
          <w:color w:val="000000"/>
        </w:rPr>
        <w:t xml:space="preserve"> Employees must be able to open lines of credit for qualifying in-person customers.</w:t>
      </w:r>
    </w:p>
    <w:p w14:paraId="3EC6FBEA" w14:textId="77777777" w:rsidR="005D77B5" w:rsidRDefault="5CA91AB9" w:rsidP="005D77B5">
      <w:pPr>
        <w:pStyle w:val="Paragraph2"/>
        <w:numPr>
          <w:ilvl w:val="3"/>
          <w:numId w:val="46"/>
        </w:numPr>
        <w:rPr>
          <w:color w:val="000000"/>
        </w:rPr>
      </w:pPr>
      <w:r w:rsidRPr="66C1232F">
        <w:rPr>
          <w:color w:val="000000"/>
        </w:rPr>
        <w:t>Employees should allow in-person customers to modify their security questions.</w:t>
      </w:r>
    </w:p>
    <w:p w14:paraId="6E6118D4" w14:textId="4144E46E" w:rsidR="005D3047" w:rsidRDefault="00984C16" w:rsidP="00984C16">
      <w:pPr>
        <w:pStyle w:val="Heading3"/>
        <w:numPr>
          <w:ilvl w:val="0"/>
          <w:numId w:val="0"/>
        </w:numPr>
        <w:ind w:left="2160" w:hanging="720"/>
        <w:rPr>
          <w:bCs/>
        </w:rPr>
      </w:pPr>
      <w:r>
        <w:t>3.1.3.</w:t>
      </w:r>
      <w:r>
        <w:tab/>
      </w:r>
      <w:r w:rsidR="00BE3402">
        <w:t>ATM Mode</w:t>
      </w:r>
      <w:r w:rsidR="66C1232F">
        <w:t xml:space="preserve"> Module Requirements:</w:t>
      </w:r>
      <w:bookmarkStart w:id="16" w:name="REQBV2F75"/>
      <w:r w:rsidR="66C1232F" w:rsidRPr="66C1232F">
        <w:rPr>
          <w:color w:val="7030A0"/>
        </w:rPr>
        <w:t xml:space="preserve"> </w:t>
      </w:r>
      <w:bookmarkEnd w:id="16"/>
      <w:r w:rsidR="4427769B">
        <w:tab/>
      </w:r>
    </w:p>
    <w:p w14:paraId="219FAA85" w14:textId="77777777" w:rsidR="005D77B5" w:rsidRDefault="3B1C975A" w:rsidP="005D77B5">
      <w:pPr>
        <w:pStyle w:val="Paragraph2"/>
        <w:numPr>
          <w:ilvl w:val="3"/>
          <w:numId w:val="48"/>
        </w:numPr>
        <w:rPr>
          <w:color w:val="000000"/>
        </w:rPr>
      </w:pPr>
      <w:r w:rsidRPr="66C1232F">
        <w:rPr>
          <w:color w:val="000000"/>
        </w:rPr>
        <w:t xml:space="preserve">Customers should be able to </w:t>
      </w:r>
      <w:proofErr w:type="gramStart"/>
      <w:r w:rsidRPr="66C1232F">
        <w:rPr>
          <w:color w:val="000000"/>
        </w:rPr>
        <w:t>login</w:t>
      </w:r>
      <w:proofErr w:type="gramEnd"/>
      <w:r w:rsidRPr="66C1232F">
        <w:rPr>
          <w:color w:val="000000"/>
        </w:rPr>
        <w:t xml:space="preserve"> to the atm with store/bank issued ID and pin during all hours of operation. </w:t>
      </w:r>
    </w:p>
    <w:p w14:paraId="14AC116F" w14:textId="0049932C" w:rsidR="3B1C975A" w:rsidRDefault="3B1C975A" w:rsidP="005D77B5">
      <w:pPr>
        <w:pStyle w:val="Paragraph2"/>
        <w:numPr>
          <w:ilvl w:val="3"/>
          <w:numId w:val="48"/>
        </w:numPr>
        <w:rPr>
          <w:color w:val="000000"/>
        </w:rPr>
      </w:pPr>
      <w:r w:rsidRPr="66C1232F">
        <w:rPr>
          <w:color w:val="000000"/>
        </w:rPr>
        <w:t>Logged in customers should be able to view their account balances.</w:t>
      </w:r>
    </w:p>
    <w:p w14:paraId="4056134B" w14:textId="06A7A510" w:rsidR="005D77B5" w:rsidRPr="005D77B5" w:rsidRDefault="3B1C975A" w:rsidP="005D77B5">
      <w:pPr>
        <w:pStyle w:val="Paragraph2"/>
        <w:numPr>
          <w:ilvl w:val="3"/>
          <w:numId w:val="48"/>
        </w:numPr>
        <w:rPr>
          <w:color w:val="000000"/>
        </w:rPr>
      </w:pPr>
      <w:r w:rsidRPr="66C1232F">
        <w:rPr>
          <w:color w:val="000000"/>
        </w:rPr>
        <w:t>Logged in customers must be able to make withdrawals or deposits to and from accounts.</w:t>
      </w:r>
    </w:p>
    <w:p w14:paraId="69D5DEE7" w14:textId="2F6F267B" w:rsidR="005D3047" w:rsidRDefault="00984C16" w:rsidP="00984C16">
      <w:pPr>
        <w:pStyle w:val="Heading3"/>
        <w:numPr>
          <w:ilvl w:val="0"/>
          <w:numId w:val="0"/>
        </w:numPr>
        <w:ind w:left="2160" w:hanging="720"/>
      </w:pPr>
      <w:r>
        <w:t>3.1.4.</w:t>
      </w:r>
      <w:r>
        <w:tab/>
      </w:r>
      <w:r w:rsidR="3B1C975A">
        <w:t>Server</w:t>
      </w:r>
      <w:r w:rsidR="66C1232F">
        <w:t xml:space="preserve"> Module Requirements:</w:t>
      </w:r>
    </w:p>
    <w:p w14:paraId="7F4C5046" w14:textId="2EE8EEA3" w:rsidR="005D3047" w:rsidRDefault="0AD85B79" w:rsidP="66C1232F">
      <w:pPr>
        <w:pStyle w:val="Paragraph2"/>
        <w:rPr>
          <w:color w:val="000000"/>
        </w:rPr>
      </w:pPr>
      <w:r w:rsidRPr="66C1232F">
        <w:rPr>
          <w:color w:val="000000"/>
        </w:rPr>
        <w:t>3.1.4.1 Employee login details should be stored in a list on the server.</w:t>
      </w:r>
    </w:p>
    <w:p w14:paraId="73436ACC" w14:textId="65C39E62" w:rsidR="005D3047" w:rsidRDefault="0AD85B79" w:rsidP="66C1232F">
      <w:pPr>
        <w:pStyle w:val="Paragraph2"/>
        <w:rPr>
          <w:color w:val="000000"/>
        </w:rPr>
      </w:pPr>
      <w:r w:rsidRPr="66C1232F">
        <w:rPr>
          <w:color w:val="000000"/>
        </w:rPr>
        <w:t>3.1.4.2 Customer logs should be stored separately on the server for each customer.</w:t>
      </w:r>
    </w:p>
    <w:p w14:paraId="664355AD" w14:textId="5A427FC1" w:rsidR="005D3047" w:rsidRDefault="0AD85B79" w:rsidP="66C1232F">
      <w:pPr>
        <w:pStyle w:val="Paragraph2"/>
        <w:rPr>
          <w:color w:val="000000"/>
        </w:rPr>
      </w:pPr>
      <w:r w:rsidRPr="66C1232F">
        <w:rPr>
          <w:color w:val="000000"/>
        </w:rPr>
        <w:lastRenderedPageBreak/>
        <w:t xml:space="preserve">3.1.4.3 Customer login details and security questions should be stored in a list </w:t>
      </w:r>
      <w:proofErr w:type="spellStart"/>
      <w:r w:rsidRPr="66C1232F">
        <w:rPr>
          <w:color w:val="000000"/>
        </w:rPr>
        <w:t>on</w:t>
      </w:r>
      <w:r w:rsidR="0097624B">
        <w:rPr>
          <w:color w:val="000000"/>
        </w:rPr>
        <w:t>th</w:t>
      </w:r>
      <w:proofErr w:type="spellEnd"/>
      <w:r w:rsidRPr="66C1232F">
        <w:rPr>
          <w:color w:val="000000"/>
        </w:rPr>
        <w:t xml:space="preserve"> the server.</w:t>
      </w:r>
    </w:p>
    <w:p w14:paraId="24E66EB1" w14:textId="59F5678F" w:rsidR="005D3047" w:rsidRDefault="66C1232F" w:rsidP="00A97895">
      <w:pPr>
        <w:pStyle w:val="Heading2"/>
        <w:numPr>
          <w:ilvl w:val="1"/>
          <w:numId w:val="2"/>
        </w:numPr>
      </w:pPr>
      <w:bookmarkStart w:id="17" w:name="__RefHeading___Toc19440736"/>
      <w:bookmarkEnd w:id="17"/>
      <w:r>
        <w:t>External Interface Requirements</w:t>
      </w:r>
    </w:p>
    <w:p w14:paraId="7DE3B120" w14:textId="154B0663" w:rsidR="35A39099" w:rsidRDefault="35A39099" w:rsidP="66C1232F">
      <w:pPr>
        <w:pStyle w:val="Paragraph2"/>
        <w:rPr>
          <w:color w:val="000000"/>
        </w:rPr>
      </w:pPr>
      <w:r w:rsidRPr="66C1232F">
        <w:rPr>
          <w:color w:val="000000"/>
        </w:rPr>
        <w:t>3.2.1 The system must provide a basic interface to the Banks info and options available to the given logged in customer. For the ATMs, the interface should provide the options to view account balance(s), withdraw, deposit, view log, self-transfer, and outside transfer. They should be separated by newlines and prompt the user to input their next action.</w:t>
      </w:r>
    </w:p>
    <w:p w14:paraId="60C37DEE" w14:textId="707A4088" w:rsidR="35A39099" w:rsidRDefault="35A39099" w:rsidP="66C1232F">
      <w:pPr>
        <w:pStyle w:val="Paragraph2"/>
        <w:rPr>
          <w:color w:val="000000"/>
        </w:rPr>
      </w:pPr>
      <w:r w:rsidRPr="66C1232F">
        <w:rPr>
          <w:color w:val="000000"/>
        </w:rPr>
        <w:t xml:space="preserve">3.2.2 The customers log </w:t>
      </w:r>
      <w:proofErr w:type="gramStart"/>
      <w:r w:rsidRPr="66C1232F">
        <w:rPr>
          <w:color w:val="000000"/>
        </w:rPr>
        <w:t>info,</w:t>
      </w:r>
      <w:proofErr w:type="gramEnd"/>
      <w:r w:rsidRPr="66C1232F">
        <w:rPr>
          <w:color w:val="000000"/>
        </w:rPr>
        <w:t xml:space="preserve"> when the system is prompted to retrieve it, should be retrieved from the server, formatted as a text file with each entry on its own line.</w:t>
      </w:r>
    </w:p>
    <w:p w14:paraId="6A6B5D0F" w14:textId="13345F51" w:rsidR="35A39099" w:rsidRDefault="35A39099" w:rsidP="66C1232F">
      <w:pPr>
        <w:pStyle w:val="Paragraph2"/>
      </w:pPr>
      <w:r w:rsidRPr="66C1232F">
        <w:rPr>
          <w:color w:val="000000"/>
        </w:rPr>
        <w:t>3.2.3 The customers' account balance info, when the system is prompted to retrieve it, should be retrieved from the server, formatted as a text file with each account balance and its name separated by newlines.</w:t>
      </w:r>
    </w:p>
    <w:p w14:paraId="55409158" w14:textId="3BA85B86" w:rsidR="005D3047" w:rsidRDefault="66C1232F" w:rsidP="00A97895">
      <w:pPr>
        <w:pStyle w:val="Heading2"/>
        <w:numPr>
          <w:ilvl w:val="1"/>
          <w:numId w:val="2"/>
        </w:numPr>
      </w:pPr>
      <w:bookmarkStart w:id="18" w:name="__RefHeading___Toc19440737"/>
      <w:bookmarkEnd w:id="18"/>
      <w:r>
        <w:t>Internal Interface Requirements</w:t>
      </w:r>
    </w:p>
    <w:p w14:paraId="0FEB7C2A" w14:textId="7C748690" w:rsidR="487526AB" w:rsidRDefault="487526AB" w:rsidP="66C1232F">
      <w:pPr>
        <w:pStyle w:val="Paragraph2"/>
      </w:pPr>
      <w:r w:rsidRPr="66C1232F">
        <w:t xml:space="preserve">3.3.1 The system should store client and employee information in </w:t>
      </w:r>
      <w:proofErr w:type="spellStart"/>
      <w:r w:rsidRPr="66C1232F">
        <w:t>seperated</w:t>
      </w:r>
      <w:proofErr w:type="spellEnd"/>
      <w:r w:rsidRPr="66C1232F">
        <w:t xml:space="preserve"> text documents on a server and transfer it to a local array when retrieved from the server. On logout, the arrays of information should be transferred to text files in a comma-separated format and sent back to the server.</w:t>
      </w:r>
    </w:p>
    <w:p w14:paraId="7191306E" w14:textId="12CC904C" w:rsidR="66C1232F" w:rsidRDefault="66C1232F" w:rsidP="66C1232F">
      <w:pPr>
        <w:ind w:left="1440"/>
        <w:rPr>
          <w:color w:val="7030A0"/>
        </w:rPr>
      </w:pPr>
    </w:p>
    <w:p w14:paraId="59C545AE" w14:textId="77777777" w:rsidR="005D3047" w:rsidRDefault="00000000">
      <w:pPr>
        <w:pStyle w:val="Heading1"/>
        <w:numPr>
          <w:ilvl w:val="0"/>
          <w:numId w:val="2"/>
        </w:numPr>
      </w:pPr>
      <w:bookmarkStart w:id="19" w:name="__RefHeading___Toc19440738"/>
      <w:bookmarkEnd w:id="19"/>
      <w:r>
        <w:lastRenderedPageBreak/>
        <w:t>Non-Functional Requirements</w:t>
      </w:r>
    </w:p>
    <w:p w14:paraId="69D431C2" w14:textId="77777777" w:rsidR="005D3047" w:rsidRDefault="66C1232F" w:rsidP="00984C16">
      <w:pPr>
        <w:pStyle w:val="Heading2"/>
        <w:numPr>
          <w:ilvl w:val="1"/>
          <w:numId w:val="2"/>
        </w:numPr>
      </w:pPr>
      <w:bookmarkStart w:id="20" w:name="__RefHeading___Toc19440739"/>
      <w:bookmarkEnd w:id="20"/>
      <w:r>
        <w:t>Security and Privacy Requirements</w:t>
      </w:r>
    </w:p>
    <w:p w14:paraId="53FDAB25" w14:textId="74139348" w:rsidR="62A3CDD2" w:rsidRDefault="62A3CDD2" w:rsidP="00984C16">
      <w:pPr>
        <w:pStyle w:val="ListParagraph"/>
        <w:numPr>
          <w:ilvl w:val="2"/>
          <w:numId w:val="43"/>
        </w:numPr>
      </w:pPr>
      <w:r w:rsidRPr="00984C16">
        <w:rPr>
          <w:color w:val="000000"/>
          <w:sz w:val="19"/>
          <w:szCs w:val="19"/>
        </w:rPr>
        <w:t>The system must only allow for a customer to log in at one location at a time</w:t>
      </w:r>
    </w:p>
    <w:p w14:paraId="6B839822" w14:textId="66FADBF5" w:rsidR="005D3047" w:rsidRDefault="00984C16" w:rsidP="00984C16">
      <w:pPr>
        <w:pStyle w:val="Heading2"/>
        <w:numPr>
          <w:ilvl w:val="0"/>
          <w:numId w:val="0"/>
        </w:numPr>
        <w:ind w:left="1440" w:hanging="720"/>
      </w:pPr>
      <w:bookmarkStart w:id="21" w:name="__RefHeading___Toc19440740"/>
      <w:bookmarkEnd w:id="21"/>
      <w:r>
        <w:t>4.2.</w:t>
      </w:r>
      <w:r>
        <w:tab/>
      </w:r>
      <w:r w:rsidR="66C1232F">
        <w:t>Environmental Requirements</w:t>
      </w:r>
    </w:p>
    <w:p w14:paraId="1F203399" w14:textId="0D2AB321" w:rsidR="005D3047" w:rsidRDefault="4216D37A">
      <w:pPr>
        <w:ind w:left="1440"/>
        <w:rPr>
          <w:color w:val="7030A0"/>
        </w:rPr>
      </w:pPr>
      <w:r w:rsidRPr="66C1232F">
        <w:rPr>
          <w:color w:val="000000"/>
          <w:sz w:val="19"/>
          <w:szCs w:val="19"/>
        </w:rPr>
        <w:t xml:space="preserve">4.2.1 This program should only be run on the </w:t>
      </w:r>
      <w:proofErr w:type="gramStart"/>
      <w:r w:rsidRPr="66C1232F">
        <w:rPr>
          <w:color w:val="000000"/>
          <w:sz w:val="19"/>
          <w:szCs w:val="19"/>
        </w:rPr>
        <w:t>banks</w:t>
      </w:r>
      <w:proofErr w:type="gramEnd"/>
      <w:r w:rsidRPr="66C1232F">
        <w:rPr>
          <w:color w:val="000000"/>
          <w:sz w:val="19"/>
          <w:szCs w:val="19"/>
        </w:rPr>
        <w:t xml:space="preserve"> personal atm devices and the </w:t>
      </w:r>
      <w:proofErr w:type="gramStart"/>
      <w:r w:rsidRPr="66C1232F">
        <w:rPr>
          <w:color w:val="000000"/>
          <w:sz w:val="19"/>
          <w:szCs w:val="19"/>
        </w:rPr>
        <w:t>banks</w:t>
      </w:r>
      <w:proofErr w:type="gramEnd"/>
      <w:r w:rsidRPr="66C1232F">
        <w:rPr>
          <w:color w:val="000000"/>
          <w:sz w:val="19"/>
          <w:szCs w:val="19"/>
        </w:rPr>
        <w:t xml:space="preserve"> personal employee computer systems.</w:t>
      </w:r>
    </w:p>
    <w:p w14:paraId="14AAE3A3" w14:textId="79058362" w:rsidR="005D3047" w:rsidRDefault="00984C16" w:rsidP="00984C16">
      <w:pPr>
        <w:pStyle w:val="Heading2"/>
        <w:numPr>
          <w:ilvl w:val="0"/>
          <w:numId w:val="0"/>
        </w:numPr>
        <w:ind w:left="1440" w:hanging="720"/>
      </w:pPr>
      <w:bookmarkStart w:id="22" w:name="__RefHeading___Toc19440741"/>
      <w:bookmarkEnd w:id="22"/>
      <w:r>
        <w:t>4.3.</w:t>
      </w:r>
      <w:r>
        <w:tab/>
      </w:r>
      <w:r w:rsidR="66C1232F">
        <w:t>Performance Requirements</w:t>
      </w:r>
    </w:p>
    <w:p w14:paraId="00D8A60D" w14:textId="7D858A95" w:rsidR="3F3EA7E6" w:rsidRDefault="3F3EA7E6" w:rsidP="66C1232F">
      <w:pPr>
        <w:ind w:left="1440"/>
        <w:rPr>
          <w:color w:val="000000"/>
        </w:rPr>
      </w:pPr>
      <w:r w:rsidRPr="66C1232F">
        <w:rPr>
          <w:color w:val="000000"/>
        </w:rPr>
        <w:t>4.3.1 System information kept on server must be accessible to multiple users and login destinations at once.</w:t>
      </w:r>
    </w:p>
    <w:p w14:paraId="353DCBB4" w14:textId="5F0D5036" w:rsidR="66C1232F" w:rsidRDefault="66C1232F" w:rsidP="66C1232F">
      <w:pPr>
        <w:rPr>
          <w:color w:val="000000"/>
        </w:rPr>
      </w:pPr>
    </w:p>
    <w:p w14:paraId="2E7B465A" w14:textId="258A5ACD" w:rsidR="005D77B5" w:rsidRDefault="005D77B5" w:rsidP="005D77B5">
      <w:pPr>
        <w:pStyle w:val="Heading1"/>
        <w:numPr>
          <w:ilvl w:val="0"/>
          <w:numId w:val="2"/>
        </w:numPr>
      </w:pPr>
      <w:r>
        <w:lastRenderedPageBreak/>
        <w:t>Future Considerations</w:t>
      </w:r>
    </w:p>
    <w:p w14:paraId="1A965116" w14:textId="7C71C234" w:rsidR="005D3047" w:rsidRDefault="005D77B5">
      <w:pPr>
        <w:pStyle w:val="Heading3"/>
        <w:numPr>
          <w:ilvl w:val="0"/>
          <w:numId w:val="0"/>
        </w:numPr>
        <w:rPr>
          <w:color w:val="7030A0"/>
        </w:rPr>
      </w:pPr>
      <w:r>
        <w:t>5</w:t>
      </w:r>
      <w:r>
        <w:t>.</w:t>
      </w:r>
      <w:r>
        <w:t xml:space="preserve">1. </w:t>
      </w:r>
      <w:r>
        <w:t>Future Feature Considerations Given More Time</w:t>
      </w:r>
    </w:p>
    <w:p w14:paraId="33F40977" w14:textId="77777777" w:rsidR="005D77B5" w:rsidRDefault="005D77B5" w:rsidP="005D77B5"/>
    <w:p w14:paraId="341BEEC0" w14:textId="77777777" w:rsidR="005D77B5" w:rsidRDefault="005D77B5" w:rsidP="005D77B5">
      <w:r>
        <w:t>The following features were originally planned but not fully implemented due to time constraints:</w:t>
      </w:r>
    </w:p>
    <w:p w14:paraId="2EA31165" w14:textId="77777777" w:rsidR="005D77B5" w:rsidRDefault="005D77B5" w:rsidP="005D77B5"/>
    <w:p w14:paraId="40DF1AC5" w14:textId="22455893" w:rsidR="005D77B5" w:rsidRDefault="005D77B5" w:rsidP="005D77B5">
      <w:pPr>
        <w:pStyle w:val="ListParagraph"/>
        <w:numPr>
          <w:ilvl w:val="0"/>
          <w:numId w:val="50"/>
        </w:numPr>
      </w:pPr>
      <w:r>
        <w:t>The system should maintain a transaction history log showing the most recent account transactions, logins, and logouts for each customer.</w:t>
      </w:r>
    </w:p>
    <w:p w14:paraId="4A12D18E" w14:textId="77777777" w:rsidR="005D77B5" w:rsidRDefault="005D77B5" w:rsidP="005D77B5"/>
    <w:p w14:paraId="4EFE1432" w14:textId="073FF245" w:rsidR="005D77B5" w:rsidRDefault="005D77B5" w:rsidP="005D77B5">
      <w:pPr>
        <w:pStyle w:val="ListParagraph"/>
        <w:numPr>
          <w:ilvl w:val="0"/>
          <w:numId w:val="50"/>
        </w:numPr>
      </w:pPr>
      <w:r>
        <w:t>Customers should be able to view their transaction history through the GUI.</w:t>
      </w:r>
    </w:p>
    <w:p w14:paraId="04599351" w14:textId="77777777" w:rsidR="005D77B5" w:rsidRDefault="005D77B5" w:rsidP="005D77B5"/>
    <w:p w14:paraId="7B753309" w14:textId="27A8A19C" w:rsidR="005D77B5" w:rsidRDefault="005D77B5" w:rsidP="005D77B5">
      <w:pPr>
        <w:pStyle w:val="ListParagraph"/>
        <w:numPr>
          <w:ilvl w:val="0"/>
          <w:numId w:val="50"/>
        </w:numPr>
      </w:pPr>
      <w:r>
        <w:t>Employees should be able to view transaction, login, and logout history for any customer.</w:t>
      </w:r>
    </w:p>
    <w:p w14:paraId="5A33CB57" w14:textId="77777777" w:rsidR="005D77B5" w:rsidRDefault="005D77B5" w:rsidP="005D77B5"/>
    <w:p w14:paraId="100CB82D" w14:textId="672C87D8" w:rsidR="005D77B5" w:rsidRDefault="005D77B5" w:rsidP="005D77B5">
      <w:pPr>
        <w:pStyle w:val="ListParagraph"/>
        <w:numPr>
          <w:ilvl w:val="0"/>
          <w:numId w:val="50"/>
        </w:numPr>
      </w:pPr>
      <w:r>
        <w:t>Employees should be able to delete customer records through the interface.</w:t>
      </w:r>
    </w:p>
    <w:p w14:paraId="53025B95" w14:textId="77777777" w:rsidR="005D77B5" w:rsidRDefault="005D77B5" w:rsidP="005D77B5"/>
    <w:p w14:paraId="1C8036AD" w14:textId="72836D14" w:rsidR="005D77B5" w:rsidRDefault="005D77B5" w:rsidP="005D77B5">
      <w:pPr>
        <w:pStyle w:val="ListParagraph"/>
        <w:numPr>
          <w:ilvl w:val="0"/>
          <w:numId w:val="50"/>
        </w:numPr>
      </w:pPr>
      <w:r>
        <w:t>Employees should be able to open and close individual customer accounts.</w:t>
      </w:r>
    </w:p>
    <w:p w14:paraId="7DBE52A0" w14:textId="77777777" w:rsidR="005D77B5" w:rsidRDefault="005D77B5" w:rsidP="005D77B5"/>
    <w:p w14:paraId="0974C4C8" w14:textId="4C6961EB" w:rsidR="005D77B5" w:rsidRDefault="005D77B5" w:rsidP="005D77B5">
      <w:pPr>
        <w:pStyle w:val="ListParagraph"/>
        <w:numPr>
          <w:ilvl w:val="0"/>
          <w:numId w:val="50"/>
        </w:numPr>
      </w:pPr>
      <w:r>
        <w:t>Employees should be able to open lines of credit for qualifying customers.</w:t>
      </w:r>
    </w:p>
    <w:p w14:paraId="4BF73B03" w14:textId="77777777" w:rsidR="005D77B5" w:rsidRDefault="005D77B5" w:rsidP="005D77B5">
      <w:pPr>
        <w:pStyle w:val="ListParagraph"/>
      </w:pPr>
    </w:p>
    <w:p w14:paraId="3DCBBBFA" w14:textId="644503BC" w:rsidR="005D77B5" w:rsidRDefault="005D77B5" w:rsidP="005D77B5">
      <w:pPr>
        <w:pStyle w:val="ListParagraph"/>
        <w:numPr>
          <w:ilvl w:val="0"/>
          <w:numId w:val="50"/>
        </w:numPr>
      </w:pPr>
      <w:r>
        <w:t>Customers should be able to transfer funds to one another</w:t>
      </w:r>
    </w:p>
    <w:p w14:paraId="5FADDB7C" w14:textId="77777777" w:rsidR="005D77B5" w:rsidRDefault="005D77B5" w:rsidP="005D77B5"/>
    <w:p w14:paraId="2BCA120B" w14:textId="6934447C" w:rsidR="005D77B5" w:rsidRDefault="005D77B5" w:rsidP="005D77B5">
      <w:pPr>
        <w:pStyle w:val="ListParagraph"/>
        <w:numPr>
          <w:ilvl w:val="0"/>
          <w:numId w:val="50"/>
        </w:numPr>
      </w:pPr>
      <w:r>
        <w:t>Customers or employees should be able to modify customer security questions.</w:t>
      </w:r>
    </w:p>
    <w:p w14:paraId="0222FC5A" w14:textId="77777777" w:rsidR="005D77B5" w:rsidRDefault="005D77B5" w:rsidP="005D77B5"/>
    <w:p w14:paraId="44FB30F8" w14:textId="01723CA3" w:rsidR="005D3047" w:rsidRDefault="005D77B5" w:rsidP="005D77B5">
      <w:pPr>
        <w:pStyle w:val="ListParagraph"/>
        <w:numPr>
          <w:ilvl w:val="0"/>
          <w:numId w:val="50"/>
        </w:numPr>
      </w:pPr>
      <w:r>
        <w:t>The system should improve synchronization for file access when multiple clients are connected at the same time.</w:t>
      </w:r>
    </w:p>
    <w:p w14:paraId="1DA6542E" w14:textId="77777777" w:rsidR="005D3047" w:rsidRDefault="005D3047"/>
    <w:p w14:paraId="3041E394" w14:textId="77777777" w:rsidR="005D3047" w:rsidRDefault="005D3047">
      <w:pPr>
        <w:sectPr w:rsidR="005D3047">
          <w:headerReference w:type="default" r:id="rId12"/>
          <w:footerReference w:type="default" r:id="rId13"/>
          <w:headerReference w:type="first" r:id="rId14"/>
          <w:footerReference w:type="first" r:id="rId15"/>
          <w:pgSz w:w="12240" w:h="15840"/>
          <w:pgMar w:top="1440" w:right="1800" w:bottom="1800" w:left="1800" w:header="720" w:footer="1080" w:gutter="0"/>
          <w:pgNumType w:fmt="lowerRoman"/>
          <w:cols w:space="720"/>
          <w:formProt w:val="0"/>
          <w:titlePg/>
          <w:docGrid w:linePitch="360"/>
        </w:sectPr>
      </w:pPr>
    </w:p>
    <w:p w14:paraId="722B00AE" w14:textId="77777777" w:rsidR="005D3047" w:rsidRDefault="005D3047"/>
    <w:p w14:paraId="42C6D796" w14:textId="77777777" w:rsidR="005D3047" w:rsidRDefault="005D3047">
      <w:pPr>
        <w:sectPr w:rsidR="005D3047">
          <w:type w:val="continuous"/>
          <w:pgSz w:w="12240" w:h="15840"/>
          <w:pgMar w:top="1440" w:right="1800" w:bottom="1800" w:left="1800" w:header="720" w:footer="1080" w:gutter="0"/>
          <w:cols w:space="720"/>
          <w:formProt w:val="0"/>
          <w:docGrid w:linePitch="360"/>
        </w:sectPr>
      </w:pPr>
    </w:p>
    <w:p w14:paraId="1D14B7A6" w14:textId="353572B9" w:rsidR="003C747E" w:rsidRDefault="003C747E" w:rsidP="003C747E"/>
    <w:p w14:paraId="46A51638" w14:textId="77777777" w:rsidR="00B51168" w:rsidRDefault="00B51168" w:rsidP="003C747E"/>
    <w:p w14:paraId="5AEFF359" w14:textId="77777777" w:rsidR="00B51168" w:rsidRDefault="00B51168" w:rsidP="003C747E"/>
    <w:p w14:paraId="35186FE4" w14:textId="77777777" w:rsidR="00B51168" w:rsidRDefault="00B51168" w:rsidP="003C747E"/>
    <w:p w14:paraId="01E0C231" w14:textId="77777777" w:rsidR="00B51168" w:rsidRDefault="00B51168" w:rsidP="003C747E"/>
    <w:p w14:paraId="12BC3A92" w14:textId="77777777" w:rsidR="00B51168" w:rsidRDefault="00B51168" w:rsidP="003C747E"/>
    <w:p w14:paraId="0F5198F1" w14:textId="77777777" w:rsidR="00B51168" w:rsidRDefault="00B51168" w:rsidP="003C747E"/>
    <w:p w14:paraId="684BB560" w14:textId="77777777" w:rsidR="00B51168" w:rsidRDefault="00B51168" w:rsidP="003C747E"/>
    <w:p w14:paraId="54DE666F" w14:textId="77777777" w:rsidR="00B51168" w:rsidRDefault="00B51168" w:rsidP="003C747E"/>
    <w:p w14:paraId="42066B79" w14:textId="77777777" w:rsidR="00B51168" w:rsidRDefault="00B51168" w:rsidP="003C747E"/>
    <w:p w14:paraId="7A133A9F" w14:textId="77777777" w:rsidR="00B51168" w:rsidRDefault="00B51168" w:rsidP="003C747E"/>
    <w:p w14:paraId="3C87AC3E" w14:textId="77777777" w:rsidR="00B51168" w:rsidRDefault="00B51168" w:rsidP="003C747E"/>
    <w:p w14:paraId="3D56A01C" w14:textId="77777777" w:rsidR="00B51168" w:rsidRDefault="00B51168" w:rsidP="003C747E"/>
    <w:p w14:paraId="71FCC55C" w14:textId="77777777" w:rsidR="00B51168" w:rsidRDefault="00B51168" w:rsidP="003C747E"/>
    <w:p w14:paraId="0219C648" w14:textId="77777777" w:rsidR="00B51168" w:rsidRDefault="00B51168" w:rsidP="003C747E"/>
    <w:p w14:paraId="5469F143" w14:textId="77777777" w:rsidR="00B51168" w:rsidRDefault="00B51168" w:rsidP="003C747E"/>
    <w:p w14:paraId="252405B6" w14:textId="77777777" w:rsidR="00B51168" w:rsidRDefault="00B51168" w:rsidP="003C747E"/>
    <w:p w14:paraId="68E4BDD9" w14:textId="77777777" w:rsidR="00B51168" w:rsidRDefault="00B51168" w:rsidP="003C747E"/>
    <w:p w14:paraId="765AD046" w14:textId="77777777" w:rsidR="00B51168" w:rsidRDefault="00B51168" w:rsidP="003C747E"/>
    <w:p w14:paraId="14197FA4" w14:textId="77777777" w:rsidR="00B51168" w:rsidRDefault="00B51168" w:rsidP="003C747E"/>
    <w:p w14:paraId="5E49F178" w14:textId="77777777" w:rsidR="00B51168" w:rsidRDefault="00B51168" w:rsidP="003C747E"/>
    <w:p w14:paraId="78C458A7" w14:textId="77777777" w:rsidR="00B51168" w:rsidRDefault="00B51168" w:rsidP="003C747E"/>
    <w:p w14:paraId="0D87913A" w14:textId="77777777" w:rsidR="00B51168" w:rsidRDefault="00B51168" w:rsidP="003C747E"/>
    <w:p w14:paraId="0608B955" w14:textId="77777777" w:rsidR="00B51168" w:rsidRDefault="00B51168" w:rsidP="003C747E"/>
    <w:p w14:paraId="6FC7F5D2" w14:textId="77777777" w:rsidR="00B51168" w:rsidRDefault="00B51168" w:rsidP="003C747E"/>
    <w:p w14:paraId="41AD1751" w14:textId="77777777" w:rsidR="00B51168" w:rsidRDefault="00B51168" w:rsidP="003C747E"/>
    <w:p w14:paraId="2E9203BF" w14:textId="77777777" w:rsidR="00B51168" w:rsidRDefault="00B51168" w:rsidP="003C747E"/>
    <w:p w14:paraId="364EE86A" w14:textId="77777777" w:rsidR="00B51168" w:rsidRDefault="00B51168" w:rsidP="003C747E"/>
    <w:p w14:paraId="33335896" w14:textId="77777777" w:rsidR="00B51168" w:rsidRDefault="00B51168" w:rsidP="003C747E"/>
    <w:p w14:paraId="3ED626FC" w14:textId="77777777" w:rsidR="003C747E" w:rsidRDefault="003C747E" w:rsidP="003C747E"/>
    <w:p w14:paraId="38A2568E" w14:textId="77777777" w:rsidR="003C747E" w:rsidRDefault="003C747E" w:rsidP="003C747E"/>
    <w:p w14:paraId="66F8942A" w14:textId="13F98117" w:rsidR="003C747E" w:rsidRPr="00B51168" w:rsidRDefault="003C747E" w:rsidP="00B51168">
      <w:pPr>
        <w:suppressAutoHyphens w:val="0"/>
        <w:autoSpaceDE w:val="0"/>
        <w:autoSpaceDN w:val="0"/>
        <w:adjustRightInd w:val="0"/>
        <w:spacing w:after="60"/>
        <w:jc w:val="center"/>
        <w:rPr>
          <w:rFonts w:ascii="Arial" w:eastAsia="Noto Sans CJK SC" w:hAnsi="Arial" w:cs="Arial"/>
          <w:color w:val="000000"/>
          <w:sz w:val="36"/>
          <w:szCs w:val="36"/>
        </w:rPr>
      </w:pPr>
      <w:r>
        <w:rPr>
          <w:rFonts w:ascii="Arial" w:eastAsia="Noto Sans CJK SC" w:hAnsi="Arial" w:cs="Arial"/>
          <w:color w:val="000000"/>
          <w:sz w:val="36"/>
          <w:szCs w:val="36"/>
        </w:rPr>
        <w:t>Use Case Specification Document</w:t>
      </w:r>
    </w:p>
    <w:p w14:paraId="6958EEF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UC1</w:t>
      </w:r>
    </w:p>
    <w:p w14:paraId="13D36BAB" w14:textId="5E509326"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Login</w:t>
      </w:r>
    </w:p>
    <w:p w14:paraId="30D649FA" w14:textId="12C17C9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3.1.2.1, 3.1.3.1</w:t>
      </w:r>
    </w:p>
    <w:p w14:paraId="27E0C0E8" w14:textId="47095AA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r w:rsidR="00576E09">
        <w:rPr>
          <w:rFonts w:eastAsia="Noto Sans CJK SC"/>
          <w:color w:val="000000"/>
          <w:sz w:val="24"/>
          <w:szCs w:val="24"/>
        </w:rPr>
        <w:t>/Employee</w:t>
      </w:r>
    </w:p>
    <w:p w14:paraId="745549E3" w14:textId="4EDAAD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The </w:t>
      </w:r>
      <w:r w:rsidR="00576E09">
        <w:rPr>
          <w:rFonts w:eastAsia="Noto Sans CJK SC"/>
          <w:color w:val="000000"/>
          <w:sz w:val="24"/>
          <w:szCs w:val="24"/>
        </w:rPr>
        <w:t>user</w:t>
      </w:r>
      <w:r>
        <w:rPr>
          <w:rFonts w:eastAsia="Noto Sans CJK SC"/>
          <w:color w:val="000000"/>
          <w:sz w:val="24"/>
          <w:szCs w:val="24"/>
        </w:rPr>
        <w:t xml:space="preserve"> must have an existing account</w:t>
      </w:r>
      <w:r w:rsidR="00576E09">
        <w:rPr>
          <w:rFonts w:eastAsia="Noto Sans CJK SC"/>
          <w:color w:val="000000"/>
          <w:sz w:val="24"/>
          <w:szCs w:val="24"/>
        </w:rPr>
        <w:t xml:space="preserve"> and valid login credentials.</w:t>
      </w:r>
    </w:p>
    <w:p w14:paraId="07007FDB" w14:textId="7E38C69B"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The </w:t>
      </w:r>
      <w:r w:rsidR="00576E09">
        <w:rPr>
          <w:rFonts w:eastAsia="Noto Sans CJK SC"/>
          <w:color w:val="000000"/>
          <w:sz w:val="24"/>
          <w:szCs w:val="24"/>
        </w:rPr>
        <w:t>user</w:t>
      </w:r>
      <w:r>
        <w:rPr>
          <w:rFonts w:eastAsia="Noto Sans CJK SC"/>
          <w:color w:val="000000"/>
          <w:sz w:val="24"/>
          <w:szCs w:val="24"/>
        </w:rPr>
        <w:t xml:space="preserve"> will gain access to their banking account</w:t>
      </w:r>
      <w:r w:rsidR="00576E09">
        <w:rPr>
          <w:rFonts w:eastAsia="Noto Sans CJK SC"/>
          <w:color w:val="000000"/>
          <w:sz w:val="24"/>
          <w:szCs w:val="24"/>
        </w:rPr>
        <w:t xml:space="preserve"> based on a successful login</w:t>
      </w:r>
      <w:r>
        <w:rPr>
          <w:rFonts w:eastAsia="Noto Sans CJK SC"/>
          <w:color w:val="000000"/>
          <w:sz w:val="24"/>
          <w:szCs w:val="24"/>
        </w:rPr>
        <w:t>.</w:t>
      </w:r>
    </w:p>
    <w:p w14:paraId="3E85A880" w14:textId="5D15E010" w:rsidR="00FC1A87"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A70B375" w14:textId="745A758F" w:rsidR="003C747E"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 xml:space="preserve">The </w:t>
      </w:r>
      <w:r w:rsidR="00576E09">
        <w:rPr>
          <w:rFonts w:eastAsia="Noto Sans CJK SC"/>
          <w:color w:val="000000"/>
          <w:sz w:val="24"/>
          <w:szCs w:val="24"/>
        </w:rPr>
        <w:t>user</w:t>
      </w:r>
      <w:r w:rsidRPr="00FC1A87">
        <w:rPr>
          <w:rFonts w:eastAsia="Noto Sans CJK SC"/>
          <w:color w:val="000000"/>
          <w:sz w:val="24"/>
          <w:szCs w:val="24"/>
        </w:rPr>
        <w:t xml:space="preserve"> will enter their username and password.</w:t>
      </w:r>
    </w:p>
    <w:p w14:paraId="03A8207A" w14:textId="75C9D744" w:rsidR="00FC1A87" w:rsidRDefault="003C747E"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sidRPr="00FC1A87">
        <w:rPr>
          <w:rFonts w:eastAsia="Noto Sans CJK SC"/>
          <w:color w:val="000000"/>
          <w:sz w:val="24"/>
          <w:szCs w:val="24"/>
        </w:rPr>
        <w:t>The system will validate the credentials</w:t>
      </w:r>
      <w:r w:rsidR="00576E09">
        <w:rPr>
          <w:rFonts w:eastAsia="Noto Sans CJK SC"/>
          <w:color w:val="000000"/>
          <w:sz w:val="24"/>
          <w:szCs w:val="24"/>
        </w:rPr>
        <w:t xml:space="preserve"> through saved user profiles</w:t>
      </w:r>
      <w:r w:rsidRPr="00FC1A87">
        <w:rPr>
          <w:rFonts w:eastAsia="Noto Sans CJK SC"/>
          <w:color w:val="000000"/>
          <w:sz w:val="24"/>
          <w:szCs w:val="24"/>
        </w:rPr>
        <w:t>.</w:t>
      </w:r>
    </w:p>
    <w:p w14:paraId="3DBA4AF7" w14:textId="2EC93CFB" w:rsidR="003C747E" w:rsidRPr="00FC1A87" w:rsidRDefault="00FC1A87" w:rsidP="003C747E">
      <w:pPr>
        <w:pStyle w:val="ListParagraph"/>
        <w:numPr>
          <w:ilvl w:val="0"/>
          <w:numId w:val="3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w:t>
      </w:r>
      <w:r w:rsidR="003C747E" w:rsidRPr="00FC1A87">
        <w:rPr>
          <w:rFonts w:eastAsia="Noto Sans CJK SC"/>
          <w:color w:val="000000"/>
          <w:sz w:val="24"/>
          <w:szCs w:val="24"/>
        </w:rPr>
        <w:t xml:space="preserve">f the username and password </w:t>
      </w:r>
      <w:proofErr w:type="gramStart"/>
      <w:r w:rsidR="003C747E" w:rsidRPr="00FC1A87">
        <w:rPr>
          <w:rFonts w:eastAsia="Noto Sans CJK SC"/>
          <w:color w:val="000000"/>
          <w:sz w:val="24"/>
          <w:szCs w:val="24"/>
        </w:rPr>
        <w:t>is</w:t>
      </w:r>
      <w:proofErr w:type="gramEnd"/>
      <w:r w:rsidR="003C747E" w:rsidRPr="00FC1A87">
        <w:rPr>
          <w:rFonts w:eastAsia="Noto Sans CJK SC"/>
          <w:color w:val="000000"/>
          <w:sz w:val="24"/>
          <w:szCs w:val="24"/>
        </w:rPr>
        <w:t xml:space="preserve"> correct, the </w:t>
      </w:r>
      <w:r w:rsidR="00576E09">
        <w:rPr>
          <w:rFonts w:eastAsia="Noto Sans CJK SC"/>
          <w:color w:val="000000"/>
          <w:sz w:val="24"/>
          <w:szCs w:val="24"/>
        </w:rPr>
        <w:t>user</w:t>
      </w:r>
      <w:r w:rsidR="003C747E" w:rsidRPr="00FC1A87">
        <w:rPr>
          <w:rFonts w:eastAsia="Noto Sans CJK SC"/>
          <w:color w:val="000000"/>
          <w:sz w:val="24"/>
          <w:szCs w:val="24"/>
        </w:rPr>
        <w:t xml:space="preserve"> will gain access to their account and its banking features.</w:t>
      </w:r>
    </w:p>
    <w:p w14:paraId="2EDABF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18F415B7" w14:textId="264B255E" w:rsidR="003C747E" w:rsidRDefault="003C747E" w:rsidP="003C747E">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w:t>
      </w:r>
      <w:r w:rsidR="00576E09">
        <w:rPr>
          <w:rFonts w:eastAsia="Noto Sans CJK SC"/>
          <w:color w:val="000000"/>
          <w:sz w:val="24"/>
          <w:szCs w:val="24"/>
        </w:rPr>
        <w:t xml:space="preserve">users </w:t>
      </w:r>
      <w:r>
        <w:rPr>
          <w:rFonts w:eastAsia="Noto Sans CJK SC"/>
          <w:color w:val="000000"/>
          <w:sz w:val="24"/>
          <w:szCs w:val="24"/>
        </w:rPr>
        <w:t>account is logged in at a different location, then a fraud warning is displayed, and the other session is terminated.</w:t>
      </w:r>
    </w:p>
    <w:p w14:paraId="0FE46F5D" w14:textId="77777777" w:rsid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credentials are invalid, an error will be displayed, and the user will not be logged in.</w:t>
      </w:r>
    </w:p>
    <w:p w14:paraId="79BAD759" w14:textId="03950D9D" w:rsidR="00576E09" w:rsidRPr="00576E09" w:rsidRDefault="00576E09" w:rsidP="00576E09">
      <w:pPr>
        <w:pStyle w:val="ListParagraph"/>
        <w:numPr>
          <w:ilvl w:val="0"/>
          <w:numId w:val="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customer exceeds the allowed number of </w:t>
      </w:r>
      <w:proofErr w:type="gramStart"/>
      <w:r w:rsidR="001F58CB">
        <w:rPr>
          <w:rFonts w:eastAsia="Noto Sans CJK SC"/>
          <w:color w:val="000000"/>
          <w:sz w:val="24"/>
          <w:szCs w:val="24"/>
        </w:rPr>
        <w:t>log</w:t>
      </w:r>
      <w:proofErr w:type="gramEnd"/>
      <w:r w:rsidR="006B529C">
        <w:rPr>
          <w:rFonts w:eastAsia="Noto Sans CJK SC"/>
          <w:color w:val="000000"/>
          <w:sz w:val="24"/>
          <w:szCs w:val="24"/>
        </w:rPr>
        <w:t xml:space="preserve"> </w:t>
      </w:r>
      <w:r w:rsidR="001F58CB">
        <w:rPr>
          <w:rFonts w:eastAsia="Noto Sans CJK SC"/>
          <w:color w:val="000000"/>
          <w:sz w:val="24"/>
          <w:szCs w:val="24"/>
        </w:rPr>
        <w:t xml:space="preserve">in </w:t>
      </w:r>
      <w:r>
        <w:rPr>
          <w:rFonts w:eastAsia="Noto Sans CJK SC"/>
          <w:color w:val="000000"/>
          <w:sz w:val="24"/>
          <w:szCs w:val="24"/>
        </w:rPr>
        <w:t>attempts the system will delay further attempts</w:t>
      </w:r>
    </w:p>
    <w:p w14:paraId="66F1C081" w14:textId="0C4049D0"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576E09">
        <w:rPr>
          <w:rFonts w:eastAsia="Noto Sans CJK SC"/>
          <w:color w:val="000000"/>
          <w:sz w:val="24"/>
          <w:szCs w:val="24"/>
        </w:rPr>
        <w:t xml:space="preserve">Invalid Credentials, Too Many Attempts, Logged </w:t>
      </w:r>
      <w:proofErr w:type="gramStart"/>
      <w:r w:rsidR="00576E09">
        <w:rPr>
          <w:rFonts w:eastAsia="Noto Sans CJK SC"/>
          <w:color w:val="000000"/>
          <w:sz w:val="24"/>
          <w:szCs w:val="24"/>
        </w:rPr>
        <w:t>In</w:t>
      </w:r>
      <w:proofErr w:type="gramEnd"/>
      <w:r w:rsidR="00576E09">
        <w:rPr>
          <w:rFonts w:eastAsia="Noto Sans CJK SC"/>
          <w:color w:val="000000"/>
          <w:sz w:val="24"/>
          <w:szCs w:val="24"/>
        </w:rPr>
        <w:t xml:space="preserve"> </w:t>
      </w:r>
      <w:proofErr w:type="gramStart"/>
      <w:r w:rsidR="00576E09">
        <w:rPr>
          <w:rFonts w:eastAsia="Noto Sans CJK SC"/>
          <w:color w:val="000000"/>
          <w:sz w:val="24"/>
          <w:szCs w:val="24"/>
        </w:rPr>
        <w:t>At</w:t>
      </w:r>
      <w:proofErr w:type="gramEnd"/>
      <w:r w:rsidR="00576E09">
        <w:rPr>
          <w:rFonts w:eastAsia="Noto Sans CJK SC"/>
          <w:color w:val="000000"/>
          <w:sz w:val="24"/>
          <w:szCs w:val="24"/>
        </w:rPr>
        <w:t xml:space="preserve"> Other Location.</w:t>
      </w:r>
    </w:p>
    <w:p w14:paraId="59B05D81" w14:textId="2213BD0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 xml:space="preserve">Related Use Cases: </w:t>
      </w:r>
      <w:r w:rsidR="00C75C04">
        <w:rPr>
          <w:rFonts w:eastAsia="Noto Sans CJK SC"/>
          <w:color w:val="000000"/>
          <w:sz w:val="24"/>
          <w:szCs w:val="24"/>
        </w:rPr>
        <w:t>UC2, UC3, UC4, UC5, UC6, UC7</w:t>
      </w:r>
    </w:p>
    <w:p w14:paraId="4B128B5A" w14:textId="65D9FE2F" w:rsidR="003C747E" w:rsidRDefault="003C747E" w:rsidP="00F941C8">
      <w:pPr>
        <w:rPr>
          <w:rFonts w:eastAsia="Noto Sans CJK SC"/>
          <w:color w:val="000000"/>
          <w:sz w:val="24"/>
          <w:szCs w:val="24"/>
        </w:rPr>
      </w:pPr>
    </w:p>
    <w:p w14:paraId="54E373B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ID: UC2</w:t>
      </w:r>
    </w:p>
    <w:p w14:paraId="34DB397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Withdraw Money</w:t>
      </w:r>
    </w:p>
    <w:p w14:paraId="5937E849" w14:textId="31A641E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50D72DD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6A0715A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2CD5B0F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Withdrawal is recorded in transaction </w:t>
      </w:r>
      <w:proofErr w:type="gramStart"/>
      <w:r>
        <w:rPr>
          <w:rFonts w:eastAsia="Noto Sans CJK SC"/>
          <w:color w:val="000000"/>
          <w:sz w:val="24"/>
          <w:szCs w:val="24"/>
        </w:rPr>
        <w:t>history</w:t>
      </w:r>
      <w:proofErr w:type="gramEnd"/>
      <w:r>
        <w:rPr>
          <w:rFonts w:eastAsia="Noto Sans CJK SC"/>
          <w:color w:val="000000"/>
          <w:sz w:val="24"/>
          <w:szCs w:val="24"/>
        </w:rPr>
        <w:t xml:space="preserve"> and the </w:t>
      </w:r>
      <w:proofErr w:type="gramStart"/>
      <w:r>
        <w:rPr>
          <w:rFonts w:eastAsia="Noto Sans CJK SC"/>
          <w:color w:val="000000"/>
          <w:sz w:val="24"/>
          <w:szCs w:val="24"/>
        </w:rPr>
        <w:t>users</w:t>
      </w:r>
      <w:proofErr w:type="gramEnd"/>
      <w:r>
        <w:rPr>
          <w:rFonts w:eastAsia="Noto Sans CJK SC"/>
          <w:color w:val="000000"/>
          <w:sz w:val="24"/>
          <w:szCs w:val="24"/>
        </w:rPr>
        <w:t xml:space="preserve"> balance is updated.</w:t>
      </w:r>
    </w:p>
    <w:p w14:paraId="1CF371D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262103B" w14:textId="004F3B33" w:rsidR="003C747E" w:rsidRPr="001F58CB" w:rsidRDefault="003C747E" w:rsidP="001F58CB">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sidRPr="001F58CB">
        <w:rPr>
          <w:rFonts w:eastAsia="Noto Sans CJK SC"/>
          <w:color w:val="000000"/>
          <w:sz w:val="24"/>
          <w:szCs w:val="24"/>
        </w:rPr>
        <w:t>Customer selects an account (checking or savings) and enters a withdrawal amount</w:t>
      </w:r>
    </w:p>
    <w:p w14:paraId="47156ED7" w14:textId="77777777"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System validates if account has the required balance.</w:t>
      </w:r>
    </w:p>
    <w:p w14:paraId="1C4A0BEB" w14:textId="41C1DE1E" w:rsidR="003C747E"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balance is updated.</w:t>
      </w:r>
    </w:p>
    <w:p w14:paraId="5FB7F9BB" w14:textId="77777777" w:rsidR="003C747E" w:rsidRPr="00BC7CAB" w:rsidRDefault="003C747E" w:rsidP="003C747E">
      <w:pPr>
        <w:pStyle w:val="ListParagraph"/>
        <w:numPr>
          <w:ilvl w:val="0"/>
          <w:numId w:val="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withdrawal is recorded in the transaction history.</w:t>
      </w:r>
    </w:p>
    <w:p w14:paraId="2FF46017" w14:textId="43CA054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40E7EEC4" w14:textId="461625DA" w:rsidR="00C75C04" w:rsidRDefault="00C75C04" w:rsidP="00C75C04">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withdrawal exceeds a daily </w:t>
      </w:r>
      <w:proofErr w:type="gramStart"/>
      <w:r>
        <w:rPr>
          <w:rFonts w:eastAsia="Noto Sans CJK SC"/>
          <w:color w:val="000000"/>
          <w:sz w:val="24"/>
          <w:szCs w:val="24"/>
        </w:rPr>
        <w:t>limit</w:t>
      </w:r>
      <w:proofErr w:type="gramEnd"/>
      <w:r>
        <w:rPr>
          <w:rFonts w:eastAsia="Noto Sans CJK SC"/>
          <w:color w:val="000000"/>
          <w:sz w:val="24"/>
          <w:szCs w:val="24"/>
        </w:rPr>
        <w:t xml:space="preserve"> then the system denies the request and displays an error.</w:t>
      </w:r>
    </w:p>
    <w:p w14:paraId="1C12D629" w14:textId="77777777" w:rsid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14C67212" w14:textId="76167359" w:rsidR="001F58CB" w:rsidRPr="001F58CB" w:rsidRDefault="001F58CB" w:rsidP="001F58CB">
      <w:pPr>
        <w:pStyle w:val="ListParagraph"/>
        <w:numPr>
          <w:ilvl w:val="0"/>
          <w:numId w:val="15"/>
        </w:numPr>
        <w:suppressAutoHyphens w:val="0"/>
        <w:autoSpaceDE w:val="0"/>
        <w:autoSpaceDN w:val="0"/>
        <w:adjustRightInd w:val="0"/>
        <w:spacing w:line="480" w:lineRule="auto"/>
        <w:rPr>
          <w:rFonts w:eastAsia="Noto Sans CJK SC"/>
          <w:color w:val="000000"/>
          <w:sz w:val="24"/>
          <w:szCs w:val="24"/>
        </w:rPr>
      </w:pPr>
      <w:r w:rsidRPr="00161B09">
        <w:rPr>
          <w:rFonts w:eastAsia="Noto Sans CJK SC"/>
          <w:color w:val="000000"/>
          <w:sz w:val="24"/>
          <w:szCs w:val="24"/>
        </w:rPr>
        <w:t>If the customer has insufficient funds, the withdrawal request is denied, and an error will be displayed</w:t>
      </w:r>
      <w:r>
        <w:rPr>
          <w:rFonts w:eastAsia="Noto Sans CJK SC"/>
          <w:color w:val="000000"/>
          <w:sz w:val="24"/>
          <w:szCs w:val="24"/>
        </w:rPr>
        <w:t>.</w:t>
      </w:r>
    </w:p>
    <w:p w14:paraId="4D170E13" w14:textId="4B85EA6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w:t>
      </w:r>
    </w:p>
    <w:p w14:paraId="4BAB86E7" w14:textId="637227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 xml:space="preserve">Related Use Cases: </w:t>
      </w:r>
      <w:r w:rsidR="00C75C04">
        <w:rPr>
          <w:rFonts w:eastAsia="Noto Sans CJK SC"/>
          <w:color w:val="000000"/>
          <w:sz w:val="24"/>
          <w:szCs w:val="24"/>
        </w:rPr>
        <w:t>UC6</w:t>
      </w:r>
      <w:r w:rsidR="00783763">
        <w:rPr>
          <w:rFonts w:eastAsia="Noto Sans CJK SC"/>
          <w:color w:val="000000"/>
          <w:sz w:val="24"/>
          <w:szCs w:val="24"/>
        </w:rPr>
        <w:t>, UC1</w:t>
      </w:r>
    </w:p>
    <w:p w14:paraId="3D9388F2" w14:textId="5FF98FB8" w:rsidR="003C747E" w:rsidRDefault="00F941C8" w:rsidP="00F941C8">
      <w:pPr>
        <w:rPr>
          <w:rFonts w:eastAsia="Noto Sans CJK SC"/>
          <w:color w:val="000000"/>
          <w:sz w:val="24"/>
          <w:szCs w:val="24"/>
        </w:rPr>
      </w:pPr>
      <w:r>
        <w:rPr>
          <w:rFonts w:eastAsia="Noto Sans CJK SC"/>
          <w:color w:val="000000"/>
          <w:sz w:val="24"/>
          <w:szCs w:val="24"/>
        </w:rPr>
        <w:br w:type="page"/>
      </w:r>
    </w:p>
    <w:p w14:paraId="0FDCB06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UC3</w:t>
      </w:r>
    </w:p>
    <w:p w14:paraId="2068E52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Deposit Money</w:t>
      </w:r>
    </w:p>
    <w:p w14:paraId="732B81F9" w14:textId="0D98696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3.1.2.5, 3.1.3.3</w:t>
      </w:r>
    </w:p>
    <w:p w14:paraId="67261CE0"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w:t>
      </w:r>
      <w:proofErr w:type="gramStart"/>
      <w:r>
        <w:rPr>
          <w:rFonts w:eastAsia="Noto Sans CJK SC"/>
          <w:color w:val="000000"/>
          <w:sz w:val="24"/>
          <w:szCs w:val="24"/>
        </w:rPr>
        <w:t>:  Customer</w:t>
      </w:r>
      <w:proofErr w:type="gramEnd"/>
    </w:p>
    <w:p w14:paraId="3C2E9B1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w:t>
      </w:r>
      <w:proofErr w:type="gramStart"/>
      <w:r>
        <w:rPr>
          <w:rFonts w:eastAsia="Noto Sans CJK SC"/>
          <w:color w:val="000000"/>
          <w:sz w:val="24"/>
          <w:szCs w:val="24"/>
        </w:rPr>
        <w:t>:  The</w:t>
      </w:r>
      <w:proofErr w:type="gramEnd"/>
      <w:r>
        <w:rPr>
          <w:rFonts w:eastAsia="Noto Sans CJK SC"/>
          <w:color w:val="000000"/>
          <w:sz w:val="24"/>
          <w:szCs w:val="24"/>
        </w:rPr>
        <w:t xml:space="preserve"> customer must be logged in.</w:t>
      </w:r>
    </w:p>
    <w:p w14:paraId="630163E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Deposit is </w:t>
      </w:r>
      <w:proofErr w:type="gramStart"/>
      <w:r>
        <w:rPr>
          <w:rFonts w:eastAsia="Noto Sans CJK SC"/>
          <w:color w:val="000000"/>
          <w:sz w:val="24"/>
          <w:szCs w:val="24"/>
        </w:rPr>
        <w:t>recoded</w:t>
      </w:r>
      <w:proofErr w:type="gramEnd"/>
      <w:r>
        <w:rPr>
          <w:rFonts w:eastAsia="Noto Sans CJK SC"/>
          <w:color w:val="000000"/>
          <w:sz w:val="24"/>
          <w:szCs w:val="24"/>
        </w:rPr>
        <w:t xml:space="preserve"> in transaction </w:t>
      </w:r>
      <w:proofErr w:type="gramStart"/>
      <w:r>
        <w:rPr>
          <w:rFonts w:eastAsia="Noto Sans CJK SC"/>
          <w:color w:val="000000"/>
          <w:sz w:val="24"/>
          <w:szCs w:val="24"/>
        </w:rPr>
        <w:t>history</w:t>
      </w:r>
      <w:proofErr w:type="gramEnd"/>
      <w:r>
        <w:rPr>
          <w:rFonts w:eastAsia="Noto Sans CJK SC"/>
          <w:color w:val="000000"/>
          <w:sz w:val="24"/>
          <w:szCs w:val="24"/>
        </w:rPr>
        <w:t xml:space="preserve"> and the </w:t>
      </w:r>
      <w:proofErr w:type="gramStart"/>
      <w:r>
        <w:rPr>
          <w:rFonts w:eastAsia="Noto Sans CJK SC"/>
          <w:color w:val="000000"/>
          <w:sz w:val="24"/>
          <w:szCs w:val="24"/>
        </w:rPr>
        <w:t>users</w:t>
      </w:r>
      <w:proofErr w:type="gramEnd"/>
      <w:r>
        <w:rPr>
          <w:rFonts w:eastAsia="Noto Sans CJK SC"/>
          <w:color w:val="000000"/>
          <w:sz w:val="24"/>
          <w:szCs w:val="24"/>
        </w:rPr>
        <w:t xml:space="preserve"> balance is updated.</w:t>
      </w:r>
    </w:p>
    <w:p w14:paraId="4763645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0E7238"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Customer selects an account (checking or savings) and enters a deposit amount.</w:t>
      </w:r>
    </w:p>
    <w:p w14:paraId="0440A2CB" w14:textId="77777777" w:rsidR="003C747E"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customer’s balance.</w:t>
      </w:r>
    </w:p>
    <w:p w14:paraId="3EB1EE0F" w14:textId="77777777" w:rsidR="003C747E" w:rsidRPr="00A27414" w:rsidRDefault="003C747E" w:rsidP="003C747E">
      <w:pPr>
        <w:pStyle w:val="ListParagraph"/>
        <w:numPr>
          <w:ilvl w:val="0"/>
          <w:numId w:val="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deposit is recorded in the transaction history.</w:t>
      </w:r>
    </w:p>
    <w:p w14:paraId="4B0684A6" w14:textId="784F264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2FA8326" w14:textId="246EA696" w:rsidR="00C75C04" w:rsidRDefault="00783763" w:rsidP="00C75C04">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deposit amount is zero or </w:t>
      </w:r>
      <w:proofErr w:type="gramStart"/>
      <w:r>
        <w:rPr>
          <w:rFonts w:eastAsia="Noto Sans CJK SC"/>
          <w:color w:val="000000"/>
          <w:sz w:val="24"/>
          <w:szCs w:val="24"/>
        </w:rPr>
        <w:t>negative</w:t>
      </w:r>
      <w:proofErr w:type="gramEnd"/>
      <w:r>
        <w:rPr>
          <w:rFonts w:eastAsia="Noto Sans CJK SC"/>
          <w:color w:val="000000"/>
          <w:sz w:val="24"/>
          <w:szCs w:val="24"/>
        </w:rPr>
        <w:t xml:space="preserve"> then no changes are made and an error is displayed</w:t>
      </w:r>
    </w:p>
    <w:p w14:paraId="2554BFE3" w14:textId="33F822E9" w:rsidR="001F58CB" w:rsidRPr="001F58CB" w:rsidRDefault="001F58CB" w:rsidP="001F58CB">
      <w:pPr>
        <w:pStyle w:val="ListParagraph"/>
        <w:numPr>
          <w:ilvl w:val="0"/>
          <w:numId w:val="16"/>
        </w:numPr>
        <w:suppressAutoHyphens w:val="0"/>
        <w:autoSpaceDE w:val="0"/>
        <w:autoSpaceDN w:val="0"/>
        <w:adjustRightInd w:val="0"/>
        <w:spacing w:line="480" w:lineRule="auto"/>
        <w:rPr>
          <w:rFonts w:eastAsia="Noto Sans CJK SC"/>
          <w:color w:val="000000"/>
          <w:sz w:val="24"/>
          <w:szCs w:val="24"/>
        </w:rPr>
      </w:pPr>
      <w:r w:rsidRPr="00A27414">
        <w:rPr>
          <w:rFonts w:eastAsia="Noto Sans CJK SC"/>
          <w:color w:val="000000"/>
          <w:sz w:val="24"/>
          <w:szCs w:val="24"/>
        </w:rPr>
        <w:t xml:space="preserve">If the account is frozen the deposit request is denied, and an error </w:t>
      </w:r>
      <w:r>
        <w:rPr>
          <w:rFonts w:eastAsia="Noto Sans CJK SC"/>
          <w:color w:val="000000"/>
          <w:sz w:val="24"/>
          <w:szCs w:val="24"/>
        </w:rPr>
        <w:t>is</w:t>
      </w:r>
      <w:r w:rsidRPr="00A27414">
        <w:rPr>
          <w:rFonts w:eastAsia="Noto Sans CJK SC"/>
          <w:color w:val="000000"/>
          <w:sz w:val="24"/>
          <w:szCs w:val="24"/>
        </w:rPr>
        <w:t xml:space="preserve"> displayed.</w:t>
      </w:r>
    </w:p>
    <w:p w14:paraId="541BADEB" w14:textId="14F7EB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Exceptions:</w:t>
      </w:r>
      <w:r w:rsidR="00B56F4C">
        <w:rPr>
          <w:rFonts w:eastAsia="Noto Sans CJK SC"/>
          <w:color w:val="000000"/>
          <w:sz w:val="24"/>
          <w:szCs w:val="24"/>
        </w:rPr>
        <w:t xml:space="preserve"> Frozen Account, Deposit Amount Invalid.</w:t>
      </w:r>
    </w:p>
    <w:p w14:paraId="2AE95B41" w14:textId="2C656F1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555E99B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3BD7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943DAA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31211DE" w14:textId="27444B57" w:rsidR="003C747E" w:rsidRDefault="00F941C8" w:rsidP="00F941C8">
      <w:pPr>
        <w:rPr>
          <w:rFonts w:eastAsia="Noto Sans CJK SC"/>
          <w:color w:val="000000"/>
          <w:sz w:val="24"/>
          <w:szCs w:val="24"/>
        </w:rPr>
      </w:pPr>
      <w:r>
        <w:rPr>
          <w:rFonts w:eastAsia="Noto Sans CJK SC"/>
          <w:color w:val="000000"/>
          <w:sz w:val="24"/>
          <w:szCs w:val="24"/>
        </w:rPr>
        <w:br w:type="page"/>
      </w:r>
    </w:p>
    <w:p w14:paraId="17CBEF5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UC4</w:t>
      </w:r>
    </w:p>
    <w:p w14:paraId="05A8CC13" w14:textId="3949B128"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Use Case Name: </w:t>
      </w:r>
      <w:r w:rsidR="00BF0FF6">
        <w:rPr>
          <w:rFonts w:eastAsia="Noto Sans CJK SC"/>
          <w:color w:val="000000"/>
          <w:sz w:val="24"/>
          <w:szCs w:val="24"/>
        </w:rPr>
        <w:t>Internal</w:t>
      </w:r>
      <w:r>
        <w:rPr>
          <w:rFonts w:eastAsia="Noto Sans CJK SC"/>
          <w:color w:val="000000"/>
          <w:sz w:val="24"/>
          <w:szCs w:val="24"/>
        </w:rPr>
        <w:t xml:space="preserve"> Transfers</w:t>
      </w:r>
    </w:p>
    <w:p w14:paraId="37A9999E" w14:textId="2161BFB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B56F4C">
        <w:rPr>
          <w:rFonts w:eastAsia="Noto Sans CJK SC"/>
          <w:color w:val="000000"/>
          <w:sz w:val="24"/>
          <w:szCs w:val="24"/>
        </w:rPr>
        <w:t>3.1.3.5</w:t>
      </w:r>
    </w:p>
    <w:p w14:paraId="00771C6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7488E19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is logged in.</w:t>
      </w:r>
    </w:p>
    <w:p w14:paraId="4242958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Balances of both accounts are </w:t>
      </w:r>
      <w:proofErr w:type="gramStart"/>
      <w:r>
        <w:rPr>
          <w:rFonts w:eastAsia="Noto Sans CJK SC"/>
          <w:color w:val="000000"/>
          <w:sz w:val="24"/>
          <w:szCs w:val="24"/>
        </w:rPr>
        <w:t>updated</w:t>
      </w:r>
      <w:proofErr w:type="gramEnd"/>
      <w:r>
        <w:rPr>
          <w:rFonts w:eastAsia="Noto Sans CJK SC"/>
          <w:color w:val="000000"/>
          <w:sz w:val="24"/>
          <w:szCs w:val="24"/>
        </w:rPr>
        <w:t xml:space="preserve"> and the transfer is recorded in transaction history.</w:t>
      </w:r>
    </w:p>
    <w:p w14:paraId="0F701C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5B086273"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BF026D">
        <w:rPr>
          <w:rFonts w:eastAsia="Noto Sans CJK SC"/>
          <w:color w:val="000000"/>
          <w:sz w:val="24"/>
          <w:szCs w:val="24"/>
        </w:rPr>
        <w:t>ustomer chooses which account will transfer money to the other.</w:t>
      </w:r>
    </w:p>
    <w:p w14:paraId="6BB5B48F"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will enter a transfer amount.</w:t>
      </w:r>
    </w:p>
    <w:p w14:paraId="34DCC989"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account has enough money to transfer.</w:t>
      </w:r>
    </w:p>
    <w:p w14:paraId="152C62B7" w14:textId="77777777" w:rsidR="003C747E"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both balances.</w:t>
      </w:r>
    </w:p>
    <w:p w14:paraId="62D3C711" w14:textId="77777777" w:rsidR="003C747E" w:rsidRPr="00BF026D" w:rsidRDefault="003C747E" w:rsidP="003C747E">
      <w:pPr>
        <w:pStyle w:val="ListParagraph"/>
        <w:numPr>
          <w:ilvl w:val="0"/>
          <w:numId w:val="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transfer in transaction history.</w:t>
      </w:r>
    </w:p>
    <w:p w14:paraId="7188C70B" w14:textId="7DEC743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3DDB698" w14:textId="721E9462" w:rsidR="00783763" w:rsidRDefault="00783763" w:rsidP="00783763">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transfer exceeds a daily </w:t>
      </w:r>
      <w:proofErr w:type="gramStart"/>
      <w:r>
        <w:rPr>
          <w:rFonts w:eastAsia="Noto Sans CJK SC"/>
          <w:color w:val="000000"/>
          <w:sz w:val="24"/>
          <w:szCs w:val="24"/>
        </w:rPr>
        <w:t>limit</w:t>
      </w:r>
      <w:proofErr w:type="gramEnd"/>
      <w:r>
        <w:rPr>
          <w:rFonts w:eastAsia="Noto Sans CJK SC"/>
          <w:color w:val="000000"/>
          <w:sz w:val="24"/>
          <w:szCs w:val="24"/>
        </w:rPr>
        <w:t xml:space="preserve"> then the system denies the request and displays an error.</w:t>
      </w:r>
    </w:p>
    <w:p w14:paraId="57A35D36" w14:textId="2C0C8BB6" w:rsidR="001F58CB" w:rsidRPr="001F58CB" w:rsidRDefault="001F58CB" w:rsidP="001F58CB">
      <w:pPr>
        <w:pStyle w:val="ListParagraph"/>
        <w:numPr>
          <w:ilvl w:val="0"/>
          <w:numId w:val="17"/>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 xml:space="preserve">If the account is frozen or has insufficient </w:t>
      </w:r>
      <w:proofErr w:type="gramStart"/>
      <w:r w:rsidRPr="00AF5F85">
        <w:rPr>
          <w:rFonts w:eastAsia="Noto Sans CJK SC"/>
          <w:color w:val="000000"/>
          <w:sz w:val="24"/>
          <w:szCs w:val="24"/>
        </w:rPr>
        <w:t>funds</w:t>
      </w:r>
      <w:proofErr w:type="gramEnd"/>
      <w:r w:rsidRPr="00AF5F85">
        <w:rPr>
          <w:rFonts w:eastAsia="Noto Sans CJK SC"/>
          <w:color w:val="000000"/>
          <w:sz w:val="24"/>
          <w:szCs w:val="24"/>
        </w:rPr>
        <w:t xml:space="preserve"> then the transfer will be denied.</w:t>
      </w:r>
    </w:p>
    <w:p w14:paraId="2748D21B" w14:textId="579ACBD5"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Daily Limit Exceeded, Insufficient Funds, Frozen Account.</w:t>
      </w:r>
    </w:p>
    <w:p w14:paraId="3813EC4B" w14:textId="458B71E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6F5CC57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50F9C33"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2E83F0C"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912E949" w14:textId="020B0C58" w:rsidR="003C747E" w:rsidRDefault="003C747E" w:rsidP="00F941C8">
      <w:pPr>
        <w:rPr>
          <w:rFonts w:eastAsia="Noto Sans CJK SC"/>
          <w:color w:val="000000"/>
          <w:sz w:val="24"/>
          <w:szCs w:val="24"/>
        </w:rPr>
      </w:pPr>
      <w:r>
        <w:rPr>
          <w:rFonts w:eastAsia="Noto Sans CJK SC"/>
          <w:color w:val="000000"/>
          <w:sz w:val="24"/>
          <w:szCs w:val="24"/>
        </w:rPr>
        <w:br w:type="page"/>
      </w:r>
    </w:p>
    <w:p w14:paraId="558C5834" w14:textId="5BD90DED" w:rsidR="003C747E" w:rsidRDefault="009A61FF"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 xml:space="preserve">Future </w:t>
      </w:r>
      <w:r w:rsidR="00FE0119">
        <w:rPr>
          <w:rFonts w:eastAsia="Noto Sans CJK SC"/>
          <w:color w:val="000000"/>
          <w:sz w:val="24"/>
          <w:szCs w:val="24"/>
        </w:rPr>
        <w:t xml:space="preserve">Feature </w:t>
      </w:r>
      <w:r w:rsidR="003C747E">
        <w:rPr>
          <w:rFonts w:eastAsia="Noto Sans CJK SC"/>
          <w:color w:val="000000"/>
          <w:sz w:val="24"/>
          <w:szCs w:val="24"/>
        </w:rPr>
        <w:t>Use Case ID: UC5</w:t>
      </w:r>
    </w:p>
    <w:p w14:paraId="0420B60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Sending Money to Another User</w:t>
      </w:r>
    </w:p>
    <w:p w14:paraId="75F517E4" w14:textId="022AB254"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FE0119">
        <w:rPr>
          <w:rFonts w:eastAsia="Noto Sans CJK SC"/>
          <w:color w:val="000000"/>
          <w:sz w:val="24"/>
          <w:szCs w:val="24"/>
        </w:rPr>
        <w:t>5.1</w:t>
      </w:r>
    </w:p>
    <w:p w14:paraId="56A279B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w:t>
      </w:r>
    </w:p>
    <w:p w14:paraId="322547D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must be logged in.</w:t>
      </w:r>
    </w:p>
    <w:p w14:paraId="5B42BAF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Post-conditions: Recipient receives money from the </w:t>
      </w:r>
      <w:proofErr w:type="gramStart"/>
      <w:r>
        <w:rPr>
          <w:rFonts w:eastAsia="Noto Sans CJK SC"/>
          <w:color w:val="000000"/>
          <w:sz w:val="24"/>
          <w:szCs w:val="24"/>
        </w:rPr>
        <w:t>customer</w:t>
      </w:r>
      <w:proofErr w:type="gramEnd"/>
      <w:r>
        <w:rPr>
          <w:rFonts w:eastAsia="Noto Sans CJK SC"/>
          <w:color w:val="000000"/>
          <w:sz w:val="24"/>
          <w:szCs w:val="24"/>
        </w:rPr>
        <w:t xml:space="preserve"> and the transaction is recorded for both users.</w:t>
      </w:r>
    </w:p>
    <w:p w14:paraId="2A0B226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08334AEC"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w:t>
      </w:r>
      <w:r w:rsidRPr="007C54A4">
        <w:rPr>
          <w:rFonts w:eastAsia="Noto Sans CJK SC"/>
          <w:color w:val="000000"/>
          <w:sz w:val="24"/>
          <w:szCs w:val="24"/>
        </w:rPr>
        <w:t xml:space="preserve">ustomer </w:t>
      </w:r>
      <w:proofErr w:type="gramStart"/>
      <w:r w:rsidRPr="007C54A4">
        <w:rPr>
          <w:rFonts w:eastAsia="Noto Sans CJK SC"/>
          <w:color w:val="000000"/>
          <w:sz w:val="24"/>
          <w:szCs w:val="24"/>
        </w:rPr>
        <w:t>choses</w:t>
      </w:r>
      <w:proofErr w:type="gramEnd"/>
      <w:r w:rsidRPr="007C54A4">
        <w:rPr>
          <w:rFonts w:eastAsia="Noto Sans CJK SC"/>
          <w:color w:val="000000"/>
          <w:sz w:val="24"/>
          <w:szCs w:val="24"/>
        </w:rPr>
        <w:t xml:space="preserve"> whose account to send money to.</w:t>
      </w:r>
    </w:p>
    <w:p w14:paraId="32CDE520"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 enters the amount of money they’ll send.</w:t>
      </w:r>
    </w:p>
    <w:p w14:paraId="1FDBC89B" w14:textId="77777777" w:rsidR="003C747E"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validates if the recipient exists and if the customer has enough funds to send.</w:t>
      </w:r>
    </w:p>
    <w:p w14:paraId="4DAB9CD4" w14:textId="77777777" w:rsidR="003C747E" w:rsidRPr="007C54A4" w:rsidRDefault="003C747E" w:rsidP="003C747E">
      <w:pPr>
        <w:pStyle w:val="ListParagraph"/>
        <w:numPr>
          <w:ilvl w:val="0"/>
          <w:numId w:val="11"/>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records the transaction for both parties.</w:t>
      </w:r>
    </w:p>
    <w:p w14:paraId="4BAC4589" w14:textId="7936298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0827E001" w14:textId="204789C4" w:rsidR="00783763" w:rsidRDefault="00783763" w:rsidP="00783763">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customer can select the recipient from a </w:t>
      </w:r>
      <w:proofErr w:type="gramStart"/>
      <w:r>
        <w:rPr>
          <w:rFonts w:eastAsia="Noto Sans CJK SC"/>
          <w:color w:val="000000"/>
          <w:sz w:val="24"/>
          <w:szCs w:val="24"/>
        </w:rPr>
        <w:t>saved list</w:t>
      </w:r>
      <w:proofErr w:type="gramEnd"/>
      <w:r>
        <w:rPr>
          <w:rFonts w:eastAsia="Noto Sans CJK SC"/>
          <w:color w:val="000000"/>
          <w:sz w:val="24"/>
          <w:szCs w:val="24"/>
        </w:rPr>
        <w:t>.</w:t>
      </w:r>
    </w:p>
    <w:p w14:paraId="5C063B32" w14:textId="2B50D32C" w:rsidR="001F58CB" w:rsidRPr="001F58CB" w:rsidRDefault="001F58CB" w:rsidP="001F58CB">
      <w:pPr>
        <w:pStyle w:val="ListParagraph"/>
        <w:numPr>
          <w:ilvl w:val="0"/>
          <w:numId w:val="18"/>
        </w:numPr>
        <w:suppressAutoHyphens w:val="0"/>
        <w:autoSpaceDE w:val="0"/>
        <w:autoSpaceDN w:val="0"/>
        <w:adjustRightInd w:val="0"/>
        <w:spacing w:line="480" w:lineRule="auto"/>
        <w:rPr>
          <w:rFonts w:eastAsia="Noto Sans CJK SC"/>
          <w:color w:val="000000"/>
          <w:sz w:val="24"/>
          <w:szCs w:val="24"/>
        </w:rPr>
      </w:pPr>
      <w:r w:rsidRPr="00AF5F85">
        <w:rPr>
          <w:rFonts w:eastAsia="Noto Sans CJK SC"/>
          <w:color w:val="000000"/>
          <w:sz w:val="24"/>
          <w:szCs w:val="24"/>
        </w:rPr>
        <w:t xml:space="preserve">If the account is frozen or has insufficient </w:t>
      </w:r>
      <w:proofErr w:type="gramStart"/>
      <w:r w:rsidRPr="00AF5F85">
        <w:rPr>
          <w:rFonts w:eastAsia="Noto Sans CJK SC"/>
          <w:color w:val="000000"/>
          <w:sz w:val="24"/>
          <w:szCs w:val="24"/>
        </w:rPr>
        <w:t>funds</w:t>
      </w:r>
      <w:proofErr w:type="gramEnd"/>
      <w:r w:rsidRPr="00AF5F85">
        <w:rPr>
          <w:rFonts w:eastAsia="Noto Sans CJK SC"/>
          <w:color w:val="000000"/>
          <w:sz w:val="24"/>
          <w:szCs w:val="24"/>
        </w:rPr>
        <w:t xml:space="preserve"> then the transfer will be denied.</w:t>
      </w:r>
    </w:p>
    <w:p w14:paraId="2AF46E6A" w14:textId="196803E5" w:rsidR="003C747E" w:rsidRPr="001F58CB" w:rsidRDefault="003C747E" w:rsidP="001F58C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Frozen Account, Insufficient Funds, Recipient Not Found.</w:t>
      </w:r>
    </w:p>
    <w:p w14:paraId="7E3CA395" w14:textId="39E2571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UC6, UC1</w:t>
      </w:r>
    </w:p>
    <w:p w14:paraId="345FCD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A56675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4A13349" w14:textId="3E85414B" w:rsidR="003C747E" w:rsidRDefault="003C747E" w:rsidP="003C747E">
      <w:pPr>
        <w:rPr>
          <w:rFonts w:eastAsia="Noto Sans CJK SC"/>
          <w:color w:val="000000"/>
          <w:sz w:val="24"/>
          <w:szCs w:val="24"/>
        </w:rPr>
      </w:pPr>
      <w:r>
        <w:rPr>
          <w:rFonts w:eastAsia="Noto Sans CJK SC"/>
          <w:color w:val="000000"/>
          <w:sz w:val="24"/>
          <w:szCs w:val="24"/>
        </w:rPr>
        <w:br w:type="page"/>
      </w:r>
    </w:p>
    <w:p w14:paraId="4739558E" w14:textId="37A506F2" w:rsidR="003C747E" w:rsidRDefault="009A61FF"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 xml:space="preserve">Future Feature </w:t>
      </w:r>
      <w:r w:rsidR="003C747E">
        <w:rPr>
          <w:rFonts w:eastAsia="Noto Sans CJK SC"/>
          <w:color w:val="000000"/>
          <w:sz w:val="24"/>
          <w:szCs w:val="24"/>
        </w:rPr>
        <w:t>Use Case ID: UC6</w:t>
      </w:r>
    </w:p>
    <w:p w14:paraId="7D9400D9"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View Transaction History</w:t>
      </w:r>
    </w:p>
    <w:p w14:paraId="31F183FD" w14:textId="0C33BCEE"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FE0119">
        <w:rPr>
          <w:rFonts w:eastAsia="Noto Sans CJK SC"/>
          <w:color w:val="000000"/>
          <w:sz w:val="24"/>
          <w:szCs w:val="24"/>
        </w:rPr>
        <w:t>5.1</w:t>
      </w:r>
    </w:p>
    <w:p w14:paraId="19613D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428DBB5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Actor must be logged in.</w:t>
      </w:r>
    </w:p>
    <w:p w14:paraId="5258E3D4"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Transaction history is displayed.</w:t>
      </w:r>
    </w:p>
    <w:p w14:paraId="3729131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3DCDE904" w14:textId="6468986C"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user selects an account to view </w:t>
      </w:r>
      <w:r w:rsidR="00783763">
        <w:rPr>
          <w:rFonts w:eastAsia="Noto Sans CJK SC"/>
          <w:color w:val="000000"/>
          <w:sz w:val="24"/>
          <w:szCs w:val="24"/>
        </w:rPr>
        <w:t>and a date range</w:t>
      </w:r>
      <w:r>
        <w:rPr>
          <w:rFonts w:eastAsia="Noto Sans CJK SC"/>
          <w:color w:val="000000"/>
          <w:sz w:val="24"/>
          <w:szCs w:val="24"/>
        </w:rPr>
        <w:t>.</w:t>
      </w:r>
    </w:p>
    <w:p w14:paraId="1F7116DF" w14:textId="77777777" w:rsidR="003C747E"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retrieves the transactions within the requested date range.</w:t>
      </w:r>
    </w:p>
    <w:p w14:paraId="50872960" w14:textId="77777777" w:rsidR="003C747E" w:rsidRPr="007C54A4" w:rsidRDefault="003C747E" w:rsidP="003C747E">
      <w:pPr>
        <w:pStyle w:val="ListParagraph"/>
        <w:numPr>
          <w:ilvl w:val="0"/>
          <w:numId w:val="1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The system displays </w:t>
      </w:r>
      <w:proofErr w:type="gramStart"/>
      <w:r>
        <w:rPr>
          <w:rFonts w:eastAsia="Noto Sans CJK SC"/>
          <w:color w:val="000000"/>
          <w:sz w:val="24"/>
          <w:szCs w:val="24"/>
        </w:rPr>
        <w:t>the transactions</w:t>
      </w:r>
      <w:proofErr w:type="gramEnd"/>
      <w:r>
        <w:rPr>
          <w:rFonts w:eastAsia="Noto Sans CJK SC"/>
          <w:color w:val="000000"/>
          <w:sz w:val="24"/>
          <w:szCs w:val="24"/>
        </w:rPr>
        <w:t>.</w:t>
      </w:r>
    </w:p>
    <w:p w14:paraId="6C4B22D6" w14:textId="748F3B9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10D75698" w14:textId="42810B02" w:rsidR="00783763" w:rsidRPr="00783763" w:rsidRDefault="00783763" w:rsidP="00783763">
      <w:pPr>
        <w:pStyle w:val="ListParagraph"/>
        <w:numPr>
          <w:ilvl w:val="0"/>
          <w:numId w:val="2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no transactions exist in the selected date </w:t>
      </w:r>
      <w:proofErr w:type="gramStart"/>
      <w:r>
        <w:rPr>
          <w:rFonts w:eastAsia="Noto Sans CJK SC"/>
          <w:color w:val="000000"/>
          <w:sz w:val="24"/>
          <w:szCs w:val="24"/>
        </w:rPr>
        <w:t>range</w:t>
      </w:r>
      <w:proofErr w:type="gramEnd"/>
      <w:r>
        <w:rPr>
          <w:rFonts w:eastAsia="Noto Sans CJK SC"/>
          <w:color w:val="000000"/>
          <w:sz w:val="24"/>
          <w:szCs w:val="24"/>
        </w:rPr>
        <w:t xml:space="preserve"> then the system displays “No transactions </w:t>
      </w:r>
      <w:proofErr w:type="gramStart"/>
      <w:r>
        <w:rPr>
          <w:rFonts w:eastAsia="Noto Sans CJK SC"/>
          <w:color w:val="000000"/>
          <w:sz w:val="24"/>
          <w:szCs w:val="24"/>
        </w:rPr>
        <w:t>found</w:t>
      </w:r>
      <w:r w:rsidR="00B56F4C">
        <w:rPr>
          <w:rFonts w:eastAsia="Noto Sans CJK SC"/>
          <w:color w:val="000000"/>
          <w:sz w:val="24"/>
          <w:szCs w:val="24"/>
        </w:rPr>
        <w:t>s</w:t>
      </w:r>
      <w:proofErr w:type="gramEnd"/>
      <w:r w:rsidR="00B56F4C">
        <w:rPr>
          <w:rFonts w:eastAsia="Noto Sans CJK SC"/>
          <w:color w:val="000000"/>
          <w:sz w:val="24"/>
          <w:szCs w:val="24"/>
        </w:rPr>
        <w:t>”</w:t>
      </w:r>
      <w:r>
        <w:rPr>
          <w:rFonts w:eastAsia="Noto Sans CJK SC"/>
          <w:color w:val="000000"/>
          <w:sz w:val="24"/>
          <w:szCs w:val="24"/>
        </w:rPr>
        <w:t>.</w:t>
      </w:r>
    </w:p>
    <w:p w14:paraId="19845937" w14:textId="30907A8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B56F4C">
        <w:rPr>
          <w:rFonts w:eastAsia="Noto Sans CJK SC"/>
          <w:color w:val="000000"/>
          <w:sz w:val="24"/>
          <w:szCs w:val="24"/>
        </w:rPr>
        <w:t>No Transactions Found</w:t>
      </w:r>
    </w:p>
    <w:p w14:paraId="055F54FF" w14:textId="39A34C13"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783763">
        <w:rPr>
          <w:rFonts w:eastAsia="Noto Sans CJK SC"/>
          <w:color w:val="000000"/>
          <w:sz w:val="24"/>
          <w:szCs w:val="24"/>
        </w:rPr>
        <w:t>UC2, UC3, UC4, UC5, UC1</w:t>
      </w:r>
    </w:p>
    <w:p w14:paraId="354C6F1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04E7E8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6E58CB3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5F791CC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4452CF3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37E5778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7DF6F4BA" w14:textId="52F561E4" w:rsidR="003C747E" w:rsidRDefault="003C747E" w:rsidP="00B51168">
      <w:pPr>
        <w:rPr>
          <w:rFonts w:eastAsia="Noto Sans CJK SC"/>
          <w:color w:val="000000"/>
          <w:sz w:val="24"/>
          <w:szCs w:val="24"/>
        </w:rPr>
      </w:pPr>
      <w:r>
        <w:rPr>
          <w:rFonts w:eastAsia="Noto Sans CJK SC"/>
          <w:color w:val="000000"/>
          <w:sz w:val="24"/>
          <w:szCs w:val="24"/>
        </w:rPr>
        <w:br w:type="page"/>
      </w:r>
    </w:p>
    <w:p w14:paraId="55C840FD"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UC7</w:t>
      </w:r>
    </w:p>
    <w:p w14:paraId="7E71FF66"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Freeze and Unfreeze Account</w:t>
      </w:r>
    </w:p>
    <w:p w14:paraId="765FF5EB" w14:textId="007D2C12"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3.1.2.8</w:t>
      </w:r>
    </w:p>
    <w:p w14:paraId="5A6A40F7"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Customer/Employee</w:t>
      </w:r>
    </w:p>
    <w:p w14:paraId="394B22A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Pre-conditions: Customer or an Employee must be logged in.</w:t>
      </w:r>
    </w:p>
    <w:p w14:paraId="127DB2EB"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The accounts frozen status is updated.</w:t>
      </w:r>
    </w:p>
    <w:p w14:paraId="7B45AF12"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4BBE978B" w14:textId="7099C3DA" w:rsidR="00574AD1" w:rsidRPr="00574AD1" w:rsidRDefault="003C747E" w:rsidP="00574AD1">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sidRPr="00DA24B2">
        <w:rPr>
          <w:rFonts w:eastAsia="Noto Sans CJK SC"/>
          <w:color w:val="000000"/>
          <w:sz w:val="24"/>
          <w:szCs w:val="24"/>
        </w:rPr>
        <w:t>User selects an account to freeze</w:t>
      </w:r>
      <w:r>
        <w:rPr>
          <w:rFonts w:eastAsia="Noto Sans CJK SC"/>
          <w:color w:val="000000"/>
          <w:sz w:val="24"/>
          <w:szCs w:val="24"/>
        </w:rPr>
        <w:t xml:space="preserve"> or unfreeze</w:t>
      </w:r>
      <w:r w:rsidRPr="00DA24B2">
        <w:rPr>
          <w:rFonts w:eastAsia="Noto Sans CJK SC"/>
          <w:color w:val="000000"/>
          <w:sz w:val="24"/>
          <w:szCs w:val="24"/>
        </w:rPr>
        <w:t>.</w:t>
      </w:r>
    </w:p>
    <w:p w14:paraId="0D8665FD" w14:textId="77777777" w:rsidR="003C747E" w:rsidRPr="00DA24B2" w:rsidRDefault="003C747E" w:rsidP="003C747E">
      <w:pPr>
        <w:pStyle w:val="ListParagraph"/>
        <w:numPr>
          <w:ilvl w:val="0"/>
          <w:numId w:val="13"/>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updates the account status to frozen or unfrozen.</w:t>
      </w:r>
    </w:p>
    <w:p w14:paraId="780352CE" w14:textId="1A9D3DA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Extensions or Alternate Flows: </w:t>
      </w:r>
    </w:p>
    <w:p w14:paraId="341FB2A7" w14:textId="57C27F60" w:rsidR="00783763" w:rsidRDefault="00574AD1" w:rsidP="00783763">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user is selecting to freeze an </w:t>
      </w:r>
      <w:proofErr w:type="gramStart"/>
      <w:r>
        <w:rPr>
          <w:rFonts w:eastAsia="Noto Sans CJK SC"/>
          <w:color w:val="000000"/>
          <w:sz w:val="24"/>
          <w:szCs w:val="24"/>
        </w:rPr>
        <w:t>account</w:t>
      </w:r>
      <w:proofErr w:type="gramEnd"/>
      <w:r>
        <w:rPr>
          <w:rFonts w:eastAsia="Noto Sans CJK SC"/>
          <w:color w:val="000000"/>
          <w:sz w:val="24"/>
          <w:szCs w:val="24"/>
        </w:rPr>
        <w:t xml:space="preserve"> they will select the reason.</w:t>
      </w:r>
    </w:p>
    <w:p w14:paraId="5228A8EC" w14:textId="1E0522B1" w:rsidR="00574AD1" w:rsidRPr="00574AD1" w:rsidRDefault="00574AD1" w:rsidP="00574AD1">
      <w:pPr>
        <w:pStyle w:val="ListParagraph"/>
        <w:numPr>
          <w:ilvl w:val="0"/>
          <w:numId w:val="22"/>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 account is frozen due to fraud, the customer can’t unfreeze the account and is instructed to contact customer service.</w:t>
      </w:r>
    </w:p>
    <w:p w14:paraId="328C9602" w14:textId="4E860EBC"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Must Contact Customer Service, Frozen Account.</w:t>
      </w:r>
    </w:p>
    <w:p w14:paraId="5663973A"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Related Use Cases: UC2, UC4, UC5</w:t>
      </w:r>
    </w:p>
    <w:p w14:paraId="45AD775E"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2AC92F2F"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p>
    <w:p w14:paraId="11614C47" w14:textId="76F93F11" w:rsidR="00574AD1" w:rsidRDefault="00574AD1" w:rsidP="00574AD1">
      <w:pPr>
        <w:rPr>
          <w:rFonts w:eastAsia="Noto Sans CJK SC"/>
          <w:color w:val="000000"/>
          <w:sz w:val="24"/>
          <w:szCs w:val="24"/>
        </w:rPr>
      </w:pPr>
      <w:r>
        <w:rPr>
          <w:rFonts w:eastAsia="Noto Sans CJK SC"/>
          <w:color w:val="000000"/>
          <w:sz w:val="24"/>
          <w:szCs w:val="24"/>
        </w:rPr>
        <w:br w:type="page"/>
      </w:r>
    </w:p>
    <w:p w14:paraId="6B49FB71"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UC8</w:t>
      </w:r>
    </w:p>
    <w:p w14:paraId="104009F3" w14:textId="26363D5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Create Account</w:t>
      </w:r>
    </w:p>
    <w:p w14:paraId="03CA7856" w14:textId="1C06607A"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977328B" w14:textId="62856261"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Primary Actor: </w:t>
      </w:r>
      <w:r w:rsidR="00385532">
        <w:rPr>
          <w:rFonts w:eastAsia="Noto Sans CJK SC"/>
          <w:color w:val="000000"/>
          <w:sz w:val="24"/>
          <w:szCs w:val="24"/>
        </w:rPr>
        <w:t>Customer/</w:t>
      </w:r>
      <w:r>
        <w:rPr>
          <w:rFonts w:eastAsia="Noto Sans CJK SC"/>
          <w:color w:val="000000"/>
          <w:sz w:val="24"/>
          <w:szCs w:val="24"/>
        </w:rPr>
        <w:t>Employee</w:t>
      </w:r>
    </w:p>
    <w:p w14:paraId="3CDAB3EC" w14:textId="0D8708FD"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An actor</w:t>
      </w:r>
      <w:r w:rsidR="005D2445">
        <w:rPr>
          <w:rFonts w:eastAsia="Noto Sans CJK SC"/>
          <w:color w:val="000000"/>
          <w:sz w:val="24"/>
          <w:szCs w:val="24"/>
        </w:rPr>
        <w:t xml:space="preserve"> is logged in.</w:t>
      </w:r>
    </w:p>
    <w:p w14:paraId="2D352BC5"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created or closed.</w:t>
      </w:r>
    </w:p>
    <w:p w14:paraId="6BDCDF88" w14:textId="77777777" w:rsidR="003C747E"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137862BD" w14:textId="3F21A973" w:rsidR="003C747E" w:rsidRDefault="005D2445"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User</w:t>
      </w:r>
      <w:r w:rsidR="003C747E">
        <w:rPr>
          <w:rFonts w:eastAsia="Noto Sans CJK SC"/>
          <w:color w:val="000000"/>
          <w:sz w:val="24"/>
          <w:szCs w:val="24"/>
        </w:rPr>
        <w:t xml:space="preserve"> selects </w:t>
      </w:r>
      <w:r>
        <w:rPr>
          <w:rFonts w:eastAsia="Noto Sans CJK SC"/>
          <w:color w:val="000000"/>
          <w:sz w:val="24"/>
          <w:szCs w:val="24"/>
        </w:rPr>
        <w:t xml:space="preserve">which </w:t>
      </w:r>
      <w:r w:rsidR="003C747E">
        <w:rPr>
          <w:rFonts w:eastAsia="Noto Sans CJK SC"/>
          <w:color w:val="000000"/>
          <w:sz w:val="24"/>
          <w:szCs w:val="24"/>
        </w:rPr>
        <w:t>account type to create.</w:t>
      </w:r>
    </w:p>
    <w:p w14:paraId="0C70A995" w14:textId="60949581" w:rsidR="003C747E"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creates the account.</w:t>
      </w:r>
    </w:p>
    <w:p w14:paraId="59266017" w14:textId="77777777" w:rsidR="003C747E" w:rsidRPr="0001620A" w:rsidRDefault="003C747E" w:rsidP="003C747E">
      <w:pPr>
        <w:pStyle w:val="ListParagraph"/>
        <w:numPr>
          <w:ilvl w:val="0"/>
          <w:numId w:val="14"/>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1872141D" w14:textId="4D0756E0" w:rsidR="005D2445"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r w:rsidR="0097624B">
        <w:rPr>
          <w:rFonts w:eastAsia="Noto Sans CJK SC"/>
          <w:color w:val="000000"/>
          <w:sz w:val="24"/>
          <w:szCs w:val="24"/>
        </w:rPr>
        <w:t xml:space="preserve"> None.</w:t>
      </w:r>
    </w:p>
    <w:p w14:paraId="3CCF2F2F" w14:textId="4059A21C" w:rsidR="001F58CB" w:rsidRPr="001F58CB" w:rsidRDefault="001F58CB" w:rsidP="0097624B">
      <w:pPr>
        <w:pStyle w:val="ListParagraph"/>
        <w:numPr>
          <w:ilvl w:val="0"/>
          <w:numId w:val="30"/>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customer has the maximum amount of an account </w:t>
      </w:r>
      <w:proofErr w:type="gramStart"/>
      <w:r>
        <w:rPr>
          <w:rFonts w:eastAsia="Noto Sans CJK SC"/>
          <w:color w:val="000000"/>
          <w:sz w:val="24"/>
          <w:szCs w:val="24"/>
        </w:rPr>
        <w:t>type</w:t>
      </w:r>
      <w:proofErr w:type="gramEnd"/>
      <w:r>
        <w:rPr>
          <w:rFonts w:eastAsia="Noto Sans CJK SC"/>
          <w:color w:val="000000"/>
          <w:sz w:val="24"/>
          <w:szCs w:val="24"/>
        </w:rPr>
        <w:t xml:space="preserve"> then they won’t be able to create another account and an error is displayed.</w:t>
      </w:r>
    </w:p>
    <w:p w14:paraId="39BF20C4" w14:textId="009ED054" w:rsidR="003C747E" w:rsidRDefault="003C747E" w:rsidP="0097624B">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Maximum Account Type Limit Reached.</w:t>
      </w:r>
    </w:p>
    <w:p w14:paraId="45D2EF87" w14:textId="2B39EA74" w:rsidR="00574AD1" w:rsidRDefault="003C747E" w:rsidP="003C747E">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UC1, UC4, UC6</w:t>
      </w:r>
    </w:p>
    <w:p w14:paraId="63C2CC2E"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3B2F40F1"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5BA0C0B9" w14:textId="410E5764" w:rsidR="00385532" w:rsidRDefault="00385532">
      <w:pPr>
        <w:rPr>
          <w:rFonts w:eastAsia="Noto Sans CJK SC"/>
          <w:color w:val="000000"/>
          <w:sz w:val="24"/>
          <w:szCs w:val="24"/>
        </w:rPr>
      </w:pPr>
      <w:r>
        <w:rPr>
          <w:rFonts w:eastAsia="Noto Sans CJK SC"/>
          <w:color w:val="000000"/>
          <w:sz w:val="24"/>
          <w:szCs w:val="24"/>
        </w:rPr>
        <w:br w:type="page"/>
      </w:r>
    </w:p>
    <w:p w14:paraId="2B4B9AF5" w14:textId="6D9F437F"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lastRenderedPageBreak/>
        <w:t>Use Case ID: UC9</w:t>
      </w:r>
    </w:p>
    <w:p w14:paraId="0E846699" w14:textId="219302EB"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Use Case Name: Close Account</w:t>
      </w:r>
    </w:p>
    <w:p w14:paraId="0860BAE6" w14:textId="31E0E9D1"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Relevant Requirements: </w:t>
      </w:r>
      <w:r w:rsidR="00934734">
        <w:rPr>
          <w:rFonts w:eastAsia="Noto Sans CJK SC"/>
          <w:color w:val="000000"/>
          <w:sz w:val="24"/>
          <w:szCs w:val="24"/>
        </w:rPr>
        <w:t>3.1.2.9</w:t>
      </w:r>
    </w:p>
    <w:p w14:paraId="01EECFB1"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Primary Actor: Employee</w:t>
      </w:r>
    </w:p>
    <w:p w14:paraId="41A26D60" w14:textId="7CF046D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Pre-conditions: </w:t>
      </w:r>
      <w:r w:rsidR="00314562">
        <w:rPr>
          <w:rFonts w:eastAsia="Noto Sans CJK SC"/>
          <w:color w:val="000000"/>
          <w:sz w:val="24"/>
          <w:szCs w:val="24"/>
        </w:rPr>
        <w:t xml:space="preserve">An Employee is logged </w:t>
      </w:r>
      <w:proofErr w:type="gramStart"/>
      <w:r w:rsidR="00314562">
        <w:rPr>
          <w:rFonts w:eastAsia="Noto Sans CJK SC"/>
          <w:color w:val="000000"/>
          <w:sz w:val="24"/>
          <w:szCs w:val="24"/>
        </w:rPr>
        <w:t>in</w:t>
      </w:r>
      <w:proofErr w:type="gramEnd"/>
      <w:r w:rsidR="00314562">
        <w:rPr>
          <w:rFonts w:eastAsia="Noto Sans CJK SC"/>
          <w:color w:val="000000"/>
          <w:sz w:val="24"/>
          <w:szCs w:val="24"/>
        </w:rPr>
        <w:t xml:space="preserve"> and customers account exists.</w:t>
      </w:r>
    </w:p>
    <w:p w14:paraId="0F4ADEF0" w14:textId="095CBA4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Post-conditions: Account is closed.</w:t>
      </w:r>
    </w:p>
    <w:p w14:paraId="46574640"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Basic Flow or Main Scenario:</w:t>
      </w:r>
    </w:p>
    <w:p w14:paraId="625C4EB5" w14:textId="2C992D77" w:rsidR="00314562" w:rsidRPr="00314562" w:rsidRDefault="00385532" w:rsidP="0031456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Employee selects account type </w:t>
      </w:r>
      <w:r w:rsidR="00314562">
        <w:rPr>
          <w:rFonts w:eastAsia="Noto Sans CJK SC"/>
          <w:color w:val="000000"/>
          <w:sz w:val="24"/>
          <w:szCs w:val="24"/>
        </w:rPr>
        <w:t>to</w:t>
      </w:r>
      <w:r>
        <w:rPr>
          <w:rFonts w:eastAsia="Noto Sans CJK SC"/>
          <w:color w:val="000000"/>
          <w:sz w:val="24"/>
          <w:szCs w:val="24"/>
        </w:rPr>
        <w:t xml:space="preserve"> close.</w:t>
      </w:r>
    </w:p>
    <w:p w14:paraId="278AE58D" w14:textId="68B48885" w:rsidR="00385532"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system closes the account.</w:t>
      </w:r>
    </w:p>
    <w:p w14:paraId="169512BD" w14:textId="77777777" w:rsidR="00385532" w:rsidRPr="0001620A" w:rsidRDefault="00385532" w:rsidP="00385532">
      <w:pPr>
        <w:pStyle w:val="ListParagraph"/>
        <w:numPr>
          <w:ilvl w:val="0"/>
          <w:numId w:val="25"/>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The customer’s profile is updated.</w:t>
      </w:r>
    </w:p>
    <w:p w14:paraId="6FFC9F32" w14:textId="77777777"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Extensions or Alternate Flows:</w:t>
      </w:r>
    </w:p>
    <w:p w14:paraId="0B4578A4" w14:textId="77777777" w:rsid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If the account’s balance isn’t </w:t>
      </w:r>
      <w:proofErr w:type="gramStart"/>
      <w:r>
        <w:rPr>
          <w:rFonts w:eastAsia="Noto Sans CJK SC"/>
          <w:color w:val="000000"/>
          <w:sz w:val="24"/>
          <w:szCs w:val="24"/>
        </w:rPr>
        <w:t>zero</w:t>
      </w:r>
      <w:proofErr w:type="gramEnd"/>
      <w:r>
        <w:rPr>
          <w:rFonts w:eastAsia="Noto Sans CJK SC"/>
          <w:color w:val="000000"/>
          <w:sz w:val="24"/>
          <w:szCs w:val="24"/>
        </w:rPr>
        <w:t xml:space="preserve"> then an error is displayed and the account can’t be closed.</w:t>
      </w:r>
    </w:p>
    <w:p w14:paraId="1BD13CB0" w14:textId="63DE5051" w:rsidR="001F58CB" w:rsidRPr="001F58CB" w:rsidRDefault="001F58CB" w:rsidP="001F58CB">
      <w:pPr>
        <w:pStyle w:val="ListParagraph"/>
        <w:numPr>
          <w:ilvl w:val="0"/>
          <w:numId w:val="29"/>
        </w:num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If there are pending transactions an error will be displayed and the account can’t be closed.</w:t>
      </w:r>
    </w:p>
    <w:p w14:paraId="49742664" w14:textId="1F3007E2"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Exceptions: </w:t>
      </w:r>
      <w:r w:rsidR="00934734">
        <w:rPr>
          <w:rFonts w:eastAsia="Noto Sans CJK SC"/>
          <w:color w:val="000000"/>
          <w:sz w:val="24"/>
          <w:szCs w:val="24"/>
        </w:rPr>
        <w:t>Balance Not Zero, Pending Transactions.</w:t>
      </w:r>
    </w:p>
    <w:p w14:paraId="5E7E3CE9" w14:textId="67EECC90" w:rsidR="00385532" w:rsidRDefault="00385532" w:rsidP="00385532">
      <w:pPr>
        <w:suppressAutoHyphens w:val="0"/>
        <w:autoSpaceDE w:val="0"/>
        <w:autoSpaceDN w:val="0"/>
        <w:adjustRightInd w:val="0"/>
        <w:spacing w:line="480" w:lineRule="auto"/>
        <w:rPr>
          <w:rFonts w:eastAsia="Noto Sans CJK SC"/>
          <w:color w:val="000000"/>
          <w:sz w:val="24"/>
          <w:szCs w:val="24"/>
        </w:rPr>
      </w:pPr>
      <w:r>
        <w:rPr>
          <w:rFonts w:eastAsia="Noto Sans CJK SC"/>
          <w:color w:val="000000"/>
          <w:sz w:val="24"/>
          <w:szCs w:val="24"/>
        </w:rPr>
        <w:t xml:space="preserve">Related Use Cases: </w:t>
      </w:r>
      <w:r w:rsidR="0097624B">
        <w:rPr>
          <w:rFonts w:eastAsia="Noto Sans CJK SC"/>
          <w:color w:val="000000"/>
          <w:sz w:val="24"/>
          <w:szCs w:val="24"/>
        </w:rPr>
        <w:t>UC4, UC6</w:t>
      </w:r>
    </w:p>
    <w:p w14:paraId="5E3B7D87" w14:textId="77777777" w:rsidR="00385532" w:rsidRDefault="00385532" w:rsidP="003C747E">
      <w:pPr>
        <w:suppressAutoHyphens w:val="0"/>
        <w:autoSpaceDE w:val="0"/>
        <w:autoSpaceDN w:val="0"/>
        <w:adjustRightInd w:val="0"/>
        <w:spacing w:line="480" w:lineRule="auto"/>
        <w:rPr>
          <w:rFonts w:eastAsia="Noto Sans CJK SC"/>
          <w:color w:val="000000"/>
          <w:sz w:val="24"/>
          <w:szCs w:val="24"/>
        </w:rPr>
      </w:pPr>
    </w:p>
    <w:p w14:paraId="722EDD62" w14:textId="77777777" w:rsidR="00B749D2" w:rsidRDefault="00B749D2" w:rsidP="003C747E">
      <w:pPr>
        <w:suppressAutoHyphens w:val="0"/>
        <w:autoSpaceDE w:val="0"/>
        <w:autoSpaceDN w:val="0"/>
        <w:adjustRightInd w:val="0"/>
        <w:spacing w:line="480" w:lineRule="auto"/>
        <w:rPr>
          <w:rFonts w:eastAsia="Noto Sans CJK SC"/>
          <w:color w:val="000000"/>
          <w:sz w:val="24"/>
          <w:szCs w:val="24"/>
        </w:rPr>
      </w:pPr>
    </w:p>
    <w:p w14:paraId="69916C4D"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6B2CE079" w14:textId="77777777" w:rsidR="00B874DA" w:rsidRDefault="00B874DA" w:rsidP="003C747E">
      <w:pPr>
        <w:suppressAutoHyphens w:val="0"/>
        <w:autoSpaceDE w:val="0"/>
        <w:autoSpaceDN w:val="0"/>
        <w:adjustRightInd w:val="0"/>
        <w:spacing w:line="480" w:lineRule="auto"/>
        <w:rPr>
          <w:rFonts w:eastAsia="Noto Sans CJK SC"/>
          <w:color w:val="000000"/>
          <w:sz w:val="24"/>
          <w:szCs w:val="24"/>
        </w:rPr>
      </w:pPr>
    </w:p>
    <w:p w14:paraId="0E6BD32F" w14:textId="49125C7B" w:rsidR="00B51168" w:rsidRPr="006F51E0" w:rsidRDefault="00B51168" w:rsidP="006F51E0">
      <w:pPr>
        <w:rPr>
          <w:rFonts w:eastAsia="Noto Sans CJK SC"/>
          <w:color w:val="000000"/>
          <w:sz w:val="24"/>
          <w:szCs w:val="24"/>
        </w:rPr>
      </w:pPr>
    </w:p>
    <w:sectPr w:rsidR="00B51168" w:rsidRPr="006F51E0">
      <w:type w:val="continuous"/>
      <w:pgSz w:w="12240" w:h="15840"/>
      <w:pgMar w:top="1440" w:right="1800" w:bottom="1800" w:left="1800" w:header="720" w:footer="108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404A" w14:textId="77777777" w:rsidR="00DC1ABB" w:rsidRDefault="00DC1ABB">
      <w:r>
        <w:separator/>
      </w:r>
    </w:p>
  </w:endnote>
  <w:endnote w:type="continuationSeparator" w:id="0">
    <w:p w14:paraId="3FB12FC2" w14:textId="77777777" w:rsidR="00DC1ABB" w:rsidRDefault="00DC1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Lohit Devanagar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77777777" w:rsidR="005D3047" w:rsidRDefault="005D3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51F5" w14:textId="1912EA32" w:rsidR="005D3047" w:rsidRDefault="00000000">
    <w:pPr>
      <w:pStyle w:val="Footer"/>
    </w:pPr>
    <w:r>
      <w:rPr>
        <w:noProof/>
      </w:rPr>
      <w:pict w14:anchorId="08731CA8">
        <v:rect id="Frame1" o:spid="_x0000_s1026" style="position:absolute;margin-left:0;margin-top:.05pt;width:4.65pt;height:9.35pt;z-index:-50331647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" o:allowincell="f" filled="f" stroked="f" strokeweight="0">
          <v:textbox inset="0,0,0,0">
            <w:txbxContent>
              <w:p w14:paraId="1B7F87A8"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57FC" w14:textId="0EE0CBE7" w:rsidR="005D3047" w:rsidRDefault="00000000">
    <w:pPr>
      <w:pStyle w:val="Footer"/>
    </w:pPr>
    <w:r>
      <w:rPr>
        <w:noProof/>
      </w:rPr>
      <w:pict w14:anchorId="4153DC27">
        <v:rect id="Frame2" o:spid="_x0000_s1025" style="position:absolute;margin-left:0;margin-top:.05pt;width:5.65pt;height:1.8pt;z-index:-50331647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" o:allowincell="f" filled="f" stroked="f" strokeweight="0">
          <v:textbox inset="0,0,0,0">
            <w:txbxContent>
              <w:p w14:paraId="14FB87DC" w14:textId="77777777" w:rsidR="005D3047"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B8CB" w14:textId="77777777" w:rsidR="005D3047"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4660" w14:textId="77777777" w:rsidR="00DC1ABB" w:rsidRDefault="00DC1ABB">
      <w:r>
        <w:separator/>
      </w:r>
    </w:p>
  </w:footnote>
  <w:footnote w:type="continuationSeparator" w:id="0">
    <w:p w14:paraId="3EC6B169" w14:textId="77777777" w:rsidR="00DC1ABB" w:rsidRDefault="00DC1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1D2A" w14:textId="77777777" w:rsidR="005D3047" w:rsidRDefault="005D3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77777777" w:rsidR="005D3047" w:rsidRDefault="005D3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5D3047" w:rsidRDefault="005D30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5D3047" w:rsidRDefault="005D304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47C"/>
    <w:multiLevelType w:val="hybridMultilevel"/>
    <w:tmpl w:val="54DCFFD2"/>
    <w:lvl w:ilvl="0" w:tplc="C39CAD9A">
      <w:start w:val="1"/>
      <w:numFmt w:val="decimal"/>
      <w:lvlText w:val="%1."/>
      <w:lvlJc w:val="left"/>
      <w:pPr>
        <w:ind w:left="1080" w:hanging="360"/>
      </w:pPr>
      <w:rPr>
        <w:rFonts w:ascii="Times New Roman" w:eastAsia="Noto Sans CJK SC"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32922"/>
    <w:multiLevelType w:val="hybridMultilevel"/>
    <w:tmpl w:val="4EA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64714"/>
    <w:multiLevelType w:val="hybridMultilevel"/>
    <w:tmpl w:val="8F648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A6EBD"/>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810"/>
        </w:tabs>
        <w:ind w:left="153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10E97EEE"/>
    <w:multiLevelType w:val="multilevel"/>
    <w:tmpl w:val="6A8ACFE8"/>
    <w:lvl w:ilvl="0">
      <w:start w:val="4"/>
      <w:numFmt w:val="decimal"/>
      <w:lvlText w:val="%1"/>
      <w:lvlJc w:val="left"/>
      <w:pPr>
        <w:ind w:left="380" w:hanging="380"/>
      </w:pPr>
      <w:rPr>
        <w:rFonts w:hint="default"/>
        <w:color w:val="000000"/>
        <w:sz w:val="19"/>
      </w:rPr>
    </w:lvl>
    <w:lvl w:ilvl="1">
      <w:start w:val="1"/>
      <w:numFmt w:val="decimal"/>
      <w:lvlText w:val="%1.%2"/>
      <w:lvlJc w:val="left"/>
      <w:pPr>
        <w:ind w:left="1100" w:hanging="380"/>
      </w:pPr>
      <w:rPr>
        <w:rFonts w:hint="default"/>
        <w:color w:val="000000"/>
        <w:sz w:val="19"/>
      </w:rPr>
    </w:lvl>
    <w:lvl w:ilvl="2">
      <w:start w:val="1"/>
      <w:numFmt w:val="decimal"/>
      <w:lvlText w:val="%1.%2.%3"/>
      <w:lvlJc w:val="left"/>
      <w:pPr>
        <w:ind w:left="2160" w:hanging="720"/>
      </w:pPr>
      <w:rPr>
        <w:rFonts w:hint="default"/>
        <w:color w:val="000000"/>
        <w:sz w:val="19"/>
      </w:rPr>
    </w:lvl>
    <w:lvl w:ilvl="3">
      <w:start w:val="1"/>
      <w:numFmt w:val="decimal"/>
      <w:lvlText w:val="%1.%2.%3.%4"/>
      <w:lvlJc w:val="left"/>
      <w:pPr>
        <w:ind w:left="2880" w:hanging="720"/>
      </w:pPr>
      <w:rPr>
        <w:rFonts w:hint="default"/>
        <w:color w:val="000000"/>
        <w:sz w:val="19"/>
      </w:rPr>
    </w:lvl>
    <w:lvl w:ilvl="4">
      <w:start w:val="1"/>
      <w:numFmt w:val="decimal"/>
      <w:lvlText w:val="%1.%2.%3.%4.%5"/>
      <w:lvlJc w:val="left"/>
      <w:pPr>
        <w:ind w:left="3960" w:hanging="1080"/>
      </w:pPr>
      <w:rPr>
        <w:rFonts w:hint="default"/>
        <w:color w:val="000000"/>
        <w:sz w:val="19"/>
      </w:rPr>
    </w:lvl>
    <w:lvl w:ilvl="5">
      <w:start w:val="1"/>
      <w:numFmt w:val="decimal"/>
      <w:lvlText w:val="%1.%2.%3.%4.%5.%6"/>
      <w:lvlJc w:val="left"/>
      <w:pPr>
        <w:ind w:left="4680" w:hanging="1080"/>
      </w:pPr>
      <w:rPr>
        <w:rFonts w:hint="default"/>
        <w:color w:val="000000"/>
        <w:sz w:val="19"/>
      </w:rPr>
    </w:lvl>
    <w:lvl w:ilvl="6">
      <w:start w:val="1"/>
      <w:numFmt w:val="decimal"/>
      <w:lvlText w:val="%1.%2.%3.%4.%5.%6.%7"/>
      <w:lvlJc w:val="left"/>
      <w:pPr>
        <w:ind w:left="5760" w:hanging="1440"/>
      </w:pPr>
      <w:rPr>
        <w:rFonts w:hint="default"/>
        <w:color w:val="000000"/>
        <w:sz w:val="19"/>
      </w:rPr>
    </w:lvl>
    <w:lvl w:ilvl="7">
      <w:start w:val="1"/>
      <w:numFmt w:val="decimal"/>
      <w:lvlText w:val="%1.%2.%3.%4.%5.%6.%7.%8"/>
      <w:lvlJc w:val="left"/>
      <w:pPr>
        <w:ind w:left="6480" w:hanging="1440"/>
      </w:pPr>
      <w:rPr>
        <w:rFonts w:hint="default"/>
        <w:color w:val="000000"/>
        <w:sz w:val="19"/>
      </w:rPr>
    </w:lvl>
    <w:lvl w:ilvl="8">
      <w:start w:val="1"/>
      <w:numFmt w:val="decimal"/>
      <w:lvlText w:val="%1.%2.%3.%4.%5.%6.%7.%8.%9"/>
      <w:lvlJc w:val="left"/>
      <w:pPr>
        <w:ind w:left="7560" w:hanging="1800"/>
      </w:pPr>
      <w:rPr>
        <w:rFonts w:hint="default"/>
        <w:color w:val="000000"/>
        <w:sz w:val="19"/>
      </w:rPr>
    </w:lvl>
  </w:abstractNum>
  <w:abstractNum w:abstractNumId="5" w15:restartNumberingAfterBreak="0">
    <w:nsid w:val="13AE2ED7"/>
    <w:multiLevelType w:val="hybridMultilevel"/>
    <w:tmpl w:val="22741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92E86"/>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7" w15:restartNumberingAfterBreak="0">
    <w:nsid w:val="18DF5C52"/>
    <w:multiLevelType w:val="hybridMultilevel"/>
    <w:tmpl w:val="F8684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44E56"/>
    <w:multiLevelType w:val="hybridMultilevel"/>
    <w:tmpl w:val="3F32B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B6EF2"/>
    <w:multiLevelType w:val="hybridMultilevel"/>
    <w:tmpl w:val="1C80D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1797B"/>
    <w:multiLevelType w:val="hybridMultilevel"/>
    <w:tmpl w:val="560A2FD8"/>
    <w:lvl w:ilvl="0" w:tplc="389AFE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6C2B96"/>
    <w:multiLevelType w:val="hybridMultilevel"/>
    <w:tmpl w:val="0242E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E3FE5"/>
    <w:multiLevelType w:val="hybridMultilevel"/>
    <w:tmpl w:val="3438C5E8"/>
    <w:lvl w:ilvl="0" w:tplc="A2541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E30C12"/>
    <w:multiLevelType w:val="hybridMultilevel"/>
    <w:tmpl w:val="87CA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81B3E"/>
    <w:multiLevelType w:val="hybridMultilevel"/>
    <w:tmpl w:val="48F6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147E8"/>
    <w:multiLevelType w:val="hybridMultilevel"/>
    <w:tmpl w:val="A4087620"/>
    <w:lvl w:ilvl="0" w:tplc="7D720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F2DAB"/>
    <w:multiLevelType w:val="hybridMultilevel"/>
    <w:tmpl w:val="350C9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939CD"/>
    <w:multiLevelType w:val="multilevel"/>
    <w:tmpl w:val="518CF7F6"/>
    <w:lvl w:ilvl="0">
      <w:start w:val="3"/>
      <w:numFmt w:val="decimal"/>
      <w:lvlText w:val="%1"/>
      <w:lvlJc w:val="left"/>
      <w:pPr>
        <w:ind w:left="555" w:hanging="555"/>
      </w:pPr>
      <w:rPr>
        <w:rFonts w:hint="default"/>
      </w:rPr>
    </w:lvl>
    <w:lvl w:ilvl="1">
      <w:start w:val="1"/>
      <w:numFmt w:val="decimal"/>
      <w:lvlText w:val="%1.%2"/>
      <w:lvlJc w:val="left"/>
      <w:pPr>
        <w:ind w:left="1035" w:hanging="555"/>
      </w:pPr>
      <w:rPr>
        <w:rFonts w:hint="default"/>
      </w:rPr>
    </w:lvl>
    <w:lvl w:ilvl="2">
      <w:start w:val="3"/>
      <w:numFmt w:val="decimal"/>
      <w:lvlText w:val="%1.%2.%3"/>
      <w:lvlJc w:val="left"/>
      <w:pPr>
        <w:ind w:left="1680" w:hanging="720"/>
      </w:pPr>
      <w:rPr>
        <w:rFonts w:hint="default"/>
      </w:rPr>
    </w:lvl>
    <w:lvl w:ilvl="3">
      <w:start w:val="3"/>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8" w15:restartNumberingAfterBreak="0">
    <w:nsid w:val="3BAF6BB4"/>
    <w:multiLevelType w:val="multilevel"/>
    <w:tmpl w:val="362EDEE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19" w15:restartNumberingAfterBreak="0">
    <w:nsid w:val="416B5D3A"/>
    <w:multiLevelType w:val="hybridMultilevel"/>
    <w:tmpl w:val="795A0E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6F0979"/>
    <w:multiLevelType w:val="multilevel"/>
    <w:tmpl w:val="1EEA60DC"/>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3"/>
      <w:numFmt w:val="decimal"/>
      <w:lvlText w:val="%1.%2.%3"/>
      <w:lvlJc w:val="left"/>
      <w:pPr>
        <w:ind w:left="1680" w:hanging="720"/>
      </w:pPr>
      <w:rPr>
        <w:rFonts w:hint="default"/>
        <w:color w:val="000000"/>
      </w:rPr>
    </w:lvl>
    <w:lvl w:ilvl="3">
      <w:start w:val="5"/>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21" w15:restartNumberingAfterBreak="0">
    <w:nsid w:val="48B62A8D"/>
    <w:multiLevelType w:val="hybridMultilevel"/>
    <w:tmpl w:val="4E68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800419"/>
    <w:multiLevelType w:val="hybridMultilevel"/>
    <w:tmpl w:val="780E4DE2"/>
    <w:lvl w:ilvl="0" w:tplc="C102F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1F27222"/>
    <w:multiLevelType w:val="hybridMultilevel"/>
    <w:tmpl w:val="8880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9A7DE3"/>
    <w:multiLevelType w:val="multilevel"/>
    <w:tmpl w:val="27543848"/>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25" w15:restartNumberingAfterBreak="0">
    <w:nsid w:val="54F0483D"/>
    <w:multiLevelType w:val="multilevel"/>
    <w:tmpl w:val="FC3AED52"/>
    <w:lvl w:ilvl="0">
      <w:start w:val="3"/>
      <w:numFmt w:val="decimal"/>
      <w:lvlText w:val="%1"/>
      <w:lvlJc w:val="left"/>
      <w:pPr>
        <w:ind w:left="555" w:hanging="555"/>
      </w:pPr>
      <w:rPr>
        <w:rFonts w:hint="default"/>
      </w:rPr>
    </w:lvl>
    <w:lvl w:ilvl="1">
      <w:start w:val="1"/>
      <w:numFmt w:val="decimal"/>
      <w:lvlText w:val="%1.%2"/>
      <w:lvlJc w:val="left"/>
      <w:pPr>
        <w:ind w:left="1035" w:hanging="555"/>
      </w:pPr>
      <w:rPr>
        <w:rFonts w:hint="default"/>
      </w:rPr>
    </w:lvl>
    <w:lvl w:ilvl="2">
      <w:start w:val="3"/>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26" w15:restartNumberingAfterBreak="0">
    <w:nsid w:val="55F90190"/>
    <w:multiLevelType w:val="hybridMultilevel"/>
    <w:tmpl w:val="795A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287470"/>
    <w:multiLevelType w:val="hybridMultilevel"/>
    <w:tmpl w:val="D0A0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E815A8"/>
    <w:multiLevelType w:val="hybridMultilevel"/>
    <w:tmpl w:val="ADBE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9B3181"/>
    <w:multiLevelType w:val="hybridMultilevel"/>
    <w:tmpl w:val="9A96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D9401B"/>
    <w:multiLevelType w:val="hybridMultilevel"/>
    <w:tmpl w:val="9CD6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621F51"/>
    <w:multiLevelType w:val="hybridMultilevel"/>
    <w:tmpl w:val="DD6E83C0"/>
    <w:lvl w:ilvl="0" w:tplc="E36EB7F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1E7082"/>
    <w:multiLevelType w:val="multilevel"/>
    <w:tmpl w:val="171E5DE4"/>
    <w:lvl w:ilvl="0">
      <w:start w:val="3"/>
      <w:numFmt w:val="decimal"/>
      <w:lvlText w:val="%1"/>
      <w:lvlJc w:val="left"/>
      <w:pPr>
        <w:ind w:left="660" w:hanging="660"/>
      </w:pPr>
      <w:rPr>
        <w:rFonts w:hint="default"/>
      </w:rPr>
    </w:lvl>
    <w:lvl w:ilvl="1">
      <w:start w:val="1"/>
      <w:numFmt w:val="decimal"/>
      <w:lvlText w:val="%1.%2"/>
      <w:lvlJc w:val="left"/>
      <w:pPr>
        <w:ind w:left="1140" w:hanging="660"/>
      </w:pPr>
      <w:rPr>
        <w:rFonts w:hint="default"/>
      </w:rPr>
    </w:lvl>
    <w:lvl w:ilvl="2">
      <w:start w:val="2"/>
      <w:numFmt w:val="decimal"/>
      <w:lvlText w:val="%1.%2.%3"/>
      <w:lvlJc w:val="left"/>
      <w:pPr>
        <w:ind w:left="1680" w:hanging="720"/>
      </w:pPr>
      <w:rPr>
        <w:rFonts w:hint="default"/>
      </w:rPr>
    </w:lvl>
    <w:lvl w:ilvl="3">
      <w:start w:val="10"/>
      <w:numFmt w:val="decimal"/>
      <w:lvlText w:val="%1.%2.%3.%4"/>
      <w:lvlJc w:val="left"/>
      <w:pPr>
        <w:ind w:left="2160" w:hanging="720"/>
      </w:pPr>
      <w:rPr>
        <w:rFonts w:hint="default"/>
      </w:rPr>
    </w:lvl>
    <w:lvl w:ilvl="4">
      <w:start w:val="1"/>
      <w:numFmt w:val="decimal"/>
      <w:lvlText w:val="%1.%2.%3.%4.%5"/>
      <w:lvlJc w:val="left"/>
      <w:pPr>
        <w:ind w:left="2640" w:hanging="72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33" w15:restartNumberingAfterBreak="0">
    <w:nsid w:val="63D76A28"/>
    <w:multiLevelType w:val="hybridMultilevel"/>
    <w:tmpl w:val="D3B69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D97D5E"/>
    <w:multiLevelType w:val="hybridMultilevel"/>
    <w:tmpl w:val="9DE0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175445"/>
    <w:multiLevelType w:val="hybridMultilevel"/>
    <w:tmpl w:val="EE70F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5718CD"/>
    <w:multiLevelType w:val="hybridMultilevel"/>
    <w:tmpl w:val="DF323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6739DA"/>
    <w:multiLevelType w:val="hybridMultilevel"/>
    <w:tmpl w:val="E6BEC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494430"/>
    <w:multiLevelType w:val="hybridMultilevel"/>
    <w:tmpl w:val="E9087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5650EB"/>
    <w:multiLevelType w:val="hybridMultilevel"/>
    <w:tmpl w:val="175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425328"/>
    <w:multiLevelType w:val="hybridMultilevel"/>
    <w:tmpl w:val="D3586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E57643"/>
    <w:multiLevelType w:val="hybridMultilevel"/>
    <w:tmpl w:val="41AA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11995"/>
    <w:multiLevelType w:val="multilevel"/>
    <w:tmpl w:val="2058225A"/>
    <w:lvl w:ilvl="0">
      <w:start w:val="3"/>
      <w:numFmt w:val="decimal"/>
      <w:lvlText w:val="%1"/>
      <w:lvlJc w:val="left"/>
      <w:pPr>
        <w:ind w:left="660" w:hanging="660"/>
      </w:pPr>
      <w:rPr>
        <w:rFonts w:hint="default"/>
        <w:color w:val="000000"/>
      </w:rPr>
    </w:lvl>
    <w:lvl w:ilvl="1">
      <w:start w:val="1"/>
      <w:numFmt w:val="decimal"/>
      <w:lvlText w:val="%1.%2"/>
      <w:lvlJc w:val="left"/>
      <w:pPr>
        <w:ind w:left="1140" w:hanging="660"/>
      </w:pPr>
      <w:rPr>
        <w:rFonts w:hint="default"/>
        <w:color w:val="000000"/>
      </w:rPr>
    </w:lvl>
    <w:lvl w:ilvl="2">
      <w:start w:val="2"/>
      <w:numFmt w:val="decimal"/>
      <w:lvlText w:val="%1.%2.%3"/>
      <w:lvlJc w:val="left"/>
      <w:pPr>
        <w:ind w:left="1680" w:hanging="720"/>
      </w:pPr>
      <w:rPr>
        <w:rFonts w:hint="default"/>
        <w:color w:val="000000"/>
      </w:rPr>
    </w:lvl>
    <w:lvl w:ilvl="3">
      <w:start w:val="12"/>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3" w15:restartNumberingAfterBreak="0">
    <w:nsid w:val="7A4337F5"/>
    <w:multiLevelType w:val="hybridMultilevel"/>
    <w:tmpl w:val="CE30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5301E6"/>
    <w:multiLevelType w:val="multilevel"/>
    <w:tmpl w:val="41B66CA8"/>
    <w:lvl w:ilvl="0">
      <w:start w:val="3"/>
      <w:numFmt w:val="decimal"/>
      <w:lvlText w:val="%1"/>
      <w:lvlJc w:val="left"/>
      <w:pPr>
        <w:ind w:left="560" w:hanging="560"/>
      </w:pPr>
      <w:rPr>
        <w:rFonts w:hint="default"/>
        <w:color w:val="000000"/>
      </w:rPr>
    </w:lvl>
    <w:lvl w:ilvl="1">
      <w:start w:val="1"/>
      <w:numFmt w:val="decimal"/>
      <w:lvlText w:val="%1.%2"/>
      <w:lvlJc w:val="left"/>
      <w:pPr>
        <w:ind w:left="1040" w:hanging="560"/>
      </w:pPr>
      <w:rPr>
        <w:rFonts w:hint="default"/>
        <w:color w:val="000000"/>
      </w:rPr>
    </w:lvl>
    <w:lvl w:ilvl="2">
      <w:start w:val="1"/>
      <w:numFmt w:val="decimal"/>
      <w:lvlText w:val="%1.%2.%3"/>
      <w:lvlJc w:val="left"/>
      <w:pPr>
        <w:ind w:left="1680" w:hanging="720"/>
      </w:pPr>
      <w:rPr>
        <w:rFonts w:hint="default"/>
        <w:color w:val="000000"/>
      </w:rPr>
    </w:lvl>
    <w:lvl w:ilvl="3">
      <w:start w:val="1"/>
      <w:numFmt w:val="decimal"/>
      <w:lvlText w:val="%1.%2.%3.%4"/>
      <w:lvlJc w:val="left"/>
      <w:pPr>
        <w:ind w:left="2160" w:hanging="720"/>
      </w:pPr>
      <w:rPr>
        <w:rFonts w:hint="default"/>
        <w:color w:val="000000"/>
      </w:rPr>
    </w:lvl>
    <w:lvl w:ilvl="4">
      <w:start w:val="1"/>
      <w:numFmt w:val="decimal"/>
      <w:lvlText w:val="%1.%2.%3.%4.%5"/>
      <w:lvlJc w:val="left"/>
      <w:pPr>
        <w:ind w:left="3000" w:hanging="1080"/>
      </w:pPr>
      <w:rPr>
        <w:rFonts w:hint="default"/>
        <w:color w:val="000000"/>
      </w:rPr>
    </w:lvl>
    <w:lvl w:ilvl="5">
      <w:start w:val="1"/>
      <w:numFmt w:val="decimal"/>
      <w:lvlText w:val="%1.%2.%3.%4.%5.%6"/>
      <w:lvlJc w:val="left"/>
      <w:pPr>
        <w:ind w:left="3480" w:hanging="1080"/>
      </w:pPr>
      <w:rPr>
        <w:rFonts w:hint="default"/>
        <w:color w:val="000000"/>
      </w:rPr>
    </w:lvl>
    <w:lvl w:ilvl="6">
      <w:start w:val="1"/>
      <w:numFmt w:val="decimal"/>
      <w:lvlText w:val="%1.%2.%3.%4.%5.%6.%7"/>
      <w:lvlJc w:val="left"/>
      <w:pPr>
        <w:ind w:left="4320" w:hanging="1440"/>
      </w:pPr>
      <w:rPr>
        <w:rFonts w:hint="default"/>
        <w:color w:val="000000"/>
      </w:rPr>
    </w:lvl>
    <w:lvl w:ilvl="7">
      <w:start w:val="1"/>
      <w:numFmt w:val="decimal"/>
      <w:lvlText w:val="%1.%2.%3.%4.%5.%6.%7.%8"/>
      <w:lvlJc w:val="left"/>
      <w:pPr>
        <w:ind w:left="4800" w:hanging="1440"/>
      </w:pPr>
      <w:rPr>
        <w:rFonts w:hint="default"/>
        <w:color w:val="000000"/>
      </w:rPr>
    </w:lvl>
    <w:lvl w:ilvl="8">
      <w:start w:val="1"/>
      <w:numFmt w:val="decimal"/>
      <w:lvlText w:val="%1.%2.%3.%4.%5.%6.%7.%8.%9"/>
      <w:lvlJc w:val="left"/>
      <w:pPr>
        <w:ind w:left="5640" w:hanging="1800"/>
      </w:pPr>
      <w:rPr>
        <w:rFonts w:hint="default"/>
        <w:color w:val="000000"/>
      </w:rPr>
    </w:lvl>
  </w:abstractNum>
  <w:abstractNum w:abstractNumId="45" w15:restartNumberingAfterBreak="0">
    <w:nsid w:val="7A7405F0"/>
    <w:multiLevelType w:val="hybridMultilevel"/>
    <w:tmpl w:val="34A2A6AE"/>
    <w:lvl w:ilvl="0" w:tplc="34D08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F2130C"/>
    <w:multiLevelType w:val="hybridMultilevel"/>
    <w:tmpl w:val="D5F2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B9641A"/>
    <w:multiLevelType w:val="multilevel"/>
    <w:tmpl w:val="06A09AEE"/>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7F407D5A"/>
    <w:multiLevelType w:val="hybridMultilevel"/>
    <w:tmpl w:val="E7F66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9996">
    <w:abstractNumId w:val="24"/>
  </w:num>
  <w:num w:numId="2" w16cid:durableId="1892300670">
    <w:abstractNumId w:val="3"/>
  </w:num>
  <w:num w:numId="3" w16cid:durableId="134492675">
    <w:abstractNumId w:val="22"/>
  </w:num>
  <w:num w:numId="4" w16cid:durableId="704066318">
    <w:abstractNumId w:val="12"/>
  </w:num>
  <w:num w:numId="5" w16cid:durableId="1405570585">
    <w:abstractNumId w:val="0"/>
  </w:num>
  <w:num w:numId="6" w16cid:durableId="1816412432">
    <w:abstractNumId w:val="2"/>
  </w:num>
  <w:num w:numId="7" w16cid:durableId="1836216277">
    <w:abstractNumId w:val="45"/>
  </w:num>
  <w:num w:numId="8" w16cid:durableId="974524817">
    <w:abstractNumId w:val="16"/>
  </w:num>
  <w:num w:numId="9" w16cid:durableId="334764877">
    <w:abstractNumId w:val="10"/>
  </w:num>
  <w:num w:numId="10" w16cid:durableId="1404790490">
    <w:abstractNumId w:val="48"/>
  </w:num>
  <w:num w:numId="11" w16cid:durableId="1441875984">
    <w:abstractNumId w:val="15"/>
  </w:num>
  <w:num w:numId="12" w16cid:durableId="1631548767">
    <w:abstractNumId w:val="9"/>
  </w:num>
  <w:num w:numId="13" w16cid:durableId="1553729205">
    <w:abstractNumId w:val="46"/>
  </w:num>
  <w:num w:numId="14" w16cid:durableId="582110988">
    <w:abstractNumId w:val="26"/>
  </w:num>
  <w:num w:numId="15" w16cid:durableId="488908694">
    <w:abstractNumId w:val="33"/>
  </w:num>
  <w:num w:numId="16" w16cid:durableId="484588679">
    <w:abstractNumId w:val="23"/>
  </w:num>
  <w:num w:numId="17" w16cid:durableId="439178102">
    <w:abstractNumId w:val="5"/>
  </w:num>
  <w:num w:numId="18" w16cid:durableId="1538004879">
    <w:abstractNumId w:val="35"/>
  </w:num>
  <w:num w:numId="19" w16cid:durableId="72700625">
    <w:abstractNumId w:val="36"/>
  </w:num>
  <w:num w:numId="20" w16cid:durableId="993265520">
    <w:abstractNumId w:val="38"/>
  </w:num>
  <w:num w:numId="21" w16cid:durableId="613514866">
    <w:abstractNumId w:val="8"/>
  </w:num>
  <w:num w:numId="22" w16cid:durableId="2121487695">
    <w:abstractNumId w:val="7"/>
  </w:num>
  <w:num w:numId="23" w16cid:durableId="1974631943">
    <w:abstractNumId w:val="1"/>
  </w:num>
  <w:num w:numId="24" w16cid:durableId="1429884544">
    <w:abstractNumId w:val="34"/>
  </w:num>
  <w:num w:numId="25" w16cid:durableId="1286697992">
    <w:abstractNumId w:val="19"/>
  </w:num>
  <w:num w:numId="26" w16cid:durableId="576091688">
    <w:abstractNumId w:val="14"/>
  </w:num>
  <w:num w:numId="27" w16cid:durableId="1732074634">
    <w:abstractNumId w:val="27"/>
  </w:num>
  <w:num w:numId="28" w16cid:durableId="1589270307">
    <w:abstractNumId w:val="21"/>
  </w:num>
  <w:num w:numId="29" w16cid:durableId="838084926">
    <w:abstractNumId w:val="40"/>
  </w:num>
  <w:num w:numId="30" w16cid:durableId="910429533">
    <w:abstractNumId w:val="30"/>
  </w:num>
  <w:num w:numId="31" w16cid:durableId="1062293546">
    <w:abstractNumId w:val="41"/>
  </w:num>
  <w:num w:numId="32" w16cid:durableId="1329016290">
    <w:abstractNumId w:val="37"/>
  </w:num>
  <w:num w:numId="33" w16cid:durableId="122817084">
    <w:abstractNumId w:val="28"/>
  </w:num>
  <w:num w:numId="34" w16cid:durableId="716853783">
    <w:abstractNumId w:val="39"/>
  </w:num>
  <w:num w:numId="35" w16cid:durableId="1897735491">
    <w:abstractNumId w:val="13"/>
  </w:num>
  <w:num w:numId="36" w16cid:durableId="2083410438">
    <w:abstractNumId w:val="11"/>
  </w:num>
  <w:num w:numId="37" w16cid:durableId="1973706623">
    <w:abstractNumId w:val="29"/>
  </w:num>
  <w:num w:numId="38" w16cid:durableId="2421867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1131727">
    <w:abstractNumId w:val="44"/>
  </w:num>
  <w:num w:numId="40" w16cid:durableId="539167758">
    <w:abstractNumId w:val="42"/>
  </w:num>
  <w:num w:numId="41" w16cid:durableId="582178414">
    <w:abstractNumId w:val="20"/>
  </w:num>
  <w:num w:numId="42" w16cid:durableId="518860109">
    <w:abstractNumId w:val="6"/>
  </w:num>
  <w:num w:numId="43" w16cid:durableId="1166282395">
    <w:abstractNumId w:val="4"/>
  </w:num>
  <w:num w:numId="44" w16cid:durableId="386874615">
    <w:abstractNumId w:val="47"/>
  </w:num>
  <w:num w:numId="45" w16cid:durableId="1512530538">
    <w:abstractNumId w:val="18"/>
  </w:num>
  <w:num w:numId="46" w16cid:durableId="1225606760">
    <w:abstractNumId w:val="32"/>
  </w:num>
  <w:num w:numId="47" w16cid:durableId="563223425">
    <w:abstractNumId w:val="17"/>
  </w:num>
  <w:num w:numId="48" w16cid:durableId="248076140">
    <w:abstractNumId w:val="25"/>
  </w:num>
  <w:num w:numId="49" w16cid:durableId="1374816162">
    <w:abstractNumId w:val="43"/>
  </w:num>
  <w:num w:numId="50" w16cid:durableId="9055291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136F660"/>
    <w:rsid w:val="00007390"/>
    <w:rsid w:val="00055EF4"/>
    <w:rsid w:val="00081C8D"/>
    <w:rsid w:val="000878CC"/>
    <w:rsid w:val="000D486E"/>
    <w:rsid w:val="00122D4D"/>
    <w:rsid w:val="001B3287"/>
    <w:rsid w:val="001D4DB4"/>
    <w:rsid w:val="001F58CB"/>
    <w:rsid w:val="00241397"/>
    <w:rsid w:val="002A3532"/>
    <w:rsid w:val="002B18C6"/>
    <w:rsid w:val="00304789"/>
    <w:rsid w:val="00314562"/>
    <w:rsid w:val="00385532"/>
    <w:rsid w:val="003C747E"/>
    <w:rsid w:val="00494915"/>
    <w:rsid w:val="00507699"/>
    <w:rsid w:val="00574AD1"/>
    <w:rsid w:val="00576E09"/>
    <w:rsid w:val="005D2445"/>
    <w:rsid w:val="005D3047"/>
    <w:rsid w:val="005D77B5"/>
    <w:rsid w:val="00670CC7"/>
    <w:rsid w:val="006B529C"/>
    <w:rsid w:val="006F51E0"/>
    <w:rsid w:val="00783763"/>
    <w:rsid w:val="008D4F10"/>
    <w:rsid w:val="008F772B"/>
    <w:rsid w:val="00934734"/>
    <w:rsid w:val="00972138"/>
    <w:rsid w:val="0097624B"/>
    <w:rsid w:val="00984C16"/>
    <w:rsid w:val="009A61FF"/>
    <w:rsid w:val="00A72528"/>
    <w:rsid w:val="00A97895"/>
    <w:rsid w:val="00B51168"/>
    <w:rsid w:val="00B56F4C"/>
    <w:rsid w:val="00B749D2"/>
    <w:rsid w:val="00B874DA"/>
    <w:rsid w:val="00BE3402"/>
    <w:rsid w:val="00BF03B1"/>
    <w:rsid w:val="00BF0FF6"/>
    <w:rsid w:val="00C75C04"/>
    <w:rsid w:val="00C8609B"/>
    <w:rsid w:val="00CE328D"/>
    <w:rsid w:val="00DC1ABB"/>
    <w:rsid w:val="00E9446E"/>
    <w:rsid w:val="00E96C2A"/>
    <w:rsid w:val="00F6320E"/>
    <w:rsid w:val="00F941C8"/>
    <w:rsid w:val="00FC1A87"/>
    <w:rsid w:val="00FE0119"/>
    <w:rsid w:val="0136F660"/>
    <w:rsid w:val="01A38D93"/>
    <w:rsid w:val="01B6D4C5"/>
    <w:rsid w:val="02D7FA39"/>
    <w:rsid w:val="042DE209"/>
    <w:rsid w:val="04B80C06"/>
    <w:rsid w:val="0AD85B79"/>
    <w:rsid w:val="18E0B154"/>
    <w:rsid w:val="19D8FCCB"/>
    <w:rsid w:val="1BDF79E6"/>
    <w:rsid w:val="1E5EF470"/>
    <w:rsid w:val="24DECE19"/>
    <w:rsid w:val="25A7F74E"/>
    <w:rsid w:val="27701895"/>
    <w:rsid w:val="2777E06D"/>
    <w:rsid w:val="2EAA7B28"/>
    <w:rsid w:val="312E49E2"/>
    <w:rsid w:val="35A39099"/>
    <w:rsid w:val="36474D8D"/>
    <w:rsid w:val="3B1C975A"/>
    <w:rsid w:val="3B236CB6"/>
    <w:rsid w:val="3B360411"/>
    <w:rsid w:val="3C65DC6E"/>
    <w:rsid w:val="3C82C98D"/>
    <w:rsid w:val="3F3EA7E6"/>
    <w:rsid w:val="41A093EE"/>
    <w:rsid w:val="4216D37A"/>
    <w:rsid w:val="4427769B"/>
    <w:rsid w:val="4482534A"/>
    <w:rsid w:val="466CFA86"/>
    <w:rsid w:val="487526AB"/>
    <w:rsid w:val="4888AE8F"/>
    <w:rsid w:val="4A0440D3"/>
    <w:rsid w:val="4AB3A8BF"/>
    <w:rsid w:val="4B2F8EE4"/>
    <w:rsid w:val="4BDFF023"/>
    <w:rsid w:val="4BFC4858"/>
    <w:rsid w:val="4CA22DC6"/>
    <w:rsid w:val="4DA36B03"/>
    <w:rsid w:val="50813E6B"/>
    <w:rsid w:val="552D9A98"/>
    <w:rsid w:val="57390D23"/>
    <w:rsid w:val="57ABA209"/>
    <w:rsid w:val="59264280"/>
    <w:rsid w:val="5CA91AB9"/>
    <w:rsid w:val="62A3CDD2"/>
    <w:rsid w:val="62C8A4EC"/>
    <w:rsid w:val="6396444E"/>
    <w:rsid w:val="6397DC5A"/>
    <w:rsid w:val="644D4C5C"/>
    <w:rsid w:val="6542A1DF"/>
    <w:rsid w:val="65923B5F"/>
    <w:rsid w:val="66C1232F"/>
    <w:rsid w:val="67245B50"/>
    <w:rsid w:val="6794D32C"/>
    <w:rsid w:val="6A523873"/>
    <w:rsid w:val="6C0800F4"/>
    <w:rsid w:val="6C7FD63A"/>
    <w:rsid w:val="6D22A5DC"/>
    <w:rsid w:val="7031EAED"/>
    <w:rsid w:val="706D4BFB"/>
    <w:rsid w:val="7201B14B"/>
    <w:rsid w:val="774F890E"/>
    <w:rsid w:val="7D4514AA"/>
    <w:rsid w:val="7E303156"/>
    <w:rsid w:val="7F9117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AE81"/>
  <w15:docId w15:val="{6EED6DE5-20C8-418E-8E32-7AE979C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09B"/>
    <w:rPr>
      <w:rFonts w:ascii="Times New Roman" w:eastAsia="Times New Roman" w:hAnsi="Times New Roman" w:cs="Times New Roman"/>
      <w:sz w:val="20"/>
      <w:szCs w:val="20"/>
      <w:lang w:bidi="ar-SA"/>
    </w:rPr>
  </w:style>
  <w:style w:type="paragraph" w:styleId="Heading1">
    <w:name w:val="heading 1"/>
    <w:basedOn w:val="Normal"/>
    <w:next w:val="Normal"/>
    <w:link w:val="Heading1Char"/>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paragraph" w:styleId="ListParagraph">
    <w:name w:val="List Paragraph"/>
    <w:basedOn w:val="Normal"/>
    <w:uiPriority w:val="34"/>
    <w:qFormat/>
    <w:rsid w:val="003C747E"/>
    <w:pPr>
      <w:ind w:left="720"/>
      <w:contextualSpacing/>
    </w:pPr>
  </w:style>
  <w:style w:type="character" w:customStyle="1" w:styleId="Heading1Char">
    <w:name w:val="Heading 1 Char"/>
    <w:basedOn w:val="DefaultParagraphFont"/>
    <w:link w:val="Heading1"/>
    <w:uiPriority w:val="9"/>
    <w:rsid w:val="005D77B5"/>
    <w:rPr>
      <w:rFonts w:ascii="Times New Roman" w:eastAsia="Times New Roman" w:hAnsi="Times New Roman" w:cs="Times New Roman"/>
      <w:b/>
      <w:kern w:val="2"/>
      <w:sz w:val="36"/>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11CA-99F7-314D-8727-A7D90967D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2647</Words>
  <Characters>15090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Shane Kelly Reyes</cp:lastModifiedBy>
  <cp:revision>2</cp:revision>
  <dcterms:created xsi:type="dcterms:W3CDTF">2026-05-05T03:29:00Z</dcterms:created>
  <dcterms:modified xsi:type="dcterms:W3CDTF">2026-05-05T03:29:00Z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