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005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5"/>
        <w:gridCol w:w="8842"/>
      </w:tblGrid>
      <w:tr>
        <w:trPr/>
        <w:tc>
          <w:tcPr>
            <w:tcW w:w="121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 xml:space="preserve">Proyecto: </w:t>
            </w:r>
          </w:p>
        </w:tc>
        <w:tc>
          <w:tcPr>
            <w:tcW w:w="884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color w:val="000000" w:themeColor="text1"/>
                <w:sz w:val="20"/>
                <w:szCs w:val="20"/>
              </w:rPr>
            </w:pPr>
            <w:r>
              <w:rPr>
                <w:rFonts w:eastAsia="Segoe UI" w:cs="Segoe UI" w:ascii="Segoe UI" w:hAnsi="Segoe UI"/>
                <w:color w:val="000000" w:themeColor="text1"/>
                <w:kern w:val="0"/>
                <w:sz w:val="20"/>
                <w:szCs w:val="20"/>
                <w:lang w:val="es-ES" w:eastAsia="es-ES" w:bidi="ar-SA"/>
              </w:rPr>
              <w:t>Plataforma Colaboración Corporativa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aconcuadrcula"/>
        <w:tblW w:w="1005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99"/>
        <w:gridCol w:w="5512"/>
        <w:gridCol w:w="855"/>
        <w:gridCol w:w="2491"/>
      </w:tblGrid>
      <w:tr>
        <w:trPr>
          <w:trHeight w:val="360" w:hRule="atLeast"/>
        </w:trPr>
        <w:tc>
          <w:tcPr>
            <w:tcW w:w="119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 xml:space="preserve">Nombre: </w:t>
            </w:r>
          </w:p>
        </w:tc>
        <w:tc>
          <w:tcPr>
            <w:tcW w:w="551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Kadievka Ariagni Salcedo Vargas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Rol:</w:t>
            </w:r>
          </w:p>
        </w:tc>
        <w:tc>
          <w:tcPr>
            <w:tcW w:w="249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Programador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aconcuadrcula"/>
        <w:tblW w:w="326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8"/>
        <w:gridCol w:w="2192"/>
      </w:tblGrid>
      <w:tr>
        <w:trPr/>
        <w:tc>
          <w:tcPr>
            <w:tcW w:w="106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 xml:space="preserve">Fecha: </w:t>
            </w:r>
          </w:p>
        </w:tc>
        <w:tc>
          <w:tcPr>
            <w:tcW w:w="219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30/09/2024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3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</w:tblGrid>
      <w:tr>
        <w:trPr/>
        <w:tc>
          <w:tcPr>
            <w:tcW w:w="325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Breve descripción de la actividad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aconcuadrcula"/>
        <w:tblW w:w="10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54"/>
      </w:tblGrid>
      <w:tr>
        <w:trPr>
          <w:trHeight w:val="1612" w:hRule="atLeast"/>
        </w:trPr>
        <w:tc>
          <w:tcPr>
            <w:tcW w:w="10054" w:type="dxa"/>
            <w:tcBorders/>
            <w:shd w:color="auto" w:fill="auto" w:val="clear"/>
          </w:tcPr>
          <w:p>
            <w:pPr>
              <w:pStyle w:val="Paragraph"/>
              <w:widowControl/>
              <w:spacing w:beforeAutospacing="0" w:before="0" w:afterAutospacing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/>
            </w:r>
          </w:p>
          <w:p>
            <w:pPr>
              <w:pStyle w:val="ListParagraph"/>
              <w:widowControl/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Evidencia técnica</w:t>
            </w:r>
          </w:p>
        </w:tc>
      </w:tr>
      <w:tr>
        <w:trPr>
          <w:trHeight w:val="8931" w:hRule="atLeast"/>
        </w:trPr>
        <w:tc>
          <w:tcPr>
            <w:tcW w:w="1006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Style w:val="Normaltextrun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991" w:gutter="0" w:header="0" w:top="1417" w:footer="0" w:bottom="993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1" distT="0" distB="17145" distL="0" distR="10795" simplePos="0" locked="0" layoutInCell="0" allowOverlap="1" relativeHeight="3" wp14:anchorId="77BE0ABE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635" r="0" b="0"/>
              <wp:wrapSquare wrapText="bothSides"/>
              <wp:docPr id="1" name="Cuadro de texto 2" descr="Intern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lIns="6336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0pt;margin-top:0.05pt;width:34.9pt;height:34.9pt;mso-wrap-style:none;v-text-anchor:top;mso-position-horizontal:left;mso-position-horizontal-relative:page" wp14:anchorId="77BE0AB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1" distT="0" distB="17145" distL="0" distR="10795" simplePos="0" locked="0" layoutInCell="0" allowOverlap="1" relativeHeight="4" wp14:anchorId="6AA9C9EF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320675"/>
              <wp:effectExtent l="0" t="635" r="0" b="0"/>
              <wp:wrapSquare wrapText="bothSides"/>
              <wp:docPr id="3" name="Cuadro de texto 3" descr="Intern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3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lIns="6336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" path="m0,0l-2147483645,0l-2147483645,-2147483646l0,-2147483646xe" stroked="f" o:allowincell="f" style="position:absolute;margin-left:-0.05pt;margin-top:0.05pt;width:34.9pt;height:25.2pt;mso-wrap-style:none;v-text-anchor:top;mso-position-horizontal:left;mso-position-horizontal-relative:page" wp14:anchorId="6AA9C9E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1" distT="0" distB="17145" distL="0" distR="10795" simplePos="0" locked="0" layoutInCell="0" allowOverlap="1" relativeHeight="4" wp14:anchorId="6AA9C9EF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320675"/>
              <wp:effectExtent l="0" t="635" r="0" b="0"/>
              <wp:wrapSquare wrapText="bothSides"/>
              <wp:docPr id="5" name="Cuadro de texto 3" descr="Intern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3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lIns="6336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" path="m0,0l-2147483645,0l-2147483645,-2147483646l0,-2147483646xe" stroked="f" o:allowincell="f" style="position:absolute;margin-left:-0.05pt;margin-top:0.05pt;width:34.9pt;height:25.2pt;mso-wrap-style:none;v-text-anchor:top;mso-position-horizontal:left;mso-position-horizontal-relative:page" wp14:anchorId="6AA9C9E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95c19"/>
    <w:rPr/>
  </w:style>
  <w:style w:type="character" w:styleId="PiedepginaCar" w:customStyle="1">
    <w:name w:val="Pie de página Car"/>
    <w:basedOn w:val="DefaultParagraphFont"/>
    <w:uiPriority w:val="99"/>
    <w:qFormat/>
    <w:rsid w:val="00695c19"/>
    <w:rPr/>
  </w:style>
  <w:style w:type="character" w:styleId="Normaltextrun" w:customStyle="1">
    <w:name w:val="normaltextrun"/>
    <w:basedOn w:val="DefaultParagraphFont"/>
    <w:qFormat/>
    <w:rsid w:val="0094006d"/>
    <w:rPr/>
  </w:style>
  <w:style w:type="character" w:styleId="Eop" w:customStyle="1">
    <w:name w:val="eop"/>
    <w:basedOn w:val="DefaultParagraphFont"/>
    <w:qFormat/>
    <w:rsid w:val="0094006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95fe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95c1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95c1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9400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060c7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95f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19DF77389901439BF5D0B51FA74400" ma:contentTypeVersion="10" ma:contentTypeDescription="Crear nuevo documento." ma:contentTypeScope="" ma:versionID="1db95a130e0ef9151b86fa1f69033aa4">
  <xsd:schema xmlns:xsd="http://www.w3.org/2001/XMLSchema" xmlns:xs="http://www.w3.org/2001/XMLSchema" xmlns:p="http://schemas.microsoft.com/office/2006/metadata/properties" xmlns:ns2="4028ba7d-e48d-4357-ad7e-0dd6ca5ad448" xmlns:ns3="b3845d89-fbdc-4347-8b5f-7ae1fabca657" targetNamespace="http://schemas.microsoft.com/office/2006/metadata/properties" ma:root="true" ma:fieldsID="a2c60abec2acc04a321952ee77c577e0" ns2:_="" ns3:_="">
    <xsd:import namespace="4028ba7d-e48d-4357-ad7e-0dd6ca5ad448"/>
    <xsd:import namespace="b3845d89-fbdc-4347-8b5f-7ae1fabca6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8ba7d-e48d-4357-ad7e-0dd6ca5ad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45d89-fbdc-4347-8b5f-7ae1fabca6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5B331-98A1-48B9-B2AA-073C5866A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C20F3C-A828-42BB-881F-78DF6880F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B0DA9-F679-4456-A761-502FCEBD3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8ba7d-e48d-4357-ad7e-0dd6ca5ad448"/>
    <ds:schemaRef ds:uri="b3845d89-fbdc-4347-8b5f-7ae1fabca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LibreOffice/7.3.5.2$Windows_X86_64 LibreOffice_project/184fe81b8c8c30d8b5082578aee2fed2ea847c01</Application>
  <AppVersion>15.0000</AppVersion>
  <DocSecurity>0</DocSecurity>
  <Pages>1</Pages>
  <Words>23</Words>
  <Characters>174</Characters>
  <CharactersWithSpaces>187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2022-04-05T14:58:00Z</dcterms:created>
  <dc:creator>Carolina Vazquez</dc:creator>
  <dc:description/>
  <dc:language>es-ES</dc:language>
  <cp:lastModifiedBy/>
  <dcterms:modified xsi:type="dcterms:W3CDTF">2024-10-24T12:33:41Z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Interno</vt:lpwstr>
  </property>
  <property fmtid="{D5CDD505-2E9C-101B-9397-08002B2CF9AE}" pid="5" name="ContentTypeId">
    <vt:lpwstr>0x0101002619DF77389901439BF5D0B51FA74400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6005d2ca-06de-4e7a-a1a4-66e941d153e5_ActionId">
    <vt:lpwstr>489d5092-5291-48a5-90af-e76224e21b29</vt:lpwstr>
  </property>
  <property fmtid="{D5CDD505-2E9C-101B-9397-08002B2CF9AE}" pid="9" name="MSIP_Label_6005d2ca-06de-4e7a-a1a4-66e941d153e5_ContentBits">
    <vt:lpwstr>2</vt:lpwstr>
  </property>
  <property fmtid="{D5CDD505-2E9C-101B-9397-08002B2CF9AE}" pid="10" name="MSIP_Label_6005d2ca-06de-4e7a-a1a4-66e941d153e5_Enabled">
    <vt:lpwstr>true</vt:lpwstr>
  </property>
  <property fmtid="{D5CDD505-2E9C-101B-9397-08002B2CF9AE}" pid="11" name="MSIP_Label_6005d2ca-06de-4e7a-a1a4-66e941d153e5_Method">
    <vt:lpwstr>Standard</vt:lpwstr>
  </property>
  <property fmtid="{D5CDD505-2E9C-101B-9397-08002B2CF9AE}" pid="12" name="MSIP_Label_6005d2ca-06de-4e7a-a1a4-66e941d153e5_Name">
    <vt:lpwstr>Interna</vt:lpwstr>
  </property>
  <property fmtid="{D5CDD505-2E9C-101B-9397-08002B2CF9AE}" pid="13" name="MSIP_Label_6005d2ca-06de-4e7a-a1a4-66e941d153e5_SetDate">
    <vt:lpwstr>2022-04-05T14:58:45Z</vt:lpwstr>
  </property>
  <property fmtid="{D5CDD505-2E9C-101B-9397-08002B2CF9AE}" pid="14" name="MSIP_Label_6005d2ca-06de-4e7a-a1a4-66e941d153e5_SiteId">
    <vt:lpwstr>3edf8a8d-71de-48d9-a981-d7493ad2b191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