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3DB0" w14:textId="77777777" w:rsidR="00303E54" w:rsidRDefault="00000000">
      <w:pPr>
        <w:jc w:val="center"/>
        <w:rPr>
          <w:sz w:val="48"/>
          <w:szCs w:val="48"/>
        </w:rPr>
      </w:pPr>
      <w:bookmarkStart w:id="0" w:name="_Hlk87344625"/>
      <w:r>
        <w:rPr>
          <w:sz w:val="48"/>
          <w:szCs w:val="48"/>
        </w:rPr>
        <w:t>Bijlage 1 Sjabloon adviesdocument</w:t>
      </w:r>
    </w:p>
    <w:bookmarkEnd w:id="0"/>
    <w:p w14:paraId="56256FD0" w14:textId="77777777" w:rsidR="00303E54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Basis programmeren van games</w:t>
      </w:r>
    </w:p>
    <w:p w14:paraId="753F6776" w14:textId="77777777" w:rsidR="00303E54" w:rsidRDefault="00303E54"/>
    <w:p w14:paraId="1C70FF19" w14:textId="77777777" w:rsidR="00303E54" w:rsidRDefault="00303E54"/>
    <w:p w14:paraId="35F724D8" w14:textId="77777777" w:rsidR="00303E54" w:rsidRDefault="00303E54"/>
    <w:p w14:paraId="654D463D" w14:textId="77777777" w:rsidR="00303E54" w:rsidRDefault="00303E54"/>
    <w:p w14:paraId="608C6ED8" w14:textId="77777777" w:rsidR="00303E54" w:rsidRDefault="00303E54"/>
    <w:p w14:paraId="068548C3" w14:textId="77777777" w:rsidR="00303E54" w:rsidRDefault="00303E54"/>
    <w:p w14:paraId="424510B8" w14:textId="77777777" w:rsidR="00303E54" w:rsidRDefault="00303E54"/>
    <w:p w14:paraId="6E9F3F4E" w14:textId="77777777" w:rsidR="00303E54" w:rsidRDefault="00303E54"/>
    <w:p w14:paraId="6E4C72B8" w14:textId="77777777" w:rsidR="00303E54" w:rsidRDefault="00303E54"/>
    <w:p w14:paraId="05D9DF87" w14:textId="77777777" w:rsidR="00303E54" w:rsidRDefault="00303E54"/>
    <w:p w14:paraId="1260FA10" w14:textId="77777777" w:rsidR="00303E54" w:rsidRDefault="00303E54"/>
    <w:p w14:paraId="2D65FE3F" w14:textId="77777777" w:rsidR="00303E54" w:rsidRDefault="00303E54"/>
    <w:p w14:paraId="3CD786D6" w14:textId="77777777" w:rsidR="00303E54" w:rsidRDefault="00303E54"/>
    <w:p w14:paraId="335C9250" w14:textId="77777777" w:rsidR="00303E54" w:rsidRDefault="00303E54"/>
    <w:p w14:paraId="0165E759" w14:textId="77777777" w:rsidR="00303E54" w:rsidRDefault="00303E54"/>
    <w:p w14:paraId="3D690478" w14:textId="77777777" w:rsidR="00303E54" w:rsidRDefault="00303E54"/>
    <w:p w14:paraId="00DD3FD9" w14:textId="77777777" w:rsidR="00303E54" w:rsidRDefault="00303E54"/>
    <w:p w14:paraId="42E71504" w14:textId="77777777" w:rsidR="00303E54" w:rsidRDefault="00303E54"/>
    <w:p w14:paraId="361E023D" w14:textId="77777777" w:rsidR="00303E54" w:rsidRDefault="00303E54"/>
    <w:p w14:paraId="38489D8D" w14:textId="77777777" w:rsidR="00303E54" w:rsidRDefault="00303E54"/>
    <w:p w14:paraId="54D0F753" w14:textId="77777777" w:rsidR="00303E54" w:rsidRDefault="00303E54"/>
    <w:p w14:paraId="6FAD0178" w14:textId="77777777" w:rsidR="00303E54" w:rsidRDefault="00303E54"/>
    <w:p w14:paraId="5B1E3C06" w14:textId="77777777" w:rsidR="00303E54" w:rsidRDefault="00303E54"/>
    <w:p w14:paraId="31F18D85" w14:textId="77777777" w:rsidR="00303E54" w:rsidRDefault="00303E54"/>
    <w:p w14:paraId="1ACEEAE8" w14:textId="77777777" w:rsidR="00303E54" w:rsidRDefault="00303E54"/>
    <w:p w14:paraId="0F16739E" w14:textId="77777777" w:rsidR="00303E54" w:rsidRDefault="00303E54"/>
    <w:p w14:paraId="6B5E23C0" w14:textId="77777777" w:rsidR="00303E54" w:rsidRDefault="00303E54"/>
    <w:p w14:paraId="158E752A" w14:textId="77777777" w:rsidR="00303E54" w:rsidRDefault="00303E54"/>
    <w:p w14:paraId="15317BD7" w14:textId="77777777" w:rsidR="00303E54" w:rsidRDefault="00303E54"/>
    <w:p w14:paraId="2668A7B2" w14:textId="77777777" w:rsidR="00303E54" w:rsidRDefault="00303E54">
      <w:pPr>
        <w:sectPr w:rsidR="00303E54">
          <w:headerReference w:type="default" r:id="rId7"/>
          <w:pgSz w:w="11906" w:h="16838"/>
          <w:pgMar w:top="1418" w:right="1418" w:bottom="1418" w:left="1418" w:header="709" w:footer="709" w:gutter="0"/>
          <w:cols w:space="708"/>
        </w:sectPr>
      </w:pPr>
    </w:p>
    <w:p w14:paraId="17F6212C" w14:textId="77777777" w:rsidR="00303E54" w:rsidRDefault="00000000">
      <w:pPr>
        <w:pStyle w:val="Kop1"/>
      </w:pPr>
      <w:r>
        <w:lastRenderedPageBreak/>
        <w:t>Game engine</w:t>
      </w:r>
    </w:p>
    <w:p w14:paraId="58634FBA" w14:textId="77777777" w:rsidR="00303E54" w:rsidRDefault="00000000">
      <w:pPr>
        <w:pStyle w:val="Kop1"/>
      </w:pPr>
      <w:r>
        <w:t xml:space="preserve">Ik werk met Unity HUB versie (v316.4) </w:t>
      </w:r>
    </w:p>
    <w:p w14:paraId="74F67BFE" w14:textId="77777777" w:rsidR="00303E54" w:rsidRDefault="00000000">
      <w:pPr>
        <w:pStyle w:val="Kop1"/>
      </w:pPr>
      <w:r>
        <w:t>Unity versie (6000.3.9f1)</w:t>
      </w:r>
    </w:p>
    <w:p w14:paraId="2EFFAEEB" w14:textId="77777777" w:rsidR="00303E54" w:rsidRDefault="00303E54"/>
    <w:p w14:paraId="21E639BA" w14:textId="77777777" w:rsidR="00303E54" w:rsidRDefault="00000000">
      <w:pPr>
        <w:pStyle w:val="Kop1"/>
        <w:numPr>
          <w:ilvl w:val="0"/>
          <w:numId w:val="1"/>
        </w:numPr>
      </w:pPr>
      <w:r>
        <w:t>IDE</w:t>
      </w:r>
    </w:p>
    <w:p w14:paraId="18414B92" w14:textId="77777777" w:rsidR="00303E54" w:rsidRDefault="00000000">
      <w:r>
        <w:rPr>
          <w:rStyle w:val="Kop1Char"/>
          <w:rFonts w:eastAsia="Calibri"/>
        </w:rPr>
        <w:t>VSC Versie</w:t>
      </w:r>
      <w:r>
        <w:t xml:space="preserve"> </w:t>
      </w:r>
    </w:p>
    <w:p w14:paraId="1BFCDFF5" w14:textId="77777777" w:rsidR="00303E54" w:rsidRDefault="00000000">
      <w:r>
        <w:t>(Version: 1.112.0 (user setup)</w:t>
      </w:r>
    </w:p>
    <w:p w14:paraId="4F286B28" w14:textId="77777777" w:rsidR="00303E54" w:rsidRDefault="00000000">
      <w:r>
        <w:t>Commit: 07ff9d6178ede9a1bd12ad3399074d726ebe6e43</w:t>
      </w:r>
    </w:p>
    <w:p w14:paraId="5CA3BD5D" w14:textId="77777777" w:rsidR="00303E54" w:rsidRDefault="00000000">
      <w:r>
        <w:t>Date: 2026-03-17T18:09:23Z</w:t>
      </w:r>
    </w:p>
    <w:p w14:paraId="10A47ED7" w14:textId="77777777" w:rsidR="00303E54" w:rsidRDefault="00000000">
      <w:r>
        <w:t>Electron: 39.8.0</w:t>
      </w:r>
    </w:p>
    <w:p w14:paraId="11A2C0B8" w14:textId="77777777" w:rsidR="00303E54" w:rsidRDefault="00000000">
      <w:r>
        <w:t>ElectronBuildId: 13470701</w:t>
      </w:r>
    </w:p>
    <w:p w14:paraId="2BC818AE" w14:textId="77777777" w:rsidR="00303E54" w:rsidRDefault="00000000">
      <w:r>
        <w:t>Chromium: 142.0.7444.265</w:t>
      </w:r>
    </w:p>
    <w:p w14:paraId="366789C7" w14:textId="77777777" w:rsidR="00303E54" w:rsidRDefault="00000000">
      <w:r>
        <w:t>Node.js: 22.22.0</w:t>
      </w:r>
    </w:p>
    <w:p w14:paraId="3D1D6478" w14:textId="77777777" w:rsidR="00303E54" w:rsidRDefault="00000000">
      <w:r>
        <w:t>V8: 14.2.231.22-electron.0</w:t>
      </w:r>
    </w:p>
    <w:p w14:paraId="2BA42CE2" w14:textId="77777777" w:rsidR="00303E54" w:rsidRDefault="00000000">
      <w:r>
        <w:t>OS: Windows_NT x64 10.0.26200)</w:t>
      </w:r>
    </w:p>
    <w:p w14:paraId="545A930C" w14:textId="77777777" w:rsidR="00303E54" w:rsidRDefault="00000000">
      <w:pPr>
        <w:pStyle w:val="Kop1"/>
        <w:numPr>
          <w:ilvl w:val="0"/>
          <w:numId w:val="1"/>
        </w:numPr>
      </w:pPr>
      <w:r>
        <w:t>Programmeertaal</w:t>
      </w:r>
    </w:p>
    <w:p w14:paraId="31C80EFF" w14:textId="77777777" w:rsidR="00303E54" w:rsidRDefault="00000000">
      <w:r>
        <w:t>"C#".</w:t>
      </w:r>
    </w:p>
    <w:p w14:paraId="62F42C18" w14:textId="77777777" w:rsidR="00303E54" w:rsidRDefault="00303E54"/>
    <w:p w14:paraId="4C4C7E4B" w14:textId="77777777" w:rsidR="00303E54" w:rsidRDefault="00000000">
      <w:pPr>
        <w:pStyle w:val="Kop1"/>
        <w:numPr>
          <w:ilvl w:val="0"/>
          <w:numId w:val="1"/>
        </w:numPr>
      </w:pPr>
      <w:r>
        <w:t>Deeltaken/Milestones</w:t>
      </w:r>
    </w:p>
    <w:p w14:paraId="2D95DA77" w14:textId="77777777" w:rsidR="00303E54" w:rsidRDefault="00303E54"/>
    <w:p w14:paraId="68EACB30" w14:textId="77777777" w:rsidR="00303E54" w:rsidRDefault="00303E54"/>
    <w:p w14:paraId="1281E6FA" w14:textId="77777777" w:rsidR="00303E54" w:rsidRDefault="00000000">
      <w:pPr>
        <w:pStyle w:val="Kop1"/>
        <w:numPr>
          <w:ilvl w:val="0"/>
          <w:numId w:val="1"/>
        </w:numPr>
      </w:pPr>
      <w:r>
        <w:t>Planning werkzaamheden en voortgangsgesprekken</w:t>
      </w:r>
    </w:p>
    <w:p w14:paraId="1C86C5EF" w14:textId="77777777" w:rsidR="00303E54" w:rsidRDefault="00303E54"/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4531"/>
      </w:tblGrid>
      <w:tr w:rsidR="00303E54" w14:paraId="73AF3A0F" w14:textId="77777777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56355B"/>
              <w:left w:val="single" w:sz="4" w:space="0" w:color="56355B"/>
              <w:bottom w:val="single" w:sz="4" w:space="0" w:color="56355B"/>
              <w:right w:val="single" w:sz="4" w:space="0" w:color="FFFFFF"/>
            </w:tcBorders>
            <w:shd w:val="clear" w:color="auto" w:fill="56355B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435BE" w14:textId="77777777" w:rsidR="00303E5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[Tekst]</w:t>
            </w:r>
          </w:p>
        </w:tc>
        <w:tc>
          <w:tcPr>
            <w:tcW w:w="4531" w:type="dxa"/>
            <w:tcBorders>
              <w:top w:val="single" w:sz="4" w:space="0" w:color="56355B"/>
              <w:left w:val="single" w:sz="4" w:space="0" w:color="FFFFFF"/>
              <w:bottom w:val="single" w:sz="4" w:space="0" w:color="56355B"/>
              <w:right w:val="single" w:sz="4" w:space="0" w:color="56355B"/>
            </w:tcBorders>
            <w:shd w:val="clear" w:color="auto" w:fill="56355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EA4A6" w14:textId="77777777" w:rsidR="00303E54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[Tekst]</w:t>
            </w:r>
          </w:p>
        </w:tc>
      </w:tr>
      <w:tr w:rsidR="00303E54" w14:paraId="3E4773B9" w14:textId="77777777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56355B"/>
              <w:left w:val="single" w:sz="4" w:space="0" w:color="56355B"/>
              <w:bottom w:val="single" w:sz="4" w:space="0" w:color="56355B"/>
              <w:right w:val="single" w:sz="4" w:space="0" w:color="56355B"/>
            </w:tcBorders>
            <w:shd w:val="clear" w:color="auto" w:fill="EBF5F1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55C6" w14:textId="77777777" w:rsidR="00303E54" w:rsidRDefault="00000000">
            <w:r>
              <w:t>[Tekst]</w:t>
            </w:r>
          </w:p>
        </w:tc>
        <w:tc>
          <w:tcPr>
            <w:tcW w:w="4531" w:type="dxa"/>
            <w:tcBorders>
              <w:top w:val="single" w:sz="4" w:space="0" w:color="56355B"/>
              <w:left w:val="single" w:sz="4" w:space="0" w:color="56355B"/>
              <w:bottom w:val="single" w:sz="4" w:space="0" w:color="56355B"/>
              <w:right w:val="single" w:sz="4" w:space="0" w:color="56355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E5E61" w14:textId="77777777" w:rsidR="00303E54" w:rsidRDefault="00000000">
            <w:r>
              <w:t>[Tekst]</w:t>
            </w:r>
          </w:p>
        </w:tc>
      </w:tr>
      <w:tr w:rsidR="00303E54" w14:paraId="30313F34" w14:textId="77777777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56355B"/>
              <w:left w:val="single" w:sz="4" w:space="0" w:color="56355B"/>
              <w:bottom w:val="single" w:sz="4" w:space="0" w:color="56355B"/>
              <w:right w:val="single" w:sz="4" w:space="0" w:color="56355B"/>
            </w:tcBorders>
            <w:shd w:val="clear" w:color="auto" w:fill="EBF5F1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F5ACB" w14:textId="77777777" w:rsidR="00303E54" w:rsidRDefault="00000000">
            <w:r>
              <w:t>[Tekst]</w:t>
            </w:r>
          </w:p>
        </w:tc>
        <w:tc>
          <w:tcPr>
            <w:tcW w:w="4531" w:type="dxa"/>
            <w:tcBorders>
              <w:top w:val="single" w:sz="4" w:space="0" w:color="56355B"/>
              <w:left w:val="single" w:sz="4" w:space="0" w:color="56355B"/>
              <w:bottom w:val="single" w:sz="4" w:space="0" w:color="56355B"/>
              <w:right w:val="single" w:sz="4" w:space="0" w:color="56355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B0EBC" w14:textId="77777777" w:rsidR="00303E54" w:rsidRDefault="00000000">
            <w:r>
              <w:t>[Tekst]</w:t>
            </w:r>
          </w:p>
        </w:tc>
      </w:tr>
      <w:tr w:rsidR="00303E54" w14:paraId="6FC02937" w14:textId="77777777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56355B"/>
              <w:left w:val="single" w:sz="4" w:space="0" w:color="56355B"/>
              <w:bottom w:val="single" w:sz="4" w:space="0" w:color="56355B"/>
              <w:right w:val="single" w:sz="4" w:space="0" w:color="56355B"/>
            </w:tcBorders>
            <w:shd w:val="clear" w:color="auto" w:fill="EBF5F1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27FEF" w14:textId="77777777" w:rsidR="00303E54" w:rsidRDefault="00000000">
            <w:r>
              <w:t>[Tekst]</w:t>
            </w:r>
          </w:p>
        </w:tc>
        <w:tc>
          <w:tcPr>
            <w:tcW w:w="4531" w:type="dxa"/>
            <w:tcBorders>
              <w:top w:val="single" w:sz="4" w:space="0" w:color="56355B"/>
              <w:left w:val="single" w:sz="4" w:space="0" w:color="56355B"/>
              <w:bottom w:val="single" w:sz="4" w:space="0" w:color="56355B"/>
              <w:right w:val="single" w:sz="4" w:space="0" w:color="56355B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2F00E" w14:textId="77777777" w:rsidR="00303E54" w:rsidRDefault="00000000">
            <w:r>
              <w:t>[Tekst]</w:t>
            </w:r>
          </w:p>
        </w:tc>
      </w:tr>
    </w:tbl>
    <w:p w14:paraId="39FA24E8" w14:textId="77777777" w:rsidR="00303E54" w:rsidRDefault="00303E54"/>
    <w:sectPr w:rsidR="00303E5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13D8" w14:textId="77777777" w:rsidR="00850DA8" w:rsidRDefault="00850DA8">
      <w:pPr>
        <w:spacing w:line="240" w:lineRule="auto"/>
      </w:pPr>
      <w:r>
        <w:separator/>
      </w:r>
    </w:p>
  </w:endnote>
  <w:endnote w:type="continuationSeparator" w:id="0">
    <w:p w14:paraId="64E56C04" w14:textId="77777777" w:rsidR="00850DA8" w:rsidRDefault="00850D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846D" w14:textId="77777777" w:rsidR="00000000" w:rsidRDefault="00000000">
    <w:pPr>
      <w:pStyle w:val="Voettekst"/>
      <w:tabs>
        <w:tab w:val="clear" w:pos="4536"/>
        <w:tab w:val="clear" w:pos="9072"/>
        <w:tab w:val="center" w:pos="567"/>
        <w:tab w:val="left" w:pos="3119"/>
        <w:tab w:val="right" w:pos="14004"/>
      </w:tabs>
      <w:jc w:val="center"/>
    </w:pPr>
    <w:r>
      <w:rPr>
        <w:noProof/>
      </w:rPr>
      <w:drawing>
        <wp:inline distT="0" distB="0" distL="0" distR="0" wp14:anchorId="3CC3361E" wp14:editId="27FFE50E">
          <wp:extent cx="918002" cy="359999"/>
          <wp:effectExtent l="0" t="0" r="0" b="1951"/>
          <wp:docPr id="1715263754" name="Afbeelding 1" descr="Afbeelding met tekst&#10;&#10;Automatisch gegenereerde beschrijv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8002" cy="35999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ab/>
      <w:t>Bijlage 1 Sjabloon Adviesdocument BPG_PF_D1-K1_1v1</w:t>
    </w:r>
    <w:r>
      <w:tab/>
    </w:r>
    <w:r>
      <w:rPr>
        <w:szCs w:val="16"/>
      </w:rPr>
      <w:fldChar w:fldCharType="begin"/>
    </w:r>
    <w:r>
      <w:rPr>
        <w:szCs w:val="16"/>
      </w:rPr>
      <w:instrText xml:space="preserve"> PAGE </w:instrText>
    </w:r>
    <w:r>
      <w:rPr>
        <w:szCs w:val="16"/>
      </w:rPr>
      <w:fldChar w:fldCharType="separate"/>
    </w:r>
    <w:r>
      <w:rPr>
        <w:szCs w:val="16"/>
      </w:rPr>
      <w:t>2</w:t>
    </w:r>
    <w:r>
      <w:rPr>
        <w:szCs w:val="16"/>
      </w:rPr>
      <w:fldChar w:fldCharType="end"/>
    </w:r>
    <w:r>
      <w:rPr>
        <w:szCs w:val="16"/>
      </w:rPr>
      <w:t>/</w:t>
    </w:r>
    <w:r>
      <w:rPr>
        <w:szCs w:val="16"/>
      </w:rPr>
      <w:fldChar w:fldCharType="begin"/>
    </w:r>
    <w:r>
      <w:rPr>
        <w:szCs w:val="16"/>
      </w:rPr>
      <w:instrText xml:space="preserve"> NUMPAGES </w:instrText>
    </w:r>
    <w:r>
      <w:rPr>
        <w:szCs w:val="16"/>
      </w:rPr>
      <w:fldChar w:fldCharType="separate"/>
    </w:r>
    <w:r>
      <w:rPr>
        <w:szCs w:val="16"/>
      </w:rPr>
      <w:t>3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0DDC" w14:textId="77777777" w:rsidR="00850DA8" w:rsidRDefault="00850DA8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43252316" w14:textId="77777777" w:rsidR="00850DA8" w:rsidRDefault="00850D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5819" w14:textId="77777777" w:rsidR="00000000" w:rsidRDefault="00000000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9F63E4" wp14:editId="5EC8146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59043" cy="10692134"/>
          <wp:effectExtent l="0" t="0" r="3807" b="0"/>
          <wp:wrapNone/>
          <wp:docPr id="1954417650" name="WordPictureWatermark1710067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043" cy="10692134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B120" w14:textId="77777777" w:rsidR="00000000" w:rsidRDefault="0000000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839"/>
    <w:multiLevelType w:val="multilevel"/>
    <w:tmpl w:val="F16E9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59547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03E54"/>
    <w:rsid w:val="00303E54"/>
    <w:rsid w:val="00850DA8"/>
    <w:rsid w:val="00D608B6"/>
    <w:rsid w:val="00F5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3212"/>
  <w15:docId w15:val="{EE6674A8-79D8-43AC-88EE-79E6DF64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/>
      <w:spacing w:after="0" w:line="276" w:lineRule="auto"/>
    </w:pPr>
  </w:style>
  <w:style w:type="paragraph" w:styleId="Kop1">
    <w:name w:val="heading 1"/>
    <w:basedOn w:val="Standaard"/>
    <w:next w:val="Standaard"/>
    <w:uiPriority w:val="9"/>
    <w:qFormat/>
    <w:pPr>
      <w:keepNext/>
      <w:keepLines/>
      <w:outlineLvl w:val="0"/>
    </w:pPr>
    <w:rPr>
      <w:rFonts w:eastAsia="Times New Roman"/>
      <w:b/>
      <w:color w:val="56355B"/>
      <w:sz w:val="32"/>
      <w:szCs w:val="32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outlineLvl w:val="1"/>
    </w:pPr>
    <w:rPr>
      <w:rFonts w:eastAsia="Times New Roman"/>
      <w:color w:val="56355B"/>
      <w:sz w:val="28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outlineLvl w:val="2"/>
    </w:pPr>
    <w:rPr>
      <w:rFonts w:eastAsia="Times New Roman"/>
      <w:color w:val="56355B"/>
      <w:sz w:val="24"/>
      <w:szCs w:val="24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40"/>
      <w:outlineLvl w:val="3"/>
    </w:pPr>
    <w:rPr>
      <w:rFonts w:eastAsia="Times New Roman"/>
      <w:i/>
      <w:iCs/>
      <w:color w:val="56355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pPr>
      <w:spacing w:line="240" w:lineRule="auto"/>
    </w:pPr>
  </w:style>
  <w:style w:type="character" w:customStyle="1" w:styleId="Kop1Char">
    <w:name w:val="Kop 1 Char"/>
    <w:basedOn w:val="Standaardalinea-lettertype"/>
    <w:rPr>
      <w:rFonts w:ascii="Calibri" w:eastAsia="Times New Roman" w:hAnsi="Calibri" w:cs="Times New Roman"/>
      <w:b/>
      <w:color w:val="56355B"/>
      <w:sz w:val="32"/>
      <w:szCs w:val="32"/>
    </w:rPr>
  </w:style>
  <w:style w:type="character" w:customStyle="1" w:styleId="Kop2Char">
    <w:name w:val="Kop 2 Char"/>
    <w:basedOn w:val="Standaardalinea-lettertype"/>
    <w:rPr>
      <w:rFonts w:ascii="Calibri" w:eastAsia="Times New Roman" w:hAnsi="Calibri" w:cs="Times New Roman"/>
      <w:color w:val="56355B"/>
      <w:sz w:val="28"/>
      <w:szCs w:val="26"/>
    </w:rPr>
  </w:style>
  <w:style w:type="character" w:customStyle="1" w:styleId="Kop3Char">
    <w:name w:val="Kop 3 Char"/>
    <w:basedOn w:val="Standaardalinea-lettertype"/>
    <w:rPr>
      <w:rFonts w:ascii="Calibri" w:eastAsia="Times New Roman" w:hAnsi="Calibri" w:cs="Times New Roman"/>
      <w:color w:val="56355B"/>
      <w:sz w:val="24"/>
      <w:szCs w:val="24"/>
    </w:rPr>
  </w:style>
  <w:style w:type="paragraph" w:styleId="Lijstalinea">
    <w:name w:val="List Paragraph"/>
    <w:basedOn w:val="Standaard"/>
    <w:pPr>
      <w:ind w:left="720"/>
      <w:contextualSpacing/>
    </w:pPr>
  </w:style>
  <w:style w:type="character" w:customStyle="1" w:styleId="Titelinbalk">
    <w:name w:val="Titel in balk"/>
    <w:basedOn w:val="Standaardalinea-lettertype"/>
    <w:rPr>
      <w:color w:val="FFFFFF"/>
      <w:sz w:val="40"/>
    </w:rPr>
  </w:style>
  <w:style w:type="paragraph" w:styleId="Koptekst">
    <w:name w:val="header"/>
    <w:basedOn w:val="Standaar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rPr>
      <w:rFonts w:ascii="Calibri" w:hAnsi="Calibri"/>
    </w:rPr>
  </w:style>
  <w:style w:type="paragraph" w:styleId="Voettekst">
    <w:name w:val="footer"/>
    <w:basedOn w:val="Standaard"/>
    <w:pPr>
      <w:tabs>
        <w:tab w:val="center" w:pos="4536"/>
        <w:tab w:val="right" w:pos="9072"/>
      </w:tabs>
    </w:pPr>
    <w:rPr>
      <w:sz w:val="16"/>
    </w:rPr>
  </w:style>
  <w:style w:type="character" w:customStyle="1" w:styleId="VoettekstChar">
    <w:name w:val="Voettekst Char"/>
    <w:basedOn w:val="Standaardalinea-lettertype"/>
    <w:rPr>
      <w:rFonts w:ascii="Calibri" w:hAnsi="Calibri"/>
      <w:sz w:val="16"/>
    </w:rPr>
  </w:style>
  <w:style w:type="character" w:customStyle="1" w:styleId="Kop4Char">
    <w:name w:val="Kop 4 Char"/>
    <w:basedOn w:val="Standaardalinea-lettertype"/>
    <w:rPr>
      <w:rFonts w:ascii="Calibri" w:eastAsia="Times New Roman" w:hAnsi="Calibri" w:cs="Times New Roman"/>
      <w:i/>
      <w:iCs/>
      <w:color w:val="56355B"/>
    </w:rPr>
  </w:style>
  <w:style w:type="paragraph" w:styleId="Ballontekst">
    <w:name w:val="Balloon Text"/>
    <w:basedOn w:val="Standaar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rPr>
      <w:rFonts w:ascii="Segoe UI" w:hAnsi="Segoe UI" w:cs="Segoe UI"/>
      <w:sz w:val="18"/>
      <w:szCs w:val="18"/>
    </w:rPr>
  </w:style>
  <w:style w:type="character" w:styleId="Verwijzingopmerking">
    <w:name w:val="annotation reference"/>
    <w:basedOn w:val="Standaardalinea-lettertype"/>
    <w:rPr>
      <w:sz w:val="16"/>
      <w:szCs w:val="16"/>
    </w:rPr>
  </w:style>
  <w:style w:type="paragraph" w:styleId="Tekstopmerking">
    <w:name w:val="annotation text"/>
    <w:basedOn w:val="Standaard"/>
    <w:pPr>
      <w:spacing w:after="20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rPr>
      <w:rFonts w:ascii="Calibri" w:eastAsia="Calibri" w:hAnsi="Calibri" w:cs="Times New Roman"/>
      <w:sz w:val="20"/>
      <w:szCs w:val="20"/>
    </w:rPr>
  </w:style>
  <w:style w:type="character" w:styleId="Hyperlink">
    <w:name w:val="Hyperlink"/>
    <w:basedOn w:val="Standaardalinea-lettertype"/>
    <w:rPr>
      <w:color w:val="0563C1"/>
      <w:u w:val="single"/>
    </w:rPr>
  </w:style>
  <w:style w:type="paragraph" w:styleId="Kopvaninhoudsopgave">
    <w:name w:val="TOC Heading"/>
    <w:basedOn w:val="Kop1"/>
    <w:next w:val="Standaard"/>
    <w:rPr>
      <w:lang w:eastAsia="nl-NL"/>
    </w:rPr>
  </w:style>
  <w:style w:type="paragraph" w:styleId="Inhopg1">
    <w:name w:val="toc 1"/>
    <w:basedOn w:val="Standaard"/>
    <w:next w:val="Standaard"/>
    <w:autoRedefine/>
    <w:pPr>
      <w:spacing w:after="100"/>
    </w:pPr>
  </w:style>
  <w:style w:type="paragraph" w:styleId="Inhopg2">
    <w:name w:val="toc 2"/>
    <w:basedOn w:val="Standaard"/>
    <w:next w:val="Standaard"/>
    <w:autoRedefine/>
    <w:pPr>
      <w:spacing w:after="100"/>
      <w:ind w:left="220"/>
    </w:pPr>
  </w:style>
  <w:style w:type="paragraph" w:styleId="Inhopg3">
    <w:name w:val="toc 3"/>
    <w:basedOn w:val="Standaard"/>
    <w:next w:val="Standaard"/>
    <w:autoRedefine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Bijlage%201%20Sjabloon%20adviesdocument%20&#8211;%20BPG_PF_D1-K1_1v1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Bijlage%201%20Sjabloon%20adviesdocument%20–%20BPG_PF_D1-K1_1v1</Template>
  <TotalTime>0</TotalTime>
  <Pages>2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cakir</dc:creator>
  <dc:description/>
  <cp:lastModifiedBy>Kadir Çakir</cp:lastModifiedBy>
  <cp:revision>2</cp:revision>
  <dcterms:created xsi:type="dcterms:W3CDTF">2026-03-23T21:43:00Z</dcterms:created>
  <dcterms:modified xsi:type="dcterms:W3CDTF">2026-03-23T21:43:00Z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0x010100B09488BDDF616647B14E6F02A98E31CD</vt:lpwstr>
  </property>
  <property fmtid="{D5CDD505-2E9C-101B-9397-08002B2CF9AE}" pid="3" name="Order">
    <vt:r8>561600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