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5364" w:type="dxa"/>
        <w:tblLayout w:type="fixed"/>
        <w:tblLook w:val="04A0" w:firstRow="1" w:lastRow="0" w:firstColumn="1" w:lastColumn="0" w:noHBand="0" w:noVBand="1"/>
      </w:tblPr>
      <w:tblGrid>
        <w:gridCol w:w="1899"/>
        <w:gridCol w:w="3543"/>
        <w:gridCol w:w="1786"/>
        <w:gridCol w:w="1786"/>
        <w:gridCol w:w="1786"/>
        <w:gridCol w:w="1786"/>
        <w:gridCol w:w="1786"/>
        <w:gridCol w:w="992"/>
      </w:tblGrid>
      <w:tr w:rsidR="00F23C56" w14:paraId="691B47D3" w14:textId="77777777" w:rsidTr="000C2C63">
        <w:tc>
          <w:tcPr>
            <w:tcW w:w="1899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60519E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Modül</w:t>
            </w:r>
          </w:p>
        </w:tc>
        <w:tc>
          <w:tcPr>
            <w:tcW w:w="3543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7D85C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Soru Kökü</w:t>
            </w:r>
          </w:p>
        </w:tc>
        <w:tc>
          <w:tcPr>
            <w:tcW w:w="1786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A449F1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A şıkkı</w:t>
            </w:r>
          </w:p>
        </w:tc>
        <w:tc>
          <w:tcPr>
            <w:tcW w:w="1786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57A98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B şıkkı</w:t>
            </w:r>
          </w:p>
        </w:tc>
        <w:tc>
          <w:tcPr>
            <w:tcW w:w="1786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CDD1A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C şıkkı</w:t>
            </w:r>
          </w:p>
        </w:tc>
        <w:tc>
          <w:tcPr>
            <w:tcW w:w="1786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2B1E03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D şıkkı</w:t>
            </w:r>
          </w:p>
        </w:tc>
        <w:tc>
          <w:tcPr>
            <w:tcW w:w="1786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44B0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E şıkkı</w:t>
            </w:r>
          </w:p>
        </w:tc>
        <w:tc>
          <w:tcPr>
            <w:tcW w:w="992" w:type="dxa"/>
            <w:shd w:val="clear" w:color="auto" w:fill="1F4E7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F6E77C" w14:textId="77777777" w:rsidR="00F23C56" w:rsidRDefault="00000000">
            <w:pPr>
              <w:jc w:val="center"/>
            </w:pPr>
            <w:r>
              <w:rPr>
                <w:b/>
                <w:color w:val="FFFFFF"/>
              </w:rPr>
              <w:t>Doğru Cevap</w:t>
            </w:r>
          </w:p>
        </w:tc>
      </w:tr>
      <w:tr w:rsidR="00F23C56" w14:paraId="4DED81F1" w14:textId="77777777" w:rsidTr="000C2C63">
        <w:trPr>
          <w:cantSplit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9F6A4E" w14:textId="77777777" w:rsidR="00F23C56" w:rsidRDefault="00000000">
            <w:pPr>
              <w:jc w:val="center"/>
            </w:pPr>
            <w:r>
              <w:rPr>
                <w:b/>
              </w:rPr>
              <w:t>Modül 1 - İnsan Kaynakları Yönetimine Giriş</w:t>
            </w:r>
          </w:p>
        </w:tc>
        <w:tc>
          <w:tcPr>
            <w:tcW w:w="3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E0774" w14:textId="77777777" w:rsidR="00F23C56" w:rsidRDefault="00000000">
            <w:r>
              <w:t>İnsan kaynakları yönetimini en kapsamlı biçimde açıklayan ifade aşağıdakilerden hangisidir?</w:t>
            </w:r>
          </w:p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0D42A" w14:textId="77777777" w:rsidR="00F23C56" w:rsidRDefault="00000000">
            <w:r>
              <w:t>Çalışanlara yalnızca ücret ödeme ve izin kayıtlarını tutma sürecidir.</w:t>
            </w:r>
          </w:p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484619" w14:textId="77777777" w:rsidR="00F23C56" w:rsidRDefault="00000000">
            <w:r>
              <w:t>İnsan kaynağının planlanması, temini, geliştirilmesi, değerlendirilmesi, ödüllendirilmesi ve çalışan ilişkilerinin örgütsel amaçlarla bütünleştirilmesidir.</w:t>
            </w:r>
          </w:p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5E3B4" w14:textId="77777777" w:rsidR="00F23C56" w:rsidRDefault="00000000">
            <w:r>
              <w:t>Yalnızca işten ayrılan personelin yerine yeni çalışan bulma faaliyetidir.</w:t>
            </w:r>
          </w:p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ED5A30" w14:textId="77777777" w:rsidR="00F23C56" w:rsidRDefault="00000000">
            <w:r>
              <w:t>Sadece yöneticilerin performansını izlemeye yönelik idari bir sistemdir.</w:t>
            </w:r>
          </w:p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9CF90" w14:textId="77777777" w:rsidR="00F23C56" w:rsidRDefault="00000000">
            <w:r>
              <w:t>Örgütteki bütün kararların çalışanlar tarafından alınmasını sağlayan bir yöntemdir.</w:t>
            </w:r>
          </w:p>
        </w:tc>
        <w:tc>
          <w:tcPr>
            <w:tcW w:w="9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C7EE8" w14:textId="77777777" w:rsidR="00F23C56" w:rsidRDefault="00000000">
            <w:pPr>
              <w:jc w:val="center"/>
            </w:pPr>
            <w:r>
              <w:rPr>
                <w:b/>
              </w:rPr>
              <w:t>B</w:t>
            </w:r>
          </w:p>
        </w:tc>
      </w:tr>
      <w:tr w:rsidR="000C2C63" w14:paraId="40685C65" w14:textId="77777777" w:rsidTr="000C2C63">
        <w:trPr>
          <w:cantSplit/>
          <w:trHeight w:val="864"/>
        </w:trPr>
        <w:tc>
          <w:tcPr>
            <w:tcW w:w="1899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9ED777" w14:textId="1E3FBA08" w:rsidR="000C2C63" w:rsidRDefault="000C2C63">
            <w:pPr>
              <w:jc w:val="center"/>
            </w:pPr>
          </w:p>
        </w:tc>
        <w:tc>
          <w:tcPr>
            <w:tcW w:w="3543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CACB4" w14:textId="0DD08AAB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3A18E7" w14:textId="146479B9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A59DF" w14:textId="6D9E5923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66E8B" w14:textId="6ECE96FD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B9C9E" w14:textId="06834ABF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4363D" w14:textId="75D724FA" w:rsidR="000C2C63" w:rsidRDefault="000C2C63"/>
        </w:tc>
        <w:tc>
          <w:tcPr>
            <w:tcW w:w="992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5177A9" w14:textId="59B26F5F" w:rsidR="000C2C63" w:rsidRDefault="000C2C63">
            <w:pPr>
              <w:jc w:val="center"/>
            </w:pPr>
          </w:p>
        </w:tc>
      </w:tr>
      <w:tr w:rsidR="000C2C63" w14:paraId="006E80FA" w14:textId="77777777" w:rsidTr="000C2C63">
        <w:trPr>
          <w:cantSplit/>
          <w:trHeight w:val="1134"/>
        </w:trPr>
        <w:tc>
          <w:tcPr>
            <w:tcW w:w="1899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2B77F" w14:textId="74C35EDF" w:rsidR="000C2C63" w:rsidRDefault="000C2C63">
            <w:pPr>
              <w:jc w:val="center"/>
            </w:pPr>
          </w:p>
        </w:tc>
        <w:tc>
          <w:tcPr>
            <w:tcW w:w="3543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639FC" w14:textId="0C069D0B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B50E4" w14:textId="365C3FC1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AF439" w14:textId="40707C45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A80DCB" w14:textId="6956C27F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5EB7B" w14:textId="5AB4E8E0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C79323" w14:textId="7DD7CBDD" w:rsidR="000C2C63" w:rsidRDefault="000C2C63"/>
        </w:tc>
        <w:tc>
          <w:tcPr>
            <w:tcW w:w="992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4B488" w14:textId="72E95E69" w:rsidR="000C2C63" w:rsidRDefault="000C2C63">
            <w:pPr>
              <w:jc w:val="center"/>
            </w:pPr>
          </w:p>
        </w:tc>
      </w:tr>
      <w:tr w:rsidR="000C2C63" w14:paraId="75D034E7" w14:textId="77777777" w:rsidTr="000C2C63">
        <w:trPr>
          <w:cantSplit/>
          <w:trHeight w:val="996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6B9CF" w14:textId="105F337B" w:rsidR="000C2C63" w:rsidRDefault="000C2C63">
            <w:pPr>
              <w:jc w:val="center"/>
            </w:pPr>
          </w:p>
        </w:tc>
        <w:tc>
          <w:tcPr>
            <w:tcW w:w="3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22FC83" w14:textId="4995BC22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E096A" w14:textId="3DB4510A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FC052A" w14:textId="0D3ECFBE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F1E69" w14:textId="127AD4B5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1E6940" w14:textId="7A5E65F8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8A48C" w14:textId="6B035846" w:rsidR="000C2C63" w:rsidRDefault="000C2C63"/>
        </w:tc>
        <w:tc>
          <w:tcPr>
            <w:tcW w:w="9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D8911" w14:textId="061B93D7" w:rsidR="000C2C63" w:rsidRDefault="000C2C63">
            <w:pPr>
              <w:jc w:val="center"/>
            </w:pPr>
          </w:p>
        </w:tc>
      </w:tr>
      <w:tr w:rsidR="000C2C63" w14:paraId="61EE7E3A" w14:textId="77777777" w:rsidTr="000C2C63">
        <w:trPr>
          <w:cantSplit/>
          <w:trHeight w:val="701"/>
        </w:trPr>
        <w:tc>
          <w:tcPr>
            <w:tcW w:w="1899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8A790E" w14:textId="088EDC28" w:rsidR="000C2C63" w:rsidRDefault="000C2C63">
            <w:pPr>
              <w:jc w:val="center"/>
            </w:pPr>
          </w:p>
        </w:tc>
        <w:tc>
          <w:tcPr>
            <w:tcW w:w="3543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2E0BC" w14:textId="19AFCE6D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44D30" w14:textId="428594F2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1E974" w14:textId="3C6324BF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5D7C3" w14:textId="12E37DF0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233EC3" w14:textId="4761ED90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BA066" w14:textId="43C067FB" w:rsidR="000C2C63" w:rsidRDefault="000C2C63"/>
        </w:tc>
        <w:tc>
          <w:tcPr>
            <w:tcW w:w="992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B52F90" w14:textId="2F46A1F8" w:rsidR="000C2C63" w:rsidRDefault="000C2C63">
            <w:pPr>
              <w:jc w:val="center"/>
            </w:pPr>
          </w:p>
        </w:tc>
      </w:tr>
      <w:tr w:rsidR="000C2C63" w14:paraId="3EB6460D" w14:textId="77777777" w:rsidTr="000C2C63">
        <w:trPr>
          <w:cantSplit/>
          <w:trHeight w:val="854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D6BE3" w14:textId="115D9B13" w:rsidR="000C2C63" w:rsidRDefault="000C2C63">
            <w:pPr>
              <w:jc w:val="center"/>
            </w:pPr>
          </w:p>
        </w:tc>
        <w:tc>
          <w:tcPr>
            <w:tcW w:w="3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D09DC3" w14:textId="56DDADB3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10174" w14:textId="66549B7B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1A125" w14:textId="7C551005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EFF8C2" w14:textId="4A1E028F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70F07" w14:textId="5F473736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78769A" w14:textId="0A25980F" w:rsidR="000C2C63" w:rsidRDefault="000C2C63"/>
        </w:tc>
        <w:tc>
          <w:tcPr>
            <w:tcW w:w="9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6AE3EA" w14:textId="6BA0929E" w:rsidR="000C2C63" w:rsidRDefault="000C2C63">
            <w:pPr>
              <w:jc w:val="center"/>
            </w:pPr>
          </w:p>
        </w:tc>
      </w:tr>
      <w:tr w:rsidR="000C2C63" w14:paraId="7DF81F90" w14:textId="77777777" w:rsidTr="000C2C63">
        <w:trPr>
          <w:cantSplit/>
          <w:trHeight w:val="854"/>
        </w:trPr>
        <w:tc>
          <w:tcPr>
            <w:tcW w:w="1899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AA237B" w14:textId="1DAF64D5" w:rsidR="000C2C63" w:rsidRDefault="000C2C63">
            <w:pPr>
              <w:jc w:val="center"/>
            </w:pPr>
          </w:p>
        </w:tc>
        <w:tc>
          <w:tcPr>
            <w:tcW w:w="3543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201FD2" w14:textId="1A3FD3DC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7171C4" w14:textId="5EFFE6A3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621B4" w14:textId="032FE20E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E7C464" w14:textId="3D19005E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60D89" w14:textId="20ECF252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23F79" w14:textId="22909D3D" w:rsidR="000C2C63" w:rsidRDefault="000C2C63"/>
        </w:tc>
        <w:tc>
          <w:tcPr>
            <w:tcW w:w="992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9E4B7" w14:textId="4F12E2B8" w:rsidR="000C2C63" w:rsidRDefault="000C2C63">
            <w:pPr>
              <w:jc w:val="center"/>
            </w:pPr>
          </w:p>
        </w:tc>
      </w:tr>
      <w:tr w:rsidR="000C2C63" w14:paraId="6F03C7FE" w14:textId="77777777" w:rsidTr="000C2C63">
        <w:trPr>
          <w:cantSplit/>
          <w:trHeight w:val="1138"/>
        </w:trPr>
        <w:tc>
          <w:tcPr>
            <w:tcW w:w="189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DFC469" w14:textId="37F4C736" w:rsidR="000C2C63" w:rsidRDefault="000C2C63">
            <w:pPr>
              <w:jc w:val="center"/>
            </w:pPr>
          </w:p>
        </w:tc>
        <w:tc>
          <w:tcPr>
            <w:tcW w:w="354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EB59A" w14:textId="14706C3B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9BD66" w14:textId="651FEA67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3AD79" w14:textId="010CDA50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12D65F" w14:textId="54EF729D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6C511" w14:textId="4060998C" w:rsidR="000C2C63" w:rsidRDefault="000C2C63"/>
        </w:tc>
        <w:tc>
          <w:tcPr>
            <w:tcW w:w="178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2ECC1" w14:textId="04154E11" w:rsidR="000C2C63" w:rsidRDefault="000C2C63"/>
        </w:tc>
        <w:tc>
          <w:tcPr>
            <w:tcW w:w="9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157D8" w14:textId="6CBC04E9" w:rsidR="000C2C63" w:rsidRDefault="000C2C63">
            <w:pPr>
              <w:jc w:val="center"/>
            </w:pPr>
          </w:p>
        </w:tc>
      </w:tr>
      <w:tr w:rsidR="000C2C63" w14:paraId="36FD7E86" w14:textId="77777777" w:rsidTr="000C2C63">
        <w:trPr>
          <w:cantSplit/>
          <w:trHeight w:val="858"/>
        </w:trPr>
        <w:tc>
          <w:tcPr>
            <w:tcW w:w="1899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C42E5" w14:textId="66450C26" w:rsidR="000C2C63" w:rsidRDefault="000C2C63">
            <w:pPr>
              <w:jc w:val="center"/>
            </w:pPr>
          </w:p>
        </w:tc>
        <w:tc>
          <w:tcPr>
            <w:tcW w:w="3543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F537C" w14:textId="6C251936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72A578" w14:textId="73B7C59D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42DC50" w14:textId="6A024256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0ABC3B" w14:textId="0F55CF66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4151A" w14:textId="149766F7" w:rsidR="000C2C63" w:rsidRDefault="000C2C63"/>
        </w:tc>
        <w:tc>
          <w:tcPr>
            <w:tcW w:w="1786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0A4EF9" w14:textId="29CF6661" w:rsidR="000C2C63" w:rsidRDefault="000C2C63"/>
        </w:tc>
        <w:tc>
          <w:tcPr>
            <w:tcW w:w="992" w:type="dxa"/>
            <w:shd w:val="clear" w:color="auto" w:fill="EAF2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84A010" w14:textId="448B29CD" w:rsidR="000C2C63" w:rsidRDefault="000C2C63">
            <w:pPr>
              <w:jc w:val="center"/>
            </w:pPr>
          </w:p>
        </w:tc>
      </w:tr>
    </w:tbl>
    <w:p w14:paraId="53FF3D78" w14:textId="77777777" w:rsidR="003567C6" w:rsidRDefault="003567C6"/>
    <w:sectPr w:rsidR="003567C6" w:rsidSect="00034616">
      <w:pgSz w:w="15840" w:h="12240" w:orient="landscape"/>
      <w:pgMar w:top="624" w:right="510" w:bottom="62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762598">
    <w:abstractNumId w:val="8"/>
  </w:num>
  <w:num w:numId="2" w16cid:durableId="1060984721">
    <w:abstractNumId w:val="6"/>
  </w:num>
  <w:num w:numId="3" w16cid:durableId="20404749">
    <w:abstractNumId w:val="5"/>
  </w:num>
  <w:num w:numId="4" w16cid:durableId="578095734">
    <w:abstractNumId w:val="4"/>
  </w:num>
  <w:num w:numId="5" w16cid:durableId="668947671">
    <w:abstractNumId w:val="7"/>
  </w:num>
  <w:num w:numId="6" w16cid:durableId="1943802070">
    <w:abstractNumId w:val="3"/>
  </w:num>
  <w:num w:numId="7" w16cid:durableId="854001424">
    <w:abstractNumId w:val="2"/>
  </w:num>
  <w:num w:numId="8" w16cid:durableId="745150393">
    <w:abstractNumId w:val="1"/>
  </w:num>
  <w:num w:numId="9" w16cid:durableId="1884442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C63"/>
    <w:rsid w:val="0015074B"/>
    <w:rsid w:val="0029639D"/>
    <w:rsid w:val="002B6AE4"/>
    <w:rsid w:val="00326F90"/>
    <w:rsid w:val="003567C6"/>
    <w:rsid w:val="00AA1D8D"/>
    <w:rsid w:val="00B47730"/>
    <w:rsid w:val="00CB0664"/>
    <w:rsid w:val="00F23C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371974"/>
  <w14:defaultImageDpi w14:val="300"/>
  <w15:docId w15:val="{8039757F-883C-4FC1-BB7D-A182FCC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Kadir Danışan</cp:lastModifiedBy>
  <cp:revision>2</cp:revision>
  <dcterms:created xsi:type="dcterms:W3CDTF">2013-12-23T23:15:00Z</dcterms:created>
  <dcterms:modified xsi:type="dcterms:W3CDTF">2026-10-05T10:41:00Z</dcterms:modified>
  <cp:category/>
</cp:coreProperties>
</file>