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662F4" w14:textId="77777777" w:rsidR="00F4506E" w:rsidRDefault="00F4506E">
      <w:pPr>
        <w:spacing w:after="0" w:line="360" w:lineRule="auto"/>
        <w:ind w:right="-1"/>
        <w:jc w:val="center"/>
        <w:rPr>
          <w:rFonts w:cs="Times New Roman"/>
          <w:b/>
          <w:sz w:val="28"/>
          <w:szCs w:val="28"/>
        </w:rPr>
      </w:pPr>
      <w:bookmarkStart w:id="0" w:name="_Hlk93694873"/>
      <w:bookmarkEnd w:id="0"/>
    </w:p>
    <w:p w14:paraId="5A0EFCB0" w14:textId="77777777" w:rsidR="00F4506E" w:rsidRDefault="00144B99">
      <w:pPr>
        <w:spacing w:after="0" w:line="360" w:lineRule="auto"/>
        <w:ind w:right="-1"/>
        <w:jc w:val="center"/>
        <w:rPr>
          <w:rFonts w:cs="Times New Roman"/>
          <w:b/>
          <w:sz w:val="28"/>
          <w:szCs w:val="28"/>
        </w:rPr>
      </w:pPr>
      <w:r>
        <w:rPr>
          <w:rFonts w:cs="Times New Roman"/>
          <w:b/>
          <w:noProof/>
          <w:szCs w:val="24"/>
          <w:lang w:val="tr-TR" w:eastAsia="tr-TR"/>
        </w:rPr>
        <w:drawing>
          <wp:inline distT="0" distB="0" distL="0" distR="0" wp14:anchorId="4E497A60" wp14:editId="73E895C1">
            <wp:extent cx="1079500" cy="1090295"/>
            <wp:effectExtent l="0" t="0" r="6350" b="0"/>
            <wp:docPr id="68" name="Resi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Resim 6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0000" cy="1090800"/>
                    </a:xfrm>
                    <a:prstGeom prst="rect">
                      <a:avLst/>
                    </a:prstGeom>
                  </pic:spPr>
                </pic:pic>
              </a:graphicData>
            </a:graphic>
          </wp:inline>
        </w:drawing>
      </w:r>
    </w:p>
    <w:p w14:paraId="0C00C1CF" w14:textId="77777777" w:rsidR="00F4506E" w:rsidRDefault="00F4506E">
      <w:pPr>
        <w:spacing w:after="0" w:line="360" w:lineRule="auto"/>
        <w:ind w:right="-1"/>
        <w:jc w:val="center"/>
        <w:rPr>
          <w:rFonts w:cs="Times New Roman"/>
          <w:b/>
          <w:sz w:val="28"/>
          <w:szCs w:val="28"/>
        </w:rPr>
      </w:pPr>
    </w:p>
    <w:p w14:paraId="1417DBD2" w14:textId="77777777" w:rsidR="00F4506E" w:rsidRDefault="00F4506E">
      <w:pPr>
        <w:spacing w:after="0" w:line="360" w:lineRule="auto"/>
        <w:ind w:right="-1"/>
        <w:jc w:val="center"/>
        <w:rPr>
          <w:rFonts w:cs="Times New Roman"/>
          <w:b/>
          <w:sz w:val="32"/>
          <w:szCs w:val="32"/>
        </w:rPr>
      </w:pPr>
    </w:p>
    <w:p w14:paraId="7258D4E9" w14:textId="77777777" w:rsidR="00F4506E" w:rsidRDefault="00144B99">
      <w:pPr>
        <w:spacing w:after="0" w:line="360" w:lineRule="auto"/>
        <w:ind w:right="-1"/>
        <w:jc w:val="center"/>
        <w:rPr>
          <w:rFonts w:cs="Times New Roman"/>
          <w:b/>
          <w:sz w:val="32"/>
          <w:szCs w:val="32"/>
        </w:rPr>
      </w:pPr>
      <w:r>
        <w:rPr>
          <w:rFonts w:cs="Times New Roman"/>
          <w:b/>
          <w:sz w:val="32"/>
          <w:szCs w:val="32"/>
        </w:rPr>
        <w:t>ADANA ALPARSLAN TÜRKEŞ SCIENCE AND TECHNOLOGY UNIVERSITY</w:t>
      </w:r>
    </w:p>
    <w:p w14:paraId="54ECF5BD" w14:textId="77777777" w:rsidR="00F4506E" w:rsidRDefault="00F4506E">
      <w:pPr>
        <w:spacing w:after="0" w:line="360" w:lineRule="auto"/>
        <w:jc w:val="center"/>
        <w:rPr>
          <w:rFonts w:cs="Times New Roman"/>
          <w:b/>
          <w:sz w:val="32"/>
          <w:szCs w:val="32"/>
        </w:rPr>
      </w:pPr>
    </w:p>
    <w:p w14:paraId="219C40AF" w14:textId="77777777" w:rsidR="00F4506E" w:rsidRDefault="00F4506E">
      <w:pPr>
        <w:spacing w:after="0" w:line="360" w:lineRule="auto"/>
        <w:jc w:val="center"/>
        <w:rPr>
          <w:rFonts w:cs="Times New Roman"/>
          <w:b/>
          <w:sz w:val="32"/>
          <w:szCs w:val="32"/>
        </w:rPr>
      </w:pPr>
    </w:p>
    <w:p w14:paraId="026A3812" w14:textId="77777777" w:rsidR="00F4506E" w:rsidRDefault="00144B99">
      <w:pPr>
        <w:spacing w:after="0" w:line="360" w:lineRule="auto"/>
        <w:jc w:val="center"/>
        <w:rPr>
          <w:rFonts w:cs="Times New Roman"/>
          <w:b/>
          <w:sz w:val="32"/>
          <w:szCs w:val="32"/>
        </w:rPr>
      </w:pPr>
      <w:r>
        <w:rPr>
          <w:rFonts w:cs="Times New Roman"/>
          <w:b/>
          <w:sz w:val="32"/>
          <w:szCs w:val="32"/>
        </w:rPr>
        <w:t>FACULTY OF ENGINEERING</w:t>
      </w:r>
    </w:p>
    <w:p w14:paraId="3FF5AA62" w14:textId="77777777" w:rsidR="00F4506E" w:rsidRDefault="00144B99">
      <w:pPr>
        <w:spacing w:after="0" w:line="360" w:lineRule="auto"/>
        <w:jc w:val="center"/>
        <w:rPr>
          <w:rFonts w:cs="Times New Roman"/>
          <w:b/>
          <w:sz w:val="32"/>
          <w:szCs w:val="32"/>
        </w:rPr>
      </w:pPr>
      <w:r>
        <w:rPr>
          <w:rFonts w:cs="Times New Roman"/>
          <w:b/>
          <w:sz w:val="32"/>
          <w:szCs w:val="32"/>
        </w:rPr>
        <w:t>DEPARTMENT OF COMPUTER ENGINEERING</w:t>
      </w:r>
    </w:p>
    <w:p w14:paraId="4E965303" w14:textId="77777777" w:rsidR="00F4506E" w:rsidRDefault="00144B99">
      <w:pPr>
        <w:spacing w:after="0" w:line="360" w:lineRule="auto"/>
        <w:jc w:val="center"/>
        <w:rPr>
          <w:rFonts w:cs="Times New Roman"/>
          <w:b/>
          <w:sz w:val="32"/>
          <w:szCs w:val="32"/>
        </w:rPr>
      </w:pPr>
      <w:r>
        <w:rPr>
          <w:rFonts w:cs="Times New Roman"/>
          <w:b/>
          <w:sz w:val="32"/>
          <w:szCs w:val="32"/>
        </w:rPr>
        <w:t>CEN 427 CYBER SECURITY</w:t>
      </w:r>
    </w:p>
    <w:p w14:paraId="77FB69A9" w14:textId="77777777" w:rsidR="00F4506E" w:rsidRDefault="00F4506E">
      <w:pPr>
        <w:spacing w:after="0" w:line="360" w:lineRule="auto"/>
        <w:jc w:val="center"/>
        <w:rPr>
          <w:rFonts w:cs="Times New Roman"/>
          <w:b/>
          <w:sz w:val="32"/>
          <w:szCs w:val="32"/>
        </w:rPr>
      </w:pPr>
    </w:p>
    <w:p w14:paraId="031174DB" w14:textId="77777777" w:rsidR="00F4506E" w:rsidRDefault="00144B99">
      <w:pPr>
        <w:spacing w:after="0" w:line="360" w:lineRule="auto"/>
        <w:jc w:val="center"/>
        <w:rPr>
          <w:rFonts w:cs="Times New Roman"/>
          <w:b/>
          <w:bCs/>
          <w:sz w:val="32"/>
          <w:szCs w:val="32"/>
          <w:lang w:val="tr-TR"/>
        </w:rPr>
      </w:pPr>
      <w:r>
        <w:rPr>
          <w:rFonts w:cs="Times New Roman"/>
          <w:b/>
          <w:bCs/>
          <w:sz w:val="32"/>
          <w:szCs w:val="32"/>
          <w:lang w:val="tr-TR"/>
        </w:rPr>
        <w:t xml:space="preserve">HARDWARE PERFOURMANCE COUNTER FOR MALWARE DETECTION  </w:t>
      </w:r>
    </w:p>
    <w:p w14:paraId="4FBC9DCB" w14:textId="77777777" w:rsidR="00F4506E" w:rsidRDefault="00F4506E">
      <w:pPr>
        <w:spacing w:after="0" w:line="360" w:lineRule="auto"/>
        <w:jc w:val="center"/>
        <w:rPr>
          <w:rFonts w:cs="Times New Roman"/>
          <w:b/>
          <w:sz w:val="32"/>
          <w:szCs w:val="32"/>
        </w:rPr>
      </w:pPr>
    </w:p>
    <w:p w14:paraId="11FE6359" w14:textId="77777777" w:rsidR="00F4506E" w:rsidRDefault="00144B99">
      <w:pPr>
        <w:spacing w:after="0" w:line="360" w:lineRule="auto"/>
        <w:jc w:val="center"/>
        <w:rPr>
          <w:rFonts w:cs="Times New Roman"/>
          <w:b/>
          <w:sz w:val="32"/>
          <w:szCs w:val="32"/>
          <w:lang w:val="tr-TR"/>
        </w:rPr>
      </w:pPr>
      <w:r>
        <w:rPr>
          <w:rFonts w:cs="Times New Roman"/>
          <w:b/>
          <w:sz w:val="32"/>
          <w:szCs w:val="32"/>
          <w:lang w:val="tr-TR"/>
        </w:rPr>
        <w:t xml:space="preserve"> </w:t>
      </w:r>
    </w:p>
    <w:p w14:paraId="6735F557" w14:textId="77777777" w:rsidR="00F4506E" w:rsidRDefault="00F4506E">
      <w:pPr>
        <w:spacing w:after="0" w:line="360" w:lineRule="auto"/>
        <w:jc w:val="center"/>
        <w:rPr>
          <w:rFonts w:cs="Times New Roman"/>
          <w:b/>
          <w:sz w:val="32"/>
          <w:szCs w:val="32"/>
          <w:lang w:val="tr-TR"/>
        </w:rPr>
      </w:pPr>
    </w:p>
    <w:p w14:paraId="1C120AA9" w14:textId="77777777" w:rsidR="00F4506E" w:rsidRDefault="00144B99">
      <w:pPr>
        <w:spacing w:after="0" w:line="360" w:lineRule="auto"/>
        <w:jc w:val="center"/>
        <w:rPr>
          <w:rFonts w:cs="Times New Roman"/>
          <w:b/>
          <w:sz w:val="32"/>
          <w:szCs w:val="32"/>
          <w:lang w:val="tr-TR"/>
        </w:rPr>
      </w:pPr>
      <w:r>
        <w:rPr>
          <w:rFonts w:cs="Times New Roman"/>
          <w:b/>
          <w:sz w:val="32"/>
          <w:szCs w:val="32"/>
          <w:lang w:val="tr-TR"/>
        </w:rPr>
        <w:t xml:space="preserve">        YEKTA BUYUKKAYA 180101007</w:t>
      </w:r>
    </w:p>
    <w:p w14:paraId="7B2FB920" w14:textId="77777777" w:rsidR="00F4506E" w:rsidRDefault="00144B99">
      <w:pPr>
        <w:spacing w:after="0" w:line="360" w:lineRule="auto"/>
        <w:ind w:left="2160" w:firstLine="720"/>
        <w:jc w:val="both"/>
        <w:rPr>
          <w:rFonts w:cs="Times New Roman"/>
          <w:b/>
          <w:sz w:val="32"/>
          <w:szCs w:val="32"/>
          <w:lang w:val="tr-TR"/>
        </w:rPr>
      </w:pPr>
      <w:r>
        <w:rPr>
          <w:rFonts w:cs="Times New Roman"/>
          <w:b/>
          <w:sz w:val="32"/>
          <w:szCs w:val="32"/>
          <w:lang w:val="tr-TR"/>
        </w:rPr>
        <w:t>KADIR GUNEY 180101006</w:t>
      </w:r>
    </w:p>
    <w:p w14:paraId="70DE089E" w14:textId="77777777" w:rsidR="00F4506E" w:rsidRDefault="00144B99">
      <w:pPr>
        <w:spacing w:after="0" w:line="360" w:lineRule="auto"/>
        <w:ind w:left="2160" w:firstLine="720"/>
        <w:jc w:val="both"/>
        <w:rPr>
          <w:rFonts w:cs="Times New Roman"/>
          <w:b/>
          <w:sz w:val="32"/>
          <w:szCs w:val="32"/>
          <w:lang w:val="tr-TR"/>
        </w:rPr>
      </w:pPr>
      <w:r>
        <w:rPr>
          <w:rFonts w:cs="Times New Roman"/>
          <w:b/>
          <w:sz w:val="32"/>
          <w:szCs w:val="32"/>
          <w:lang w:val="tr-TR"/>
        </w:rPr>
        <w:t>ISMAIL DEREEVLI 170101024</w:t>
      </w:r>
    </w:p>
    <w:p w14:paraId="10FD8951" w14:textId="77777777" w:rsidR="00F4506E" w:rsidRDefault="00144B99">
      <w:pPr>
        <w:spacing w:after="0" w:line="360" w:lineRule="auto"/>
        <w:jc w:val="center"/>
        <w:rPr>
          <w:rFonts w:cs="Times New Roman"/>
          <w:b/>
          <w:sz w:val="28"/>
          <w:szCs w:val="28"/>
          <w:lang w:val="tr-TR"/>
        </w:rPr>
      </w:pPr>
      <w:r>
        <w:rPr>
          <w:rFonts w:cs="Times New Roman"/>
          <w:b/>
          <w:sz w:val="28"/>
          <w:szCs w:val="28"/>
          <w:lang w:val="tr-TR"/>
        </w:rPr>
        <w:t xml:space="preserve"> </w:t>
      </w:r>
    </w:p>
    <w:p w14:paraId="69899BE6" w14:textId="77777777" w:rsidR="00F4506E" w:rsidRDefault="00144B99">
      <w:pPr>
        <w:rPr>
          <w:b/>
        </w:rPr>
      </w:pPr>
      <w:r>
        <w:rPr>
          <w:rFonts w:cs="Times New Roman"/>
          <w:b/>
          <w:noProof/>
          <w:szCs w:val="24"/>
          <w:lang w:val="tr-TR" w:eastAsia="tr-TR"/>
        </w:rPr>
        <mc:AlternateContent>
          <mc:Choice Requires="wpg">
            <w:drawing>
              <wp:anchor distT="0" distB="0" distL="114300" distR="114300" simplePos="0" relativeHeight="251659264" behindDoc="0" locked="0" layoutInCell="1" allowOverlap="1" wp14:anchorId="3CC607FF" wp14:editId="142D9748">
                <wp:simplePos x="0" y="0"/>
                <wp:positionH relativeFrom="page">
                  <wp:posOffset>0</wp:posOffset>
                </wp:positionH>
                <wp:positionV relativeFrom="page">
                  <wp:posOffset>9820275</wp:posOffset>
                </wp:positionV>
                <wp:extent cx="7560310" cy="873125"/>
                <wp:effectExtent l="0" t="0" r="2540" b="3175"/>
                <wp:wrapNone/>
                <wp:docPr id="3" name="Group 2"/>
                <wp:cNvGraphicFramePr/>
                <a:graphic xmlns:a="http://schemas.openxmlformats.org/drawingml/2006/main">
                  <a:graphicData uri="http://schemas.microsoft.com/office/word/2010/wordprocessingGroup">
                    <wpg:wgp>
                      <wpg:cNvGrpSpPr/>
                      <wpg:grpSpPr>
                        <a:xfrm>
                          <a:off x="0" y="0"/>
                          <a:ext cx="7560310" cy="873125"/>
                          <a:chOff x="0" y="15463"/>
                          <a:chExt cx="11906" cy="1375"/>
                        </a:xfrm>
                      </wpg:grpSpPr>
                      <wps:wsp>
                        <wps:cNvPr id="4" name="Rectangle 3"/>
                        <wps:cNvSpPr>
                          <a:spLocks noChangeArrowheads="1"/>
                        </wps:cNvSpPr>
                        <wps:spPr bwMode="auto">
                          <a:xfrm>
                            <a:off x="0" y="15599"/>
                            <a:ext cx="11906" cy="1239"/>
                          </a:xfrm>
                          <a:prstGeom prst="rect">
                            <a:avLst/>
                          </a:prstGeom>
                          <a:solidFill>
                            <a:srgbClr val="CA2B21"/>
                          </a:solidFill>
                          <a:ln>
                            <a:noFill/>
                          </a:ln>
                        </wps:spPr>
                        <wps:bodyPr rot="0" vert="horz" wrap="square" lIns="91440" tIns="45720" rIns="91440" bIns="45720" anchor="t" anchorCtr="0" upright="1">
                          <a:noAutofit/>
                        </wps:bodyPr>
                      </wps:wsp>
                      <wps:wsp>
                        <wps:cNvPr id="5" name="Freeform 4"/>
                        <wps:cNvSpPr/>
                        <wps:spPr bwMode="auto">
                          <a:xfrm>
                            <a:off x="4401" y="15463"/>
                            <a:ext cx="3117" cy="556"/>
                          </a:xfrm>
                          <a:custGeom>
                            <a:avLst/>
                            <a:gdLst>
                              <a:gd name="T0" fmla="+- 0 7518 4401"/>
                              <a:gd name="T1" fmla="*/ T0 w 3117"/>
                              <a:gd name="T2" fmla="+- 0 15464 15464"/>
                              <a:gd name="T3" fmla="*/ 15464 h 556"/>
                              <a:gd name="T4" fmla="+- 0 4401 4401"/>
                              <a:gd name="T5" fmla="*/ T4 w 3117"/>
                              <a:gd name="T6" fmla="+- 0 15464 15464"/>
                              <a:gd name="T7" fmla="*/ 15464 h 556"/>
                              <a:gd name="T8" fmla="+- 0 4401 4401"/>
                              <a:gd name="T9" fmla="*/ T8 w 3117"/>
                              <a:gd name="T10" fmla="+- 0 15781 15464"/>
                              <a:gd name="T11" fmla="*/ 15781 h 556"/>
                              <a:gd name="T12" fmla="+- 0 4405 4401"/>
                              <a:gd name="T13" fmla="*/ T12 w 3117"/>
                              <a:gd name="T14" fmla="+- 0 15919 15464"/>
                              <a:gd name="T15" fmla="*/ 15919 h 556"/>
                              <a:gd name="T16" fmla="+- 0 4431 4401"/>
                              <a:gd name="T17" fmla="*/ T16 w 3117"/>
                              <a:gd name="T18" fmla="+- 0 15989 15464"/>
                              <a:gd name="T19" fmla="*/ 15989 h 556"/>
                              <a:gd name="T20" fmla="+- 0 4502 4401"/>
                              <a:gd name="T21" fmla="*/ T20 w 3117"/>
                              <a:gd name="T22" fmla="+- 0 16015 15464"/>
                              <a:gd name="T23" fmla="*/ 16015 h 556"/>
                              <a:gd name="T24" fmla="+- 0 4639 4401"/>
                              <a:gd name="T25" fmla="*/ T24 w 3117"/>
                              <a:gd name="T26" fmla="+- 0 16019 15464"/>
                              <a:gd name="T27" fmla="*/ 16019 h 556"/>
                              <a:gd name="T28" fmla="+- 0 7281 4401"/>
                              <a:gd name="T29" fmla="*/ T28 w 3117"/>
                              <a:gd name="T30" fmla="+- 0 16019 15464"/>
                              <a:gd name="T31" fmla="*/ 16019 h 556"/>
                              <a:gd name="T32" fmla="+- 0 7418 4401"/>
                              <a:gd name="T33" fmla="*/ T32 w 3117"/>
                              <a:gd name="T34" fmla="+- 0 16015 15464"/>
                              <a:gd name="T35" fmla="*/ 16015 h 556"/>
                              <a:gd name="T36" fmla="+- 0 7489 4401"/>
                              <a:gd name="T37" fmla="*/ T36 w 3117"/>
                              <a:gd name="T38" fmla="+- 0 15989 15464"/>
                              <a:gd name="T39" fmla="*/ 15989 h 556"/>
                              <a:gd name="T40" fmla="+- 0 7515 4401"/>
                              <a:gd name="T41" fmla="*/ T40 w 3117"/>
                              <a:gd name="T42" fmla="+- 0 15919 15464"/>
                              <a:gd name="T43" fmla="*/ 15919 h 556"/>
                              <a:gd name="T44" fmla="+- 0 7518 4401"/>
                              <a:gd name="T45" fmla="*/ T44 w 3117"/>
                              <a:gd name="T46" fmla="+- 0 15781 15464"/>
                              <a:gd name="T47" fmla="*/ 15781 h 556"/>
                              <a:gd name="T48" fmla="+- 0 7518 4401"/>
                              <a:gd name="T49" fmla="*/ T48 w 3117"/>
                              <a:gd name="T50" fmla="+- 0 15464 15464"/>
                              <a:gd name="T51" fmla="*/ 15464 h 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117" h="556">
                                <a:moveTo>
                                  <a:pt x="3117" y="0"/>
                                </a:moveTo>
                                <a:lnTo>
                                  <a:pt x="0" y="0"/>
                                </a:lnTo>
                                <a:lnTo>
                                  <a:pt x="0" y="317"/>
                                </a:lnTo>
                                <a:lnTo>
                                  <a:pt x="4" y="455"/>
                                </a:lnTo>
                                <a:lnTo>
                                  <a:pt x="30" y="525"/>
                                </a:lnTo>
                                <a:lnTo>
                                  <a:pt x="101" y="551"/>
                                </a:lnTo>
                                <a:lnTo>
                                  <a:pt x="238" y="555"/>
                                </a:lnTo>
                                <a:lnTo>
                                  <a:pt x="2880" y="555"/>
                                </a:lnTo>
                                <a:lnTo>
                                  <a:pt x="3017" y="551"/>
                                </a:lnTo>
                                <a:lnTo>
                                  <a:pt x="3088" y="525"/>
                                </a:lnTo>
                                <a:lnTo>
                                  <a:pt x="3114" y="455"/>
                                </a:lnTo>
                                <a:lnTo>
                                  <a:pt x="3117" y="317"/>
                                </a:lnTo>
                                <a:lnTo>
                                  <a:pt x="3117" y="0"/>
                                </a:lnTo>
                                <a:close/>
                              </a:path>
                            </a:pathLst>
                          </a:custGeom>
                          <a:solidFill>
                            <a:srgbClr val="FFFFFF"/>
                          </a:solidFill>
                          <a:ln>
                            <a:noFill/>
                          </a:ln>
                        </wps:spPr>
                        <wps:bodyPr rot="0" vert="horz" wrap="square" lIns="91440" tIns="45720" rIns="91440" bIns="45720" anchor="t" anchorCtr="0" upright="1">
                          <a:noAutofit/>
                        </wps:bodyPr>
                      </wps:wsp>
                      <wps:wsp>
                        <wps:cNvPr id="6" name="Text Box 5"/>
                        <wps:cNvSpPr txBox="1">
                          <a:spLocks noChangeArrowheads="1"/>
                        </wps:cNvSpPr>
                        <wps:spPr bwMode="auto">
                          <a:xfrm>
                            <a:off x="4530" y="15572"/>
                            <a:ext cx="2880" cy="269"/>
                          </a:xfrm>
                          <a:prstGeom prst="rect">
                            <a:avLst/>
                          </a:prstGeom>
                          <a:noFill/>
                          <a:ln>
                            <a:noFill/>
                          </a:ln>
                        </wps:spPr>
                        <wps:txbx>
                          <w:txbxContent>
                            <w:p w14:paraId="3411703C" w14:textId="77777777" w:rsidR="00F4506E" w:rsidRDefault="00144B99">
                              <w:pPr>
                                <w:spacing w:line="268" w:lineRule="exact"/>
                                <w:jc w:val="center"/>
                                <w:rPr>
                                  <w:rFonts w:cs="Times New Roman"/>
                                  <w:b/>
                                </w:rPr>
                              </w:pPr>
                              <w:r>
                                <w:rPr>
                                  <w:rFonts w:cs="Times New Roman"/>
                                  <w:b/>
                                  <w:color w:val="231F20"/>
                                </w:rPr>
                                <w:t>ADANA 2021-2022</w:t>
                              </w:r>
                            </w:p>
                          </w:txbxContent>
                        </wps:txbx>
                        <wps:bodyPr rot="0" vert="horz" wrap="square" lIns="0" tIns="0" rIns="0" bIns="0" anchor="t" anchorCtr="0" upright="1">
                          <a:noAutofit/>
                        </wps:bodyPr>
                      </wps:wsp>
                    </wpg:wgp>
                  </a:graphicData>
                </a:graphic>
              </wp:anchor>
            </w:drawing>
          </mc:Choice>
          <mc:Fallback xmlns:wpsCustomData="http://www.wps.cn/officeDocument/2013/wpsCustomData">
            <w:pict>
              <v:group id="Group 2" o:spid="_x0000_s1026" o:spt="203" style="position:absolute;left:0pt;margin-left:0pt;margin-top:773.25pt;height:68.75pt;width:595.3pt;mso-position-horizontal-relative:page;mso-position-vertical-relative:page;z-index:251659264;mso-width-relative:page;mso-height-relative:page;" coordorigin="0,15463" coordsize="11906,1375" o:gfxdata="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">
                <o:lock v:ext="edit" aspectratio="f"/>
                <v:rect id="Rectangle 3" o:spid="_x0000_s1026" o:spt="1" style="position:absolute;left:0;top:15599;height:1239;width:11906;" fillcolor="#CA2B21" filled="t" stroked="f" coordsize="21600,21600" o:gfxdata="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u3qlK/&#10;AAAA2gAAAA8AAAAAAAAAAQAgAAAAIgAAAGRycy9kb3ducmV2LnhtbFBLAQIUABQAAAAIAIdO4kAz&#10;LwWeOwAAADkAAAAQAAAAAAAAAAEAIAAAAA4BAABkcnMvc2hhcGV4bWwueG1sUEsFBgAAAAAGAAYA&#10;WwEAALgDAAAAAA==&#10;">
                  <v:fill on="t" focussize="0,0"/>
                  <v:stroke on="f"/>
                  <v:imagedata o:title=""/>
                  <o:lock v:ext="edit" aspectratio="f"/>
                </v:rect>
                <v:shape id="Freeform 4" o:spid="_x0000_s1026" o:spt="100" style="position:absolute;left:4401;top:15463;height:556;width:3117;" fillcolor="#FFFFFF" filled="t" stroked="f" coordsize="3117,556" o:gfxdata="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hKirsAAADa&#10;AAAADwAAAAAAAAABACAAAAAiAAAAZHJzL2Rvd25yZXYueG1sUEsBAhQAFAAAAAgAh07iQDMvBZ47&#10;AAAAOQAAABAAAAAAAAAAAQAgAAAACgEAAGRycy9zaGFwZXhtbC54bWxQSwUGAAAAAAYABgBbAQAA&#10;tAMAAAAA&#10;" path="m3117,0l0,0,0,317,4,455,30,525,101,551,238,555,2880,555,3017,551,3088,525,3114,455,3117,317,3117,0xe">
                  <v:path o:connectlocs="3117,15464;0,15464;0,15781;4,15919;30,15989;101,16015;238,16019;2880,16019;3017,16015;3088,15989;3114,15919;3117,15781;3117,15464" o:connectangles="0,0,0,0,0,0,0,0,0,0,0,0,0"/>
                  <v:fill on="t" focussize="0,0"/>
                  <v:stroke on="f"/>
                  <v:imagedata o:title=""/>
                  <o:lock v:ext="edit" aspectratio="f"/>
                </v:shape>
                <v:shape id="Text Box 5" o:spid="_x0000_s1026" o:spt="202" type="#_x0000_t202" style="position:absolute;left:4530;top:15572;height:269;width:2880;"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268" w:lineRule="exact"/>
                          <w:jc w:val="center"/>
                          <w:rPr>
                            <w:rFonts w:cs="Times New Roman"/>
                            <w:b/>
                          </w:rPr>
                        </w:pPr>
                        <w:r>
                          <w:rPr>
                            <w:rFonts w:cs="Times New Roman"/>
                            <w:b/>
                            <w:color w:val="231F20"/>
                          </w:rPr>
                          <w:t>ADANA 2021-2022</w:t>
                        </w:r>
                      </w:p>
                    </w:txbxContent>
                  </v:textbox>
                </v:shape>
              </v:group>
            </w:pict>
          </mc:Fallback>
        </mc:AlternateContent>
      </w:r>
      <w:r>
        <w:rPr>
          <w:b/>
        </w:rPr>
        <w:br w:type="page"/>
      </w:r>
    </w:p>
    <w:p w14:paraId="5F2EBE97" w14:textId="77777777" w:rsidR="00F4506E" w:rsidRDefault="00144B99">
      <w:pPr>
        <w:rPr>
          <w:rFonts w:asciiTheme="minorHAnsi" w:hAnsiTheme="minorHAnsi" w:cstheme="minorHAnsi"/>
          <w:b/>
          <w:bCs/>
          <w:sz w:val="32"/>
          <w:szCs w:val="28"/>
        </w:rPr>
      </w:pPr>
      <w:r>
        <w:rPr>
          <w:rFonts w:asciiTheme="minorHAnsi" w:hAnsiTheme="minorHAnsi" w:cstheme="minorHAnsi"/>
          <w:b/>
          <w:bCs/>
          <w:sz w:val="32"/>
          <w:szCs w:val="28"/>
        </w:rPr>
        <w:lastRenderedPageBreak/>
        <w:t>ABSTRACT</w:t>
      </w:r>
    </w:p>
    <w:p w14:paraId="1F52803F" w14:textId="77777777" w:rsidR="00F4506E" w:rsidRDefault="00F4506E">
      <w:pPr>
        <w:rPr>
          <w:rFonts w:asciiTheme="minorHAnsi" w:hAnsiTheme="minorHAnsi" w:cstheme="minorHAnsi"/>
          <w:b/>
          <w:bCs/>
          <w:sz w:val="32"/>
          <w:szCs w:val="28"/>
        </w:rPr>
      </w:pPr>
    </w:p>
    <w:p w14:paraId="3B0EBF1D" w14:textId="77777777" w:rsidR="00F4506E" w:rsidRDefault="00144B99">
      <w:pPr>
        <w:rPr>
          <w:rFonts w:asciiTheme="minorHAnsi" w:hAnsiTheme="minorHAnsi" w:cstheme="minorHAnsi"/>
          <w:sz w:val="28"/>
          <w:szCs w:val="24"/>
        </w:rPr>
      </w:pPr>
      <w:r>
        <w:rPr>
          <w:rFonts w:asciiTheme="minorHAnsi" w:hAnsiTheme="minorHAnsi" w:cstheme="minorHAnsi"/>
          <w:b/>
          <w:bCs/>
          <w:sz w:val="32"/>
          <w:szCs w:val="28"/>
        </w:rPr>
        <w:tab/>
      </w:r>
      <w:r>
        <w:rPr>
          <w:rFonts w:asciiTheme="minorHAnsi" w:hAnsiTheme="minorHAnsi" w:cstheme="minorHAnsi"/>
          <w:sz w:val="28"/>
          <w:szCs w:val="24"/>
        </w:rPr>
        <w:t>As the world is technologically advancing, the growth of malware has grown increasingly.</w:t>
      </w:r>
      <w:r>
        <w:t xml:space="preserve"> </w:t>
      </w:r>
      <w:r>
        <w:rPr>
          <w:rFonts w:asciiTheme="minorHAnsi" w:hAnsiTheme="minorHAnsi" w:cstheme="minorHAnsi"/>
          <w:sz w:val="28"/>
          <w:szCs w:val="24"/>
        </w:rPr>
        <w:t xml:space="preserve">Hardware based malware detection systems has </w:t>
      </w:r>
      <w:r>
        <w:rPr>
          <w:rFonts w:asciiTheme="minorHAnsi" w:hAnsiTheme="minorHAnsi" w:cstheme="minorHAnsi"/>
          <w:sz w:val="28"/>
          <w:szCs w:val="24"/>
        </w:rPr>
        <w:t>turned out to be efficient response to decrease the exploitability as they are less available to access for misuse.</w:t>
      </w:r>
    </w:p>
    <w:p w14:paraId="3FC6874A" w14:textId="1BD7BE5E" w:rsidR="00F4506E" w:rsidRDefault="00144B99">
      <w:pPr>
        <w:rPr>
          <w:rFonts w:asciiTheme="minorHAnsi" w:hAnsiTheme="minorHAnsi" w:cstheme="minorHAnsi"/>
          <w:sz w:val="28"/>
          <w:szCs w:val="24"/>
        </w:rPr>
      </w:pPr>
      <w:r>
        <w:rPr>
          <w:rFonts w:asciiTheme="minorHAnsi" w:hAnsiTheme="minorHAnsi" w:cstheme="minorHAnsi"/>
          <w:sz w:val="28"/>
          <w:szCs w:val="24"/>
        </w:rPr>
        <w:t xml:space="preserve">Performance counters detects malware projects and the applications can be further characterized with high precision. In this project we are </w:t>
      </w:r>
      <w:r>
        <w:rPr>
          <w:rFonts w:asciiTheme="minorHAnsi" w:hAnsiTheme="minorHAnsi" w:cstheme="minorHAnsi"/>
          <w:sz w:val="28"/>
          <w:szCs w:val="24"/>
        </w:rPr>
        <w:t xml:space="preserve">aimed to detect malware using hardware performance counters and other hardware attributes. Run the virus on linux than get the the metrics using Perf. We trained </w:t>
      </w:r>
      <w:r w:rsidR="00484F04">
        <w:rPr>
          <w:rFonts w:asciiTheme="minorHAnsi" w:hAnsiTheme="minorHAnsi" w:cstheme="minorHAnsi"/>
          <w:sz w:val="28"/>
          <w:szCs w:val="24"/>
        </w:rPr>
        <w:t xml:space="preserve">the malware data </w:t>
      </w:r>
      <w:r>
        <w:rPr>
          <w:rFonts w:asciiTheme="minorHAnsi" w:hAnsiTheme="minorHAnsi" w:cstheme="minorHAnsi"/>
          <w:sz w:val="28"/>
          <w:szCs w:val="24"/>
        </w:rPr>
        <w:t>on Python and created working Demo .</w:t>
      </w:r>
    </w:p>
    <w:p w14:paraId="539B361A" w14:textId="77777777" w:rsidR="00484F04" w:rsidRDefault="00484F04">
      <w:pPr>
        <w:rPr>
          <w:rFonts w:asciiTheme="minorHAnsi" w:hAnsiTheme="minorHAnsi" w:cstheme="minorHAnsi"/>
          <w:b/>
          <w:bCs/>
          <w:sz w:val="32"/>
          <w:szCs w:val="32"/>
          <w:lang w:val="tr-TR"/>
        </w:rPr>
      </w:pPr>
    </w:p>
    <w:p w14:paraId="5BF1F1CE" w14:textId="0477551F" w:rsidR="00F4506E" w:rsidRDefault="00144B99">
      <w:pPr>
        <w:rPr>
          <w:rFonts w:asciiTheme="minorHAnsi" w:hAnsiTheme="minorHAnsi" w:cstheme="minorHAnsi"/>
          <w:b/>
          <w:bCs/>
          <w:sz w:val="32"/>
          <w:szCs w:val="32"/>
          <w:lang w:val="tr-TR"/>
        </w:rPr>
      </w:pPr>
      <w:r>
        <w:rPr>
          <w:rFonts w:asciiTheme="minorHAnsi" w:hAnsiTheme="minorHAnsi" w:cstheme="minorHAnsi"/>
          <w:b/>
          <w:bCs/>
          <w:sz w:val="32"/>
          <w:szCs w:val="32"/>
          <w:lang w:val="tr-TR"/>
        </w:rPr>
        <w:t>INTRODUCTION</w:t>
      </w:r>
    </w:p>
    <w:p w14:paraId="71093949" w14:textId="77777777" w:rsidR="00484F04" w:rsidRPr="00484F04" w:rsidRDefault="00484F04">
      <w:pPr>
        <w:rPr>
          <w:rFonts w:asciiTheme="minorHAnsi" w:hAnsiTheme="minorHAnsi" w:cstheme="minorHAnsi"/>
          <w:b/>
          <w:bCs/>
          <w:sz w:val="32"/>
          <w:szCs w:val="32"/>
          <w:lang w:val="tr-TR"/>
        </w:rPr>
      </w:pPr>
    </w:p>
    <w:p w14:paraId="6BD6405A" w14:textId="77777777" w:rsidR="00F4506E" w:rsidRDefault="00144B99">
      <w:pPr>
        <w:ind w:firstLine="700"/>
        <w:jc w:val="both"/>
        <w:rPr>
          <w:rFonts w:ascii="Calibri" w:eastAsia="TimesNewRomanPSMT" w:hAnsi="Calibri" w:cs="Calibri"/>
          <w:sz w:val="28"/>
          <w:szCs w:val="28"/>
          <w:lang w:val="tr-TR"/>
        </w:rPr>
      </w:pPr>
      <w:r>
        <w:rPr>
          <w:rFonts w:ascii="Calibri" w:eastAsia="TimesNewRomanPSMT" w:hAnsi="Calibri" w:cs="Calibri"/>
          <w:sz w:val="28"/>
          <w:szCs w:val="28"/>
        </w:rPr>
        <w:t xml:space="preserve">Malware is a general term used to refer to </w:t>
      </w:r>
      <w:r>
        <w:rPr>
          <w:rFonts w:ascii="Calibri" w:eastAsia="TimesNewRomanPSMT" w:hAnsi="Calibri" w:cs="Calibri"/>
          <w:sz w:val="28"/>
          <w:szCs w:val="28"/>
        </w:rPr>
        <w:t>various</w:t>
      </w:r>
      <w:r>
        <w:rPr>
          <w:rFonts w:ascii="Calibri" w:eastAsia="TimesNewRomanPSMT" w:hAnsi="Calibri" w:cs="Calibri"/>
          <w:sz w:val="28"/>
          <w:szCs w:val="28"/>
          <w:lang w:val="tr-TR"/>
        </w:rPr>
        <w:t xml:space="preserve"> </w:t>
      </w:r>
      <w:r>
        <w:rPr>
          <w:rFonts w:ascii="Calibri" w:eastAsia="TimesNewRomanPSMT" w:hAnsi="Calibri" w:cs="Calibri"/>
          <w:sz w:val="28"/>
          <w:szCs w:val="28"/>
        </w:rPr>
        <w:t>forms of hostile or malicious programs, including viruses,worms, Trojan horses, spyware, and so on.Due to the rapid growth in the</w:t>
      </w:r>
      <w:r>
        <w:rPr>
          <w:rFonts w:ascii="Calibri" w:eastAsia="TimesNewRomanPSMT" w:hAnsi="Calibri" w:cs="Calibri"/>
          <w:sz w:val="28"/>
          <w:szCs w:val="28"/>
          <w:lang w:val="tr-TR"/>
        </w:rPr>
        <w:t xml:space="preserve"> </w:t>
      </w:r>
      <w:r>
        <w:rPr>
          <w:rFonts w:ascii="Calibri" w:eastAsia="TimesNewRomanPSMT" w:hAnsi="Calibri" w:cs="Calibri"/>
          <w:sz w:val="28"/>
          <w:szCs w:val="28"/>
        </w:rPr>
        <w:t>number and the use of stealth techniques, malicious programs</w:t>
      </w:r>
      <w:r>
        <w:rPr>
          <w:rFonts w:ascii="Calibri" w:eastAsia="TimesNewRomanPSMT" w:hAnsi="Calibri" w:cs="Calibri"/>
          <w:sz w:val="28"/>
          <w:szCs w:val="28"/>
          <w:lang w:val="tr-TR"/>
        </w:rPr>
        <w:t xml:space="preserve"> </w:t>
      </w:r>
      <w:r>
        <w:rPr>
          <w:rFonts w:ascii="Calibri" w:eastAsia="TimesNewRomanPSMT" w:hAnsi="Calibri" w:cs="Calibri"/>
          <w:sz w:val="28"/>
          <w:szCs w:val="28"/>
        </w:rPr>
        <w:t>have become one of the most common security</w:t>
      </w:r>
      <w:r>
        <w:rPr>
          <w:rFonts w:ascii="Calibri" w:eastAsia="TimesNewRomanPSMT" w:hAnsi="Calibri" w:cs="Calibri"/>
          <w:sz w:val="28"/>
          <w:szCs w:val="28"/>
          <w:lang w:val="tr-TR"/>
        </w:rPr>
        <w:t xml:space="preserve"> </w:t>
      </w:r>
      <w:r>
        <w:rPr>
          <w:rFonts w:ascii="Calibri" w:eastAsia="TimesNewRomanPSMT" w:hAnsi="Calibri" w:cs="Calibri"/>
          <w:sz w:val="28"/>
          <w:szCs w:val="28"/>
        </w:rPr>
        <w:t>threats on th</w:t>
      </w:r>
      <w:r>
        <w:rPr>
          <w:rFonts w:ascii="Calibri" w:eastAsia="TimesNewRomanPSMT" w:hAnsi="Calibri" w:cs="Calibri"/>
          <w:sz w:val="28"/>
          <w:szCs w:val="28"/>
        </w:rPr>
        <w:t>e Internet.</w:t>
      </w:r>
      <w:r>
        <w:rPr>
          <w:rFonts w:ascii="Calibri" w:eastAsia="TimesNewRomanPSMT" w:hAnsi="Calibri" w:cs="Calibri"/>
          <w:sz w:val="28"/>
          <w:szCs w:val="28"/>
          <w:lang w:val="tr-TR"/>
        </w:rPr>
        <w:t xml:space="preserve">Development of malware has been a really significant issue thanks to daily innovations.McAfee reports that there are 75 million malware cases in 2017.Thus, anti-malware systems are to be implemented in abundance to secure the systems from these </w:t>
      </w:r>
      <w:r>
        <w:rPr>
          <w:rFonts w:ascii="Calibri" w:eastAsia="TimesNewRomanPSMT" w:hAnsi="Calibri" w:cs="Calibri"/>
          <w:sz w:val="28"/>
          <w:szCs w:val="28"/>
          <w:lang w:val="tr-TR"/>
        </w:rPr>
        <w:t>threats.</w:t>
      </w:r>
    </w:p>
    <w:p w14:paraId="156FB8B4" w14:textId="65402700" w:rsidR="00F4506E" w:rsidRDefault="00144B99">
      <w:pPr>
        <w:ind w:firstLine="700"/>
        <w:jc w:val="both"/>
        <w:rPr>
          <w:rFonts w:ascii="Calibri" w:eastAsia="TimesNewRomanPSMT" w:hAnsi="Calibri" w:cs="Calibri"/>
          <w:sz w:val="28"/>
          <w:szCs w:val="28"/>
          <w:lang w:val="tr-TR"/>
        </w:rPr>
      </w:pPr>
      <w:r>
        <w:rPr>
          <w:rFonts w:ascii="Calibri" w:eastAsia="TimesNewRomanPSMT" w:hAnsi="Calibri" w:cs="Calibri"/>
          <w:sz w:val="28"/>
          <w:szCs w:val="28"/>
          <w:lang w:val="tr-TR"/>
        </w:rPr>
        <w:t xml:space="preserve">Recently, the information available in hardware has been used for behavioral malware detection.The basic idea - such as the idea presented in this </w:t>
      </w:r>
      <w:r w:rsidR="00AD3225">
        <w:rPr>
          <w:rFonts w:ascii="Calibri" w:eastAsia="TimesNewRomanPSMT" w:hAnsi="Calibri" w:cs="Calibri"/>
          <w:sz w:val="28"/>
          <w:szCs w:val="28"/>
          <w:lang w:val="tr-TR"/>
        </w:rPr>
        <w:t>report</w:t>
      </w:r>
      <w:r>
        <w:rPr>
          <w:rFonts w:ascii="Calibri" w:eastAsia="TimesNewRomanPSMT" w:hAnsi="Calibri" w:cs="Calibri"/>
          <w:sz w:val="28"/>
          <w:szCs w:val="28"/>
          <w:lang w:val="tr-TR"/>
        </w:rPr>
        <w:t xml:space="preserve"> - is to use Hardware Performance Counters to build models of benign and malicious programs.It </w:t>
      </w:r>
      <w:r>
        <w:rPr>
          <w:rFonts w:ascii="Calibri" w:eastAsia="TimesNewRomanPSMT" w:hAnsi="Calibri" w:cs="Calibri"/>
          <w:sz w:val="28"/>
          <w:szCs w:val="28"/>
          <w:lang w:val="tr-TR"/>
        </w:rPr>
        <w:t>has been argued that if the hardware-level detection is desirable or not because it is harder for a malicious program to defeat hardware-based malware detector.</w:t>
      </w:r>
    </w:p>
    <w:p w14:paraId="7A0D9C8A" w14:textId="3AB69A8F" w:rsidR="00F4506E" w:rsidRDefault="00144B99">
      <w:pPr>
        <w:ind w:firstLine="700"/>
        <w:jc w:val="both"/>
        <w:rPr>
          <w:rFonts w:ascii="Calibri" w:eastAsia="TimesNewRomanPSMT" w:hAnsi="Calibri" w:cs="Calibri"/>
          <w:sz w:val="28"/>
          <w:szCs w:val="28"/>
          <w:lang w:val="tr-TR"/>
        </w:rPr>
      </w:pPr>
      <w:r>
        <w:rPr>
          <w:rFonts w:ascii="Calibri" w:eastAsia="TimesNewRomanPSMT" w:hAnsi="Calibri" w:cs="Calibri"/>
          <w:sz w:val="28"/>
          <w:szCs w:val="28"/>
          <w:lang w:val="tr-TR"/>
        </w:rPr>
        <w:t xml:space="preserve">In this </w:t>
      </w:r>
      <w:r w:rsidR="00AD3225">
        <w:rPr>
          <w:rFonts w:ascii="Calibri" w:eastAsia="TimesNewRomanPSMT" w:hAnsi="Calibri" w:cs="Calibri"/>
          <w:sz w:val="28"/>
          <w:szCs w:val="28"/>
          <w:lang w:val="tr-TR"/>
        </w:rPr>
        <w:t>report</w:t>
      </w:r>
      <w:r>
        <w:rPr>
          <w:rFonts w:ascii="Calibri" w:eastAsia="TimesNewRomanPSMT" w:hAnsi="Calibri" w:cs="Calibri"/>
          <w:sz w:val="28"/>
          <w:szCs w:val="28"/>
          <w:lang w:val="tr-TR"/>
        </w:rPr>
        <w:t>, we use Hardware Performance Counters for malware detection and to use the inform</w:t>
      </w:r>
      <w:r>
        <w:rPr>
          <w:rFonts w:ascii="Calibri" w:eastAsia="TimesNewRomanPSMT" w:hAnsi="Calibri" w:cs="Calibri"/>
          <w:sz w:val="28"/>
          <w:szCs w:val="28"/>
          <w:lang w:val="tr-TR"/>
        </w:rPr>
        <w:t>ation inside Hardware Performance Counters, we use “perf” library available on Linux-based operating systems.We run viruses on Ubuntu that we collected, get their HPC data using “perf” and apply Random-Forest and Decision Tree algorithms to test if HPCs ca</w:t>
      </w:r>
      <w:r>
        <w:rPr>
          <w:rFonts w:ascii="Calibri" w:eastAsia="TimesNewRomanPSMT" w:hAnsi="Calibri" w:cs="Calibri"/>
          <w:sz w:val="28"/>
          <w:szCs w:val="28"/>
          <w:lang w:val="tr-TR"/>
        </w:rPr>
        <w:t>n detect them as malware or not.</w:t>
      </w:r>
    </w:p>
    <w:p w14:paraId="773B6173" w14:textId="4EB4AA06" w:rsidR="00F4506E" w:rsidRDefault="00484F04">
      <w:pPr>
        <w:rPr>
          <w:rFonts w:asciiTheme="minorHAnsi" w:hAnsiTheme="minorHAnsi" w:cstheme="minorHAnsi"/>
          <w:b/>
          <w:bCs/>
          <w:sz w:val="32"/>
          <w:szCs w:val="28"/>
        </w:rPr>
      </w:pPr>
      <w:r>
        <w:rPr>
          <w:rFonts w:asciiTheme="minorHAnsi" w:hAnsiTheme="minorHAnsi" w:cstheme="minorHAnsi"/>
          <w:b/>
          <w:bCs/>
          <w:sz w:val="32"/>
          <w:szCs w:val="28"/>
        </w:rPr>
        <w:lastRenderedPageBreak/>
        <w:t>DATA COLLECTION</w:t>
      </w:r>
    </w:p>
    <w:p w14:paraId="03EB8E50" w14:textId="77777777" w:rsidR="001752C6" w:rsidRDefault="001752C6">
      <w:pPr>
        <w:rPr>
          <w:rFonts w:asciiTheme="minorHAnsi" w:hAnsiTheme="minorHAnsi" w:cstheme="minorHAnsi"/>
          <w:b/>
          <w:bCs/>
          <w:sz w:val="32"/>
          <w:szCs w:val="28"/>
        </w:rPr>
      </w:pPr>
    </w:p>
    <w:p w14:paraId="3800A6B7" w14:textId="387FEB0B" w:rsidR="00F4506E" w:rsidRDefault="00484F04">
      <w:pPr>
        <w:rPr>
          <w:rFonts w:asciiTheme="minorHAnsi" w:hAnsiTheme="minorHAnsi" w:cstheme="minorHAnsi"/>
          <w:sz w:val="28"/>
          <w:szCs w:val="24"/>
        </w:rPr>
      </w:pPr>
      <w:r>
        <w:rPr>
          <w:rFonts w:asciiTheme="minorHAnsi" w:hAnsiTheme="minorHAnsi" w:cstheme="minorHAnsi"/>
          <w:sz w:val="32"/>
          <w:szCs w:val="28"/>
        </w:rPr>
        <w:tab/>
      </w:r>
      <w:r w:rsidR="001752C6">
        <w:rPr>
          <w:rFonts w:asciiTheme="minorHAnsi" w:hAnsiTheme="minorHAnsi" w:cstheme="minorHAnsi"/>
          <w:sz w:val="28"/>
          <w:szCs w:val="24"/>
        </w:rPr>
        <w:t>W</w:t>
      </w:r>
      <w:r w:rsidRPr="001752C6">
        <w:rPr>
          <w:rFonts w:asciiTheme="minorHAnsi" w:hAnsiTheme="minorHAnsi" w:cstheme="minorHAnsi"/>
          <w:sz w:val="28"/>
          <w:szCs w:val="24"/>
        </w:rPr>
        <w:t xml:space="preserve">e had a hard time finding </w:t>
      </w:r>
      <w:r w:rsidRPr="001752C6">
        <w:rPr>
          <w:rFonts w:asciiTheme="minorHAnsi" w:hAnsiTheme="minorHAnsi" w:cstheme="minorHAnsi"/>
          <w:sz w:val="28"/>
          <w:szCs w:val="24"/>
        </w:rPr>
        <w:t>malware</w:t>
      </w:r>
      <w:r w:rsidRPr="001752C6">
        <w:rPr>
          <w:rFonts w:asciiTheme="minorHAnsi" w:hAnsiTheme="minorHAnsi" w:cstheme="minorHAnsi"/>
          <w:sz w:val="28"/>
          <w:szCs w:val="24"/>
        </w:rPr>
        <w:t xml:space="preserve"> on linux</w:t>
      </w:r>
      <w:r w:rsidRPr="001752C6">
        <w:rPr>
          <w:rFonts w:asciiTheme="minorHAnsi" w:hAnsiTheme="minorHAnsi" w:cstheme="minorHAnsi"/>
          <w:sz w:val="28"/>
          <w:szCs w:val="24"/>
        </w:rPr>
        <w:t>.</w:t>
      </w:r>
      <w:r w:rsidR="001752C6">
        <w:rPr>
          <w:rFonts w:asciiTheme="minorHAnsi" w:hAnsiTheme="minorHAnsi" w:cstheme="minorHAnsi"/>
          <w:sz w:val="28"/>
          <w:szCs w:val="24"/>
        </w:rPr>
        <w:t xml:space="preserve"> After a long search on the internet we found github link </w:t>
      </w:r>
      <w:hyperlink r:id="rId6" w:history="1">
        <w:r w:rsidR="001752C6" w:rsidRPr="00F440E9">
          <w:rPr>
            <w:rStyle w:val="Kpr"/>
            <w:rFonts w:asciiTheme="minorHAnsi" w:hAnsiTheme="minorHAnsi" w:cstheme="minorHAnsi"/>
            <w:sz w:val="28"/>
            <w:szCs w:val="24"/>
          </w:rPr>
          <w:t>https://github.com/MalwareSamples/Linux-Malware-Samples</w:t>
        </w:r>
      </w:hyperlink>
      <w:r w:rsidR="001752C6">
        <w:rPr>
          <w:rFonts w:asciiTheme="minorHAnsi" w:hAnsiTheme="minorHAnsi" w:cstheme="minorHAnsi"/>
          <w:sz w:val="28"/>
          <w:szCs w:val="24"/>
        </w:rPr>
        <w:t>. And also utilize malware bazaar for .elf extension.</w:t>
      </w:r>
      <w:r w:rsidR="0016660D">
        <w:rPr>
          <w:rFonts w:asciiTheme="minorHAnsi" w:hAnsiTheme="minorHAnsi" w:cstheme="minorHAnsi"/>
          <w:sz w:val="28"/>
          <w:szCs w:val="24"/>
        </w:rPr>
        <w:t xml:space="preserve"> Download these malwares on Ubuntu. Decided to run on VM because of the malware can effect our computers but the Perf library does not support  some HPC metrics as it comprehends that it’s in an Virtualize Environment also because the virtual machine only simulates HPC data we figure</w:t>
      </w:r>
      <w:r w:rsidR="002B7097">
        <w:rPr>
          <w:rFonts w:asciiTheme="minorHAnsi" w:hAnsiTheme="minorHAnsi" w:cstheme="minorHAnsi"/>
          <w:sz w:val="28"/>
          <w:szCs w:val="24"/>
        </w:rPr>
        <w:t>d</w:t>
      </w:r>
      <w:r w:rsidR="0016660D">
        <w:rPr>
          <w:rFonts w:asciiTheme="minorHAnsi" w:hAnsiTheme="minorHAnsi" w:cstheme="minorHAnsi"/>
          <w:sz w:val="28"/>
          <w:szCs w:val="24"/>
        </w:rPr>
        <w:t xml:space="preserve"> it w</w:t>
      </w:r>
      <w:r w:rsidR="002B7097">
        <w:rPr>
          <w:rFonts w:asciiTheme="minorHAnsi" w:hAnsiTheme="minorHAnsi" w:cstheme="minorHAnsi"/>
          <w:sz w:val="28"/>
          <w:szCs w:val="24"/>
        </w:rPr>
        <w:t xml:space="preserve">ould not be useful. So we decided run it these malwares old, don’t use computer </w:t>
      </w:r>
      <w:r w:rsidR="0016660D">
        <w:rPr>
          <w:rFonts w:asciiTheme="minorHAnsi" w:hAnsiTheme="minorHAnsi" w:cstheme="minorHAnsi"/>
          <w:sz w:val="28"/>
          <w:szCs w:val="24"/>
        </w:rPr>
        <w:t xml:space="preserve"> </w:t>
      </w:r>
    </w:p>
    <w:p w14:paraId="1E68D6D2" w14:textId="6BCB4452" w:rsidR="002B7097" w:rsidRDefault="002B7097">
      <w:pPr>
        <w:rPr>
          <w:rFonts w:asciiTheme="minorHAnsi" w:hAnsiTheme="minorHAnsi" w:cstheme="minorHAnsi"/>
          <w:sz w:val="28"/>
          <w:szCs w:val="24"/>
        </w:rPr>
      </w:pPr>
      <w:r>
        <w:rPr>
          <w:rFonts w:asciiTheme="minorHAnsi" w:hAnsiTheme="minorHAnsi" w:cstheme="minorHAnsi"/>
          <w:sz w:val="28"/>
          <w:szCs w:val="24"/>
        </w:rPr>
        <w:tab/>
      </w:r>
      <w:r w:rsidRPr="002B7097">
        <w:rPr>
          <w:rFonts w:asciiTheme="minorHAnsi" w:hAnsiTheme="minorHAnsi" w:cstheme="minorHAnsi"/>
          <w:sz w:val="28"/>
          <w:szCs w:val="24"/>
        </w:rPr>
        <w:t xml:space="preserve">The benign programs were common Linux programs, such as cat, cp, ls, top, </w:t>
      </w:r>
      <w:r>
        <w:rPr>
          <w:rFonts w:asciiTheme="minorHAnsi" w:hAnsiTheme="minorHAnsi" w:cstheme="minorHAnsi"/>
          <w:sz w:val="28"/>
          <w:szCs w:val="24"/>
        </w:rPr>
        <w:t xml:space="preserve">mozilla,libra office,judge ls </w:t>
      </w:r>
      <w:r w:rsidRPr="002B7097">
        <w:rPr>
          <w:rFonts w:asciiTheme="minorHAnsi" w:hAnsiTheme="minorHAnsi" w:cstheme="minorHAnsi"/>
          <w:sz w:val="28"/>
          <w:szCs w:val="24"/>
        </w:rPr>
        <w:t>while malicious programs were common Linuxbased viruses, Trojans,</w:t>
      </w:r>
      <w:r>
        <w:rPr>
          <w:rFonts w:asciiTheme="minorHAnsi" w:hAnsiTheme="minorHAnsi" w:cstheme="minorHAnsi"/>
          <w:sz w:val="28"/>
          <w:szCs w:val="24"/>
        </w:rPr>
        <w:t>rootkit,worm,virus</w:t>
      </w:r>
      <w:r w:rsidRPr="002B7097">
        <w:rPr>
          <w:rFonts w:asciiTheme="minorHAnsi" w:hAnsiTheme="minorHAnsi" w:cstheme="minorHAnsi"/>
          <w:sz w:val="28"/>
          <w:szCs w:val="24"/>
        </w:rPr>
        <w:t xml:space="preserve"> and backdoors, such as Clifax.A, Svat.B, Mirkforce.A, and Small.R. Moreover</w:t>
      </w:r>
    </w:p>
    <w:p w14:paraId="7008F29A" w14:textId="224FDEAE" w:rsidR="00930B19" w:rsidRDefault="00930B19">
      <w:pPr>
        <w:rPr>
          <w:rFonts w:asciiTheme="minorHAnsi" w:hAnsiTheme="minorHAnsi" w:cstheme="minorHAnsi"/>
          <w:sz w:val="28"/>
          <w:szCs w:val="24"/>
        </w:rPr>
      </w:pPr>
    </w:p>
    <w:p w14:paraId="6D1E7FDE" w14:textId="7F737096" w:rsidR="00930B19" w:rsidRDefault="00930B19">
      <w:pPr>
        <w:rPr>
          <w:rFonts w:asciiTheme="minorHAnsi" w:hAnsiTheme="minorHAnsi" w:cstheme="minorHAnsi"/>
          <w:sz w:val="28"/>
          <w:szCs w:val="24"/>
        </w:rPr>
      </w:pPr>
      <w:r>
        <w:rPr>
          <w:rFonts w:asciiTheme="minorHAnsi" w:hAnsiTheme="minorHAnsi" w:cstheme="minorHAnsi"/>
          <w:sz w:val="28"/>
          <w:szCs w:val="24"/>
        </w:rPr>
        <w:tab/>
        <w:t>We have 5 different virus type:</w:t>
      </w:r>
    </w:p>
    <w:p w14:paraId="0AB32FCB" w14:textId="25239383" w:rsidR="00930B19" w:rsidRDefault="00930B19">
      <w:pPr>
        <w:rPr>
          <w:rFonts w:asciiTheme="minorHAnsi" w:hAnsiTheme="minorHAnsi" w:cstheme="minorHAnsi"/>
          <w:sz w:val="28"/>
          <w:szCs w:val="24"/>
        </w:rPr>
      </w:pPr>
      <w:r w:rsidRPr="00930B19">
        <w:rPr>
          <w:rFonts w:asciiTheme="minorHAnsi" w:hAnsiTheme="minorHAnsi" w:cstheme="minorHAnsi"/>
          <w:b/>
          <w:bCs/>
          <w:i/>
          <w:iCs/>
          <w:sz w:val="28"/>
          <w:szCs w:val="24"/>
        </w:rPr>
        <w:t>Worm</w:t>
      </w:r>
      <w:r w:rsidRPr="00930B19">
        <w:rPr>
          <w:rFonts w:asciiTheme="minorHAnsi" w:hAnsiTheme="minorHAnsi" w:cstheme="minorHAnsi"/>
          <w:sz w:val="28"/>
          <w:szCs w:val="24"/>
        </w:rPr>
        <w:t>: Worm is similar to the virus malware where it replicates the malware files and will cause the same damage as virus</w:t>
      </w:r>
      <w:r>
        <w:rPr>
          <w:rFonts w:asciiTheme="minorHAnsi" w:hAnsiTheme="minorHAnsi" w:cstheme="minorHAnsi"/>
          <w:sz w:val="28"/>
          <w:szCs w:val="24"/>
        </w:rPr>
        <w:t>.</w:t>
      </w:r>
      <w:r w:rsidRPr="00930B19">
        <w:t xml:space="preserve"> </w:t>
      </w:r>
      <w:r w:rsidRPr="00930B19">
        <w:rPr>
          <w:rFonts w:asciiTheme="minorHAnsi" w:hAnsiTheme="minorHAnsi" w:cstheme="minorHAnsi"/>
          <w:sz w:val="28"/>
          <w:szCs w:val="24"/>
        </w:rPr>
        <w:t>one of the dangerous malwares compared to all the types and it will enter through the weakness of the system and it takes advantage of the files exchange feature</w:t>
      </w:r>
      <w:r>
        <w:rPr>
          <w:rFonts w:asciiTheme="minorHAnsi" w:hAnsiTheme="minorHAnsi" w:cstheme="minorHAnsi"/>
          <w:sz w:val="28"/>
          <w:szCs w:val="24"/>
        </w:rPr>
        <w:t>.</w:t>
      </w:r>
    </w:p>
    <w:p w14:paraId="60DEC368" w14:textId="5CFB5D2C" w:rsidR="00930B19" w:rsidRDefault="00930B19">
      <w:pPr>
        <w:rPr>
          <w:rFonts w:asciiTheme="minorHAnsi" w:hAnsiTheme="minorHAnsi" w:cstheme="minorHAnsi"/>
          <w:sz w:val="28"/>
          <w:szCs w:val="24"/>
        </w:rPr>
      </w:pPr>
    </w:p>
    <w:p w14:paraId="32324C82" w14:textId="2CAE7DAC" w:rsidR="00930B19" w:rsidRDefault="00930B19">
      <w:pPr>
        <w:rPr>
          <w:rFonts w:asciiTheme="minorHAnsi" w:hAnsiTheme="minorHAnsi" w:cstheme="minorHAnsi"/>
          <w:sz w:val="28"/>
          <w:szCs w:val="24"/>
        </w:rPr>
      </w:pPr>
      <w:r w:rsidRPr="00930B19">
        <w:rPr>
          <w:rFonts w:asciiTheme="minorHAnsi" w:hAnsiTheme="minorHAnsi" w:cstheme="minorHAnsi"/>
          <w:b/>
          <w:bCs/>
          <w:i/>
          <w:iCs/>
          <w:sz w:val="28"/>
          <w:szCs w:val="24"/>
        </w:rPr>
        <w:t>Trojans:</w:t>
      </w:r>
      <w:r w:rsidRPr="00930B19">
        <w:rPr>
          <w:rFonts w:asciiTheme="minorHAnsi" w:hAnsiTheme="minorHAnsi" w:cstheme="minorHAnsi"/>
          <w:sz w:val="28"/>
          <w:szCs w:val="24"/>
        </w:rPr>
        <w:t xml:space="preserve"> Trojans malware looks as a legitimate software and it tricks the user to load and to execute the files, the malware name has been derived from the wooden horse that Greeks used to destroy the troy. Once the trojan malware is activated it can achieve many numbers of attacks on the host system, from popping up windows multiple times to damaging the host by deleting files, stealing the data</w:t>
      </w:r>
      <w:r>
        <w:rPr>
          <w:rFonts w:asciiTheme="minorHAnsi" w:hAnsiTheme="minorHAnsi" w:cstheme="minorHAnsi"/>
          <w:sz w:val="28"/>
          <w:szCs w:val="24"/>
        </w:rPr>
        <w:t>.</w:t>
      </w:r>
    </w:p>
    <w:p w14:paraId="3D17F83E" w14:textId="5B9B244F" w:rsidR="00930B19" w:rsidRDefault="00930B19">
      <w:pPr>
        <w:rPr>
          <w:rFonts w:asciiTheme="minorHAnsi" w:hAnsiTheme="minorHAnsi" w:cstheme="minorHAnsi"/>
          <w:sz w:val="28"/>
          <w:szCs w:val="24"/>
        </w:rPr>
      </w:pPr>
    </w:p>
    <w:p w14:paraId="69CCD6F8" w14:textId="5627C8FC" w:rsidR="00930B19" w:rsidRDefault="00665099" w:rsidP="00665099">
      <w:pPr>
        <w:rPr>
          <w:rFonts w:asciiTheme="minorHAnsi" w:hAnsiTheme="minorHAnsi" w:cstheme="minorHAnsi"/>
          <w:sz w:val="28"/>
          <w:szCs w:val="24"/>
        </w:rPr>
      </w:pPr>
      <w:r w:rsidRPr="007A487B">
        <w:rPr>
          <w:rFonts w:asciiTheme="minorHAnsi" w:hAnsiTheme="minorHAnsi" w:cstheme="minorHAnsi"/>
          <w:b/>
          <w:bCs/>
          <w:i/>
          <w:iCs/>
          <w:sz w:val="28"/>
          <w:szCs w:val="24"/>
        </w:rPr>
        <w:t>Rootkit:</w:t>
      </w:r>
      <w:r w:rsidR="007A487B">
        <w:rPr>
          <w:rFonts w:asciiTheme="minorHAnsi" w:hAnsiTheme="minorHAnsi" w:cstheme="minorHAnsi"/>
          <w:b/>
          <w:bCs/>
          <w:i/>
          <w:iCs/>
          <w:sz w:val="28"/>
          <w:szCs w:val="24"/>
        </w:rPr>
        <w:t xml:space="preserve"> </w:t>
      </w:r>
      <w:r w:rsidRPr="007A487B">
        <w:rPr>
          <w:rFonts w:asciiTheme="minorHAnsi" w:hAnsiTheme="minorHAnsi" w:cstheme="minorHAnsi"/>
          <w:sz w:val="28"/>
          <w:szCs w:val="24"/>
        </w:rPr>
        <w:t xml:space="preserve"> It is a program or a collection of</w:t>
      </w:r>
      <w:r w:rsidRPr="007A487B">
        <w:rPr>
          <w:rFonts w:asciiTheme="minorHAnsi" w:hAnsiTheme="minorHAnsi" w:cstheme="minorHAnsi"/>
          <w:sz w:val="28"/>
          <w:szCs w:val="24"/>
        </w:rPr>
        <w:t xml:space="preserve"> </w:t>
      </w:r>
      <w:r w:rsidRPr="007A487B">
        <w:rPr>
          <w:rFonts w:asciiTheme="minorHAnsi" w:hAnsiTheme="minorHAnsi" w:cstheme="minorHAnsi"/>
          <w:sz w:val="28"/>
          <w:szCs w:val="24"/>
        </w:rPr>
        <w:t>software tools which will give access and control of the</w:t>
      </w:r>
      <w:r w:rsidRPr="007A487B">
        <w:rPr>
          <w:rFonts w:asciiTheme="minorHAnsi" w:hAnsiTheme="minorHAnsi" w:cstheme="minorHAnsi"/>
          <w:sz w:val="28"/>
          <w:szCs w:val="24"/>
        </w:rPr>
        <w:t xml:space="preserve"> </w:t>
      </w:r>
      <w:r w:rsidRPr="007A487B">
        <w:rPr>
          <w:rFonts w:asciiTheme="minorHAnsi" w:hAnsiTheme="minorHAnsi" w:cstheme="minorHAnsi"/>
          <w:sz w:val="28"/>
          <w:szCs w:val="24"/>
        </w:rPr>
        <w:t>computer to the threat actor. There have been many uses for</w:t>
      </w:r>
      <w:r w:rsidRPr="007A487B">
        <w:rPr>
          <w:rFonts w:asciiTheme="minorHAnsi" w:hAnsiTheme="minorHAnsi" w:cstheme="minorHAnsi"/>
          <w:sz w:val="28"/>
          <w:szCs w:val="24"/>
        </w:rPr>
        <w:t xml:space="preserve"> </w:t>
      </w:r>
      <w:r w:rsidRPr="007A487B">
        <w:rPr>
          <w:rFonts w:asciiTheme="minorHAnsi" w:hAnsiTheme="minorHAnsi" w:cstheme="minorHAnsi"/>
          <w:sz w:val="28"/>
          <w:szCs w:val="24"/>
        </w:rPr>
        <w:t>this type of software to give remote end user support, often</w:t>
      </w:r>
      <w:r w:rsidRPr="007A487B">
        <w:rPr>
          <w:rFonts w:asciiTheme="minorHAnsi" w:hAnsiTheme="minorHAnsi" w:cstheme="minorHAnsi"/>
          <w:sz w:val="28"/>
          <w:szCs w:val="24"/>
        </w:rPr>
        <w:t xml:space="preserve"> </w:t>
      </w:r>
      <w:r w:rsidRPr="007A487B">
        <w:rPr>
          <w:rFonts w:asciiTheme="minorHAnsi" w:hAnsiTheme="minorHAnsi" w:cstheme="minorHAnsi"/>
          <w:sz w:val="28"/>
          <w:szCs w:val="24"/>
        </w:rPr>
        <w:t>rootkits open a backdoor for the victim systems and</w:t>
      </w:r>
      <w:r w:rsidRPr="007A487B">
        <w:rPr>
          <w:rFonts w:asciiTheme="minorHAnsi" w:hAnsiTheme="minorHAnsi" w:cstheme="minorHAnsi"/>
          <w:sz w:val="28"/>
          <w:szCs w:val="24"/>
        </w:rPr>
        <w:t xml:space="preserve"> </w:t>
      </w:r>
      <w:r w:rsidRPr="007A487B">
        <w:rPr>
          <w:rFonts w:asciiTheme="minorHAnsi" w:hAnsiTheme="minorHAnsi" w:cstheme="minorHAnsi"/>
          <w:sz w:val="28"/>
          <w:szCs w:val="24"/>
        </w:rPr>
        <w:t>introduces malicious software</w:t>
      </w:r>
      <w:r w:rsidRPr="007A487B">
        <w:rPr>
          <w:rFonts w:asciiTheme="minorHAnsi" w:hAnsiTheme="minorHAnsi" w:cstheme="minorHAnsi"/>
          <w:sz w:val="28"/>
          <w:szCs w:val="24"/>
        </w:rPr>
        <w:t>.</w:t>
      </w:r>
    </w:p>
    <w:p w14:paraId="4F564144" w14:textId="3362A264" w:rsidR="007A487B" w:rsidRDefault="007A487B" w:rsidP="00665099">
      <w:pPr>
        <w:rPr>
          <w:rFonts w:asciiTheme="minorHAnsi" w:hAnsiTheme="minorHAnsi" w:cstheme="minorHAnsi"/>
          <w:sz w:val="28"/>
          <w:szCs w:val="24"/>
        </w:rPr>
      </w:pPr>
      <w:r w:rsidRPr="007A487B">
        <w:rPr>
          <w:rFonts w:asciiTheme="minorHAnsi" w:hAnsiTheme="minorHAnsi" w:cstheme="minorHAnsi"/>
          <w:b/>
          <w:bCs/>
          <w:i/>
          <w:iCs/>
          <w:sz w:val="28"/>
          <w:szCs w:val="24"/>
        </w:rPr>
        <w:lastRenderedPageBreak/>
        <w:t>Backdoor</w:t>
      </w:r>
      <w:r w:rsidRPr="007A487B">
        <w:rPr>
          <w:rFonts w:asciiTheme="minorHAnsi" w:hAnsiTheme="minorHAnsi" w:cstheme="minorHAnsi"/>
          <w:sz w:val="28"/>
          <w:szCs w:val="24"/>
        </w:rPr>
        <w:t>: It is a method of avoiding the authentication, providing a secure remote access to the computer and access to the plaintext while the attempts to be undetected. It will be in the form of installing program or can be notification to the existing program</w:t>
      </w:r>
    </w:p>
    <w:p w14:paraId="69FCA021" w14:textId="1B980EF9" w:rsidR="007A487B" w:rsidRDefault="007A487B" w:rsidP="00665099">
      <w:pPr>
        <w:rPr>
          <w:rFonts w:asciiTheme="minorHAnsi" w:hAnsiTheme="minorHAnsi" w:cstheme="minorHAnsi"/>
          <w:sz w:val="28"/>
          <w:szCs w:val="24"/>
        </w:rPr>
      </w:pPr>
    </w:p>
    <w:p w14:paraId="33831909" w14:textId="305DC5A7" w:rsidR="007A487B" w:rsidRPr="007A487B" w:rsidRDefault="007A487B" w:rsidP="007A487B">
      <w:pPr>
        <w:rPr>
          <w:rFonts w:asciiTheme="minorHAnsi" w:hAnsiTheme="minorHAnsi" w:cstheme="minorHAnsi"/>
          <w:sz w:val="28"/>
          <w:szCs w:val="24"/>
        </w:rPr>
      </w:pPr>
      <w:r w:rsidRPr="007A487B">
        <w:rPr>
          <w:rFonts w:asciiTheme="minorHAnsi" w:hAnsiTheme="minorHAnsi" w:cstheme="minorHAnsi"/>
          <w:b/>
          <w:bCs/>
          <w:i/>
          <w:iCs/>
          <w:sz w:val="28"/>
          <w:szCs w:val="24"/>
        </w:rPr>
        <w:t>Virus:</w:t>
      </w:r>
      <w:r w:rsidRPr="007A487B">
        <w:rPr>
          <w:rFonts w:asciiTheme="minorHAnsi" w:hAnsiTheme="minorHAnsi" w:cstheme="minorHAnsi"/>
          <w:sz w:val="28"/>
          <w:szCs w:val="24"/>
        </w:rPr>
        <w:t xml:space="preserve"> Virus is something similar to the biology</w:t>
      </w:r>
      <w:r>
        <w:rPr>
          <w:rFonts w:asciiTheme="minorHAnsi" w:hAnsiTheme="minorHAnsi" w:cstheme="minorHAnsi"/>
          <w:sz w:val="28"/>
          <w:szCs w:val="24"/>
        </w:rPr>
        <w:t xml:space="preserve"> </w:t>
      </w:r>
      <w:r w:rsidRPr="007A487B">
        <w:rPr>
          <w:rFonts w:asciiTheme="minorHAnsi" w:hAnsiTheme="minorHAnsi" w:cstheme="minorHAnsi"/>
          <w:sz w:val="28"/>
          <w:szCs w:val="24"/>
        </w:rPr>
        <w:t>term, which we don’t need. It is a small set of instructions or</w:t>
      </w:r>
      <w:r>
        <w:rPr>
          <w:rFonts w:asciiTheme="minorHAnsi" w:hAnsiTheme="minorHAnsi" w:cstheme="minorHAnsi"/>
          <w:sz w:val="28"/>
          <w:szCs w:val="24"/>
        </w:rPr>
        <w:t xml:space="preserve"> </w:t>
      </w:r>
      <w:r w:rsidRPr="007A487B">
        <w:rPr>
          <w:rFonts w:asciiTheme="minorHAnsi" w:hAnsiTheme="minorHAnsi" w:cstheme="minorHAnsi"/>
          <w:sz w:val="28"/>
          <w:szCs w:val="24"/>
        </w:rPr>
        <w:t>a script which affects the systems health or the computer. It</w:t>
      </w:r>
      <w:r>
        <w:rPr>
          <w:rFonts w:asciiTheme="minorHAnsi" w:hAnsiTheme="minorHAnsi" w:cstheme="minorHAnsi"/>
          <w:sz w:val="28"/>
          <w:szCs w:val="24"/>
        </w:rPr>
        <w:t xml:space="preserve"> </w:t>
      </w:r>
      <w:r w:rsidRPr="007A487B">
        <w:rPr>
          <w:rFonts w:asciiTheme="minorHAnsi" w:hAnsiTheme="minorHAnsi" w:cstheme="minorHAnsi"/>
          <w:sz w:val="28"/>
          <w:szCs w:val="24"/>
        </w:rPr>
        <w:t>will spread from one computer to other computer and leaves</w:t>
      </w:r>
      <w:r>
        <w:rPr>
          <w:rFonts w:asciiTheme="minorHAnsi" w:hAnsiTheme="minorHAnsi" w:cstheme="minorHAnsi"/>
          <w:sz w:val="28"/>
          <w:szCs w:val="24"/>
        </w:rPr>
        <w:t xml:space="preserve"> </w:t>
      </w:r>
      <w:r w:rsidRPr="007A487B">
        <w:rPr>
          <w:rFonts w:asciiTheme="minorHAnsi" w:hAnsiTheme="minorHAnsi" w:cstheme="minorHAnsi"/>
          <w:sz w:val="28"/>
          <w:szCs w:val="24"/>
        </w:rPr>
        <w:t>malicious files as it spreads.</w:t>
      </w:r>
    </w:p>
    <w:p w14:paraId="2DCD4016" w14:textId="788F0B7B" w:rsidR="002B7097" w:rsidRDefault="002B7097">
      <w:pPr>
        <w:rPr>
          <w:rFonts w:asciiTheme="minorHAnsi" w:hAnsiTheme="minorHAnsi" w:cstheme="minorHAnsi"/>
          <w:sz w:val="28"/>
          <w:szCs w:val="24"/>
        </w:rPr>
      </w:pPr>
      <w:r>
        <w:rPr>
          <w:rFonts w:asciiTheme="minorHAnsi" w:hAnsiTheme="minorHAnsi" w:cstheme="minorHAnsi"/>
          <w:sz w:val="28"/>
          <w:szCs w:val="24"/>
        </w:rPr>
        <w:tab/>
      </w:r>
    </w:p>
    <w:p w14:paraId="22B8669F" w14:textId="6A38B823" w:rsidR="00422970" w:rsidRDefault="00422970">
      <w:pPr>
        <w:rPr>
          <w:rFonts w:asciiTheme="minorHAnsi" w:hAnsiTheme="minorHAnsi" w:cstheme="minorHAnsi"/>
          <w:sz w:val="28"/>
          <w:szCs w:val="24"/>
        </w:rPr>
      </w:pPr>
      <w:r>
        <w:rPr>
          <w:rFonts w:asciiTheme="minorHAnsi" w:hAnsiTheme="minorHAnsi" w:cstheme="minorHAnsi"/>
          <w:sz w:val="28"/>
          <w:szCs w:val="24"/>
        </w:rPr>
        <w:t xml:space="preserve"> </w:t>
      </w:r>
      <w:r>
        <w:rPr>
          <w:rFonts w:asciiTheme="minorHAnsi" w:hAnsiTheme="minorHAnsi" w:cstheme="minorHAnsi"/>
          <w:sz w:val="28"/>
          <w:szCs w:val="24"/>
        </w:rPr>
        <w:tab/>
        <w:t>Running these malwares we collect  16 attributes.</w:t>
      </w:r>
    </w:p>
    <w:p w14:paraId="0C088989" w14:textId="4C6C4F30" w:rsidR="00F4506E" w:rsidRDefault="00422970">
      <w:pPr>
        <w:rPr>
          <w:rFonts w:asciiTheme="minorHAnsi" w:hAnsiTheme="minorHAnsi" w:cstheme="minorHAnsi"/>
          <w:sz w:val="28"/>
          <w:szCs w:val="24"/>
        </w:rPr>
      </w:pPr>
      <w:r>
        <w:rPr>
          <w:noProof/>
        </w:rPr>
        <w:drawing>
          <wp:inline distT="0" distB="0" distL="0" distR="0" wp14:anchorId="52945BCC" wp14:editId="0744394C">
            <wp:extent cx="6714549" cy="30003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6264" cy="3001141"/>
                    </a:xfrm>
                    <a:prstGeom prst="rect">
                      <a:avLst/>
                    </a:prstGeom>
                    <a:noFill/>
                    <a:ln>
                      <a:noFill/>
                    </a:ln>
                  </pic:spPr>
                </pic:pic>
              </a:graphicData>
            </a:graphic>
          </wp:inline>
        </w:drawing>
      </w:r>
    </w:p>
    <w:p w14:paraId="3E90F216" w14:textId="560FD10E" w:rsidR="00F4506E" w:rsidRDefault="00A26938">
      <w:pPr>
        <w:rPr>
          <w:rFonts w:asciiTheme="minorHAnsi" w:hAnsiTheme="minorHAnsi" w:cstheme="minorHAnsi"/>
          <w:sz w:val="28"/>
          <w:szCs w:val="24"/>
        </w:rPr>
      </w:pPr>
      <w:r>
        <w:rPr>
          <w:rFonts w:asciiTheme="minorHAnsi" w:hAnsiTheme="minorHAnsi" w:cstheme="minorHAnsi"/>
          <w:sz w:val="28"/>
          <w:szCs w:val="24"/>
        </w:rPr>
        <w:t xml:space="preserve"> Than we added one more class which  “malware type” it is and so we have 17 attiribute. We collected data 100 for each virus type and we collected their datas in 10 seconds intervals.</w:t>
      </w:r>
    </w:p>
    <w:p w14:paraId="37D3DF07" w14:textId="2D336C10" w:rsidR="00A26938" w:rsidRDefault="00A26938">
      <w:pPr>
        <w:rPr>
          <w:rFonts w:asciiTheme="minorHAnsi" w:hAnsiTheme="minorHAnsi" w:cstheme="minorHAnsi"/>
          <w:sz w:val="28"/>
          <w:szCs w:val="24"/>
          <w:u w:val="single"/>
        </w:rPr>
      </w:pPr>
      <w:r w:rsidRPr="00A26938">
        <w:rPr>
          <w:rFonts w:asciiTheme="minorHAnsi" w:hAnsiTheme="minorHAnsi" w:cstheme="minorHAnsi"/>
          <w:sz w:val="28"/>
          <w:szCs w:val="24"/>
          <w:u w:val="single"/>
        </w:rPr>
        <w:t>sudo perf stat -e L1-dcache-loads,bus-cycles,branch-instructions,cache-references,node-loads,branch-misses,node-stores,cache-misses,instructions,L1-icache-load-misses,branch-loads,LLC-loads,L1-dcache-stores,iTLB-load-misses,L1-dcache-load-misses,LLC-load-misses</w:t>
      </w:r>
      <w:r>
        <w:rPr>
          <w:rFonts w:asciiTheme="minorHAnsi" w:hAnsiTheme="minorHAnsi" w:cstheme="minorHAnsi"/>
          <w:sz w:val="28"/>
          <w:szCs w:val="24"/>
          <w:u w:val="single"/>
        </w:rPr>
        <w:t xml:space="preserve"> -a sleep 10</w:t>
      </w:r>
    </w:p>
    <w:p w14:paraId="3C0950C4" w14:textId="6382CB5F" w:rsidR="00A26938" w:rsidRDefault="00A26938">
      <w:pPr>
        <w:rPr>
          <w:rFonts w:asciiTheme="minorHAnsi" w:hAnsiTheme="minorHAnsi" w:cstheme="minorHAnsi"/>
          <w:sz w:val="28"/>
          <w:szCs w:val="24"/>
          <w:u w:val="single"/>
        </w:rPr>
      </w:pPr>
    </w:p>
    <w:p w14:paraId="2BC0DAAC" w14:textId="2324FE34" w:rsidR="00A26938" w:rsidRDefault="00A26938">
      <w:pPr>
        <w:rPr>
          <w:rFonts w:asciiTheme="minorHAnsi" w:hAnsiTheme="minorHAnsi" w:cstheme="minorHAnsi"/>
          <w:sz w:val="28"/>
          <w:szCs w:val="24"/>
        </w:rPr>
      </w:pPr>
      <w:r>
        <w:rPr>
          <w:rFonts w:asciiTheme="minorHAnsi" w:hAnsiTheme="minorHAnsi" w:cstheme="minorHAnsi"/>
          <w:sz w:val="28"/>
          <w:szCs w:val="24"/>
        </w:rPr>
        <w:lastRenderedPageBreak/>
        <w:t>Using that code</w:t>
      </w:r>
      <w:r w:rsidR="00830821">
        <w:rPr>
          <w:rFonts w:asciiTheme="minorHAnsi" w:hAnsiTheme="minorHAnsi" w:cstheme="minorHAnsi"/>
          <w:sz w:val="28"/>
          <w:szCs w:val="24"/>
        </w:rPr>
        <w:t xml:space="preserve"> with via Perf library we collected the datas and saved in a file called “worm-dataset-final.xlsx”. Also we have capture a video how to do this.</w:t>
      </w:r>
    </w:p>
    <w:p w14:paraId="5D38E841" w14:textId="6B32FDDF" w:rsidR="00830821" w:rsidRDefault="00830821">
      <w:pPr>
        <w:rPr>
          <w:rFonts w:asciiTheme="minorHAnsi" w:hAnsiTheme="minorHAnsi" w:cstheme="minorHAnsi"/>
          <w:sz w:val="28"/>
          <w:szCs w:val="24"/>
        </w:rPr>
      </w:pPr>
    </w:p>
    <w:p w14:paraId="2859F85D" w14:textId="199C1C3F" w:rsidR="00830821" w:rsidRDefault="00830821" w:rsidP="00830821">
      <w:pPr>
        <w:rPr>
          <w:rFonts w:asciiTheme="minorHAnsi" w:hAnsiTheme="minorHAnsi" w:cstheme="minorHAnsi"/>
          <w:b/>
          <w:bCs/>
          <w:sz w:val="32"/>
          <w:szCs w:val="28"/>
        </w:rPr>
      </w:pPr>
      <w:r>
        <w:rPr>
          <w:rFonts w:asciiTheme="minorHAnsi" w:hAnsiTheme="minorHAnsi" w:cstheme="minorHAnsi"/>
          <w:b/>
          <w:bCs/>
          <w:sz w:val="32"/>
          <w:szCs w:val="28"/>
        </w:rPr>
        <w:t>TRAIN DATA</w:t>
      </w:r>
    </w:p>
    <w:p w14:paraId="4C95DBCE" w14:textId="38E8ED2C" w:rsidR="00404BDD" w:rsidRDefault="00404BDD" w:rsidP="00830821">
      <w:pPr>
        <w:rPr>
          <w:rFonts w:asciiTheme="minorHAnsi" w:hAnsiTheme="minorHAnsi" w:cstheme="minorHAnsi"/>
          <w:sz w:val="28"/>
          <w:szCs w:val="24"/>
        </w:rPr>
      </w:pPr>
      <w:r>
        <w:rPr>
          <w:rFonts w:asciiTheme="minorHAnsi" w:hAnsiTheme="minorHAnsi" w:cstheme="minorHAnsi"/>
          <w:sz w:val="28"/>
          <w:szCs w:val="24"/>
        </w:rPr>
        <w:tab/>
        <w:t xml:space="preserve">We  trained our data on </w:t>
      </w:r>
      <w:r w:rsidR="00111278">
        <w:rPr>
          <w:rFonts w:asciiTheme="minorHAnsi" w:hAnsiTheme="minorHAnsi" w:cstheme="minorHAnsi"/>
          <w:sz w:val="28"/>
          <w:szCs w:val="24"/>
        </w:rPr>
        <w:t>Python. Used Random Forest and Decision Tree</w:t>
      </w:r>
      <w:r w:rsidR="001A1859">
        <w:rPr>
          <w:rFonts w:asciiTheme="minorHAnsi" w:hAnsiTheme="minorHAnsi" w:cstheme="minorHAnsi"/>
          <w:sz w:val="28"/>
          <w:szCs w:val="24"/>
        </w:rPr>
        <w:t>. Before the train data apply the Label encoder for the get data numeric and use outliers method for clear outliers variables. So we can get high ratio.</w:t>
      </w:r>
    </w:p>
    <w:p w14:paraId="5ADF7671" w14:textId="77777777" w:rsidR="003460C3" w:rsidRDefault="003460C3" w:rsidP="00830821">
      <w:pPr>
        <w:rPr>
          <w:rFonts w:asciiTheme="minorHAnsi" w:hAnsiTheme="minorHAnsi" w:cstheme="minorHAnsi"/>
          <w:sz w:val="28"/>
          <w:szCs w:val="24"/>
        </w:rPr>
      </w:pPr>
    </w:p>
    <w:p w14:paraId="2917060E" w14:textId="398C4CA0" w:rsidR="001A1859" w:rsidRDefault="00AA2A05" w:rsidP="00830821">
      <w:pPr>
        <w:rPr>
          <w:rFonts w:asciiTheme="minorHAnsi" w:hAnsiTheme="minorHAnsi" w:cstheme="minorHAnsi"/>
          <w:sz w:val="28"/>
          <w:szCs w:val="24"/>
        </w:rPr>
      </w:pPr>
      <w:r>
        <w:rPr>
          <w:noProof/>
        </w:rPr>
        <w:drawing>
          <wp:inline distT="0" distB="0" distL="0" distR="0" wp14:anchorId="4D3CB0DE" wp14:editId="411E41F2">
            <wp:extent cx="4886325" cy="246697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2466975"/>
                    </a:xfrm>
                    <a:prstGeom prst="rect">
                      <a:avLst/>
                    </a:prstGeom>
                    <a:noFill/>
                    <a:ln>
                      <a:noFill/>
                    </a:ln>
                  </pic:spPr>
                </pic:pic>
              </a:graphicData>
            </a:graphic>
          </wp:inline>
        </w:drawing>
      </w:r>
    </w:p>
    <w:p w14:paraId="56646DCA" w14:textId="65D4CC27" w:rsidR="00AA2A05" w:rsidRDefault="00AA2A05" w:rsidP="00830821">
      <w:pPr>
        <w:rPr>
          <w:rFonts w:asciiTheme="minorHAnsi" w:hAnsiTheme="minorHAnsi" w:cstheme="minorHAnsi"/>
          <w:sz w:val="28"/>
          <w:szCs w:val="24"/>
        </w:rPr>
      </w:pPr>
    </w:p>
    <w:p w14:paraId="2FA8D1FB" w14:textId="5EA094FB" w:rsidR="00AA2A05" w:rsidRPr="00404BDD" w:rsidRDefault="00AA2A05" w:rsidP="00830821">
      <w:pPr>
        <w:rPr>
          <w:rFonts w:asciiTheme="minorHAnsi" w:hAnsiTheme="minorHAnsi" w:cstheme="minorHAnsi"/>
          <w:sz w:val="28"/>
          <w:szCs w:val="24"/>
        </w:rPr>
      </w:pPr>
      <w:r>
        <w:rPr>
          <w:rFonts w:asciiTheme="minorHAnsi" w:hAnsiTheme="minorHAnsi" w:cstheme="minorHAnsi"/>
          <w:sz w:val="28"/>
          <w:szCs w:val="24"/>
        </w:rPr>
        <w:t>Pictures shows the values from our Demo. First algorithm is Random Forest values and second one Decision Tree. We got preci</w:t>
      </w:r>
      <w:r w:rsidR="00A63F75">
        <w:rPr>
          <w:rFonts w:asciiTheme="minorHAnsi" w:hAnsiTheme="minorHAnsi" w:cstheme="minorHAnsi"/>
          <w:sz w:val="28"/>
          <w:szCs w:val="24"/>
        </w:rPr>
        <w:t>sion,recall,f-1, and accuracy measurement.</w:t>
      </w:r>
      <w:r w:rsidR="002C25EC">
        <w:rPr>
          <w:rFonts w:asciiTheme="minorHAnsi" w:hAnsiTheme="minorHAnsi" w:cstheme="minorHAnsi"/>
          <w:sz w:val="28"/>
          <w:szCs w:val="24"/>
        </w:rPr>
        <w:t xml:space="preserve"> Choose virus type rootkit and trojan for train. Brief look the data measurement. We had 0.96 for Random Forest Algorithm and 0.95 Decision Tree Algorithm. This is highly ratio for accuracy we can count on it true.</w:t>
      </w:r>
    </w:p>
    <w:p w14:paraId="4B7DB22A" w14:textId="1F69F21E" w:rsidR="00AD3225" w:rsidRDefault="00AD3225" w:rsidP="00830821">
      <w:pPr>
        <w:rPr>
          <w:rFonts w:asciiTheme="minorHAnsi" w:hAnsiTheme="minorHAnsi" w:cstheme="minorHAnsi"/>
          <w:sz w:val="32"/>
          <w:szCs w:val="28"/>
        </w:rPr>
      </w:pPr>
    </w:p>
    <w:p w14:paraId="3E7A2464" w14:textId="77777777" w:rsidR="00AA2A05" w:rsidRPr="003460C3" w:rsidRDefault="00AA2A05" w:rsidP="00830821">
      <w:pPr>
        <w:rPr>
          <w:rFonts w:asciiTheme="minorHAnsi" w:hAnsiTheme="minorHAnsi" w:cstheme="minorHAnsi"/>
          <w:sz w:val="28"/>
          <w:szCs w:val="24"/>
        </w:rPr>
      </w:pPr>
    </w:p>
    <w:p w14:paraId="1E42424F" w14:textId="77777777" w:rsidR="00830821" w:rsidRPr="00A26938" w:rsidRDefault="00830821">
      <w:pPr>
        <w:rPr>
          <w:rFonts w:asciiTheme="minorHAnsi" w:hAnsiTheme="minorHAnsi" w:cstheme="minorHAnsi"/>
          <w:sz w:val="28"/>
          <w:szCs w:val="24"/>
        </w:rPr>
      </w:pPr>
    </w:p>
    <w:p w14:paraId="6D4B3ED4" w14:textId="77777777" w:rsidR="00A26938" w:rsidRPr="00A26938" w:rsidRDefault="00A26938">
      <w:pPr>
        <w:rPr>
          <w:rFonts w:asciiTheme="minorHAnsi" w:hAnsiTheme="minorHAnsi" w:cstheme="minorHAnsi"/>
          <w:sz w:val="28"/>
          <w:szCs w:val="24"/>
          <w:u w:val="single"/>
        </w:rPr>
      </w:pPr>
    </w:p>
    <w:p w14:paraId="75DF289B" w14:textId="0D25A6CA" w:rsidR="00A26938" w:rsidRDefault="00A26938">
      <w:pPr>
        <w:rPr>
          <w:rFonts w:asciiTheme="minorHAnsi" w:hAnsiTheme="minorHAnsi" w:cstheme="minorHAnsi"/>
          <w:sz w:val="28"/>
          <w:szCs w:val="24"/>
        </w:rPr>
      </w:pPr>
    </w:p>
    <w:p w14:paraId="787C5D2F" w14:textId="77777777" w:rsidR="00A26938" w:rsidRDefault="00A26938">
      <w:pPr>
        <w:rPr>
          <w:rFonts w:asciiTheme="minorHAnsi" w:hAnsiTheme="minorHAnsi" w:cstheme="minorHAnsi"/>
          <w:sz w:val="28"/>
          <w:szCs w:val="24"/>
        </w:rPr>
      </w:pPr>
    </w:p>
    <w:p w14:paraId="59A3FB00" w14:textId="77777777" w:rsidR="00F4506E" w:rsidRDefault="00F4506E">
      <w:pPr>
        <w:rPr>
          <w:rFonts w:asciiTheme="minorHAnsi" w:hAnsiTheme="minorHAnsi" w:cstheme="minorHAnsi"/>
          <w:sz w:val="28"/>
          <w:szCs w:val="24"/>
        </w:rPr>
      </w:pPr>
    </w:p>
    <w:p w14:paraId="02E11402" w14:textId="77777777" w:rsidR="00F4506E" w:rsidRDefault="00F4506E">
      <w:pPr>
        <w:rPr>
          <w:rFonts w:asciiTheme="minorHAnsi" w:hAnsiTheme="minorHAnsi" w:cstheme="minorHAnsi"/>
          <w:sz w:val="28"/>
          <w:szCs w:val="24"/>
        </w:rPr>
      </w:pPr>
    </w:p>
    <w:p w14:paraId="0FC93E83" w14:textId="77777777" w:rsidR="00F4506E" w:rsidRDefault="00F4506E">
      <w:pPr>
        <w:rPr>
          <w:rFonts w:asciiTheme="minorHAnsi" w:hAnsiTheme="minorHAnsi" w:cstheme="minorHAnsi"/>
          <w:sz w:val="28"/>
          <w:szCs w:val="24"/>
        </w:rPr>
      </w:pPr>
    </w:p>
    <w:p w14:paraId="366FDA65" w14:textId="77777777" w:rsidR="00F4506E" w:rsidRDefault="00F4506E">
      <w:pPr>
        <w:rPr>
          <w:rFonts w:asciiTheme="minorHAnsi" w:hAnsiTheme="minorHAnsi" w:cstheme="minorHAnsi"/>
          <w:sz w:val="28"/>
          <w:szCs w:val="24"/>
        </w:rPr>
      </w:pPr>
    </w:p>
    <w:p w14:paraId="7C1A2503" w14:textId="77777777" w:rsidR="00F4506E" w:rsidRDefault="00F4506E">
      <w:pPr>
        <w:rPr>
          <w:rFonts w:asciiTheme="minorHAnsi" w:hAnsiTheme="minorHAnsi" w:cstheme="minorHAnsi"/>
          <w:sz w:val="28"/>
          <w:szCs w:val="24"/>
        </w:rPr>
      </w:pPr>
    </w:p>
    <w:p w14:paraId="120AD981" w14:textId="77777777" w:rsidR="00F4506E" w:rsidRDefault="00F4506E">
      <w:pPr>
        <w:rPr>
          <w:rFonts w:asciiTheme="minorHAnsi" w:hAnsiTheme="minorHAnsi" w:cstheme="minorHAnsi"/>
          <w:sz w:val="28"/>
          <w:szCs w:val="24"/>
        </w:rPr>
      </w:pPr>
    </w:p>
    <w:p w14:paraId="4546F59E" w14:textId="77777777" w:rsidR="00F4506E" w:rsidRDefault="00F4506E">
      <w:pPr>
        <w:rPr>
          <w:rFonts w:asciiTheme="minorHAnsi" w:hAnsiTheme="minorHAnsi" w:cstheme="minorHAnsi"/>
          <w:sz w:val="28"/>
          <w:szCs w:val="24"/>
        </w:rPr>
      </w:pPr>
    </w:p>
    <w:sectPr w:rsidR="00F4506E">
      <w:pgSz w:w="11910" w:h="16840"/>
      <w:pgMar w:top="1320" w:right="1200" w:bottom="1180" w:left="720" w:header="0" w:footer="99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imesNewRomanPSMT">
    <w:altName w:val="Times New Roman"/>
    <w:charset w:val="00"/>
    <w:family w:val="swiss"/>
    <w:pitch w:val="default"/>
    <w:sig w:usb0="00000000"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3F4A"/>
    <w:rsid w:val="00064A67"/>
    <w:rsid w:val="00111278"/>
    <w:rsid w:val="00144B99"/>
    <w:rsid w:val="0016660D"/>
    <w:rsid w:val="00172A27"/>
    <w:rsid w:val="001752C6"/>
    <w:rsid w:val="001A1859"/>
    <w:rsid w:val="001B4DFB"/>
    <w:rsid w:val="002B7097"/>
    <w:rsid w:val="002C25EC"/>
    <w:rsid w:val="00345F4F"/>
    <w:rsid w:val="003460C3"/>
    <w:rsid w:val="003B6C60"/>
    <w:rsid w:val="00404BDD"/>
    <w:rsid w:val="00422970"/>
    <w:rsid w:val="00484F04"/>
    <w:rsid w:val="00665099"/>
    <w:rsid w:val="007A487B"/>
    <w:rsid w:val="007C646B"/>
    <w:rsid w:val="00830821"/>
    <w:rsid w:val="008E747C"/>
    <w:rsid w:val="00930B19"/>
    <w:rsid w:val="0095432B"/>
    <w:rsid w:val="00A26938"/>
    <w:rsid w:val="00A63F75"/>
    <w:rsid w:val="00AA2A05"/>
    <w:rsid w:val="00AD3225"/>
    <w:rsid w:val="00BC6C52"/>
    <w:rsid w:val="00D541CB"/>
    <w:rsid w:val="00DF26A1"/>
    <w:rsid w:val="00F4506E"/>
    <w:rsid w:val="0B5575E4"/>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4FDA30"/>
  <w15:docId w15:val="{18DE176D-D32B-4965-9ED4-7C4736BD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imes New Roman" w:hAnsi="Times New Roman"/>
      <w:sz w:val="24"/>
      <w:szCs w:val="22"/>
      <w:lang w:val="en-US" w:eastAsia="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SatrNumaras">
    <w:name w:val="line number"/>
    <w:basedOn w:val="VarsaylanParagrafYazTipi"/>
    <w:uiPriority w:val="99"/>
    <w:semiHidden/>
    <w:unhideWhenUsed/>
  </w:style>
  <w:style w:type="character" w:styleId="Kpr">
    <w:name w:val="Hyperlink"/>
    <w:basedOn w:val="VarsaylanParagrafYazTipi"/>
    <w:uiPriority w:val="99"/>
    <w:unhideWhenUsed/>
    <w:rsid w:val="001752C6"/>
    <w:rPr>
      <w:color w:val="0563C1" w:themeColor="hyperlink"/>
      <w:u w:val="single"/>
    </w:rPr>
  </w:style>
  <w:style w:type="character" w:styleId="zmlenmeyenBahsetme">
    <w:name w:val="Unresolved Mention"/>
    <w:basedOn w:val="VarsaylanParagrafYazTipi"/>
    <w:uiPriority w:val="99"/>
    <w:semiHidden/>
    <w:unhideWhenUsed/>
    <w:rsid w:val="00175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MalwareSamples/Linux-Malware-Sampl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907</Words>
  <Characters>5174</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Kadir Tarkan</dc:creator>
  <cp:lastModifiedBy>Kadir Tarkan</cp:lastModifiedBy>
  <cp:revision>6</cp:revision>
  <dcterms:created xsi:type="dcterms:W3CDTF">2022-01-21T19:00:00Z</dcterms:created>
  <dcterms:modified xsi:type="dcterms:W3CDTF">2022-01-21T21:55:00Z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