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91F184" w14:textId="77777777" w:rsidR="00F5592D" w:rsidRPr="00E83454" w:rsidRDefault="00F5592D" w:rsidP="00F5592D">
      <w:pPr>
        <w:jc w:val="center"/>
        <w:rPr>
          <w:b/>
          <w:lang w:val="en-US"/>
        </w:rPr>
      </w:pPr>
      <w:r w:rsidRPr="00E83454">
        <w:rPr>
          <w:b/>
          <w:lang w:val="en-US"/>
        </w:rPr>
        <w:t>ANKARA UNIVERSITY</w:t>
      </w:r>
    </w:p>
    <w:p w14:paraId="65EB2D97" w14:textId="77777777" w:rsidR="00F5592D" w:rsidRPr="00E83454" w:rsidRDefault="00F5592D" w:rsidP="00F5592D">
      <w:pPr>
        <w:jc w:val="center"/>
        <w:rPr>
          <w:b/>
          <w:lang w:val="en-US"/>
        </w:rPr>
      </w:pPr>
      <w:r w:rsidRPr="00E83454">
        <w:rPr>
          <w:b/>
          <w:lang w:val="en-US"/>
        </w:rPr>
        <w:t>Computer Engineering Department</w:t>
      </w:r>
    </w:p>
    <w:p w14:paraId="0A40F57E" w14:textId="2A0598BD" w:rsidR="00F5592D" w:rsidRPr="003867DB" w:rsidRDefault="007E6A8A" w:rsidP="00F5592D">
      <w:pPr>
        <w:jc w:val="center"/>
        <w:rPr>
          <w:b/>
          <w:lang w:val="en-US"/>
        </w:rPr>
      </w:pPr>
      <w:r w:rsidRPr="007E6A8A">
        <w:rPr>
          <w:b/>
          <w:lang w:val="en-US"/>
        </w:rPr>
        <w:t>COM4540</w:t>
      </w:r>
      <w:r w:rsidR="00F5592D" w:rsidRPr="003867DB">
        <w:rPr>
          <w:b/>
          <w:lang w:val="en-US"/>
        </w:rPr>
        <w:t xml:space="preserve">: </w:t>
      </w:r>
      <w:r>
        <w:rPr>
          <w:b/>
          <w:lang w:val="en-US"/>
        </w:rPr>
        <w:t>Deep Learning</w:t>
      </w:r>
      <w:r w:rsidR="00F5592D" w:rsidRPr="003867DB">
        <w:rPr>
          <w:b/>
          <w:lang w:val="en-US"/>
        </w:rPr>
        <w:t xml:space="preserve"> (</w:t>
      </w:r>
      <w:r w:rsidR="00F5592D">
        <w:rPr>
          <w:b/>
          <w:lang w:val="en-US"/>
        </w:rPr>
        <w:t>Spring</w:t>
      </w:r>
      <w:r w:rsidR="00F5592D" w:rsidRPr="003867DB">
        <w:rPr>
          <w:b/>
          <w:lang w:val="en-US"/>
        </w:rPr>
        <w:t xml:space="preserve"> 202</w:t>
      </w:r>
      <w:r w:rsidR="00F5592D">
        <w:rPr>
          <w:b/>
          <w:lang w:val="en-US"/>
        </w:rPr>
        <w:t>3</w:t>
      </w:r>
      <w:r w:rsidR="00F5592D" w:rsidRPr="003867DB">
        <w:rPr>
          <w:b/>
          <w:lang w:val="en-US"/>
        </w:rPr>
        <w:t>-2</w:t>
      </w:r>
      <w:r w:rsidR="00F5592D">
        <w:rPr>
          <w:b/>
          <w:lang w:val="en-US"/>
        </w:rPr>
        <w:t>4</w:t>
      </w:r>
      <w:r w:rsidR="00F5592D" w:rsidRPr="003867DB">
        <w:rPr>
          <w:b/>
          <w:lang w:val="en-US"/>
        </w:rPr>
        <w:t>)</w:t>
      </w:r>
    </w:p>
    <w:p w14:paraId="5CF41B0C" w14:textId="79168B02" w:rsidR="00E83454" w:rsidRDefault="00F5592D" w:rsidP="00F5592D">
      <w:pPr>
        <w:jc w:val="center"/>
        <w:rPr>
          <w:b/>
          <w:lang w:val="en-US"/>
        </w:rPr>
      </w:pPr>
      <w:r>
        <w:rPr>
          <w:b/>
          <w:lang w:val="en-US"/>
        </w:rPr>
        <w:t xml:space="preserve">Course </w:t>
      </w:r>
      <w:r w:rsidRPr="00E83454">
        <w:rPr>
          <w:b/>
          <w:lang w:val="en-US"/>
        </w:rPr>
        <w:t>Syllabus</w:t>
      </w:r>
    </w:p>
    <w:p w14:paraId="70DFBA51" w14:textId="77777777" w:rsidR="00F5592D" w:rsidRDefault="00F5592D" w:rsidP="00F5592D">
      <w:pPr>
        <w:rPr>
          <w:b/>
          <w:lang w:val="en-US"/>
        </w:rPr>
      </w:pPr>
    </w:p>
    <w:p w14:paraId="51FBB986" w14:textId="77777777" w:rsidR="00F5592D" w:rsidRDefault="00F5592D" w:rsidP="00F5592D">
      <w:pPr>
        <w:rPr>
          <w:lang w:val="en-US"/>
        </w:rPr>
      </w:pPr>
      <w:bookmarkStart w:id="0" w:name="_GoBack"/>
      <w:bookmarkEnd w:id="0"/>
    </w:p>
    <w:p w14:paraId="3C7CCE64" w14:textId="0AD0AFE6" w:rsidR="00E83454" w:rsidRDefault="00E83454">
      <w:pPr>
        <w:rPr>
          <w:lang w:val="en-US"/>
        </w:rPr>
      </w:pPr>
      <w:r w:rsidRPr="007E6E01">
        <w:rPr>
          <w:b/>
          <w:lang w:val="en-US"/>
        </w:rPr>
        <w:t>Instructor:</w:t>
      </w:r>
      <w:r>
        <w:rPr>
          <w:lang w:val="en-US"/>
        </w:rPr>
        <w:t xml:space="preserve"> </w:t>
      </w:r>
      <w:r w:rsidR="00D62CEA">
        <w:rPr>
          <w:lang w:val="en-US"/>
        </w:rPr>
        <w:t xml:space="preserve">Dr. </w:t>
      </w:r>
      <w:proofErr w:type="spellStart"/>
      <w:r w:rsidR="00D62CEA">
        <w:rPr>
          <w:lang w:val="en-US"/>
        </w:rPr>
        <w:t>İrem</w:t>
      </w:r>
      <w:proofErr w:type="spellEnd"/>
      <w:r w:rsidR="00D62CEA">
        <w:rPr>
          <w:lang w:val="en-US"/>
        </w:rPr>
        <w:t xml:space="preserve"> </w:t>
      </w:r>
      <w:proofErr w:type="spellStart"/>
      <w:r w:rsidR="00D62CEA">
        <w:rPr>
          <w:lang w:val="en-US"/>
        </w:rPr>
        <w:t>Ülkü</w:t>
      </w:r>
      <w:proofErr w:type="spellEnd"/>
    </w:p>
    <w:p w14:paraId="02F8C18E" w14:textId="7F80F903" w:rsidR="00D62CEA" w:rsidRDefault="00D62CEA">
      <w:pPr>
        <w:rPr>
          <w:lang w:val="en-US"/>
        </w:rPr>
      </w:pPr>
      <w:r w:rsidRPr="007E6E01">
        <w:rPr>
          <w:b/>
          <w:lang w:val="en-US"/>
        </w:rPr>
        <w:t>Contact:</w:t>
      </w:r>
      <w:r>
        <w:rPr>
          <w:lang w:val="en-US"/>
        </w:rPr>
        <w:t xml:space="preserve"> </w:t>
      </w:r>
      <w:hyperlink r:id="rId6" w:history="1">
        <w:r w:rsidRPr="00DD623F">
          <w:rPr>
            <w:rStyle w:val="Kpr"/>
            <w:lang w:val="en-US"/>
          </w:rPr>
          <w:t>irem.ulku@ankara.edu.tr</w:t>
        </w:r>
      </w:hyperlink>
    </w:p>
    <w:p w14:paraId="3AC93A22" w14:textId="28540989" w:rsidR="00D62CEA" w:rsidRDefault="00D62CEA">
      <w:pPr>
        <w:rPr>
          <w:lang w:val="en-US"/>
        </w:rPr>
      </w:pPr>
      <w:r w:rsidRPr="007E6E01">
        <w:rPr>
          <w:b/>
          <w:lang w:val="en-US"/>
        </w:rPr>
        <w:t>Reference Textbook:</w:t>
      </w:r>
      <w:r w:rsidR="007C1B39">
        <w:rPr>
          <w:lang w:val="en-US"/>
        </w:rPr>
        <w:t xml:space="preserve"> </w:t>
      </w:r>
      <w:r w:rsidR="00597C54">
        <w:rPr>
          <w:lang w:val="en-US"/>
        </w:rPr>
        <w:t>Deep Learning with Python</w:t>
      </w:r>
      <w:r w:rsidR="007C1B39">
        <w:rPr>
          <w:lang w:val="en-US"/>
        </w:rPr>
        <w:t xml:space="preserve">, </w:t>
      </w:r>
      <w:r w:rsidR="00B10BCD" w:rsidRPr="00B10BCD">
        <w:rPr>
          <w:lang w:val="en-US"/>
        </w:rPr>
        <w:t xml:space="preserve">François </w:t>
      </w:r>
      <w:proofErr w:type="spellStart"/>
      <w:r w:rsidR="00B10BCD" w:rsidRPr="00B10BCD">
        <w:rPr>
          <w:lang w:val="en-US"/>
        </w:rPr>
        <w:t>Chollet</w:t>
      </w:r>
      <w:proofErr w:type="spellEnd"/>
      <w:r w:rsidR="00A0616B">
        <w:rPr>
          <w:lang w:val="en-US"/>
        </w:rPr>
        <w:t xml:space="preserve">, </w:t>
      </w:r>
      <w:r w:rsidR="00B10BCD" w:rsidRPr="00B10BCD">
        <w:rPr>
          <w:lang w:val="en-US"/>
        </w:rPr>
        <w:t>Manning; 1</w:t>
      </w:r>
      <w:r w:rsidR="00B10BCD" w:rsidRPr="00B10BCD">
        <w:rPr>
          <w:vertAlign w:val="superscript"/>
          <w:lang w:val="en-US"/>
        </w:rPr>
        <w:t>st</w:t>
      </w:r>
      <w:r w:rsidR="00B10BCD" w:rsidRPr="00B10BCD">
        <w:rPr>
          <w:lang w:val="en-US"/>
        </w:rPr>
        <w:t xml:space="preserve"> edition</w:t>
      </w:r>
      <w:r w:rsidR="0028228E">
        <w:rPr>
          <w:lang w:val="en-US"/>
        </w:rPr>
        <w:t xml:space="preserve">, ISBN: </w:t>
      </w:r>
      <w:r w:rsidR="00B10BCD" w:rsidRPr="00B10BCD">
        <w:rPr>
          <w:lang w:val="en-US"/>
        </w:rPr>
        <w:t>978-1617294433</w:t>
      </w:r>
    </w:p>
    <w:p w14:paraId="548F9C8A" w14:textId="5ED1F99F" w:rsidR="00AD7A5E" w:rsidRPr="005B2719" w:rsidRDefault="005B2719" w:rsidP="005B2719">
      <w:pPr>
        <w:jc w:val="center"/>
        <w:rPr>
          <w:lang w:val="en-US"/>
        </w:rPr>
      </w:pPr>
      <w:r>
        <w:rPr>
          <w:noProof/>
          <w:lang w:eastAsia="tr-TR"/>
        </w:rPr>
        <w:drawing>
          <wp:inline distT="0" distB="0" distL="0" distR="0" wp14:anchorId="0BEBC9FE" wp14:editId="4A88026D">
            <wp:extent cx="1929600" cy="2412000"/>
            <wp:effectExtent l="0" t="0" r="0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ep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96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9C88D" w14:textId="0F127057" w:rsidR="00773D5F" w:rsidRDefault="00773D5F">
      <w:pPr>
        <w:rPr>
          <w:lang w:val="en-US"/>
        </w:rPr>
      </w:pPr>
      <w:r w:rsidRPr="00773D5F">
        <w:rPr>
          <w:b/>
          <w:lang w:val="en-US"/>
        </w:rPr>
        <w:t>Lecture Notes:</w:t>
      </w:r>
      <w:r>
        <w:rPr>
          <w:lang w:val="en-US"/>
        </w:rPr>
        <w:t xml:space="preserve"> Will be available on the Moodle weekly.</w:t>
      </w:r>
    </w:p>
    <w:p w14:paraId="72BDF585" w14:textId="17FB35D3" w:rsidR="00B6626A" w:rsidRDefault="00773D5F">
      <w:pPr>
        <w:rPr>
          <w:lang w:val="en-US"/>
        </w:rPr>
      </w:pPr>
      <w:r w:rsidRPr="00773D5F">
        <w:rPr>
          <w:b/>
          <w:lang w:val="en-US"/>
        </w:rPr>
        <w:t>Office Hours (OH):</w:t>
      </w:r>
      <w:r>
        <w:rPr>
          <w:lang w:val="en-US"/>
        </w:rPr>
        <w:t xml:space="preserve"> Will be arranged later.</w:t>
      </w:r>
    </w:p>
    <w:p w14:paraId="58B62560" w14:textId="160BD53B" w:rsidR="00773D5F" w:rsidRDefault="00B000E7" w:rsidP="006103A8">
      <w:pPr>
        <w:rPr>
          <w:lang w:val="en-US"/>
        </w:rPr>
      </w:pPr>
      <w:r w:rsidRPr="00E335B4">
        <w:rPr>
          <w:b/>
          <w:lang w:val="en-US"/>
        </w:rPr>
        <w:t xml:space="preserve">Course </w:t>
      </w:r>
      <w:r w:rsidR="00773D5F" w:rsidRPr="00E335B4">
        <w:rPr>
          <w:b/>
          <w:lang w:val="en-US"/>
        </w:rPr>
        <w:t>Aim:</w:t>
      </w:r>
      <w:r w:rsidR="00773D5F">
        <w:rPr>
          <w:lang w:val="en-US"/>
        </w:rPr>
        <w:t xml:space="preserve"> </w:t>
      </w:r>
      <w:r w:rsidR="004735AE" w:rsidRPr="004735AE">
        <w:rPr>
          <w:lang w:val="en-US"/>
        </w:rPr>
        <w:t xml:space="preserve">This course aims to </w:t>
      </w:r>
      <w:r w:rsidR="004A51E6">
        <w:rPr>
          <w:lang w:val="en-US"/>
        </w:rPr>
        <w:t>teach students the</w:t>
      </w:r>
      <w:r w:rsidR="004735AE" w:rsidRPr="004735AE">
        <w:rPr>
          <w:lang w:val="en-US"/>
        </w:rPr>
        <w:t xml:space="preserve"> basic principles of </w:t>
      </w:r>
      <w:r w:rsidR="00E259BB">
        <w:rPr>
          <w:lang w:val="en-US"/>
        </w:rPr>
        <w:t>the</w:t>
      </w:r>
      <w:r w:rsidR="00742479" w:rsidRPr="00742479">
        <w:rPr>
          <w:lang w:val="en-US"/>
        </w:rPr>
        <w:t xml:space="preserve"> </w:t>
      </w:r>
      <w:r w:rsidR="006103A8">
        <w:rPr>
          <w:lang w:val="en-US"/>
        </w:rPr>
        <w:t>deep learning. Students</w:t>
      </w:r>
      <w:r w:rsidR="006103A8" w:rsidRPr="006103A8">
        <w:rPr>
          <w:lang w:val="en-US"/>
        </w:rPr>
        <w:t xml:space="preserve"> </w:t>
      </w:r>
      <w:r w:rsidR="006103A8">
        <w:rPr>
          <w:lang w:val="en-US"/>
        </w:rPr>
        <w:t xml:space="preserve">will be able to use </w:t>
      </w:r>
      <w:proofErr w:type="spellStart"/>
      <w:r w:rsidR="006103A8">
        <w:rPr>
          <w:lang w:val="en-US"/>
        </w:rPr>
        <w:t>Keras</w:t>
      </w:r>
      <w:proofErr w:type="spellEnd"/>
      <w:r w:rsidR="006103A8">
        <w:rPr>
          <w:lang w:val="en-US"/>
        </w:rPr>
        <w:t xml:space="preserve"> to tackle </w:t>
      </w:r>
      <w:r w:rsidR="006103A8" w:rsidRPr="006103A8">
        <w:rPr>
          <w:lang w:val="en-US"/>
        </w:rPr>
        <w:t xml:space="preserve">real-world problems </w:t>
      </w:r>
      <w:r w:rsidR="006103A8">
        <w:rPr>
          <w:lang w:val="en-US"/>
        </w:rPr>
        <w:t>especially</w:t>
      </w:r>
      <w:r w:rsidR="006103A8" w:rsidRPr="006103A8">
        <w:rPr>
          <w:lang w:val="en-US"/>
        </w:rPr>
        <w:t xml:space="preserve"> from computer vision</w:t>
      </w:r>
      <w:r w:rsidR="006103A8">
        <w:rPr>
          <w:lang w:val="en-US"/>
        </w:rPr>
        <w:t>.</w:t>
      </w:r>
    </w:p>
    <w:p w14:paraId="38260EEA" w14:textId="033AF02F" w:rsidR="00B6626A" w:rsidRDefault="00B6626A" w:rsidP="006A6EDB">
      <w:pPr>
        <w:rPr>
          <w:lang w:val="en-US"/>
        </w:rPr>
      </w:pPr>
      <w:r w:rsidRPr="00D17B06">
        <w:rPr>
          <w:b/>
          <w:lang w:val="en-US"/>
        </w:rPr>
        <w:t>Course Content:</w:t>
      </w:r>
      <w:r w:rsidR="00E335B4">
        <w:rPr>
          <w:lang w:val="en-US"/>
        </w:rPr>
        <w:t xml:space="preserve"> </w:t>
      </w:r>
      <w:r w:rsidR="00FF379B">
        <w:rPr>
          <w:lang w:val="en-US"/>
        </w:rPr>
        <w:t xml:space="preserve">This course includes </w:t>
      </w:r>
      <w:r w:rsidR="00A414A4" w:rsidRPr="00A414A4">
        <w:rPr>
          <w:lang w:val="en-US"/>
        </w:rPr>
        <w:t>mathematical building blocks of neural networks</w:t>
      </w:r>
      <w:r w:rsidR="00A414A4">
        <w:rPr>
          <w:lang w:val="en-US"/>
        </w:rPr>
        <w:t>, f</w:t>
      </w:r>
      <w:r w:rsidR="00A414A4" w:rsidRPr="00A414A4">
        <w:rPr>
          <w:lang w:val="en-US"/>
        </w:rPr>
        <w:t>undamentals of machine learning</w:t>
      </w:r>
      <w:r w:rsidR="008D50E4">
        <w:rPr>
          <w:lang w:val="en-US"/>
        </w:rPr>
        <w:t>, d</w:t>
      </w:r>
      <w:r w:rsidR="008D50E4" w:rsidRPr="008D50E4">
        <w:rPr>
          <w:lang w:val="en-US"/>
        </w:rPr>
        <w:t>eep learning for computer vision</w:t>
      </w:r>
      <w:r w:rsidR="0022092F">
        <w:rPr>
          <w:lang w:val="en-US"/>
        </w:rPr>
        <w:t>, d</w:t>
      </w:r>
      <w:r w:rsidR="0022092F" w:rsidRPr="0022092F">
        <w:rPr>
          <w:lang w:val="en-US"/>
        </w:rPr>
        <w:t>eep learning for text and sequences</w:t>
      </w:r>
      <w:r w:rsidR="00533603">
        <w:rPr>
          <w:lang w:val="en-US"/>
        </w:rPr>
        <w:t>, a</w:t>
      </w:r>
      <w:r w:rsidR="00533603" w:rsidRPr="00533603">
        <w:rPr>
          <w:lang w:val="en-US"/>
        </w:rPr>
        <w:t>dvanced deep learning practices</w:t>
      </w:r>
      <w:r w:rsidR="0083455C">
        <w:rPr>
          <w:lang w:val="en-US"/>
        </w:rPr>
        <w:t xml:space="preserve"> and g</w:t>
      </w:r>
      <w:r w:rsidR="0083455C" w:rsidRPr="0083455C">
        <w:rPr>
          <w:lang w:val="en-US"/>
        </w:rPr>
        <w:t>enerative deep learning</w:t>
      </w:r>
      <w:r w:rsidR="0083455C">
        <w:rPr>
          <w:lang w:val="en-US"/>
        </w:rPr>
        <w:t>.</w:t>
      </w:r>
    </w:p>
    <w:p w14:paraId="16E17E7B" w14:textId="7151BA58" w:rsidR="00905BE7" w:rsidRDefault="00A95AC2" w:rsidP="006A6EDB">
      <w:pPr>
        <w:rPr>
          <w:lang w:val="en-US"/>
        </w:rPr>
      </w:pPr>
      <w:r w:rsidRPr="003D7B65">
        <w:rPr>
          <w:b/>
          <w:lang w:val="en-US"/>
        </w:rPr>
        <w:t>Weekly Schedule:</w:t>
      </w:r>
      <w:r>
        <w:rPr>
          <w:lang w:val="en-US"/>
        </w:rPr>
        <w:t xml:space="preserve"> </w:t>
      </w:r>
      <w:r w:rsidR="000661FF">
        <w:rPr>
          <w:lang w:val="en-US"/>
        </w:rPr>
        <w:t xml:space="preserve">This is a </w:t>
      </w:r>
      <w:r w:rsidR="00E268BB">
        <w:rPr>
          <w:lang w:val="en-US"/>
        </w:rPr>
        <w:t>3</w:t>
      </w:r>
      <w:r w:rsidR="000661FF">
        <w:rPr>
          <w:lang w:val="en-US"/>
        </w:rPr>
        <w:t xml:space="preserve">-credit course with </w:t>
      </w:r>
      <w:r w:rsidR="00905BE7">
        <w:rPr>
          <w:lang w:val="en-US"/>
        </w:rPr>
        <w:t>3</w:t>
      </w:r>
      <w:r w:rsidR="000661FF">
        <w:rPr>
          <w:lang w:val="en-US"/>
        </w:rPr>
        <w:t xml:space="preserve"> lecture hours </w:t>
      </w:r>
      <w:r w:rsidR="00D52E0E">
        <w:rPr>
          <w:lang w:val="en-US"/>
        </w:rPr>
        <w:t>each week</w:t>
      </w:r>
      <w:r w:rsidR="000661FF">
        <w:rPr>
          <w:lang w:val="en-US"/>
        </w:rPr>
        <w:t>.</w:t>
      </w:r>
      <w:r w:rsidR="00172FDE">
        <w:rPr>
          <w:lang w:val="en-US"/>
        </w:rPr>
        <w:t xml:space="preserve"> </w:t>
      </w:r>
    </w:p>
    <w:p w14:paraId="0B4EB2BA" w14:textId="77777777" w:rsidR="00905BE7" w:rsidRDefault="00905BE7" w:rsidP="006A6EDB">
      <w:pPr>
        <w:rPr>
          <w:lang w:val="en-US"/>
        </w:rPr>
      </w:pPr>
    </w:p>
    <w:p w14:paraId="64C54425" w14:textId="63BE018F" w:rsidR="003903AF" w:rsidRDefault="000661FF" w:rsidP="006A6EDB">
      <w:pPr>
        <w:rPr>
          <w:lang w:val="en-US"/>
        </w:rPr>
      </w:pPr>
      <w:r>
        <w:rPr>
          <w:lang w:val="en-US"/>
        </w:rPr>
        <w:t xml:space="preserve"> </w:t>
      </w:r>
    </w:p>
    <w:p w14:paraId="7B2CB8DA" w14:textId="6766AE76" w:rsidR="00C3563C" w:rsidRDefault="00C3563C" w:rsidP="006A6EDB">
      <w:pPr>
        <w:rPr>
          <w:lang w:val="en-US"/>
        </w:rPr>
      </w:pPr>
    </w:p>
    <w:p w14:paraId="693FE5AB" w14:textId="535AB42D" w:rsidR="00E268BB" w:rsidRDefault="00E268BB" w:rsidP="006A6EDB">
      <w:pPr>
        <w:rPr>
          <w:lang w:val="en-US"/>
        </w:rPr>
      </w:pPr>
    </w:p>
    <w:p w14:paraId="59BF0121" w14:textId="0F9B4694" w:rsidR="00E268BB" w:rsidRDefault="00E268BB" w:rsidP="006A6EDB">
      <w:pPr>
        <w:rPr>
          <w:lang w:val="en-US"/>
        </w:rPr>
      </w:pPr>
    </w:p>
    <w:p w14:paraId="2BA97C02" w14:textId="7F34563F" w:rsidR="003903AF" w:rsidRPr="003D7B65" w:rsidRDefault="003903AF" w:rsidP="006A6EDB">
      <w:pPr>
        <w:rPr>
          <w:b/>
          <w:lang w:val="en-US"/>
        </w:rPr>
      </w:pPr>
      <w:r w:rsidRPr="003D7B65">
        <w:rPr>
          <w:b/>
          <w:lang w:val="en-US"/>
        </w:rPr>
        <w:lastRenderedPageBreak/>
        <w:t>Course Outline: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903AF" w14:paraId="2B8F29AE" w14:textId="77777777" w:rsidTr="003903AF">
        <w:tc>
          <w:tcPr>
            <w:tcW w:w="4531" w:type="dxa"/>
          </w:tcPr>
          <w:p w14:paraId="795ABA0C" w14:textId="761379C5" w:rsidR="003903AF" w:rsidRDefault="003903AF" w:rsidP="003903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WEEK</w:t>
            </w:r>
          </w:p>
        </w:tc>
        <w:tc>
          <w:tcPr>
            <w:tcW w:w="4531" w:type="dxa"/>
          </w:tcPr>
          <w:p w14:paraId="28A05FFD" w14:textId="49AA95CA" w:rsidR="003903AF" w:rsidRDefault="003903AF" w:rsidP="003903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CONTENTS</w:t>
            </w:r>
          </w:p>
        </w:tc>
      </w:tr>
      <w:tr w:rsidR="003903AF" w14:paraId="6FD60EAD" w14:textId="77777777" w:rsidTr="003903AF">
        <w:tc>
          <w:tcPr>
            <w:tcW w:w="4531" w:type="dxa"/>
          </w:tcPr>
          <w:p w14:paraId="2E3EB79A" w14:textId="30413D27" w:rsidR="003903AF" w:rsidRDefault="003903AF" w:rsidP="003903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31" w:type="dxa"/>
          </w:tcPr>
          <w:p w14:paraId="37165C0C" w14:textId="05F7EA06" w:rsidR="003903AF" w:rsidRDefault="006A2246" w:rsidP="003903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What is deep learning?</w:t>
            </w:r>
          </w:p>
        </w:tc>
      </w:tr>
      <w:tr w:rsidR="003903AF" w14:paraId="0C9C94F1" w14:textId="77777777" w:rsidTr="003903AF">
        <w:tc>
          <w:tcPr>
            <w:tcW w:w="4531" w:type="dxa"/>
          </w:tcPr>
          <w:p w14:paraId="01FDE648" w14:textId="51D3C1AE" w:rsidR="003903AF" w:rsidRDefault="003903AF" w:rsidP="003903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31" w:type="dxa"/>
          </w:tcPr>
          <w:p w14:paraId="04780D22" w14:textId="4D5286EC" w:rsidR="003903AF" w:rsidRDefault="00CC77ED" w:rsidP="00A541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What is deep learning?</w:t>
            </w:r>
          </w:p>
        </w:tc>
      </w:tr>
      <w:tr w:rsidR="003903AF" w14:paraId="3D7CFE8B" w14:textId="77777777" w:rsidTr="003903AF">
        <w:tc>
          <w:tcPr>
            <w:tcW w:w="4531" w:type="dxa"/>
          </w:tcPr>
          <w:p w14:paraId="6E0AA5E0" w14:textId="43BA191C" w:rsidR="003903AF" w:rsidRDefault="003903AF" w:rsidP="003903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31" w:type="dxa"/>
          </w:tcPr>
          <w:p w14:paraId="298A6622" w14:textId="1433C8C4" w:rsidR="003903AF" w:rsidRDefault="00CC77ED" w:rsidP="003903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The mathematical building blocks of neural </w:t>
            </w:r>
            <w:r w:rsidRPr="00A541C5">
              <w:rPr>
                <w:lang w:val="en-US"/>
              </w:rPr>
              <w:t>networks</w:t>
            </w:r>
          </w:p>
        </w:tc>
      </w:tr>
      <w:tr w:rsidR="001152B1" w14:paraId="5D98A02B" w14:textId="77777777" w:rsidTr="003903AF">
        <w:tc>
          <w:tcPr>
            <w:tcW w:w="4531" w:type="dxa"/>
          </w:tcPr>
          <w:p w14:paraId="7F3DEC50" w14:textId="55622C66" w:rsidR="001152B1" w:rsidRDefault="001152B1" w:rsidP="001152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31" w:type="dxa"/>
          </w:tcPr>
          <w:p w14:paraId="059FC6C1" w14:textId="14A95E1E" w:rsidR="001152B1" w:rsidRDefault="00CC77ED" w:rsidP="00C62E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The mathematical building blocks of neural </w:t>
            </w:r>
            <w:r w:rsidRPr="00A541C5">
              <w:rPr>
                <w:lang w:val="en-US"/>
              </w:rPr>
              <w:t>networks</w:t>
            </w:r>
          </w:p>
        </w:tc>
      </w:tr>
      <w:tr w:rsidR="00843D58" w14:paraId="5228A9D6" w14:textId="77777777" w:rsidTr="003903AF">
        <w:tc>
          <w:tcPr>
            <w:tcW w:w="4531" w:type="dxa"/>
          </w:tcPr>
          <w:p w14:paraId="43458B74" w14:textId="324E2E1B" w:rsidR="00843D58" w:rsidRDefault="00843D58" w:rsidP="00843D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31" w:type="dxa"/>
          </w:tcPr>
          <w:p w14:paraId="5E03C851" w14:textId="2156A94B" w:rsidR="00843D58" w:rsidRDefault="00CC77ED" w:rsidP="00843D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The mathematical building blocks of neural </w:t>
            </w:r>
            <w:r w:rsidRPr="00A541C5">
              <w:rPr>
                <w:lang w:val="en-US"/>
              </w:rPr>
              <w:t>networks</w:t>
            </w:r>
          </w:p>
        </w:tc>
      </w:tr>
      <w:tr w:rsidR="00843D58" w14:paraId="6250B272" w14:textId="77777777" w:rsidTr="003903AF">
        <w:tc>
          <w:tcPr>
            <w:tcW w:w="4531" w:type="dxa"/>
          </w:tcPr>
          <w:p w14:paraId="7D084B7C" w14:textId="7C4B8E9B" w:rsidR="00843D58" w:rsidRDefault="00843D58" w:rsidP="00843D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31" w:type="dxa"/>
          </w:tcPr>
          <w:p w14:paraId="4244BE98" w14:textId="0693F9B9" w:rsidR="00843D58" w:rsidRDefault="00CC77ED" w:rsidP="00843D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Getting started with neural networks</w:t>
            </w:r>
          </w:p>
        </w:tc>
      </w:tr>
      <w:tr w:rsidR="00843D58" w14:paraId="1EF0D5B7" w14:textId="77777777" w:rsidTr="003903AF">
        <w:tc>
          <w:tcPr>
            <w:tcW w:w="4531" w:type="dxa"/>
          </w:tcPr>
          <w:p w14:paraId="4CDAA877" w14:textId="79AAD77A" w:rsidR="00843D58" w:rsidRDefault="00843D58" w:rsidP="00843D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31" w:type="dxa"/>
          </w:tcPr>
          <w:p w14:paraId="7B7DAA07" w14:textId="6A34CC71" w:rsidR="00843D58" w:rsidRDefault="00CC77ED" w:rsidP="00843D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Getting started with neural networks</w:t>
            </w:r>
          </w:p>
        </w:tc>
      </w:tr>
      <w:tr w:rsidR="00843D58" w14:paraId="208CA031" w14:textId="77777777" w:rsidTr="003903AF">
        <w:tc>
          <w:tcPr>
            <w:tcW w:w="4531" w:type="dxa"/>
          </w:tcPr>
          <w:p w14:paraId="18439B09" w14:textId="2A19573C" w:rsidR="00843D58" w:rsidRDefault="00843D58" w:rsidP="00843D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31" w:type="dxa"/>
          </w:tcPr>
          <w:p w14:paraId="749F5BAB" w14:textId="4A56118F" w:rsidR="00843D58" w:rsidRPr="007D42B3" w:rsidRDefault="00276B05" w:rsidP="00843D58">
            <w:pPr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>Midterm</w:t>
            </w:r>
          </w:p>
        </w:tc>
      </w:tr>
      <w:tr w:rsidR="00843D58" w14:paraId="1B5DA128" w14:textId="77777777" w:rsidTr="003903AF">
        <w:tc>
          <w:tcPr>
            <w:tcW w:w="4531" w:type="dxa"/>
          </w:tcPr>
          <w:p w14:paraId="4DEA2F06" w14:textId="293472A3" w:rsidR="00843D58" w:rsidRDefault="00843D58" w:rsidP="00843D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531" w:type="dxa"/>
          </w:tcPr>
          <w:p w14:paraId="2C1ACE00" w14:textId="69774382" w:rsidR="00843D58" w:rsidRDefault="00CC77ED" w:rsidP="00843D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Fundamentals of machine learning</w:t>
            </w:r>
          </w:p>
        </w:tc>
      </w:tr>
      <w:tr w:rsidR="00843D58" w14:paraId="0C293B23" w14:textId="77777777" w:rsidTr="003903AF">
        <w:tc>
          <w:tcPr>
            <w:tcW w:w="4531" w:type="dxa"/>
          </w:tcPr>
          <w:p w14:paraId="71FC361F" w14:textId="1F41E5DB" w:rsidR="00843D58" w:rsidRDefault="00843D58" w:rsidP="00843D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531" w:type="dxa"/>
          </w:tcPr>
          <w:p w14:paraId="73B5451C" w14:textId="17155A70" w:rsidR="00843D58" w:rsidRDefault="00CC77ED" w:rsidP="00843D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Deep learning for computer vision</w:t>
            </w:r>
          </w:p>
        </w:tc>
      </w:tr>
      <w:tr w:rsidR="00843D58" w14:paraId="5B3A800F" w14:textId="77777777" w:rsidTr="003903AF">
        <w:tc>
          <w:tcPr>
            <w:tcW w:w="4531" w:type="dxa"/>
          </w:tcPr>
          <w:p w14:paraId="24CE59D9" w14:textId="4C257AC6" w:rsidR="00843D58" w:rsidRDefault="00843D58" w:rsidP="00843D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531" w:type="dxa"/>
          </w:tcPr>
          <w:p w14:paraId="1B59B326" w14:textId="48EBBF43" w:rsidR="00843D58" w:rsidRDefault="00CC77ED" w:rsidP="00843D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Deep learning for computer vision</w:t>
            </w:r>
          </w:p>
        </w:tc>
      </w:tr>
      <w:tr w:rsidR="00843D58" w14:paraId="48F44E9D" w14:textId="77777777" w:rsidTr="003903AF">
        <w:tc>
          <w:tcPr>
            <w:tcW w:w="4531" w:type="dxa"/>
          </w:tcPr>
          <w:p w14:paraId="6E4FB5AF" w14:textId="41C5AA2A" w:rsidR="00843D58" w:rsidRDefault="00843D58" w:rsidP="00843D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531" w:type="dxa"/>
          </w:tcPr>
          <w:p w14:paraId="02F9EC8B" w14:textId="6729F8A7" w:rsidR="00843D58" w:rsidRDefault="00CC77ED" w:rsidP="00843D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Deep learning for text and sequences</w:t>
            </w:r>
          </w:p>
        </w:tc>
      </w:tr>
      <w:tr w:rsidR="00843D58" w14:paraId="220F0C8E" w14:textId="77777777" w:rsidTr="003903AF">
        <w:tc>
          <w:tcPr>
            <w:tcW w:w="4531" w:type="dxa"/>
          </w:tcPr>
          <w:p w14:paraId="5F78A6C4" w14:textId="306B64F0" w:rsidR="00843D58" w:rsidRDefault="00843D58" w:rsidP="00843D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531" w:type="dxa"/>
          </w:tcPr>
          <w:p w14:paraId="32A293DB" w14:textId="190E184B" w:rsidR="00843D58" w:rsidRDefault="00CC77ED" w:rsidP="004A62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Advanced deep learning practices</w:t>
            </w:r>
          </w:p>
        </w:tc>
      </w:tr>
      <w:tr w:rsidR="00843D58" w14:paraId="37A9D7C7" w14:textId="77777777" w:rsidTr="003903AF">
        <w:tc>
          <w:tcPr>
            <w:tcW w:w="4531" w:type="dxa"/>
          </w:tcPr>
          <w:p w14:paraId="36616ED1" w14:textId="21BF08B2" w:rsidR="00843D58" w:rsidRDefault="00843D58" w:rsidP="00843D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531" w:type="dxa"/>
          </w:tcPr>
          <w:p w14:paraId="52E5097D" w14:textId="37626217" w:rsidR="00843D58" w:rsidRDefault="00CC77ED" w:rsidP="00843D58">
            <w:pPr>
              <w:jc w:val="center"/>
              <w:rPr>
                <w:lang w:val="en-US"/>
              </w:rPr>
            </w:pPr>
            <w:r w:rsidRPr="00AE7122">
              <w:rPr>
                <w:lang w:val="en-US"/>
              </w:rPr>
              <w:t>Generative deep learning</w:t>
            </w:r>
          </w:p>
        </w:tc>
      </w:tr>
    </w:tbl>
    <w:p w14:paraId="34082F74" w14:textId="77777777" w:rsidR="00AA3CC6" w:rsidRDefault="00AA3CC6" w:rsidP="006A6EDB">
      <w:pPr>
        <w:rPr>
          <w:b/>
          <w:lang w:val="en-US"/>
        </w:rPr>
      </w:pPr>
    </w:p>
    <w:p w14:paraId="1296DF50" w14:textId="0E92E281" w:rsidR="00AA3CC6" w:rsidRPr="00AA3CC6" w:rsidRDefault="00AA3CC6" w:rsidP="006A6EDB">
      <w:pPr>
        <w:rPr>
          <w:b/>
          <w:lang w:val="en-US"/>
        </w:rPr>
      </w:pPr>
      <w:r w:rsidRPr="00AA3CC6">
        <w:rPr>
          <w:b/>
          <w:lang w:val="en-US"/>
        </w:rPr>
        <w:t>Grading: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A3CC6" w14:paraId="343009CF" w14:textId="77777777" w:rsidTr="00AA3CC6">
        <w:tc>
          <w:tcPr>
            <w:tcW w:w="4531" w:type="dxa"/>
          </w:tcPr>
          <w:p w14:paraId="40CC286C" w14:textId="5A1AAC66" w:rsidR="00AA3CC6" w:rsidRPr="00A55487" w:rsidRDefault="00AA3CC6" w:rsidP="00AA3CC6">
            <w:pPr>
              <w:jc w:val="center"/>
              <w:rPr>
                <w:b/>
                <w:lang w:val="en-US"/>
              </w:rPr>
            </w:pPr>
            <w:r w:rsidRPr="00A55487">
              <w:rPr>
                <w:b/>
                <w:lang w:val="en-US"/>
              </w:rPr>
              <w:t>Item</w:t>
            </w:r>
          </w:p>
        </w:tc>
        <w:tc>
          <w:tcPr>
            <w:tcW w:w="4531" w:type="dxa"/>
          </w:tcPr>
          <w:p w14:paraId="73378681" w14:textId="6F5A0069" w:rsidR="00AA3CC6" w:rsidRPr="00A55487" w:rsidRDefault="00AA3CC6" w:rsidP="00AA3CC6">
            <w:pPr>
              <w:jc w:val="center"/>
              <w:rPr>
                <w:b/>
                <w:lang w:val="en-US"/>
              </w:rPr>
            </w:pPr>
            <w:r w:rsidRPr="00A55487">
              <w:rPr>
                <w:b/>
                <w:lang w:val="en-US"/>
              </w:rPr>
              <w:t>Weight</w:t>
            </w:r>
          </w:p>
        </w:tc>
      </w:tr>
      <w:tr w:rsidR="00AA3CC6" w14:paraId="7887F5B6" w14:textId="77777777" w:rsidTr="00AA3CC6">
        <w:tc>
          <w:tcPr>
            <w:tcW w:w="4531" w:type="dxa"/>
          </w:tcPr>
          <w:p w14:paraId="673AADFD" w14:textId="1309B737" w:rsidR="00AA3CC6" w:rsidRDefault="00F82F3A" w:rsidP="00AA3C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Project</w:t>
            </w:r>
            <w:r w:rsidR="00C66395">
              <w:rPr>
                <w:lang w:val="en-US"/>
              </w:rPr>
              <w:t xml:space="preserve"> Report</w:t>
            </w:r>
          </w:p>
        </w:tc>
        <w:tc>
          <w:tcPr>
            <w:tcW w:w="4531" w:type="dxa"/>
          </w:tcPr>
          <w:p w14:paraId="5131A4B1" w14:textId="138163E2" w:rsidR="00AA3CC6" w:rsidRDefault="00AA3CC6" w:rsidP="00C663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C66395">
              <w:rPr>
                <w:lang w:val="en-US"/>
              </w:rPr>
              <w:t>2</w:t>
            </w:r>
            <w:r>
              <w:rPr>
                <w:lang w:val="en-US"/>
              </w:rPr>
              <w:t>0</w:t>
            </w:r>
          </w:p>
        </w:tc>
      </w:tr>
      <w:tr w:rsidR="00C66395" w14:paraId="63D59032" w14:textId="77777777" w:rsidTr="00AA3CC6">
        <w:tc>
          <w:tcPr>
            <w:tcW w:w="4531" w:type="dxa"/>
          </w:tcPr>
          <w:p w14:paraId="76C21B3C" w14:textId="6F7247EF" w:rsidR="00C66395" w:rsidRDefault="00C66395" w:rsidP="00C663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Project </w:t>
            </w:r>
            <w:r>
              <w:rPr>
                <w:lang w:val="en-US"/>
              </w:rPr>
              <w:t>Presentation</w:t>
            </w:r>
          </w:p>
        </w:tc>
        <w:tc>
          <w:tcPr>
            <w:tcW w:w="4531" w:type="dxa"/>
          </w:tcPr>
          <w:p w14:paraId="0F9BB759" w14:textId="6361BA7E" w:rsidR="00C66395" w:rsidRDefault="00C66395" w:rsidP="00AA3C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%20</w:t>
            </w:r>
          </w:p>
        </w:tc>
      </w:tr>
      <w:tr w:rsidR="00AA3CC6" w14:paraId="1682946F" w14:textId="77777777" w:rsidTr="00AA3CC6">
        <w:tc>
          <w:tcPr>
            <w:tcW w:w="4531" w:type="dxa"/>
          </w:tcPr>
          <w:p w14:paraId="12EA380A" w14:textId="7120AF60" w:rsidR="00AA3CC6" w:rsidRDefault="00AA3CC6" w:rsidP="00AA3C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Final</w:t>
            </w:r>
          </w:p>
        </w:tc>
        <w:tc>
          <w:tcPr>
            <w:tcW w:w="4531" w:type="dxa"/>
          </w:tcPr>
          <w:p w14:paraId="3E7480EB" w14:textId="3FDFE834" w:rsidR="00AA3CC6" w:rsidRDefault="00AA3CC6" w:rsidP="00C663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C66395">
              <w:rPr>
                <w:lang w:val="en-US"/>
              </w:rPr>
              <w:t>6</w:t>
            </w:r>
            <w:r>
              <w:rPr>
                <w:lang w:val="en-US"/>
              </w:rPr>
              <w:t>0</w:t>
            </w:r>
          </w:p>
        </w:tc>
      </w:tr>
    </w:tbl>
    <w:p w14:paraId="2AE76DC6" w14:textId="6D23D41B" w:rsidR="0009071C" w:rsidRDefault="0009071C" w:rsidP="006A6EDB">
      <w:pPr>
        <w:rPr>
          <w:lang w:val="en-US"/>
        </w:rPr>
      </w:pPr>
    </w:p>
    <w:p w14:paraId="4BE40F00" w14:textId="62C552C0" w:rsidR="00946BB3" w:rsidRPr="00EE7EEE" w:rsidRDefault="00946BB3" w:rsidP="006A6EDB">
      <w:pPr>
        <w:rPr>
          <w:b/>
          <w:lang w:val="en-US"/>
        </w:rPr>
      </w:pPr>
      <w:r w:rsidRPr="00EE7EEE">
        <w:rPr>
          <w:b/>
          <w:lang w:val="en-US"/>
        </w:rPr>
        <w:t>Class Policies:</w:t>
      </w:r>
    </w:p>
    <w:p w14:paraId="47047FEB" w14:textId="237321B9" w:rsidR="0004244D" w:rsidRDefault="0004244D" w:rsidP="0004244D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University Policy </w:t>
      </w:r>
      <w:r w:rsidR="00FF773D">
        <w:rPr>
          <w:lang w:val="en-US"/>
        </w:rPr>
        <w:t>on attendance (</w:t>
      </w:r>
      <w:r w:rsidR="002A0D7A">
        <w:rPr>
          <w:lang w:val="en-US"/>
        </w:rPr>
        <w:t xml:space="preserve">at least </w:t>
      </w:r>
      <w:r w:rsidR="00FF773D">
        <w:rPr>
          <w:lang w:val="en-US"/>
        </w:rPr>
        <w:t>%70</w:t>
      </w:r>
      <w:r w:rsidR="002A0D7A">
        <w:rPr>
          <w:lang w:val="en-US"/>
        </w:rPr>
        <w:t xml:space="preserve"> for lectures and at least %80 for laboratories</w:t>
      </w:r>
      <w:r w:rsidR="00FF773D">
        <w:rPr>
          <w:lang w:val="en-US"/>
        </w:rPr>
        <w:t>)</w:t>
      </w:r>
      <w:r w:rsidR="000038C7">
        <w:rPr>
          <w:lang w:val="en-US"/>
        </w:rPr>
        <w:t xml:space="preserve"> will be applied.</w:t>
      </w:r>
    </w:p>
    <w:p w14:paraId="12E17B98" w14:textId="44811493" w:rsidR="000038C7" w:rsidRPr="0004244D" w:rsidRDefault="000038C7" w:rsidP="00EE6613">
      <w:pPr>
        <w:pStyle w:val="ListeParagraf"/>
        <w:rPr>
          <w:lang w:val="en-US"/>
        </w:rPr>
      </w:pPr>
    </w:p>
    <w:sectPr w:rsidR="000038C7" w:rsidRPr="000424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A2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36B39"/>
    <w:multiLevelType w:val="hybridMultilevel"/>
    <w:tmpl w:val="291A2C6E"/>
    <w:lvl w:ilvl="0" w:tplc="D76AA7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D7F"/>
    <w:rsid w:val="00000EC5"/>
    <w:rsid w:val="000038C7"/>
    <w:rsid w:val="00011A04"/>
    <w:rsid w:val="0004244D"/>
    <w:rsid w:val="000661FF"/>
    <w:rsid w:val="0009071C"/>
    <w:rsid w:val="000B2292"/>
    <w:rsid w:val="000B3915"/>
    <w:rsid w:val="000D2633"/>
    <w:rsid w:val="000E50FE"/>
    <w:rsid w:val="000E6345"/>
    <w:rsid w:val="001152B1"/>
    <w:rsid w:val="0017004B"/>
    <w:rsid w:val="00172FDE"/>
    <w:rsid w:val="00181FFB"/>
    <w:rsid w:val="001C634B"/>
    <w:rsid w:val="001F1DB0"/>
    <w:rsid w:val="00211784"/>
    <w:rsid w:val="0022092F"/>
    <w:rsid w:val="00240F89"/>
    <w:rsid w:val="002608E8"/>
    <w:rsid w:val="00276B05"/>
    <w:rsid w:val="0028228E"/>
    <w:rsid w:val="002A0D7A"/>
    <w:rsid w:val="002A29B9"/>
    <w:rsid w:val="002A31D3"/>
    <w:rsid w:val="002A71BE"/>
    <w:rsid w:val="002E0606"/>
    <w:rsid w:val="002E1EC6"/>
    <w:rsid w:val="003018A6"/>
    <w:rsid w:val="003313B6"/>
    <w:rsid w:val="003867DB"/>
    <w:rsid w:val="003903AF"/>
    <w:rsid w:val="003B629E"/>
    <w:rsid w:val="003D7B65"/>
    <w:rsid w:val="00470678"/>
    <w:rsid w:val="004735AE"/>
    <w:rsid w:val="00482CEC"/>
    <w:rsid w:val="004A51E6"/>
    <w:rsid w:val="004A62ED"/>
    <w:rsid w:val="004B60E4"/>
    <w:rsid w:val="004B79CE"/>
    <w:rsid w:val="004C633F"/>
    <w:rsid w:val="00510427"/>
    <w:rsid w:val="00523B77"/>
    <w:rsid w:val="00533603"/>
    <w:rsid w:val="0055536B"/>
    <w:rsid w:val="00590AE6"/>
    <w:rsid w:val="00597C54"/>
    <w:rsid w:val="005A761D"/>
    <w:rsid w:val="005B2719"/>
    <w:rsid w:val="005C1255"/>
    <w:rsid w:val="005D6E99"/>
    <w:rsid w:val="005F7500"/>
    <w:rsid w:val="006103A8"/>
    <w:rsid w:val="006624C8"/>
    <w:rsid w:val="006745D9"/>
    <w:rsid w:val="006A2246"/>
    <w:rsid w:val="006A6EDB"/>
    <w:rsid w:val="00706FE8"/>
    <w:rsid w:val="00710E1C"/>
    <w:rsid w:val="00723855"/>
    <w:rsid w:val="007379F1"/>
    <w:rsid w:val="00740C1E"/>
    <w:rsid w:val="00742479"/>
    <w:rsid w:val="00751B03"/>
    <w:rsid w:val="00773D5F"/>
    <w:rsid w:val="00795B40"/>
    <w:rsid w:val="007A2FBF"/>
    <w:rsid w:val="007C1B39"/>
    <w:rsid w:val="007C6BE4"/>
    <w:rsid w:val="007D42B3"/>
    <w:rsid w:val="007E6A8A"/>
    <w:rsid w:val="007E6E01"/>
    <w:rsid w:val="0083455C"/>
    <w:rsid w:val="00843D58"/>
    <w:rsid w:val="00876E79"/>
    <w:rsid w:val="008D4D7F"/>
    <w:rsid w:val="008D50E4"/>
    <w:rsid w:val="008F7A38"/>
    <w:rsid w:val="00905BE7"/>
    <w:rsid w:val="00946BB3"/>
    <w:rsid w:val="009C760E"/>
    <w:rsid w:val="00A0616B"/>
    <w:rsid w:val="00A224BC"/>
    <w:rsid w:val="00A34270"/>
    <w:rsid w:val="00A414A4"/>
    <w:rsid w:val="00A414C1"/>
    <w:rsid w:val="00A475A9"/>
    <w:rsid w:val="00A541C5"/>
    <w:rsid w:val="00A55487"/>
    <w:rsid w:val="00A86FB3"/>
    <w:rsid w:val="00A87AF3"/>
    <w:rsid w:val="00A95AC2"/>
    <w:rsid w:val="00AA3CC6"/>
    <w:rsid w:val="00AA7787"/>
    <w:rsid w:val="00AD7A5E"/>
    <w:rsid w:val="00AE111C"/>
    <w:rsid w:val="00AE7122"/>
    <w:rsid w:val="00B000E7"/>
    <w:rsid w:val="00B10BCD"/>
    <w:rsid w:val="00B6626A"/>
    <w:rsid w:val="00B87846"/>
    <w:rsid w:val="00BD75DA"/>
    <w:rsid w:val="00C3159F"/>
    <w:rsid w:val="00C3563C"/>
    <w:rsid w:val="00C57479"/>
    <w:rsid w:val="00C62E6A"/>
    <w:rsid w:val="00C636A4"/>
    <w:rsid w:val="00C66395"/>
    <w:rsid w:val="00C9150E"/>
    <w:rsid w:val="00C942AE"/>
    <w:rsid w:val="00CA64CD"/>
    <w:rsid w:val="00CC77ED"/>
    <w:rsid w:val="00CE2596"/>
    <w:rsid w:val="00D13ED2"/>
    <w:rsid w:val="00D17B06"/>
    <w:rsid w:val="00D52E0E"/>
    <w:rsid w:val="00D62CEA"/>
    <w:rsid w:val="00DA2A9E"/>
    <w:rsid w:val="00DB5F4B"/>
    <w:rsid w:val="00DE57FA"/>
    <w:rsid w:val="00DF0919"/>
    <w:rsid w:val="00E101C4"/>
    <w:rsid w:val="00E1264D"/>
    <w:rsid w:val="00E259BB"/>
    <w:rsid w:val="00E268BB"/>
    <w:rsid w:val="00E335B4"/>
    <w:rsid w:val="00E564CB"/>
    <w:rsid w:val="00E6714F"/>
    <w:rsid w:val="00E83454"/>
    <w:rsid w:val="00EE6613"/>
    <w:rsid w:val="00EE7EEE"/>
    <w:rsid w:val="00F5592D"/>
    <w:rsid w:val="00F82F3A"/>
    <w:rsid w:val="00F852E0"/>
    <w:rsid w:val="00FB6049"/>
    <w:rsid w:val="00FD1547"/>
    <w:rsid w:val="00FF379B"/>
    <w:rsid w:val="00FF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FAE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F4B"/>
    <w:pPr>
      <w:jc w:val="both"/>
    </w:pPr>
    <w:rPr>
      <w:rFonts w:ascii="Times New Roman" w:hAnsi="Times New Roman"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D62CEA"/>
    <w:rPr>
      <w:color w:val="0563C1" w:themeColor="hyperlink"/>
      <w:u w:val="single"/>
    </w:rPr>
  </w:style>
  <w:style w:type="character" w:customStyle="1" w:styleId="zmlenmeyenBahsetme1">
    <w:name w:val="Çözümlenmeyen Bahsetme1"/>
    <w:basedOn w:val="VarsaylanParagrafYazTipi"/>
    <w:uiPriority w:val="99"/>
    <w:semiHidden/>
    <w:unhideWhenUsed/>
    <w:rsid w:val="00D62CEA"/>
    <w:rPr>
      <w:color w:val="605E5C"/>
      <w:shd w:val="clear" w:color="auto" w:fill="E1DFDD"/>
    </w:rPr>
  </w:style>
  <w:style w:type="table" w:styleId="TabloKlavuzu">
    <w:name w:val="Table Grid"/>
    <w:basedOn w:val="NormalTablo"/>
    <w:uiPriority w:val="39"/>
    <w:rsid w:val="003903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04244D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CA6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A64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F4B"/>
    <w:pPr>
      <w:jc w:val="both"/>
    </w:pPr>
    <w:rPr>
      <w:rFonts w:ascii="Times New Roman" w:hAnsi="Times New Roman"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D62CEA"/>
    <w:rPr>
      <w:color w:val="0563C1" w:themeColor="hyperlink"/>
      <w:u w:val="single"/>
    </w:rPr>
  </w:style>
  <w:style w:type="character" w:customStyle="1" w:styleId="zmlenmeyenBahsetme1">
    <w:name w:val="Çözümlenmeyen Bahsetme1"/>
    <w:basedOn w:val="VarsaylanParagrafYazTipi"/>
    <w:uiPriority w:val="99"/>
    <w:semiHidden/>
    <w:unhideWhenUsed/>
    <w:rsid w:val="00D62CEA"/>
    <w:rPr>
      <w:color w:val="605E5C"/>
      <w:shd w:val="clear" w:color="auto" w:fill="E1DFDD"/>
    </w:rPr>
  </w:style>
  <w:style w:type="table" w:styleId="TabloKlavuzu">
    <w:name w:val="Table Grid"/>
    <w:basedOn w:val="NormalTablo"/>
    <w:uiPriority w:val="39"/>
    <w:rsid w:val="003903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04244D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CA6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A64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rem.ulku@ankara.edu.t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irem</dc:creator>
  <cp:keywords/>
  <dc:description/>
  <cp:lastModifiedBy>Asus</cp:lastModifiedBy>
  <cp:revision>127</cp:revision>
  <dcterms:created xsi:type="dcterms:W3CDTF">2021-08-25T09:24:00Z</dcterms:created>
  <dcterms:modified xsi:type="dcterms:W3CDTF">2024-02-18T09:18:00Z</dcterms:modified>
</cp:coreProperties>
</file>