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4B3" w14:textId="77777777" w:rsidR="004B2864" w:rsidRDefault="004B2864" w:rsidP="004B2864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Kutuların Yaslanması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3FE6B75A" w14:textId="77777777" w:rsidR="004B2864" w:rsidRDefault="004B2864" w:rsidP="004B28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70BE">
        <w:rPr>
          <w:rFonts w:ascii="Times New Roman" w:hAnsi="Times New Roman" w:cs="Times New Roman"/>
          <w:sz w:val="24"/>
          <w:szCs w:val="24"/>
        </w:rPr>
        <w:t xml:space="preserve">Kutunun sola veya sağa yaslanması için </w:t>
      </w:r>
      <w:proofErr w:type="spellStart"/>
      <w:r w:rsidRPr="005A70BE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spellEnd"/>
      <w:r w:rsidRPr="005A70BE">
        <w:rPr>
          <w:rFonts w:ascii="Times New Roman" w:hAnsi="Times New Roman" w:cs="Times New Roman"/>
          <w:sz w:val="24"/>
          <w:szCs w:val="24"/>
        </w:rPr>
        <w:t xml:space="preserve"> özelliği kullanılır. Diğer kutular </w:t>
      </w:r>
      <w:proofErr w:type="spellStart"/>
      <w:r w:rsidRPr="005A70BE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spellEnd"/>
      <w:r w:rsidRPr="005A70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A70BE">
        <w:rPr>
          <w:rFonts w:ascii="Times New Roman" w:hAnsi="Times New Roman" w:cs="Times New Roman"/>
          <w:sz w:val="24"/>
          <w:szCs w:val="24"/>
        </w:rPr>
        <w:t xml:space="preserve">özelliği ile yaslanan kutunun etrafını sararlar. Eğer nesnelerin kutu etrafını sarmasını istemiyorsanız </w:t>
      </w:r>
      <w:proofErr w:type="spellStart"/>
      <w:r w:rsidRPr="005A70BE">
        <w:rPr>
          <w:rFonts w:ascii="Times New Roman" w:hAnsi="Times New Roman" w:cs="Times New Roman"/>
          <w:color w:val="FF0000"/>
          <w:sz w:val="24"/>
          <w:szCs w:val="24"/>
        </w:rPr>
        <w:t>clear</w:t>
      </w:r>
      <w:proofErr w:type="spellEnd"/>
      <w:r w:rsidRPr="005A70BE">
        <w:rPr>
          <w:rFonts w:ascii="Times New Roman" w:hAnsi="Times New Roman" w:cs="Times New Roman"/>
          <w:sz w:val="24"/>
          <w:szCs w:val="24"/>
        </w:rPr>
        <w:t xml:space="preserve"> özelliğini kullanırsınız.</w:t>
      </w:r>
    </w:p>
    <w:p w14:paraId="1114C6BF" w14:textId="77777777" w:rsidR="004B2864" w:rsidRDefault="004B2864" w:rsidP="004B2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95910" wp14:editId="187AA630">
            <wp:extent cx="2575560" cy="1464003"/>
            <wp:effectExtent l="0" t="0" r="0" b="317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69" cy="146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44B0" w14:textId="77777777" w:rsidR="00017E0A" w:rsidRDefault="00017E0A"/>
    <w:sectPr w:rsidR="00017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A"/>
    <w:rsid w:val="00017E0A"/>
    <w:rsid w:val="004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BC5E-5BF5-4BE6-9A36-0BEEFA03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64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B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B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2023-10-24T21:08:00Z</dcterms:created>
  <dcterms:modified xsi:type="dcterms:W3CDTF">2023-10-24T21:08:00Z</dcterms:modified>
</cp:coreProperties>
</file>