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654E15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14</w:t>
      </w:r>
      <w:r w:rsidR="000F6C91" w:rsidRPr="000F6C91">
        <w:rPr>
          <w:b/>
          <w:color w:val="C00000"/>
          <w:sz w:val="48"/>
        </w:rPr>
        <w:t xml:space="preserve">. </w:t>
      </w:r>
      <w:r w:rsidRPr="00654E15">
        <w:rPr>
          <w:b/>
          <w:color w:val="C00000"/>
          <w:sz w:val="48"/>
        </w:rPr>
        <w:t>Funny Numbers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654E15" w:rsidRDefault="00654E15" w:rsidP="00654E15">
      <w:p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>Мубашир играеше с ня</w:t>
      </w:r>
      <w:r>
        <w:rPr>
          <w:color w:val="000000" w:themeColor="text1"/>
          <w:sz w:val="24"/>
        </w:rPr>
        <w:t xml:space="preserve">кои числа и откри смешни числа. </w:t>
      </w:r>
      <w:r w:rsidRPr="00654E15">
        <w:rPr>
          <w:color w:val="000000" w:themeColor="text1"/>
          <w:sz w:val="24"/>
        </w:rPr>
        <w:t>Смешни числа</w:t>
      </w:r>
      <w:r>
        <w:rPr>
          <w:color w:val="000000" w:themeColor="text1"/>
          <w:sz w:val="24"/>
        </w:rPr>
        <w:t xml:space="preserve"> се дефинират по следния начин:</w:t>
      </w:r>
    </w:p>
    <w:p w:rsidR="00654E15" w:rsidRPr="00654E15" w:rsidRDefault="00654E15" w:rsidP="00654E15">
      <w:pPr>
        <w:pStyle w:val="a3"/>
        <w:numPr>
          <w:ilvl w:val="0"/>
          <w:numId w:val="14"/>
        </w:num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>89 --&gt; 8¹ + 9² = 89 * 1</w:t>
      </w:r>
    </w:p>
    <w:p w:rsidR="00654E15" w:rsidRPr="00654E15" w:rsidRDefault="00654E15" w:rsidP="00654E15">
      <w:pPr>
        <w:pStyle w:val="a3"/>
        <w:numPr>
          <w:ilvl w:val="0"/>
          <w:numId w:val="14"/>
        </w:num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>695 --</w:t>
      </w:r>
      <w:r w:rsidRPr="00654E15">
        <w:rPr>
          <w:color w:val="000000" w:themeColor="text1"/>
          <w:sz w:val="24"/>
        </w:rPr>
        <w:t>&gt; 6² + 9³ + 5⁴ = 1390 = 695 * 2</w:t>
      </w:r>
    </w:p>
    <w:p w:rsidR="00654E15" w:rsidRPr="00654E15" w:rsidRDefault="00654E15" w:rsidP="00654E15">
      <w:pPr>
        <w:pStyle w:val="a3"/>
        <w:numPr>
          <w:ilvl w:val="0"/>
          <w:numId w:val="14"/>
        </w:num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>46288 --&gt; 4³ + 6⁴ + 2⁵ + 8⁶ + 8⁷ = 2360688 = 46288 * 51</w:t>
      </w:r>
    </w:p>
    <w:p w:rsidR="00654E15" w:rsidRPr="00654E15" w:rsidRDefault="00654E15" w:rsidP="00DC54AD">
      <w:p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 xml:space="preserve">Създайте функция, която приема число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n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</w:rPr>
        <w:t xml:space="preserve"> и положително цяло число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p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</w:rPr>
        <w:t xml:space="preserve"> и връща положително цяло число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k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</w:rPr>
        <w:t xml:space="preserve">, такова че сумата от цифрите на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n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</w:rPr>
        <w:t xml:space="preserve">, повдигнати на последователните </w:t>
      </w:r>
      <w:r>
        <w:rPr>
          <w:color w:val="000000" w:themeColor="text1"/>
          <w:sz w:val="24"/>
        </w:rPr>
        <w:t xml:space="preserve">степени на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p </w:t>
      </w:r>
      <w:r>
        <w:rPr>
          <w:b/>
          <w:color w:val="000000" w:themeColor="text1"/>
          <w:sz w:val="24"/>
          <w:lang w:val="en-US"/>
        </w:rPr>
        <w:t>`</w:t>
      </w:r>
      <w:r>
        <w:rPr>
          <w:color w:val="000000" w:themeColor="text1"/>
          <w:sz w:val="24"/>
        </w:rPr>
        <w:t xml:space="preserve">, е равна на </w:t>
      </w:r>
      <w:r w:rsidRPr="00654E15">
        <w:rPr>
          <w:b/>
          <w:color w:val="000000" w:themeColor="text1"/>
          <w:sz w:val="24"/>
        </w:rPr>
        <w:t>n * k</w:t>
      </w:r>
      <w:r>
        <w:rPr>
          <w:color w:val="000000" w:themeColor="text1"/>
          <w:sz w:val="24"/>
        </w:rPr>
        <w:t>.</w:t>
      </w:r>
    </w:p>
    <w:p w:rsidR="00654E15" w:rsidRPr="00654E15" w:rsidRDefault="00654E15" w:rsidP="00654E15">
      <w:pPr>
        <w:rPr>
          <w:color w:val="000000" w:themeColor="text1"/>
          <w:sz w:val="24"/>
        </w:rPr>
      </w:pPr>
      <w:r w:rsidRPr="00654E15">
        <w:rPr>
          <w:color w:val="000000" w:themeColor="text1"/>
          <w:sz w:val="24"/>
        </w:rPr>
        <w:t xml:space="preserve">Изразено по-просто, търсим дали съществува цяло число </w:t>
      </w:r>
      <w:r>
        <w:rPr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>k</w:t>
      </w:r>
      <w:r w:rsidRPr="00654E15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</w:rPr>
        <w:t>, з</w:t>
      </w:r>
      <w:r>
        <w:rPr>
          <w:color w:val="000000" w:themeColor="text1"/>
          <w:sz w:val="24"/>
        </w:rPr>
        <w:t>а което е изпълнено:</w:t>
      </w:r>
    </w:p>
    <w:p w:rsidR="00654E15" w:rsidRPr="00654E15" w:rsidRDefault="00654E15" w:rsidP="00DC54AD">
      <w:pPr>
        <w:ind w:firstLine="708"/>
        <w:rPr>
          <w:b/>
          <w:color w:val="000000" w:themeColor="text1"/>
          <w:sz w:val="24"/>
        </w:rPr>
      </w:pPr>
      <w:r w:rsidRPr="00654E15">
        <w:rPr>
          <w:b/>
          <w:color w:val="000000" w:themeColor="text1"/>
          <w:sz w:val="24"/>
        </w:rPr>
        <w:t>(a ^ p + b ^ (p+1) + c ^(p</w:t>
      </w:r>
      <w:r w:rsidRPr="00654E15">
        <w:rPr>
          <w:b/>
          <w:color w:val="000000" w:themeColor="text1"/>
          <w:sz w:val="24"/>
        </w:rPr>
        <w:t>+2) + d ^ (p+3) + ... ) = n * k</w:t>
      </w:r>
    </w:p>
    <w:p w:rsidR="00ED4526" w:rsidRDefault="00654E15" w:rsidP="00654E15">
      <w:pPr>
        <w:rPr>
          <w:color w:val="FF0000"/>
          <w:sz w:val="24"/>
        </w:rPr>
      </w:pPr>
      <w:r w:rsidRPr="00654E15">
        <w:rPr>
          <w:color w:val="FF0000"/>
          <w:sz w:val="24"/>
        </w:rPr>
        <w:t>Функцията трябва да върне -1, ако такова k не съществува.</w:t>
      </w:r>
    </w:p>
    <w:p w:rsidR="00654E15" w:rsidRPr="00654E15" w:rsidRDefault="00654E15" w:rsidP="00654E15">
      <w:pPr>
        <w:ind w:left="708"/>
        <w:rPr>
          <w:color w:val="FF0000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654E15" w:rsidRDefault="00654E15" w:rsidP="00654E15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654E15">
        <w:rPr>
          <w:color w:val="000000" w:themeColor="text1"/>
          <w:sz w:val="24"/>
          <w:lang w:val="en-US"/>
        </w:rPr>
        <w:t xml:space="preserve">Цяло число </w:t>
      </w:r>
      <w:r>
        <w:rPr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>n</w:t>
      </w:r>
      <w:r w:rsidRPr="00654E15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  <w:lang w:val="en-US"/>
        </w:rPr>
        <w:t xml:space="preserve">: числото, за което проверяваме дали съществува цяло число </w:t>
      </w:r>
    </w:p>
    <w:p w:rsidR="00FE77F2" w:rsidRDefault="00654E15" w:rsidP="00654E15">
      <w:pPr>
        <w:pStyle w:val="a3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 xml:space="preserve">k </w:t>
      </w:r>
      <w:r>
        <w:rPr>
          <w:b/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  <w:lang w:val="en-US"/>
        </w:rPr>
        <w:t xml:space="preserve">, такова че сумата от цифрите му, повдигнати на последователните степени на </w:t>
      </w:r>
      <w:r>
        <w:rPr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>p</w:t>
      </w:r>
      <w:r w:rsidRPr="00654E15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  <w:lang w:val="en-US"/>
        </w:rPr>
        <w:t xml:space="preserve">, да е равна на </w:t>
      </w:r>
      <w:r w:rsidRPr="00654E15">
        <w:rPr>
          <w:b/>
          <w:color w:val="000000" w:themeColor="text1"/>
          <w:sz w:val="24"/>
          <w:lang w:val="en-US"/>
        </w:rPr>
        <w:t>n * k</w:t>
      </w:r>
      <w:r w:rsidRPr="00654E15">
        <w:rPr>
          <w:color w:val="000000" w:themeColor="text1"/>
          <w:sz w:val="24"/>
          <w:lang w:val="en-US"/>
        </w:rPr>
        <w:t>.</w:t>
      </w:r>
    </w:p>
    <w:p w:rsidR="00654E15" w:rsidRDefault="00654E15" w:rsidP="00654E15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654E15">
        <w:rPr>
          <w:color w:val="000000" w:themeColor="text1"/>
          <w:sz w:val="24"/>
          <w:lang w:val="en-US"/>
        </w:rPr>
        <w:t xml:space="preserve">Положително цяло число </w:t>
      </w:r>
      <w:r>
        <w:rPr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>p</w:t>
      </w:r>
      <w:r w:rsidRPr="00654E15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  <w:lang w:val="en-US"/>
        </w:rPr>
        <w:t xml:space="preserve">: степен, с която се повдигат цифрите на </w:t>
      </w:r>
    </w:p>
    <w:p w:rsidR="00654E15" w:rsidRDefault="00654E15" w:rsidP="00654E15">
      <w:pPr>
        <w:pStyle w:val="a3"/>
        <w:rPr>
          <w:color w:val="000000" w:themeColor="text1"/>
          <w:sz w:val="24"/>
          <w:lang w:val="en-US"/>
        </w:rPr>
      </w:pPr>
      <w:r w:rsidRPr="00654E15">
        <w:rPr>
          <w:color w:val="000000" w:themeColor="text1"/>
          <w:sz w:val="24"/>
          <w:lang w:val="en-US"/>
        </w:rPr>
        <w:t xml:space="preserve">числото </w:t>
      </w:r>
      <w:r>
        <w:rPr>
          <w:color w:val="000000" w:themeColor="text1"/>
          <w:sz w:val="24"/>
          <w:lang w:val="en-US"/>
        </w:rPr>
        <w:t>`</w:t>
      </w:r>
      <w:r w:rsidRPr="00654E15">
        <w:t xml:space="preserve"> </w:t>
      </w:r>
      <w:r w:rsidRPr="00654E15">
        <w:rPr>
          <w:b/>
          <w:color w:val="000000" w:themeColor="text1"/>
          <w:sz w:val="24"/>
          <w:lang w:val="en-US"/>
        </w:rPr>
        <w:t>n</w:t>
      </w:r>
      <w:r w:rsidRPr="00654E15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`</w:t>
      </w:r>
      <w:r w:rsidRPr="00654E15">
        <w:rPr>
          <w:color w:val="000000" w:themeColor="text1"/>
          <w:sz w:val="24"/>
          <w:lang w:val="en-US"/>
        </w:rPr>
        <w:t>.</w:t>
      </w:r>
    </w:p>
    <w:p w:rsidR="00ED4526" w:rsidRPr="00ED4526" w:rsidRDefault="00ED4526" w:rsidP="00ED4526">
      <w:pPr>
        <w:pStyle w:val="a3"/>
        <w:rPr>
          <w:color w:val="000000" w:themeColor="text1"/>
          <w:sz w:val="24"/>
          <w:lang w:val="en-US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654E15" w:rsidRPr="00654E15" w:rsidRDefault="00654E15" w:rsidP="00654E15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654E15">
        <w:rPr>
          <w:rFonts w:cstheme="minorHAnsi"/>
          <w:color w:val="0D0D0D"/>
          <w:sz w:val="24"/>
          <w:shd w:val="clear" w:color="auto" w:fill="FFFFFF"/>
        </w:rPr>
        <w:t xml:space="preserve">Цяло число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t xml:space="preserve"> </w:t>
      </w:r>
      <w:r w:rsidRPr="00654E15">
        <w:rPr>
          <w:rFonts w:cstheme="minorHAnsi"/>
          <w:b/>
          <w:color w:val="0D0D0D"/>
          <w:sz w:val="24"/>
          <w:shd w:val="clear" w:color="auto" w:fill="FFFFFF"/>
          <w:lang w:val="en-US"/>
        </w:rPr>
        <w:t>k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rPr>
          <w:rFonts w:cstheme="minorHAnsi"/>
          <w:color w:val="0D0D0D"/>
          <w:sz w:val="24"/>
          <w:shd w:val="clear" w:color="auto" w:fill="FFFFFF"/>
        </w:rPr>
        <w:t>, което удовлетворява условието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:</w:t>
      </w:r>
    </w:p>
    <w:p w:rsidR="00654E15" w:rsidRDefault="00654E15" w:rsidP="00654E15">
      <w:pPr>
        <w:pStyle w:val="a3"/>
        <w:numPr>
          <w:ilvl w:val="1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654E15">
        <w:rPr>
          <w:rFonts w:cstheme="minorHAnsi"/>
          <w:color w:val="0D0D0D"/>
          <w:sz w:val="24"/>
          <w:shd w:val="clear" w:color="auto" w:fill="FFFFFF"/>
        </w:rPr>
        <w:t xml:space="preserve">Сумата от цифрите на 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t xml:space="preserve"> </w:t>
      </w:r>
      <w:r w:rsidRPr="00654E15">
        <w:rPr>
          <w:rFonts w:cstheme="minorHAnsi"/>
          <w:b/>
          <w:color w:val="0D0D0D"/>
          <w:sz w:val="24"/>
          <w:shd w:val="clear" w:color="auto" w:fill="FFFFFF"/>
          <w:lang w:val="en-US"/>
        </w:rPr>
        <w:t>n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 xml:space="preserve"> `</w:t>
      </w:r>
      <w:r w:rsidRPr="00654E15">
        <w:rPr>
          <w:rFonts w:cstheme="minorHAnsi"/>
          <w:color w:val="0D0D0D"/>
          <w:sz w:val="24"/>
          <w:shd w:val="clear" w:color="auto" w:fill="FFFFFF"/>
        </w:rPr>
        <w:t xml:space="preserve">, повдигнати на последователните степени на 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t xml:space="preserve"> </w:t>
      </w:r>
      <w:r w:rsidRPr="00654E15">
        <w:rPr>
          <w:rFonts w:cstheme="minorHAnsi"/>
          <w:b/>
          <w:color w:val="0D0D0D"/>
          <w:sz w:val="24"/>
          <w:shd w:val="clear" w:color="auto" w:fill="FFFFFF"/>
          <w:lang w:val="en-US"/>
        </w:rPr>
        <w:t>p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 xml:space="preserve"> `</w:t>
      </w:r>
      <w:r w:rsidRPr="00654E15">
        <w:rPr>
          <w:rFonts w:cstheme="minorHAnsi"/>
          <w:color w:val="0D0D0D"/>
          <w:sz w:val="24"/>
          <w:shd w:val="clear" w:color="auto" w:fill="FFFFFF"/>
        </w:rPr>
        <w:t xml:space="preserve">, да е равна на </w:t>
      </w:r>
      <w:r w:rsidRPr="00654E15">
        <w:rPr>
          <w:rFonts w:cstheme="minorHAnsi"/>
          <w:b/>
          <w:color w:val="0D0D0D"/>
          <w:sz w:val="24"/>
          <w:shd w:val="clear" w:color="auto" w:fill="FFFFFF"/>
        </w:rPr>
        <w:t>n * k</w:t>
      </w:r>
      <w:r w:rsidRPr="00654E15">
        <w:rPr>
          <w:rFonts w:cstheme="minorHAnsi"/>
          <w:color w:val="0D0D0D"/>
          <w:sz w:val="24"/>
          <w:shd w:val="clear" w:color="auto" w:fill="FFFFFF"/>
        </w:rPr>
        <w:t>.</w:t>
      </w:r>
    </w:p>
    <w:p w:rsidR="00654E15" w:rsidRPr="00654E15" w:rsidRDefault="00654E15" w:rsidP="00654E15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654E15">
        <w:rPr>
          <w:rFonts w:cstheme="minorHAnsi"/>
          <w:color w:val="0D0D0D"/>
          <w:sz w:val="24"/>
          <w:shd w:val="clear" w:color="auto" w:fill="FFFFFF"/>
        </w:rPr>
        <w:t xml:space="preserve">Ако такова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t xml:space="preserve"> </w:t>
      </w:r>
      <w:r w:rsidRPr="00654E15">
        <w:rPr>
          <w:rFonts w:cstheme="minorHAnsi"/>
          <w:b/>
          <w:color w:val="0D0D0D"/>
          <w:sz w:val="24"/>
          <w:shd w:val="clear" w:color="auto" w:fill="FFFFFF"/>
          <w:lang w:val="en-US"/>
        </w:rPr>
        <w:t>k</w:t>
      </w:r>
      <w:r w:rsidRPr="00654E15">
        <w:rPr>
          <w:rFonts w:cstheme="minorHAnsi"/>
          <w:color w:val="0D0D0D"/>
          <w:sz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`</w:t>
      </w:r>
      <w:r w:rsidRPr="00654E15">
        <w:rPr>
          <w:rFonts w:cstheme="minorHAnsi"/>
          <w:color w:val="0D0D0D"/>
          <w:sz w:val="24"/>
          <w:shd w:val="clear" w:color="auto" w:fill="FFFFFF"/>
        </w:rPr>
        <w:t xml:space="preserve"> не съществува, функцията трябва да върне -1.</w:t>
      </w:r>
    </w:p>
    <w:p w:rsidR="00FE77F2" w:rsidRPr="00A12C9D" w:rsidRDefault="00FE77F2" w:rsidP="00A12C9D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F6C91" w:rsidRPr="001D51CB" w:rsidTr="00B504A9">
        <w:trPr>
          <w:trHeight w:val="454"/>
        </w:trPr>
        <w:tc>
          <w:tcPr>
            <w:tcW w:w="2547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504A9">
        <w:trPr>
          <w:trHeight w:val="964"/>
        </w:trPr>
        <w:tc>
          <w:tcPr>
            <w:tcW w:w="2547" w:type="dxa"/>
          </w:tcPr>
          <w:p w:rsidR="00EE1556" w:rsidRDefault="00491E7B" w:rsidP="00EE1556">
            <w:r>
              <w:lastRenderedPageBreak/>
              <w:t>92</w:t>
            </w:r>
          </w:p>
          <w:p w:rsidR="00491E7B" w:rsidRPr="00491E7B" w:rsidRDefault="00491E7B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0F6C91" w:rsidRPr="00ED4526" w:rsidRDefault="00491E7B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-1</w:t>
            </w:r>
          </w:p>
        </w:tc>
      </w:tr>
      <w:tr w:rsidR="001C35F1" w:rsidRPr="00EA342F" w:rsidTr="00B504A9">
        <w:trPr>
          <w:trHeight w:val="1163"/>
        </w:trPr>
        <w:tc>
          <w:tcPr>
            <w:tcW w:w="2547" w:type="dxa"/>
          </w:tcPr>
          <w:p w:rsidR="00EE1556" w:rsidRDefault="00491E7B" w:rsidP="00EE1556">
            <w:r>
              <w:t>695</w:t>
            </w:r>
          </w:p>
          <w:p w:rsidR="00491E7B" w:rsidRPr="00491E7B" w:rsidRDefault="00491E7B" w:rsidP="00EE1556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1C35F1" w:rsidRPr="00491E7B" w:rsidRDefault="00491E7B" w:rsidP="00DD10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3EC3"/>
    <w:multiLevelType w:val="hybridMultilevel"/>
    <w:tmpl w:val="DD6C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04EE"/>
    <w:multiLevelType w:val="hybridMultilevel"/>
    <w:tmpl w:val="B66A7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55F54"/>
    <w:multiLevelType w:val="hybridMultilevel"/>
    <w:tmpl w:val="ADAA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458F"/>
    <w:multiLevelType w:val="hybridMultilevel"/>
    <w:tmpl w:val="56C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51277E"/>
    <w:multiLevelType w:val="hybridMultilevel"/>
    <w:tmpl w:val="9E3006D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9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3B1366"/>
    <w:rsid w:val="00491E7B"/>
    <w:rsid w:val="00654E15"/>
    <w:rsid w:val="006A62B5"/>
    <w:rsid w:val="006C4EEA"/>
    <w:rsid w:val="006E516C"/>
    <w:rsid w:val="008B6722"/>
    <w:rsid w:val="00961801"/>
    <w:rsid w:val="00A12C9D"/>
    <w:rsid w:val="00B504A9"/>
    <w:rsid w:val="00B60E94"/>
    <w:rsid w:val="00BB1739"/>
    <w:rsid w:val="00C46981"/>
    <w:rsid w:val="00D30083"/>
    <w:rsid w:val="00DC54AD"/>
    <w:rsid w:val="00DD10E1"/>
    <w:rsid w:val="00ED4526"/>
    <w:rsid w:val="00EE155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attr">
    <w:name w:val="hljs-selector-attr"/>
    <w:basedOn w:val="a0"/>
    <w:rsid w:val="00FE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17</cp:revision>
  <dcterms:created xsi:type="dcterms:W3CDTF">2024-05-27T22:32:00Z</dcterms:created>
  <dcterms:modified xsi:type="dcterms:W3CDTF">2024-07-05T07:41:00Z</dcterms:modified>
</cp:coreProperties>
</file>