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 xml:space="preserve">09. Inconsistent St </w:t>
      </w:r>
      <w:bookmarkStart w:id="0" w:name="_GoBack"/>
      <w:bookmarkEnd w:id="0"/>
      <w:r>
        <w:rPr>
          <w:b/>
          <w:color w:val="C00000"/>
          <w:sz w:val="48"/>
        </w:rPr>
        <w:t>ones in Boxes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Given a set of 1000 boxes, numbered from 1 to 1000. Each box contains a certain number of pebbles. Write a program to solve the following logic problem: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Find the box that contains the number of pebbles that does not match the box number. For example, if box number 5 contains 5 pebbles, box number 10 contains 10 pebbles, and so on, the program must find a box in which the number of pebbles does not match the box number.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There is no direct introduction to this task description. The program must internally handle the logic for finding the box with the mismatched number of pebbles.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D0D0D"/>
          <w:sz w:val="24"/>
          <w:shd w:fill="FFFFFF" w:val="clear"/>
        </w:rPr>
      </w:pPr>
      <w:r>
        <w:rPr>
          <w:rFonts w:cs="Calibri" w:cstheme="minorHAnsi"/>
          <w:color w:val="0D0D0D"/>
          <w:sz w:val="24"/>
          <w:shd w:fill="FFFFFF" w:val="clear"/>
        </w:rPr>
        <w:t>Deduce the box number where the number of pebbles does not match the box number.</w:t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No specific example is provided, as the solution must programmatically determine the box with a mismatched number of pebbles.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LibreOffice/24.8.5.2$Linux_X86_64 LibreOffice_project/480$Build-2</Application>
  <AppVersion>15.0000</AppVersion>
  <Pages>1</Pages>
  <Words>153</Words>
  <Characters>715</Characters>
  <CharactersWithSpaces>855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2025-03-19T07:36:56Z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