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 xml:space="preserve">8. </w:t>
      </w:r>
      <w:r>
        <w:rPr>
          <w:b/>
          <w:color w:val="C00000"/>
          <w:sz w:val="48"/>
        </w:rPr>
        <w:t>Poker Hand Ranking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ListParagraph"/>
        <w:ind w:left="0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In this challenge, you must determine what type of poker hand is present in a five-card hand. Each card is a string containing the card value (with a capital letter for face cards) and a lowercase letter for suits, as shown in the examples below: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"Ah" </w:t>
      </w:r>
      <w:r>
        <w:rPr>
          <w:rFonts w:cs="Segoe UI Symbol" w:ascii="Segoe UI Symbol" w:hAnsi="Segoe UI Symbol"/>
          <w:color w:themeColor="text1" w:val="000000"/>
          <w:sz w:val="24"/>
        </w:rPr>
        <w:t>➞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Ace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bowl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"Ks" </w:t>
      </w:r>
      <w:r>
        <w:rPr>
          <w:rFonts w:cs="Segoe UI Symbol" w:ascii="Segoe UI Symbol" w:hAnsi="Segoe UI Symbol"/>
          <w:color w:themeColor="text1" w:val="000000"/>
          <w:sz w:val="24"/>
        </w:rPr>
        <w:t>➞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Pop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spade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"3d" </w:t>
      </w:r>
      <w:r>
        <w:rPr>
          <w:rFonts w:cs="Segoe UI Symbol" w:ascii="Segoe UI Symbol" w:hAnsi="Segoe UI Symbol"/>
          <w:color w:themeColor="text1" w:val="000000"/>
          <w:sz w:val="24"/>
        </w:rPr>
        <w:t>➞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Threesome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diamond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"Qc" </w:t>
      </w:r>
      <w:r>
        <w:rPr>
          <w:rFonts w:cs="Segoe UI Symbol" w:ascii="Segoe UI Symbol" w:hAnsi="Segoe UI Symbol"/>
          <w:color w:themeColor="text1" w:val="000000"/>
          <w:sz w:val="24"/>
        </w:rPr>
        <w:t>➞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Lady</w:t>
      </w:r>
      <w:r>
        <w:rPr>
          <w:color w:themeColor="text1" w:val="000000"/>
          <w:sz w:val="24"/>
        </w:rPr>
        <w:t xml:space="preserve"> </w:t>
      </w:r>
      <w:r>
        <w:rPr>
          <w:rFonts w:cs="Calibri" w:ascii="Calibri" w:hAnsi="Calibri"/>
          <w:color w:themeColor="text1" w:val="000000"/>
          <w:sz w:val="24"/>
        </w:rPr>
        <w:t>club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There are 10 different combinations. Here is the list, in order of importance:</w:t>
      </w:r>
    </w:p>
    <w:tbl>
      <w:tblPr>
        <w:tblStyle w:val="43"/>
        <w:tblW w:w="79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60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2"/>
                <w:lang w:val="en-US" w:eastAsia="en-US" w:bidi="ar-SA"/>
              </w:rPr>
              <w:t>Name</w:t>
            </w:r>
          </w:p>
        </w:tc>
        <w:tc>
          <w:tcPr>
            <w:tcW w:w="60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8"/>
                <w:szCs w:val="22"/>
                <w:lang w:val="en-US" w:eastAsia="en-US" w:bidi="ar-SA"/>
              </w:rPr>
              <w:t>Description</w:t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Royal Flush</w:t>
            </w:r>
          </w:p>
        </w:tc>
        <w:tc>
          <w:tcPr>
            <w:tcW w:w="6094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A, K, Q, J, 10, all of the same suit.</w:t>
            </w:r>
          </w:p>
        </w:tc>
      </w:tr>
      <w:tr>
        <w:trPr>
          <w:trHeight w:val="423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Straight Flush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Five cards in a row, all of the same suit.</w:t>
            </w:r>
          </w:p>
        </w:tc>
      </w:tr>
      <w:tr>
        <w:trPr>
          <w:trHeight w:val="41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Four of a Kind</w:t>
            </w:r>
          </w:p>
        </w:tc>
        <w:tc>
          <w:tcPr>
            <w:tcW w:w="6094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Four cards of the same rank.</w:t>
            </w:r>
          </w:p>
        </w:tc>
      </w:tr>
      <w:tr>
        <w:trPr>
          <w:trHeight w:val="408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Full House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Three of a kind and a pair.</w:t>
            </w:r>
          </w:p>
        </w:tc>
      </w:tr>
      <w:tr>
        <w:trPr>
          <w:trHeight w:val="4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Flush</w:t>
            </w:r>
          </w:p>
        </w:tc>
        <w:tc>
          <w:tcPr>
            <w:tcW w:w="6094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Five cards of the same suit, but not in sequence.</w:t>
            </w:r>
          </w:p>
        </w:tc>
      </w:tr>
      <w:tr>
        <w:trPr>
          <w:trHeight w:val="420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Straight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Five cards in a row, but not of the same suit.</w:t>
            </w:r>
          </w:p>
        </w:tc>
      </w:tr>
      <w:tr>
        <w:trPr>
          <w:trHeight w:val="41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Three of a Kind</w:t>
            </w:r>
          </w:p>
        </w:tc>
        <w:tc>
          <w:tcPr>
            <w:tcW w:w="6094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Three cards of the same rank.</w:t>
            </w:r>
          </w:p>
        </w:tc>
      </w:tr>
      <w:tr>
        <w:trPr>
          <w:trHeight w:val="418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Two Pair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Two different pairs.</w:t>
            </w:r>
          </w:p>
        </w:tc>
      </w:tr>
      <w:tr>
        <w:trPr>
          <w:trHeight w:val="4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Pair</w:t>
            </w:r>
          </w:p>
        </w:tc>
        <w:tc>
          <w:tcPr>
            <w:tcW w:w="6094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Two cards of the same rank.</w:t>
            </w:r>
          </w:p>
        </w:tc>
      </w:tr>
      <w:tr>
        <w:trPr>
          <w:trHeight w:val="416" w:hRule="atLeast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High Card</w:t>
            </w:r>
          </w:p>
        </w:tc>
        <w:tc>
          <w:tcPr>
            <w:tcW w:w="60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There is no other valid combination.</w:t>
            </w:r>
          </w:p>
        </w:tc>
      </w:tr>
    </w:tbl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Given an array </w:t>
      </w:r>
      <w:r>
        <w:rPr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color w:themeColor="text1" w:val="000000"/>
          <w:sz w:val="24"/>
          <w:lang w:val="en-US"/>
        </w:rPr>
        <w:t xml:space="preserve">hand` </w:t>
      </w:r>
      <w:r>
        <w:rPr>
          <w:color w:themeColor="text1" w:val="000000"/>
          <w:sz w:val="24"/>
        </w:rPr>
        <w:t>, containing five strings representing the cards. Implement a function that returns a string with the name of the highest combination obtained according to the table above.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A string is entered on one line, representing the five different card combinations, each combination separated from the other by a space.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color w:themeColor="text1" w:val="000000"/>
          <w:sz w:val="24"/>
        </w:rPr>
      </w:pPr>
      <w:r>
        <w:rPr>
          <w:rFonts w:cs="Segoe UI" w:ascii="Segoe UI" w:hAnsi="Segoe UI"/>
          <w:color w:val="0D0D0D"/>
          <w:shd w:fill="FFFFFF" w:val="clear"/>
        </w:rPr>
        <w:t>The name of the highest combination obtained according to the table above must be displayed 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454" w:hRule="atLeast"/>
        </w:trPr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184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10h Jh Qh Ah Kh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Royal Flush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swiss"/>
    <w:pitch w:val="variable"/>
  </w:font>
  <w:font w:name="Calibri"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5a269c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5a269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a269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a269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Plain Table 5"/>
    <w:basedOn w:val="a1"/>
    <w:uiPriority w:val="45"/>
    <w:rsid w:val="00b530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6">
    <w:name w:val="Grid Table 1 Light Accent 6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53">
    <w:name w:val="Grid Table 5 Dark Accent 3"/>
    <w:basedOn w:val="a1"/>
    <w:uiPriority w:val="50"/>
    <w:rsid w:val="00b530f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3">
    <w:name w:val="Grid Table 4 Accent 3"/>
    <w:basedOn w:val="a1"/>
    <w:uiPriority w:val="49"/>
    <w:rsid w:val="00b530f1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04DF-09F4-44AF-A01E-CC2592BF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LibreOffice/24.8.5.2$Linux_X86_64 LibreOffice_project/480$Build-2</Application>
  <AppVersion>15.0000</AppVersion>
  <Pages>2</Pages>
  <Words>265</Words>
  <Characters>1152</Characters>
  <CharactersWithSpaces>1371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2025-03-19T08:00:33Z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