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C3" w14:textId="77777777" w:rsidR="00353544" w:rsidRDefault="00353544" w:rsidP="00353544">
      <w:pPr>
        <w:pStyle w:val="a8"/>
      </w:pPr>
      <w:proofErr w:type="gramStart"/>
      <w:r>
        <w:rPr>
          <w:rFonts w:hint="eastAsia"/>
        </w:rPr>
        <w:t>复材产品</w:t>
      </w:r>
      <w:proofErr w:type="gramEnd"/>
      <w:r>
        <w:rPr>
          <w:rFonts w:hint="eastAsia"/>
        </w:rPr>
        <w:t>超声</w:t>
      </w:r>
      <w:r>
        <w:rPr>
          <w:rFonts w:hint="eastAsia"/>
        </w:rPr>
        <w:t>C</w:t>
      </w:r>
      <w:r>
        <w:rPr>
          <w:rFonts w:hint="eastAsia"/>
        </w:rPr>
        <w:t>扫缺陷分析评定原始记录</w:t>
      </w:r>
    </w:p>
    <w:p w14:paraId="631D5FF9" w14:textId="60A2E828" w:rsidR="00032885" w:rsidRDefault="00032885">
      <w:pPr>
        <w:snapToGrid w:val="0"/>
        <w:spacing w:line="216" w:lineRule="auto"/>
        <w:jc w:val="center"/>
        <w:rPr>
          <w:sz w:val="28"/>
          <w:szCs w:val="28"/>
        </w:rPr>
      </w:pPr>
    </w:p>
    <w:tbl>
      <w:tblPr>
        <w:tblStyle w:val="a3"/>
        <w:tblW w:w="4828" w:type="pct"/>
        <w:tblLook w:val="04A0" w:firstRow="1" w:lastRow="0" w:firstColumn="1" w:lastColumn="0" w:noHBand="0" w:noVBand="1"/>
      </w:tblPr>
      <w:tblGrid>
        <w:gridCol w:w="962"/>
        <w:gridCol w:w="1211"/>
        <w:gridCol w:w="1197"/>
        <w:gridCol w:w="1786"/>
        <w:gridCol w:w="1786"/>
        <w:gridCol w:w="3372"/>
        <w:gridCol w:w="3372"/>
      </w:tblGrid>
      <w:tr w:rsidR="00AF18C8" w14:paraId="5A0DC73F" w14:textId="77777777" w:rsidTr="00AF18C8">
        <w:trPr>
          <w:trHeight w:hRule="exact" w:val="397"/>
        </w:trPr>
        <w:tc>
          <w:tcPr>
            <w:tcW w:w="351" w:type="pct"/>
          </w:tcPr>
          <w:p w14:paraId="75A34CA3" w14:textId="40432584" w:rsidR="00AF18C8" w:rsidRDefault="00AF18C8" w:rsidP="00353544">
            <w:pPr>
              <w:jc w:val="center"/>
            </w:pPr>
            <w:r>
              <w:rPr>
                <w:rFonts w:hint="eastAsia"/>
              </w:rPr>
              <w:t>面积</w:t>
            </w:r>
          </w:p>
        </w:tc>
        <w:tc>
          <w:tcPr>
            <w:tcW w:w="442" w:type="pct"/>
          </w:tcPr>
          <w:p w14:paraId="14BFF33E" w14:textId="70568305" w:rsidR="00AF18C8" w:rsidRDefault="00AF18C8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X</w:t>
            </w:r>
          </w:p>
        </w:tc>
        <w:tc>
          <w:tcPr>
            <w:tcW w:w="437" w:type="pct"/>
          </w:tcPr>
          <w:p w14:paraId="22E345E7" w14:textId="455ED889" w:rsidR="00AF18C8" w:rsidRDefault="00AF18C8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Y</w:t>
            </w:r>
          </w:p>
        </w:tc>
        <w:tc>
          <w:tcPr>
            <w:tcW w:w="652" w:type="pct"/>
          </w:tcPr>
          <w:p w14:paraId="03FD6120" w14:textId="0DD6BBA7" w:rsidR="00AF18C8" w:rsidRDefault="00AF18C8" w:rsidP="00353544">
            <w:pPr>
              <w:jc w:val="center"/>
            </w:pPr>
            <w:r>
              <w:rPr>
                <w:rFonts w:hint="eastAsia"/>
              </w:rPr>
              <w:t>长（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652" w:type="pct"/>
          </w:tcPr>
          <w:p w14:paraId="2A83B090" w14:textId="7B332BCF" w:rsidR="00AF18C8" w:rsidRDefault="00AF18C8" w:rsidP="00353544">
            <w:pPr>
              <w:jc w:val="center"/>
            </w:pP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232" w:type="pct"/>
          </w:tcPr>
          <w:p w14:paraId="19195709" w14:textId="1A060932" w:rsidR="00AF18C8" w:rsidRDefault="00AF18C8" w:rsidP="00353544">
            <w:pPr>
              <w:jc w:val="center"/>
            </w:pPr>
            <w:r>
              <w:rPr>
                <w:rFonts w:hint="eastAsia"/>
              </w:rPr>
              <w:t>等效椭圆长轴（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232" w:type="pct"/>
          </w:tcPr>
          <w:p w14:paraId="7C2CBC1F" w14:textId="0DCF6479" w:rsidR="00AF18C8" w:rsidRDefault="00AF18C8" w:rsidP="00353544">
            <w:pPr>
              <w:jc w:val="center"/>
            </w:pPr>
            <w:r>
              <w:rPr>
                <w:rFonts w:hint="eastAsia"/>
              </w:rPr>
              <w:t>等效椭圆短轴（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</w:tr>
      <w:tr w:rsidR="00AF18C8" w14:paraId="420372A6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2153C855" w14:textId="25D655D0" w:rsidR="00AF18C8" w:rsidRPr="00054BD1" w:rsidRDefault="00AF18C8" w:rsidP="0052138D">
            <w:pPr>
              <w:rPr>
                <w:sz w:val="24"/>
              </w:rPr>
            </w:pPr>
            <w:bookmarkStart w:id="0" w:name="number" w:colFirst="0" w:colLast="7"/>
          </w:p>
        </w:tc>
        <w:tc>
          <w:tcPr>
            <w:tcW w:w="442" w:type="pct"/>
            <w:vAlign w:val="center"/>
          </w:tcPr>
          <w:p w14:paraId="26392A7D" w14:textId="34546C95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7A1FCD6E" w14:textId="13F4E07A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3118F4DD" w14:textId="788EA8F6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25769E86" w14:textId="76B77EF6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52AC4528" w14:textId="68A4009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35E5FE80" w14:textId="5A0E10B6" w:rsidR="00AF18C8" w:rsidRDefault="00AF18C8">
            <w:pPr>
              <w:jc w:val="center"/>
            </w:pPr>
          </w:p>
        </w:tc>
      </w:tr>
      <w:tr w:rsidR="00AF18C8" w14:paraId="2FCA27E9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0EA34019" w14:textId="0DA25A6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27DEC272" w14:textId="5B274C2E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27D64E35" w14:textId="70D94B36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638302F8" w14:textId="57805211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3415DB61" w14:textId="579A5A20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458DF8AC" w14:textId="7839AC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7289AF8E" w14:textId="74EE622F" w:rsidR="00AF18C8" w:rsidRDefault="00AF18C8">
            <w:pPr>
              <w:jc w:val="center"/>
            </w:pPr>
          </w:p>
        </w:tc>
      </w:tr>
      <w:tr w:rsidR="00AF18C8" w14:paraId="4374CB4B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52324A11" w14:textId="5ADAC360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6E505D97" w14:textId="5793C433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1C236DE2" w14:textId="5B57EFB4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163B2CAE" w14:textId="7F32CFB9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772DBDD0" w14:textId="572D4812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30D7D404" w14:textId="28B587F3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62ED763E" w14:textId="5ACDEACC" w:rsidR="00AF18C8" w:rsidRDefault="00AF18C8">
            <w:pPr>
              <w:jc w:val="center"/>
            </w:pPr>
          </w:p>
        </w:tc>
      </w:tr>
      <w:tr w:rsidR="00AF18C8" w14:paraId="741AA3F5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0130D0D4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48C7FC47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3B261087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3E54DD17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58B29139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557A17B0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47EBAEED" w14:textId="77777777" w:rsidR="00AF18C8" w:rsidRDefault="00AF18C8">
            <w:pPr>
              <w:jc w:val="center"/>
            </w:pPr>
          </w:p>
        </w:tc>
      </w:tr>
      <w:tr w:rsidR="00AF18C8" w14:paraId="35DFA020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4D64EB74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33A99F7A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0D57D919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7E305C62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205526AC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7DB94CC1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48C271C3" w14:textId="77777777" w:rsidR="00AF18C8" w:rsidRDefault="00AF18C8">
            <w:pPr>
              <w:jc w:val="center"/>
            </w:pPr>
          </w:p>
        </w:tc>
      </w:tr>
      <w:tr w:rsidR="00AF18C8" w14:paraId="5D27327C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3AA2A7E5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0D0FBF7B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30318982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77750010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5E905CB9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6342093C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77692F71" w14:textId="77777777" w:rsidR="00AF18C8" w:rsidRDefault="00AF18C8">
            <w:pPr>
              <w:jc w:val="center"/>
            </w:pPr>
          </w:p>
        </w:tc>
      </w:tr>
      <w:tr w:rsidR="00AF18C8" w14:paraId="7ACBFB22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740D15A0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3503824D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62AAA275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47273E37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478AAA68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2DB83D3C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1011FE64" w14:textId="77777777" w:rsidR="00AF18C8" w:rsidRDefault="00AF18C8">
            <w:pPr>
              <w:jc w:val="center"/>
            </w:pPr>
          </w:p>
        </w:tc>
      </w:tr>
      <w:tr w:rsidR="00AF18C8" w14:paraId="1001E1F5" w14:textId="77777777" w:rsidTr="00AF18C8">
        <w:trPr>
          <w:trHeight w:hRule="exact" w:val="397"/>
        </w:trPr>
        <w:tc>
          <w:tcPr>
            <w:tcW w:w="351" w:type="pct"/>
            <w:vAlign w:val="center"/>
          </w:tcPr>
          <w:p w14:paraId="4C522888" w14:textId="77777777" w:rsidR="00AF18C8" w:rsidRDefault="00AF18C8">
            <w:pPr>
              <w:jc w:val="center"/>
            </w:pPr>
          </w:p>
        </w:tc>
        <w:tc>
          <w:tcPr>
            <w:tcW w:w="442" w:type="pct"/>
            <w:vAlign w:val="center"/>
          </w:tcPr>
          <w:p w14:paraId="06E9B730" w14:textId="77777777" w:rsidR="00AF18C8" w:rsidRDefault="00AF18C8">
            <w:pPr>
              <w:jc w:val="center"/>
            </w:pPr>
          </w:p>
        </w:tc>
        <w:tc>
          <w:tcPr>
            <w:tcW w:w="437" w:type="pct"/>
            <w:vAlign w:val="center"/>
          </w:tcPr>
          <w:p w14:paraId="4F254E61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653CC3F1" w14:textId="77777777" w:rsidR="00AF18C8" w:rsidRDefault="00AF18C8">
            <w:pPr>
              <w:jc w:val="center"/>
            </w:pPr>
          </w:p>
        </w:tc>
        <w:tc>
          <w:tcPr>
            <w:tcW w:w="652" w:type="pct"/>
            <w:vAlign w:val="center"/>
          </w:tcPr>
          <w:p w14:paraId="6735D32F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16F39BBA" w14:textId="77777777" w:rsidR="00AF18C8" w:rsidRDefault="00AF18C8">
            <w:pPr>
              <w:jc w:val="center"/>
            </w:pPr>
          </w:p>
        </w:tc>
        <w:tc>
          <w:tcPr>
            <w:tcW w:w="1232" w:type="pct"/>
            <w:vAlign w:val="center"/>
          </w:tcPr>
          <w:p w14:paraId="1AA9E665" w14:textId="77777777" w:rsidR="00AF18C8" w:rsidRDefault="00AF18C8">
            <w:pPr>
              <w:jc w:val="center"/>
            </w:pPr>
          </w:p>
        </w:tc>
      </w:tr>
      <w:bookmarkEnd w:id="0"/>
    </w:tbl>
    <w:p w14:paraId="2F19CB84" w14:textId="77777777" w:rsidR="00F21967" w:rsidRDefault="00F21967">
      <w:pPr>
        <w:jc w:val="left"/>
      </w:pPr>
    </w:p>
    <w:p w14:paraId="07A79AD1" w14:textId="00251C3A" w:rsidR="00F21967" w:rsidRDefault="009470F3" w:rsidP="001C40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产品检测及标注图</w:t>
      </w:r>
    </w:p>
    <w:p w14:paraId="2AB88426" w14:textId="03B261F1" w:rsidR="009470F3" w:rsidRDefault="009470F3" w:rsidP="001C40C1">
      <w:pPr>
        <w:jc w:val="center"/>
      </w:pPr>
      <w:bookmarkStart w:id="1" w:name="img1"/>
      <w:bookmarkEnd w:id="1"/>
    </w:p>
    <w:p w14:paraId="6D640046" w14:textId="630B3A23" w:rsidR="009470F3" w:rsidRDefault="009470F3" w:rsidP="001C40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 w:rsidR="004807D0">
        <w:rPr>
          <w:rFonts w:hint="eastAsia"/>
        </w:rPr>
        <w:t>所选</w:t>
      </w:r>
      <w:r>
        <w:rPr>
          <w:rFonts w:hint="eastAsia"/>
        </w:rPr>
        <w:t>标注</w:t>
      </w:r>
      <w:proofErr w:type="gramStart"/>
      <w:r>
        <w:rPr>
          <w:rFonts w:hint="eastAsia"/>
        </w:rPr>
        <w:t>框区域</w:t>
      </w:r>
      <w:proofErr w:type="gramEnd"/>
      <w:r w:rsidR="004807D0">
        <w:rPr>
          <w:rFonts w:hint="eastAsia"/>
        </w:rPr>
        <w:t>图</w:t>
      </w:r>
    </w:p>
    <w:p w14:paraId="40C23AF7" w14:textId="77777777" w:rsidR="001C40C1" w:rsidRDefault="001C40C1" w:rsidP="001C40C1">
      <w:pPr>
        <w:jc w:val="center"/>
        <w:rPr>
          <w:rFonts w:hint="eastAsia"/>
        </w:rPr>
      </w:pPr>
      <w:bookmarkStart w:id="2" w:name="img2"/>
      <w:bookmarkEnd w:id="2"/>
    </w:p>
    <w:p w14:paraId="46CB07C9" w14:textId="75F68701" w:rsidR="009470F3" w:rsidRDefault="009470F3">
      <w:pPr>
        <w:jc w:val="left"/>
      </w:pPr>
    </w:p>
    <w:p w14:paraId="0DA61B2A" w14:textId="77777777" w:rsidR="009470F3" w:rsidRDefault="009470F3">
      <w:pPr>
        <w:jc w:val="left"/>
        <w:rPr>
          <w:rFonts w:hint="eastAsia"/>
        </w:rPr>
      </w:pPr>
    </w:p>
    <w:p w14:paraId="0BD31967" w14:textId="56C18B69" w:rsidR="00F21967" w:rsidRDefault="00902E0B">
      <w:pPr>
        <w:jc w:val="left"/>
      </w:pPr>
      <w:r>
        <w:rPr>
          <w:rFonts w:hint="eastAsia"/>
        </w:rPr>
        <w:t>检验</w:t>
      </w:r>
      <w:r w:rsidR="00353544">
        <w:rPr>
          <w:rFonts w:hint="eastAsia"/>
        </w:rPr>
        <w:t>人</w:t>
      </w:r>
      <w:r>
        <w:rPr>
          <w:rFonts w:hint="eastAsia"/>
        </w:rPr>
        <w:t>：</w:t>
      </w:r>
      <w:bookmarkStart w:id="3" w:name="name"/>
      <w:bookmarkEnd w:id="3"/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>
        <w:rPr>
          <w:rFonts w:hint="eastAsia"/>
        </w:rPr>
        <w:t>日期：</w:t>
      </w:r>
      <w:bookmarkStart w:id="4" w:name="time"/>
      <w:bookmarkEnd w:id="4"/>
    </w:p>
    <w:sectPr w:rsidR="00F21967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1F45B" w14:textId="77777777" w:rsidR="005C4FE2" w:rsidRDefault="005C4FE2" w:rsidP="00FE1383">
      <w:r>
        <w:separator/>
      </w:r>
    </w:p>
  </w:endnote>
  <w:endnote w:type="continuationSeparator" w:id="0">
    <w:p w14:paraId="5E51021D" w14:textId="77777777" w:rsidR="005C4FE2" w:rsidRDefault="005C4FE2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86B37" w14:textId="77777777" w:rsidR="005C4FE2" w:rsidRDefault="005C4FE2" w:rsidP="00FE1383">
      <w:r>
        <w:separator/>
      </w:r>
    </w:p>
  </w:footnote>
  <w:footnote w:type="continuationSeparator" w:id="0">
    <w:p w14:paraId="1FD35821" w14:textId="77777777" w:rsidR="005C4FE2" w:rsidRDefault="005C4FE2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032885"/>
    <w:rsid w:val="00054BD1"/>
    <w:rsid w:val="00163A2E"/>
    <w:rsid w:val="001C40C1"/>
    <w:rsid w:val="002A5E8A"/>
    <w:rsid w:val="002E066D"/>
    <w:rsid w:val="00353544"/>
    <w:rsid w:val="004807D0"/>
    <w:rsid w:val="0052138D"/>
    <w:rsid w:val="005C4FE2"/>
    <w:rsid w:val="00607256"/>
    <w:rsid w:val="006C6090"/>
    <w:rsid w:val="007068F3"/>
    <w:rsid w:val="007A0A29"/>
    <w:rsid w:val="00902E0B"/>
    <w:rsid w:val="009470F3"/>
    <w:rsid w:val="00A13B7C"/>
    <w:rsid w:val="00A72DE9"/>
    <w:rsid w:val="00AB2E9B"/>
    <w:rsid w:val="00AC273D"/>
    <w:rsid w:val="00AD32DF"/>
    <w:rsid w:val="00AF18C8"/>
    <w:rsid w:val="00C96CE6"/>
    <w:rsid w:val="00DF314C"/>
    <w:rsid w:val="00E75AAF"/>
    <w:rsid w:val="00EF53AC"/>
    <w:rsid w:val="00F21967"/>
    <w:rsid w:val="00FE120B"/>
    <w:rsid w:val="00FE1383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5BEB2"/>
  <w15:docId w15:val="{91916B4A-D187-4BB5-8032-39805D27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3535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535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yao fanghao</cp:lastModifiedBy>
  <cp:revision>23</cp:revision>
  <dcterms:created xsi:type="dcterms:W3CDTF">2014-10-29T12:08:00Z</dcterms:created>
  <dcterms:modified xsi:type="dcterms:W3CDTF">2022-09-26T07:49:00Z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