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FE750" w14:textId="3D8B2FF3" w:rsidR="002C7DC6" w:rsidRDefault="00FE0BA4">
      <w:r>
        <w:rPr>
          <w:noProof/>
        </w:rPr>
        <w:drawing>
          <wp:inline distT="0" distB="0" distL="0" distR="0" wp14:anchorId="3EAD6A98" wp14:editId="0DAD401F">
            <wp:extent cx="6714048" cy="3218378"/>
            <wp:effectExtent l="0" t="0" r="0" b="127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2647" cy="32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534C" w14:textId="5E6B64FE" w:rsidR="00074D5A" w:rsidRDefault="00074D5A"/>
    <w:p w14:paraId="590E581D" w14:textId="6B18B217" w:rsidR="00074D5A" w:rsidRDefault="00074D5A">
      <w:r>
        <w:rPr>
          <w:noProof/>
        </w:rPr>
        <w:drawing>
          <wp:inline distT="0" distB="0" distL="0" distR="0" wp14:anchorId="0E8321CF" wp14:editId="6595BED5">
            <wp:extent cx="6739467" cy="3790950"/>
            <wp:effectExtent l="0" t="0" r="444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1379" cy="379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16CA" w14:textId="7FF815BA" w:rsidR="005F5E64" w:rsidRDefault="005F5E64"/>
    <w:p w14:paraId="6B66724F" w14:textId="543C36B6" w:rsidR="005F5E64" w:rsidRDefault="005F5E64"/>
    <w:p w14:paraId="250BC141" w14:textId="21C5D6BB" w:rsidR="005F5E64" w:rsidRDefault="005F5E64">
      <w:r>
        <w:rPr>
          <w:noProof/>
        </w:rPr>
        <w:lastRenderedPageBreak/>
        <w:drawing>
          <wp:inline distT="0" distB="0" distL="0" distR="0" wp14:anchorId="3DCB8652" wp14:editId="7DA7100F">
            <wp:extent cx="6671733" cy="375285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3459" cy="37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E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A4"/>
    <w:rsid w:val="00074D5A"/>
    <w:rsid w:val="002C7DC6"/>
    <w:rsid w:val="005F5E64"/>
    <w:rsid w:val="00FE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43FDC"/>
  <w15:chartTrackingRefBased/>
  <w15:docId w15:val="{8BD79525-DF1A-4FF1-B30B-C3A7E4C7E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Kaelan c</dc:creator>
  <cp:keywords/>
  <dc:description/>
  <cp:lastModifiedBy>Kaelan c</cp:lastModifiedBy>
  <cp:revision>1</cp:revision>
  <dcterms:created xsi:type="dcterms:W3CDTF">2021-09-07T01:09:00Z</dcterms:created>
  <dcterms:modified xsi:type="dcterms:W3CDTF">2021-09-07T02:09:00Z</dcterms:modified>
</cp:coreProperties>
</file>