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EE4DC">
      <w:pPr>
        <w:pStyle w:val="2"/>
      </w:pPr>
      <w:bookmarkStart w:id="0" w:name="X92290362f3be35a0ea27d171b207355284ee0b8"/>
      <w:r>
        <w:rPr>
          <w:rFonts w:hint="eastAsia"/>
        </w:rPr>
        <w:t>需求文档</w:t>
      </w:r>
    </w:p>
    <w:p w14:paraId="79AF7C21">
      <w:pPr>
        <w:pStyle w:val="5"/>
      </w:pPr>
      <w:bookmarkStart w:id="1" w:name="X9c68d2dcf69bef48ab399124d89c347458545a9"/>
      <w:r>
        <w:rPr>
          <w:rFonts w:hint="eastAsia"/>
        </w:rPr>
        <w:t>一、概述</w:t>
      </w:r>
    </w:p>
    <w:p w14:paraId="7A78C2B1">
      <w:pPr>
        <w:pStyle w:val="6"/>
      </w:pPr>
      <w:bookmarkStart w:id="2" w:name="X0a76af988dd5ca66cc92e8f3f8ad500aa94666b"/>
      <w:r>
        <w:t xml:space="preserve">1.1 </w:t>
      </w:r>
      <w:r>
        <w:rPr>
          <w:rFonts w:hint="eastAsia"/>
        </w:rPr>
        <w:t>项目背景</w:t>
      </w:r>
    </w:p>
    <w:p w14:paraId="55E148EC">
      <w:pPr>
        <w:pStyle w:val="4"/>
      </w:pPr>
      <w:r>
        <w:rPr>
          <w:rFonts w:hint="eastAsia"/>
        </w:rPr>
        <w:t>随着高校在校学生数量及开课规模的不断增长，传统的纸质或单机式学生信息维护方式已无法满足"多角色协同、数据实时共享、权限分级"的管理需求。学校管理人员需要一个能集中维护学生档案、组织院系/班级/课程结构、支持选课与成绩录入的统一平台；教师需要查看自己所授课程的选课名单并录入成绩；学生需要在线选课、退课并查询自己的成绩。</w:t>
      </w:r>
    </w:p>
    <w:p w14:paraId="7009EDF5">
      <w:pPr>
        <w:pStyle w:val="3"/>
      </w:pPr>
      <w:r>
        <w:rPr>
          <w:rFonts w:hint="eastAsia"/>
        </w:rPr>
        <w:t>本系统即为满足上述场景而设计的</w:t>
      </w:r>
      <w:r>
        <w:t xml:space="preserve"> </w:t>
      </w:r>
      <w:r>
        <w:rPr>
          <w:b/>
          <w:bCs/>
        </w:rPr>
        <w:t xml:space="preserve">B/S </w:t>
      </w:r>
      <w:r>
        <w:rPr>
          <w:rFonts w:hint="eastAsia"/>
          <w:b/>
          <w:bCs/>
        </w:rPr>
        <w:t>架构学生信息管理平台</w:t>
      </w:r>
      <w:r>
        <w:rPr>
          <w:rFonts w:hint="eastAsia"/>
        </w:rPr>
        <w:t>，采用前后端分离的方式实现，后端提供</w:t>
      </w:r>
      <w:r>
        <w:t xml:space="preserve"> RESTful </w:t>
      </w:r>
      <w:r>
        <w:rPr>
          <w:rFonts w:hint="eastAsia"/>
        </w:rPr>
        <w:t>API，前端通过浏览器访问。</w:t>
      </w:r>
    </w:p>
    <w:bookmarkEnd w:id="2"/>
    <w:p w14:paraId="4CC61033">
      <w:pPr>
        <w:pStyle w:val="6"/>
      </w:pPr>
      <w:bookmarkStart w:id="3" w:name="X9aad7ed2a99cf8079d73574464fb98f6ae892e7"/>
      <w:r>
        <w:t xml:space="preserve">1.2 </w:t>
      </w:r>
      <w:r>
        <w:rPr>
          <w:rFonts w:hint="eastAsia"/>
        </w:rPr>
        <w:t>项目目标</w:t>
      </w:r>
    </w:p>
    <w:p w14:paraId="349CED22">
      <w:pPr>
        <w:numPr>
          <w:ilvl w:val="0"/>
          <w:numId w:val="1"/>
        </w:numPr>
      </w:pPr>
      <w:bookmarkStart w:id="4" w:name="X7af0f09df48fe914aec7991ec7e380f56555f7f"/>
      <w:r>
        <w:rPr>
          <w:rFonts w:hint="eastAsia"/>
        </w:rPr>
        <w:t>提供</w:t>
      </w:r>
      <w:r>
        <w:t xml:space="preserve"> </w:t>
      </w:r>
      <w:r>
        <w:rPr>
          <w:rFonts w:hint="eastAsia"/>
          <w:b/>
          <w:bCs/>
        </w:rPr>
        <w:t>管理员、教师、学生</w:t>
      </w:r>
      <w:r>
        <w:t xml:space="preserve"> </w:t>
      </w:r>
      <w:r>
        <w:rPr>
          <w:rFonts w:hint="eastAsia"/>
        </w:rPr>
        <w:t>三类角色的差异化操作入口</w:t>
      </w:r>
    </w:p>
    <w:bookmarkEnd w:id="4"/>
    <w:p w14:paraId="7EA3F88A">
      <w:pPr>
        <w:numPr>
          <w:ilvl w:val="0"/>
          <w:numId w:val="1"/>
        </w:numPr>
      </w:pPr>
      <w:bookmarkStart w:id="5" w:name="Xa014af285eefe16b1bbb12acd2d38adf8b722cd"/>
      <w:r>
        <w:rPr>
          <w:rFonts w:hint="eastAsia"/>
        </w:rPr>
        <w:t>支持</w:t>
      </w:r>
      <w:r>
        <w:t xml:space="preserve"> </w:t>
      </w:r>
      <w:r>
        <w:rPr>
          <w:rFonts w:hint="eastAsia"/>
          <w:b/>
          <w:bCs/>
        </w:rPr>
        <w:t>用户管理、院系管理、班级管理、课程管理、选课管理、成绩管理</w:t>
      </w:r>
      <w:r>
        <w:t xml:space="preserve"> </w:t>
      </w:r>
      <w:r>
        <w:rPr>
          <w:rFonts w:hint="eastAsia"/>
        </w:rPr>
        <w:t>等核心业务</w:t>
      </w:r>
    </w:p>
    <w:bookmarkEnd w:id="5"/>
    <w:p w14:paraId="6516C181">
      <w:pPr>
        <w:numPr>
          <w:ilvl w:val="0"/>
          <w:numId w:val="1"/>
        </w:numPr>
      </w:pPr>
      <w:bookmarkStart w:id="6" w:name="X1424fbe1b49faa92818d36c78bf0c9191c623c3"/>
      <w:r>
        <w:rPr>
          <w:rFonts w:hint="eastAsia"/>
        </w:rPr>
        <w:t>通过</w:t>
      </w:r>
      <w:r>
        <w:t xml:space="preserve"> JWT + Spring Security </w:t>
      </w:r>
      <w:r>
        <w:rPr>
          <w:rFonts w:hint="eastAsia"/>
        </w:rPr>
        <w:t>实现</w:t>
      </w:r>
      <w:r>
        <w:t xml:space="preserve"> </w:t>
      </w:r>
      <w:r>
        <w:rPr>
          <w:rFonts w:hint="eastAsia"/>
          <w:b/>
          <w:bCs/>
        </w:rPr>
        <w:t>无状态认证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方法级权限控制</w:t>
      </w:r>
    </w:p>
    <w:bookmarkEnd w:id="6"/>
    <w:p w14:paraId="0B981760">
      <w:pPr>
        <w:numPr>
          <w:ilvl w:val="0"/>
          <w:numId w:val="1"/>
        </w:numPr>
      </w:pPr>
      <w:bookmarkStart w:id="7" w:name="Xe08624230a25cfbd489dc0c7d01529ca661b755"/>
      <w:r>
        <w:rPr>
          <w:rFonts w:hint="eastAsia"/>
        </w:rPr>
        <w:t>通过</w:t>
      </w:r>
      <w:r>
        <w:t xml:space="preserve"> AOP </w:t>
      </w:r>
      <w:r>
        <w:rPr>
          <w:rFonts w:hint="eastAsia"/>
        </w:rPr>
        <w:t>自动记录所有写操作，形成</w:t>
      </w:r>
      <w:r>
        <w:t xml:space="preserve"> </w:t>
      </w:r>
      <w:r>
        <w:rPr>
          <w:rFonts w:hint="eastAsia"/>
          <w:b/>
          <w:bCs/>
        </w:rPr>
        <w:t>可审计的操作日志</w:t>
      </w:r>
    </w:p>
    <w:bookmarkEnd w:id="7"/>
    <w:p w14:paraId="4FE028B6">
      <w:pPr>
        <w:numPr>
          <w:ilvl w:val="0"/>
          <w:numId w:val="1"/>
        </w:numPr>
      </w:pPr>
      <w:bookmarkStart w:id="8" w:name="Xdc44788887389408bf11320b280088766439e22"/>
      <w:r>
        <w:rPr>
          <w:rFonts w:hint="eastAsia"/>
        </w:rPr>
        <w:t>通过</w:t>
      </w:r>
      <w:r>
        <w:t xml:space="preserve"> Flyway </w:t>
      </w:r>
      <w:r>
        <w:rPr>
          <w:rFonts w:hint="eastAsia"/>
        </w:rPr>
        <w:t>实现</w:t>
      </w:r>
      <w:r>
        <w:t xml:space="preserve"> </w:t>
      </w:r>
      <w:r>
        <w:rPr>
          <w:rFonts w:hint="eastAsia"/>
          <w:b/>
          <w:bCs/>
        </w:rPr>
        <w:t>数据库版本化迁移</w:t>
      </w:r>
      <w:r>
        <w:rPr>
          <w:rFonts w:hint="eastAsia"/>
        </w:rPr>
        <w:t>，并在所有主表上启用</w:t>
      </w:r>
      <w:r>
        <w:t xml:space="preserve"> </w:t>
      </w:r>
      <w:r>
        <w:rPr>
          <w:rFonts w:hint="eastAsia"/>
          <w:b/>
          <w:bCs/>
        </w:rPr>
        <w:t>软删除</w:t>
      </w:r>
    </w:p>
    <w:bookmarkEnd w:id="3"/>
    <w:bookmarkEnd w:id="8"/>
    <w:p w14:paraId="53F79560">
      <w:pPr>
        <w:pStyle w:val="6"/>
      </w:pPr>
      <w:bookmarkStart w:id="9" w:name="X7b774dcba0083e083403ce087f3940ec45b2a9e"/>
      <w:r>
        <w:t xml:space="preserve">1.3 </w:t>
      </w:r>
      <w:r>
        <w:rPr>
          <w:rFonts w:hint="eastAsia"/>
        </w:rPr>
        <w:t>编写目的</w:t>
      </w:r>
    </w:p>
    <w:p w14:paraId="4DE85A8B">
      <w:pPr>
        <w:pStyle w:val="4"/>
      </w:pPr>
      <w:r>
        <w:rPr>
          <w:rFonts w:hint="eastAsia"/>
        </w:rPr>
        <w:t>本文档面向以下读者：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4183"/>
      </w:tblGrid>
      <w:tr w14:paraId="4CC03F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65B696B">
            <w:pPr>
              <w:pStyle w:val="26"/>
              <w:jc w:val="center"/>
              <w:rPr>
                <w:sz w:val="20"/>
                <w:szCs w:val="20"/>
              </w:rPr>
            </w:pPr>
            <w:bookmarkStart w:id="10" w:name="X41f2a079ec9b6a421433fce6c297cbb8074ba00"/>
            <w:r>
              <w:rPr>
                <w:rFonts w:hint="eastAsia"/>
                <w:sz w:val="20"/>
                <w:szCs w:val="20"/>
              </w:rPr>
              <w:t>读者</w:t>
            </w:r>
          </w:p>
        </w:tc>
        <w:tc>
          <w:tcPr>
            <w:vAlign w:val="center"/>
          </w:tcPr>
          <w:p w14:paraId="6008590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关注重点</w:t>
            </w:r>
          </w:p>
        </w:tc>
      </w:tr>
      <w:tr w14:paraId="24B38E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2789A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项目评审</w:t>
            </w:r>
          </w:p>
        </w:tc>
        <w:tc>
          <w:tcPr>
            <w:vAlign w:val="center"/>
          </w:tcPr>
          <w:p w14:paraId="25E904C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系统是否覆盖学生信息管理的核心业务</w:t>
            </w:r>
          </w:p>
        </w:tc>
      </w:tr>
      <w:tr w14:paraId="50AED5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13C1B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开发人员</w:t>
            </w:r>
          </w:p>
        </w:tc>
        <w:tc>
          <w:tcPr>
            <w:vAlign w:val="center"/>
          </w:tcPr>
          <w:p w14:paraId="7BD8202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数据模型、字段约束、接口范围、权限边界</w:t>
            </w:r>
          </w:p>
        </w:tc>
      </w:tr>
      <w:tr w14:paraId="1F8F62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79A908C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测试人员</w:t>
            </w:r>
          </w:p>
        </w:tc>
        <w:tc>
          <w:tcPr>
            <w:vAlign w:val="center"/>
          </w:tcPr>
          <w:p w14:paraId="258BBE2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业务规则、边界条件、用例覆盖</w:t>
            </w:r>
          </w:p>
        </w:tc>
      </w:tr>
      <w:tr w14:paraId="0B5572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A51A2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运维人员</w:t>
            </w:r>
          </w:p>
        </w:tc>
        <w:tc>
          <w:tcPr>
            <w:vAlign w:val="center"/>
          </w:tcPr>
          <w:p w14:paraId="1B9AAAE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部署形态、外部依赖（MySQL</w:t>
            </w:r>
            <w:r>
              <w:rPr>
                <w:sz w:val="20"/>
                <w:szCs w:val="20"/>
              </w:rPr>
              <w:t xml:space="preserve"> / JDK / </w:t>
            </w:r>
            <w:r>
              <w:rPr>
                <w:rFonts w:hint="eastAsia"/>
                <w:sz w:val="20"/>
                <w:szCs w:val="20"/>
              </w:rPr>
              <w:t>Node）</w:t>
            </w:r>
          </w:p>
        </w:tc>
      </w:tr>
      <w:bookmarkEnd w:id="9"/>
      <w:bookmarkEnd w:id="10"/>
    </w:tbl>
    <w:p w14:paraId="240784E7">
      <w:pPr>
        <w:pStyle w:val="6"/>
      </w:pPr>
      <w:bookmarkStart w:id="11" w:name="Xe640d192ca35622c2f2815de3abc1844c329de8"/>
      <w:r>
        <w:t xml:space="preserve">1.4 </w:t>
      </w:r>
      <w:r>
        <w:rPr>
          <w:rFonts w:hint="eastAsia"/>
        </w:rPr>
        <w:t>术语与缩略语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5818"/>
      </w:tblGrid>
      <w:tr w14:paraId="12076D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3B8C6FA">
            <w:pPr>
              <w:pStyle w:val="26"/>
              <w:jc w:val="center"/>
              <w:rPr>
                <w:sz w:val="20"/>
                <w:szCs w:val="20"/>
              </w:rPr>
            </w:pPr>
            <w:bookmarkStart w:id="12" w:name="X8e8d52a7c99a1acc60d1fab180865bc6b508a8b"/>
            <w:r>
              <w:rPr>
                <w:rFonts w:hint="eastAsia"/>
                <w:sz w:val="20"/>
                <w:szCs w:val="20"/>
              </w:rPr>
              <w:t>术语</w:t>
            </w:r>
          </w:p>
        </w:tc>
        <w:tc>
          <w:tcPr>
            <w:vAlign w:val="center"/>
          </w:tcPr>
          <w:p w14:paraId="5D03CE0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含义</w:t>
            </w:r>
          </w:p>
        </w:tc>
      </w:tr>
      <w:tr w14:paraId="7F93817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D712B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</w:t>
            </w:r>
            <w:r>
              <w:rPr>
                <w:sz w:val="20"/>
                <w:szCs w:val="20"/>
              </w:rPr>
              <w:t xml:space="preserve"> (User)</w:t>
            </w:r>
          </w:p>
        </w:tc>
        <w:tc>
          <w:tcPr>
            <w:vAlign w:val="center"/>
          </w:tcPr>
          <w:p w14:paraId="1CA7C8B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系统中可登录的账号，包含管理员、教师、学生三种角色</w:t>
            </w:r>
          </w:p>
        </w:tc>
      </w:tr>
      <w:tr w14:paraId="588649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1B2D8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院系</w:t>
            </w:r>
          </w:p>
        </w:tc>
        <w:tc>
          <w:tcPr>
            <w:vAlign w:val="center"/>
          </w:tcPr>
          <w:p w14:paraId="27F295D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学院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系，是班级的上层组织</w:t>
            </w:r>
          </w:p>
        </w:tc>
      </w:tr>
      <w:tr w14:paraId="56EC28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4259F7E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班级</w:t>
            </w:r>
          </w:p>
        </w:tc>
        <w:tc>
          <w:tcPr>
            <w:vAlign w:val="center"/>
          </w:tcPr>
          <w:p w14:paraId="24B05F7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隶属于某个院系，是学生的归属单位</w:t>
            </w:r>
          </w:p>
        </w:tc>
      </w:tr>
      <w:tr w14:paraId="39D0E5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00713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</w:t>
            </w:r>
          </w:p>
        </w:tc>
        <w:tc>
          <w:tcPr>
            <w:vAlign w:val="center"/>
          </w:tcPr>
          <w:p w14:paraId="3D8492F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由教师开设、学生选修的教学单元，含学分与容量</w:t>
            </w:r>
          </w:p>
        </w:tc>
      </w:tr>
      <w:tr w14:paraId="4A2665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AE06D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选课</w:t>
            </w:r>
          </w:p>
        </w:tc>
        <w:tc>
          <w:tcPr>
            <w:vAlign w:val="center"/>
          </w:tcPr>
          <w:p w14:paraId="78A1EF3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学生与课程之间的多对多关联，状态包括"已选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(ENROLLED)"等</w:t>
            </w:r>
          </w:p>
        </w:tc>
      </w:tr>
      <w:tr w14:paraId="2E522D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E30F4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vAlign w:val="center"/>
          </w:tcPr>
          <w:p w14:paraId="1D78D78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一次选课记录对应的分数（0–100，保留两位小数）</w:t>
            </w:r>
          </w:p>
        </w:tc>
      </w:tr>
      <w:tr w14:paraId="54D0B4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091AD9A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软删除</w:t>
            </w:r>
          </w:p>
        </w:tc>
        <w:tc>
          <w:tcPr>
            <w:vAlign w:val="center"/>
          </w:tcPr>
          <w:p w14:paraId="78550D0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数据行不被物理删除，仅置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37"/>
                <w:szCs w:val="20"/>
              </w:rPr>
              <w:t>deleted = 1</w:t>
            </w:r>
            <w:r>
              <w:rPr>
                <w:rFonts w:hint="eastAsia"/>
                <w:sz w:val="20"/>
                <w:szCs w:val="20"/>
              </w:rPr>
              <w:t>，查询时自动过滤</w:t>
            </w:r>
          </w:p>
        </w:tc>
      </w:tr>
      <w:tr w14:paraId="418F50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3B4CD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vAlign w:val="center"/>
          </w:tcPr>
          <w:p w14:paraId="2A6D0FE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JSON Web </w:t>
            </w:r>
            <w:r>
              <w:rPr>
                <w:rFonts w:hint="eastAsia"/>
                <w:sz w:val="20"/>
                <w:szCs w:val="20"/>
              </w:rPr>
              <w:t>Token，无状态登录凭证</w:t>
            </w:r>
          </w:p>
        </w:tc>
      </w:tr>
      <w:tr w14:paraId="1E63FAC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3A674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DTO</w:t>
            </w:r>
          </w:p>
        </w:tc>
        <w:tc>
          <w:tcPr>
            <w:vAlign w:val="center"/>
          </w:tcPr>
          <w:p w14:paraId="4C87068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Transfer </w:t>
            </w:r>
            <w:r>
              <w:rPr>
                <w:rFonts w:hint="eastAsia"/>
                <w:sz w:val="20"/>
                <w:szCs w:val="20"/>
              </w:rPr>
              <w:t>Object，承担参数校验与传输的对象</w:t>
            </w:r>
          </w:p>
        </w:tc>
      </w:tr>
      <w:bookmarkEnd w:id="12"/>
    </w:tbl>
    <w:p w14:paraId="219BCBD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1"/>
    <w:p w14:paraId="50C73569">
      <w:pPr>
        <w:pStyle w:val="5"/>
      </w:pPr>
      <w:bookmarkStart w:id="13" w:name="Xc94b297f551805481869c7f791e5a40b1037b84"/>
      <w:r>
        <w:rPr>
          <w:rFonts w:hint="eastAsia"/>
        </w:rPr>
        <w:t>二、需求分析</w:t>
      </w:r>
    </w:p>
    <w:p w14:paraId="71F218C0">
      <w:pPr>
        <w:pStyle w:val="6"/>
      </w:pPr>
      <w:bookmarkStart w:id="14" w:name="X2b008eb0b83981a7bc1280a435e7caabcc683b4"/>
      <w:r>
        <w:t xml:space="preserve">2.1 </w:t>
      </w:r>
      <w:r>
        <w:rPr>
          <w:rFonts w:hint="eastAsia"/>
        </w:rPr>
        <w:t>系统需求</w:t>
      </w:r>
    </w:p>
    <w:p w14:paraId="0E788C33">
      <w:pPr>
        <w:pStyle w:val="4"/>
      </w:pPr>
      <w:r>
        <w:rPr>
          <w:rFonts w:hint="eastAsia"/>
        </w:rPr>
        <w:t>系统需要覆盖一个高校在学生信息维度上的完整生命周期，涵盖以下五条主线：</w:t>
      </w:r>
    </w:p>
    <w:p w14:paraId="7E7F9C1D">
      <w:pPr>
        <w:numPr>
          <w:ilvl w:val="0"/>
          <w:numId w:val="2"/>
        </w:numPr>
      </w:pPr>
      <w:bookmarkStart w:id="15" w:name="X849b77cf19df1d9ad5248f0abc14438e03a59d4"/>
      <w:r>
        <w:rPr>
          <w:rFonts w:hint="eastAsia"/>
          <w:b/>
          <w:bCs/>
        </w:rPr>
        <w:t>账号生命周期</w:t>
      </w:r>
      <w:r>
        <w:t xml:space="preserve"> — </w:t>
      </w:r>
      <w:r>
        <w:rPr>
          <w:rFonts w:hint="eastAsia"/>
        </w:rPr>
        <w:t>学生</w:t>
      </w:r>
      <w:r>
        <w:t xml:space="preserve"> / </w:t>
      </w:r>
      <w:r>
        <w:rPr>
          <w:rFonts w:hint="eastAsia"/>
        </w:rPr>
        <w:t>教师注册、登录、信息维护、禁用、（软）删除</w:t>
      </w:r>
    </w:p>
    <w:bookmarkEnd w:id="15"/>
    <w:p w14:paraId="71DF125E">
      <w:pPr>
        <w:numPr>
          <w:ilvl w:val="0"/>
          <w:numId w:val="2"/>
        </w:numPr>
      </w:pPr>
      <w:bookmarkStart w:id="16" w:name="X65de20a57146f8b44e5ca77205ef4fa989c30c2"/>
      <w:r>
        <w:rPr>
          <w:rFonts w:hint="eastAsia"/>
          <w:b/>
          <w:bCs/>
        </w:rPr>
        <w:t>组织结构维护</w:t>
      </w:r>
      <w:r>
        <w:t xml:space="preserve"> — </w:t>
      </w:r>
      <w:r>
        <w:rPr>
          <w:rFonts w:hint="eastAsia"/>
        </w:rPr>
        <w:t>院系、班级的增删改查；学生归属到班级，班级归属到院系</w:t>
      </w:r>
    </w:p>
    <w:bookmarkEnd w:id="16"/>
    <w:p w14:paraId="27B937F2">
      <w:pPr>
        <w:numPr>
          <w:ilvl w:val="0"/>
          <w:numId w:val="2"/>
        </w:numPr>
      </w:pPr>
      <w:bookmarkStart w:id="17" w:name="X3400196b416ed4ba3919fa02205a0fcb1530784"/>
      <w:r>
        <w:rPr>
          <w:rFonts w:hint="eastAsia"/>
          <w:b/>
          <w:bCs/>
        </w:rPr>
        <w:t>教学资源维护</w:t>
      </w:r>
      <w:r>
        <w:t xml:space="preserve"> — </w:t>
      </w:r>
      <w:r>
        <w:rPr>
          <w:rFonts w:hint="eastAsia"/>
        </w:rPr>
        <w:t>课程的开设与维护，授课教师指派</w:t>
      </w:r>
    </w:p>
    <w:bookmarkEnd w:id="17"/>
    <w:p w14:paraId="65CEE095">
      <w:pPr>
        <w:numPr>
          <w:ilvl w:val="0"/>
          <w:numId w:val="2"/>
        </w:numPr>
      </w:pPr>
      <w:bookmarkStart w:id="18" w:name="X09c8711aea6d341862561fa816a5df7fd169344"/>
      <w:r>
        <w:rPr>
          <w:rFonts w:hint="eastAsia"/>
          <w:b/>
          <w:bCs/>
        </w:rPr>
        <w:t>选课业务</w:t>
      </w:r>
      <w:r>
        <w:t xml:space="preserve"> — </w:t>
      </w:r>
      <w:r>
        <w:rPr>
          <w:rFonts w:hint="eastAsia"/>
        </w:rPr>
        <w:t>学生在容量范围内选课</w:t>
      </w:r>
      <w:r>
        <w:t xml:space="preserve"> / </w:t>
      </w:r>
      <w:r>
        <w:rPr>
          <w:rFonts w:hint="eastAsia"/>
        </w:rPr>
        <w:t>退课，教师查看自己课程的选课名单</w:t>
      </w:r>
    </w:p>
    <w:bookmarkEnd w:id="18"/>
    <w:p w14:paraId="57223754">
      <w:pPr>
        <w:numPr>
          <w:ilvl w:val="0"/>
          <w:numId w:val="2"/>
        </w:numPr>
      </w:pPr>
      <w:bookmarkStart w:id="19" w:name="X418c1e5b15ffb319713004a8edaca3079d9adc0"/>
      <w:r>
        <w:rPr>
          <w:rFonts w:hint="eastAsia"/>
          <w:b/>
          <w:bCs/>
        </w:rPr>
        <w:t>成绩业务</w:t>
      </w:r>
      <w:r>
        <w:t xml:space="preserve"> — </w:t>
      </w:r>
      <w:r>
        <w:rPr>
          <w:rFonts w:hint="eastAsia"/>
        </w:rPr>
        <w:t>教师按课程录入或修改成绩，学生查询本人成绩，管理员查看全部成绩</w:t>
      </w:r>
    </w:p>
    <w:bookmarkEnd w:id="14"/>
    <w:bookmarkEnd w:id="19"/>
    <w:p w14:paraId="1CC72DBA">
      <w:pPr>
        <w:pStyle w:val="6"/>
      </w:pPr>
      <w:bookmarkStart w:id="20" w:name="Xe32c15b2332c28c8ae14a18ba1e1d3dbcf05ad3"/>
      <w:r>
        <w:t xml:space="preserve">2.2 </w:t>
      </w:r>
      <w:r>
        <w:rPr>
          <w:rFonts w:hint="eastAsia"/>
        </w:rPr>
        <w:t>功能性需求</w:t>
      </w:r>
    </w:p>
    <w:p w14:paraId="0AEB73D0">
      <w:pPr>
        <w:pStyle w:val="7"/>
      </w:pPr>
      <w:bookmarkStart w:id="21" w:name="X547980bbb6cb9cef8531f97a2842c16eff6bde9"/>
      <w:r>
        <w:t xml:space="preserve">2.2.1 </w:t>
      </w:r>
      <w:r>
        <w:rPr>
          <w:rFonts w:hint="eastAsia"/>
        </w:rPr>
        <w:t>基本功能列表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016"/>
        <w:gridCol w:w="6816"/>
      </w:tblGrid>
      <w:tr w14:paraId="36C1A0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396E05E">
            <w:pPr>
              <w:pStyle w:val="26"/>
              <w:jc w:val="center"/>
              <w:rPr>
                <w:sz w:val="20"/>
                <w:szCs w:val="20"/>
              </w:rPr>
            </w:pPr>
            <w:bookmarkStart w:id="22" w:name="X98328f9298154c3c45d41258a15aef3c37499e4"/>
            <w:r>
              <w:rPr>
                <w:rFonts w:hint="eastAsia"/>
                <w:sz w:val="20"/>
                <w:szCs w:val="20"/>
              </w:rPr>
              <w:t>编号</w:t>
            </w:r>
          </w:p>
        </w:tc>
        <w:tc>
          <w:tcPr>
            <w:vAlign w:val="center"/>
          </w:tcPr>
          <w:p w14:paraId="0368B24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模块</w:t>
            </w:r>
          </w:p>
        </w:tc>
        <w:tc>
          <w:tcPr>
            <w:vAlign w:val="center"/>
          </w:tcPr>
          <w:p w14:paraId="48E5B4C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功能说明</w:t>
            </w:r>
          </w:p>
        </w:tc>
      </w:tr>
      <w:tr w14:paraId="5B9646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C6F02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vAlign w:val="center"/>
          </w:tcPr>
          <w:p w14:paraId="071692B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认证授权</w:t>
            </w:r>
          </w:p>
        </w:tc>
        <w:tc>
          <w:tcPr>
            <w:vAlign w:val="center"/>
          </w:tcPr>
          <w:p w14:paraId="37EA3F4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登录获取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JWT、注册（默认学生角色）、修改密码</w:t>
            </w:r>
          </w:p>
        </w:tc>
      </w:tr>
      <w:tr w14:paraId="581BDD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00498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F-02</w:t>
            </w:r>
          </w:p>
        </w:tc>
        <w:tc>
          <w:tcPr>
            <w:vAlign w:val="center"/>
          </w:tcPr>
          <w:p w14:paraId="2015FB3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用户管理</w:t>
            </w:r>
          </w:p>
        </w:tc>
        <w:tc>
          <w:tcPr>
            <w:vAlign w:val="center"/>
          </w:tcPr>
          <w:p w14:paraId="3FA6123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管理员对用户进行增删改查；多条件分页查询；账号启停</w:t>
            </w:r>
          </w:p>
        </w:tc>
      </w:tr>
      <w:tr w14:paraId="72197E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5A56BC0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vAlign w:val="center"/>
          </w:tcPr>
          <w:p w14:paraId="45C55B0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院系管理</w:t>
            </w:r>
          </w:p>
        </w:tc>
        <w:tc>
          <w:tcPr>
            <w:vAlign w:val="center"/>
          </w:tcPr>
          <w:p w14:paraId="6853DC6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院系的增删改查</w:t>
            </w:r>
          </w:p>
        </w:tc>
      </w:tr>
      <w:tr w14:paraId="22918D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56066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F-04</w:t>
            </w:r>
          </w:p>
        </w:tc>
        <w:tc>
          <w:tcPr>
            <w:vAlign w:val="center"/>
          </w:tcPr>
          <w:p w14:paraId="4E54AC5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班级管理</w:t>
            </w:r>
          </w:p>
        </w:tc>
        <w:tc>
          <w:tcPr>
            <w:vAlign w:val="center"/>
          </w:tcPr>
          <w:p w14:paraId="78159C1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班级的增删改查；级联院系</w:t>
            </w:r>
          </w:p>
        </w:tc>
      </w:tr>
      <w:tr w14:paraId="3A5D91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4415BA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F-05</w:t>
            </w:r>
          </w:p>
        </w:tc>
        <w:tc>
          <w:tcPr>
            <w:vAlign w:val="center"/>
          </w:tcPr>
          <w:p w14:paraId="5D000A4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课程管理</w:t>
            </w:r>
          </w:p>
        </w:tc>
        <w:tc>
          <w:tcPr>
            <w:vAlign w:val="center"/>
          </w:tcPr>
          <w:p w14:paraId="63C499C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课程的增删改查；指派授课教师；设置学分与容量</w:t>
            </w:r>
          </w:p>
        </w:tc>
      </w:tr>
      <w:tr w14:paraId="18C6D6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7FF5A6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F-06</w:t>
            </w:r>
          </w:p>
        </w:tc>
        <w:tc>
          <w:tcPr>
            <w:vAlign w:val="center"/>
          </w:tcPr>
          <w:p w14:paraId="0707228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选课管理</w:t>
            </w:r>
          </w:p>
        </w:tc>
        <w:tc>
          <w:tcPr>
            <w:vAlign w:val="center"/>
          </w:tcPr>
          <w:p w14:paraId="25764D5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学生选课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退课；防重复选课；容量校验；教师查看选课名单</w:t>
            </w:r>
          </w:p>
        </w:tc>
      </w:tr>
      <w:tr w14:paraId="69620B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5925A57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F-07</w:t>
            </w:r>
          </w:p>
        </w:tc>
        <w:tc>
          <w:tcPr>
            <w:vAlign w:val="center"/>
          </w:tcPr>
          <w:p w14:paraId="1DF55CB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成绩管理</w:t>
            </w:r>
          </w:p>
        </w:tc>
        <w:tc>
          <w:tcPr>
            <w:vAlign w:val="center"/>
          </w:tcPr>
          <w:p w14:paraId="48C933F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教师按课程录入与修改学生成绩；学生查询自己成绩；管理员查询全部成绩</w:t>
            </w:r>
          </w:p>
        </w:tc>
      </w:tr>
      <w:tr w14:paraId="6A4C2E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57234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F-08</w:t>
            </w:r>
          </w:p>
        </w:tc>
        <w:tc>
          <w:tcPr>
            <w:vAlign w:val="center"/>
          </w:tcPr>
          <w:p w14:paraId="6859BC7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个人中心</w:t>
            </w:r>
          </w:p>
        </w:tc>
        <w:tc>
          <w:tcPr>
            <w:vAlign w:val="center"/>
          </w:tcPr>
          <w:p w14:paraId="347D435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用户查看与编辑自己的基本信息、修改密码</w:t>
            </w:r>
          </w:p>
        </w:tc>
      </w:tr>
      <w:tr w14:paraId="5F8C89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275A1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F-09</w:t>
            </w:r>
          </w:p>
        </w:tc>
        <w:tc>
          <w:tcPr>
            <w:vAlign w:val="center"/>
          </w:tcPr>
          <w:p w14:paraId="39BD381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数据看板</w:t>
            </w:r>
          </w:p>
        </w:tc>
        <w:tc>
          <w:tcPr>
            <w:vAlign w:val="center"/>
          </w:tcPr>
          <w:p w14:paraId="203E214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管理员首页展示用户数、班级数、院系数等聚合统计</w:t>
            </w:r>
          </w:p>
        </w:tc>
      </w:tr>
      <w:tr w14:paraId="44958C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FDB51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F-10</w:t>
            </w:r>
          </w:p>
        </w:tc>
        <w:tc>
          <w:tcPr>
            <w:vAlign w:val="center"/>
          </w:tcPr>
          <w:p w14:paraId="7014DB2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操作日志</w:t>
            </w:r>
          </w:p>
        </w:tc>
        <w:tc>
          <w:tcPr>
            <w:vAlign w:val="center"/>
          </w:tcPr>
          <w:p w14:paraId="3923DF3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所有写操作通过</w:t>
            </w:r>
            <w:r>
              <w:rPr>
                <w:sz w:val="20"/>
                <w:szCs w:val="20"/>
              </w:rPr>
              <w:t xml:space="preserve"> AOP </w:t>
            </w:r>
            <w:r>
              <w:rPr>
                <w:rFonts w:hint="eastAsia"/>
                <w:sz w:val="20"/>
                <w:szCs w:val="20"/>
              </w:rPr>
              <w:t>自动落库，管理员可分页查看</w:t>
            </w:r>
          </w:p>
        </w:tc>
      </w:tr>
      <w:bookmarkEnd w:id="21"/>
      <w:bookmarkEnd w:id="22"/>
    </w:tbl>
    <w:p w14:paraId="571C0121">
      <w:pPr>
        <w:pStyle w:val="7"/>
      </w:pPr>
      <w:bookmarkStart w:id="23" w:name="X624a6f06b6ee603856adcb8a4e305d81fa5a1ce"/>
      <w:r>
        <w:t xml:space="preserve">2.2.2 </w:t>
      </w:r>
      <w:r>
        <w:rPr>
          <w:rFonts w:hint="eastAsia"/>
        </w:rPr>
        <w:t>关键业务规则</w:t>
      </w:r>
    </w:p>
    <w:p w14:paraId="116EAEF3">
      <w:pPr>
        <w:numPr>
          <w:ilvl w:val="0"/>
          <w:numId w:val="1"/>
        </w:numPr>
      </w:pPr>
      <w:bookmarkStart w:id="24" w:name="Xea8ab4f51425ad20622d3cd2035d0e1c16dffd4"/>
      <w:r>
        <w:rPr>
          <w:rFonts w:hint="eastAsia"/>
        </w:rPr>
        <w:t>用户名</w:t>
      </w:r>
      <w:r>
        <w:t xml:space="preserve"> </w:t>
      </w:r>
      <w:r>
        <w:rPr>
          <w:rStyle w:val="37"/>
        </w:rPr>
        <w:t>username</w:t>
      </w:r>
      <w:r>
        <w:rPr>
          <w:rFonts w:hint="eastAsia"/>
        </w:rPr>
        <w:t>、学工号</w:t>
      </w:r>
      <w:r>
        <w:t xml:space="preserve"> </w:t>
      </w:r>
      <w:r>
        <w:rPr>
          <w:rStyle w:val="37"/>
        </w:rPr>
        <w:t>number</w:t>
      </w:r>
      <w:r>
        <w:t xml:space="preserve"> </w:t>
      </w:r>
      <w:r>
        <w:rPr>
          <w:rFonts w:hint="eastAsia"/>
        </w:rPr>
        <w:t>全局唯一</w:t>
      </w:r>
    </w:p>
    <w:bookmarkEnd w:id="24"/>
    <w:p w14:paraId="2C514A3C">
      <w:pPr>
        <w:numPr>
          <w:ilvl w:val="0"/>
          <w:numId w:val="1"/>
        </w:numPr>
      </w:pPr>
      <w:bookmarkStart w:id="25" w:name="X7213b9b6776a4062d13f2c79c6766112e1d5bfb"/>
      <w:r>
        <w:rPr>
          <w:rFonts w:hint="eastAsia"/>
        </w:rPr>
        <w:t>学生选课：同一学生不能重复选同一门课；课程已选人数不得超过</w:t>
      </w:r>
      <w:r>
        <w:t xml:space="preserve"> </w:t>
      </w:r>
      <w:r>
        <w:rPr>
          <w:rStyle w:val="37"/>
        </w:rPr>
        <w:t>capacity</w:t>
      </w:r>
    </w:p>
    <w:bookmarkEnd w:id="25"/>
    <w:p w14:paraId="29D6D4C4">
      <w:pPr>
        <w:numPr>
          <w:ilvl w:val="0"/>
          <w:numId w:val="1"/>
        </w:numPr>
      </w:pPr>
      <w:bookmarkStart w:id="26" w:name="X522e00f7aa88db0c15063e317cdf36286c4198d"/>
      <w:r>
        <w:rPr>
          <w:rFonts w:hint="eastAsia"/>
        </w:rPr>
        <w:t>成绩：一条选课记录最多对应一条成绩；分数范围</w:t>
      </w:r>
      <w:r>
        <w:t xml:space="preserve"> [0.00, 100.00]</w:t>
      </w:r>
    </w:p>
    <w:bookmarkEnd w:id="26"/>
    <w:p w14:paraId="6D05CD8A">
      <w:pPr>
        <w:numPr>
          <w:ilvl w:val="0"/>
          <w:numId w:val="1"/>
        </w:numPr>
      </w:pPr>
      <w:bookmarkStart w:id="27" w:name="X880377a26b8c688a847b3d9149418a3ae8f2457"/>
      <w:r>
        <w:rPr>
          <w:rFonts w:hint="eastAsia"/>
        </w:rPr>
        <w:t>删除：用户、课程、班级、院系均为软删除，删除后该行不再出现在列表/查询中</w:t>
      </w:r>
    </w:p>
    <w:bookmarkEnd w:id="27"/>
    <w:p w14:paraId="1852B84D">
      <w:pPr>
        <w:numPr>
          <w:ilvl w:val="0"/>
          <w:numId w:val="1"/>
        </w:numPr>
      </w:pPr>
      <w:bookmarkStart w:id="28" w:name="Xb1476b4eaccc3a30950a60631be8404f14ac7fe"/>
      <w:r>
        <w:rPr>
          <w:rFonts w:hint="eastAsia"/>
        </w:rPr>
        <w:t>班级删除前应保证不再有学生归属（业务层校验）；院系删除前应保证不再有班级归属</w:t>
      </w:r>
    </w:p>
    <w:bookmarkEnd w:id="28"/>
    <w:p w14:paraId="603986BA">
      <w:pPr>
        <w:numPr>
          <w:ilvl w:val="0"/>
          <w:numId w:val="1"/>
        </w:numPr>
      </w:pPr>
      <w:bookmarkStart w:id="29" w:name="X1026bb684b32f09e8b89a775b8334cb11f26c58"/>
      <w:r>
        <w:rPr>
          <w:rFonts w:hint="eastAsia"/>
        </w:rPr>
        <w:t>操作日志只记录</w:t>
      </w:r>
      <w:r>
        <w:t xml:space="preserve"> </w:t>
      </w:r>
      <w:r>
        <w:rPr>
          <w:rFonts w:hint="eastAsia"/>
          <w:b/>
          <w:bCs/>
        </w:rPr>
        <w:t>写操作</w:t>
      </w:r>
      <w:r>
        <w:rPr>
          <w:rFonts w:hint="eastAsia"/>
        </w:rPr>
        <w:t>（POST</w:t>
      </w:r>
      <w:r>
        <w:t xml:space="preserve"> / PUT / </w:t>
      </w:r>
      <w:r>
        <w:rPr>
          <w:rFonts w:hint="eastAsia"/>
        </w:rPr>
        <w:t>DELETE），不记录读操作</w:t>
      </w:r>
    </w:p>
    <w:bookmarkEnd w:id="20"/>
    <w:bookmarkEnd w:id="23"/>
    <w:bookmarkEnd w:id="29"/>
    <w:p w14:paraId="1E42E9EF">
      <w:pPr>
        <w:pStyle w:val="6"/>
      </w:pPr>
      <w:bookmarkStart w:id="30" w:name="Xf6aa72129f87ddc6066ddab1d9ee7c9eadb7a10"/>
      <w:r>
        <w:t xml:space="preserve">2.3 </w:t>
      </w:r>
      <w:r>
        <w:rPr>
          <w:rFonts w:hint="eastAsia"/>
        </w:rPr>
        <w:t>非功能性需求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7610"/>
      </w:tblGrid>
      <w:tr w14:paraId="64D0CE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489AD50">
            <w:pPr>
              <w:pStyle w:val="26"/>
              <w:jc w:val="center"/>
              <w:rPr>
                <w:sz w:val="20"/>
                <w:szCs w:val="20"/>
              </w:rPr>
            </w:pPr>
            <w:bookmarkStart w:id="31" w:name="X3a595b3f48a4e9fd3b6b6b487d4fc2ce40c0d3e"/>
            <w:r>
              <w:rPr>
                <w:rFonts w:hint="eastAsia"/>
                <w:sz w:val="20"/>
                <w:szCs w:val="20"/>
              </w:rPr>
              <w:t>类别</w:t>
            </w:r>
          </w:p>
        </w:tc>
        <w:tc>
          <w:tcPr>
            <w:vAlign w:val="center"/>
          </w:tcPr>
          <w:p w14:paraId="7940633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要求</w:t>
            </w:r>
          </w:p>
        </w:tc>
      </w:tr>
      <w:tr w14:paraId="12E3A2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6F63C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性能</w:t>
            </w:r>
          </w:p>
        </w:tc>
        <w:tc>
          <w:tcPr>
            <w:vAlign w:val="center"/>
          </w:tcPr>
          <w:p w14:paraId="3AAA521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列表接口分页；后端在常规查询下单次响应</w:t>
            </w:r>
            <w:r>
              <w:rPr>
                <w:sz w:val="20"/>
                <w:szCs w:val="20"/>
              </w:rPr>
              <w:t xml:space="preserve"> &lt; 500ms</w:t>
            </w:r>
          </w:p>
        </w:tc>
      </w:tr>
      <w:tr w14:paraId="40B9F9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C04AE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安全</w:t>
            </w:r>
          </w:p>
        </w:tc>
        <w:tc>
          <w:tcPr>
            <w:vAlign w:val="center"/>
          </w:tcPr>
          <w:p w14:paraId="71F4F8A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密码</w:t>
            </w:r>
            <w:r>
              <w:rPr>
                <w:sz w:val="20"/>
                <w:szCs w:val="20"/>
              </w:rPr>
              <w:t xml:space="preserve"> BCrypt </w:t>
            </w:r>
            <w:r>
              <w:rPr>
                <w:rFonts w:hint="eastAsia"/>
                <w:sz w:val="20"/>
                <w:szCs w:val="20"/>
              </w:rPr>
              <w:t>加密；接口需要</w:t>
            </w:r>
            <w:r>
              <w:rPr>
                <w:sz w:val="20"/>
                <w:szCs w:val="20"/>
              </w:rPr>
              <w:t xml:space="preserve"> JWT </w:t>
            </w:r>
            <w:r>
              <w:rPr>
                <w:rFonts w:hint="eastAsia"/>
                <w:sz w:val="20"/>
                <w:szCs w:val="20"/>
              </w:rPr>
              <w:t>认证；方法级权限控制；CORS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白名单；密码字段不回传前端</w:t>
            </w:r>
          </w:p>
        </w:tc>
      </w:tr>
      <w:tr w14:paraId="545A0C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26C6380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可维护性</w:t>
            </w:r>
          </w:p>
        </w:tc>
        <w:tc>
          <w:tcPr>
            <w:vAlign w:val="center"/>
          </w:tcPr>
          <w:p w14:paraId="4913AC1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DTO </w:t>
            </w:r>
            <w:r>
              <w:rPr>
                <w:rFonts w:hint="eastAsia"/>
                <w:sz w:val="20"/>
                <w:szCs w:val="20"/>
              </w:rPr>
              <w:t>与实体解耦；统一响应格式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37"/>
                <w:szCs w:val="20"/>
              </w:rPr>
              <w:t>RequestResult&lt;T&gt;</w:t>
            </w:r>
            <w:r>
              <w:rPr>
                <w:rFonts w:hint="eastAsia"/>
                <w:sz w:val="20"/>
                <w:szCs w:val="20"/>
              </w:rPr>
              <w:t>；全局异常处理</w:t>
            </w:r>
          </w:p>
        </w:tc>
      </w:tr>
      <w:tr w14:paraId="6E0F57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CA06E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可演进性</w:t>
            </w:r>
          </w:p>
        </w:tc>
        <w:tc>
          <w:tcPr>
            <w:vAlign w:val="center"/>
          </w:tcPr>
          <w:p w14:paraId="442A3A5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表结构通过</w:t>
            </w:r>
            <w:r>
              <w:rPr>
                <w:sz w:val="20"/>
                <w:szCs w:val="20"/>
              </w:rPr>
              <w:t xml:space="preserve"> Flyway </w:t>
            </w:r>
            <w:r>
              <w:rPr>
                <w:rFonts w:hint="eastAsia"/>
                <w:sz w:val="20"/>
                <w:szCs w:val="20"/>
              </w:rPr>
              <w:t>版本化（V1__init.sql、V2__add_deleted_column.sql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…）</w:t>
            </w:r>
          </w:p>
        </w:tc>
      </w:tr>
      <w:tr w14:paraId="1BE8AB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FEAF5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可审计性</w:t>
            </w:r>
          </w:p>
        </w:tc>
        <w:tc>
          <w:tcPr>
            <w:vAlign w:val="center"/>
          </w:tcPr>
          <w:p w14:paraId="3764E6F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AOP </w:t>
            </w:r>
            <w:r>
              <w:rPr>
                <w:rFonts w:hint="eastAsia"/>
                <w:sz w:val="20"/>
                <w:szCs w:val="20"/>
              </w:rPr>
              <w:t>切面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hint="eastAsia"/>
                <w:sz w:val="20"/>
                <w:szCs w:val="20"/>
              </w:rPr>
              <w:t>自定义注解，所有写操作自动落操作日志</w:t>
            </w:r>
          </w:p>
        </w:tc>
      </w:tr>
      <w:tr w14:paraId="1E9AC4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9C10A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可部署性</w:t>
            </w:r>
          </w:p>
        </w:tc>
        <w:tc>
          <w:tcPr>
            <w:vAlign w:val="center"/>
          </w:tcPr>
          <w:p w14:paraId="2047859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37"/>
                <w:szCs w:val="20"/>
              </w:rPr>
              <w:t>docker compose up -d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一键部署；本地开发可独立启动前后端</w:t>
            </w:r>
          </w:p>
        </w:tc>
      </w:tr>
      <w:tr w14:paraId="675A55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53970C6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兼容性</w:t>
            </w:r>
          </w:p>
        </w:tc>
        <w:tc>
          <w:tcPr>
            <w:vAlign w:val="center"/>
          </w:tcPr>
          <w:p w14:paraId="5EF4F5D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前端兼容主流浏览器（Chrome</w:t>
            </w:r>
            <w:r>
              <w:rPr>
                <w:sz w:val="20"/>
                <w:szCs w:val="20"/>
              </w:rPr>
              <w:t xml:space="preserve"> / Edge / Firefox </w:t>
            </w:r>
            <w:r>
              <w:rPr>
                <w:rFonts w:hint="eastAsia"/>
                <w:sz w:val="20"/>
                <w:szCs w:val="20"/>
              </w:rPr>
              <w:t>最近两个大版本）</w:t>
            </w:r>
          </w:p>
        </w:tc>
      </w:tr>
      <w:bookmarkEnd w:id="30"/>
      <w:bookmarkEnd w:id="31"/>
    </w:tbl>
    <w:p w14:paraId="080738B3">
      <w:pPr>
        <w:pStyle w:val="6"/>
      </w:pPr>
      <w:bookmarkStart w:id="32" w:name="Xd7114f2993e107e398e5b0b9165d0391cee2710"/>
      <w:r>
        <w:t xml:space="preserve">2.4 </w:t>
      </w:r>
      <w:r>
        <w:rPr>
          <w:rFonts w:hint="eastAsia"/>
        </w:rPr>
        <w:t>角色与权限</w:t>
      </w:r>
    </w:p>
    <w:p w14:paraId="721853FC">
      <w:pPr>
        <w:pStyle w:val="4"/>
      </w:pPr>
      <w:r>
        <w:rPr>
          <w:rFonts w:hint="eastAsia"/>
        </w:rPr>
        <w:t>系统定义三种角色：</w:t>
      </w:r>
      <w:r>
        <w:rPr>
          <w:rStyle w:val="37"/>
        </w:rPr>
        <w:t>ROLE_ADMIN</w:t>
      </w:r>
      <w:r>
        <w:t>、</w:t>
      </w:r>
      <w:r>
        <w:rPr>
          <w:rStyle w:val="37"/>
        </w:rPr>
        <w:t>ROLE_TEACHER</w:t>
      </w:r>
      <w:r>
        <w:t>、</w:t>
      </w:r>
      <w:r>
        <w:rPr>
          <w:rStyle w:val="37"/>
        </w:rPr>
        <w:t>ROLE_STUDENT</w:t>
      </w:r>
      <w:r>
        <w:t>。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128"/>
        <w:gridCol w:w="2416"/>
        <w:gridCol w:w="1416"/>
      </w:tblGrid>
      <w:tr w14:paraId="1B4C31C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12CFCD9">
            <w:pPr>
              <w:pStyle w:val="26"/>
              <w:jc w:val="center"/>
              <w:rPr>
                <w:sz w:val="20"/>
                <w:szCs w:val="20"/>
              </w:rPr>
            </w:pPr>
            <w:bookmarkStart w:id="33" w:name="Xa05c84939f7d8e93d66b26bcea0a53b79985a72"/>
            <w:r>
              <w:rPr>
                <w:rFonts w:hint="eastAsia"/>
                <w:sz w:val="20"/>
                <w:szCs w:val="20"/>
              </w:rPr>
              <w:t>功能模块</w:t>
            </w:r>
          </w:p>
        </w:tc>
        <w:tc>
          <w:tcPr>
            <w:vAlign w:val="center"/>
          </w:tcPr>
          <w:p w14:paraId="199C109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管理员</w:t>
            </w:r>
          </w:p>
        </w:tc>
        <w:tc>
          <w:tcPr>
            <w:vAlign w:val="center"/>
          </w:tcPr>
          <w:p w14:paraId="38B244F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教师</w:t>
            </w:r>
          </w:p>
        </w:tc>
        <w:tc>
          <w:tcPr>
            <w:vAlign w:val="center"/>
          </w:tcPr>
          <w:p w14:paraId="020A46B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学生</w:t>
            </w:r>
          </w:p>
        </w:tc>
      </w:tr>
      <w:tr w14:paraId="643039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4B576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用户管理</w:t>
            </w:r>
          </w:p>
        </w:tc>
        <w:tc>
          <w:tcPr>
            <w:vAlign w:val="center"/>
          </w:tcPr>
          <w:p w14:paraId="373BCAD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增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删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改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查</w:t>
            </w:r>
          </w:p>
        </w:tc>
        <w:tc>
          <w:tcPr>
            <w:vAlign w:val="center"/>
          </w:tcPr>
          <w:p w14:paraId="3039B6F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只读</w:t>
            </w:r>
          </w:p>
        </w:tc>
        <w:tc>
          <w:tcPr>
            <w:vAlign w:val="center"/>
          </w:tcPr>
          <w:p w14:paraId="39E7A65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14:paraId="26EE87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6692D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院系管理</w:t>
            </w:r>
          </w:p>
        </w:tc>
        <w:tc>
          <w:tcPr>
            <w:vAlign w:val="center"/>
          </w:tcPr>
          <w:p w14:paraId="4EE9DEA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增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删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改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查</w:t>
            </w:r>
          </w:p>
        </w:tc>
        <w:tc>
          <w:tcPr>
            <w:vAlign w:val="center"/>
          </w:tcPr>
          <w:p w14:paraId="30FF69D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只读</w:t>
            </w:r>
          </w:p>
        </w:tc>
        <w:tc>
          <w:tcPr>
            <w:vAlign w:val="center"/>
          </w:tcPr>
          <w:p w14:paraId="48660CC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14:paraId="096C42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4F58C38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班级管理</w:t>
            </w:r>
          </w:p>
        </w:tc>
        <w:tc>
          <w:tcPr>
            <w:vAlign w:val="center"/>
          </w:tcPr>
          <w:p w14:paraId="72558CB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增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删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改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查</w:t>
            </w:r>
          </w:p>
        </w:tc>
        <w:tc>
          <w:tcPr>
            <w:vAlign w:val="center"/>
          </w:tcPr>
          <w:p w14:paraId="46585AE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只读</w:t>
            </w:r>
          </w:p>
        </w:tc>
        <w:tc>
          <w:tcPr>
            <w:vAlign w:val="center"/>
          </w:tcPr>
          <w:p w14:paraId="0221851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14:paraId="31C091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903AB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课程管理</w:t>
            </w:r>
          </w:p>
        </w:tc>
        <w:tc>
          <w:tcPr>
            <w:vAlign w:val="center"/>
          </w:tcPr>
          <w:p w14:paraId="5E7948E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增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删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改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查</w:t>
            </w:r>
          </w:p>
        </w:tc>
        <w:tc>
          <w:tcPr>
            <w:vAlign w:val="center"/>
          </w:tcPr>
          <w:p w14:paraId="303EF48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增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删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改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查</w:t>
            </w:r>
          </w:p>
        </w:tc>
        <w:tc>
          <w:tcPr>
            <w:vAlign w:val="center"/>
          </w:tcPr>
          <w:p w14:paraId="0AF3D4B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14:paraId="295F80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32D41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选课管理</w:t>
            </w:r>
          </w:p>
        </w:tc>
        <w:tc>
          <w:tcPr>
            <w:vAlign w:val="center"/>
          </w:tcPr>
          <w:p w14:paraId="6388482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vAlign w:val="center"/>
          </w:tcPr>
          <w:p w14:paraId="73FE13B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查看自己课程的选课名单</w:t>
            </w:r>
          </w:p>
        </w:tc>
        <w:tc>
          <w:tcPr>
            <w:vAlign w:val="center"/>
          </w:tcPr>
          <w:p w14:paraId="3009D97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选课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退课</w:t>
            </w:r>
          </w:p>
        </w:tc>
      </w:tr>
      <w:tr w14:paraId="666E6E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3CBAEF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成绩管理</w:t>
            </w:r>
          </w:p>
        </w:tc>
        <w:tc>
          <w:tcPr>
            <w:vAlign w:val="center"/>
          </w:tcPr>
          <w:p w14:paraId="471AC49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录入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查询全部</w:t>
            </w:r>
          </w:p>
        </w:tc>
        <w:tc>
          <w:tcPr>
            <w:vAlign w:val="center"/>
          </w:tcPr>
          <w:p w14:paraId="2EBB654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录入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修改自己课程</w:t>
            </w:r>
          </w:p>
        </w:tc>
        <w:tc>
          <w:tcPr>
            <w:vAlign w:val="center"/>
          </w:tcPr>
          <w:p w14:paraId="47B834E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查询自己成绩</w:t>
            </w:r>
          </w:p>
        </w:tc>
      </w:tr>
      <w:tr w14:paraId="0DD07F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0C92A18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个人信息</w:t>
            </w:r>
          </w:p>
        </w:tc>
        <w:tc>
          <w:tcPr>
            <w:vAlign w:val="center"/>
          </w:tcPr>
          <w:p w14:paraId="2B4BA06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修改</w:t>
            </w:r>
          </w:p>
        </w:tc>
        <w:tc>
          <w:tcPr>
            <w:vAlign w:val="center"/>
          </w:tcPr>
          <w:p w14:paraId="3453C99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修改</w:t>
            </w:r>
          </w:p>
        </w:tc>
        <w:tc>
          <w:tcPr>
            <w:vAlign w:val="center"/>
          </w:tcPr>
          <w:p w14:paraId="6D2B299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修改</w:t>
            </w:r>
          </w:p>
        </w:tc>
      </w:tr>
      <w:tr w14:paraId="08FF40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51239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数据统计看板</w:t>
            </w:r>
          </w:p>
        </w:tc>
        <w:tc>
          <w:tcPr>
            <w:vAlign w:val="center"/>
          </w:tcPr>
          <w:p w14:paraId="15ECBEA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</w:t>
            </w:r>
          </w:p>
        </w:tc>
        <w:tc>
          <w:tcPr>
            <w:vAlign w:val="center"/>
          </w:tcPr>
          <w:p w14:paraId="7F17AE8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vAlign w:val="center"/>
          </w:tcPr>
          <w:p w14:paraId="38670B1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14:paraId="0A0615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52D60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操作日志</w:t>
            </w:r>
          </w:p>
        </w:tc>
        <w:tc>
          <w:tcPr>
            <w:vAlign w:val="center"/>
          </w:tcPr>
          <w:p w14:paraId="464F792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</w:t>
            </w:r>
          </w:p>
        </w:tc>
        <w:tc>
          <w:tcPr>
            <w:vAlign w:val="center"/>
          </w:tcPr>
          <w:p w14:paraId="25CBC5F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vAlign w:val="center"/>
          </w:tcPr>
          <w:p w14:paraId="3AB30EA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bookmarkEnd w:id="33"/>
    </w:tbl>
    <w:p w14:paraId="6719BAB0">
      <w:pPr>
        <w:pStyle w:val="3"/>
      </w:pPr>
      <w:r>
        <w:rPr>
          <w:rFonts w:hint="eastAsia"/>
        </w:rPr>
        <w:t>权限通过</w:t>
      </w:r>
      <w:r>
        <w:t xml:space="preserve"> </w:t>
      </w:r>
      <w:r>
        <w:rPr>
          <w:rStyle w:val="37"/>
        </w:rPr>
        <w:t>@PreAuthorize("hasAuthority('ROLE_XXX')")</w:t>
      </w:r>
      <w:r>
        <w:t xml:space="preserve"> </w:t>
      </w:r>
      <w:r>
        <w:rPr>
          <w:rFonts w:hint="eastAsia"/>
        </w:rPr>
        <w:t>在</w:t>
      </w:r>
      <w:r>
        <w:t xml:space="preserve"> Controller </w:t>
      </w:r>
      <w:r>
        <w:rPr>
          <w:rFonts w:hint="eastAsia"/>
        </w:rPr>
        <w:t>方法上声明，未通过时由全局异常处理器返回</w:t>
      </w:r>
      <w:r>
        <w:t xml:space="preserve"> </w:t>
      </w:r>
      <w:r>
        <w:rPr>
          <w:rStyle w:val="37"/>
          <w:rFonts w:hint="eastAsia"/>
        </w:rPr>
        <w:t>权限不足</w:t>
      </w:r>
      <w:r>
        <w:t>。</w:t>
      </w:r>
    </w:p>
    <w:bookmarkEnd w:id="32"/>
    <w:p w14:paraId="36995299">
      <w:pPr>
        <w:pStyle w:val="6"/>
      </w:pPr>
      <w:bookmarkStart w:id="34" w:name="X14474fe1c5a5e387badb503b6eab39b82b635d8"/>
      <w:r>
        <w:t xml:space="preserve">2.5 </w:t>
      </w:r>
      <w:r>
        <w:rPr>
          <w:rFonts w:hint="eastAsia"/>
        </w:rPr>
        <w:t>主要用例</w:t>
      </w:r>
    </w:p>
    <w:p w14:paraId="5905FED5">
      <w:pPr>
        <w:pStyle w:val="7"/>
      </w:pPr>
      <w:bookmarkStart w:id="35" w:name="Xa8cb5a4dfb46a9843e632ac08208db91bda7c35"/>
      <w:r>
        <w:t xml:space="preserve">2.5.1 </w:t>
      </w:r>
      <w:r>
        <w:rPr>
          <w:rFonts w:hint="eastAsia"/>
        </w:rPr>
        <w:t>学生选课用例</w:t>
      </w:r>
    </w:p>
    <w:p w14:paraId="66E6738D">
      <w:pPr>
        <w:numPr>
          <w:ilvl w:val="0"/>
          <w:numId w:val="1"/>
        </w:numPr>
      </w:pPr>
      <w:bookmarkStart w:id="36" w:name="Xa0adf07ea6cb210e77e096c44ca83b0226dcc97"/>
      <w:r>
        <w:rPr>
          <w:rFonts w:hint="eastAsia"/>
          <w:b/>
          <w:bCs/>
        </w:rPr>
        <w:t>前置条件</w:t>
      </w:r>
      <w:r>
        <w:rPr>
          <w:rFonts w:hint="eastAsia"/>
        </w:rPr>
        <w:t>：学生已登录，存在可选课程</w:t>
      </w:r>
    </w:p>
    <w:bookmarkEnd w:id="36"/>
    <w:p w14:paraId="407542E2">
      <w:pPr>
        <w:numPr>
          <w:ilvl w:val="0"/>
          <w:numId w:val="1"/>
        </w:numPr>
      </w:pPr>
      <w:bookmarkStart w:id="37" w:name="Xcf155fd0038bd32e37d1847e47d636669b0c742"/>
      <w:r>
        <w:rPr>
          <w:rFonts w:hint="eastAsia"/>
          <w:b/>
          <w:bCs/>
        </w:rPr>
        <w:t>主流程</w:t>
      </w:r>
      <w:r>
        <w:rPr>
          <w:rFonts w:hint="eastAsia"/>
        </w:rPr>
        <w:t>：</w:t>
      </w:r>
    </w:p>
    <w:p w14:paraId="4D23E045">
      <w:pPr>
        <w:numPr>
          <w:ilvl w:val="1"/>
          <w:numId w:val="3"/>
        </w:numPr>
      </w:pPr>
      <w:bookmarkStart w:id="38" w:name="X9839accd46f7276cf10d201fc1f4f9478cb7bc2"/>
      <w:r>
        <w:rPr>
          <w:rFonts w:hint="eastAsia"/>
        </w:rPr>
        <w:t>学生进入"课程列表"页面</w:t>
      </w:r>
    </w:p>
    <w:bookmarkEnd w:id="38"/>
    <w:p w14:paraId="2D6279FD">
      <w:pPr>
        <w:numPr>
          <w:ilvl w:val="1"/>
          <w:numId w:val="3"/>
        </w:numPr>
      </w:pPr>
      <w:bookmarkStart w:id="39" w:name="X9aa4e8f3983330bca8a10fa06b0b5170faa5cee"/>
      <w:r>
        <w:rPr>
          <w:rFonts w:hint="eastAsia"/>
        </w:rPr>
        <w:t>系统返回所有未删除课程及其当前已选人数</w:t>
      </w:r>
    </w:p>
    <w:bookmarkEnd w:id="39"/>
    <w:p w14:paraId="63C5C7B1">
      <w:pPr>
        <w:numPr>
          <w:ilvl w:val="1"/>
          <w:numId w:val="3"/>
        </w:numPr>
      </w:pPr>
      <w:bookmarkStart w:id="40" w:name="X2c67f38b684b48bfff1b04d7f8499c087af7137"/>
      <w:r>
        <w:rPr>
          <w:rFonts w:hint="eastAsia"/>
        </w:rPr>
        <w:t>学生点击"选课"</w:t>
      </w:r>
    </w:p>
    <w:bookmarkEnd w:id="40"/>
    <w:p w14:paraId="4C9AC1E4">
      <w:pPr>
        <w:numPr>
          <w:ilvl w:val="1"/>
          <w:numId w:val="3"/>
        </w:numPr>
      </w:pPr>
      <w:bookmarkStart w:id="41" w:name="X76970d79f7b23394db4e882749eee94332a94de"/>
      <w:r>
        <w:rPr>
          <w:rFonts w:hint="eastAsia"/>
        </w:rPr>
        <w:t>后端校验：①</w:t>
      </w:r>
      <w:r>
        <w:t xml:space="preserve"> </w:t>
      </w:r>
      <w:r>
        <w:rPr>
          <w:rFonts w:hint="eastAsia"/>
        </w:rPr>
        <w:t>课程存在；②</w:t>
      </w:r>
      <w:r>
        <w:t xml:space="preserve"> </w:t>
      </w:r>
      <w:r>
        <w:rPr>
          <w:rFonts w:hint="eastAsia"/>
        </w:rPr>
        <w:t>该学生未选过该课程；③</w:t>
      </w:r>
      <w:r>
        <w:t xml:space="preserve"> </w:t>
      </w:r>
      <w:r>
        <w:rPr>
          <w:rFonts w:hint="eastAsia"/>
        </w:rPr>
        <w:t>已选人数</w:t>
      </w:r>
      <w:r>
        <w:t xml:space="preserve"> &lt; capacity</w:t>
      </w:r>
    </w:p>
    <w:bookmarkEnd w:id="41"/>
    <w:p w14:paraId="618DC99D">
      <w:pPr>
        <w:numPr>
          <w:ilvl w:val="1"/>
          <w:numId w:val="3"/>
        </w:numPr>
      </w:pPr>
      <w:bookmarkStart w:id="42" w:name="X4681972a1a22eb941f8414f8bc2d1d64bc32c26"/>
      <w:r>
        <w:rPr>
          <w:rFonts w:hint="eastAsia"/>
        </w:rPr>
        <w:t>校验通过则插入</w:t>
      </w:r>
      <w:r>
        <w:t xml:space="preserve"> </w:t>
      </w:r>
      <w:r>
        <w:rPr>
          <w:rStyle w:val="37"/>
        </w:rPr>
        <w:t>my_enrollment</w:t>
      </w:r>
      <w:r>
        <w:t xml:space="preserve"> </w:t>
      </w:r>
      <w:r>
        <w:rPr>
          <w:rFonts w:hint="eastAsia"/>
        </w:rPr>
        <w:t>记录，状态置为</w:t>
      </w:r>
      <w:r>
        <w:t xml:space="preserve"> </w:t>
      </w:r>
      <w:r>
        <w:rPr>
          <w:rStyle w:val="37"/>
        </w:rPr>
        <w:t>ENROLLED</w:t>
      </w:r>
    </w:p>
    <w:bookmarkEnd w:id="37"/>
    <w:bookmarkEnd w:id="42"/>
    <w:p w14:paraId="74EF0E79">
      <w:pPr>
        <w:numPr>
          <w:ilvl w:val="0"/>
          <w:numId w:val="1"/>
        </w:numPr>
      </w:pPr>
      <w:bookmarkStart w:id="43" w:name="X741099e19674c4db706de247665beb9e772073f"/>
      <w:r>
        <w:rPr>
          <w:rFonts w:hint="eastAsia"/>
          <w:b/>
          <w:bCs/>
        </w:rPr>
        <w:t>异常分支</w:t>
      </w:r>
      <w:r>
        <w:rPr>
          <w:rFonts w:hint="eastAsia"/>
        </w:rPr>
        <w:t>：重复选课</w:t>
      </w:r>
      <w:r>
        <w:t xml:space="preserve"> / </w:t>
      </w:r>
      <w:r>
        <w:rPr>
          <w:rFonts w:hint="eastAsia"/>
        </w:rPr>
        <w:t>容量已满</w:t>
      </w:r>
      <w:r>
        <w:t xml:space="preserve"> → </w:t>
      </w:r>
      <w:r>
        <w:rPr>
          <w:rFonts w:hint="eastAsia"/>
        </w:rPr>
        <w:t>返回友好提示，不写入</w:t>
      </w:r>
    </w:p>
    <w:bookmarkEnd w:id="35"/>
    <w:bookmarkEnd w:id="43"/>
    <w:p w14:paraId="2855934C">
      <w:pPr>
        <w:pStyle w:val="7"/>
      </w:pPr>
      <w:bookmarkStart w:id="44" w:name="X2773607e1c25ca0e9315765de4ba9428340e25b"/>
      <w:r>
        <w:t xml:space="preserve">2.5.2 </w:t>
      </w:r>
      <w:r>
        <w:rPr>
          <w:rFonts w:hint="eastAsia"/>
        </w:rPr>
        <w:t>教师录入成绩用例</w:t>
      </w:r>
    </w:p>
    <w:p w14:paraId="1DB903E2">
      <w:pPr>
        <w:numPr>
          <w:ilvl w:val="0"/>
          <w:numId w:val="1"/>
        </w:numPr>
      </w:pPr>
      <w:bookmarkStart w:id="45" w:name="X652b6e8b34cbbcb4577becb880c989fb925548f"/>
      <w:r>
        <w:rPr>
          <w:rFonts w:hint="eastAsia"/>
          <w:b/>
          <w:bCs/>
        </w:rPr>
        <w:t>前置条件</w:t>
      </w:r>
      <w:r>
        <w:rPr>
          <w:rFonts w:hint="eastAsia"/>
        </w:rPr>
        <w:t>：教师已登录，且课程的</w:t>
      </w:r>
      <w:r>
        <w:t xml:space="preserve"> </w:t>
      </w:r>
      <w:r>
        <w:rPr>
          <w:rStyle w:val="37"/>
        </w:rPr>
        <w:t>teacher_id</w:t>
      </w:r>
      <w:r>
        <w:t xml:space="preserve"> </w:t>
      </w:r>
      <w:r>
        <w:rPr>
          <w:rFonts w:hint="eastAsia"/>
        </w:rPr>
        <w:t>等于当前用户</w:t>
      </w:r>
      <w:r>
        <w:t xml:space="preserve"> ID</w:t>
      </w:r>
    </w:p>
    <w:bookmarkEnd w:id="45"/>
    <w:p w14:paraId="7C0F5665">
      <w:pPr>
        <w:numPr>
          <w:ilvl w:val="0"/>
          <w:numId w:val="1"/>
        </w:numPr>
      </w:pPr>
      <w:bookmarkStart w:id="46" w:name="Xb97bd77e064645e1a218ee6ded14717c05d0cfd"/>
      <w:r>
        <w:rPr>
          <w:rFonts w:hint="eastAsia"/>
          <w:b/>
          <w:bCs/>
        </w:rPr>
        <w:t>主流程</w:t>
      </w:r>
      <w:r>
        <w:rPr>
          <w:rFonts w:hint="eastAsia"/>
        </w:rPr>
        <w:t>：</w:t>
      </w:r>
    </w:p>
    <w:p w14:paraId="23102014">
      <w:pPr>
        <w:numPr>
          <w:ilvl w:val="1"/>
          <w:numId w:val="4"/>
        </w:numPr>
      </w:pPr>
      <w:bookmarkStart w:id="47" w:name="Xf3355e4ef53e5db22d1d09fb4185795e50919b1"/>
      <w:r>
        <w:rPr>
          <w:rFonts w:hint="eastAsia"/>
        </w:rPr>
        <w:t>教师选择某门自己开设的课程</w:t>
      </w:r>
    </w:p>
    <w:bookmarkEnd w:id="47"/>
    <w:p w14:paraId="7BB60E51">
      <w:pPr>
        <w:numPr>
          <w:ilvl w:val="1"/>
          <w:numId w:val="4"/>
        </w:numPr>
      </w:pPr>
      <w:bookmarkStart w:id="48" w:name="X5fe16b122f4c438560379fcd329de6604dc330e"/>
      <w:r>
        <w:rPr>
          <w:rFonts w:hint="eastAsia"/>
        </w:rPr>
        <w:t>系统返回该课程下所有</w:t>
      </w:r>
      <w:r>
        <w:t xml:space="preserve"> </w:t>
      </w:r>
      <w:r>
        <w:rPr>
          <w:rStyle w:val="37"/>
        </w:rPr>
        <w:t>ENROLLED</w:t>
      </w:r>
      <w:r>
        <w:t xml:space="preserve"> </w:t>
      </w:r>
      <w:r>
        <w:rPr>
          <w:rFonts w:hint="eastAsia"/>
        </w:rPr>
        <w:t>状态的选课名单</w:t>
      </w:r>
    </w:p>
    <w:bookmarkEnd w:id="48"/>
    <w:p w14:paraId="529D8268">
      <w:pPr>
        <w:numPr>
          <w:ilvl w:val="1"/>
          <w:numId w:val="4"/>
        </w:numPr>
      </w:pPr>
      <w:bookmarkStart w:id="49" w:name="X89883872e9e4e534c123ac4f659d8803528fddc"/>
      <w:r>
        <w:rPr>
          <w:rFonts w:hint="eastAsia"/>
        </w:rPr>
        <w:t>教师为每位学生填写分数并提交</w:t>
      </w:r>
    </w:p>
    <w:bookmarkEnd w:id="49"/>
    <w:p w14:paraId="7107AE07">
      <w:pPr>
        <w:numPr>
          <w:ilvl w:val="1"/>
          <w:numId w:val="4"/>
        </w:numPr>
      </w:pPr>
      <w:bookmarkStart w:id="50" w:name="Xa636847b3cb2b815770492e2540297e35c04f91"/>
      <w:r>
        <w:rPr>
          <w:rFonts w:hint="eastAsia"/>
        </w:rPr>
        <w:t>后端按</w:t>
      </w:r>
      <w:r>
        <w:t xml:space="preserve"> </w:t>
      </w:r>
      <w:r>
        <w:rPr>
          <w:rStyle w:val="37"/>
        </w:rPr>
        <w:t>enrollment_id</w:t>
      </w:r>
      <w:r>
        <w:t xml:space="preserve"> </w:t>
      </w:r>
      <w:r>
        <w:rPr>
          <w:rFonts w:hint="eastAsia"/>
        </w:rPr>
        <w:t>维度</w:t>
      </w:r>
      <w:r>
        <w:t xml:space="preserve"> upsert </w:t>
      </w:r>
      <w:r>
        <w:rPr>
          <w:rFonts w:hint="eastAsia"/>
        </w:rPr>
        <w:t>到</w:t>
      </w:r>
      <w:r>
        <w:t xml:space="preserve"> </w:t>
      </w:r>
      <w:r>
        <w:rPr>
          <w:rStyle w:val="37"/>
        </w:rPr>
        <w:t>my_score</w:t>
      </w:r>
    </w:p>
    <w:bookmarkEnd w:id="46"/>
    <w:bookmarkEnd w:id="50"/>
    <w:p w14:paraId="48145E3A">
      <w:pPr>
        <w:numPr>
          <w:ilvl w:val="0"/>
          <w:numId w:val="1"/>
        </w:numPr>
      </w:pPr>
      <w:bookmarkStart w:id="51" w:name="X5c7184a177c1b087a0b80b96d4fde02cf720ab2"/>
      <w:r>
        <w:rPr>
          <w:rFonts w:hint="eastAsia"/>
          <w:b/>
          <w:bCs/>
        </w:rPr>
        <w:t>异常分支</w:t>
      </w:r>
      <w:r>
        <w:rPr>
          <w:rFonts w:hint="eastAsia"/>
        </w:rPr>
        <w:t>：分数越界</w:t>
      </w:r>
      <w:r>
        <w:t xml:space="preserve"> / </w:t>
      </w:r>
      <w:r>
        <w:rPr>
          <w:rFonts w:hint="eastAsia"/>
        </w:rPr>
        <w:t>选课记录不存在</w:t>
      </w:r>
      <w:r>
        <w:t xml:space="preserve"> → </w:t>
      </w:r>
      <w:r>
        <w:rPr>
          <w:rFonts w:hint="eastAsia"/>
        </w:rPr>
        <w:t>返回校验错误</w:t>
      </w:r>
    </w:p>
    <w:bookmarkEnd w:id="44"/>
    <w:bookmarkEnd w:id="51"/>
    <w:p w14:paraId="7F46B338">
      <w:pPr>
        <w:pStyle w:val="7"/>
      </w:pPr>
      <w:bookmarkStart w:id="52" w:name="X641ea4f7fef31d544cb334e54fe0cfc049af80b"/>
      <w:r>
        <w:t xml:space="preserve">2.5.3 </w:t>
      </w:r>
      <w:r>
        <w:rPr>
          <w:rFonts w:hint="eastAsia"/>
        </w:rPr>
        <w:t>管理员维护用户用例</w:t>
      </w:r>
    </w:p>
    <w:p w14:paraId="4CB554AA">
      <w:pPr>
        <w:numPr>
          <w:ilvl w:val="0"/>
          <w:numId w:val="1"/>
        </w:numPr>
      </w:pPr>
      <w:bookmarkStart w:id="53" w:name="X846322c175eebce542cc7d4a5a2219ee043d449"/>
      <w:r>
        <w:rPr>
          <w:rFonts w:hint="eastAsia"/>
          <w:b/>
          <w:bCs/>
        </w:rPr>
        <w:t>前置条件</w:t>
      </w:r>
      <w:r>
        <w:rPr>
          <w:rFonts w:hint="eastAsia"/>
        </w:rPr>
        <w:t>：管理员已登录</w:t>
      </w:r>
    </w:p>
    <w:bookmarkEnd w:id="53"/>
    <w:p w14:paraId="2B51BD71">
      <w:pPr>
        <w:numPr>
          <w:ilvl w:val="0"/>
          <w:numId w:val="1"/>
        </w:numPr>
      </w:pPr>
      <w:bookmarkStart w:id="54" w:name="Xaad80728c382da9420040cb4b9b525683fcf6d1"/>
      <w:r>
        <w:rPr>
          <w:rFonts w:hint="eastAsia"/>
          <w:b/>
          <w:bCs/>
        </w:rPr>
        <w:t>主流程</w:t>
      </w:r>
      <w:r>
        <w:rPr>
          <w:rFonts w:hint="eastAsia"/>
        </w:rPr>
        <w:t>：分页</w:t>
      </w:r>
      <w:r>
        <w:t xml:space="preserve"> + </w:t>
      </w:r>
      <w:r>
        <w:rPr>
          <w:rFonts w:hint="eastAsia"/>
        </w:rPr>
        <w:t>多条件筛选（用户名、角色、学号、班级、性别、手机号、状态）→</w:t>
      </w:r>
      <w:r>
        <w:t xml:space="preserve"> </w:t>
      </w:r>
      <w:r>
        <w:rPr>
          <w:rFonts w:hint="eastAsia"/>
        </w:rPr>
        <w:t>增</w:t>
      </w:r>
      <w:r>
        <w:t xml:space="preserve"> / </w:t>
      </w:r>
      <w:r>
        <w:rPr>
          <w:rFonts w:hint="eastAsia"/>
        </w:rPr>
        <w:t>改</w:t>
      </w:r>
      <w:r>
        <w:t xml:space="preserve"> / </w:t>
      </w:r>
      <w:r>
        <w:rPr>
          <w:rFonts w:hint="eastAsia"/>
        </w:rPr>
        <w:t>软删除</w:t>
      </w:r>
    </w:p>
    <w:bookmarkEnd w:id="54"/>
    <w:p w14:paraId="2A99FDE9">
      <w:pPr>
        <w:numPr>
          <w:ilvl w:val="0"/>
          <w:numId w:val="1"/>
        </w:numPr>
      </w:pPr>
      <w:bookmarkStart w:id="55" w:name="Xb1340021289c95042e55d8f843978baf8f94f38"/>
      <w:r>
        <w:rPr>
          <w:rFonts w:hint="eastAsia"/>
          <w:b/>
          <w:bCs/>
        </w:rPr>
        <w:t>副作用</w:t>
      </w:r>
      <w:r>
        <w:rPr>
          <w:rFonts w:hint="eastAsia"/>
        </w:rPr>
        <w:t>：所有写操作触发</w:t>
      </w:r>
      <w:r>
        <w:t xml:space="preserve"> AOP </w:t>
      </w:r>
      <w:r>
        <w:rPr>
          <w:rFonts w:hint="eastAsia"/>
        </w:rPr>
        <w:t>切面，记录到</w:t>
      </w:r>
      <w:r>
        <w:t xml:space="preserve"> </w:t>
      </w:r>
      <w:r>
        <w:rPr>
          <w:rStyle w:val="37"/>
        </w:rPr>
        <w:t>my_operation_log</w:t>
      </w:r>
    </w:p>
    <w:bookmarkEnd w:id="55"/>
    <w:p w14:paraId="372E212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34"/>
    <w:bookmarkEnd w:id="52"/>
    <w:p w14:paraId="22572E37">
      <w:pPr>
        <w:pStyle w:val="5"/>
      </w:pPr>
      <w:bookmarkStart w:id="56" w:name="X9809803d03d124ff0b2feeddaacaa4f1fbd0280"/>
      <w:r>
        <w:rPr>
          <w:rFonts w:hint="eastAsia"/>
        </w:rPr>
        <w:t>三、数据库设计</w:t>
      </w:r>
    </w:p>
    <w:p w14:paraId="6B87615B">
      <w:pPr>
        <w:pStyle w:val="6"/>
      </w:pPr>
      <w:bookmarkStart w:id="57" w:name="Xb381161b52f66f3b9cedfba45633bceb4f3fd5e"/>
      <w:r>
        <w:t xml:space="preserve">3.1 </w:t>
      </w:r>
      <w:r>
        <w:rPr>
          <w:rFonts w:hint="eastAsia"/>
        </w:rPr>
        <w:t>概念设计</w:t>
      </w:r>
      <w:r>
        <w:t xml:space="preserve"> — E-R </w:t>
      </w:r>
      <w:r>
        <w:rPr>
          <w:rFonts w:hint="eastAsia"/>
        </w:rPr>
        <w:t>图</w:t>
      </w:r>
    </w:p>
    <w:p w14:paraId="64CD4978">
      <w:pPr>
        <w:pStyle w:val="4"/>
        <w:rPr>
          <w:rFonts w:hint="eastAsia"/>
        </w:rPr>
      </w:pPr>
      <w:r>
        <w:rPr>
          <w:rFonts w:hint="eastAsia"/>
        </w:rPr>
        <w:t>下图描述实体之间的关系：</w:t>
      </w:r>
    </w:p>
    <w:p w14:paraId="09DBB041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44465" cy="2718435"/>
            <wp:effectExtent l="0" t="0" r="3810" b="5715"/>
            <wp:docPr id="1" name="图片 1" descr="diagram-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iagram-flowchar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2086">
      <w:pPr>
        <w:pStyle w:val="14"/>
      </w:pPr>
      <w:r>
        <w:rPr>
          <w:rFonts w:hint="eastAsia"/>
        </w:rPr>
        <w:t>说明：</w:t>
      </w:r>
    </w:p>
    <w:p w14:paraId="2C5DAFE4">
      <w:pPr>
        <w:pStyle w:val="14"/>
        <w:numPr>
          <w:ilvl w:val="0"/>
          <w:numId w:val="1"/>
        </w:numPr>
      </w:pPr>
      <w:bookmarkStart w:id="58" w:name="Xe744570ee5b102e38af4a26d715808f372a6c3b"/>
      <w:r>
        <w:t>​</w:t>
      </w:r>
      <w:r>
        <w:rPr>
          <w:rStyle w:val="37"/>
        </w:rPr>
        <w:t>User</w:t>
      </w:r>
      <w:r>
        <w:t xml:space="preserve"> </w:t>
      </w:r>
      <w:r>
        <w:rPr>
          <w:rFonts w:hint="eastAsia"/>
        </w:rPr>
        <w:t>表通过</w:t>
      </w:r>
      <w:r>
        <w:t xml:space="preserve"> </w:t>
      </w:r>
      <w:r>
        <w:rPr>
          <w:rStyle w:val="37"/>
        </w:rPr>
        <w:t>role</w:t>
      </w:r>
      <w:r>
        <w:t xml:space="preserve"> </w:t>
      </w:r>
      <w:r>
        <w:rPr>
          <w:rFonts w:hint="eastAsia"/>
        </w:rPr>
        <w:t>字段同时承担"管理员</w:t>
      </w:r>
      <w:r>
        <w:t xml:space="preserve"> / </w:t>
      </w:r>
      <w:r>
        <w:rPr>
          <w:rFonts w:hint="eastAsia"/>
        </w:rPr>
        <w:t>教师</w:t>
      </w:r>
      <w:r>
        <w:t xml:space="preserve"> / </w:t>
      </w:r>
      <w:r>
        <w:rPr>
          <w:rFonts w:hint="eastAsia"/>
        </w:rPr>
        <w:t>学生"三种身份；</w:t>
      </w:r>
    </w:p>
    <w:bookmarkEnd w:id="58"/>
    <w:p w14:paraId="6310600F">
      <w:pPr>
        <w:pStyle w:val="14"/>
        <w:numPr>
          <w:ilvl w:val="0"/>
          <w:numId w:val="1"/>
        </w:numPr>
      </w:pPr>
      <w:bookmarkStart w:id="59" w:name="Xc2af078c14d2d78a30f375c400f1e86e8ae7c1f"/>
      <w:r>
        <w:rPr>
          <w:rFonts w:hint="eastAsia"/>
        </w:rPr>
        <w:t>"教师授课"是</w:t>
      </w:r>
      <w:r>
        <w:t xml:space="preserve"> </w:t>
      </w:r>
      <w:r>
        <w:rPr>
          <w:rStyle w:val="37"/>
        </w:rPr>
        <w:t>User</w:t>
      </w:r>
      <w:r>
        <w:t xml:space="preserve"> → </w:t>
      </w:r>
      <w:r>
        <w:rPr>
          <w:rStyle w:val="37"/>
        </w:rPr>
        <w:t>Course</w:t>
      </w:r>
      <w:r>
        <w:t xml:space="preserve"> </w:t>
      </w:r>
      <w:r>
        <w:rPr>
          <w:rFonts w:hint="eastAsia"/>
        </w:rPr>
        <w:t>的一对多联系（</w:t>
      </w:r>
      <w:r>
        <w:rPr>
          <w:rStyle w:val="37"/>
        </w:rPr>
        <w:t>Course.teacher_id</w:t>
      </w:r>
      <w:r>
        <w:rPr>
          <w:rFonts w:hint="eastAsia"/>
        </w:rPr>
        <w:t>）；</w:t>
      </w:r>
    </w:p>
    <w:bookmarkEnd w:id="59"/>
    <w:p w14:paraId="029C0B9F">
      <w:pPr>
        <w:pStyle w:val="14"/>
        <w:numPr>
          <w:ilvl w:val="0"/>
          <w:numId w:val="1"/>
        </w:numPr>
      </w:pPr>
      <w:bookmarkStart w:id="60" w:name="Xb73b8473666da8493fce8674afe9125296157ed"/>
      <w:r>
        <w:rPr>
          <w:rFonts w:hint="eastAsia"/>
        </w:rPr>
        <w:t>"学生选课"原本是</w:t>
      </w:r>
      <w:r>
        <w:t xml:space="preserve"> </w:t>
      </w:r>
      <w:r>
        <w:rPr>
          <w:rStyle w:val="37"/>
        </w:rPr>
        <w:t>User</w:t>
      </w:r>
      <w:r>
        <w:t xml:space="preserve"> ↔ </w:t>
      </w:r>
      <w:r>
        <w:rPr>
          <w:rStyle w:val="37"/>
        </w:rPr>
        <w:t>Course</w:t>
      </w:r>
      <w:r>
        <w:t xml:space="preserve"> </w:t>
      </w:r>
      <w:r>
        <w:rPr>
          <w:rFonts w:hint="eastAsia"/>
        </w:rPr>
        <w:t>的</w:t>
      </w:r>
      <w:r>
        <w:t xml:space="preserve"> M:N </w:t>
      </w:r>
      <w:r>
        <w:rPr>
          <w:rFonts w:hint="eastAsia"/>
        </w:rPr>
        <w:t>联系，已用</w:t>
      </w:r>
      <w:r>
        <w:t xml:space="preserve"> </w:t>
      </w:r>
      <w:r>
        <w:rPr>
          <w:rFonts w:hint="eastAsia"/>
          <w:b/>
          <w:bCs/>
        </w:rPr>
        <w:t>关联实体</w:t>
      </w:r>
      <w:r>
        <w:t xml:space="preserve"> </w:t>
      </w:r>
      <w:r>
        <w:rPr>
          <w:rStyle w:val="37"/>
        </w:rPr>
        <w:t>Enrollment</w:t>
      </w:r>
      <w:r>
        <w:t xml:space="preserve"> </w:t>
      </w:r>
      <w:r>
        <w:rPr>
          <w:rFonts w:hint="eastAsia"/>
        </w:rPr>
        <w:t>拆分为两个</w:t>
      </w:r>
      <w:r>
        <w:t xml:space="preserve"> 1:N </w:t>
      </w:r>
      <w:r>
        <w:rPr>
          <w:rFonts w:hint="eastAsia"/>
        </w:rPr>
        <w:t>联系（选课</w:t>
      </w:r>
      <w:r>
        <w:t xml:space="preserve"> / </w:t>
      </w:r>
      <w:r>
        <w:rPr>
          <w:rFonts w:hint="eastAsia"/>
        </w:rPr>
        <w:t>被选）；</w:t>
      </w:r>
    </w:p>
    <w:bookmarkEnd w:id="60"/>
    <w:p w14:paraId="6A129EA8">
      <w:pPr>
        <w:pStyle w:val="14"/>
        <w:numPr>
          <w:ilvl w:val="0"/>
          <w:numId w:val="1"/>
        </w:numPr>
      </w:pPr>
      <w:bookmarkStart w:id="61" w:name="X0f38b3d97be431e784d7ff4816f06094ba59ca8"/>
      <w:r>
        <w:rPr>
          <w:rFonts w:hint="eastAsia"/>
        </w:rPr>
        <w:t>一条选课记录最多对应一条成绩，故</w:t>
      </w:r>
      <w:r>
        <w:t xml:space="preserve"> </w:t>
      </w:r>
      <w:r>
        <w:rPr>
          <w:rStyle w:val="37"/>
        </w:rPr>
        <w:t>Enrollment</w:t>
      </w:r>
      <w:r>
        <w:t xml:space="preserve"> ↔ </w:t>
      </w:r>
      <w:r>
        <w:rPr>
          <w:rStyle w:val="37"/>
        </w:rPr>
        <w:t>Score</w:t>
      </w:r>
      <w:r>
        <w:t xml:space="preserve"> </w:t>
      </w:r>
      <w:r>
        <w:rPr>
          <w:rFonts w:hint="eastAsia"/>
        </w:rPr>
        <w:t>为</w:t>
      </w:r>
      <w:r>
        <w:t xml:space="preserve"> 1:0..1。</w:t>
      </w:r>
    </w:p>
    <w:bookmarkEnd w:id="57"/>
    <w:bookmarkEnd w:id="61"/>
    <w:p w14:paraId="3D42DA09">
      <w:pPr>
        <w:pStyle w:val="6"/>
      </w:pPr>
      <w:bookmarkStart w:id="62" w:name="X6d5df74cc6c6cc2f2135bafbf01c07761fe3597"/>
      <w:r>
        <w:t xml:space="preserve">3.2 </w:t>
      </w:r>
      <w:r>
        <w:rPr>
          <w:rFonts w:hint="eastAsia"/>
        </w:rPr>
        <w:t>关系模式（逻辑设计）</w:t>
      </w:r>
    </w:p>
    <w:p w14:paraId="22A278A1">
      <w:pPr>
        <w:pStyle w:val="4"/>
      </w:pPr>
      <w:r>
        <w:rPr>
          <w:rFonts w:hint="eastAsia"/>
        </w:rPr>
        <w:t>将上节</w:t>
      </w:r>
      <w:r>
        <w:t xml:space="preserve"> E-R </w:t>
      </w:r>
      <w:r>
        <w:rPr>
          <w:rFonts w:hint="eastAsia"/>
        </w:rPr>
        <w:t>图转化为关系模式（下划线表示主键，斜体表示外键）：</w:t>
      </w:r>
    </w:p>
    <w:p w14:paraId="6AECCE07">
      <w:pPr>
        <w:numPr>
          <w:ilvl w:val="0"/>
          <w:numId w:val="1"/>
        </w:numPr>
      </w:pPr>
      <w:bookmarkStart w:id="63" w:name="X1c8e874217cfb1b4d181cd75a870f1411aee561"/>
      <w:r>
        <w:t>USER(</w:t>
      </w:r>
      <w:r>
        <w:rPr>
          <w:u w:val="single"/>
        </w:rPr>
        <w:t>id</w:t>
      </w:r>
      <w:r>
        <w:t xml:space="preserve">, username, password, role, number, </w:t>
      </w:r>
      <w:r>
        <w:rPr>
          <w:i/>
          <w:iCs/>
        </w:rPr>
        <w:t>class_id</w:t>
      </w:r>
      <w:r>
        <w:t>, gender, phone_number, status, deleted)</w:t>
      </w:r>
    </w:p>
    <w:bookmarkEnd w:id="63"/>
    <w:p w14:paraId="6106B72F">
      <w:pPr>
        <w:numPr>
          <w:ilvl w:val="0"/>
          <w:numId w:val="1"/>
        </w:numPr>
      </w:pPr>
      <w:bookmarkStart w:id="64" w:name="X6ec7f325fc7dc6001893ea7e2b5168e946cfbbb"/>
      <w:r>
        <w:t>DEPARTMENT(</w:t>
      </w:r>
      <w:r>
        <w:rPr>
          <w:u w:val="single"/>
        </w:rPr>
        <w:t>id</w:t>
      </w:r>
      <w:r>
        <w:t>, name, description, deleted)</w:t>
      </w:r>
    </w:p>
    <w:bookmarkEnd w:id="64"/>
    <w:p w14:paraId="2A9FCB8C">
      <w:pPr>
        <w:numPr>
          <w:ilvl w:val="0"/>
          <w:numId w:val="1"/>
        </w:numPr>
      </w:pPr>
      <w:bookmarkStart w:id="65" w:name="X2a17b4f1a0e62cd090496439299446f44f33af3"/>
      <w:r>
        <w:t>CLASS(</w:t>
      </w:r>
      <w:r>
        <w:rPr>
          <w:u w:val="single"/>
        </w:rPr>
        <w:t>id</w:t>
      </w:r>
      <w:r>
        <w:t xml:space="preserve">, </w:t>
      </w:r>
      <w:r>
        <w:rPr>
          <w:i/>
          <w:iCs/>
        </w:rPr>
        <w:t>department_id</w:t>
      </w:r>
      <w:r>
        <w:t>, name, grade, deleted)</w:t>
      </w:r>
    </w:p>
    <w:bookmarkEnd w:id="65"/>
    <w:p w14:paraId="4EEEC3BA">
      <w:pPr>
        <w:numPr>
          <w:ilvl w:val="0"/>
          <w:numId w:val="1"/>
        </w:numPr>
      </w:pPr>
      <w:bookmarkStart w:id="66" w:name="Xb92b1c0e92fb3b0c07aee4aa35b85edaa4556e6"/>
      <w:r>
        <w:t>COURSE(</w:t>
      </w:r>
      <w:r>
        <w:rPr>
          <w:u w:val="single"/>
        </w:rPr>
        <w:t>id</w:t>
      </w:r>
      <w:r>
        <w:t xml:space="preserve">, name, credit, </w:t>
      </w:r>
      <w:r>
        <w:rPr>
          <w:i/>
          <w:iCs/>
        </w:rPr>
        <w:t>teacher_id</w:t>
      </w:r>
      <w:r>
        <w:t>, capacity, description, deleted)</w:t>
      </w:r>
    </w:p>
    <w:bookmarkEnd w:id="66"/>
    <w:p w14:paraId="3E4411F8">
      <w:pPr>
        <w:numPr>
          <w:ilvl w:val="0"/>
          <w:numId w:val="1"/>
        </w:numPr>
      </w:pPr>
      <w:bookmarkStart w:id="67" w:name="X4b8b11c0a1f052c9736ff221aff35b718fe029d"/>
      <w:r>
        <w:t>ENROLLMENT(</w:t>
      </w:r>
      <w:r>
        <w:rPr>
          <w:u w:val="single"/>
        </w:rPr>
        <w:t>id</w:t>
      </w:r>
      <w:r>
        <w:t xml:space="preserve">, </w:t>
      </w:r>
      <w:r>
        <w:rPr>
          <w:i/>
          <w:iCs/>
        </w:rPr>
        <w:t>student_id</w:t>
      </w:r>
      <w:r>
        <w:t xml:space="preserve">, </w:t>
      </w:r>
      <w:r>
        <w:rPr>
          <w:i/>
          <w:iCs/>
        </w:rPr>
        <w:t>course_id</w:t>
      </w:r>
      <w:r>
        <w:t>, status)</w:t>
      </w:r>
    </w:p>
    <w:bookmarkEnd w:id="67"/>
    <w:p w14:paraId="1C7217FC">
      <w:pPr>
        <w:numPr>
          <w:ilvl w:val="0"/>
          <w:numId w:val="1"/>
        </w:numPr>
      </w:pPr>
      <w:bookmarkStart w:id="68" w:name="X543280702ac126da9a97690351be8957bb0482d"/>
      <w:r>
        <w:t>SCORE(</w:t>
      </w:r>
      <w:r>
        <w:rPr>
          <w:u w:val="single"/>
        </w:rPr>
        <w:t>id</w:t>
      </w:r>
      <w:r>
        <w:t xml:space="preserve">, </w:t>
      </w:r>
      <w:r>
        <w:rPr>
          <w:i/>
          <w:iCs/>
        </w:rPr>
        <w:t>enrollment_id</w:t>
      </w:r>
      <w:r>
        <w:t>, score)</w:t>
      </w:r>
    </w:p>
    <w:bookmarkEnd w:id="68"/>
    <w:p w14:paraId="7B0291CF">
      <w:pPr>
        <w:numPr>
          <w:ilvl w:val="0"/>
          <w:numId w:val="1"/>
        </w:numPr>
      </w:pPr>
      <w:bookmarkStart w:id="69" w:name="X932c3582183cb3715deb6a41ec10e309a90101d"/>
      <w:r>
        <w:t>OPERATION_LOG(</w:t>
      </w:r>
      <w:r>
        <w:rPr>
          <w:u w:val="single"/>
        </w:rPr>
        <w:t>id</w:t>
      </w:r>
      <w:r>
        <w:t>, username, operation, method, params, ip, created_at)</w:t>
      </w:r>
    </w:p>
    <w:bookmarkEnd w:id="69"/>
    <w:p w14:paraId="35F109E4">
      <w:pPr>
        <w:pStyle w:val="4"/>
      </w:pPr>
      <w:r>
        <w:rPr>
          <w:rFonts w:hint="eastAsia"/>
        </w:rPr>
        <w:t>外键关系（应用层维护，库级未强制约束以方便软删除）：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372"/>
        <w:gridCol w:w="1572"/>
        <w:gridCol w:w="1016"/>
      </w:tblGrid>
      <w:tr w14:paraId="42FA1A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272E4D3F">
            <w:pPr>
              <w:pStyle w:val="26"/>
              <w:jc w:val="center"/>
              <w:rPr>
                <w:sz w:val="20"/>
                <w:szCs w:val="20"/>
              </w:rPr>
            </w:pPr>
            <w:bookmarkStart w:id="70" w:name="Xf2993abff3ec0b2d9af252b61bf92785527bc3e"/>
            <w:r>
              <w:rPr>
                <w:rFonts w:hint="eastAsia"/>
                <w:sz w:val="20"/>
                <w:szCs w:val="20"/>
              </w:rPr>
              <w:t>子表</w:t>
            </w:r>
          </w:p>
        </w:tc>
        <w:tc>
          <w:tcPr>
            <w:vAlign w:val="center"/>
          </w:tcPr>
          <w:p w14:paraId="1D6B0FD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子表字段</w:t>
            </w:r>
          </w:p>
        </w:tc>
        <w:tc>
          <w:tcPr>
            <w:vAlign w:val="center"/>
          </w:tcPr>
          <w:p w14:paraId="47E3449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父表</w:t>
            </w:r>
          </w:p>
        </w:tc>
        <w:tc>
          <w:tcPr>
            <w:vAlign w:val="center"/>
          </w:tcPr>
          <w:p w14:paraId="4066BD5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父表字段</w:t>
            </w:r>
          </w:p>
        </w:tc>
      </w:tr>
      <w:tr w14:paraId="7B5FD9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5F4C4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</w:t>
            </w:r>
          </w:p>
        </w:tc>
        <w:tc>
          <w:tcPr>
            <w:vAlign w:val="center"/>
          </w:tcPr>
          <w:p w14:paraId="0AB268C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department_id</w:t>
            </w:r>
          </w:p>
        </w:tc>
        <w:tc>
          <w:tcPr>
            <w:vAlign w:val="center"/>
          </w:tcPr>
          <w:p w14:paraId="11B9D18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vAlign w:val="center"/>
          </w:tcPr>
          <w:p w14:paraId="3A7F0F6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2B96DD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A22816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vAlign w:val="center"/>
          </w:tcPr>
          <w:p w14:paraId="254765F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class_id</w:t>
            </w:r>
          </w:p>
        </w:tc>
        <w:tc>
          <w:tcPr>
            <w:vAlign w:val="center"/>
          </w:tcPr>
          <w:p w14:paraId="5303E8B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</w:t>
            </w:r>
          </w:p>
        </w:tc>
        <w:tc>
          <w:tcPr>
            <w:vAlign w:val="center"/>
          </w:tcPr>
          <w:p w14:paraId="324EA7F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0A4038F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6DF3CAF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</w:p>
        </w:tc>
        <w:tc>
          <w:tcPr>
            <w:vAlign w:val="center"/>
          </w:tcPr>
          <w:p w14:paraId="2DBB720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teacher_id</w:t>
            </w:r>
          </w:p>
        </w:tc>
        <w:tc>
          <w:tcPr>
            <w:vAlign w:val="center"/>
          </w:tcPr>
          <w:p w14:paraId="58034AE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vAlign w:val="center"/>
          </w:tcPr>
          <w:p w14:paraId="62DCB44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549DA2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56D44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</w:t>
            </w:r>
          </w:p>
        </w:tc>
        <w:tc>
          <w:tcPr>
            <w:vAlign w:val="center"/>
          </w:tcPr>
          <w:p w14:paraId="5217B4F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student_id</w:t>
            </w:r>
          </w:p>
        </w:tc>
        <w:tc>
          <w:tcPr>
            <w:vAlign w:val="center"/>
          </w:tcPr>
          <w:p w14:paraId="1FA0672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vAlign w:val="center"/>
          </w:tcPr>
          <w:p w14:paraId="146496C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3B7042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CDC05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</w:t>
            </w:r>
          </w:p>
        </w:tc>
        <w:tc>
          <w:tcPr>
            <w:vAlign w:val="center"/>
          </w:tcPr>
          <w:p w14:paraId="2B93710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course_id</w:t>
            </w:r>
          </w:p>
        </w:tc>
        <w:tc>
          <w:tcPr>
            <w:vAlign w:val="center"/>
          </w:tcPr>
          <w:p w14:paraId="615B673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</w:p>
        </w:tc>
        <w:tc>
          <w:tcPr>
            <w:vAlign w:val="center"/>
          </w:tcPr>
          <w:p w14:paraId="6765893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26C6F0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26AA3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</w:t>
            </w:r>
          </w:p>
        </w:tc>
        <w:tc>
          <w:tcPr>
            <w:vAlign w:val="center"/>
          </w:tcPr>
          <w:p w14:paraId="69B89AF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enrollment_id</w:t>
            </w:r>
          </w:p>
        </w:tc>
        <w:tc>
          <w:tcPr>
            <w:vAlign w:val="center"/>
          </w:tcPr>
          <w:p w14:paraId="278F901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</w:t>
            </w:r>
          </w:p>
        </w:tc>
        <w:tc>
          <w:tcPr>
            <w:vAlign w:val="center"/>
          </w:tcPr>
          <w:p w14:paraId="02F4413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bookmarkEnd w:id="62"/>
      <w:bookmarkEnd w:id="70"/>
    </w:tbl>
    <w:p w14:paraId="79A9D6D6">
      <w:pPr>
        <w:pStyle w:val="6"/>
      </w:pPr>
      <w:bookmarkStart w:id="71" w:name="X383da39fd7ff9b2071fc6ec7867491d6b69045e"/>
      <w:r>
        <w:t xml:space="preserve">3.3 </w:t>
      </w:r>
      <w:r>
        <w:rPr>
          <w:rFonts w:hint="eastAsia"/>
        </w:rPr>
        <w:t>数据字典</w:t>
      </w:r>
    </w:p>
    <w:p w14:paraId="382197BF">
      <w:pPr>
        <w:pStyle w:val="7"/>
      </w:pPr>
      <w:bookmarkStart w:id="72" w:name="Xda6d863a05f37685256d7e6458d0a9494a8fcad"/>
      <w:r>
        <w:t xml:space="preserve">3.3.1 </w:t>
      </w:r>
      <w:r>
        <w:rPr>
          <w:rFonts w:hint="eastAsia"/>
        </w:rPr>
        <w:t>用户表</w:t>
      </w:r>
      <w:r>
        <w:t xml:space="preserve"> </w:t>
      </w:r>
      <w:r>
        <w:rPr>
          <w:rStyle w:val="37"/>
        </w:rPr>
        <w:t>my_user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28"/>
        <w:gridCol w:w="2367"/>
        <w:gridCol w:w="3111"/>
      </w:tblGrid>
      <w:tr w14:paraId="786781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89D81E5">
            <w:pPr>
              <w:pStyle w:val="26"/>
              <w:jc w:val="center"/>
              <w:rPr>
                <w:sz w:val="20"/>
                <w:szCs w:val="20"/>
              </w:rPr>
            </w:pPr>
            <w:bookmarkStart w:id="73" w:name="Xa2981ae3b04c62daab400067ddc86bae8c2f7fb"/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50CB151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375E97A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5949AB3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7EEB38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B2D4F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550A3BF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2AA4C6B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vAlign w:val="center"/>
          </w:tcPr>
          <w:p w14:paraId="4980683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</w:tr>
      <w:tr w14:paraId="38C24E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F3A80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vAlign w:val="center"/>
          </w:tcPr>
          <w:p w14:paraId="5C3E919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vAlign w:val="center"/>
          </w:tcPr>
          <w:p w14:paraId="19D9EC6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vAlign w:val="center"/>
          </w:tcPr>
          <w:p w14:paraId="7E5E6EB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登录用户名</w:t>
            </w:r>
          </w:p>
        </w:tc>
      </w:tr>
      <w:tr w14:paraId="25288D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6BC69F9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vAlign w:val="center"/>
          </w:tcPr>
          <w:p w14:paraId="25322D2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vAlign w:val="center"/>
          </w:tcPr>
          <w:p w14:paraId="64CB67A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4BF3397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BCrypt </w:t>
            </w:r>
            <w:r>
              <w:rPr>
                <w:rFonts w:hint="eastAsia"/>
                <w:sz w:val="20"/>
                <w:szCs w:val="20"/>
              </w:rPr>
              <w:t>加密后的密码，序列化时不回传</w:t>
            </w:r>
          </w:p>
        </w:tc>
      </w:tr>
      <w:tr w14:paraId="191740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67D01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vAlign w:val="center"/>
          </w:tcPr>
          <w:p w14:paraId="362FD1F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39A6FB7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DEFAULT </w:t>
            </w:r>
            <w:r>
              <w:rPr>
                <w:rStyle w:val="37"/>
                <w:szCs w:val="20"/>
              </w:rPr>
              <w:t>'ROLE_STUDENT'</w:t>
            </w:r>
          </w:p>
        </w:tc>
        <w:tc>
          <w:tcPr>
            <w:vAlign w:val="center"/>
          </w:tcPr>
          <w:p w14:paraId="6FA5183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​</w:t>
            </w:r>
            <w:r>
              <w:rPr>
                <w:rStyle w:val="37"/>
                <w:szCs w:val="20"/>
              </w:rPr>
              <w:t>ROLE_ADMIN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Style w:val="37"/>
                <w:szCs w:val="20"/>
              </w:rPr>
              <w:t>ROLE_TEACHER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Style w:val="37"/>
                <w:szCs w:val="20"/>
              </w:rPr>
              <w:t>ROLE_STUDENT</w:t>
            </w:r>
          </w:p>
        </w:tc>
      </w:tr>
      <w:tr w14:paraId="50ACA5B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BE895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vAlign w:val="center"/>
          </w:tcPr>
          <w:p w14:paraId="17A49AB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TINYINT</w:t>
            </w:r>
          </w:p>
        </w:tc>
        <w:tc>
          <w:tcPr>
            <w:vAlign w:val="center"/>
          </w:tcPr>
          <w:p w14:paraId="1B4A904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1</w:t>
            </w:r>
          </w:p>
        </w:tc>
        <w:tc>
          <w:tcPr>
            <w:vAlign w:val="center"/>
          </w:tcPr>
          <w:p w14:paraId="0E84D92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rFonts w:hint="eastAsia"/>
                <w:sz w:val="20"/>
                <w:szCs w:val="20"/>
              </w:rPr>
              <w:t>启用</w:t>
            </w:r>
            <w:r>
              <w:rPr>
                <w:sz w:val="20"/>
                <w:szCs w:val="20"/>
              </w:rPr>
              <w:t xml:space="preserve"> / 0 </w:t>
            </w:r>
            <w:r>
              <w:rPr>
                <w:rFonts w:hint="eastAsia"/>
                <w:sz w:val="20"/>
                <w:szCs w:val="20"/>
              </w:rPr>
              <w:t>禁用</w:t>
            </w:r>
          </w:p>
        </w:tc>
      </w:tr>
      <w:tr w14:paraId="1B7F35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27E66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vAlign w:val="center"/>
          </w:tcPr>
          <w:p w14:paraId="336BF68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vAlign w:val="center"/>
          </w:tcPr>
          <w:p w14:paraId="005374A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vAlign w:val="center"/>
          </w:tcPr>
          <w:p w14:paraId="78BBAE7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学号或工号</w:t>
            </w:r>
          </w:p>
        </w:tc>
      </w:tr>
      <w:tr w14:paraId="412B21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1B38216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class_id</w:t>
            </w:r>
          </w:p>
        </w:tc>
        <w:tc>
          <w:tcPr>
            <w:vAlign w:val="center"/>
          </w:tcPr>
          <w:p w14:paraId="68E779B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089F52CD">
            <w:pPr>
              <w:pStyle w:val="26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BB293E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所属班级（仅学生需要）</w:t>
            </w:r>
          </w:p>
        </w:tc>
      </w:tr>
      <w:tr w14:paraId="6466E9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000E6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vAlign w:val="center"/>
          </w:tcPr>
          <w:p w14:paraId="1750C27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vAlign w:val="center"/>
          </w:tcPr>
          <w:p w14:paraId="41C1AC6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DEFAULT </w:t>
            </w:r>
            <w:r>
              <w:rPr>
                <w:rStyle w:val="37"/>
                <w:szCs w:val="20"/>
              </w:rPr>
              <w:t>'MAN'</w:t>
            </w:r>
          </w:p>
        </w:tc>
        <w:tc>
          <w:tcPr>
            <w:vAlign w:val="center"/>
          </w:tcPr>
          <w:p w14:paraId="245F618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​</w:t>
            </w:r>
            <w:r>
              <w:rPr>
                <w:rStyle w:val="37"/>
                <w:szCs w:val="20"/>
              </w:rPr>
              <w:t>MAN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Style w:val="37"/>
                <w:szCs w:val="20"/>
              </w:rPr>
              <w:t>WOMAN</w:t>
            </w:r>
          </w:p>
        </w:tc>
      </w:tr>
      <w:tr w14:paraId="3B5791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4B65F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phone_number</w:t>
            </w:r>
          </w:p>
        </w:tc>
        <w:tc>
          <w:tcPr>
            <w:vAlign w:val="center"/>
          </w:tcPr>
          <w:p w14:paraId="4FAA417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6E2FBCE9">
            <w:pPr>
              <w:pStyle w:val="26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29734D1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手机号</w:t>
            </w:r>
          </w:p>
        </w:tc>
      </w:tr>
      <w:tr w14:paraId="66CDDC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E68EE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deleted</w:t>
            </w:r>
          </w:p>
        </w:tc>
        <w:tc>
          <w:tcPr>
            <w:vAlign w:val="center"/>
          </w:tcPr>
          <w:p w14:paraId="24EC5A5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TINYINT</w:t>
            </w:r>
          </w:p>
        </w:tc>
        <w:tc>
          <w:tcPr>
            <w:vAlign w:val="center"/>
          </w:tcPr>
          <w:p w14:paraId="1B0598A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0</w:t>
            </w:r>
          </w:p>
        </w:tc>
        <w:tc>
          <w:tcPr>
            <w:vAlign w:val="center"/>
          </w:tcPr>
          <w:p w14:paraId="4E69FCE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软删除标记</w:t>
            </w:r>
          </w:p>
        </w:tc>
      </w:tr>
      <w:bookmarkEnd w:id="72"/>
      <w:bookmarkEnd w:id="73"/>
    </w:tbl>
    <w:p w14:paraId="1D805F31">
      <w:pPr>
        <w:pStyle w:val="7"/>
      </w:pPr>
      <w:bookmarkStart w:id="74" w:name="X0d1b818b40b6183fb7db58b29ae4d13cff3e31d"/>
      <w:r>
        <w:t xml:space="preserve">3.3.2 </w:t>
      </w:r>
      <w:r>
        <w:rPr>
          <w:rFonts w:hint="eastAsia"/>
        </w:rPr>
        <w:t>院系表</w:t>
      </w:r>
      <w:r>
        <w:t xml:space="preserve"> </w:t>
      </w:r>
      <w:r>
        <w:rPr>
          <w:rStyle w:val="37"/>
        </w:rPr>
        <w:t>my_department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28"/>
        <w:gridCol w:w="2394"/>
        <w:gridCol w:w="1016"/>
      </w:tblGrid>
      <w:tr w14:paraId="65AE0E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D3A7729">
            <w:pPr>
              <w:pStyle w:val="26"/>
              <w:jc w:val="center"/>
              <w:rPr>
                <w:sz w:val="20"/>
                <w:szCs w:val="20"/>
              </w:rPr>
            </w:pPr>
            <w:bookmarkStart w:id="75" w:name="X016db465eaff7f94f7cf146f6ae889dd991b805"/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241C28F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17355B1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36DED36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8E334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210C0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72CDA05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209D07D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vAlign w:val="center"/>
          </w:tcPr>
          <w:p w14:paraId="1BBAFD8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</w:tr>
      <w:tr w14:paraId="3BE3E3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A9491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vAlign w:val="center"/>
          </w:tcPr>
          <w:p w14:paraId="622BB4D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vAlign w:val="center"/>
          </w:tcPr>
          <w:p w14:paraId="6B8652A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26FCE46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院系名称</w:t>
            </w:r>
          </w:p>
        </w:tc>
      </w:tr>
      <w:tr w14:paraId="0BC339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4085B63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vAlign w:val="center"/>
          </w:tcPr>
          <w:p w14:paraId="44E1388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vAlign w:val="center"/>
          </w:tcPr>
          <w:p w14:paraId="5C2D616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58CC710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简介</w:t>
            </w:r>
          </w:p>
        </w:tc>
      </w:tr>
      <w:tr w14:paraId="53B9E8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E9E27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deleted</w:t>
            </w:r>
          </w:p>
        </w:tc>
        <w:tc>
          <w:tcPr>
            <w:vAlign w:val="center"/>
          </w:tcPr>
          <w:p w14:paraId="3CE02CD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TINYINT</w:t>
            </w:r>
          </w:p>
        </w:tc>
        <w:tc>
          <w:tcPr>
            <w:vAlign w:val="center"/>
          </w:tcPr>
          <w:p w14:paraId="2197A8F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0</w:t>
            </w:r>
          </w:p>
        </w:tc>
        <w:tc>
          <w:tcPr>
            <w:vAlign w:val="center"/>
          </w:tcPr>
          <w:p w14:paraId="38070A7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软删除</w:t>
            </w:r>
          </w:p>
        </w:tc>
      </w:tr>
      <w:bookmarkEnd w:id="74"/>
      <w:bookmarkEnd w:id="75"/>
    </w:tbl>
    <w:p w14:paraId="1084A8A7">
      <w:pPr>
        <w:pStyle w:val="7"/>
      </w:pPr>
      <w:bookmarkStart w:id="76" w:name="X78a94e9882bc6bc497277d25865f25cbf151298"/>
      <w:r>
        <w:t xml:space="preserve">3.3.3 </w:t>
      </w:r>
      <w:r>
        <w:rPr>
          <w:rFonts w:hint="eastAsia"/>
        </w:rPr>
        <w:t>班级表</w:t>
      </w:r>
      <w:r>
        <w:t xml:space="preserve"> </w:t>
      </w:r>
      <w:r>
        <w:rPr>
          <w:rStyle w:val="37"/>
        </w:rPr>
        <w:t>my_class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628"/>
        <w:gridCol w:w="2394"/>
        <w:gridCol w:w="1016"/>
      </w:tblGrid>
      <w:tr w14:paraId="1FF5CC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BBD826E">
            <w:pPr>
              <w:pStyle w:val="26"/>
              <w:jc w:val="center"/>
              <w:rPr>
                <w:sz w:val="20"/>
                <w:szCs w:val="20"/>
              </w:rPr>
            </w:pPr>
            <w:bookmarkStart w:id="77" w:name="X783f62959801fb15cc3ee407f5675ae78db3d8f"/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06053CB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0963B00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7C5879E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0E7AD7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E86ED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5B12653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2EB180D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vAlign w:val="center"/>
          </w:tcPr>
          <w:p w14:paraId="02022E0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</w:tr>
      <w:tr w14:paraId="7E7E15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BB4D6C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department_id</w:t>
            </w:r>
          </w:p>
        </w:tc>
        <w:tc>
          <w:tcPr>
            <w:vAlign w:val="center"/>
          </w:tcPr>
          <w:p w14:paraId="5E17D49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04421EB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3AA2EE5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所属院系</w:t>
            </w:r>
          </w:p>
        </w:tc>
      </w:tr>
      <w:tr w14:paraId="6259719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646B2BE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vAlign w:val="center"/>
          </w:tcPr>
          <w:p w14:paraId="5695C9A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vAlign w:val="center"/>
          </w:tcPr>
          <w:p w14:paraId="74B97A5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5A6D4B6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班级名称</w:t>
            </w:r>
          </w:p>
        </w:tc>
      </w:tr>
      <w:tr w14:paraId="175174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CD0BA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  <w:tc>
          <w:tcPr>
            <w:vAlign w:val="center"/>
          </w:tcPr>
          <w:p w14:paraId="184C420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vAlign w:val="center"/>
          </w:tcPr>
          <w:p w14:paraId="0E69DEC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1F6ABDF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年级</w:t>
            </w:r>
          </w:p>
        </w:tc>
      </w:tr>
      <w:tr w14:paraId="53E272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483C1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deleted</w:t>
            </w:r>
          </w:p>
        </w:tc>
        <w:tc>
          <w:tcPr>
            <w:vAlign w:val="center"/>
          </w:tcPr>
          <w:p w14:paraId="7CC2F5F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TINYINT</w:t>
            </w:r>
          </w:p>
        </w:tc>
        <w:tc>
          <w:tcPr>
            <w:vAlign w:val="center"/>
          </w:tcPr>
          <w:p w14:paraId="52DBAB4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0</w:t>
            </w:r>
          </w:p>
        </w:tc>
        <w:tc>
          <w:tcPr>
            <w:vAlign w:val="center"/>
          </w:tcPr>
          <w:p w14:paraId="2D6E29D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软删除</w:t>
            </w:r>
          </w:p>
        </w:tc>
      </w:tr>
      <w:bookmarkEnd w:id="76"/>
      <w:bookmarkEnd w:id="77"/>
    </w:tbl>
    <w:p w14:paraId="4A88E68F">
      <w:pPr>
        <w:pStyle w:val="7"/>
      </w:pPr>
      <w:bookmarkStart w:id="78" w:name="Xc00e59966cd2d411a3c30dcff3b3ee5f8edf9e7"/>
      <w:r>
        <w:t xml:space="preserve">3.3.4 </w:t>
      </w:r>
      <w:r>
        <w:rPr>
          <w:rFonts w:hint="eastAsia"/>
        </w:rPr>
        <w:t>课程表</w:t>
      </w:r>
      <w:r>
        <w:t xml:space="preserve"> </w:t>
      </w:r>
      <w:r>
        <w:rPr>
          <w:rStyle w:val="37"/>
        </w:rPr>
        <w:t>my_course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28"/>
        <w:gridCol w:w="4105"/>
        <w:gridCol w:w="1016"/>
      </w:tblGrid>
      <w:tr w14:paraId="6D7C84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E55C82E">
            <w:pPr>
              <w:pStyle w:val="26"/>
              <w:jc w:val="center"/>
              <w:rPr>
                <w:sz w:val="20"/>
                <w:szCs w:val="20"/>
              </w:rPr>
            </w:pPr>
            <w:bookmarkStart w:id="79" w:name="X196c6920efeb3680912a49e7c4bedb20c3093b9"/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2DB3125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495953B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4CFE46F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3A7AF3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7582E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4FF813D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2B54718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vAlign w:val="center"/>
          </w:tcPr>
          <w:p w14:paraId="5479F2C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</w:tr>
      <w:tr w14:paraId="7F8E5F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FBFBF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vAlign w:val="center"/>
          </w:tcPr>
          <w:p w14:paraId="1CA6CC4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vAlign w:val="center"/>
          </w:tcPr>
          <w:p w14:paraId="5985A5B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NULL DEFAULT </w:t>
            </w:r>
            <w:r>
              <w:rPr>
                <w:rStyle w:val="37"/>
                <w:rFonts w:hint="eastAsia"/>
                <w:szCs w:val="20"/>
              </w:rPr>
              <w:t>'默认课程'</w:t>
            </w:r>
          </w:p>
        </w:tc>
        <w:tc>
          <w:tcPr>
            <w:vAlign w:val="center"/>
          </w:tcPr>
          <w:p w14:paraId="5E805F9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课程名</w:t>
            </w:r>
          </w:p>
        </w:tc>
      </w:tr>
      <w:tr w14:paraId="3D5C01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0E6B48E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</w:t>
            </w:r>
          </w:p>
        </w:tc>
        <w:tc>
          <w:tcPr>
            <w:vAlign w:val="center"/>
          </w:tcPr>
          <w:p w14:paraId="50F2D3B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vAlign w:val="center"/>
          </w:tcPr>
          <w:p w14:paraId="63DB19C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NULL DEFAULT </w:t>
            </w:r>
            <w:r>
              <w:rPr>
                <w:rFonts w:hint="eastAsia"/>
                <w:sz w:val="20"/>
                <w:szCs w:val="20"/>
              </w:rPr>
              <w:t>1，校验范围</w:t>
            </w:r>
            <w:r>
              <w:rPr>
                <w:sz w:val="20"/>
                <w:szCs w:val="20"/>
              </w:rPr>
              <w:t xml:space="preserve"> [1, 8]</w:t>
            </w:r>
          </w:p>
        </w:tc>
        <w:tc>
          <w:tcPr>
            <w:vAlign w:val="center"/>
          </w:tcPr>
          <w:p w14:paraId="7C8AA08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学分</w:t>
            </w:r>
          </w:p>
        </w:tc>
      </w:tr>
      <w:tr w14:paraId="327C21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E406B1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teacher_id</w:t>
            </w:r>
          </w:p>
        </w:tc>
        <w:tc>
          <w:tcPr>
            <w:vAlign w:val="center"/>
          </w:tcPr>
          <w:p w14:paraId="349261E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7A2C452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143B746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授课教师</w:t>
            </w:r>
          </w:p>
        </w:tc>
      </w:tr>
      <w:tr w14:paraId="47FC6F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49EEF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capacity</w:t>
            </w:r>
          </w:p>
        </w:tc>
        <w:tc>
          <w:tcPr>
            <w:vAlign w:val="center"/>
          </w:tcPr>
          <w:p w14:paraId="2102121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vAlign w:val="center"/>
          </w:tcPr>
          <w:p w14:paraId="011C247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NULL DEFAULT </w:t>
            </w:r>
            <w:r>
              <w:rPr>
                <w:rFonts w:hint="eastAsia"/>
                <w:sz w:val="20"/>
                <w:szCs w:val="20"/>
              </w:rPr>
              <w:t>50，校验范围</w:t>
            </w:r>
            <w:r>
              <w:rPr>
                <w:sz w:val="20"/>
                <w:szCs w:val="20"/>
              </w:rPr>
              <w:t xml:space="preserve"> [1, 100]</w:t>
            </w:r>
          </w:p>
        </w:tc>
        <w:tc>
          <w:tcPr>
            <w:vAlign w:val="center"/>
          </w:tcPr>
          <w:p w14:paraId="38E41F7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容量</w:t>
            </w:r>
          </w:p>
        </w:tc>
      </w:tr>
      <w:tr w14:paraId="18657C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A7E7D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vAlign w:val="center"/>
          </w:tcPr>
          <w:p w14:paraId="2564A36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vAlign w:val="center"/>
          </w:tcPr>
          <w:p w14:paraId="5A065C55">
            <w:pPr>
              <w:pStyle w:val="26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3F215D4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课程简介</w:t>
            </w:r>
          </w:p>
        </w:tc>
      </w:tr>
      <w:tr w14:paraId="25BF65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16DF359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deleted</w:t>
            </w:r>
          </w:p>
        </w:tc>
        <w:tc>
          <w:tcPr>
            <w:vAlign w:val="center"/>
          </w:tcPr>
          <w:p w14:paraId="2ED24F6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TINYINT</w:t>
            </w:r>
          </w:p>
        </w:tc>
        <w:tc>
          <w:tcPr>
            <w:vAlign w:val="center"/>
          </w:tcPr>
          <w:p w14:paraId="21CDE5F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0</w:t>
            </w:r>
          </w:p>
        </w:tc>
        <w:tc>
          <w:tcPr>
            <w:vAlign w:val="center"/>
          </w:tcPr>
          <w:p w14:paraId="636E1FF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软删除</w:t>
            </w:r>
          </w:p>
        </w:tc>
      </w:tr>
      <w:bookmarkEnd w:id="78"/>
      <w:bookmarkEnd w:id="79"/>
    </w:tbl>
    <w:p w14:paraId="753BD00F">
      <w:pPr>
        <w:pStyle w:val="7"/>
      </w:pPr>
      <w:bookmarkStart w:id="80" w:name="X4d5e7c916f0094e1330d46bea8d7e74d18c59c1"/>
      <w:r>
        <w:t xml:space="preserve">3.3.5 </w:t>
      </w:r>
      <w:r>
        <w:rPr>
          <w:rFonts w:hint="eastAsia"/>
        </w:rPr>
        <w:t>选课表</w:t>
      </w:r>
      <w:r>
        <w:t xml:space="preserve"> </w:t>
      </w:r>
      <w:r>
        <w:rPr>
          <w:rStyle w:val="37"/>
        </w:rPr>
        <w:t>my_enrollment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628"/>
        <w:gridCol w:w="3540"/>
        <w:gridCol w:w="1416"/>
      </w:tblGrid>
      <w:tr w14:paraId="12F967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5845CCE">
            <w:pPr>
              <w:pStyle w:val="26"/>
              <w:jc w:val="center"/>
              <w:rPr>
                <w:sz w:val="20"/>
                <w:szCs w:val="20"/>
              </w:rPr>
            </w:pPr>
            <w:bookmarkStart w:id="81" w:name="Xcee5dc727c0fab8bb04229f6ac96ebdf1246462"/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4C46DF7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13B0DF7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1DB5F12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8F8F8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BAB46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40BC273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4047900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vAlign w:val="center"/>
          </w:tcPr>
          <w:p w14:paraId="7BC8EDE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</w:tr>
      <w:tr w14:paraId="2E4380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8FBC1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student_id</w:t>
            </w:r>
          </w:p>
        </w:tc>
        <w:tc>
          <w:tcPr>
            <w:vAlign w:val="center"/>
          </w:tcPr>
          <w:p w14:paraId="3A4DD86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2FDB028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3AEF2E8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学生</w:t>
            </w:r>
            <w:r>
              <w:rPr>
                <w:sz w:val="20"/>
                <w:szCs w:val="20"/>
              </w:rPr>
              <w:t xml:space="preserve"> ID</w:t>
            </w:r>
          </w:p>
        </w:tc>
      </w:tr>
      <w:tr w14:paraId="59110D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288E8C0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course_id</w:t>
            </w:r>
          </w:p>
        </w:tc>
        <w:tc>
          <w:tcPr>
            <w:vAlign w:val="center"/>
          </w:tcPr>
          <w:p w14:paraId="1C0B6A0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53DFEA1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520C60A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</w:t>
            </w:r>
            <w:r>
              <w:rPr>
                <w:sz w:val="20"/>
                <w:szCs w:val="20"/>
              </w:rPr>
              <w:t xml:space="preserve"> ID</w:t>
            </w:r>
          </w:p>
        </w:tc>
      </w:tr>
      <w:tr w14:paraId="7FA0A8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12D5D9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vAlign w:val="center"/>
          </w:tcPr>
          <w:p w14:paraId="1C9C47E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vAlign w:val="center"/>
          </w:tcPr>
          <w:p w14:paraId="6D86EEC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NULL DEFAULT </w:t>
            </w:r>
            <w:r>
              <w:rPr>
                <w:rStyle w:val="37"/>
                <w:szCs w:val="20"/>
              </w:rPr>
              <w:t>'ENROLLED'</w:t>
            </w:r>
          </w:p>
        </w:tc>
        <w:tc>
          <w:tcPr>
            <w:vAlign w:val="center"/>
          </w:tcPr>
          <w:p w14:paraId="3C54516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选课状态枚举</w:t>
            </w:r>
          </w:p>
        </w:tc>
      </w:tr>
      <w:bookmarkEnd w:id="81"/>
    </w:tbl>
    <w:p w14:paraId="0A18561C">
      <w:pPr>
        <w:pStyle w:val="14"/>
      </w:pPr>
      <w:r>
        <w:rPr>
          <w:rFonts w:hint="eastAsia"/>
        </w:rPr>
        <w:t>业务约束：</w:t>
      </w:r>
      <w:r>
        <w:rPr>
          <w:rStyle w:val="37"/>
        </w:rPr>
        <w:t>(student_id, course_id)</w:t>
      </w:r>
      <w:r>
        <w:t xml:space="preserve"> </w:t>
      </w:r>
      <w:r>
        <w:rPr>
          <w:rFonts w:hint="eastAsia"/>
        </w:rPr>
        <w:t>在未删除范围内应唯一。</w:t>
      </w:r>
    </w:p>
    <w:bookmarkEnd w:id="80"/>
    <w:p w14:paraId="3DED1AB4">
      <w:pPr>
        <w:pStyle w:val="7"/>
      </w:pPr>
      <w:bookmarkStart w:id="82" w:name="X0a8bf527f4f5e79849cc6fd77cd127c8a24dcaa"/>
      <w:r>
        <w:t xml:space="preserve">3.3.6 </w:t>
      </w:r>
      <w:r>
        <w:rPr>
          <w:rFonts w:hint="eastAsia"/>
        </w:rPr>
        <w:t>成绩表</w:t>
      </w:r>
      <w:r>
        <w:t xml:space="preserve"> </w:t>
      </w:r>
      <w:r>
        <w:rPr>
          <w:rStyle w:val="37"/>
        </w:rPr>
        <w:t>my_score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561"/>
        <w:gridCol w:w="2494"/>
        <w:gridCol w:w="2216"/>
      </w:tblGrid>
      <w:tr w14:paraId="436FC3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7EFCC5F">
            <w:pPr>
              <w:pStyle w:val="26"/>
              <w:jc w:val="center"/>
              <w:rPr>
                <w:sz w:val="20"/>
                <w:szCs w:val="20"/>
              </w:rPr>
            </w:pPr>
            <w:bookmarkStart w:id="83" w:name="Xd7073bdf836d2d6332213d06383618dd25248fa"/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3490B3B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38B7612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651719BE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102D5E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31E03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4EC55E5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02160CE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vAlign w:val="center"/>
          </w:tcPr>
          <w:p w14:paraId="0FA21F5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</w:tr>
      <w:tr w14:paraId="7F7CB9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068A3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enrollment_id</w:t>
            </w:r>
          </w:p>
        </w:tc>
        <w:tc>
          <w:tcPr>
            <w:vAlign w:val="center"/>
          </w:tcPr>
          <w:p w14:paraId="471D79D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720123E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710F772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关联的选课记录</w:t>
            </w:r>
          </w:p>
        </w:tc>
      </w:tr>
      <w:tr w14:paraId="0D09E5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24D5018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</w:t>
            </w:r>
          </w:p>
        </w:tc>
        <w:tc>
          <w:tcPr>
            <w:vAlign w:val="center"/>
          </w:tcPr>
          <w:p w14:paraId="5F14267C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DECIMAL(5, 2)</w:t>
            </w:r>
          </w:p>
        </w:tc>
        <w:tc>
          <w:tcPr>
            <w:vAlign w:val="center"/>
          </w:tcPr>
          <w:p w14:paraId="4473A3F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</w:t>
            </w:r>
            <w:r>
              <w:rPr>
                <w:rFonts w:hint="eastAsia"/>
                <w:sz w:val="20"/>
                <w:szCs w:val="20"/>
              </w:rPr>
              <w:t>NULL，校验</w:t>
            </w:r>
            <w:r>
              <w:rPr>
                <w:sz w:val="20"/>
                <w:szCs w:val="20"/>
              </w:rPr>
              <w:t xml:space="preserve"> [0, 100]</w:t>
            </w:r>
          </w:p>
        </w:tc>
        <w:tc>
          <w:tcPr>
            <w:vAlign w:val="center"/>
          </w:tcPr>
          <w:p w14:paraId="70126C8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分数（保留两位小数）</w:t>
            </w:r>
          </w:p>
        </w:tc>
      </w:tr>
      <w:bookmarkEnd w:id="82"/>
      <w:bookmarkEnd w:id="83"/>
    </w:tbl>
    <w:p w14:paraId="64B85EA2">
      <w:pPr>
        <w:pStyle w:val="7"/>
      </w:pPr>
      <w:bookmarkStart w:id="84" w:name="Xdc22ef2daa4fd2a1d87dc7babdde8c4d67a518d"/>
      <w:r>
        <w:t xml:space="preserve">3.3.7 </w:t>
      </w:r>
      <w:r>
        <w:rPr>
          <w:rFonts w:hint="eastAsia"/>
        </w:rPr>
        <w:t>操作日志表</w:t>
      </w:r>
      <w:r>
        <w:t xml:space="preserve"> </w:t>
      </w:r>
      <w:r>
        <w:rPr>
          <w:rStyle w:val="37"/>
        </w:rPr>
        <w:t>my_operation_log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628"/>
        <w:gridCol w:w="4247"/>
        <w:gridCol w:w="1609"/>
      </w:tblGrid>
      <w:tr w14:paraId="16F04E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56051999">
            <w:pPr>
              <w:pStyle w:val="26"/>
              <w:jc w:val="center"/>
              <w:rPr>
                <w:sz w:val="20"/>
                <w:szCs w:val="20"/>
              </w:rPr>
            </w:pPr>
            <w:bookmarkStart w:id="85" w:name="X55b51516f999c2e99906386a4693e6444cb3187"/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1CBF065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数据类型</w:t>
            </w:r>
          </w:p>
        </w:tc>
        <w:tc>
          <w:tcPr>
            <w:vAlign w:val="center"/>
          </w:tcPr>
          <w:p w14:paraId="617A636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1255FE2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510ED6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787EA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4FA0FB7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3C89A50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vAlign w:val="center"/>
          </w:tcPr>
          <w:p w14:paraId="0115F1C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</w:tr>
      <w:tr w14:paraId="7B628F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3AFF7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vAlign w:val="center"/>
          </w:tcPr>
          <w:p w14:paraId="1E36CEE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vAlign w:val="center"/>
          </w:tcPr>
          <w:p w14:paraId="0CD52A4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726C395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操作者用户名</w:t>
            </w:r>
          </w:p>
        </w:tc>
      </w:tr>
      <w:tr w14:paraId="35AC2D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676DCB2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</w:t>
            </w:r>
          </w:p>
        </w:tc>
        <w:tc>
          <w:tcPr>
            <w:vAlign w:val="center"/>
          </w:tcPr>
          <w:p w14:paraId="2E2A40A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vAlign w:val="center"/>
          </w:tcPr>
          <w:p w14:paraId="1B72126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0F5BE81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操作描述</w:t>
            </w:r>
          </w:p>
        </w:tc>
      </w:tr>
      <w:tr w14:paraId="61B0CE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2A6C1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method</w:t>
            </w:r>
          </w:p>
        </w:tc>
        <w:tc>
          <w:tcPr>
            <w:vAlign w:val="center"/>
          </w:tcPr>
          <w:p w14:paraId="3CC06A6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vAlign w:val="center"/>
          </w:tcPr>
          <w:p w14:paraId="7C55944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33EC5E3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被调用的方法</w:t>
            </w:r>
          </w:p>
        </w:tc>
      </w:tr>
      <w:tr w14:paraId="23AA5C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17C6CB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params</w:t>
            </w:r>
          </w:p>
        </w:tc>
        <w:tc>
          <w:tcPr>
            <w:vAlign w:val="center"/>
          </w:tcPr>
          <w:p w14:paraId="095B97C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0D2D186C">
            <w:pPr>
              <w:pStyle w:val="26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D6BC5D0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请求参数</w:t>
            </w:r>
            <w:r>
              <w:rPr>
                <w:sz w:val="20"/>
                <w:szCs w:val="20"/>
              </w:rPr>
              <w:t xml:space="preserve"> (JSON)</w:t>
            </w:r>
          </w:p>
        </w:tc>
      </w:tr>
      <w:tr w14:paraId="0693A4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130B3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vAlign w:val="center"/>
          </w:tcPr>
          <w:p w14:paraId="3651C093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vAlign w:val="center"/>
          </w:tcPr>
          <w:p w14:paraId="4B6EE579">
            <w:pPr>
              <w:pStyle w:val="26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607ACE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客户端</w:t>
            </w:r>
            <w:r>
              <w:rPr>
                <w:sz w:val="20"/>
                <w:szCs w:val="20"/>
              </w:rPr>
              <w:t xml:space="preserve"> IP</w:t>
            </w:r>
          </w:p>
        </w:tc>
      </w:tr>
      <w:tr w14:paraId="551733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77C9BD34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vAlign w:val="center"/>
          </w:tcPr>
          <w:p w14:paraId="6238C0A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vAlign w:val="center"/>
          </w:tcPr>
          <w:p w14:paraId="273E925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DEFAULT CURRENT_TIMESTAMP</w:t>
            </w:r>
          </w:p>
        </w:tc>
        <w:tc>
          <w:tcPr>
            <w:vAlign w:val="center"/>
          </w:tcPr>
          <w:p w14:paraId="7C41F4F1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操作时间</w:t>
            </w:r>
          </w:p>
        </w:tc>
      </w:tr>
      <w:bookmarkEnd w:id="85"/>
    </w:tbl>
    <w:p w14:paraId="60DF5A3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71"/>
    <w:bookmarkEnd w:id="84"/>
    <w:p w14:paraId="11BD7DC5">
      <w:pPr>
        <w:pStyle w:val="5"/>
      </w:pPr>
      <w:bookmarkStart w:id="86" w:name="X82422f6d7dd678a63ea8da703a8710db1b941e4"/>
      <w:r>
        <w:rPr>
          <w:rFonts w:hint="eastAsia"/>
        </w:rPr>
        <w:t>四、功能模块详细描述</w:t>
      </w:r>
    </w:p>
    <w:p w14:paraId="20C2FCDF">
      <w:pPr>
        <w:pStyle w:val="6"/>
      </w:pPr>
      <w:bookmarkStart w:id="87" w:name="X56f2927f78d45d4ad0744c89a809a5e98743f46"/>
      <w:r>
        <w:t xml:space="preserve">4.1 </w:t>
      </w:r>
      <w:r>
        <w:rPr>
          <w:rFonts w:hint="eastAsia"/>
        </w:rPr>
        <w:t>认证与授权</w:t>
      </w:r>
    </w:p>
    <w:p w14:paraId="662F64B4">
      <w:pPr>
        <w:numPr>
          <w:ilvl w:val="0"/>
          <w:numId w:val="1"/>
        </w:numPr>
      </w:pPr>
      <w:bookmarkStart w:id="88" w:name="X3fc74c925d1d3cf546b1dfcd7af38ad20e33342"/>
      <w:r>
        <w:rPr>
          <w:rFonts w:hint="eastAsia"/>
        </w:rPr>
        <w:t>登录接口：</w:t>
      </w:r>
      <w:r>
        <w:rPr>
          <w:rStyle w:val="37"/>
        </w:rPr>
        <w:t>POST /api/user/login</w:t>
      </w:r>
      <w:r>
        <w:rPr>
          <w:rFonts w:hint="eastAsia"/>
        </w:rPr>
        <w:t>，返回</w:t>
      </w:r>
      <w:r>
        <w:t xml:space="preserve"> JWT Token</w:t>
      </w:r>
    </w:p>
    <w:bookmarkEnd w:id="88"/>
    <w:p w14:paraId="13026B06">
      <w:pPr>
        <w:numPr>
          <w:ilvl w:val="0"/>
          <w:numId w:val="1"/>
        </w:numPr>
      </w:pPr>
      <w:bookmarkStart w:id="89" w:name="X144b3e4cac4cdde09d9c9bf7e8e257c09f9061c"/>
      <w:r>
        <w:rPr>
          <w:rFonts w:hint="eastAsia"/>
        </w:rPr>
        <w:t>注册接口：</w:t>
      </w:r>
      <w:r>
        <w:rPr>
          <w:rStyle w:val="37"/>
        </w:rPr>
        <w:t>POST /api/user/register</w:t>
      </w:r>
      <w:r>
        <w:rPr>
          <w:rFonts w:hint="eastAsia"/>
        </w:rPr>
        <w:t>，默认创建</w:t>
      </w:r>
      <w:r>
        <w:t xml:space="preserve"> </w:t>
      </w:r>
      <w:r>
        <w:rPr>
          <w:rStyle w:val="37"/>
        </w:rPr>
        <w:t>ROLE_STUDENT</w:t>
      </w:r>
    </w:p>
    <w:bookmarkEnd w:id="89"/>
    <w:p w14:paraId="49E82763">
      <w:pPr>
        <w:numPr>
          <w:ilvl w:val="0"/>
          <w:numId w:val="1"/>
        </w:numPr>
      </w:pPr>
      <w:bookmarkStart w:id="90" w:name="Xcffdda5a0585e7c2bd4d6bb10ab70f73c9663ab"/>
      <w:r>
        <w:rPr>
          <w:rFonts w:hint="eastAsia"/>
        </w:rPr>
        <w:t>后续请求需携带</w:t>
      </w:r>
      <w:r>
        <w:t xml:space="preserve"> </w:t>
      </w:r>
      <w:r>
        <w:rPr>
          <w:rStyle w:val="37"/>
        </w:rPr>
        <w:t>Authorization: Bearer &lt;token&gt;</w:t>
      </w:r>
    </w:p>
    <w:bookmarkEnd w:id="90"/>
    <w:p w14:paraId="62E8FB35">
      <w:pPr>
        <w:numPr>
          <w:ilvl w:val="0"/>
          <w:numId w:val="1"/>
        </w:numPr>
      </w:pPr>
      <w:bookmarkStart w:id="91" w:name="X3b28b16ddae642a0059c36e19a182711a9aff9e"/>
      <w:r>
        <w:t xml:space="preserve">JWT </w:t>
      </w:r>
      <w:r>
        <w:rPr>
          <w:rFonts w:hint="eastAsia"/>
        </w:rPr>
        <w:t>有效期</w:t>
      </w:r>
      <w:r>
        <w:t xml:space="preserve"> 2 </w:t>
      </w:r>
      <w:r>
        <w:rPr>
          <w:rFonts w:hint="eastAsia"/>
        </w:rPr>
        <w:t>小时；过期需重新登录</w:t>
      </w:r>
    </w:p>
    <w:bookmarkEnd w:id="91"/>
    <w:p w14:paraId="20DAE270">
      <w:pPr>
        <w:numPr>
          <w:ilvl w:val="0"/>
          <w:numId w:val="1"/>
        </w:numPr>
      </w:pPr>
      <w:bookmarkStart w:id="92" w:name="Xf43ee22d34177ccefb56811f9e256afdc4899ce"/>
      <w:r>
        <w:rPr>
          <w:rFonts w:hint="eastAsia"/>
        </w:rPr>
        <w:t>密码使用</w:t>
      </w:r>
      <w:r>
        <w:t xml:space="preserve"> BCrypt </w:t>
      </w:r>
      <w:r>
        <w:rPr>
          <w:rFonts w:hint="eastAsia"/>
        </w:rPr>
        <w:t>加密存储；密码字段在序列化时通过</w:t>
      </w:r>
      <w:r>
        <w:t xml:space="preserve"> </w:t>
      </w:r>
      <w:r>
        <w:rPr>
          <w:rStyle w:val="37"/>
        </w:rPr>
        <w:t>@JsonProperty(WRITE_ONLY)</w:t>
      </w:r>
      <w:r>
        <w:t xml:space="preserve"> </w:t>
      </w:r>
      <w:r>
        <w:rPr>
          <w:rFonts w:hint="eastAsia"/>
        </w:rPr>
        <w:t>屏蔽</w:t>
      </w:r>
    </w:p>
    <w:bookmarkEnd w:id="87"/>
    <w:bookmarkEnd w:id="92"/>
    <w:p w14:paraId="17D13DFF">
      <w:pPr>
        <w:pStyle w:val="6"/>
      </w:pPr>
      <w:bookmarkStart w:id="93" w:name="X1eb4baa07bffcf1959c61731f768c38c161bf82"/>
      <w:r>
        <w:t xml:space="preserve">4.2 </w:t>
      </w:r>
      <w:r>
        <w:rPr>
          <w:rFonts w:hint="eastAsia"/>
        </w:rPr>
        <w:t>用户管理（管理员）</w:t>
      </w:r>
    </w:p>
    <w:p w14:paraId="26675E8E">
      <w:pPr>
        <w:numPr>
          <w:ilvl w:val="0"/>
          <w:numId w:val="1"/>
        </w:numPr>
      </w:pPr>
      <w:bookmarkStart w:id="94" w:name="Xd3d85d0114348a50e85c765f5d62ebe58a801d7"/>
      <w:r>
        <w:rPr>
          <w:rFonts w:hint="eastAsia"/>
        </w:rPr>
        <w:t>分页</w:t>
      </w:r>
      <w:r>
        <w:t xml:space="preserve"> + </w:t>
      </w:r>
      <w:r>
        <w:rPr>
          <w:rFonts w:hint="eastAsia"/>
        </w:rPr>
        <w:t>多条件查询：username、role、number、class_id、gender、phone_number、status</w:t>
      </w:r>
    </w:p>
    <w:bookmarkEnd w:id="94"/>
    <w:p w14:paraId="3F15E46D">
      <w:pPr>
        <w:numPr>
          <w:ilvl w:val="0"/>
          <w:numId w:val="1"/>
        </w:numPr>
      </w:pPr>
      <w:bookmarkStart w:id="95" w:name="X7d06628181dba5e25da68596fb337baff08b084"/>
      <w:r>
        <w:rPr>
          <w:rFonts w:hint="eastAsia"/>
        </w:rPr>
        <w:t>创建用户（独立</w:t>
      </w:r>
      <w:r>
        <w:t xml:space="preserve"> DTO </w:t>
      </w:r>
      <w:r>
        <w:rPr>
          <w:rStyle w:val="37"/>
        </w:rPr>
        <w:t>CreateUserRequest</w:t>
      </w:r>
      <w:r>
        <w:rPr>
          <w:rFonts w:hint="eastAsia"/>
        </w:rPr>
        <w:t>，含</w:t>
      </w:r>
      <w:r>
        <w:t xml:space="preserve"> JSR 380 </w:t>
      </w:r>
      <w:r>
        <w:rPr>
          <w:rFonts w:hint="eastAsia"/>
        </w:rPr>
        <w:t>校验）</w:t>
      </w:r>
    </w:p>
    <w:bookmarkEnd w:id="95"/>
    <w:p w14:paraId="3F66E010">
      <w:pPr>
        <w:numPr>
          <w:ilvl w:val="0"/>
          <w:numId w:val="1"/>
        </w:numPr>
      </w:pPr>
      <w:bookmarkStart w:id="96" w:name="Xa3786e0ed25ac11d22b3bfc453e299989801838"/>
      <w:r>
        <w:rPr>
          <w:rFonts w:hint="eastAsia"/>
        </w:rPr>
        <w:t>编辑用户（独立</w:t>
      </w:r>
      <w:r>
        <w:t xml:space="preserve"> DTO </w:t>
      </w:r>
      <w:r>
        <w:rPr>
          <w:rStyle w:val="37"/>
        </w:rPr>
        <w:t>UpdateUserRequest</w:t>
      </w:r>
      <w:r>
        <w:rPr>
          <w:rFonts w:hint="eastAsia"/>
        </w:rPr>
        <w:t>，必填</w:t>
      </w:r>
      <w:r>
        <w:t xml:space="preserve"> </w:t>
      </w:r>
      <w:r>
        <w:rPr>
          <w:rStyle w:val="37"/>
        </w:rPr>
        <w:t>id</w:t>
      </w:r>
      <w:r>
        <w:rPr>
          <w:rFonts w:hint="eastAsia"/>
        </w:rPr>
        <w:t>）</w:t>
      </w:r>
    </w:p>
    <w:bookmarkEnd w:id="96"/>
    <w:p w14:paraId="6A7386ED">
      <w:pPr>
        <w:numPr>
          <w:ilvl w:val="0"/>
          <w:numId w:val="1"/>
        </w:numPr>
      </w:pPr>
      <w:bookmarkStart w:id="97" w:name="X8413b65caa066b55cde2dd8867bb50722ee77ca"/>
      <w:r>
        <w:rPr>
          <w:rFonts w:hint="eastAsia"/>
        </w:rPr>
        <w:t>软删除用户（</w:t>
      </w:r>
      <w:r>
        <w:rPr>
          <w:rStyle w:val="37"/>
        </w:rPr>
        <w:t>deleted = 1</w:t>
      </w:r>
      <w:r>
        <w:rPr>
          <w:rFonts w:hint="eastAsia"/>
        </w:rPr>
        <w:t>）</w:t>
      </w:r>
    </w:p>
    <w:bookmarkEnd w:id="97"/>
    <w:p w14:paraId="7B5DBAF8">
      <w:pPr>
        <w:numPr>
          <w:ilvl w:val="0"/>
          <w:numId w:val="1"/>
        </w:numPr>
      </w:pPr>
      <w:bookmarkStart w:id="98" w:name="X1f9599652941be29a6ce83e986f0ba5123422de"/>
      <w:r>
        <w:rPr>
          <w:rFonts w:hint="eastAsia"/>
        </w:rPr>
        <w:t>启停账号（修改</w:t>
      </w:r>
      <w:r>
        <w:t xml:space="preserve"> </w:t>
      </w:r>
      <w:r>
        <w:rPr>
          <w:rStyle w:val="37"/>
        </w:rPr>
        <w:t>status</w:t>
      </w:r>
      <w:r>
        <w:rPr>
          <w:rFonts w:hint="eastAsia"/>
        </w:rPr>
        <w:t>）</w:t>
      </w:r>
    </w:p>
    <w:bookmarkEnd w:id="93"/>
    <w:bookmarkEnd w:id="98"/>
    <w:p w14:paraId="4E4BD9ED">
      <w:pPr>
        <w:pStyle w:val="6"/>
      </w:pPr>
      <w:bookmarkStart w:id="99" w:name="X1d23d2c7f5af78a21d986ff5408b3c2741097e7"/>
      <w:r>
        <w:t xml:space="preserve">4.3 </w:t>
      </w:r>
      <w:r>
        <w:rPr>
          <w:rFonts w:hint="eastAsia"/>
        </w:rPr>
        <w:t>院系</w:t>
      </w:r>
      <w:r>
        <w:t xml:space="preserve"> / </w:t>
      </w:r>
      <w:r>
        <w:rPr>
          <w:rFonts w:hint="eastAsia"/>
        </w:rPr>
        <w:t>班级管理</w:t>
      </w:r>
    </w:p>
    <w:p w14:paraId="13639C17">
      <w:pPr>
        <w:numPr>
          <w:ilvl w:val="0"/>
          <w:numId w:val="1"/>
        </w:numPr>
      </w:pPr>
      <w:bookmarkStart w:id="100" w:name="Xe7981731a699357409f516ec085e7e9a3f49556"/>
      <w:r>
        <w:rPr>
          <w:rFonts w:hint="eastAsia"/>
        </w:rPr>
        <w:t>院系：增</w:t>
      </w:r>
      <w:r>
        <w:t xml:space="preserve"> / </w:t>
      </w:r>
      <w:r>
        <w:rPr>
          <w:rFonts w:hint="eastAsia"/>
        </w:rPr>
        <w:t>删</w:t>
      </w:r>
      <w:r>
        <w:t xml:space="preserve"> / </w:t>
      </w:r>
      <w:r>
        <w:rPr>
          <w:rFonts w:hint="eastAsia"/>
        </w:rPr>
        <w:t>改</w:t>
      </w:r>
      <w:r>
        <w:t xml:space="preserve"> / </w:t>
      </w:r>
      <w:r>
        <w:rPr>
          <w:rFonts w:hint="eastAsia"/>
        </w:rPr>
        <w:t>查；删除前检查是否仍有班级归属</w:t>
      </w:r>
    </w:p>
    <w:bookmarkEnd w:id="100"/>
    <w:p w14:paraId="355A39EB">
      <w:pPr>
        <w:numPr>
          <w:ilvl w:val="0"/>
          <w:numId w:val="1"/>
        </w:numPr>
      </w:pPr>
      <w:bookmarkStart w:id="101" w:name="X609e9a267480c1f03769ce3656cdc26b7a6cd3b"/>
      <w:r>
        <w:rPr>
          <w:rFonts w:hint="eastAsia"/>
        </w:rPr>
        <w:t>班级：增</w:t>
      </w:r>
      <w:r>
        <w:t xml:space="preserve"> / </w:t>
      </w:r>
      <w:r>
        <w:rPr>
          <w:rFonts w:hint="eastAsia"/>
        </w:rPr>
        <w:t>删</w:t>
      </w:r>
      <w:r>
        <w:t xml:space="preserve"> / </w:t>
      </w:r>
      <w:r>
        <w:rPr>
          <w:rFonts w:hint="eastAsia"/>
        </w:rPr>
        <w:t>改</w:t>
      </w:r>
      <w:r>
        <w:t xml:space="preserve"> / </w:t>
      </w:r>
      <w:r>
        <w:rPr>
          <w:rFonts w:hint="eastAsia"/>
        </w:rPr>
        <w:t>查；新增时必须指定</w:t>
      </w:r>
      <w:r>
        <w:t xml:space="preserve"> </w:t>
      </w:r>
      <w:r>
        <w:rPr>
          <w:rStyle w:val="37"/>
        </w:rPr>
        <w:t>department_id</w:t>
      </w:r>
      <w:r>
        <w:rPr>
          <w:rFonts w:hint="eastAsia"/>
        </w:rPr>
        <w:t>；删除前检查是否仍有学生归属</w:t>
      </w:r>
    </w:p>
    <w:bookmarkEnd w:id="99"/>
    <w:bookmarkEnd w:id="101"/>
    <w:p w14:paraId="2C5376DA">
      <w:pPr>
        <w:pStyle w:val="6"/>
      </w:pPr>
      <w:bookmarkStart w:id="102" w:name="Xe727ad5bf8ffc47dfe25c430c2c895bb4490599"/>
      <w:r>
        <w:t xml:space="preserve">4.4 </w:t>
      </w:r>
      <w:r>
        <w:rPr>
          <w:rFonts w:hint="eastAsia"/>
        </w:rPr>
        <w:t>课程管理</w:t>
      </w:r>
    </w:p>
    <w:p w14:paraId="24218962">
      <w:pPr>
        <w:numPr>
          <w:ilvl w:val="0"/>
          <w:numId w:val="1"/>
        </w:numPr>
      </w:pPr>
      <w:bookmarkStart w:id="103" w:name="X397b1a2df6035dfff9fd74b1b48db2641d34c8e"/>
      <w:r>
        <w:rPr>
          <w:rFonts w:hint="eastAsia"/>
        </w:rPr>
        <w:t>仅管理员、教师可写；任意已登录角色可读（学生需要看课程列表去选课）</w:t>
      </w:r>
    </w:p>
    <w:bookmarkEnd w:id="103"/>
    <w:p w14:paraId="0A313547">
      <w:pPr>
        <w:numPr>
          <w:ilvl w:val="0"/>
          <w:numId w:val="1"/>
        </w:numPr>
      </w:pPr>
      <w:bookmarkStart w:id="104" w:name="X55d93af5a15d7878daac406960b897eaee51c5f"/>
      <w:r>
        <w:rPr>
          <w:rFonts w:hint="eastAsia"/>
        </w:rPr>
        <w:t>字段校验：</w:t>
      </w:r>
      <w:r>
        <w:rPr>
          <w:rStyle w:val="37"/>
        </w:rPr>
        <w:t>name</w:t>
      </w:r>
      <w:r>
        <w:t xml:space="preserve"> </w:t>
      </w:r>
      <w:r>
        <w:rPr>
          <w:rFonts w:hint="eastAsia"/>
        </w:rPr>
        <w:t>非空，</w:t>
      </w:r>
      <w:r>
        <w:rPr>
          <w:rStyle w:val="37"/>
        </w:rPr>
        <w:t>credit ∈ [1,8]</w:t>
      </w:r>
      <w:r>
        <w:rPr>
          <w:rFonts w:hint="eastAsia"/>
        </w:rPr>
        <w:t>，</w:t>
      </w:r>
      <w:r>
        <w:rPr>
          <w:rStyle w:val="37"/>
        </w:rPr>
        <w:t>capacity ∈ [1,100]</w:t>
      </w:r>
      <w:r>
        <w:rPr>
          <w:rFonts w:hint="eastAsia"/>
        </w:rPr>
        <w:t>，</w:t>
      </w:r>
      <w:r>
        <w:rPr>
          <w:rStyle w:val="37"/>
        </w:rPr>
        <w:t>teacher_id</w:t>
      </w:r>
      <w:r>
        <w:t xml:space="preserve"> </w:t>
      </w:r>
      <w:r>
        <w:rPr>
          <w:rFonts w:hint="eastAsia"/>
        </w:rPr>
        <w:t>必填且角色须为教师</w:t>
      </w:r>
    </w:p>
    <w:bookmarkEnd w:id="102"/>
    <w:bookmarkEnd w:id="104"/>
    <w:p w14:paraId="6E84C05E">
      <w:pPr>
        <w:pStyle w:val="6"/>
      </w:pPr>
      <w:bookmarkStart w:id="105" w:name="X28a49a1aa3247878c86018f683fb93a2e36634e"/>
      <w:r>
        <w:t xml:space="preserve">4.5 </w:t>
      </w:r>
      <w:r>
        <w:rPr>
          <w:rFonts w:hint="eastAsia"/>
        </w:rPr>
        <w:t>选课管理</w:t>
      </w:r>
    </w:p>
    <w:p w14:paraId="41F9CEC6">
      <w:pPr>
        <w:numPr>
          <w:ilvl w:val="0"/>
          <w:numId w:val="1"/>
        </w:numPr>
      </w:pPr>
      <w:bookmarkStart w:id="106" w:name="X5309c619e08e4d251a4c20d533384cd155b86b9"/>
      <w:r>
        <w:rPr>
          <w:rFonts w:hint="eastAsia"/>
        </w:rPr>
        <w:t>学生选课：</w:t>
      </w:r>
      <w:r>
        <w:rPr>
          <w:rStyle w:val="37"/>
        </w:rPr>
        <w:t>POST /api/enrollment/enroll/{courseId}</w:t>
      </w:r>
    </w:p>
    <w:p w14:paraId="52AFEE55">
      <w:pPr>
        <w:numPr>
          <w:ilvl w:val="1"/>
          <w:numId w:val="1"/>
        </w:numPr>
      </w:pPr>
      <w:bookmarkStart w:id="107" w:name="Xa3a9599d2cf324f0ee32a00c41717be02c2b8de"/>
      <w:r>
        <w:rPr>
          <w:rFonts w:hint="eastAsia"/>
        </w:rPr>
        <w:t>校验当前用户为学生</w:t>
      </w:r>
    </w:p>
    <w:bookmarkEnd w:id="107"/>
    <w:p w14:paraId="11FE01A9">
      <w:pPr>
        <w:numPr>
          <w:ilvl w:val="1"/>
          <w:numId w:val="1"/>
        </w:numPr>
      </w:pPr>
      <w:bookmarkStart w:id="108" w:name="X1670e1ea146ac18a6c40ec0a87b484754e392b5"/>
      <w:r>
        <w:rPr>
          <w:rFonts w:hint="eastAsia"/>
        </w:rPr>
        <w:t>校验该课程未被本人选过</w:t>
      </w:r>
    </w:p>
    <w:bookmarkEnd w:id="108"/>
    <w:p w14:paraId="2EB80CF4">
      <w:pPr>
        <w:numPr>
          <w:ilvl w:val="1"/>
          <w:numId w:val="1"/>
        </w:numPr>
      </w:pPr>
      <w:bookmarkStart w:id="109" w:name="Xb0e2eb53e048933d4c93104919202bc79b33e96"/>
      <w:r>
        <w:rPr>
          <w:rFonts w:hint="eastAsia"/>
        </w:rPr>
        <w:t>校验已选人数</w:t>
      </w:r>
      <w:r>
        <w:t xml:space="preserve"> &lt; </w:t>
      </w:r>
      <w:r>
        <w:rPr>
          <w:rStyle w:val="37"/>
        </w:rPr>
        <w:t>capacity</w:t>
      </w:r>
    </w:p>
    <w:bookmarkEnd w:id="106"/>
    <w:bookmarkEnd w:id="109"/>
    <w:p w14:paraId="6458A485">
      <w:pPr>
        <w:numPr>
          <w:ilvl w:val="0"/>
          <w:numId w:val="1"/>
        </w:numPr>
      </w:pPr>
      <w:bookmarkStart w:id="110" w:name="Xeed8e9b3acdc28ca07965f1d65962020009f474"/>
      <w:r>
        <w:rPr>
          <w:rFonts w:hint="eastAsia"/>
        </w:rPr>
        <w:t>学生退课：</w:t>
      </w:r>
      <w:r>
        <w:rPr>
          <w:rStyle w:val="37"/>
        </w:rPr>
        <w:t>DELETE /api/enrollment/{id}</w:t>
      </w:r>
      <w:r>
        <w:t xml:space="preserve"> </w:t>
      </w:r>
      <w:r>
        <w:rPr>
          <w:rFonts w:hint="eastAsia"/>
        </w:rPr>
        <w:t>或修改状态</w:t>
      </w:r>
    </w:p>
    <w:bookmarkEnd w:id="110"/>
    <w:p w14:paraId="00332DD3">
      <w:pPr>
        <w:numPr>
          <w:ilvl w:val="0"/>
          <w:numId w:val="1"/>
        </w:numPr>
      </w:pPr>
      <w:bookmarkStart w:id="111" w:name="X1ccef0b29c327da90406942032b44ec944c1013"/>
      <w:r>
        <w:rPr>
          <w:rFonts w:hint="eastAsia"/>
        </w:rPr>
        <w:t>教师查看名单：</w:t>
      </w:r>
      <w:r>
        <w:rPr>
          <w:rStyle w:val="37"/>
        </w:rPr>
        <w:t>GET /api/enrollment/course/{courseId}</w:t>
      </w:r>
      <w:r>
        <w:rPr>
          <w:rFonts w:hint="eastAsia"/>
        </w:rPr>
        <w:t>，仅当</w:t>
      </w:r>
      <w:r>
        <w:t xml:space="preserve"> </w:t>
      </w:r>
      <w:r>
        <w:rPr>
          <w:rStyle w:val="37"/>
        </w:rPr>
        <w:t xml:space="preserve">course.teacher_id == </w:t>
      </w:r>
      <w:r>
        <w:rPr>
          <w:rStyle w:val="37"/>
          <w:rFonts w:hint="eastAsia"/>
        </w:rPr>
        <w:t>当前用户</w:t>
      </w:r>
      <w:r>
        <w:rPr>
          <w:rStyle w:val="37"/>
        </w:rPr>
        <w:t xml:space="preserve"> id</w:t>
      </w:r>
    </w:p>
    <w:bookmarkEnd w:id="105"/>
    <w:bookmarkEnd w:id="111"/>
    <w:p w14:paraId="1A1A0C21">
      <w:pPr>
        <w:pStyle w:val="6"/>
      </w:pPr>
      <w:bookmarkStart w:id="112" w:name="Xec88ba67b3af90f94308214f315c6574efb2e02"/>
      <w:r>
        <w:t xml:space="preserve">4.6 </w:t>
      </w:r>
      <w:r>
        <w:rPr>
          <w:rFonts w:hint="eastAsia"/>
        </w:rPr>
        <w:t>成绩管理</w:t>
      </w:r>
    </w:p>
    <w:p w14:paraId="2ECF0D9E">
      <w:pPr>
        <w:numPr>
          <w:ilvl w:val="0"/>
          <w:numId w:val="1"/>
        </w:numPr>
      </w:pPr>
      <w:bookmarkStart w:id="113" w:name="Xc073e55ef2f7e6c53c806374d353bd5a0725c26"/>
      <w:r>
        <w:rPr>
          <w:rFonts w:hint="eastAsia"/>
        </w:rPr>
        <w:t>教师录入</w:t>
      </w:r>
      <w:r>
        <w:t xml:space="preserve"> / </w:t>
      </w:r>
      <w:r>
        <w:rPr>
          <w:rFonts w:hint="eastAsia"/>
        </w:rPr>
        <w:t>修改：仅允许操作</w:t>
      </w:r>
      <w:r>
        <w:t xml:space="preserve"> </w:t>
      </w:r>
      <w:r>
        <w:rPr>
          <w:rStyle w:val="37"/>
        </w:rPr>
        <w:t xml:space="preserve">course.teacher_id == </w:t>
      </w:r>
      <w:r>
        <w:rPr>
          <w:rStyle w:val="37"/>
          <w:rFonts w:hint="eastAsia"/>
        </w:rPr>
        <w:t>当前用户</w:t>
      </w:r>
      <w:r>
        <w:rPr>
          <w:rStyle w:val="37"/>
        </w:rPr>
        <w:t xml:space="preserve"> id</w:t>
      </w:r>
      <w:r>
        <w:t xml:space="preserve"> </w:t>
      </w:r>
      <w:r>
        <w:rPr>
          <w:rFonts w:hint="eastAsia"/>
        </w:rPr>
        <w:t>的课程下的选课记录</w:t>
      </w:r>
    </w:p>
    <w:bookmarkEnd w:id="113"/>
    <w:p w14:paraId="17E4DDD7">
      <w:pPr>
        <w:numPr>
          <w:ilvl w:val="0"/>
          <w:numId w:val="1"/>
        </w:numPr>
      </w:pPr>
      <w:bookmarkStart w:id="114" w:name="X0d72457c8700309eea171980dd1f1763225ff28"/>
      <w:r>
        <w:rPr>
          <w:rFonts w:hint="eastAsia"/>
        </w:rPr>
        <w:t>学生查询：仅返回</w:t>
      </w:r>
      <w:r>
        <w:t xml:space="preserve"> </w:t>
      </w:r>
      <w:r>
        <w:rPr>
          <w:rStyle w:val="37"/>
        </w:rPr>
        <w:t xml:space="preserve">enrollment.student_id == </w:t>
      </w:r>
      <w:r>
        <w:rPr>
          <w:rStyle w:val="37"/>
          <w:rFonts w:hint="eastAsia"/>
        </w:rPr>
        <w:t>当前用户</w:t>
      </w:r>
      <w:r>
        <w:rPr>
          <w:rStyle w:val="37"/>
        </w:rPr>
        <w:t xml:space="preserve"> id</w:t>
      </w:r>
      <w:r>
        <w:t xml:space="preserve"> </w:t>
      </w:r>
      <w:r>
        <w:rPr>
          <w:rFonts w:hint="eastAsia"/>
        </w:rPr>
        <w:t>的成绩</w:t>
      </w:r>
    </w:p>
    <w:bookmarkEnd w:id="114"/>
    <w:p w14:paraId="3C460B12">
      <w:pPr>
        <w:numPr>
          <w:ilvl w:val="0"/>
          <w:numId w:val="1"/>
        </w:numPr>
      </w:pPr>
      <w:bookmarkStart w:id="115" w:name="X94bc9531a220ac348ecf3c556e1acdc7452c51d"/>
      <w:r>
        <w:rPr>
          <w:rFonts w:hint="eastAsia"/>
        </w:rPr>
        <w:t>管理员查询：返回全部成绩，可按课程</w:t>
      </w:r>
      <w:r>
        <w:t xml:space="preserve"> / </w:t>
      </w:r>
      <w:r>
        <w:rPr>
          <w:rFonts w:hint="eastAsia"/>
        </w:rPr>
        <w:t>学生过滤</w:t>
      </w:r>
    </w:p>
    <w:bookmarkEnd w:id="112"/>
    <w:bookmarkEnd w:id="115"/>
    <w:p w14:paraId="33B1B388">
      <w:pPr>
        <w:pStyle w:val="6"/>
      </w:pPr>
      <w:bookmarkStart w:id="116" w:name="X55becf8653c011d47404fe4b03172741cecfced"/>
      <w:r>
        <w:t xml:space="preserve">4.7 </w:t>
      </w:r>
      <w:r>
        <w:rPr>
          <w:rFonts w:hint="eastAsia"/>
        </w:rPr>
        <w:t>操作日志</w:t>
      </w:r>
    </w:p>
    <w:p w14:paraId="346A3865">
      <w:pPr>
        <w:numPr>
          <w:ilvl w:val="0"/>
          <w:numId w:val="1"/>
        </w:numPr>
      </w:pPr>
      <w:bookmarkStart w:id="117" w:name="X95181ad0845a6daaab0012047232770b6cd0f05"/>
      <w:r>
        <w:rPr>
          <w:rFonts w:hint="eastAsia"/>
        </w:rPr>
        <w:t>通过自定义注解</w:t>
      </w:r>
      <w:r>
        <w:t xml:space="preserve"> </w:t>
      </w:r>
      <w:r>
        <w:rPr>
          <w:rStyle w:val="37"/>
        </w:rPr>
        <w:t>@OperationLog("xxx")</w:t>
      </w:r>
      <w:r>
        <w:t xml:space="preserve"> </w:t>
      </w:r>
      <w:r>
        <w:rPr>
          <w:rFonts w:hint="eastAsia"/>
        </w:rPr>
        <w:t>标注</w:t>
      </w:r>
      <w:r>
        <w:t xml:space="preserve"> Controller </w:t>
      </w:r>
      <w:r>
        <w:rPr>
          <w:rFonts w:hint="eastAsia"/>
        </w:rPr>
        <w:t>方法</w:t>
      </w:r>
    </w:p>
    <w:bookmarkEnd w:id="117"/>
    <w:p w14:paraId="33BDDB8E">
      <w:pPr>
        <w:numPr>
          <w:ilvl w:val="0"/>
          <w:numId w:val="1"/>
        </w:numPr>
      </w:pPr>
      <w:bookmarkStart w:id="118" w:name="X1e6a87db71e9eb109d1649ee461168a945964b6"/>
      <w:r>
        <w:t xml:space="preserve">AOP </w:t>
      </w:r>
      <w:r>
        <w:rPr>
          <w:rFonts w:hint="eastAsia"/>
        </w:rPr>
        <w:t>切面在方法成功返回后异步落库到</w:t>
      </w:r>
      <w:r>
        <w:t xml:space="preserve"> </w:t>
      </w:r>
      <w:r>
        <w:rPr>
          <w:rStyle w:val="37"/>
        </w:rPr>
        <w:t>my_operation_log</w:t>
      </w:r>
    </w:p>
    <w:bookmarkEnd w:id="118"/>
    <w:p w14:paraId="016B2D3A">
      <w:pPr>
        <w:numPr>
          <w:ilvl w:val="0"/>
          <w:numId w:val="1"/>
        </w:numPr>
      </w:pPr>
      <w:bookmarkStart w:id="119" w:name="X6cc56c071ae68295acd14f08779b33792e00ee4"/>
      <w:r>
        <w:rPr>
          <w:rFonts w:hint="eastAsia"/>
        </w:rPr>
        <w:t>仅管理员可查看，支持分页</w:t>
      </w:r>
    </w:p>
    <w:bookmarkEnd w:id="116"/>
    <w:bookmarkEnd w:id="119"/>
    <w:p w14:paraId="17283F4C">
      <w:pPr>
        <w:pStyle w:val="6"/>
      </w:pPr>
      <w:bookmarkStart w:id="120" w:name="X0c4960122c6e5dd3546379d815d5cf384631cae"/>
      <w:r>
        <w:t xml:space="preserve">4.8 </w:t>
      </w:r>
      <w:r>
        <w:rPr>
          <w:rFonts w:hint="eastAsia"/>
        </w:rPr>
        <w:t>数据看板</w:t>
      </w:r>
    </w:p>
    <w:p w14:paraId="16CB973F">
      <w:pPr>
        <w:numPr>
          <w:ilvl w:val="0"/>
          <w:numId w:val="1"/>
        </w:numPr>
      </w:pPr>
      <w:bookmarkStart w:id="121" w:name="X1a9baab627761e0f2cc354f4bce1333fd16a9d8"/>
      <w:r>
        <w:rPr>
          <w:rFonts w:hint="eastAsia"/>
        </w:rPr>
        <w:t>管理员首页展示：用户总数、教师数、学生数、班级数、院系数、课程数、选课总数等聚合统计</w:t>
      </w:r>
    </w:p>
    <w:bookmarkEnd w:id="121"/>
    <w:p w14:paraId="7527F3DD">
      <w:pPr>
        <w:numPr>
          <w:ilvl w:val="0"/>
          <w:numId w:val="1"/>
        </w:numPr>
      </w:pPr>
      <w:bookmarkStart w:id="122" w:name="X99c2a0d6846e1b9ed33dd242912594c3549b638"/>
      <w:r>
        <w:rPr>
          <w:rFonts w:hint="eastAsia"/>
        </w:rPr>
        <w:t>数据来源：各表</w:t>
      </w:r>
      <w:r>
        <w:t xml:space="preserve"> </w:t>
      </w:r>
      <w:r>
        <w:rPr>
          <w:rStyle w:val="37"/>
        </w:rPr>
        <w:t>count(*)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rStyle w:val="37"/>
        </w:rPr>
        <w:t>deleted = 0</w:t>
      </w:r>
      <w:r>
        <w:t xml:space="preserve"> </w:t>
      </w:r>
      <w:r>
        <w:rPr>
          <w:rFonts w:hint="eastAsia"/>
        </w:rPr>
        <w:t>范围内汇总</w:t>
      </w:r>
    </w:p>
    <w:bookmarkEnd w:id="120"/>
    <w:bookmarkEnd w:id="122"/>
    <w:p w14:paraId="1A75128D">
      <w:pPr>
        <w:pStyle w:val="6"/>
      </w:pPr>
      <w:bookmarkStart w:id="123" w:name="X62a96afef1aba3c094251620e79a2ef9239079a"/>
      <w:r>
        <w:t xml:space="preserve">4.9 </w:t>
      </w:r>
      <w:r>
        <w:rPr>
          <w:rFonts w:hint="eastAsia"/>
        </w:rPr>
        <w:t>个人中心</w:t>
      </w:r>
    </w:p>
    <w:p w14:paraId="3082C255">
      <w:pPr>
        <w:numPr>
          <w:ilvl w:val="0"/>
          <w:numId w:val="1"/>
        </w:numPr>
      </w:pPr>
      <w:bookmarkStart w:id="124" w:name="Xf9118ff140896d64436b3a28610e9d4c0f0837f"/>
      <w:r>
        <w:rPr>
          <w:rFonts w:hint="eastAsia"/>
        </w:rPr>
        <w:t>任意登录用户可查看与编辑自己的：手机号、性别等基本资料</w:t>
      </w:r>
    </w:p>
    <w:bookmarkEnd w:id="124"/>
    <w:p w14:paraId="1D295CC9">
      <w:pPr>
        <w:numPr>
          <w:ilvl w:val="0"/>
          <w:numId w:val="1"/>
        </w:numPr>
      </w:pPr>
      <w:bookmarkStart w:id="125" w:name="X858d42280dfdb78ea37ece2c8c43d4139eecdef"/>
      <w:r>
        <w:rPr>
          <w:rFonts w:hint="eastAsia"/>
        </w:rPr>
        <w:t>修改密码：需提供旧密码校验，新密码</w:t>
      </w:r>
      <w:r>
        <w:t xml:space="preserve"> BCrypt </w:t>
      </w:r>
      <w:r>
        <w:rPr>
          <w:rFonts w:hint="eastAsia"/>
        </w:rPr>
        <w:t>加密后写入</w:t>
      </w:r>
    </w:p>
    <w:bookmarkEnd w:id="125"/>
    <w:p w14:paraId="44E252D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123"/>
    <w:p w14:paraId="0C29A7F6">
      <w:pPr>
        <w:pStyle w:val="5"/>
      </w:pPr>
      <w:bookmarkStart w:id="126" w:name="X4fe8152e88869f325b2d4d24bc61587b8447dfd"/>
      <w:r>
        <w:rPr>
          <w:rFonts w:hint="eastAsia"/>
        </w:rPr>
        <w:t>五、技术架构</w:t>
      </w:r>
    </w:p>
    <w:p w14:paraId="519339CF">
      <w:pPr>
        <w:pStyle w:val="6"/>
      </w:pPr>
      <w:bookmarkStart w:id="127" w:name="Xb8f5ec9089cf19d0f22ffea88afda310a41e9d4"/>
      <w:r>
        <w:t xml:space="preserve">5.1 </w:t>
      </w:r>
      <w:r>
        <w:rPr>
          <w:rFonts w:hint="eastAsia"/>
        </w:rPr>
        <w:t>技术选型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804"/>
      </w:tblGrid>
      <w:tr w14:paraId="0D6DC7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AC9714D">
            <w:pPr>
              <w:pStyle w:val="26"/>
              <w:jc w:val="center"/>
              <w:rPr>
                <w:sz w:val="20"/>
                <w:szCs w:val="20"/>
              </w:rPr>
            </w:pPr>
            <w:bookmarkStart w:id="128" w:name="X20ccc597f03795b1b925477f8a3ce1b5e34e774"/>
            <w:r>
              <w:rPr>
                <w:rFonts w:hint="eastAsia"/>
                <w:sz w:val="20"/>
                <w:szCs w:val="20"/>
              </w:rPr>
              <w:t>层级</w:t>
            </w:r>
          </w:p>
        </w:tc>
        <w:tc>
          <w:tcPr>
            <w:vAlign w:val="center"/>
          </w:tcPr>
          <w:p w14:paraId="0AAE4FB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</w:t>
            </w:r>
          </w:p>
        </w:tc>
      </w:tr>
      <w:tr w14:paraId="36E493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F2C8B3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前端</w:t>
            </w:r>
          </w:p>
        </w:tc>
        <w:tc>
          <w:tcPr>
            <w:vAlign w:val="center"/>
          </w:tcPr>
          <w:p w14:paraId="3CF78A5F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React 19 + TypeScript + Vite + Ant Design 6 + Axios + React Router 7 + Recharts</w:t>
            </w:r>
          </w:p>
        </w:tc>
      </w:tr>
      <w:tr w14:paraId="5349A6B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7DE628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后端</w:t>
            </w:r>
          </w:p>
        </w:tc>
        <w:tc>
          <w:tcPr>
            <w:vAlign w:val="center"/>
          </w:tcPr>
          <w:p w14:paraId="493E8DE9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Boot 4 + Java 17 + Maven + MyBatis-Plus 3.5 + Spring Security + JJWT + SpringDoc OpenAPI + AOP + Flyway</w:t>
            </w:r>
          </w:p>
        </w:tc>
      </w:tr>
      <w:tr w14:paraId="0D1CB6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208D4AE7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数据库</w:t>
            </w:r>
          </w:p>
        </w:tc>
        <w:tc>
          <w:tcPr>
            <w:vAlign w:val="center"/>
          </w:tcPr>
          <w:p w14:paraId="6D07221D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MySQL 8.0</w:t>
            </w:r>
          </w:p>
        </w:tc>
      </w:tr>
      <w:tr w14:paraId="074801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46D6C66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工具</w:t>
            </w:r>
          </w:p>
        </w:tc>
        <w:tc>
          <w:tcPr>
            <w:vAlign w:val="center"/>
          </w:tcPr>
          <w:p w14:paraId="53EAA012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Lombok、BCrypt、Bean Validation (JSR 380)</w:t>
            </w:r>
          </w:p>
        </w:tc>
      </w:tr>
      <w:tr w14:paraId="61CAD2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C57365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部署</w:t>
            </w:r>
          </w:p>
        </w:tc>
        <w:tc>
          <w:tcPr>
            <w:vAlign w:val="center"/>
          </w:tcPr>
          <w:p w14:paraId="192D260A">
            <w:pPr>
              <w:pStyle w:val="2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Docker + Docker Compose</w:t>
            </w:r>
          </w:p>
        </w:tc>
      </w:tr>
      <w:bookmarkEnd w:id="127"/>
      <w:bookmarkEnd w:id="128"/>
    </w:tbl>
    <w:p w14:paraId="6AE831B3">
      <w:pPr>
        <w:pStyle w:val="6"/>
        <w:rPr>
          <w:rFonts w:hint="eastAsia"/>
        </w:rPr>
      </w:pPr>
      <w:bookmarkStart w:id="129" w:name="X7cf6822309f246a4b101b46590e2560f3ced108"/>
      <w:r>
        <w:t xml:space="preserve">5.2 </w:t>
      </w:r>
      <w:r>
        <w:rPr>
          <w:rFonts w:hint="eastAsia"/>
        </w:rPr>
        <w:t>整体架构</w:t>
      </w:r>
    </w:p>
    <w:p w14:paraId="74CFD1AA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1273175"/>
            <wp:effectExtent l="0" t="0" r="0" b="0"/>
            <wp:docPr id="2" name="图片 2" descr="mermaid-1778131642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17781316427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9"/>
    <w:p w14:paraId="76CBB1C6">
      <w:pPr>
        <w:pStyle w:val="6"/>
      </w:pPr>
      <w:bookmarkStart w:id="130" w:name="X047327acbd637e043680dde80419e3a61fb26d6"/>
      <w:r>
        <w:t xml:space="preserve">5.3 </w:t>
      </w:r>
      <w:r>
        <w:rPr>
          <w:rFonts w:hint="eastAsia"/>
        </w:rPr>
        <w:t>后端分层</w:t>
      </w:r>
    </w:p>
    <w:p w14:paraId="7A2889DC">
      <w:pPr>
        <w:numPr>
          <w:ilvl w:val="0"/>
          <w:numId w:val="1"/>
        </w:numPr>
      </w:pPr>
      <w:bookmarkStart w:id="131" w:name="X15d3b89b6f26ef38a618cf0cfe16aadfb0f0b74"/>
      <w:r>
        <w:t>​</w:t>
      </w:r>
      <w:r>
        <w:rPr>
          <w:rStyle w:val="37"/>
        </w:rPr>
        <w:t>controller/</w:t>
      </w:r>
      <w:r>
        <w:t xml:space="preserve"> — </w:t>
      </w:r>
      <w:r>
        <w:rPr>
          <w:rFonts w:hint="eastAsia"/>
        </w:rPr>
        <w:t>接收</w:t>
      </w:r>
      <w:r>
        <w:t xml:space="preserve"> HTTP </w:t>
      </w:r>
      <w:r>
        <w:rPr>
          <w:rFonts w:hint="eastAsia"/>
        </w:rPr>
        <w:t>请求、参数校验、权限注解</w:t>
      </w:r>
    </w:p>
    <w:bookmarkEnd w:id="131"/>
    <w:p w14:paraId="19D4DF1C">
      <w:pPr>
        <w:numPr>
          <w:ilvl w:val="0"/>
          <w:numId w:val="1"/>
        </w:numPr>
      </w:pPr>
      <w:bookmarkStart w:id="132" w:name="X2de3c27a983271e8490b3a5037278e55f018812"/>
      <w:r>
        <w:t>​</w:t>
      </w:r>
      <w:r>
        <w:rPr>
          <w:rStyle w:val="37"/>
        </w:rPr>
        <w:t>dto/</w:t>
      </w:r>
      <w:r>
        <w:t xml:space="preserve"> — </w:t>
      </w:r>
      <w:r>
        <w:rPr>
          <w:rFonts w:hint="eastAsia"/>
        </w:rPr>
        <w:t>写操作专用请求体，按模块分包，独立于实体</w:t>
      </w:r>
    </w:p>
    <w:bookmarkEnd w:id="132"/>
    <w:p w14:paraId="09F901B7">
      <w:pPr>
        <w:numPr>
          <w:ilvl w:val="0"/>
          <w:numId w:val="1"/>
        </w:numPr>
      </w:pPr>
      <w:bookmarkStart w:id="133" w:name="Xdef6665b9a5d85f3ceb146b9e38756d63d59ff8"/>
      <w:r>
        <w:t>​</w:t>
      </w:r>
      <w:r>
        <w:rPr>
          <w:rStyle w:val="37"/>
        </w:rPr>
        <w:t>service/</w:t>
      </w:r>
      <w:r>
        <w:t xml:space="preserve"> + </w:t>
      </w:r>
      <w:r>
        <w:rPr>
          <w:rStyle w:val="37"/>
        </w:rPr>
        <w:t>service/impl/</w:t>
      </w:r>
      <w:r>
        <w:t xml:space="preserve"> — </w:t>
      </w:r>
      <w:r>
        <w:rPr>
          <w:rFonts w:hint="eastAsia"/>
        </w:rPr>
        <w:t>业务逻辑</w:t>
      </w:r>
    </w:p>
    <w:bookmarkEnd w:id="133"/>
    <w:p w14:paraId="486C46D9">
      <w:pPr>
        <w:numPr>
          <w:ilvl w:val="0"/>
          <w:numId w:val="1"/>
        </w:numPr>
      </w:pPr>
      <w:bookmarkStart w:id="134" w:name="X95b92d62f5a7f02aa62f16deae0d3cb9b6b472b"/>
      <w:r>
        <w:t>​</w:t>
      </w:r>
      <w:r>
        <w:rPr>
          <w:rStyle w:val="37"/>
        </w:rPr>
        <w:t>mapper/</w:t>
      </w:r>
      <w:r>
        <w:t xml:space="preserve"> — MyBatis-Plus </w:t>
      </w:r>
      <w:r>
        <w:rPr>
          <w:rFonts w:hint="eastAsia"/>
        </w:rPr>
        <w:t>持久层</w:t>
      </w:r>
    </w:p>
    <w:bookmarkEnd w:id="134"/>
    <w:p w14:paraId="3068BA76">
      <w:pPr>
        <w:numPr>
          <w:ilvl w:val="0"/>
          <w:numId w:val="1"/>
        </w:numPr>
      </w:pPr>
      <w:bookmarkStart w:id="135" w:name="X1c1afc2448640f04b189c9ef9bd6b8e8de3a7bc"/>
      <w:r>
        <w:t>​</w:t>
      </w:r>
      <w:r>
        <w:rPr>
          <w:rStyle w:val="37"/>
        </w:rPr>
        <w:t>model/</w:t>
      </w:r>
      <w:r>
        <w:t xml:space="preserve"> — </w:t>
      </w:r>
      <w:r>
        <w:rPr>
          <w:rFonts w:hint="eastAsia"/>
        </w:rPr>
        <w:t>实体类，与表一一对应</w:t>
      </w:r>
    </w:p>
    <w:bookmarkEnd w:id="135"/>
    <w:p w14:paraId="63C88DC3">
      <w:pPr>
        <w:numPr>
          <w:ilvl w:val="0"/>
          <w:numId w:val="1"/>
        </w:numPr>
      </w:pPr>
      <w:bookmarkStart w:id="136" w:name="X90f755a14effd3a311d3442cd5e0db5c5f06cec"/>
      <w:r>
        <w:t>​</w:t>
      </w:r>
      <w:r>
        <w:rPr>
          <w:rStyle w:val="37"/>
        </w:rPr>
        <w:t>common/</w:t>
      </w:r>
      <w:r>
        <w:t xml:space="preserve"> — JwtUtil、JwtFilter、GlobalExceptionHandler、AOP </w:t>
      </w:r>
      <w:r>
        <w:rPr>
          <w:rFonts w:hint="eastAsia"/>
        </w:rPr>
        <w:t>切面、统一响应</w:t>
      </w:r>
      <w:r>
        <w:t xml:space="preserve"> </w:t>
      </w:r>
      <w:r>
        <w:rPr>
          <w:rStyle w:val="37"/>
        </w:rPr>
        <w:t>RequestResult&lt;T&gt;</w:t>
      </w:r>
    </w:p>
    <w:bookmarkEnd w:id="136"/>
    <w:p w14:paraId="151FBB23">
      <w:pPr>
        <w:numPr>
          <w:ilvl w:val="0"/>
          <w:numId w:val="1"/>
        </w:numPr>
      </w:pPr>
      <w:bookmarkStart w:id="137" w:name="Xeb4ba3c2310a4934ee8b98d064d521eb4cf5ab6"/>
      <w:r>
        <w:t>​</w:t>
      </w:r>
      <w:r>
        <w:rPr>
          <w:rStyle w:val="37"/>
        </w:rPr>
        <w:t>config/</w:t>
      </w:r>
      <w:r>
        <w:t xml:space="preserve"> — Spring Security、MyBatis-Plus </w:t>
      </w:r>
      <w:r>
        <w:rPr>
          <w:rFonts w:hint="eastAsia"/>
        </w:rPr>
        <w:t>分页插件等</w:t>
      </w:r>
    </w:p>
    <w:bookmarkEnd w:id="137"/>
    <w:p w14:paraId="67EA0B23">
      <w:pPr>
        <w:numPr>
          <w:ilvl w:val="0"/>
          <w:numId w:val="1"/>
        </w:numPr>
      </w:pPr>
      <w:bookmarkStart w:id="138" w:name="X19fdf0776b387149be6184f6b9da2af5ebda26e"/>
      <w:r>
        <w:t>​</w:t>
      </w:r>
      <w:r>
        <w:rPr>
          <w:rStyle w:val="37"/>
        </w:rPr>
        <w:t>db/migration/</w:t>
      </w:r>
      <w:r>
        <w:t xml:space="preserve"> — Flyway SQL </w:t>
      </w:r>
      <w:r>
        <w:rPr>
          <w:rFonts w:hint="eastAsia"/>
        </w:rPr>
        <w:t>脚本（V1__init.sql、V2__add_deleted_column.sql</w:t>
      </w:r>
      <w:r>
        <w:t xml:space="preserve"> </w:t>
      </w:r>
      <w:r>
        <w:rPr>
          <w:rFonts w:hint="eastAsia"/>
        </w:rPr>
        <w:t>...）</w:t>
      </w:r>
    </w:p>
    <w:bookmarkEnd w:id="130"/>
    <w:bookmarkEnd w:id="138"/>
    <w:p w14:paraId="19D00B7D">
      <w:pPr>
        <w:pStyle w:val="6"/>
      </w:pPr>
      <w:bookmarkStart w:id="139" w:name="X81974dd0f42937b2ec756b04b00962b0368160e"/>
      <w:r>
        <w:t xml:space="preserve">5.4 </w:t>
      </w:r>
      <w:r>
        <w:rPr>
          <w:rFonts w:hint="eastAsia"/>
        </w:rPr>
        <w:t>部署形态</w:t>
      </w:r>
    </w:p>
    <w:p w14:paraId="1EDBF7B6">
      <w:pPr>
        <w:numPr>
          <w:ilvl w:val="0"/>
          <w:numId w:val="1"/>
        </w:numPr>
      </w:pPr>
      <w:bookmarkStart w:id="140" w:name="X304f91bdf3c0bc08318cc028330011f3df815ce"/>
      <w:r>
        <w:rPr>
          <w:rFonts w:hint="eastAsia"/>
          <w:b/>
          <w:bCs/>
        </w:rPr>
        <w:t>推荐：Docker</w:t>
      </w:r>
      <w:r>
        <w:rPr>
          <w:b/>
          <w:bCs/>
        </w:rPr>
        <w:t xml:space="preserve"> Compose</w:t>
      </w:r>
      <w:r>
        <w:t xml:space="preserve"> — </w:t>
      </w:r>
      <w:r>
        <w:rPr>
          <w:rStyle w:val="37"/>
        </w:rPr>
        <w:t>cd backend &amp;&amp; docker compose up -d</w:t>
      </w:r>
      <w:r>
        <w:rPr>
          <w:rFonts w:hint="eastAsia"/>
        </w:rPr>
        <w:t>，会自动构建后端镜像、拉起</w:t>
      </w:r>
      <w:r>
        <w:t xml:space="preserve"> </w:t>
      </w:r>
      <w:r>
        <w:rPr>
          <w:rFonts w:hint="eastAsia"/>
        </w:rPr>
        <w:t>MySQL、执行</w:t>
      </w:r>
      <w:r>
        <w:t xml:space="preserve"> Flyway </w:t>
      </w:r>
      <w:r>
        <w:rPr>
          <w:rFonts w:hint="eastAsia"/>
        </w:rPr>
        <w:t>迁移</w:t>
      </w:r>
    </w:p>
    <w:bookmarkEnd w:id="140"/>
    <w:p w14:paraId="4F0D725B">
      <w:pPr>
        <w:numPr>
          <w:ilvl w:val="0"/>
          <w:numId w:val="1"/>
        </w:numPr>
      </w:pPr>
      <w:bookmarkStart w:id="141" w:name="Xf7c667a6789ab74099e41494241be59e01fef05"/>
      <w:r>
        <w:rPr>
          <w:rFonts w:hint="eastAsia"/>
          <w:b/>
          <w:bCs/>
        </w:rPr>
        <w:t>本地开发</w:t>
      </w:r>
      <w:r>
        <w:t xml:space="preserve"> — </w:t>
      </w:r>
      <w:r>
        <w:rPr>
          <w:rFonts w:hint="eastAsia"/>
        </w:rPr>
        <w:t>需要</w:t>
      </w:r>
      <w:r>
        <w:t xml:space="preserve"> JDK 17、MySQL 8、Node </w:t>
      </w:r>
      <w:r>
        <w:rPr>
          <w:rFonts w:hint="eastAsia"/>
        </w:rPr>
        <w:t>18、pnpm；后端</w:t>
      </w:r>
      <w:r>
        <w:t xml:space="preserve"> </w:t>
      </w:r>
      <w:r>
        <w:rPr>
          <w:rStyle w:val="37"/>
        </w:rPr>
        <w:t>./mvnw spring-boot:run</w:t>
      </w:r>
      <w:r>
        <w:rPr>
          <w:rFonts w:hint="eastAsia"/>
        </w:rPr>
        <w:t>，前端</w:t>
      </w:r>
      <w:r>
        <w:t xml:space="preserve"> </w:t>
      </w:r>
      <w:r>
        <w:rPr>
          <w:rStyle w:val="37"/>
        </w:rPr>
        <w:t>pnpm dev</w:t>
      </w:r>
    </w:p>
    <w:bookmarkEnd w:id="141"/>
    <w:p w14:paraId="729B90F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bookmarkEnd w:id="139"/>
    <w:p w14:paraId="47134AF3">
      <w:pPr>
        <w:pStyle w:val="5"/>
      </w:pPr>
      <w:bookmarkStart w:id="142" w:name="Xc6670642caa58a33ab553579425ea2b2ab065fa"/>
      <w:r>
        <w:rPr>
          <w:rFonts w:hint="eastAsia"/>
        </w:rPr>
        <w:t>六、附录</w:t>
      </w:r>
    </w:p>
    <w:p w14:paraId="384439CB">
      <w:pPr>
        <w:pStyle w:val="6"/>
      </w:pPr>
      <w:bookmarkStart w:id="143" w:name="X40b2ff535f254b4bec688acf015c129c77749ef"/>
      <w:r>
        <w:t xml:space="preserve">6.1 </w:t>
      </w:r>
      <w:r>
        <w:rPr>
          <w:rFonts w:hint="eastAsia"/>
        </w:rPr>
        <w:t>接口文档</w:t>
      </w:r>
    </w:p>
    <w:p w14:paraId="3ADF4755">
      <w:pPr>
        <w:pStyle w:val="4"/>
      </w:pPr>
      <w:r>
        <w:rPr>
          <w:rFonts w:hint="eastAsia"/>
        </w:rPr>
        <w:t>后端启动后访问：</w:t>
      </w:r>
      <w:r>
        <w:rPr>
          <w:rStyle w:val="37"/>
        </w:rPr>
        <w:t>http://localhost:8080/swagger-ui/index.html</w:t>
      </w:r>
      <w:r>
        <w:rPr>
          <w:rFonts w:hint="eastAsia"/>
        </w:rPr>
        <w:t>，由</w:t>
      </w:r>
      <w:r>
        <w:t xml:space="preserve"> SpringDoc OpenAPI </w:t>
      </w:r>
      <w:r>
        <w:rPr>
          <w:rFonts w:hint="eastAsia"/>
        </w:rPr>
        <w:t>自动生成。</w:t>
      </w:r>
    </w:p>
    <w:bookmarkEnd w:id="143"/>
    <w:p w14:paraId="234E5DF2">
      <w:pPr>
        <w:pStyle w:val="6"/>
      </w:pPr>
      <w:bookmarkStart w:id="144" w:name="Xbb03d6a05e5843320f6724a6fadeae18dc57309"/>
      <w:r>
        <w:t xml:space="preserve">6.2 </w:t>
      </w:r>
      <w:r>
        <w:rPr>
          <w:rFonts w:hint="eastAsia"/>
        </w:rPr>
        <w:t>关键实现要点</w:t>
      </w:r>
    </w:p>
    <w:p w14:paraId="26ACF27B">
      <w:pPr>
        <w:numPr>
          <w:ilvl w:val="0"/>
          <w:numId w:val="1"/>
        </w:numPr>
      </w:pPr>
      <w:bookmarkStart w:id="145" w:name="Xdcf340c89097d2c16f964a3c9c6baff5818434b"/>
      <w:r>
        <w:rPr>
          <w:rFonts w:hint="eastAsia"/>
          <w:b/>
          <w:bCs/>
        </w:rPr>
        <w:t>统一响应</w:t>
      </w:r>
      <w:r>
        <w:rPr>
          <w:rFonts w:hint="eastAsia"/>
        </w:rPr>
        <w:t>：</w:t>
      </w:r>
      <w:r>
        <w:rPr>
          <w:rStyle w:val="37"/>
        </w:rPr>
        <w:t>RequestResult&lt;T&gt;{ code, message, data }</w:t>
      </w:r>
    </w:p>
    <w:bookmarkEnd w:id="145"/>
    <w:p w14:paraId="7BE6FD91">
      <w:pPr>
        <w:numPr>
          <w:ilvl w:val="0"/>
          <w:numId w:val="1"/>
        </w:numPr>
      </w:pPr>
      <w:bookmarkStart w:id="146" w:name="X81da901ab5c5e742fa18e67383b064c4b195851"/>
      <w:r>
        <w:rPr>
          <w:rFonts w:hint="eastAsia"/>
          <w:b/>
          <w:bCs/>
        </w:rPr>
        <w:t>全局异常</w:t>
      </w:r>
      <w:r>
        <w:rPr>
          <w:rFonts w:hint="eastAsia"/>
        </w:rPr>
        <w:t>：</w:t>
      </w:r>
      <w:r>
        <w:rPr>
          <w:rStyle w:val="37"/>
        </w:rPr>
        <w:t>@RestControllerAdvice</w:t>
      </w:r>
      <w:r>
        <w:t xml:space="preserve"> </w:t>
      </w:r>
      <w:r>
        <w:rPr>
          <w:rFonts w:hint="eastAsia"/>
        </w:rPr>
        <w:t>拦截</w:t>
      </w:r>
      <w:r>
        <w:t xml:space="preserve"> </w:t>
      </w:r>
      <w:r>
        <w:rPr>
          <w:rStyle w:val="37"/>
        </w:rPr>
        <w:t>AccessDeniedException</w:t>
      </w:r>
      <w:r>
        <w:t>、</w:t>
      </w:r>
      <w:r>
        <w:rPr>
          <w:rStyle w:val="37"/>
        </w:rPr>
        <w:t>MethodArgumentNotValidException</w:t>
      </w:r>
      <w:r>
        <w:t xml:space="preserve"> </w:t>
      </w:r>
      <w:r>
        <w:rPr>
          <w:rFonts w:hint="eastAsia"/>
        </w:rPr>
        <w:t>与未知异常</w:t>
      </w:r>
    </w:p>
    <w:bookmarkEnd w:id="146"/>
    <w:p w14:paraId="01B458AE">
      <w:pPr>
        <w:numPr>
          <w:ilvl w:val="0"/>
          <w:numId w:val="1"/>
        </w:numPr>
      </w:pPr>
      <w:bookmarkStart w:id="147" w:name="X00d882e34c6fe9aba1e4d3acef48df48a95a320"/>
      <w:r>
        <w:rPr>
          <w:rFonts w:hint="eastAsia"/>
          <w:b/>
          <w:bCs/>
        </w:rPr>
        <w:t>软删除</w:t>
      </w:r>
      <w:r>
        <w:rPr>
          <w:rFonts w:hint="eastAsia"/>
        </w:rPr>
        <w:t>：MyBatis-Plus</w:t>
      </w:r>
      <w:r>
        <w:t xml:space="preserve"> </w:t>
      </w:r>
      <w:r>
        <w:rPr>
          <w:rStyle w:val="37"/>
        </w:rPr>
        <w:t>@TableLogic</w:t>
      </w:r>
      <w:r>
        <w:t xml:space="preserve"> </w:t>
      </w:r>
      <w:r>
        <w:rPr>
          <w:rFonts w:hint="eastAsia"/>
        </w:rPr>
        <w:t>注解</w:t>
      </w:r>
      <w:r>
        <w:t xml:space="preserve"> + </w:t>
      </w:r>
      <w:r>
        <w:rPr>
          <w:rFonts w:hint="eastAsia"/>
        </w:rPr>
        <w:t>字段</w:t>
      </w:r>
      <w:r>
        <w:t xml:space="preserve"> </w:t>
      </w:r>
      <w:r>
        <w:rPr>
          <w:rStyle w:val="37"/>
        </w:rPr>
        <w:t>deleted</w:t>
      </w:r>
      <w:r>
        <w:rPr>
          <w:rFonts w:hint="eastAsia"/>
        </w:rPr>
        <w:t>，框架自动改写</w:t>
      </w:r>
      <w:r>
        <w:t xml:space="preserve"> SQL </w:t>
      </w:r>
      <w:r>
        <w:rPr>
          <w:rFonts w:hint="eastAsia"/>
        </w:rPr>
        <w:t>加上</w:t>
      </w:r>
      <w:r>
        <w:t xml:space="preserve"> </w:t>
      </w:r>
      <w:r>
        <w:rPr>
          <w:rStyle w:val="37"/>
        </w:rPr>
        <w:t>WHERE deleted = 0</w:t>
      </w:r>
    </w:p>
    <w:bookmarkEnd w:id="147"/>
    <w:p w14:paraId="1B181306">
      <w:pPr>
        <w:numPr>
          <w:ilvl w:val="0"/>
          <w:numId w:val="1"/>
        </w:numPr>
      </w:pPr>
      <w:bookmarkStart w:id="148" w:name="X37990d5dd0c08fae3c1d8ff8399ef40045aad8a"/>
      <w:r>
        <w:rPr>
          <w:rFonts w:hint="eastAsia"/>
          <w:b/>
          <w:bCs/>
        </w:rPr>
        <w:t>数据库迁移</w:t>
      </w:r>
      <w:r>
        <w:rPr>
          <w:rFonts w:hint="eastAsia"/>
        </w:rPr>
        <w:t>：Flyway</w:t>
      </w:r>
      <w:r>
        <w:t xml:space="preserve"> </w:t>
      </w:r>
      <w:r>
        <w:rPr>
          <w:rFonts w:hint="eastAsia"/>
        </w:rPr>
        <w:t>在应用启动时检测并执行</w:t>
      </w:r>
      <w:r>
        <w:t xml:space="preserve"> </w:t>
      </w:r>
      <w:r>
        <w:rPr>
          <w:rStyle w:val="37"/>
        </w:rPr>
        <w:t>db/migration/V*.sql</w:t>
      </w:r>
      <w:r>
        <w:rPr>
          <w:rFonts w:hint="eastAsia"/>
        </w:rPr>
        <w:t>，保证多人协作时表结构一致</w:t>
      </w:r>
    </w:p>
    <w:bookmarkEnd w:id="144"/>
    <w:bookmarkEnd w:id="148"/>
    <w:p w14:paraId="1CA2DAB8">
      <w:pPr>
        <w:pStyle w:val="6"/>
      </w:pPr>
      <w:bookmarkStart w:id="149" w:name="X9675b0e8d242197ba297ab7398e7c0a3640a092"/>
      <w:r>
        <w:t xml:space="preserve">6.3 </w:t>
      </w:r>
      <w:r>
        <w:rPr>
          <w:rFonts w:hint="eastAsia"/>
        </w:rPr>
        <w:t>后续可扩展方向</w:t>
      </w:r>
    </w:p>
    <w:p w14:paraId="044847CD">
      <w:pPr>
        <w:numPr>
          <w:ilvl w:val="0"/>
          <w:numId w:val="1"/>
        </w:numPr>
      </w:pPr>
      <w:bookmarkStart w:id="150" w:name="Xe4f4c504cf41ad21ff78e005d499353ce1e0f50"/>
      <w:r>
        <w:rPr>
          <w:rFonts w:hint="eastAsia"/>
        </w:rPr>
        <w:t>学期</w:t>
      </w:r>
      <w:r>
        <w:t xml:space="preserve"> / </w:t>
      </w:r>
      <w:r>
        <w:rPr>
          <w:rFonts w:hint="eastAsia"/>
        </w:rPr>
        <w:t>学年维度的成绩归档与</w:t>
      </w:r>
      <w:r>
        <w:t xml:space="preserve"> GPA </w:t>
      </w:r>
      <w:r>
        <w:rPr>
          <w:rFonts w:hint="eastAsia"/>
        </w:rPr>
        <w:t>计算</w:t>
      </w:r>
    </w:p>
    <w:bookmarkEnd w:id="150"/>
    <w:p w14:paraId="64227A72">
      <w:pPr>
        <w:numPr>
          <w:ilvl w:val="0"/>
          <w:numId w:val="1"/>
        </w:numPr>
      </w:pPr>
      <w:bookmarkStart w:id="151" w:name="Xcee90e3582864a708ef051a43456f25dade2385"/>
      <w:r>
        <w:rPr>
          <w:rFonts w:hint="eastAsia"/>
        </w:rPr>
        <w:t>课程的开课学期、上课时间地点</w:t>
      </w:r>
    </w:p>
    <w:bookmarkEnd w:id="151"/>
    <w:p w14:paraId="1D678054">
      <w:pPr>
        <w:numPr>
          <w:ilvl w:val="0"/>
          <w:numId w:val="1"/>
        </w:numPr>
      </w:pPr>
      <w:bookmarkStart w:id="152" w:name="X524963bdea01e43d61c0512e9b8dd4dc039de7c"/>
      <w:r>
        <w:rPr>
          <w:rFonts w:hint="eastAsia"/>
        </w:rPr>
        <w:t>选课冲突检测（同一时段两门课）</w:t>
      </w:r>
    </w:p>
    <w:bookmarkEnd w:id="152"/>
    <w:p w14:paraId="04125F6B">
      <w:pPr>
        <w:numPr>
          <w:ilvl w:val="0"/>
          <w:numId w:val="1"/>
        </w:numPr>
      </w:pPr>
      <w:bookmarkStart w:id="153" w:name="Xf615bc0ae07444cc323023920e22084ad421d02"/>
      <w:r>
        <w:rPr>
          <w:rFonts w:hint="eastAsia"/>
        </w:rPr>
        <w:t>教学评价、考勤、奖惩记录</w:t>
      </w:r>
    </w:p>
    <w:bookmarkEnd w:id="153"/>
    <w:p w14:paraId="31B7EE67">
      <w:pPr>
        <w:numPr>
          <w:ilvl w:val="0"/>
          <w:numId w:val="1"/>
        </w:numPr>
      </w:pPr>
      <w:bookmarkStart w:id="154" w:name="X5b62c318f3e041d24309287db41e4964aea3bd5"/>
      <w:r>
        <w:rPr>
          <w:rFonts w:hint="eastAsia"/>
        </w:rPr>
        <w:t>基于</w:t>
      </w:r>
      <w:r>
        <w:t xml:space="preserve"> Redis </w:t>
      </w:r>
      <w:r>
        <w:rPr>
          <w:rFonts w:hint="eastAsia"/>
        </w:rPr>
        <w:t>的</w:t>
      </w:r>
      <w:r>
        <w:t xml:space="preserve"> Token </w:t>
      </w:r>
      <w:r>
        <w:rPr>
          <w:rFonts w:hint="eastAsia"/>
        </w:rPr>
        <w:t>黑名单与登录限流</w:t>
      </w:r>
      <w:bookmarkEnd w:id="154"/>
      <w:bookmarkStart w:id="155" w:name="_GoBack"/>
      <w:bookmarkEnd w:id="155"/>
    </w:p>
    <w:bookmarkEnd w:id="0"/>
    <w:bookmarkEnd w:id="142"/>
    <w:bookmarkEnd w:id="14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Fira Code">
    <w:altName w:val="C059"/>
    <w:panose1 w:val="00000000000000000000"/>
    <w:charset w:val="00"/>
    <w:family w:val="auto"/>
    <w:pitch w:val="default"/>
    <w:sig w:usb0="00000000" w:usb1="00000000" w:usb2="02002038" w:usb3="00000000" w:csb0="0000009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imes New Roman (正文 CS 字体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等距更纱黑体 SC">
    <w:panose1 w:val="02000509000000000000"/>
    <w:charset w:val="86"/>
    <w:family w:val="auto"/>
    <w:pitch w:val="default"/>
    <w:sig w:usb0="F50006FF" w:usb1="79DFFFFF" w:usb2="0304003E" w:usb3="0010A008" w:csb0="A004011F" w:csb1="C4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  <w:rsid w:val="4BFF1ED8"/>
    <w:rsid w:val="9FAEEEDD"/>
    <w:rsid w:val="EF1FDA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basedOn w:val="37"/>
    <w:qFormat/>
    <w:uiPriority w:val="0"/>
    <w:rPr>
      <w:b/>
      <w:color w:val="007020"/>
    </w:rPr>
  </w:style>
  <w:style w:type="character" w:customStyle="1" w:styleId="48">
    <w:name w:val="DataTypeTok"/>
    <w:basedOn w:val="37"/>
    <w:qFormat/>
    <w:uiPriority w:val="0"/>
    <w:rPr>
      <w:color w:val="902000"/>
    </w:rPr>
  </w:style>
  <w:style w:type="character" w:customStyle="1" w:styleId="49">
    <w:name w:val="DecValTok"/>
    <w:basedOn w:val="37"/>
    <w:qFormat/>
    <w:uiPriority w:val="0"/>
    <w:rPr>
      <w:color w:val="40A070"/>
    </w:rPr>
  </w:style>
  <w:style w:type="character" w:customStyle="1" w:styleId="50">
    <w:name w:val="BaseNTok"/>
    <w:basedOn w:val="37"/>
    <w:qFormat/>
    <w:uiPriority w:val="0"/>
    <w:rPr>
      <w:color w:val="40A070"/>
    </w:rPr>
  </w:style>
  <w:style w:type="character" w:customStyle="1" w:styleId="51">
    <w:name w:val="FloatTok"/>
    <w:basedOn w:val="37"/>
    <w:qFormat/>
    <w:uiPriority w:val="0"/>
    <w:rPr>
      <w:color w:val="40A070"/>
    </w:rPr>
  </w:style>
  <w:style w:type="character" w:customStyle="1" w:styleId="52">
    <w:name w:val="ConstantTok"/>
    <w:basedOn w:val="37"/>
    <w:qFormat/>
    <w:uiPriority w:val="0"/>
    <w:rPr>
      <w:color w:val="880000"/>
    </w:rPr>
  </w:style>
  <w:style w:type="character" w:customStyle="1" w:styleId="53">
    <w:name w:val="CharTok"/>
    <w:basedOn w:val="37"/>
    <w:qFormat/>
    <w:uiPriority w:val="0"/>
    <w:rPr>
      <w:color w:val="4070A0"/>
    </w:rPr>
  </w:style>
  <w:style w:type="character" w:customStyle="1" w:styleId="54">
    <w:name w:val="SpecialCharTok"/>
    <w:basedOn w:val="37"/>
    <w:qFormat/>
    <w:uiPriority w:val="0"/>
    <w:rPr>
      <w:color w:val="4070A0"/>
    </w:rPr>
  </w:style>
  <w:style w:type="character" w:customStyle="1" w:styleId="55">
    <w:name w:val="StringTok"/>
    <w:basedOn w:val="37"/>
    <w:qFormat/>
    <w:uiPriority w:val="0"/>
    <w:rPr>
      <w:color w:val="4070A0"/>
    </w:rPr>
  </w:style>
  <w:style w:type="character" w:customStyle="1" w:styleId="56">
    <w:name w:val="VerbatimStringTok"/>
    <w:basedOn w:val="37"/>
    <w:qFormat/>
    <w:uiPriority w:val="0"/>
    <w:rPr>
      <w:color w:val="4070A0"/>
    </w:rPr>
  </w:style>
  <w:style w:type="character" w:customStyle="1" w:styleId="57">
    <w:name w:val="SpecialStringTok"/>
    <w:basedOn w:val="37"/>
    <w:qFormat/>
    <w:uiPriority w:val="0"/>
    <w:rPr>
      <w:color w:val="BB6688"/>
    </w:rPr>
  </w:style>
  <w:style w:type="character" w:customStyle="1" w:styleId="58">
    <w:name w:val="ImportTok"/>
    <w:basedOn w:val="37"/>
    <w:qFormat/>
    <w:uiPriority w:val="0"/>
    <w:rPr>
      <w:b/>
      <w:color w:val="008000"/>
    </w:rPr>
  </w:style>
  <w:style w:type="character" w:customStyle="1" w:styleId="59">
    <w:name w:val="CommentTok"/>
    <w:basedOn w:val="37"/>
    <w:qFormat/>
    <w:uiPriority w:val="0"/>
    <w:rPr>
      <w:i/>
      <w:color w:val="60A0B0"/>
    </w:rPr>
  </w:style>
  <w:style w:type="character" w:customStyle="1" w:styleId="60">
    <w:name w:val="DocumentationTok"/>
    <w:basedOn w:val="37"/>
    <w:qFormat/>
    <w:uiPriority w:val="0"/>
    <w:rPr>
      <w:i/>
      <w:color w:val="BA2121"/>
    </w:rPr>
  </w:style>
  <w:style w:type="character" w:customStyle="1" w:styleId="61">
    <w:name w:val="AnnotationTok"/>
    <w:basedOn w:val="37"/>
    <w:qFormat/>
    <w:uiPriority w:val="0"/>
    <w:rPr>
      <w:b/>
      <w:i/>
      <w:color w:val="60A0B0"/>
    </w:rPr>
  </w:style>
  <w:style w:type="character" w:customStyle="1" w:styleId="62">
    <w:name w:val="CommentVarTok"/>
    <w:basedOn w:val="37"/>
    <w:qFormat/>
    <w:uiPriority w:val="0"/>
    <w:rPr>
      <w:b/>
      <w:i/>
      <w:color w:val="60A0B0"/>
    </w:rPr>
  </w:style>
  <w:style w:type="character" w:customStyle="1" w:styleId="63">
    <w:name w:val="OtherTok"/>
    <w:basedOn w:val="37"/>
    <w:qFormat/>
    <w:uiPriority w:val="0"/>
    <w:rPr>
      <w:color w:val="007020"/>
    </w:rPr>
  </w:style>
  <w:style w:type="character" w:customStyle="1" w:styleId="64">
    <w:name w:val="FunctionTok"/>
    <w:basedOn w:val="37"/>
    <w:qFormat/>
    <w:uiPriority w:val="0"/>
    <w:rPr>
      <w:color w:val="06287E"/>
    </w:rPr>
  </w:style>
  <w:style w:type="character" w:customStyle="1" w:styleId="65">
    <w:name w:val="VariableTok"/>
    <w:basedOn w:val="37"/>
    <w:qFormat/>
    <w:uiPriority w:val="0"/>
    <w:rPr>
      <w:color w:val="19177C"/>
    </w:rPr>
  </w:style>
  <w:style w:type="character" w:customStyle="1" w:styleId="66">
    <w:name w:val="ControlFlowTok"/>
    <w:basedOn w:val="37"/>
    <w:qFormat/>
    <w:uiPriority w:val="0"/>
    <w:rPr>
      <w:b/>
      <w:color w:val="007020"/>
    </w:rPr>
  </w:style>
  <w:style w:type="character" w:customStyle="1" w:styleId="67">
    <w:name w:val="OperatorTok"/>
    <w:basedOn w:val="37"/>
    <w:qFormat/>
    <w:uiPriority w:val="0"/>
    <w:rPr>
      <w:color w:val="666666"/>
    </w:rPr>
  </w:style>
  <w:style w:type="character" w:customStyle="1" w:styleId="68">
    <w:name w:val="BuiltInTok"/>
    <w:basedOn w:val="37"/>
    <w:qFormat/>
    <w:uiPriority w:val="0"/>
    <w:rPr>
      <w:color w:val="008000"/>
    </w:rPr>
  </w:style>
  <w:style w:type="character" w:customStyle="1" w:styleId="69">
    <w:name w:val="ExtensionTok"/>
    <w:basedOn w:val="37"/>
    <w:qFormat/>
    <w:uiPriority w:val="0"/>
  </w:style>
  <w:style w:type="character" w:customStyle="1" w:styleId="70">
    <w:name w:val="PreprocessorTok"/>
    <w:basedOn w:val="37"/>
    <w:qFormat/>
    <w:uiPriority w:val="0"/>
    <w:rPr>
      <w:color w:val="BC7A00"/>
    </w:rPr>
  </w:style>
  <w:style w:type="character" w:customStyle="1" w:styleId="71">
    <w:name w:val="AttributeTok"/>
    <w:basedOn w:val="37"/>
    <w:qFormat/>
    <w:uiPriority w:val="0"/>
    <w:rPr>
      <w:color w:val="7D9029"/>
    </w:rPr>
  </w:style>
  <w:style w:type="character" w:customStyle="1" w:styleId="72">
    <w:name w:val="RegionMarkerTok"/>
    <w:basedOn w:val="37"/>
    <w:qFormat/>
    <w:uiPriority w:val="0"/>
  </w:style>
  <w:style w:type="character" w:customStyle="1" w:styleId="73">
    <w:name w:val="InformationTok"/>
    <w:basedOn w:val="37"/>
    <w:qFormat/>
    <w:uiPriority w:val="0"/>
    <w:rPr>
      <w:b/>
      <w:i/>
      <w:color w:val="60A0B0"/>
    </w:rPr>
  </w:style>
  <w:style w:type="character" w:customStyle="1" w:styleId="74">
    <w:name w:val="WarningTok"/>
    <w:basedOn w:val="37"/>
    <w:qFormat/>
    <w:uiPriority w:val="0"/>
    <w:rPr>
      <w:b/>
      <w:i/>
      <w:color w:val="60A0B0"/>
    </w:rPr>
  </w:style>
  <w:style w:type="character" w:customStyle="1" w:styleId="75">
    <w:name w:val="AlertTok"/>
    <w:basedOn w:val="37"/>
    <w:qFormat/>
    <w:uiPriority w:val="0"/>
    <w:rPr>
      <w:b/>
      <w:color w:val="FF0000"/>
    </w:rPr>
  </w:style>
  <w:style w:type="character" w:customStyle="1" w:styleId="76">
    <w:name w:val="ErrorTok"/>
    <w:basedOn w:val="37"/>
    <w:qFormat/>
    <w:uiPriority w:val="0"/>
    <w:rPr>
      <w:b/>
      <w:color w:val="FF0000"/>
    </w:rPr>
  </w:style>
  <w:style w:type="character" w:customStyle="1" w:styleId="77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2026-05-07T13:24:00Z</dcterms:created>
  <dc:creator>kaede</dc:creator>
  <cp:lastModifiedBy>kaede</cp:lastModifiedBy>
  <dcterms:modified xsi:type="dcterms:W3CDTF">2026-05-07T13:27:45Z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C31B4407EE33FD016E22FC693E580AF4_42</vt:lpwstr>
  </property>
</Properties>
</file>