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๗  ความหมายของคำและการใช้คำ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รู้ความหมายของคำ และนำคำไปใช้แต่งประโยคได้ถูกต้องตามสถานการณ์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วงกลม ○ ข้อที่มีความหมายตรงกับคำที่กำหนด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 เล้า หมายความว่าอย่างไร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คอกหรือที่พักสัตว์เลี้ยง    ข. ภาชนะใส่อาหาร    ค. ต้นไม้ชนิดหนึ่ง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 ชิม หมายความว่าอย่างไร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ทดลองกินเพื่อดูรส    ข. สีของวัตถุ    ค. ชื่อสัตว์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 ขอโทษ หมายความว่าอย่างไร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คำพูดแสดงความเสียใจ    ข. อาการโกรธ    ค. พฤติกรรมดีใจ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 ราด หมายความว่าอย่างไร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ก. เทน้ำหรือของเหลวลงบน    ข. การยกของหนัก    ค. การเดินทาง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โยงเส้นจับคู่คำกับประโยคที่ใช้คำนั้นได้ถูกต้อง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บิน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นกกระจอกเข้ามาในบ้าน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ไหว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นักเรียนไหว้ครูด้วยความเคารพ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ยิ้ม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เธอยิ้มเมื่อได้รับของขวัญ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ราด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เทน้ำราดรดต้นไม้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มอง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เขามองท้องฟ้าสีฟ้า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/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เขียนประโยคโดยใช้คำที่กำหนด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โบ  → 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ไข่  → 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เล้า  → 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บิน  → 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ยิ้ม  → 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เขียนแจกลูกสะกดคำตามตัวอย่าง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แจกลูกสะกดคำ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ไหว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รูป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ปก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มอง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บิน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บิน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ยิ้ม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มอง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ไหว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รูป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โบ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ไข่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เล้า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ราด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ปก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๗ บทที่ ๑ น้ำใส</dc:title>
  <dc:creator>Teacher</dc:creator>
  <cp:lastModifiedBy>Un-named</cp:lastModifiedBy>
  <cp:revision>1</cp:revision>
  <dcterms:created xsi:type="dcterms:W3CDTF">2026-05-23T15:04:39.247Z</dcterms:created>
  <dcterms:modified xsi:type="dcterms:W3CDTF">2026-05-23T15:04:39.247Z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