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EEAE8" w14:textId="77777777" w:rsidR="008860F8" w:rsidRDefault="008860F8" w:rsidP="008860F8">
      <w:pPr>
        <w:jc w:val="center"/>
      </w:pPr>
      <w:r>
        <w:t>TDW BI Consulting</w:t>
      </w:r>
    </w:p>
    <w:p w14:paraId="53B6B254" w14:textId="77777777" w:rsidR="008860F8" w:rsidRDefault="008860F8" w:rsidP="008860F8"/>
    <w:p w14:paraId="22E41782" w14:textId="77777777" w:rsidR="008860F8" w:rsidRDefault="008860F8" w:rsidP="008860F8"/>
    <w:p w14:paraId="2366ABA6" w14:textId="77777777" w:rsidR="008860F8" w:rsidRDefault="008860F8" w:rsidP="008860F8"/>
    <w:p w14:paraId="34D3B57B" w14:textId="77777777" w:rsidR="008860F8" w:rsidRDefault="008860F8" w:rsidP="008860F8"/>
    <w:p w14:paraId="38E5EFAC" w14:textId="77777777" w:rsidR="008860F8" w:rsidRDefault="008860F8" w:rsidP="008860F8"/>
    <w:p w14:paraId="682877F8" w14:textId="77777777" w:rsidR="008860F8" w:rsidRDefault="008860F8" w:rsidP="008860F8"/>
    <w:p w14:paraId="738F40CE" w14:textId="77777777" w:rsidR="008860F8" w:rsidRDefault="008860F8" w:rsidP="008860F8"/>
    <w:p w14:paraId="59B60543" w14:textId="77777777" w:rsidR="008860F8" w:rsidRDefault="008860F8" w:rsidP="008860F8"/>
    <w:p w14:paraId="36F4C0DE" w14:textId="77777777" w:rsidR="008860F8" w:rsidRDefault="008860F8" w:rsidP="008860F8"/>
    <w:p w14:paraId="6697E335" w14:textId="77777777" w:rsidR="008860F8" w:rsidRDefault="008860F8" w:rsidP="008860F8"/>
    <w:p w14:paraId="6BF44AEF" w14:textId="67517CC2" w:rsidR="008860F8" w:rsidRPr="008860F8" w:rsidRDefault="008860F8" w:rsidP="008860F8">
      <w:pPr>
        <w:pStyle w:val="Ttulo"/>
        <w:jc w:val="center"/>
        <w:rPr>
          <w:color w:val="E7E6E6" w:themeColor="background2"/>
        </w:rPr>
      </w:pPr>
      <w:r>
        <w:t>Acesso ao Jira</w:t>
      </w:r>
      <w:r w:rsidRPr="008860F8">
        <w:rPr>
          <w:color w:val="E7E6E6" w:themeColor="background2"/>
        </w:rPr>
        <w:t>ya</w:t>
      </w:r>
    </w:p>
    <w:p w14:paraId="09C4F8D2" w14:textId="77777777" w:rsidR="008860F8" w:rsidRDefault="008860F8" w:rsidP="008860F8"/>
    <w:p w14:paraId="648A3DFE" w14:textId="77777777" w:rsidR="008860F8" w:rsidRDefault="008860F8" w:rsidP="008860F8"/>
    <w:p w14:paraId="267931D6" w14:textId="77777777" w:rsidR="008860F8" w:rsidRDefault="008860F8" w:rsidP="008860F8"/>
    <w:p w14:paraId="12799C30" w14:textId="77777777" w:rsidR="008860F8" w:rsidRDefault="008860F8" w:rsidP="008860F8"/>
    <w:p w14:paraId="5E698ED0" w14:textId="77777777" w:rsidR="008860F8" w:rsidRDefault="008860F8" w:rsidP="008860F8"/>
    <w:p w14:paraId="1298B64E" w14:textId="77777777" w:rsidR="008860F8" w:rsidRDefault="008860F8" w:rsidP="008860F8"/>
    <w:p w14:paraId="079681AA" w14:textId="77777777" w:rsidR="008860F8" w:rsidRDefault="008860F8" w:rsidP="008860F8"/>
    <w:p w14:paraId="33F91A7E" w14:textId="77777777" w:rsidR="008860F8" w:rsidRPr="009A5DF1" w:rsidRDefault="008860F8" w:rsidP="008860F8">
      <w:pPr>
        <w:rPr>
          <w:u w:val="single"/>
        </w:rPr>
      </w:pPr>
    </w:p>
    <w:p w14:paraId="767A3567" w14:textId="77777777" w:rsidR="008860F8" w:rsidRDefault="008860F8" w:rsidP="008860F8"/>
    <w:p w14:paraId="7F3AFD93" w14:textId="77777777" w:rsidR="008860F8" w:rsidRDefault="008860F8" w:rsidP="008860F8"/>
    <w:p w14:paraId="495FA442" w14:textId="77777777" w:rsidR="008860F8" w:rsidRDefault="008860F8" w:rsidP="008860F8">
      <w:pPr>
        <w:jc w:val="center"/>
      </w:pPr>
      <w:r>
        <w:t xml:space="preserve">Escrito por: Mikael </w:t>
      </w:r>
      <w:proofErr w:type="spellStart"/>
      <w:r>
        <w:t>Ducatti</w:t>
      </w:r>
      <w:proofErr w:type="spellEnd"/>
      <w:r>
        <w:t xml:space="preserve"> </w:t>
      </w:r>
      <w:proofErr w:type="spellStart"/>
      <w:r>
        <w:t>Walczak</w:t>
      </w:r>
      <w:proofErr w:type="spellEnd"/>
    </w:p>
    <w:p w14:paraId="752D4AEB" w14:textId="77777777" w:rsidR="008860F8" w:rsidRPr="005F3E76" w:rsidRDefault="008860F8" w:rsidP="008860F8">
      <w:pPr>
        <w:jc w:val="center"/>
      </w:pPr>
      <w:r>
        <w:t>10/2025</w:t>
      </w:r>
    </w:p>
    <w:p w14:paraId="65A01C7E" w14:textId="77777777" w:rsidR="008860F8" w:rsidRDefault="008860F8" w:rsidP="008860F8"/>
    <w:p w14:paraId="4A72092E" w14:textId="77777777" w:rsidR="008860F8" w:rsidRDefault="008860F8" w:rsidP="008860F8"/>
    <w:p w14:paraId="13D709C6" w14:textId="77777777" w:rsidR="008860F8" w:rsidRDefault="008860F8" w:rsidP="008860F8">
      <w:pPr>
        <w:pStyle w:val="Subttulo"/>
      </w:pPr>
    </w:p>
    <w:p w14:paraId="29F69E42" w14:textId="77777777" w:rsidR="008860F8" w:rsidRDefault="008860F8" w:rsidP="008860F8">
      <w:pPr>
        <w:pStyle w:val="Ttulo1"/>
        <w:jc w:val="both"/>
      </w:pPr>
      <w:r>
        <w:lastRenderedPageBreak/>
        <w:t>Introdução</w:t>
      </w:r>
    </w:p>
    <w:p w14:paraId="149E8CBA" w14:textId="705576B1" w:rsidR="008860F8" w:rsidRDefault="008860F8" w:rsidP="008860F8">
      <w:r w:rsidRPr="008860F8">
        <w:rPr>
          <w:b/>
          <w:bCs/>
        </w:rPr>
        <w:t xml:space="preserve">Este </w:t>
      </w:r>
      <w:proofErr w:type="spellStart"/>
      <w:r w:rsidRPr="008860F8">
        <w:rPr>
          <w:b/>
          <w:bCs/>
        </w:rPr>
        <w:t>runbook</w:t>
      </w:r>
      <w:proofErr w:type="spellEnd"/>
      <w:r w:rsidRPr="008860F8">
        <w:rPr>
          <w:b/>
          <w:bCs/>
        </w:rPr>
        <w:t xml:space="preserve"> complementa o documento “Criação de Esteiras no </w:t>
      </w:r>
      <w:proofErr w:type="spellStart"/>
      <w:r w:rsidRPr="008860F8">
        <w:rPr>
          <w:b/>
          <w:bCs/>
        </w:rPr>
        <w:t>Jira</w:t>
      </w:r>
      <w:proofErr w:type="spellEnd"/>
      <w:r w:rsidRPr="008860F8">
        <w:rPr>
          <w:b/>
          <w:bCs/>
        </w:rPr>
        <w:t xml:space="preserve">: </w:t>
      </w:r>
      <w:proofErr w:type="spellStart"/>
      <w:r w:rsidRPr="008860F8">
        <w:rPr>
          <w:b/>
          <w:bCs/>
        </w:rPr>
        <w:t>Cookbook</w:t>
      </w:r>
      <w:proofErr w:type="spellEnd"/>
      <w:r w:rsidRPr="008860F8">
        <w:rPr>
          <w:b/>
          <w:bCs/>
        </w:rPr>
        <w:t>”.</w:t>
      </w:r>
      <w:r w:rsidRPr="008860F8">
        <w:br/>
        <w:t>Neste guia, abordaremos o processo para obtenção dos acessos necessários à criação das esteiras, etapa essencial e pré-requisito para sua implementação.</w:t>
      </w:r>
    </w:p>
    <w:p w14:paraId="3F86DB75" w14:textId="77777777" w:rsidR="008860F8" w:rsidRDefault="008860F8" w:rsidP="008860F8"/>
    <w:p w14:paraId="4CB3B4FA" w14:textId="77777777" w:rsidR="008860F8" w:rsidRDefault="008860F8" w:rsidP="008860F8"/>
    <w:p w14:paraId="26BC5863" w14:textId="77777777" w:rsidR="008860F8" w:rsidRDefault="008860F8" w:rsidP="008860F8"/>
    <w:p w14:paraId="2A0E350F" w14:textId="77777777" w:rsidR="008860F8" w:rsidRDefault="008860F8" w:rsidP="008860F8"/>
    <w:p w14:paraId="395F0865" w14:textId="77777777" w:rsidR="008860F8" w:rsidRDefault="008860F8" w:rsidP="008860F8"/>
    <w:p w14:paraId="45422938" w14:textId="77777777" w:rsidR="008860F8" w:rsidRDefault="008860F8" w:rsidP="008860F8"/>
    <w:p w14:paraId="6B363CB9" w14:textId="77777777" w:rsidR="008860F8" w:rsidRDefault="008860F8" w:rsidP="008860F8"/>
    <w:p w14:paraId="7F7B67AF" w14:textId="77777777" w:rsidR="008860F8" w:rsidRDefault="008860F8" w:rsidP="008860F8"/>
    <w:p w14:paraId="53C9FAE7" w14:textId="77777777" w:rsidR="008860F8" w:rsidRDefault="008860F8" w:rsidP="008860F8"/>
    <w:p w14:paraId="75A678B9" w14:textId="77777777" w:rsidR="008860F8" w:rsidRDefault="008860F8" w:rsidP="008860F8"/>
    <w:p w14:paraId="4EE70624" w14:textId="77777777" w:rsidR="008860F8" w:rsidRDefault="008860F8" w:rsidP="008860F8"/>
    <w:p w14:paraId="22B0E6BA" w14:textId="77777777" w:rsidR="008860F8" w:rsidRDefault="008860F8" w:rsidP="008860F8"/>
    <w:p w14:paraId="7186E18D" w14:textId="77777777" w:rsidR="008860F8" w:rsidRDefault="008860F8" w:rsidP="008860F8"/>
    <w:p w14:paraId="1C6FD8BA" w14:textId="77777777" w:rsidR="008860F8" w:rsidRDefault="008860F8" w:rsidP="008860F8"/>
    <w:p w14:paraId="107B93C8" w14:textId="77777777" w:rsidR="008860F8" w:rsidRDefault="008860F8" w:rsidP="008860F8"/>
    <w:p w14:paraId="270CC385" w14:textId="77777777" w:rsidR="008860F8" w:rsidRDefault="008860F8" w:rsidP="008860F8"/>
    <w:p w14:paraId="61ED3E23" w14:textId="77777777" w:rsidR="008860F8" w:rsidRDefault="008860F8" w:rsidP="008860F8"/>
    <w:p w14:paraId="7010940F" w14:textId="77777777" w:rsidR="008860F8" w:rsidRDefault="008860F8" w:rsidP="008860F8"/>
    <w:p w14:paraId="59F2E82C" w14:textId="77777777" w:rsidR="008860F8" w:rsidRDefault="008860F8" w:rsidP="008860F8"/>
    <w:p w14:paraId="61E5BB1B" w14:textId="77777777" w:rsidR="008860F8" w:rsidRDefault="008860F8" w:rsidP="008860F8"/>
    <w:p w14:paraId="729874BD" w14:textId="77777777" w:rsidR="008860F8" w:rsidRDefault="008860F8" w:rsidP="008860F8"/>
    <w:p w14:paraId="2B24971B" w14:textId="77777777" w:rsidR="008860F8" w:rsidRDefault="008860F8" w:rsidP="008860F8"/>
    <w:p w14:paraId="7B0FB96B" w14:textId="77777777" w:rsidR="008860F8" w:rsidRDefault="008860F8" w:rsidP="008860F8"/>
    <w:p w14:paraId="44EF2F7A" w14:textId="77777777" w:rsidR="008860F8" w:rsidRDefault="008860F8" w:rsidP="008860F8"/>
    <w:p w14:paraId="5AD358BB" w14:textId="789EAB55" w:rsidR="008860F8" w:rsidRDefault="008860F8" w:rsidP="008860F8">
      <w:pPr>
        <w:pStyle w:val="PargrafodaLista"/>
        <w:numPr>
          <w:ilvl w:val="0"/>
          <w:numId w:val="1"/>
        </w:numPr>
      </w:pPr>
      <w:r>
        <w:lastRenderedPageBreak/>
        <w:t xml:space="preserve">Primeiro, acesse </w:t>
      </w:r>
      <w:hyperlink r:id="rId5" w:anchor="/telainicial" w:history="1">
        <w:r w:rsidRPr="008860F8">
          <w:rPr>
            <w:rStyle w:val="Hyperlink"/>
          </w:rPr>
          <w:t>esse link</w:t>
        </w:r>
      </w:hyperlink>
      <w:r>
        <w:t xml:space="preserve"> e faça login com as suas credenciais. É importante que você esteja dentro da rede da empresa, seja por VPN ou algum outro método.</w:t>
      </w:r>
    </w:p>
    <w:p w14:paraId="403E2826" w14:textId="77777777" w:rsidR="008860F8" w:rsidRDefault="008860F8" w:rsidP="008860F8">
      <w:pPr>
        <w:pStyle w:val="PargrafodaLista"/>
      </w:pPr>
    </w:p>
    <w:p w14:paraId="34C09290" w14:textId="789DB7A6" w:rsidR="008860F8" w:rsidRDefault="008860F8" w:rsidP="008860F8">
      <w:pPr>
        <w:pStyle w:val="PargrafodaLista"/>
        <w:numPr>
          <w:ilvl w:val="0"/>
          <w:numId w:val="1"/>
        </w:numPr>
      </w:pPr>
      <w:r>
        <w:t>Login feito, vamos pedir nossos acessos.</w:t>
      </w:r>
    </w:p>
    <w:p w14:paraId="60F1820B" w14:textId="3659A46F" w:rsidR="008860F8" w:rsidRDefault="008860F8" w:rsidP="008860F8">
      <w:pPr>
        <w:pStyle w:val="PargrafodaLista"/>
      </w:pPr>
    </w:p>
    <w:p w14:paraId="0AF4B4F4" w14:textId="3E34FC7F" w:rsidR="008860F8" w:rsidRDefault="008860F8" w:rsidP="008860F8">
      <w:pPr>
        <w:pStyle w:val="PargrafodaLista"/>
        <w:numPr>
          <w:ilvl w:val="0"/>
          <w:numId w:val="4"/>
        </w:numPr>
      </w:pPr>
      <w:r>
        <w:t>Você provavelmente verá uma tela semelhante a essa.</w:t>
      </w:r>
    </w:p>
    <w:p w14:paraId="6C258BFC" w14:textId="0336DCB5" w:rsidR="008860F8" w:rsidRDefault="008860F8" w:rsidP="008860F8">
      <w:pPr>
        <w:ind w:left="360"/>
        <w:rPr>
          <w:noProof/>
        </w:rPr>
      </w:pPr>
      <w:r w:rsidRPr="008860F8">
        <w:drawing>
          <wp:inline distT="0" distB="0" distL="0" distR="0" wp14:anchorId="0F72F300" wp14:editId="6640584F">
            <wp:extent cx="5400040" cy="1985010"/>
            <wp:effectExtent l="0" t="0" r="0" b="0"/>
            <wp:docPr id="14703780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78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0F8">
        <w:rPr>
          <w:noProof/>
        </w:rPr>
        <w:t xml:space="preserve"> </w:t>
      </w:r>
    </w:p>
    <w:p w14:paraId="58137A9F" w14:textId="56900BE2" w:rsidR="008860F8" w:rsidRDefault="008860F8" w:rsidP="008860F8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Primeiro precisamos licenciar nosso usuário. Para isso, no canto superior esquerdo, clique no botão “Licenciar Usuário DevOps”.</w:t>
      </w:r>
    </w:p>
    <w:p w14:paraId="5DBF93C7" w14:textId="79469670" w:rsidR="008860F8" w:rsidRDefault="008860F8" w:rsidP="008860F8">
      <w:pPr>
        <w:ind w:left="360"/>
        <w:rPr>
          <w:noProof/>
        </w:rPr>
      </w:pPr>
      <w:r w:rsidRPr="008860F8">
        <w:drawing>
          <wp:inline distT="0" distB="0" distL="0" distR="0" wp14:anchorId="55C5E431" wp14:editId="4DEFFA82">
            <wp:extent cx="5400040" cy="1654810"/>
            <wp:effectExtent l="0" t="0" r="0" b="2540"/>
            <wp:docPr id="903843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43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DA7" w14:textId="0F47989A" w:rsidR="008860F8" w:rsidRDefault="008860F8" w:rsidP="008860F8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Insira suas credencias, selecione a ferramente Jira e envie a solicitação.</w:t>
      </w:r>
    </w:p>
    <w:p w14:paraId="26246071" w14:textId="296F6AE1" w:rsidR="008860F8" w:rsidRDefault="008860F8" w:rsidP="008860F8">
      <w:pPr>
        <w:ind w:left="360"/>
      </w:pPr>
      <w:r w:rsidRPr="008860F8">
        <w:drawing>
          <wp:inline distT="0" distB="0" distL="0" distR="0" wp14:anchorId="32640D36" wp14:editId="5B068E1F">
            <wp:extent cx="5400040" cy="2038985"/>
            <wp:effectExtent l="0" t="0" r="0" b="0"/>
            <wp:docPr id="1701948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48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C08" w14:textId="203D3033" w:rsidR="008860F8" w:rsidRDefault="008860F8" w:rsidP="008860F8"/>
    <w:p w14:paraId="24A0F7FC" w14:textId="543C2FF2" w:rsidR="008860F8" w:rsidRDefault="008860F8" w:rsidP="008860F8">
      <w:pPr>
        <w:pStyle w:val="PargrafodaLista"/>
        <w:numPr>
          <w:ilvl w:val="0"/>
          <w:numId w:val="4"/>
        </w:numPr>
      </w:pPr>
      <w:r>
        <w:lastRenderedPageBreak/>
        <w:t xml:space="preserve">Novamente na tela inicial, agora iremos pedir acesso às rotinas necessárias para criar as esteiras. Na barra à esquerda, em solicitações, clique na opção </w:t>
      </w:r>
      <w:r w:rsidRPr="008860F8">
        <w:rPr>
          <w:b/>
          <w:bCs/>
        </w:rPr>
        <w:t>“Acesso Projeto”</w:t>
      </w:r>
      <w:r>
        <w:rPr>
          <w:b/>
          <w:bCs/>
        </w:rPr>
        <w:t>.</w:t>
      </w:r>
      <w:r>
        <w:t xml:space="preserve"> </w:t>
      </w:r>
    </w:p>
    <w:p w14:paraId="771F96D5" w14:textId="11EA5701" w:rsidR="008860F8" w:rsidRDefault="008860F8" w:rsidP="008860F8">
      <w:r w:rsidRPr="008860F8">
        <w:drawing>
          <wp:inline distT="0" distB="0" distL="0" distR="0" wp14:anchorId="6B157984" wp14:editId="7D0823E3">
            <wp:extent cx="5400040" cy="3202940"/>
            <wp:effectExtent l="0" t="0" r="0" b="0"/>
            <wp:docPr id="2436558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55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BED9" w14:textId="543763D7" w:rsidR="008860F8" w:rsidRDefault="008860F8" w:rsidP="008860F8">
      <w:pPr>
        <w:pStyle w:val="PargrafodaLista"/>
        <w:numPr>
          <w:ilvl w:val="0"/>
          <w:numId w:val="4"/>
        </w:numPr>
      </w:pPr>
      <w:r>
        <w:t xml:space="preserve">Nessa próxima tela, na aba “Criar”, você irá pedir permissão para 2 perfis distintos. Um deles é para esteira de JCL, outro para esteiras de Scripts </w:t>
      </w:r>
      <w:proofErr w:type="spellStart"/>
      <w:r>
        <w:t>Teradata</w:t>
      </w:r>
      <w:proofErr w:type="spellEnd"/>
      <w:r>
        <w:t>.</w:t>
      </w:r>
    </w:p>
    <w:p w14:paraId="6BA7723D" w14:textId="11A40CBA" w:rsidR="008860F8" w:rsidRDefault="008860F8" w:rsidP="008860F8">
      <w:r w:rsidRPr="008860F8">
        <w:drawing>
          <wp:inline distT="0" distB="0" distL="0" distR="0" wp14:anchorId="5D88F0B2" wp14:editId="3684F935">
            <wp:extent cx="5400040" cy="2108835"/>
            <wp:effectExtent l="0" t="0" r="0" b="5715"/>
            <wp:docPr id="239646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46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F34D" w14:textId="77777777" w:rsidR="008860F8" w:rsidRDefault="008860F8" w:rsidP="008860F8"/>
    <w:p w14:paraId="5713CA80" w14:textId="77777777" w:rsidR="008860F8" w:rsidRDefault="008860F8" w:rsidP="008860F8"/>
    <w:p w14:paraId="6A83BBA6" w14:textId="77777777" w:rsidR="008860F8" w:rsidRDefault="008860F8" w:rsidP="008860F8"/>
    <w:p w14:paraId="7EF5BC04" w14:textId="77777777" w:rsidR="008860F8" w:rsidRDefault="008860F8" w:rsidP="008860F8"/>
    <w:p w14:paraId="51303F4C" w14:textId="77777777" w:rsidR="008860F8" w:rsidRDefault="008860F8" w:rsidP="008860F8"/>
    <w:p w14:paraId="0AEF5755" w14:textId="77777777" w:rsidR="004114BB" w:rsidRDefault="004114BB" w:rsidP="008860F8"/>
    <w:p w14:paraId="6AB7C970" w14:textId="55B5D9D2" w:rsidR="008860F8" w:rsidRDefault="004114BB" w:rsidP="004114BB">
      <w:pPr>
        <w:pStyle w:val="PargrafodaLista"/>
        <w:numPr>
          <w:ilvl w:val="0"/>
          <w:numId w:val="4"/>
        </w:numPr>
      </w:pPr>
      <w:r>
        <w:lastRenderedPageBreak/>
        <w:t xml:space="preserve">Na </w:t>
      </w:r>
      <w:r w:rsidRPr="004114BB">
        <w:rPr>
          <w:b/>
          <w:bCs/>
        </w:rPr>
        <w:t>Esteira Mainframe</w:t>
      </w:r>
      <w:r>
        <w:t>, preencha-a da seguinte forma:</w:t>
      </w:r>
    </w:p>
    <w:p w14:paraId="4F6B6C22" w14:textId="06C9D216" w:rsidR="008860F8" w:rsidRDefault="004114BB" w:rsidP="008860F8">
      <w:r w:rsidRPr="004114BB">
        <w:drawing>
          <wp:inline distT="0" distB="0" distL="0" distR="0" wp14:anchorId="078D4A5F" wp14:editId="69783BF9">
            <wp:extent cx="5400040" cy="1816100"/>
            <wp:effectExtent l="0" t="0" r="0" b="0"/>
            <wp:docPr id="979764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4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F6B" w14:textId="26BEACA6" w:rsidR="004114BB" w:rsidRDefault="004114BB" w:rsidP="004114BB">
      <w:pPr>
        <w:pStyle w:val="PargrafodaLista"/>
        <w:numPr>
          <w:ilvl w:val="0"/>
          <w:numId w:val="4"/>
        </w:numPr>
      </w:pPr>
      <w:r>
        <w:t xml:space="preserve">Na </w:t>
      </w:r>
      <w:r w:rsidRPr="004114BB">
        <w:rPr>
          <w:b/>
          <w:bCs/>
        </w:rPr>
        <w:t>Esteira JCL/</w:t>
      </w:r>
      <w:proofErr w:type="spellStart"/>
      <w:r w:rsidRPr="004114BB">
        <w:rPr>
          <w:b/>
          <w:bCs/>
        </w:rPr>
        <w:t>Control-m</w:t>
      </w:r>
      <w:proofErr w:type="spellEnd"/>
      <w:r>
        <w:t>, preencha-a da seguinte forma:</w:t>
      </w:r>
    </w:p>
    <w:p w14:paraId="036DA1FD" w14:textId="13664E62" w:rsidR="004114BB" w:rsidRDefault="004114BB" w:rsidP="008860F8">
      <w:r w:rsidRPr="004114BB">
        <w:drawing>
          <wp:inline distT="0" distB="0" distL="0" distR="0" wp14:anchorId="56D9BCF9" wp14:editId="2B7AFD8C">
            <wp:extent cx="5400040" cy="1831975"/>
            <wp:effectExtent l="0" t="0" r="0" b="0"/>
            <wp:docPr id="735147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47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7356" w14:textId="556D58D6" w:rsidR="004114BB" w:rsidRDefault="004114BB" w:rsidP="004114BB">
      <w:pPr>
        <w:pStyle w:val="PargrafodaLista"/>
        <w:numPr>
          <w:ilvl w:val="0"/>
          <w:numId w:val="4"/>
        </w:numPr>
      </w:pPr>
      <w:r>
        <w:t>Por fim, utilize a aba “Consultar” para acompanhar as solicitações.</w:t>
      </w:r>
    </w:p>
    <w:p w14:paraId="149E4BEE" w14:textId="7A41E6F0" w:rsidR="004114BB" w:rsidRDefault="004114BB" w:rsidP="008860F8">
      <w:r w:rsidRPr="004114BB">
        <w:drawing>
          <wp:inline distT="0" distB="0" distL="0" distR="0" wp14:anchorId="4D456C37" wp14:editId="5F9BBD2B">
            <wp:extent cx="5400040" cy="2231390"/>
            <wp:effectExtent l="0" t="0" r="0" b="0"/>
            <wp:docPr id="1768768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8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DBC" w14:textId="48B60989" w:rsidR="008860F8" w:rsidRDefault="008860F8" w:rsidP="008860F8">
      <w:pPr>
        <w:ind w:left="360"/>
      </w:pPr>
    </w:p>
    <w:sectPr w:rsidR="00886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50636"/>
    <w:multiLevelType w:val="hybridMultilevel"/>
    <w:tmpl w:val="AD16D66A"/>
    <w:lvl w:ilvl="0" w:tplc="0416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6355C"/>
    <w:multiLevelType w:val="hybridMultilevel"/>
    <w:tmpl w:val="23666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E3B79"/>
    <w:multiLevelType w:val="hybridMultilevel"/>
    <w:tmpl w:val="D3B66E16"/>
    <w:lvl w:ilvl="0" w:tplc="CB4236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E27DB3"/>
    <w:multiLevelType w:val="hybridMultilevel"/>
    <w:tmpl w:val="8CA8B502"/>
    <w:lvl w:ilvl="0" w:tplc="2FB489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51977"/>
    <w:multiLevelType w:val="hybridMultilevel"/>
    <w:tmpl w:val="8826B38A"/>
    <w:lvl w:ilvl="0" w:tplc="C258207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64571001">
    <w:abstractNumId w:val="1"/>
  </w:num>
  <w:num w:numId="2" w16cid:durableId="929511666">
    <w:abstractNumId w:val="2"/>
  </w:num>
  <w:num w:numId="3" w16cid:durableId="1033382973">
    <w:abstractNumId w:val="0"/>
  </w:num>
  <w:num w:numId="4" w16cid:durableId="1822621914">
    <w:abstractNumId w:val="4"/>
  </w:num>
  <w:num w:numId="5" w16cid:durableId="3716622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F8"/>
    <w:rsid w:val="004114BB"/>
    <w:rsid w:val="004864E7"/>
    <w:rsid w:val="0088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E0068"/>
  <w15:chartTrackingRefBased/>
  <w15:docId w15:val="{0608999F-58DE-4166-BBAD-291348DF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0F8"/>
  </w:style>
  <w:style w:type="paragraph" w:styleId="Ttulo1">
    <w:name w:val="heading 1"/>
    <w:basedOn w:val="Normal"/>
    <w:next w:val="Normal"/>
    <w:link w:val="Ttulo1Char"/>
    <w:uiPriority w:val="9"/>
    <w:qFormat/>
    <w:rsid w:val="008860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860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860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60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860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860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860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860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860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0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860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860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60F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860F8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860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860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860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860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860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860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860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860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860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860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860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860F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860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860F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860F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860F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opsadmin.bradesco.com.br:8443/devopsad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225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 WALCZAK</dc:creator>
  <cp:keywords/>
  <dc:description/>
  <cp:lastModifiedBy>MIKAEL DUCATTI WALCZAK</cp:lastModifiedBy>
  <cp:revision>1</cp:revision>
  <dcterms:created xsi:type="dcterms:W3CDTF">2025-10-08T13:18:00Z</dcterms:created>
  <dcterms:modified xsi:type="dcterms:W3CDTF">2025-10-08T13:45:00Z</dcterms:modified>
</cp:coreProperties>
</file>