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A29F0" w14:textId="77777777" w:rsidR="00547E0E" w:rsidRPr="00547E0E" w:rsidRDefault="00547E0E" w:rsidP="00547E0E">
      <w:pPr>
        <w:spacing w:line="240" w:lineRule="auto"/>
        <w:ind w:left="-142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Cs/>
          <w:kern w:val="0"/>
          <w:lang w:val="ru-RU" w:eastAsia="ru-RU"/>
          <w14:ligatures w14:val="none"/>
        </w:rPr>
        <w:t>МИНИСТЕРСТВО НАУКИ И ВЫСШЕГО ОБРАЗОВАНИЯ РОССИЙСКОЙ ФЕДЕРАЦИИ</w:t>
      </w:r>
    </w:p>
    <w:p w14:paraId="1F37A4F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  <w:r w:rsidRPr="00547E0E">
        <w:rPr>
          <w:rFonts w:eastAsia="Times New Roman"/>
          <w:kern w:val="0"/>
          <w:lang w:val="ru-RU" w:eastAsia="ru-RU"/>
          <w14:ligatures w14:val="none"/>
        </w:rPr>
        <w:br/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t xml:space="preserve">«САНКТ–ПЕТЕРБУРГСКИЙ ГОСУДАРСТВЕННЫЙ УНИВЕРСИТЕТ </w:t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br/>
        <w:t>АЭРОКОСМИЧЕСКОГО ПРИБОРОСТРОЕНИЯ»</w:t>
      </w:r>
    </w:p>
    <w:p w14:paraId="34BF99B4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ДОПУСТИТЬ К ЗАЩИТЕ</w:t>
      </w:r>
    </w:p>
    <w:p w14:paraId="3578544D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jc w:val="both"/>
        <w:rPr>
          <w:rFonts w:eastAsia="Times New Roman"/>
          <w:kern w:val="0"/>
          <w:lang w:val="ru-RU" w:eastAsia="ru-RU"/>
          <w14:ligatures w14:val="none"/>
        </w:rPr>
      </w:pPr>
    </w:p>
    <w:p w14:paraId="6446D38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Заведующий кафедрой №___</w:t>
      </w:r>
    </w:p>
    <w:tbl>
      <w:tblPr>
        <w:tblW w:w="968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28"/>
      </w:tblGrid>
      <w:tr w:rsidR="00547E0E" w:rsidRPr="00494B04" w14:paraId="773158B3" w14:textId="77777777" w:rsidTr="006705DC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0C2CEB4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4B06D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03515BB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38428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928" w:type="dxa"/>
            <w:tcBorders>
              <w:top w:val="nil"/>
              <w:left w:val="nil"/>
              <w:right w:val="nil"/>
            </w:tcBorders>
            <w:vAlign w:val="center"/>
          </w:tcPr>
          <w:p w14:paraId="005C7CE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23664402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24CB9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A3D5D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4FA5D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947C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9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6352A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254BBFD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20" w:after="320" w:line="240" w:lineRule="auto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</w:p>
    <w:p w14:paraId="660A8C84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20" w:after="320" w:line="240" w:lineRule="auto"/>
        <w:jc w:val="center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  <w:r w:rsidRPr="00547E0E">
        <w:rPr>
          <w:rFonts w:eastAsia="Times New Roman"/>
          <w:kern w:val="0"/>
          <w:sz w:val="28"/>
          <w:szCs w:val="28"/>
          <w:lang w:val="ru-RU" w:eastAsia="ru-RU"/>
          <w14:ligatures w14:val="none"/>
        </w:rPr>
        <w:t>БАКАЛАВРСКАЯ РАБОТА</w:t>
      </w: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67"/>
      </w:tblGrid>
      <w:tr w:rsidR="00547E0E" w:rsidRPr="00494B04" w14:paraId="0C85BF59" w14:textId="77777777" w:rsidTr="006705DC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3DBD8AC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 тему</w:t>
            </w:r>
          </w:p>
        </w:tc>
        <w:tc>
          <w:tcPr>
            <w:tcW w:w="8567" w:type="dxa"/>
            <w:tcBorders>
              <w:bottom w:val="single" w:sz="4" w:space="0" w:color="auto"/>
            </w:tcBorders>
            <w:vAlign w:val="center"/>
          </w:tcPr>
          <w:p w14:paraId="2B80F00C" w14:textId="3B531205" w:rsidR="00547E0E" w:rsidRPr="00547E0E" w:rsidRDefault="00D438E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 w:rsidR="008011B3">
              <w:rPr>
                <w:rFonts w:eastAsia="Times New Roman"/>
                <w:kern w:val="0"/>
                <w:lang w:val="ru-RU" w:eastAsia="ru-RU"/>
                <w14:ligatures w14:val="none"/>
              </w:rPr>
              <w:t>мобильного приложения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для управления жизненным циклом </w:t>
            </w:r>
          </w:p>
        </w:tc>
      </w:tr>
      <w:tr w:rsidR="00547E0E" w:rsidRPr="00494B04" w14:paraId="67363943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020A7BA6" w14:textId="50D2FE33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проектов </w:t>
            </w:r>
            <w:r w:rsidR="00D438E3"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>и автоматизации процессов взаимодействия преподавателей и студентов</w:t>
            </w:r>
          </w:p>
        </w:tc>
      </w:tr>
      <w:tr w:rsidR="00547E0E" w:rsidRPr="00494B04" w14:paraId="750632CA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263FB4C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09D7780E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329"/>
        <w:gridCol w:w="8319"/>
      </w:tblGrid>
      <w:tr w:rsidR="00547E0E" w:rsidRPr="00547E0E" w14:paraId="4BE10071" w14:textId="77777777" w:rsidTr="006705DC">
        <w:trPr>
          <w:trHeight w:val="397"/>
        </w:trPr>
        <w:tc>
          <w:tcPr>
            <w:tcW w:w="1329" w:type="dxa"/>
            <w:tcBorders>
              <w:bottom w:val="nil"/>
            </w:tcBorders>
            <w:vAlign w:val="center"/>
          </w:tcPr>
          <w:p w14:paraId="2A25708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выполнена</w:t>
            </w:r>
          </w:p>
        </w:tc>
        <w:tc>
          <w:tcPr>
            <w:tcW w:w="8319" w:type="dxa"/>
            <w:tcBorders>
              <w:bottom w:val="single" w:sz="4" w:space="0" w:color="auto"/>
            </w:tcBorders>
            <w:vAlign w:val="center"/>
          </w:tcPr>
          <w:p w14:paraId="795BA54A" w14:textId="5453F3A8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Бунделевым</w:t>
            </w:r>
            <w:proofErr w:type="spellEnd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Ильей Алексеевичем</w:t>
            </w:r>
          </w:p>
        </w:tc>
      </w:tr>
      <w:tr w:rsidR="00547E0E" w:rsidRPr="00494B04" w14:paraId="12DAD32C" w14:textId="77777777" w:rsidTr="006705DC">
        <w:tc>
          <w:tcPr>
            <w:tcW w:w="9648" w:type="dxa"/>
            <w:gridSpan w:val="2"/>
            <w:tcBorders>
              <w:bottom w:val="nil"/>
            </w:tcBorders>
            <w:vAlign w:val="center"/>
          </w:tcPr>
          <w:p w14:paraId="11DAD2E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фамилия, имя, отчество студента в творительном падеже</w:t>
            </w:r>
          </w:p>
        </w:tc>
      </w:tr>
    </w:tbl>
    <w:p w14:paraId="6FE4093C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1417"/>
        <w:gridCol w:w="284"/>
        <w:gridCol w:w="4686"/>
      </w:tblGrid>
      <w:tr w:rsidR="00547E0E" w:rsidRPr="00547E0E" w14:paraId="1BAE2836" w14:textId="77777777" w:rsidTr="006705DC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3433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по направлению подготовки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2176C870" w14:textId="4D83AE40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09.03.03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F4254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05474EFE" w14:textId="70B6329D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Прикладная информатика </w:t>
            </w:r>
          </w:p>
        </w:tc>
      </w:tr>
      <w:tr w:rsidR="00547E0E" w:rsidRPr="00547E0E" w14:paraId="317DB4FF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0349737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33DF598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1A7A337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5D1609A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направления</w:t>
            </w:r>
          </w:p>
        </w:tc>
      </w:tr>
      <w:tr w:rsidR="00547E0E" w:rsidRPr="00547E0E" w14:paraId="04801691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3E95663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18024B76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40EE7B7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направления</w:t>
            </w:r>
          </w:p>
        </w:tc>
      </w:tr>
      <w:tr w:rsidR="00547E0E" w:rsidRPr="00547E0E" w14:paraId="13CA4770" w14:textId="77777777" w:rsidTr="006705DC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15A4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направленности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7848B9B9" w14:textId="79F2088E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09.03.03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09EAD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2C820A1A" w14:textId="502BEE0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Прикладная информатика</w:t>
            </w:r>
          </w:p>
        </w:tc>
      </w:tr>
      <w:tr w:rsidR="00547E0E" w:rsidRPr="00547E0E" w14:paraId="65F7770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52234BC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2F201FE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7E75141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6C8FDBF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направленности</w:t>
            </w:r>
          </w:p>
        </w:tc>
      </w:tr>
      <w:tr w:rsidR="00547E0E" w:rsidRPr="00547E0E" w14:paraId="777F589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619DA2E7" w14:textId="35A199BA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в информационной сфере</w:t>
            </w:r>
          </w:p>
        </w:tc>
      </w:tr>
      <w:tr w:rsidR="00547E0E" w:rsidRPr="00547E0E" w14:paraId="24ED9C52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6B75E56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направленности</w:t>
            </w:r>
          </w:p>
        </w:tc>
      </w:tr>
    </w:tbl>
    <w:p w14:paraId="4A92C6C9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40" w:line="240" w:lineRule="auto"/>
        <w:rPr>
          <w:rFonts w:eastAsia="Times New Roman"/>
          <w:kern w:val="0"/>
          <w:lang w:val="ru-RU" w:eastAsia="ru-RU"/>
          <w14:ligatures w14:val="none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939"/>
        <w:gridCol w:w="240"/>
        <w:gridCol w:w="2377"/>
        <w:gridCol w:w="236"/>
        <w:gridCol w:w="3310"/>
      </w:tblGrid>
      <w:tr w:rsidR="00547E0E" w:rsidRPr="00547E0E" w14:paraId="33044F28" w14:textId="77777777" w:rsidTr="006705DC">
        <w:trPr>
          <w:trHeight w:val="397"/>
        </w:trPr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E0F46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 </w:t>
            </w:r>
            <w:proofErr w:type="gramStart"/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группы  №</w:t>
            </w:r>
            <w:proofErr w:type="gramEnd"/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</w:t>
            </w:r>
          </w:p>
        </w:tc>
        <w:tc>
          <w:tcPr>
            <w:tcW w:w="939" w:type="dxa"/>
            <w:tcBorders>
              <w:top w:val="nil"/>
              <w:left w:val="nil"/>
              <w:right w:val="nil"/>
            </w:tcBorders>
            <w:vAlign w:val="center"/>
          </w:tcPr>
          <w:p w14:paraId="000DA031" w14:textId="743D4D4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719E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vAlign w:val="center"/>
          </w:tcPr>
          <w:p w14:paraId="6239327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2099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310" w:type="dxa"/>
            <w:tcBorders>
              <w:top w:val="nil"/>
              <w:left w:val="nil"/>
              <w:right w:val="nil"/>
            </w:tcBorders>
            <w:vAlign w:val="center"/>
          </w:tcPr>
          <w:p w14:paraId="31480569" w14:textId="485C1B91" w:rsidR="00547E0E" w:rsidRPr="00547E0E" w:rsidRDefault="0096745A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И.А. </w:t>
            </w: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</w:t>
            </w:r>
            <w:proofErr w:type="spellEnd"/>
          </w:p>
        </w:tc>
      </w:tr>
      <w:tr w:rsidR="00547E0E" w:rsidRPr="00547E0E" w14:paraId="083436F1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D8C5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DDEB8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A07E0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103F3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6FFC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FF98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562C63F0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4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Руководитель</w:t>
      </w:r>
    </w:p>
    <w:tbl>
      <w:tblPr>
        <w:tblW w:w="9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07"/>
        <w:gridCol w:w="244"/>
        <w:gridCol w:w="2427"/>
        <w:gridCol w:w="240"/>
        <w:gridCol w:w="3380"/>
      </w:tblGrid>
      <w:tr w:rsidR="00547E0E" w:rsidRPr="00547E0E" w14:paraId="528B3B26" w14:textId="77777777" w:rsidTr="006705DC">
        <w:trPr>
          <w:trHeight w:val="492"/>
        </w:trPr>
        <w:tc>
          <w:tcPr>
            <w:tcW w:w="3507" w:type="dxa"/>
            <w:tcBorders>
              <w:top w:val="nil"/>
              <w:left w:val="nil"/>
              <w:right w:val="nil"/>
            </w:tcBorders>
            <w:vAlign w:val="center"/>
          </w:tcPr>
          <w:p w14:paraId="0002C45C" w14:textId="1CD18DE4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канд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техн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наук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,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доцент</w:t>
            </w:r>
            <w:proofErr w:type="spellEnd"/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3AC8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27" w:type="dxa"/>
            <w:tcBorders>
              <w:top w:val="nil"/>
              <w:left w:val="nil"/>
              <w:right w:val="nil"/>
            </w:tcBorders>
            <w:vAlign w:val="center"/>
          </w:tcPr>
          <w:p w14:paraId="2A6F80B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A4FA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380" w:type="dxa"/>
            <w:tcBorders>
              <w:top w:val="nil"/>
              <w:left w:val="nil"/>
              <w:right w:val="nil"/>
            </w:tcBorders>
            <w:vAlign w:val="center"/>
          </w:tcPr>
          <w:p w14:paraId="2ABDE873" w14:textId="15966E1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С. А.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Чернышев</w:t>
            </w:r>
            <w:proofErr w:type="spellEnd"/>
          </w:p>
        </w:tc>
      </w:tr>
      <w:tr w:rsidR="00547E0E" w:rsidRPr="00547E0E" w14:paraId="594F257F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2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</w:tcPr>
          <w:p w14:paraId="4269038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</w:tcPr>
          <w:p w14:paraId="51BA6E3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427" w:type="dxa"/>
            <w:tcBorders>
              <w:top w:val="nil"/>
              <w:left w:val="nil"/>
              <w:bottom w:val="nil"/>
              <w:right w:val="nil"/>
            </w:tcBorders>
          </w:tcPr>
          <w:p w14:paraId="7823626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008350F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</w:tcPr>
          <w:p w14:paraId="48C56F6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4C5E5A18" w14:textId="06E5A45F" w:rsidR="00547E0E" w:rsidRPr="00547E0E" w:rsidRDefault="00547E0E" w:rsidP="00547E0E">
      <w:pPr>
        <w:widowControl w:val="0"/>
        <w:autoSpaceDE w:val="0"/>
        <w:autoSpaceDN w:val="0"/>
        <w:adjustRightInd w:val="0"/>
        <w:spacing w:before="1800" w:line="240" w:lineRule="auto"/>
        <w:jc w:val="center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Санкт-Петербург 20</w:t>
      </w:r>
      <w:r w:rsidR="001926BB">
        <w:rPr>
          <w:rFonts w:eastAsia="Times New Roman"/>
          <w:kern w:val="0"/>
          <w:lang w:val="ru-RU" w:eastAsia="ru-RU"/>
          <w14:ligatures w14:val="none"/>
        </w:rPr>
        <w:t>26</w:t>
      </w:r>
    </w:p>
    <w:p w14:paraId="5AB32634" w14:textId="77777777" w:rsidR="00547E0E" w:rsidRPr="00547E0E" w:rsidRDefault="00547E0E" w:rsidP="00547E0E">
      <w:pPr>
        <w:spacing w:line="240" w:lineRule="auto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/>
          <w:kern w:val="0"/>
          <w:lang w:val="ru-RU" w:eastAsia="ru-RU"/>
          <w14:ligatures w14:val="none"/>
        </w:rPr>
        <w:br w:type="page"/>
      </w:r>
    </w:p>
    <w:p w14:paraId="25CD90C7" w14:textId="77777777" w:rsidR="00547E0E" w:rsidRPr="00547E0E" w:rsidRDefault="00547E0E" w:rsidP="00547E0E">
      <w:pPr>
        <w:spacing w:line="240" w:lineRule="auto"/>
        <w:ind w:left="-142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Cs/>
          <w:kern w:val="0"/>
          <w:lang w:val="ru-RU" w:eastAsia="ru-RU"/>
          <w14:ligatures w14:val="none"/>
        </w:rPr>
        <w:lastRenderedPageBreak/>
        <w:t>МИНИСТЕРСТВО НАУКИ И ВЫСШЕГО ОБРАЗОВАНИЯ РОССИЙСКОЙ ФЕДЕРАЦИИ</w:t>
      </w:r>
    </w:p>
    <w:p w14:paraId="5A37EDBF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  <w:r w:rsidRPr="00547E0E">
        <w:rPr>
          <w:rFonts w:eastAsia="Times New Roman"/>
          <w:kern w:val="0"/>
          <w:lang w:val="ru-RU" w:eastAsia="ru-RU"/>
          <w14:ligatures w14:val="none"/>
        </w:rPr>
        <w:br/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t xml:space="preserve">«САНКТ–ПЕТЕРБУРГСКИЙ ГОСУДАРСТВЕННЫЙ УНИВЕРСИТЕТ </w:t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br/>
        <w:t>АЭРОКОСМИЧЕСКОГО ПРИБОРОСТРОЕНИЯ»</w:t>
      </w:r>
    </w:p>
    <w:p w14:paraId="2EA88EDB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76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УТВЕРЖДАЮ</w:t>
      </w:r>
    </w:p>
    <w:p w14:paraId="137D329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76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Заведующий кафедрой №___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06"/>
      </w:tblGrid>
      <w:tr w:rsidR="00547E0E" w:rsidRPr="00547E0E" w14:paraId="6822AC9F" w14:textId="77777777" w:rsidTr="006705DC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4509915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194D9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34C32A7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4029E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906" w:type="dxa"/>
            <w:tcBorders>
              <w:top w:val="nil"/>
              <w:left w:val="nil"/>
              <w:right w:val="nil"/>
            </w:tcBorders>
            <w:vAlign w:val="center"/>
          </w:tcPr>
          <w:p w14:paraId="3E94A8F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69019E1D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45460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9B399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FDAD5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0187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9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E7144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7E1BB2D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60" w:after="360" w:line="240" w:lineRule="auto"/>
        <w:jc w:val="center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  <w:r w:rsidRPr="00547E0E">
        <w:rPr>
          <w:rFonts w:eastAsia="Times New Roman"/>
          <w:kern w:val="0"/>
          <w:sz w:val="28"/>
          <w:szCs w:val="28"/>
          <w:lang w:val="ru-RU" w:eastAsia="ru-RU"/>
          <w14:ligatures w14:val="none"/>
        </w:rPr>
        <w:t>ЗАДАНИЕ НА ВЫПОЛНЕНИЕ БАКАЛАВРСКОЙ РАБОТЫ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15"/>
        <w:gridCol w:w="960"/>
        <w:gridCol w:w="240"/>
        <w:gridCol w:w="5645"/>
      </w:tblGrid>
      <w:tr w:rsidR="00547E0E" w:rsidRPr="00547E0E" w14:paraId="2A5D1822" w14:textId="77777777" w:rsidTr="006705DC">
        <w:trPr>
          <w:trHeight w:val="397"/>
        </w:trPr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A81EE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студенту группы 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vAlign w:val="center"/>
          </w:tcPr>
          <w:p w14:paraId="57B613BA" w14:textId="6FA875FC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1FACE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5645" w:type="dxa"/>
            <w:tcBorders>
              <w:top w:val="nil"/>
              <w:left w:val="nil"/>
              <w:right w:val="nil"/>
            </w:tcBorders>
            <w:vAlign w:val="center"/>
          </w:tcPr>
          <w:p w14:paraId="7D39B837" w14:textId="493E7E6F" w:rsidR="00547E0E" w:rsidRPr="008011B3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ru-RU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</w:t>
            </w:r>
            <w:r>
              <w:rPr>
                <w:lang w:val="ru-RU"/>
              </w:rPr>
              <w:t>нделевым</w:t>
            </w:r>
            <w:proofErr w:type="spellEnd"/>
            <w:r>
              <w:rPr>
                <w:lang w:val="ru-RU"/>
              </w:rPr>
              <w:t xml:space="preserve"> Ильей Алексеевичем</w:t>
            </w:r>
          </w:p>
        </w:tc>
      </w:tr>
      <w:tr w:rsidR="00547E0E" w:rsidRPr="00547E0E" w14:paraId="55CC855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977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864BC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номер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16F1A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4283F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фамилия, имя, отчество</w:t>
            </w:r>
          </w:p>
        </w:tc>
      </w:tr>
    </w:tbl>
    <w:p w14:paraId="222393A7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79"/>
      </w:tblGrid>
      <w:tr w:rsidR="00547E0E" w:rsidRPr="00494B04" w14:paraId="3618FEB1" w14:textId="77777777" w:rsidTr="006705DC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49E4209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 тему</w:t>
            </w:r>
          </w:p>
        </w:tc>
        <w:tc>
          <w:tcPr>
            <w:tcW w:w="8579" w:type="dxa"/>
            <w:tcBorders>
              <w:bottom w:val="single" w:sz="4" w:space="0" w:color="auto"/>
            </w:tcBorders>
            <w:vAlign w:val="center"/>
          </w:tcPr>
          <w:p w14:paraId="4FC43B05" w14:textId="2EF7DECA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мобильного приложения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для управления жизненным циклом</w:t>
            </w:r>
          </w:p>
        </w:tc>
      </w:tr>
      <w:tr w:rsidR="00547E0E" w:rsidRPr="005D5AA0" w14:paraId="3DA35D53" w14:textId="77777777" w:rsidTr="006705DC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77EF97E6" w14:textId="3DC93C34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проектов 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>и автоматизации процессов взаимодействия преподавателей и студентов</w:t>
            </w:r>
          </w:p>
        </w:tc>
      </w:tr>
      <w:tr w:rsidR="00547E0E" w:rsidRPr="005D5AA0" w14:paraId="14B013C8" w14:textId="77777777" w:rsidTr="006705DC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3F3FFBE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41F395FB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998"/>
        <w:gridCol w:w="2623"/>
        <w:gridCol w:w="445"/>
        <w:gridCol w:w="2594"/>
      </w:tblGrid>
      <w:tr w:rsidR="00547E0E" w:rsidRPr="00547E0E" w14:paraId="2E3211ED" w14:textId="77777777" w:rsidTr="006705DC">
        <w:trPr>
          <w:trHeight w:val="397"/>
        </w:trPr>
        <w:tc>
          <w:tcPr>
            <w:tcW w:w="3998" w:type="dxa"/>
            <w:tcBorders>
              <w:bottom w:val="nil"/>
            </w:tcBorders>
            <w:vAlign w:val="center"/>
          </w:tcPr>
          <w:p w14:paraId="38CD8C1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утвержденную приказом ГУАП от</w:t>
            </w:r>
          </w:p>
        </w:tc>
        <w:tc>
          <w:tcPr>
            <w:tcW w:w="2623" w:type="dxa"/>
            <w:tcBorders>
              <w:bottom w:val="single" w:sz="4" w:space="0" w:color="auto"/>
            </w:tcBorders>
            <w:vAlign w:val="center"/>
          </w:tcPr>
          <w:p w14:paraId="4084E46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45" w:type="dxa"/>
            <w:tcBorders>
              <w:bottom w:val="nil"/>
            </w:tcBorders>
            <w:vAlign w:val="center"/>
          </w:tcPr>
          <w:p w14:paraId="453B92F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№</w:t>
            </w:r>
          </w:p>
        </w:tc>
        <w:tc>
          <w:tcPr>
            <w:tcW w:w="2594" w:type="dxa"/>
            <w:tcBorders>
              <w:bottom w:val="single" w:sz="4" w:space="0" w:color="auto"/>
            </w:tcBorders>
            <w:vAlign w:val="center"/>
          </w:tcPr>
          <w:p w14:paraId="1982137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51E68C6F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634"/>
        <w:gridCol w:w="8026"/>
      </w:tblGrid>
      <w:tr w:rsidR="00547E0E" w:rsidRPr="00494B04" w14:paraId="11FFB659" w14:textId="77777777" w:rsidTr="006705DC">
        <w:trPr>
          <w:trHeight w:val="397"/>
        </w:trPr>
        <w:tc>
          <w:tcPr>
            <w:tcW w:w="1634" w:type="dxa"/>
            <w:tcBorders>
              <w:bottom w:val="nil"/>
            </w:tcBorders>
            <w:vAlign w:val="center"/>
          </w:tcPr>
          <w:p w14:paraId="14A6684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Цель работы:</w:t>
            </w:r>
          </w:p>
        </w:tc>
        <w:tc>
          <w:tcPr>
            <w:tcW w:w="8026" w:type="dxa"/>
            <w:tcBorders>
              <w:bottom w:val="single" w:sz="4" w:space="0" w:color="auto"/>
            </w:tcBorders>
            <w:vAlign w:val="center"/>
          </w:tcPr>
          <w:p w14:paraId="4EFB1920" w14:textId="369C877B" w:rsidR="00547E0E" w:rsidRPr="00521E60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кроссплатформенного 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KMP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-приложения (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Android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/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iOS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) для </w:t>
            </w:r>
          </w:p>
        </w:tc>
      </w:tr>
      <w:tr w:rsidR="00547E0E" w:rsidRPr="00494B04" w14:paraId="04F00F53" w14:textId="77777777" w:rsidTr="006705DC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1A032005" w14:textId="025A7D05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управления жизненным циклом учебных проектов и автоматизации</w:t>
            </w:r>
          </w:p>
        </w:tc>
      </w:tr>
      <w:tr w:rsidR="00547E0E" w:rsidRPr="008011B3" w14:paraId="7BF3258D" w14:textId="77777777" w:rsidTr="006705DC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08889CC7" w14:textId="4A3A38A9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взаимодействия студентов и преподавателей.</w:t>
            </w:r>
          </w:p>
        </w:tc>
      </w:tr>
    </w:tbl>
    <w:p w14:paraId="39F4995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418"/>
        <w:gridCol w:w="6230"/>
      </w:tblGrid>
      <w:tr w:rsidR="00547E0E" w:rsidRPr="00494B04" w14:paraId="73E37C6C" w14:textId="77777777" w:rsidTr="006705DC">
        <w:trPr>
          <w:trHeight w:val="397"/>
        </w:trPr>
        <w:tc>
          <w:tcPr>
            <w:tcW w:w="3418" w:type="dxa"/>
            <w:tcBorders>
              <w:bottom w:val="nil"/>
            </w:tcBorders>
            <w:vAlign w:val="center"/>
          </w:tcPr>
          <w:p w14:paraId="77AAA572" w14:textId="77777777" w:rsidR="00547E0E" w:rsidRPr="00547E0E" w:rsidRDefault="00547E0E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Задачи, подлежащие решению:</w:t>
            </w:r>
          </w:p>
        </w:tc>
        <w:tc>
          <w:tcPr>
            <w:tcW w:w="6230" w:type="dxa"/>
            <w:tcBorders>
              <w:bottom w:val="single" w:sz="4" w:space="0" w:color="auto"/>
            </w:tcBorders>
            <w:vAlign w:val="center"/>
          </w:tcPr>
          <w:p w14:paraId="6899EB44" w14:textId="03A23AC4" w:rsidR="00547E0E" w:rsidRPr="000472F9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KMP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-приложения с общей бизнес-логикой для </w:t>
            </w:r>
          </w:p>
        </w:tc>
      </w:tr>
      <w:tr w:rsidR="00547E0E" w:rsidRPr="00494B04" w14:paraId="3B53469C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79292A93" w14:textId="4D8CD312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Android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и </w:t>
            </w: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iOS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; реализация управления проектами и участниками (создание, вступление, </w:t>
            </w:r>
          </w:p>
        </w:tc>
      </w:tr>
      <w:tr w:rsidR="00547E0E" w:rsidRPr="00494B04" w14:paraId="1E381AD2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04C8963B" w14:textId="2E8A3447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роли); реализация планирования и контроля выполнения задач (канбан, спринты); реализация встроенного взаимодействия участников и преподавателя; реализация мониторинга прогресса и активности участников для оценки результатов проектной работы.</w:t>
            </w:r>
          </w:p>
        </w:tc>
      </w:tr>
    </w:tbl>
    <w:p w14:paraId="6969A568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4608"/>
        <w:gridCol w:w="5040"/>
      </w:tblGrid>
      <w:tr w:rsidR="00547E0E" w:rsidRPr="00494B04" w14:paraId="7172651C" w14:textId="77777777" w:rsidTr="006705DC">
        <w:trPr>
          <w:trHeight w:val="397"/>
        </w:trPr>
        <w:tc>
          <w:tcPr>
            <w:tcW w:w="4608" w:type="dxa"/>
            <w:tcBorders>
              <w:bottom w:val="nil"/>
            </w:tcBorders>
            <w:vAlign w:val="center"/>
          </w:tcPr>
          <w:p w14:paraId="14FB6CB0" w14:textId="77777777" w:rsidR="00547E0E" w:rsidRPr="00547E0E" w:rsidRDefault="00547E0E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Содержание работы (основные разделы):</w:t>
            </w:r>
          </w:p>
        </w:tc>
        <w:tc>
          <w:tcPr>
            <w:tcW w:w="5040" w:type="dxa"/>
            <w:tcBorders>
              <w:bottom w:val="single" w:sz="4" w:space="0" w:color="auto"/>
            </w:tcBorders>
            <w:vAlign w:val="center"/>
          </w:tcPr>
          <w:p w14:paraId="0C85509E" w14:textId="62601E54" w:rsidR="00547E0E" w:rsidRPr="000472F9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анализ предметной области и конкурентов, </w:t>
            </w:r>
          </w:p>
        </w:tc>
      </w:tr>
      <w:tr w:rsidR="00547E0E" w:rsidRPr="00494B04" w14:paraId="5BF59BFD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4C9DC75A" w14:textId="2FFF9877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требований к информационной системе, выбор стека используемых </w:t>
            </w:r>
          </w:p>
        </w:tc>
      </w:tr>
      <w:tr w:rsidR="00547E0E" w:rsidRPr="00494B04" w14:paraId="33CEEA88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6E2002" w14:textId="1159579E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технологий, проектирование архитектуры приложения и структуры базы данных, </w:t>
            </w:r>
          </w:p>
        </w:tc>
      </w:tr>
      <w:tr w:rsidR="00547E0E" w:rsidRPr="00494B04" w14:paraId="6AFFED1C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24083C59" w14:textId="2B830A69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реализация серверной части (REST/</w:t>
            </w:r>
            <w:proofErr w:type="spellStart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WebSocket</w:t>
            </w:r>
            <w:proofErr w:type="spellEnd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, интеграция с </w:t>
            </w:r>
            <w:proofErr w:type="spellStart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GitHub</w:t>
            </w:r>
            <w:proofErr w:type="spellEnd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API), реализация клиентской части приложения, описание интерфейса реализованного приложения, развертывание сервиса</w:t>
            </w:r>
          </w:p>
        </w:tc>
      </w:tr>
    </w:tbl>
    <w:p w14:paraId="77382FA6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0" w:type="auto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9"/>
        <w:gridCol w:w="567"/>
        <w:gridCol w:w="141"/>
        <w:gridCol w:w="1985"/>
        <w:gridCol w:w="360"/>
        <w:gridCol w:w="349"/>
      </w:tblGrid>
      <w:tr w:rsidR="00547E0E" w:rsidRPr="00547E0E" w14:paraId="45EA7BAF" w14:textId="77777777" w:rsidTr="006705DC">
        <w:trPr>
          <w:trHeight w:val="397"/>
        </w:trPr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88E37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Срок сдачи работы «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  <w:vAlign w:val="center"/>
          </w:tcPr>
          <w:p w14:paraId="3B8B6FA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47133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»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vAlign w:val="center"/>
          </w:tcPr>
          <w:p w14:paraId="14B8EBA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34B12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20</w:t>
            </w:r>
          </w:p>
        </w:tc>
        <w:tc>
          <w:tcPr>
            <w:tcW w:w="349" w:type="dxa"/>
            <w:tcBorders>
              <w:top w:val="nil"/>
              <w:left w:val="nil"/>
              <w:right w:val="nil"/>
            </w:tcBorders>
            <w:vAlign w:val="center"/>
          </w:tcPr>
          <w:p w14:paraId="217CA59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4F97C7E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0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Руководитель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487"/>
        <w:gridCol w:w="240"/>
        <w:gridCol w:w="2400"/>
        <w:gridCol w:w="236"/>
        <w:gridCol w:w="3285"/>
      </w:tblGrid>
      <w:tr w:rsidR="00547E0E" w:rsidRPr="00547E0E" w14:paraId="3FDE59C4" w14:textId="77777777" w:rsidTr="006705DC">
        <w:trPr>
          <w:trHeight w:val="397"/>
        </w:trPr>
        <w:tc>
          <w:tcPr>
            <w:tcW w:w="3487" w:type="dxa"/>
            <w:tcBorders>
              <w:top w:val="nil"/>
              <w:left w:val="nil"/>
              <w:right w:val="nil"/>
            </w:tcBorders>
            <w:vAlign w:val="center"/>
          </w:tcPr>
          <w:p w14:paraId="0CDC04BE" w14:textId="1DF7EE50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канд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техн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наук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,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доцент</w:t>
            </w:r>
            <w:proofErr w:type="spellEnd"/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EA61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0" w:type="dxa"/>
            <w:tcBorders>
              <w:top w:val="nil"/>
              <w:left w:val="nil"/>
              <w:right w:val="nil"/>
            </w:tcBorders>
            <w:vAlign w:val="center"/>
          </w:tcPr>
          <w:p w14:paraId="1A27B67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0174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285" w:type="dxa"/>
            <w:tcBorders>
              <w:top w:val="nil"/>
              <w:left w:val="nil"/>
              <w:right w:val="nil"/>
            </w:tcBorders>
            <w:vAlign w:val="center"/>
          </w:tcPr>
          <w:p w14:paraId="32D8BD2E" w14:textId="2D346603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С.А.Чернышев</w:t>
            </w:r>
            <w:proofErr w:type="spellEnd"/>
          </w:p>
        </w:tc>
      </w:tr>
      <w:tr w:rsidR="00547E0E" w:rsidRPr="00547E0E" w14:paraId="224BB518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2681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3713C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FFD25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34AA2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2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7122A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4D6F0B5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0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Задание принял(а) к исполнению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6"/>
        <w:gridCol w:w="944"/>
        <w:gridCol w:w="240"/>
        <w:gridCol w:w="2385"/>
        <w:gridCol w:w="236"/>
        <w:gridCol w:w="3267"/>
      </w:tblGrid>
      <w:tr w:rsidR="00547E0E" w:rsidRPr="00547E0E" w14:paraId="414E99A5" w14:textId="77777777" w:rsidTr="006705DC">
        <w:trPr>
          <w:trHeight w:val="397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2C1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 группы № </w:t>
            </w:r>
          </w:p>
        </w:tc>
        <w:tc>
          <w:tcPr>
            <w:tcW w:w="944" w:type="dxa"/>
            <w:tcBorders>
              <w:top w:val="nil"/>
              <w:left w:val="nil"/>
              <w:right w:val="nil"/>
            </w:tcBorders>
            <w:vAlign w:val="center"/>
          </w:tcPr>
          <w:p w14:paraId="2C317BDE" w14:textId="4DFA56AC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69B88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85" w:type="dxa"/>
            <w:tcBorders>
              <w:top w:val="nil"/>
              <w:left w:val="nil"/>
              <w:right w:val="nil"/>
            </w:tcBorders>
            <w:vAlign w:val="center"/>
          </w:tcPr>
          <w:p w14:paraId="4FD82A4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DB5BA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right w:val="nil"/>
            </w:tcBorders>
            <w:vAlign w:val="center"/>
          </w:tcPr>
          <w:p w14:paraId="245739BC" w14:textId="47951FF7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И.А. </w:t>
            </w: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</w:t>
            </w:r>
            <w:proofErr w:type="spellEnd"/>
          </w:p>
        </w:tc>
      </w:tr>
      <w:tr w:rsidR="00547E0E" w:rsidRPr="00547E0E" w14:paraId="2DD46298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6919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F86D3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330C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F3DD2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7C8E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243E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25C99BA9" w14:textId="586F39D2" w:rsidR="001926BB" w:rsidRDefault="001926BB" w:rsidP="00547E0E">
      <w:pPr>
        <w:rPr>
          <w:lang w:val="ru-RU"/>
        </w:rPr>
        <w:sectPr w:rsidR="001926BB" w:rsidSect="001926BB">
          <w:headerReference w:type="even" r:id="rId8"/>
          <w:footerReference w:type="even" r:id="rId9"/>
          <w:pgSz w:w="11906" w:h="16838" w:code="9"/>
          <w:pgMar w:top="1134" w:right="851" w:bottom="1134" w:left="1701" w:header="709" w:footer="709" w:gutter="0"/>
          <w:pgNumType w:start="1"/>
          <w:cols w:space="708"/>
          <w:docGrid w:linePitch="360"/>
        </w:sectPr>
      </w:pPr>
    </w:p>
    <w:p w14:paraId="38C475C8" w14:textId="77777777" w:rsidR="001926BB" w:rsidRPr="001926BB" w:rsidRDefault="001926BB" w:rsidP="001926BB">
      <w:pPr>
        <w:jc w:val="center"/>
        <w:rPr>
          <w:b/>
          <w:bCs/>
          <w:lang w:val="ru-RU"/>
        </w:rPr>
      </w:pPr>
      <w:r w:rsidRPr="001926BB">
        <w:rPr>
          <w:b/>
          <w:bCs/>
          <w:lang w:val="ru-RU"/>
        </w:rPr>
        <w:lastRenderedPageBreak/>
        <w:t>РЕФЕРАТ</w:t>
      </w:r>
    </w:p>
    <w:p w14:paraId="05B41BF7" w14:textId="75525D83" w:rsid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Выпускная квалификационная работа изложена на </w:t>
      </w:r>
      <w:r w:rsidR="00C16C65" w:rsidRPr="00C16C65">
        <w:rPr>
          <w:lang w:val="ru-RU"/>
        </w:rPr>
        <w:t>59</w:t>
      </w:r>
      <w:r w:rsidRPr="00055994">
        <w:rPr>
          <w:lang w:val="ru-RU"/>
        </w:rPr>
        <w:t xml:space="preserve"> страницах формата А4, содержит 35 иллюстраций, список использованных источников и приложения.</w:t>
      </w:r>
      <w:r w:rsidRPr="00055994">
        <w:rPr>
          <w:lang w:val="ru-RU"/>
        </w:rPr>
        <w:br/>
        <w:t>Объект исследования — процессы управления жизненным циклом учебных проектов в образовательной среде.</w:t>
      </w:r>
      <w:r>
        <w:rPr>
          <w:lang w:val="ru-RU"/>
        </w:rPr>
        <w:t xml:space="preserve"> </w:t>
      </w:r>
    </w:p>
    <w:p w14:paraId="4E43C7BA" w14:textId="77777777" w:rsid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Цель работы — разработка кроссплатформенного программного решения для управления учебными проектами и автоматизации взаимодействия преподавателей и студентов.</w:t>
      </w:r>
    </w:p>
    <w:p w14:paraId="5EE7764B" w14:textId="71F48FF6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ВКР содержит три раздела. В первом разделе выполнен анализ предметной области и существующих аналогов. Во втором разделе сформулированы функциональные и нефункциональные требования, обоснован выбор технологического стека (REST API, </w:t>
      </w:r>
      <w:proofErr w:type="spellStart"/>
      <w:r w:rsidRPr="00055994">
        <w:rPr>
          <w:lang w:val="ru-RU"/>
        </w:rPr>
        <w:t>WebSocket</w:t>
      </w:r>
      <w:proofErr w:type="spellEnd"/>
      <w:r w:rsidRPr="00055994">
        <w:rPr>
          <w:lang w:val="ru-RU"/>
        </w:rPr>
        <w:t>, СУБД, клиентская часть). Третий раздел посвящен проектированию архитектуры и базы данных, реализации серверной и клиентской частей, пользовательского интерфейса и вопросам развертывания системы.</w:t>
      </w:r>
    </w:p>
    <w:p w14:paraId="70B20EDC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ходе выполнения ВКР разработана информационная система </w:t>
      </w:r>
      <w:proofErr w:type="spellStart"/>
      <w:r w:rsidRPr="00055994">
        <w:rPr>
          <w:lang w:val="ru-RU"/>
        </w:rPr>
        <w:t>Madprojects</w:t>
      </w:r>
      <w:proofErr w:type="spellEnd"/>
      <w:r w:rsidRPr="00055994">
        <w:rPr>
          <w:lang w:val="ru-RU"/>
        </w:rPr>
        <w:t xml:space="preserve">, включающая </w:t>
      </w:r>
      <w:proofErr w:type="spellStart"/>
      <w:r w:rsidRPr="00055994">
        <w:rPr>
          <w:lang w:val="ru-RU"/>
        </w:rPr>
        <w:t>backend</w:t>
      </w:r>
      <w:proofErr w:type="spellEnd"/>
      <w:r w:rsidRPr="00055994">
        <w:rPr>
          <w:lang w:val="ru-RU"/>
        </w:rPr>
        <w:t xml:space="preserve"> на </w:t>
      </w:r>
      <w:proofErr w:type="spellStart"/>
      <w:r w:rsidRPr="00055994">
        <w:rPr>
          <w:lang w:val="ru-RU"/>
        </w:rPr>
        <w:t>Ktor</w:t>
      </w:r>
      <w:proofErr w:type="spellEnd"/>
      <w:r w:rsidRPr="00055994">
        <w:rPr>
          <w:lang w:val="ru-RU"/>
        </w:rPr>
        <w:t xml:space="preserve"> с </w:t>
      </w:r>
      <w:proofErr w:type="spellStart"/>
      <w:r w:rsidRPr="00055994">
        <w:rPr>
          <w:lang w:val="ru-RU"/>
        </w:rPr>
        <w:t>PostgreSQL</w:t>
      </w:r>
      <w:proofErr w:type="spellEnd"/>
      <w:r w:rsidRPr="00055994">
        <w:rPr>
          <w:lang w:val="ru-RU"/>
        </w:rPr>
        <w:t xml:space="preserve"> и кроссплатформенный клиент на 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Multiplatform</w:t>
      </w:r>
      <w:proofErr w:type="spellEnd"/>
      <w:r w:rsidRPr="00055994">
        <w:rPr>
          <w:lang w:val="ru-RU"/>
        </w:rPr>
        <w:t xml:space="preserve">. Реализованы авторизация пользователей, управление проектами и ролями участников, канбан-доска, спринты, встроенный мессенджер, мониторинг активности и интеграция с </w:t>
      </w:r>
      <w:proofErr w:type="spellStart"/>
      <w:r w:rsidRPr="00055994">
        <w:rPr>
          <w:lang w:val="ru-RU"/>
        </w:rPr>
        <w:t>GitHub</w:t>
      </w:r>
      <w:proofErr w:type="spellEnd"/>
      <w:r w:rsidRPr="00055994">
        <w:rPr>
          <w:lang w:val="ru-RU"/>
        </w:rPr>
        <w:t xml:space="preserve"> для анализа вклада участников. Для практического использования предусмотрен сценарий деплоя в контейнерной инфраструктуре </w:t>
      </w:r>
      <w:proofErr w:type="spellStart"/>
      <w:r w:rsidRPr="00055994">
        <w:rPr>
          <w:lang w:val="ru-RU"/>
        </w:rPr>
        <w:t>Docker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Compose</w:t>
      </w:r>
      <w:proofErr w:type="spellEnd"/>
      <w:r w:rsidRPr="00055994">
        <w:rPr>
          <w:lang w:val="ru-RU"/>
        </w:rPr>
        <w:t>.</w:t>
      </w:r>
    </w:p>
    <w:p w14:paraId="79F0FDA3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Ключевые слова: управление учебными проектами, 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Multiplatform</w:t>
      </w:r>
      <w:proofErr w:type="spellEnd"/>
      <w:r w:rsidRPr="00055994">
        <w:rPr>
          <w:lang w:val="ru-RU"/>
        </w:rPr>
        <w:t xml:space="preserve">, </w:t>
      </w:r>
      <w:proofErr w:type="spellStart"/>
      <w:r w:rsidRPr="00055994">
        <w:rPr>
          <w:lang w:val="ru-RU"/>
        </w:rPr>
        <w:t>Ktor</w:t>
      </w:r>
      <w:proofErr w:type="spellEnd"/>
      <w:r w:rsidRPr="00055994">
        <w:rPr>
          <w:lang w:val="ru-RU"/>
        </w:rPr>
        <w:t xml:space="preserve">, </w:t>
      </w:r>
      <w:proofErr w:type="spellStart"/>
      <w:r w:rsidRPr="00055994">
        <w:rPr>
          <w:lang w:val="ru-RU"/>
        </w:rPr>
        <w:t>PostgreSQL</w:t>
      </w:r>
      <w:proofErr w:type="spellEnd"/>
      <w:r w:rsidRPr="00055994">
        <w:rPr>
          <w:lang w:val="ru-RU"/>
        </w:rPr>
        <w:t xml:space="preserve">, </w:t>
      </w:r>
      <w:proofErr w:type="spellStart"/>
      <w:r w:rsidRPr="00055994">
        <w:rPr>
          <w:lang w:val="ru-RU"/>
        </w:rPr>
        <w:t>WebSocket</w:t>
      </w:r>
      <w:proofErr w:type="spellEnd"/>
      <w:r w:rsidRPr="00055994">
        <w:rPr>
          <w:lang w:val="ru-RU"/>
        </w:rPr>
        <w:t xml:space="preserve">, канбан, спринты, </w:t>
      </w:r>
      <w:proofErr w:type="spellStart"/>
      <w:r w:rsidRPr="00055994">
        <w:rPr>
          <w:lang w:val="ru-RU"/>
        </w:rPr>
        <w:t>GitHub</w:t>
      </w:r>
      <w:proofErr w:type="spellEnd"/>
      <w:r w:rsidRPr="00055994">
        <w:rPr>
          <w:lang w:val="ru-RU"/>
        </w:rPr>
        <w:t>, образовательная информационная система.</w:t>
      </w:r>
    </w:p>
    <w:p w14:paraId="45B23786" w14:textId="77777777" w:rsidR="008262CC" w:rsidRDefault="008262CC" w:rsidP="00703117">
      <w:pPr>
        <w:jc w:val="both"/>
        <w:rPr>
          <w:lang w:val="ru-RU"/>
        </w:rPr>
      </w:pPr>
    </w:p>
    <w:p w14:paraId="05B9A8E4" w14:textId="77777777" w:rsidR="001926BB" w:rsidRDefault="001926BB" w:rsidP="00547E0E">
      <w:pPr>
        <w:rPr>
          <w:lang w:val="ru-RU"/>
        </w:rPr>
      </w:pPr>
    </w:p>
    <w:p w14:paraId="7FC0D9D3" w14:textId="51DC2664" w:rsidR="001926BB" w:rsidRDefault="001926BB" w:rsidP="00547E0E">
      <w:pPr>
        <w:rPr>
          <w:lang w:val="ru-RU"/>
        </w:rPr>
      </w:pPr>
      <w:r>
        <w:rPr>
          <w:lang w:val="ru-RU"/>
        </w:rPr>
        <w:br w:type="page"/>
      </w:r>
    </w:p>
    <w:p w14:paraId="4131A48E" w14:textId="0894DC82" w:rsidR="001926BB" w:rsidRPr="00C16C65" w:rsidRDefault="001926BB" w:rsidP="00C16C65">
      <w:pPr>
        <w:pStyle w:val="1"/>
        <w:jc w:val="center"/>
      </w:pPr>
      <w:bookmarkStart w:id="0" w:name="_Toc230637174"/>
      <w:r w:rsidRPr="00C16C65">
        <w:lastRenderedPageBreak/>
        <w:t>СО</w:t>
      </w:r>
      <w:r w:rsidRPr="00C16C65">
        <w:rPr>
          <w:rStyle w:val="10"/>
          <w:b/>
          <w:bCs/>
        </w:rPr>
        <w:t>ДЕР</w:t>
      </w:r>
      <w:r w:rsidRPr="00C16C65">
        <w:t>ЖАНИЕ</w:t>
      </w:r>
      <w:bookmarkEnd w:id="0"/>
    </w:p>
    <w:sdt>
      <w:sdtPr>
        <w:id w:val="-17953567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9F14D6" w14:textId="334AB337" w:rsidR="00C16C65" w:rsidRDefault="00352FF9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37174" w:history="1">
            <w:r w:rsidR="00C16C65" w:rsidRPr="00F27E13">
              <w:rPr>
                <w:rStyle w:val="af2"/>
                <w:noProof/>
              </w:rPr>
              <w:t>СОДЕРЖАНИЕ</w:t>
            </w:r>
            <w:r w:rsidR="00C16C65">
              <w:rPr>
                <w:noProof/>
                <w:webHidden/>
              </w:rPr>
              <w:tab/>
            </w:r>
            <w:r w:rsidR="00C16C65">
              <w:rPr>
                <w:noProof/>
                <w:webHidden/>
              </w:rPr>
              <w:fldChar w:fldCharType="begin"/>
            </w:r>
            <w:r w:rsidR="00C16C65">
              <w:rPr>
                <w:noProof/>
                <w:webHidden/>
              </w:rPr>
              <w:instrText xml:space="preserve"> PAGEREF _Toc230637174 \h </w:instrText>
            </w:r>
            <w:r w:rsidR="00C16C65">
              <w:rPr>
                <w:noProof/>
                <w:webHidden/>
              </w:rPr>
            </w:r>
            <w:r w:rsidR="00C16C65">
              <w:rPr>
                <w:noProof/>
                <w:webHidden/>
              </w:rPr>
              <w:fldChar w:fldCharType="separate"/>
            </w:r>
            <w:r w:rsidR="00C16C65">
              <w:rPr>
                <w:noProof/>
                <w:webHidden/>
              </w:rPr>
              <w:t>4</w:t>
            </w:r>
            <w:r w:rsidR="00C16C65">
              <w:rPr>
                <w:noProof/>
                <w:webHidden/>
              </w:rPr>
              <w:fldChar w:fldCharType="end"/>
            </w:r>
          </w:hyperlink>
        </w:p>
        <w:p w14:paraId="7AEF28AF" w14:textId="0CEA8602" w:rsidR="00C16C65" w:rsidRDefault="00C16C65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75" w:history="1">
            <w:r w:rsidRPr="00F27E13">
              <w:rPr>
                <w:rStyle w:val="af2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Pr="00F27E13">
              <w:rPr>
                <w:rStyle w:val="af2"/>
                <w:noProof/>
              </w:rPr>
              <w:t>АНАЛИЗ ПРЕДМЕТНОЙ ОБЛАСТИ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8C4B3" w14:textId="1E3E0551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76" w:history="1">
            <w:r w:rsidRPr="00F27E13">
              <w:rPr>
                <w:rStyle w:val="af2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EDC12" w14:textId="699AD536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77" w:history="1">
            <w:r w:rsidRPr="00F27E13">
              <w:rPr>
                <w:rStyle w:val="af2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D7E99" w14:textId="37BE85B6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78" w:history="1">
            <w:r w:rsidRPr="00F27E13">
              <w:rPr>
                <w:rStyle w:val="af2"/>
                <w:noProof/>
              </w:rPr>
              <w:t>2. РАЗРАБОТКА ТРЕБОВАНИЙ К ИНФОРМАЦИОННОЙ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E882D" w14:textId="15C171B2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79" w:history="1">
            <w:r w:rsidRPr="00F27E13">
              <w:rPr>
                <w:rStyle w:val="af2"/>
                <w:noProof/>
              </w:rPr>
              <w:t>2.1 Определение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B02F7" w14:textId="0602C357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0" w:history="1">
            <w:r w:rsidRPr="00F27E13">
              <w:rPr>
                <w:rStyle w:val="af2"/>
                <w:noProof/>
              </w:rPr>
              <w:t>2.2 Выбор стека используемых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D5E53" w14:textId="02BC90C6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1" w:history="1">
            <w:r w:rsidRPr="00F27E13">
              <w:rPr>
                <w:rStyle w:val="af2"/>
                <w:noProof/>
              </w:rPr>
              <w:t>2.2.1 REST-API и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7084" w14:textId="0EEF865B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2" w:history="1">
            <w:r w:rsidRPr="00F27E13">
              <w:rPr>
                <w:rStyle w:val="af2"/>
                <w:noProof/>
              </w:rPr>
              <w:t>2.2.2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6B0B" w14:textId="69298E46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3" w:history="1">
            <w:r w:rsidRPr="00F27E13">
              <w:rPr>
                <w:rStyle w:val="af2"/>
                <w:noProof/>
              </w:rPr>
              <w:t>2.2.3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45ED5" w14:textId="1B84DB25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4" w:history="1">
            <w:r w:rsidRPr="00F27E13">
              <w:rPr>
                <w:rStyle w:val="af2"/>
                <w:noProof/>
              </w:rPr>
              <w:t>3. РЕАЛ</w:t>
            </w:r>
            <w:r w:rsidRPr="00F27E13">
              <w:rPr>
                <w:rStyle w:val="af2"/>
                <w:noProof/>
              </w:rPr>
              <w:t>И</w:t>
            </w:r>
            <w:r w:rsidRPr="00F27E13">
              <w:rPr>
                <w:rStyle w:val="af2"/>
                <w:noProof/>
              </w:rPr>
              <w:t>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70969" w14:textId="3EF4A029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5" w:history="1">
            <w:r w:rsidRPr="00F27E13">
              <w:rPr>
                <w:rStyle w:val="af2"/>
                <w:noProof/>
              </w:rPr>
              <w:t>3.1 Структурная схема архитектуры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100E5" w14:textId="2A0EEE51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6" w:history="1">
            <w:r w:rsidRPr="00F27E13">
              <w:rPr>
                <w:rStyle w:val="af2"/>
                <w:noProof/>
              </w:rPr>
              <w:t>3.2 Структурная схема БД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C45DB" w14:textId="43C0A50D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7" w:history="1">
            <w:r w:rsidRPr="00F27E13">
              <w:rPr>
                <w:rStyle w:val="af2"/>
                <w:noProof/>
              </w:rPr>
              <w:t>3.3 Бэкенд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0B548" w14:textId="28BA908A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8" w:history="1">
            <w:r w:rsidRPr="00F27E13">
              <w:rPr>
                <w:rStyle w:val="af2"/>
                <w:noProof/>
              </w:rPr>
              <w:t>3.4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75304" w14:textId="130DACFC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9" w:history="1">
            <w:r w:rsidRPr="00F27E13">
              <w:rPr>
                <w:rStyle w:val="af2"/>
                <w:noProof/>
              </w:rPr>
              <w:t>3.5 Интерфейс реализованного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87B59" w14:textId="5A3E1070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0" w:history="1">
            <w:r w:rsidRPr="00F27E13">
              <w:rPr>
                <w:rStyle w:val="af2"/>
                <w:noProof/>
              </w:rPr>
              <w:t>3.6 Деплой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0D654" w14:textId="7AEB0F23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1" w:history="1">
            <w:r w:rsidRPr="00F27E13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B3BEC" w14:textId="6452CE5B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2" w:history="1">
            <w:r w:rsidRPr="00F27E13">
              <w:rPr>
                <w:rStyle w:val="af2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67354" w14:textId="7F7A833E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3" w:history="1">
            <w:r w:rsidRPr="00F27E13">
              <w:rPr>
                <w:rStyle w:val="af2"/>
                <w:noProof/>
              </w:rPr>
              <w:t>ПРИЛОЖЕНИЕ А.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2FF88" w14:textId="08EBC553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4" w:history="1">
            <w:r w:rsidRPr="00F27E13">
              <w:rPr>
                <w:rStyle w:val="af2"/>
                <w:noProof/>
              </w:rPr>
              <w:t>ПРИЛОЖЕНИЕ Б. РАБОТА С ЗАВИСИМОСТЯМИ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1F014" w14:textId="3897923A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5" w:history="1">
            <w:r w:rsidRPr="00F27E13">
              <w:rPr>
                <w:rStyle w:val="af2"/>
                <w:noProof/>
              </w:rPr>
              <w:t>ПРИЛОЖЕНИЕ В. СЕРИАЛИЗАЦИЯ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409C8" w14:textId="64428EBE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6" w:history="1">
            <w:r w:rsidRPr="00F27E13">
              <w:rPr>
                <w:rStyle w:val="af2"/>
                <w:noProof/>
              </w:rPr>
              <w:t>ПРИЛОЖЕНИЕ Г. PROJECT BACKFLOW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0150" w14:textId="6BA1B35B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7" w:history="1">
            <w:r w:rsidRPr="00F27E13">
              <w:rPr>
                <w:rStyle w:val="af2"/>
                <w:noProof/>
              </w:rPr>
              <w:t>ПРИЛОЖЕНИЕ Д. ЭКРАН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E979" w14:textId="63775B16" w:rsidR="00352FF9" w:rsidRDefault="00352FF9">
          <w:r>
            <w:rPr>
              <w:b/>
              <w:bCs/>
            </w:rPr>
            <w:fldChar w:fldCharType="end"/>
          </w:r>
        </w:p>
      </w:sdtContent>
    </w:sdt>
    <w:p w14:paraId="68C94A2C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711ED8BA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48C758EF" w14:textId="2FC26BF4" w:rsidR="001926BB" w:rsidRDefault="001926BB" w:rsidP="001926BB">
      <w:pPr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238AE10A" w14:textId="77777777" w:rsidR="001926BB" w:rsidRPr="001926BB" w:rsidRDefault="001926BB" w:rsidP="001926BB">
      <w:pPr>
        <w:jc w:val="center"/>
        <w:rPr>
          <w:b/>
          <w:bCs/>
          <w:lang w:val="ru-RU"/>
        </w:rPr>
      </w:pPr>
      <w:r w:rsidRPr="001926BB">
        <w:rPr>
          <w:b/>
          <w:bCs/>
          <w:lang w:val="ru-RU"/>
        </w:rPr>
        <w:lastRenderedPageBreak/>
        <w:t>ВВЕДЕНИЕ</w:t>
      </w:r>
    </w:p>
    <w:p w14:paraId="126C50BE" w14:textId="699230FA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условиях стремительного развития информационных технологий и активной цифровой трансформации системы высшего образования особую значимость приобретает эффективная организация учебной проектной деятельности. В современных образовательных практиках учебные проекты выступают важным инструментом практико-ориентированного обучения, позволяющим студентам применять теоретические знания на практике, развивать профессиональные компетенции, а также формировать навыки самостоятельной исследовательской работы и коллективного взаимодействия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{"citationID":"sC6eGupN","properties":{"unsorted":false,"formattedCitation":"[1]","plainCitation":"[1]","noteIndex":0},"citationItems":[{"id":1145,"uris":["http://zotero.org/users/19789536/items/D47HPLAA"],"itemData":{"id":1145,"type":"article-journal","container-title":"Мир науки, культуры, образования","issue":"2 (105)","page":"151-153","title":"Организация проектной деятельности студентов в рамках цифровой образовательной среды","author":[{"family":"Пономарева","given":"Е. Ю."}],"issued":{"date-parts":[["2024"]]}}}],"schema":"https://github.com/citation-style-language/schema/raw/master/csl-citation.json"}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[1]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Вместе с тем увеличение количества учебных проектов, вовлечённых студентов и преподавателей приводит к усложнению процессов координации, контроля выполнения задач и объективной оценки результатов проектной деятельности. В таких условиях возрастает потребность в использовании специализированных цифровых инструментов, способных обеспечить структурирование, формализацию и систематизацию процессов управления учебными проектами, а также повысить прозрачность и управляемость всех этапов их реализации</w:t>
      </w:r>
      <w:r w:rsidR="001D0382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FOajSb49","properties":{"unsorted":false,"formattedCitation":"[2]","plainCitation":"[2]","noteIndex":0},"citationItems":[{"id":1144,"uris":["http://zotero.org/users/19789536/items/IT6N5TTX"],"itemData":{"id":1144,"type":"article-journal","container-title":"Вестник Санкт-Петербургского университета Государственной противопожарной службы МЧС России","issue":"2","page":"144-153","title":"Управление проектной деятельностью в цифровой образовательной среде университета","author":[{"family":"Лукин","given":"В. Н."},{"family":"Папырина","given":"Е. В."},{"family":"Когут","given":"В. Г."}],"issued":{"date-parts":[["2022"]]}}}],"schema":"https://github.com/citation-style-language/schema/raw/master/csl-citation.json"}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[2]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</w:t>
      </w:r>
    </w:p>
    <w:p w14:paraId="60623A40" w14:textId="3D38BF16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Разработка мобильного приложения, предназначенного для управления жизненным циклом учебных проектов и автоматизации взаимодействия между преподавателями и студентами, соответствует современным тенденциям развития цифровой образовательной среды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h8wOglgb","properties":{"unsorted":false,"formattedCitation":"[3]","plainCitation":"[3]","noteIndex":0},"citationItems":[{"id":1149,"uris":["http://zotero.org/users/19789536/items/HLPQ6PEC"],"itemData":{"id":1149,"type":"article-journal","container-title":"Научные известия","page":"60-63","title":"Проектирование мобильного приложения для упрощения взаимодействия студентов с университетом","author":[{"family":"Кряжева","given":"Е. В."},{"family":"Новиков","given":"М. С."}],"issued":{"date-parts":[["2022"]]}}}],"schema":"https://github.com/citation-style-language/schema/raw/master/csl-citation.json"}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[3]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Предлагаемое решение ориентировано на создание единой технологической платформы, объединяющей инструменты планирования, контроля, координации и коммуникации участников образовательного процесса. Использование подобной системы позволяет организовать проектную деятельность в более структурированном и наглядном виде, что способствует повышению эффективности управления проектами и улучшению взаимодействия между их участниками.</w:t>
      </w:r>
    </w:p>
    <w:p w14:paraId="3361900D" w14:textId="26BD7AE2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Функциональные возможности мобильного приложения предполагают предоставление студентам инструментов для создания и организации собственных учебных проектов, распределения задач между участниками команды и контроля выполнения запланированных этапов работы. Для повышения наглядности управления проектами используются современные визуальные методы организации задач, включая канбан-доски и элементы </w:t>
      </w:r>
      <w:proofErr w:type="spellStart"/>
      <w:r w:rsidRPr="00836C99">
        <w:rPr>
          <w:lang w:val="ru-RU"/>
        </w:rPr>
        <w:t>спринтового</w:t>
      </w:r>
      <w:proofErr w:type="spellEnd"/>
      <w:r w:rsidRPr="00836C99">
        <w:rPr>
          <w:lang w:val="ru-RU"/>
        </w:rPr>
        <w:t xml:space="preserve"> планирования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f8YWGXrC","properties":{"unsorted":false,"formattedCitation":"[4]","plainCitation":"[4]","noteIndex":0},"citationItems":[{"id":1146,"uris":["http://zotero.org/users/19789536/items/9SABPLKW"],"itemData":{"id":1146,"type":"article-journal","container-title":"Педагогическое образование в России","issue":"5","page":"104-110","title":"Практика реализации Agile-методологий при разработке программного обеспечения в дисциплинах цикла «Программирование» при подготовке бакалавров IT-направлений","author":[{"family":"Ильин","given":"И. В."},{"family":"Кузаев","given":"А. Ф."}],"issued":{"date-parts":[["2022"]]}}}],"schema":"https://github.com/citation-style-language/schema/raw/master/csl-citation.json"}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[4]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Такой подход способствует развитию у студентов навыков планирования деятельности, рационального распределения времени, а также формирует ответственное отношение к коллективному результату и повышает уровень командного взаимодействия.</w:t>
      </w:r>
    </w:p>
    <w:p w14:paraId="40E024A7" w14:textId="468B77D0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Дополнительным важным элементом функциональности является возможность интеграции системы с инструментами контроля версий. Подобная интеграция позволяет </w:t>
      </w:r>
      <w:r w:rsidRPr="00836C99">
        <w:rPr>
          <w:lang w:val="ru-RU"/>
        </w:rPr>
        <w:lastRenderedPageBreak/>
        <w:t>фиксировать активность участников проекта, отслеживать историю изменений и анализировать вклад каждого участника в общий результат работы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5XACllvM","properties":{"unsorted":false,"formattedCitation":"[5]","plainCitation":"[5]","noteIndex":0},"citationItems":[{"id":1150,"uris":["http://zotero.org/users/19789536/items/XGTSNYW6"],"itemData":{"id":1150,"type":"article-journal","container-title":"Программные системы: теория и приложения","issue":"4 (67)","page":"3-22","title":"Проектирование архитектуры программного обеспечения для анализа цифрового следа в образовательных системах","volume":"16","author":[{"family":"Степанов","given":"М. А."},{"family":"Сластников","given":"С. А."},{"family":"Климин","given":"Н. А."}],"issued":{"date-parts":[["2025"]]}}}],"schema":"https://github.com/citation-style-language/schema/raw/master/csl-citation.json"}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[5]</w:t>
      </w:r>
      <w:r w:rsidR="00DB3F2E">
        <w:rPr>
          <w:lang w:val="ru-RU"/>
        </w:rPr>
        <w:fldChar w:fldCharType="end"/>
      </w:r>
      <w:r w:rsidRPr="00836C99">
        <w:rPr>
          <w:lang w:val="ru-RU"/>
        </w:rPr>
        <w:t>. Наличие таких механизмов обеспечивает более объективную оценку проектной деятельности студентов и создаёт основу для последующей аналитической обработки данных, связанных с процессом реализации учебных проектов.</w:t>
      </w:r>
    </w:p>
    <w:p w14:paraId="71EB0404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Для преподавателей мобильное приложение предоставляет инструменты централизованного управления проектной деятельностью, позволяющие контролировать текущий статус задач, анализировать динамику выполнения проектов и отслеживать активность студентов. Система формирует единое информационное пространство взаимодействия, в рамках которого фиксируются основные этапы работы над проектами, результаты выполнения задач и коммуникация между участниками. Это способствует повышению прозрачности образовательного процесса и создаёт дополнительные возможности для принятия обоснованных управленческих и педагогических решений.</w:t>
      </w:r>
    </w:p>
    <w:p w14:paraId="6005F620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Целью данного проекта является разработка мобильного приложения, предназначенного для комплексного управления жизненным циклом учебных проектов и автоматизации процессов взаимодействия между преподавателями и студентами. Реализация подобного решения направлена на повышение эффективности организации проектной деятельности в образовательной среде, улучшение качества контроля и оценки результатов работы, а также формирование устойчивой цифровой инфраструктуры, способствующей развитию современных форм обучения и поддержке образовательного процесса.</w:t>
      </w:r>
    </w:p>
    <w:p w14:paraId="50B442CF" w14:textId="0D18C3DF" w:rsidR="00352FF9" w:rsidRPr="00C5598B" w:rsidRDefault="00352FF9" w:rsidP="00C5598B">
      <w:pPr>
        <w:ind w:firstLine="708"/>
        <w:jc w:val="both"/>
        <w:rPr>
          <w:lang w:val="ru-RU"/>
        </w:rPr>
      </w:pPr>
      <w:r w:rsidRPr="00C5598B">
        <w:rPr>
          <w:lang w:val="ru-RU"/>
        </w:rPr>
        <w:br w:type="page"/>
      </w:r>
    </w:p>
    <w:p w14:paraId="4AE7DD86" w14:textId="152B93B7" w:rsidR="001926BB" w:rsidRDefault="00C16C65" w:rsidP="00A9533B">
      <w:pPr>
        <w:pStyle w:val="1"/>
        <w:numPr>
          <w:ilvl w:val="0"/>
          <w:numId w:val="5"/>
        </w:numPr>
      </w:pPr>
      <w:bookmarkStart w:id="1" w:name="_Toc197039063"/>
      <w:bookmarkStart w:id="2" w:name="_Toc230637175"/>
      <w:r w:rsidRPr="00352FF9">
        <w:lastRenderedPageBreak/>
        <w:t xml:space="preserve">АНАЛИЗ ПРЕДМЕТНОЙ ОБЛАСТИ И </w:t>
      </w:r>
      <w:bookmarkEnd w:id="1"/>
      <w:r>
        <w:t>КОНКУРЕНТОВ</w:t>
      </w:r>
      <w:bookmarkEnd w:id="2"/>
    </w:p>
    <w:p w14:paraId="15117A17" w14:textId="17F1BEF0" w:rsidR="00A9533B" w:rsidRPr="00A9533B" w:rsidRDefault="00A9533B" w:rsidP="00A9533B">
      <w:pPr>
        <w:pStyle w:val="1"/>
        <w:ind w:firstLine="708"/>
      </w:pPr>
      <w:bookmarkStart w:id="3" w:name="_Toc230637176"/>
      <w:r w:rsidRPr="00A9533B">
        <w:t>1.1 Анализ предметной области</w:t>
      </w:r>
      <w:bookmarkEnd w:id="3"/>
    </w:p>
    <w:p w14:paraId="39A0BDEB" w14:textId="6ECDF9CC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Управление студенческими проектами в образовательной среде представляет собой многогранный и комплексный процесс, включающий планирование, организацию, координацию действий участников, мониторинг хода выполнения задач и последующую оценку полученных результатов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{"citationID":"yDIshiPA","properties":{"unsorted":false,"formattedCitation":"[1]","plainCitation":"[1]","noteIndex":0},"citationItems":[{"id":1145,"uris":["http://zotero.org/users/19789536/items/D47HPLAA"],"itemData":{"id":1145,"type":"article-journal","container-title":"Мир науки, культуры, образования","issue":"2 (105)","page":"151-153","title":"Организация проектной деятельности студентов в рамках цифровой образовательной среды","author":[{"family":"Пономарева","given":"Е. Ю."}],"issued":{"date-parts":[["2024"]]}}}],"schema":"https://github.com/citation-style-language/schema/raw/master/csl-citation.json"}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[1]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По мере увеличения числа студентов, вовлечённых в проектную деятельность, а также роста объёма и сложности самих проектов существенно возрастает нагрузка на процессы взаимодействия и управления. Это, в свою очередь, повышает требования к используемым инструментам, которые должны обеспечивать оперативную обработку информации, своевременное обновление данных и поддержку принятия управленческих решений в режиме, максимально приближенном к реальному времени.</w:t>
      </w:r>
    </w:p>
    <w:p w14:paraId="66A2C081" w14:textId="336F6B75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таких условиях особую значимость приобретают цифровые решения, ориентированные на формализацию и автоматизацию процессов взаимодействия между участниками образовательной деятельности. Применение подобных систем позволяет упорядочить рабочие процессы, обеспечить централизованный доступ к актуальной информации о состоянии проектов и повысить прозрачность всех этапов управления</w:t>
      </w:r>
      <w:r w:rsidR="001D0382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94S0ZJgX","properties":{"unsorted":false,"formattedCitation":"[2]","plainCitation":"[2]","noteIndex":0},"citationItems":[{"id":1144,"uris":["http://zotero.org/users/19789536/items/IT6N5TTX"],"itemData":{"id":1144,"type":"article-journal","container-title":"Вестник Санкт-Петербургского университета Государственной противопожарной службы МЧС России","issue":"2","page":"144-153","title":"Управление проектной деятельностью в цифровой образовательной среде университета","author":[{"family":"Лукин","given":"В. Н."},{"family":"Папырина","given":"Е. В."},{"family":"Когут","given":"В. Г."}],"issued":{"date-parts":[["2022"]]}}}],"schema":"https://github.com/citation-style-language/schema/raw/master/csl-citation.json"}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[2]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Это создаёт более предсказуемую и контролируемую среду выполнения проектных задач, снижая влияние человеческого фактора и минимизируя риски потери или искажения данных.</w:t>
      </w:r>
    </w:p>
    <w:p w14:paraId="0CBFF06E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CRM-системы (Customer </w:t>
      </w:r>
      <w:proofErr w:type="spellStart"/>
      <w:r w:rsidRPr="00836C99">
        <w:rPr>
          <w:lang w:val="ru-RU"/>
        </w:rPr>
        <w:t>Relationship</w:t>
      </w:r>
      <w:proofErr w:type="spellEnd"/>
      <w:r w:rsidRPr="00836C99">
        <w:rPr>
          <w:lang w:val="ru-RU"/>
        </w:rPr>
        <w:t xml:space="preserve"> Management) представляют собой класс информационных решений, предназначенных для управления взаимодействием между участниками различных процессов на основе систематического сбора, хранения и анализа данных. Традиционно такие системы применяются в сфере управления взаимоотношениями с клиентами, однако их концептуальные и функциональные возможности могут быть успешно адаптированы и к другим областям, в том числе к образовательной среде. Ключевая идея CRM-подхода заключается в объединении данных, процессов и инструментов коммуникации в рамках единого информационного пространства, что обеспечивает целостность и согласованность всех элементов системы.</w:t>
      </w:r>
    </w:p>
    <w:p w14:paraId="3A775E17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Функциональная архитектура CRM-подобных решений включает в себя механизмы накопления и обработки данных, инструменты аналитики, средства автоматизации типовых операций, управление коммуникациями между участниками, а также формирование отчётности и прогнозных показателей. В совокупности это позволяет повысить обоснованность принимаемых решений, оптимизировать рабочие процессы и сократить временные затраты на выполнение рутинных задач.</w:t>
      </w:r>
    </w:p>
    <w:p w14:paraId="10615FB1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lastRenderedPageBreak/>
        <w:t>В контексте учебной проектной деятельности применение CRM-подхода, реализованного в формате мобильного приложения, позволяет организовать централизованное управление взаимодействием между студентами и преподавателями. Такое приложение обеспечивает отслеживание текущего состояния проектов, фиксацию промежуточных и итоговых результатов, поддержку коммуникации и предоставление необходимых ресурсов в рамках единой среды. Это способствует более чёткому структурированию проектной работы и снижает вероятность возникновения информационных разрывов.</w:t>
      </w:r>
    </w:p>
    <w:p w14:paraId="02A0B9C9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Важным аспектом является также возможность анализа активности участников и объективной оценки их вклада в выполнение проектных задач. Сбор и накопление данных о сроках выполнения, объёме выполненных работ, результатах и характере взаимодействия формируют основу для последующей аналитической обработки. На базе этих данных становится возможным выявление закономерностей в учебной деятельности, а также формирование прогнозных оценок успешности реализации проектов, что открывает дополнительные возможности для повышения эффективности образовательного процесса.</w:t>
      </w:r>
    </w:p>
    <w:p w14:paraId="1DEE9536" w14:textId="77777777" w:rsidR="00D379E0" w:rsidRDefault="00D379E0" w:rsidP="00F93271">
      <w:pPr>
        <w:ind w:firstLine="708"/>
        <w:jc w:val="both"/>
        <w:rPr>
          <w:lang w:val="ru-RU"/>
        </w:rPr>
      </w:pPr>
    </w:p>
    <w:p w14:paraId="0B2FBCEB" w14:textId="0BEFB66B" w:rsidR="00A9533B" w:rsidRPr="00C16C65" w:rsidRDefault="00A9533B" w:rsidP="00A9533B">
      <w:pPr>
        <w:pStyle w:val="1"/>
        <w:ind w:firstLine="708"/>
      </w:pPr>
      <w:bookmarkStart w:id="4" w:name="_Toc230637177"/>
      <w:r>
        <w:t>1.2 Анализ</w:t>
      </w:r>
      <w:r w:rsidR="00C16C65" w:rsidRPr="00494B04">
        <w:t xml:space="preserve"> </w:t>
      </w:r>
      <w:r w:rsidR="00C16C65">
        <w:t>существующих решений</w:t>
      </w:r>
      <w:bookmarkEnd w:id="4"/>
    </w:p>
    <w:p w14:paraId="45A5DB96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Современные программные решения, предназначенные для управления проектной деятельностью, предоставляют широкий спектр инструментов, ориентированных на планирование, визуализацию структуры проекта и контроль выполнения задач. Использование подобных систем позволяет организовать проектную работу более системно и прозрачно, обеспечивая удобные средства распределения задач, отслеживания их статуса и анализа текущего состояния проекта. В частности, системы, реализующие принципы канбан-методологии, позволяют наглядно представлять структуру проекта и этапы выполнения задач, а встроенные аналитические инструменты дают возможность оценивать эффективность выполнения работ и выявлять потенциальные проблемные области на ранних стадиях реализации проекта.</w:t>
      </w:r>
    </w:p>
    <w:p w14:paraId="06E5D9F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Среди существующих программных решений, применяемых для управления проектной деятельностью, можно выделить ряд широко распространённых инструментов, отличающихся функциональными возможностями, уровнем сложности и ориентацией на различные категории пользователей. Наиболее показательными примерами подобных систем являются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, </w:t>
      </w: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GitLab</w:t>
      </w:r>
      <w:proofErr w:type="spellEnd"/>
      <w:r w:rsidRPr="00836C99">
        <w:rPr>
          <w:lang w:val="ru-RU"/>
        </w:rPr>
        <w:t>, которые получили широкое распространение как в профессиональной разработке программного обеспечения, так и в организации коллективной работы над проектами.</w:t>
      </w:r>
    </w:p>
    <w:p w14:paraId="3AE7B5B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lastRenderedPageBreak/>
        <w:t>Trello</w:t>
      </w:r>
      <w:proofErr w:type="spellEnd"/>
      <w:r w:rsidRPr="00836C99">
        <w:rPr>
          <w:lang w:val="ru-RU"/>
        </w:rPr>
        <w:t xml:space="preserve"> представляет собой инструмент визуального управления задачами, основанный на использовании канбан-подхода. Основу интерфейса системы составляют доски, списки и карточки, которые отражают различные этапы выполнения задач и позволяют структурировать рабочий процесс (см. рис. 1). Каждая карточка может содержать описание задачи, список подзадач, вложения, комментарии и сроки выполнения. Такой способ организации информации обеспечивает наглядное представление текущего состояния проекта и позволяет участникам команды быстро оценивать прогресс выполнения работ, а также оперативно реагировать на изменения в ходе реализации проекта.</w:t>
      </w:r>
    </w:p>
    <w:p w14:paraId="72416EEA" w14:textId="61F59499" w:rsidR="00F93271" w:rsidRPr="00DF724F" w:rsidRDefault="00DF724F" w:rsidP="0081360F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78C68AE" wp14:editId="568B6853">
            <wp:extent cx="5939790" cy="3990340"/>
            <wp:effectExtent l="0" t="0" r="3810" b="0"/>
            <wp:docPr id="392305365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9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F36B9" w14:textId="3F63142E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1 – Интерфейс </w:t>
      </w:r>
      <w:r>
        <w:t>Trello</w:t>
      </w:r>
    </w:p>
    <w:p w14:paraId="19471578" w14:textId="77777777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>К числу основных особенностей данной системы можно отнести следующие характеристики:</w:t>
      </w:r>
    </w:p>
    <w:p w14:paraId="570F58D6" w14:textId="7EF5A17D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интуитивно понятный пользовательский интерфейс, обеспечивающий низкий порог освоения для новых пользователей;</w:t>
      </w:r>
    </w:p>
    <w:p w14:paraId="02CFE515" w14:textId="5AEDD9C0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использование механизма перемещения задач между этапами проекта посредством функции «перетаскивания»;</w:t>
      </w:r>
    </w:p>
    <w:p w14:paraId="7C941A36" w14:textId="70A7F659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наличие базовых инструментов для совместной работы участников, включая комментарии, прикрепление файлов и использование меток;</w:t>
      </w:r>
    </w:p>
    <w:p w14:paraId="1FCE7092" w14:textId="25318988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lastRenderedPageBreak/>
        <w:t>возможность расширения функциональных возможностей системы за счёт интеграции со сторонними сервисами и дополнительными модулями.</w:t>
      </w:r>
    </w:p>
    <w:p w14:paraId="0DA74883" w14:textId="40617503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Несмотря на перечисленные преимущества,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имеет и ряд ограничений. В частности, система располагает сравнительно ограниченными средствами аналитики и формирования отчётности, а реализация более сложных сценариев управления проектами зачастую требует подключения дополнительных расширений или сторонних сервисов. Кроме того, функциональность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изначально не ориентирована на использование в образовательной среде, что может затруднять её применение для организации и сопровождения учебных проектов.</w:t>
      </w:r>
    </w:p>
    <w:p w14:paraId="5B394D90" w14:textId="34232C06" w:rsidR="009765CA" w:rsidRDefault="00836C99" w:rsidP="009765CA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представляет собой более функционально насыщенную систему управления проектами, ориентированную преимущественно на разработку программного обеспечения и использование гибких методологий управления, таких как </w:t>
      </w:r>
      <w:proofErr w:type="spellStart"/>
      <w:r w:rsidRPr="00836C99">
        <w:rPr>
          <w:lang w:val="ru-RU"/>
        </w:rPr>
        <w:t>Agile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Scrum</w:t>
      </w:r>
      <w:proofErr w:type="spellEnd"/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XxdNby4L","properties":{"unsorted":false,"formattedCitation":"[4]","plainCitation":"[4]","noteIndex":0},"citationItems":[{"id":1146,"uris":["http://zotero.org/users/19789536/items/9SABPLKW"],"itemData":{"id":1146,"type":"article-journal","container-title":"Педагогическое образование в России","issue":"5","page":"104-110","title":"Практика реализации Agile-методологий при разработке программного обеспечения в дисциплинах цикла «Программирование» при подготовке бакалавров IT-направлений","author":[{"family":"Ильин","given":"И. В."},{"family":"Кузаев","given":"А. Ф."}],"issued":{"date-parts":[["2022"]]}}}],"schema":"https://github.com/citation-style-language/schema/raw/master/csl-citation.json"}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[4]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Интерфейс системы включает развитую систему задач (</w:t>
      </w:r>
      <w:proofErr w:type="spellStart"/>
      <w:r w:rsidRPr="00836C99">
        <w:rPr>
          <w:lang w:val="ru-RU"/>
        </w:rPr>
        <w:t>issues</w:t>
      </w:r>
      <w:proofErr w:type="spellEnd"/>
      <w:r w:rsidRPr="00836C99">
        <w:rPr>
          <w:lang w:val="ru-RU"/>
        </w:rPr>
        <w:t>), специализированные доски для управления рабочим процессом, бэклоги задач, а также разнообразные инструменты</w:t>
      </w:r>
      <w:r w:rsidR="009765CA">
        <w:rPr>
          <w:lang w:val="ru-RU"/>
        </w:rPr>
        <w:t xml:space="preserve"> </w:t>
      </w:r>
      <w:r w:rsidRPr="00836C99">
        <w:rPr>
          <w:lang w:val="ru-RU"/>
        </w:rPr>
        <w:t>отчётности и аналитики (см. рис. 2).</w:t>
      </w:r>
    </w:p>
    <w:p w14:paraId="59D4FB3D" w14:textId="2460E3F2" w:rsidR="0081360F" w:rsidRDefault="00DF724F" w:rsidP="00836C99">
      <w:pPr>
        <w:jc w:val="both"/>
        <w:rPr>
          <w:lang w:val="ru-RU"/>
        </w:rPr>
      </w:pPr>
      <w:r>
        <w:rPr>
          <w:noProof/>
        </w:rPr>
        <w:drawing>
          <wp:inline distT="0" distB="0" distL="0" distR="0" wp14:anchorId="080A8B25" wp14:editId="1B9FBA8A">
            <wp:extent cx="5939790" cy="3711575"/>
            <wp:effectExtent l="0" t="0" r="3810" b="3175"/>
            <wp:docPr id="262702119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C2309" w14:textId="163BBF3D" w:rsidR="0081360F" w:rsidRPr="0081360F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2 – Интерфейс </w:t>
      </w:r>
      <w:r>
        <w:t>Jira</w:t>
      </w:r>
    </w:p>
    <w:p w14:paraId="23D4F70B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Ключевые возможности:</w:t>
      </w:r>
    </w:p>
    <w:p w14:paraId="3C1632E5" w14:textId="3C0339AB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>поддержка спринтов, бэклогов и гибких методологий разработки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kgDDimI9","properties":{"unsorted":false,"formattedCitation":"[6]","plainCitation":"[6]","noteIndex":0},"citationItems":[{"id":1147,"uris":["http://zotero.org/users/19789536/items/9EB8ZZ5S"],"itemData":{"id":1147,"type":"article-journal","container-title":"Азимут научных исследований: экономика и управление","issue":"2 (27)","page":"223-227","title":"Управление созданием образовательных продуктов с помощью метода Scrum","volume":"8","author":[{"family":"Лукашенко","given":"М. А."},{"family":"Телегина","given":"Т. В."}],"issued":{"date-parts":[["2019"]]}}}],"schema":"https://github.com/citation-style-language/schema/raw/master/csl-citation.json"}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[6]</w:t>
      </w:r>
      <w:r w:rsidR="00B83878">
        <w:rPr>
          <w:lang w:val="ru-RU"/>
        </w:rPr>
        <w:fldChar w:fldCharType="end"/>
      </w:r>
      <w:r w:rsidRPr="0081360F">
        <w:rPr>
          <w:lang w:val="ru-RU"/>
        </w:rPr>
        <w:t xml:space="preserve">; </w:t>
      </w:r>
    </w:p>
    <w:p w14:paraId="3AAB4320" w14:textId="636DD05B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>развитые инструменты аналитики</w:t>
      </w:r>
      <w:r>
        <w:t>;</w:t>
      </w:r>
    </w:p>
    <w:p w14:paraId="573AE47C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 xml:space="preserve">гибкая настройка рабочих процессов и ролей; </w:t>
      </w:r>
    </w:p>
    <w:p w14:paraId="095C5C4A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lastRenderedPageBreak/>
        <w:t xml:space="preserve">интеграция с системами контроля версий и другими инструментами разработки. </w:t>
      </w:r>
    </w:p>
    <w:p w14:paraId="0C4BE031" w14:textId="20541298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>В то же время высокая функциональная насыщенность системы сопровождается увеличением сложности её освоения. Интерфейс содержит значительное количество настроек, параметров и элементов управления, что формирует достаточно высокий порог входа для пользователей, не имеющих опыта работы с подобными инструментами. В результате использование данной системы может быть затруднительным для студентов на начальных этапах обучения, поскольку требует предварительного знакомства с принципами работы сложных систем управления проектами. Это в определённой степени ограничивает возможности её эффективного применения в образовательной среде.</w:t>
      </w:r>
    </w:p>
    <w:p w14:paraId="1F10B435" w14:textId="77777777" w:rsidR="009765CA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представляет собой многофункциональную платформу, предназначенную для управления жизненным циклом разработки программного обеспечения и реализации практик </w:t>
      </w:r>
      <w:proofErr w:type="spellStart"/>
      <w:r w:rsidRPr="009765CA">
        <w:rPr>
          <w:lang w:val="ru-RU"/>
        </w:rPr>
        <w:t>DevOps</w:t>
      </w:r>
      <w:proofErr w:type="spellEnd"/>
      <w:r w:rsidRPr="009765CA">
        <w:rPr>
          <w:lang w:val="ru-RU"/>
        </w:rPr>
        <w:t xml:space="preserve">. Система объединяет инструменты контроля версий, управления задачами, организации совместной работы и автоматизации различных процессов разработки (см. рис. 3). В отличие от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изначально разрабатывался как среда, интегрирующая процессы создания, тестирования и сопровождения программного кода, что определяет его функциональную направленность и архитектуру.</w:t>
      </w:r>
    </w:p>
    <w:p w14:paraId="140D14C6" w14:textId="46439DA9" w:rsidR="0081360F" w:rsidRDefault="00DF724F" w:rsidP="009765CA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FC2B81C" wp14:editId="59AFE0A3">
            <wp:extent cx="5939790" cy="2973070"/>
            <wp:effectExtent l="0" t="0" r="3810" b="0"/>
            <wp:docPr id="637625338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61D9" w14:textId="671D0697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3 – Интерфейс </w:t>
      </w:r>
      <w:r>
        <w:t>GitLab</w:t>
      </w:r>
    </w:p>
    <w:p w14:paraId="0F5EAB2C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Основные функциональные возможности:</w:t>
      </w:r>
    </w:p>
    <w:p w14:paraId="3DD96331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встроенная система контроля версий и управления репозиториями; </w:t>
      </w:r>
    </w:p>
    <w:p w14:paraId="57BF2F15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>поддержка задач (</w:t>
      </w:r>
      <w:proofErr w:type="spellStart"/>
      <w:r w:rsidRPr="0081360F">
        <w:rPr>
          <w:lang w:val="ru-RU"/>
        </w:rPr>
        <w:t>issues</w:t>
      </w:r>
      <w:proofErr w:type="spellEnd"/>
      <w:r w:rsidRPr="0081360F">
        <w:rPr>
          <w:lang w:val="ru-RU"/>
        </w:rPr>
        <w:t xml:space="preserve">), </w:t>
      </w:r>
      <w:proofErr w:type="spellStart"/>
      <w:r w:rsidRPr="0081360F">
        <w:rPr>
          <w:lang w:val="ru-RU"/>
        </w:rPr>
        <w:t>merge</w:t>
      </w:r>
      <w:proofErr w:type="spellEnd"/>
      <w:r w:rsidRPr="0081360F">
        <w:rPr>
          <w:lang w:val="ru-RU"/>
        </w:rPr>
        <w:t xml:space="preserve"> </w:t>
      </w:r>
      <w:proofErr w:type="spellStart"/>
      <w:r w:rsidRPr="0081360F">
        <w:rPr>
          <w:lang w:val="ru-RU"/>
        </w:rPr>
        <w:t>request</w:t>
      </w:r>
      <w:proofErr w:type="spellEnd"/>
      <w:r w:rsidRPr="0081360F">
        <w:rPr>
          <w:lang w:val="ru-RU"/>
        </w:rPr>
        <w:t xml:space="preserve"> и системы код-ревью; </w:t>
      </w:r>
    </w:p>
    <w:p w14:paraId="5C7E2220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инструменты CI/CD для автоматизации сборки и тестирования; </w:t>
      </w:r>
    </w:p>
    <w:p w14:paraId="6DF01C3C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средства совместной работы и обсуждения изменений. </w:t>
      </w:r>
    </w:p>
    <w:p w14:paraId="7ADCBA1C" w14:textId="13C59B8E" w:rsidR="009765CA" w:rsidRPr="00521E60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lastRenderedPageBreak/>
        <w:t>GitLab</w:t>
      </w:r>
      <w:proofErr w:type="spellEnd"/>
      <w:r w:rsidRPr="009765CA">
        <w:rPr>
          <w:lang w:val="ru-RU"/>
        </w:rPr>
        <w:t xml:space="preserve"> обеспечивает тесную интеграцию процессов управления проектами с непосредственной разработкой программного обеспечения, что позволяет более точно отслеживать фактический вклад участников в выполнение задач и развитие проекта. Вместе с тем данная платформа в первую очередь ориентирована на технические команды и предполагает наличие у пользователей соответствующей подготовки и опыта работы с инструментами разработки, что может затруднять её применение в образовательной среде, особенно для студентов начальных курсов.</w:t>
      </w:r>
    </w:p>
    <w:p w14:paraId="31327F84" w14:textId="5E9EF90F" w:rsid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Рассмотренные программные решения демонстрируют различные подходы к организации проектной деятельности. Так,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делает акцент на простоте использования и визуальной наглядности, однако обладает ограниченными возможностями аналитики и масштабирования.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напротив, предоставляет широкие возможности настройки, контроля и анализа, но характеризуется высокой сложностью и требует значительных усилий для освоения.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объединяет управление проектами с процессами разработки, обеспечивая высокий уровень интеграции, однако предъявляет повышенные требования к технической подготовке пользователей.</w:t>
      </w:r>
    </w:p>
    <w:p w14:paraId="619332EE" w14:textId="48421552" w:rsidR="00DE3592" w:rsidRPr="00C16C65" w:rsidRDefault="00DE3592" w:rsidP="00DE3592">
      <w:pPr>
        <w:ind w:firstLine="708"/>
        <w:jc w:val="both"/>
        <w:rPr>
          <w:lang w:val="ru-RU"/>
        </w:rPr>
      </w:pPr>
      <w:r>
        <w:rPr>
          <w:lang w:val="ru-RU"/>
        </w:rPr>
        <w:t>Сравнение представлено в таблице 1</w:t>
      </w:r>
      <w:r w:rsidRPr="00C16C65">
        <w:rPr>
          <w:lang w:val="ru-RU"/>
        </w:rPr>
        <w:t>.</w:t>
      </w:r>
    </w:p>
    <w:p w14:paraId="61856782" w14:textId="0D6C2CFA" w:rsidR="00DE3592" w:rsidRDefault="00DE3592" w:rsidP="00DE3592">
      <w:pPr>
        <w:ind w:firstLine="708"/>
        <w:jc w:val="both"/>
        <w:rPr>
          <w:lang w:val="ru-RU"/>
        </w:rPr>
      </w:pPr>
      <w:r>
        <w:rPr>
          <w:lang w:val="ru-RU"/>
        </w:rPr>
        <w:t>Таблица 1 – Сравнение с готовыми решениями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1685"/>
        <w:gridCol w:w="1571"/>
        <w:gridCol w:w="2525"/>
        <w:gridCol w:w="1678"/>
        <w:gridCol w:w="1885"/>
      </w:tblGrid>
      <w:tr w:rsidR="00DE3592" w:rsidRPr="00494B04" w14:paraId="79F517E6" w14:textId="77777777" w:rsidTr="00800980">
        <w:tc>
          <w:tcPr>
            <w:tcW w:w="1685" w:type="dxa"/>
            <w:hideMark/>
          </w:tcPr>
          <w:p w14:paraId="1C11EF8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Платформа</w:t>
            </w:r>
          </w:p>
        </w:tc>
        <w:tc>
          <w:tcPr>
            <w:tcW w:w="1571" w:type="dxa"/>
            <w:hideMark/>
          </w:tcPr>
          <w:p w14:paraId="771DC9BA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Тип</w:t>
            </w:r>
          </w:p>
        </w:tc>
        <w:tc>
          <w:tcPr>
            <w:tcW w:w="2525" w:type="dxa"/>
            <w:hideMark/>
          </w:tcPr>
          <w:p w14:paraId="4CD0E8AB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Стоимость</w:t>
            </w:r>
          </w:p>
        </w:tc>
        <w:tc>
          <w:tcPr>
            <w:tcW w:w="1678" w:type="dxa"/>
            <w:hideMark/>
          </w:tcPr>
          <w:p w14:paraId="057ACAF5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Временные затраты на внедрение / освоение</w:t>
            </w:r>
          </w:p>
        </w:tc>
        <w:tc>
          <w:tcPr>
            <w:tcW w:w="1885" w:type="dxa"/>
            <w:hideMark/>
          </w:tcPr>
          <w:p w14:paraId="52C8BC85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Интеграция с </w:t>
            </w:r>
            <w:proofErr w:type="spellStart"/>
            <w:r w:rsidRPr="00C16C65">
              <w:rPr>
                <w:lang w:val="ru-RU"/>
              </w:rPr>
              <w:t>Git</w:t>
            </w:r>
            <w:proofErr w:type="spellEnd"/>
            <w:r w:rsidRPr="00C16C65">
              <w:rPr>
                <w:lang w:val="ru-RU"/>
              </w:rPr>
              <w:t xml:space="preserve"> / CRM / внешними сервисами</w:t>
            </w:r>
          </w:p>
        </w:tc>
      </w:tr>
      <w:tr w:rsidR="00DE3592" w:rsidRPr="00494B04" w14:paraId="17F807E1" w14:textId="77777777" w:rsidTr="00800980">
        <w:tc>
          <w:tcPr>
            <w:tcW w:w="1685" w:type="dxa"/>
            <w:hideMark/>
          </w:tcPr>
          <w:p w14:paraId="4AA2CDBD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Trello</w:t>
            </w:r>
            <w:proofErr w:type="spellEnd"/>
          </w:p>
        </w:tc>
        <w:tc>
          <w:tcPr>
            <w:tcW w:w="1571" w:type="dxa"/>
            <w:hideMark/>
          </w:tcPr>
          <w:p w14:paraId="62BB96D0" w14:textId="44AAD850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Kanban</w:t>
            </w:r>
            <w:proofErr w:type="spellEnd"/>
            <w:r w:rsidRPr="00C16C65">
              <w:rPr>
                <w:lang w:val="ru-RU"/>
              </w:rPr>
              <w:t>-система</w:t>
            </w:r>
          </w:p>
        </w:tc>
        <w:tc>
          <w:tcPr>
            <w:tcW w:w="2525" w:type="dxa"/>
            <w:hideMark/>
          </w:tcPr>
          <w:p w14:paraId="51958A85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Есть бесплатный тариф, платные тарифы от ~$5 за пользователя</w:t>
            </w:r>
          </w:p>
        </w:tc>
        <w:tc>
          <w:tcPr>
            <w:tcW w:w="1678" w:type="dxa"/>
            <w:hideMark/>
          </w:tcPr>
          <w:p w14:paraId="70EFEBCD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Низкие, интерфейс интуитивно понятен</w:t>
            </w:r>
          </w:p>
        </w:tc>
        <w:tc>
          <w:tcPr>
            <w:tcW w:w="1885" w:type="dxa"/>
            <w:hideMark/>
          </w:tcPr>
          <w:p w14:paraId="3F360F5C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Ограниченная, через Power-</w:t>
            </w:r>
            <w:proofErr w:type="spellStart"/>
            <w:r w:rsidRPr="00C16C65">
              <w:rPr>
                <w:lang w:val="ru-RU"/>
              </w:rPr>
              <w:t>Ups</w:t>
            </w:r>
            <w:proofErr w:type="spellEnd"/>
            <w:r w:rsidRPr="00C16C65">
              <w:rPr>
                <w:lang w:val="ru-RU"/>
              </w:rPr>
              <w:t xml:space="preserve"> и сторонние сервисы</w:t>
            </w:r>
          </w:p>
        </w:tc>
      </w:tr>
      <w:tr w:rsidR="00DE3592" w:rsidRPr="00494B04" w14:paraId="3A628722" w14:textId="77777777" w:rsidTr="00800980">
        <w:tc>
          <w:tcPr>
            <w:tcW w:w="1685" w:type="dxa"/>
            <w:hideMark/>
          </w:tcPr>
          <w:p w14:paraId="2152F2D8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Jira</w:t>
            </w:r>
            <w:proofErr w:type="spellEnd"/>
          </w:p>
        </w:tc>
        <w:tc>
          <w:tcPr>
            <w:tcW w:w="1571" w:type="dxa"/>
            <w:hideMark/>
          </w:tcPr>
          <w:p w14:paraId="063B137A" w14:textId="69394383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Agile</w:t>
            </w:r>
            <w:proofErr w:type="spellEnd"/>
            <w:r w:rsidRPr="00C16C65">
              <w:rPr>
                <w:lang w:val="ru-RU"/>
              </w:rPr>
              <w:t>-платформа</w:t>
            </w:r>
          </w:p>
        </w:tc>
        <w:tc>
          <w:tcPr>
            <w:tcW w:w="2525" w:type="dxa"/>
            <w:hideMark/>
          </w:tcPr>
          <w:p w14:paraId="2366DBFB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Бесплатно для небольших команд, далее платные тарифы</w:t>
            </w:r>
          </w:p>
        </w:tc>
        <w:tc>
          <w:tcPr>
            <w:tcW w:w="1678" w:type="dxa"/>
            <w:hideMark/>
          </w:tcPr>
          <w:p w14:paraId="3C11E98D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Высокие, требуется обучение и настройка процессов</w:t>
            </w:r>
          </w:p>
        </w:tc>
        <w:tc>
          <w:tcPr>
            <w:tcW w:w="1885" w:type="dxa"/>
            <w:hideMark/>
          </w:tcPr>
          <w:p w14:paraId="1639970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Да, интеграция с </w:t>
            </w:r>
            <w:proofErr w:type="spellStart"/>
            <w:r w:rsidRPr="00C16C65">
              <w:rPr>
                <w:lang w:val="ru-RU"/>
              </w:rPr>
              <w:t>GitHub</w:t>
            </w:r>
            <w:proofErr w:type="spellEnd"/>
            <w:r w:rsidRPr="00C16C65">
              <w:rPr>
                <w:lang w:val="ru-RU"/>
              </w:rPr>
              <w:t xml:space="preserve">, </w:t>
            </w:r>
            <w:proofErr w:type="spellStart"/>
            <w:r w:rsidRPr="00C16C65">
              <w:rPr>
                <w:lang w:val="ru-RU"/>
              </w:rPr>
              <w:t>GitLab</w:t>
            </w:r>
            <w:proofErr w:type="spellEnd"/>
            <w:r w:rsidRPr="00C16C65">
              <w:rPr>
                <w:lang w:val="ru-RU"/>
              </w:rPr>
              <w:t xml:space="preserve"> и другими сервисами</w:t>
            </w:r>
          </w:p>
        </w:tc>
      </w:tr>
      <w:tr w:rsidR="00DE3592" w:rsidRPr="00494B04" w14:paraId="15F2D33A" w14:textId="77777777" w:rsidTr="00800980">
        <w:tc>
          <w:tcPr>
            <w:tcW w:w="1685" w:type="dxa"/>
            <w:hideMark/>
          </w:tcPr>
          <w:p w14:paraId="70E6FCAA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GitLab</w:t>
            </w:r>
            <w:proofErr w:type="spellEnd"/>
          </w:p>
        </w:tc>
        <w:tc>
          <w:tcPr>
            <w:tcW w:w="1571" w:type="dxa"/>
            <w:hideMark/>
          </w:tcPr>
          <w:p w14:paraId="6877F360" w14:textId="65CEDA6E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DevOps</w:t>
            </w:r>
            <w:proofErr w:type="spellEnd"/>
            <w:r w:rsidRPr="00C16C65">
              <w:t>/VCS</w:t>
            </w:r>
            <w:r w:rsidRPr="00C16C65">
              <w:rPr>
                <w:lang w:val="ru-RU"/>
              </w:rPr>
              <w:t xml:space="preserve"> / Project Management</w:t>
            </w:r>
          </w:p>
        </w:tc>
        <w:tc>
          <w:tcPr>
            <w:tcW w:w="2525" w:type="dxa"/>
            <w:hideMark/>
          </w:tcPr>
          <w:p w14:paraId="5CC0A02F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Есть бесплатная Community Edition, платные Enterprise-тарифы</w:t>
            </w:r>
          </w:p>
        </w:tc>
        <w:tc>
          <w:tcPr>
            <w:tcW w:w="1678" w:type="dxa"/>
            <w:hideMark/>
          </w:tcPr>
          <w:p w14:paraId="64CE240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Высокие, необходимы технические навыки</w:t>
            </w:r>
          </w:p>
        </w:tc>
        <w:tc>
          <w:tcPr>
            <w:tcW w:w="1885" w:type="dxa"/>
            <w:hideMark/>
          </w:tcPr>
          <w:p w14:paraId="5348410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Да, встроенная интеграция с </w:t>
            </w:r>
            <w:proofErr w:type="spellStart"/>
            <w:r w:rsidRPr="00C16C65">
              <w:rPr>
                <w:lang w:val="ru-RU"/>
              </w:rPr>
              <w:t>Git</w:t>
            </w:r>
            <w:proofErr w:type="spellEnd"/>
            <w:r w:rsidRPr="00C16C65">
              <w:rPr>
                <w:lang w:val="ru-RU"/>
              </w:rPr>
              <w:t xml:space="preserve">, CI/CD и </w:t>
            </w:r>
            <w:proofErr w:type="spellStart"/>
            <w:r w:rsidRPr="00C16C65">
              <w:rPr>
                <w:lang w:val="ru-RU"/>
              </w:rPr>
              <w:t>DevOps</w:t>
            </w:r>
            <w:proofErr w:type="spellEnd"/>
            <w:r w:rsidRPr="00C16C65">
              <w:rPr>
                <w:lang w:val="ru-RU"/>
              </w:rPr>
              <w:t>-инструментами</w:t>
            </w:r>
          </w:p>
        </w:tc>
      </w:tr>
      <w:tr w:rsidR="00DE3592" w:rsidRPr="00494B04" w14:paraId="31B3D1C3" w14:textId="77777777" w:rsidTr="00800980">
        <w:tc>
          <w:tcPr>
            <w:tcW w:w="1685" w:type="dxa"/>
            <w:hideMark/>
          </w:tcPr>
          <w:p w14:paraId="1F9E285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MadProjects</w:t>
            </w:r>
            <w:proofErr w:type="spellEnd"/>
            <w:r w:rsidRPr="00C16C65">
              <w:rPr>
                <w:lang w:val="ru-RU"/>
              </w:rPr>
              <w:t xml:space="preserve"> (разрабатываемая система)</w:t>
            </w:r>
          </w:p>
        </w:tc>
        <w:tc>
          <w:tcPr>
            <w:tcW w:w="1571" w:type="dxa"/>
            <w:hideMark/>
          </w:tcPr>
          <w:p w14:paraId="117D99E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Специализированная образовательная система</w:t>
            </w:r>
          </w:p>
        </w:tc>
        <w:tc>
          <w:tcPr>
            <w:tcW w:w="2525" w:type="dxa"/>
            <w:hideMark/>
          </w:tcPr>
          <w:p w14:paraId="1A84CFD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Собственная разработка</w:t>
            </w:r>
          </w:p>
        </w:tc>
        <w:tc>
          <w:tcPr>
            <w:tcW w:w="1678" w:type="dxa"/>
            <w:hideMark/>
          </w:tcPr>
          <w:p w14:paraId="7425233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Средние, интерфейс адаптирован под студентов и преподавателей</w:t>
            </w:r>
          </w:p>
        </w:tc>
        <w:tc>
          <w:tcPr>
            <w:tcW w:w="1885" w:type="dxa"/>
            <w:hideMark/>
          </w:tcPr>
          <w:p w14:paraId="4FC41DB0" w14:textId="76DD3C83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Да, интеграция с </w:t>
            </w:r>
            <w:proofErr w:type="spellStart"/>
            <w:r w:rsidRPr="00C16C65">
              <w:rPr>
                <w:lang w:val="ru-RU"/>
              </w:rPr>
              <w:t>GitHub</w:t>
            </w:r>
            <w:proofErr w:type="spellEnd"/>
            <w:r w:rsidRPr="00C16C65">
              <w:rPr>
                <w:lang w:val="ru-RU"/>
              </w:rPr>
              <w:t xml:space="preserve"> API</w:t>
            </w:r>
          </w:p>
        </w:tc>
      </w:tr>
    </w:tbl>
    <w:p w14:paraId="289647AE" w14:textId="77777777" w:rsidR="00DE3592" w:rsidRPr="00DE3592" w:rsidRDefault="00DE3592" w:rsidP="00DE3592">
      <w:pPr>
        <w:ind w:firstLine="708"/>
        <w:jc w:val="both"/>
        <w:rPr>
          <w:lang w:val="ru-RU"/>
        </w:rPr>
      </w:pPr>
    </w:p>
    <w:p w14:paraId="1326C4A0" w14:textId="7952BA3A" w:rsidR="00A9533B" w:rsidRPr="00521E60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>Таким образом, анализ существующих решений показывает, что они либо не в полной мере учитывают специфику учебного процесса, либо обладают избыточной функциональной сложностью, затрудняющей их использование в образовательной среде. Это обуславливает необходимость разработки специализированного мобильного приложения, ориентированного на управление жизненным циклом учебных проектов и автоматизацию взаимодействия между преподавателями и студентами с учётом особенностей образовательной деятельности и требований современной цифровой среды.</w:t>
      </w:r>
    </w:p>
    <w:p w14:paraId="5AAE4335" w14:textId="6A552EFA" w:rsidR="009765CA" w:rsidRPr="00521E60" w:rsidRDefault="00494B04" w:rsidP="00494B04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0E21FAE0" w14:textId="08726998" w:rsidR="003C4648" w:rsidRPr="003C4648" w:rsidRDefault="00C16C65" w:rsidP="00430F6C">
      <w:pPr>
        <w:pStyle w:val="1"/>
        <w:ind w:firstLine="708"/>
      </w:pPr>
      <w:bookmarkStart w:id="5" w:name="_Toc197039069"/>
      <w:bookmarkStart w:id="6" w:name="_Toc198644606"/>
      <w:bookmarkStart w:id="7" w:name="_Toc230637178"/>
      <w:r w:rsidRPr="003C4648">
        <w:lastRenderedPageBreak/>
        <w:t>2. РАЗРАБОТКА ТРЕБОВАНИЙ К ИНФОРМАЦИОННОЙ СИСТЕМЕ</w:t>
      </w:r>
      <w:bookmarkEnd w:id="5"/>
      <w:bookmarkEnd w:id="6"/>
      <w:bookmarkEnd w:id="7"/>
    </w:p>
    <w:p w14:paraId="590A1830" w14:textId="0E420185" w:rsidR="00F179B8" w:rsidRPr="00F179B8" w:rsidRDefault="0083673A" w:rsidP="00F179B8">
      <w:pPr>
        <w:pStyle w:val="1"/>
        <w:ind w:firstLine="708"/>
      </w:pPr>
      <w:bookmarkStart w:id="8" w:name="_Toc230637179"/>
      <w:r w:rsidRPr="0083673A">
        <w:t xml:space="preserve">2.1 </w:t>
      </w:r>
      <w:r>
        <w:t>Определение требований к системе</w:t>
      </w:r>
      <w:bookmarkEnd w:id="8"/>
    </w:p>
    <w:p w14:paraId="734ED016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Формирование требований к разрабатываемой информационной системе является ключевым этапом проектирования, поскольку именно на данном этапе определяется функциональная направленность системы, её архитектурные особенности и принципы взаимодействия с пользователями. В контексте разработки мобильного приложения для управления жизненным циклом учебных проектов особое внимание уделяется обеспечению удобства использования, поддержке командной работы и возможности объективного контроля результатов проектной деятельности.</w:t>
      </w:r>
    </w:p>
    <w:p w14:paraId="3191D65A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Разрабатываемая система должна учитывать особенности образовательной среды, включая необходимость работы с различными категориями пользователей (студенты и преподаватели), организацию совместной деятельности и обеспечение прозрачности процессов выполнения проектных задач.</w:t>
      </w:r>
    </w:p>
    <w:p w14:paraId="42D90600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К основным функциональным требованиям системы относятся:</w:t>
      </w:r>
    </w:p>
    <w:p w14:paraId="1AC7F688" w14:textId="60B7BA0B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Управление пользователями и ролями: система должна обеспечивать регистрацию, авторизацию и хранение данных пользователей, а также поддержку различных ролей (студент, преподаватель) с разграничением прав доступа;</w:t>
      </w:r>
    </w:p>
    <w:p w14:paraId="044992A8" w14:textId="77F5D221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Управление проектами: пользователи должны иметь возможность создавать проекты, присоединяться к ним, управлять составом участников и редактировать основные параметры проекта;</w:t>
      </w:r>
    </w:p>
    <w:p w14:paraId="158BE2F1" w14:textId="11C1128B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Организация командной работы: система должна предоставлять инструменты для распределения задач между участниками, фиксации их статуса и отслеживания прогресса выполнения;</w:t>
      </w:r>
    </w:p>
    <w:p w14:paraId="328DFBF6" w14:textId="4BF16780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Поддержка взаимодействия участников: необходимо обеспечить встроенные средства коммуникации между участниками проекта и преподавателем в рамках единой системы;</w:t>
      </w:r>
    </w:p>
    <w:p w14:paraId="0C07DFFE" w14:textId="71D79BB6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Мониторинг активности и прогресса: система должна фиксировать действия пользователей и изменения состояния проекта, обеспечивая возможность последующего анализа;</w:t>
      </w:r>
    </w:p>
    <w:p w14:paraId="2528BBA9" w14:textId="77777777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 xml:space="preserve">Интеграция с внешними сервисами: необходимо предусмотреть возможность взаимодействия с внешними системами, используемыми в процессе выполнения проектов, с целью расширения функциональности и повышения информативности системы. </w:t>
      </w:r>
    </w:p>
    <w:p w14:paraId="26B41890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Нефункциональные требования определяют качественные характеристики системы и включают:</w:t>
      </w:r>
    </w:p>
    <w:p w14:paraId="661F21CE" w14:textId="1AE77346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lastRenderedPageBreak/>
        <w:t>Удобство использования: интерфейс приложения должен быть интуитивно понятным, адаптированным для мобильных устройств и не требующим длительного обучения пользователей;</w:t>
      </w:r>
    </w:p>
    <w:p w14:paraId="5360BF57" w14:textId="14F3EB41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Производительность: система должна обеспечивать быстрое выполнение основных операций и обработку пользовательских действий без значительных задержек;</w:t>
      </w:r>
    </w:p>
    <w:p w14:paraId="41994ED6" w14:textId="4C3F9F99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Масштабируемость: архитектура системы должна предусматривать возможность увеличения числа пользователей и проектов без существенного снижения производительности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IHgnqaJf","properties":{"unsorted":false,"formattedCitation":"[7]","plainCitation":"[7]","noteIndex":0},"citationItems":[{"id":1152,"uris":["http://zotero.org/users/19789536/items/KF4MWVW4"],"itemData":{"id":1152,"type":"article-journal","container-title":"Труды БГТУ. Серия 3: Физико-математические науки и информатика","issue":"2 (200)","page":"122-125","title":"Проектирование микросервисной архитектуры программного обеспечения","author":[{"family":"Шитько","given":"А. М."}],"issued":{"date-parts":[["2017"]]}}}],"schema":"https://github.com/citation-style-language/schema/raw/master/csl-citation.json"}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[7]</w:t>
      </w:r>
      <w:r w:rsidR="00DB3F2E">
        <w:rPr>
          <w:lang w:val="ru-RU"/>
        </w:rPr>
        <w:fldChar w:fldCharType="end"/>
      </w:r>
      <w:r w:rsidRPr="00F179B8">
        <w:rPr>
          <w:lang w:val="ru-RU"/>
        </w:rPr>
        <w:t>;</w:t>
      </w:r>
    </w:p>
    <w:p w14:paraId="3172469A" w14:textId="5E8BE18A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Надёжность: система должна обеспечивать корректную работу при различных сценариях использования, включая одновременную работу большого числа пользователей;</w:t>
      </w:r>
    </w:p>
    <w:p w14:paraId="080B5A24" w14:textId="104F1CFC" w:rsidR="00F179B8" w:rsidRPr="00F179B8" w:rsidRDefault="00F179B8" w:rsidP="00E77B83">
      <w:pPr>
        <w:numPr>
          <w:ilvl w:val="0"/>
          <w:numId w:val="25"/>
        </w:numPr>
        <w:tabs>
          <w:tab w:val="clear" w:pos="720"/>
          <w:tab w:val="num" w:pos="851"/>
        </w:tabs>
        <w:ind w:left="0" w:firstLine="709"/>
        <w:jc w:val="both"/>
        <w:rPr>
          <w:lang w:val="ru-RU"/>
        </w:rPr>
      </w:pPr>
      <w:r w:rsidRPr="00F179B8">
        <w:rPr>
          <w:lang w:val="ru-RU"/>
        </w:rPr>
        <w:t>Безопасность: необходимо обеспечить защиту пользовательских данных, включая механизмы аутентификации, авторизации и безопасного хранения информации;</w:t>
      </w:r>
    </w:p>
    <w:p w14:paraId="368DC28A" w14:textId="77777777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 xml:space="preserve">Кроссплатформенность: приложение должно функционировать на различных мобильных платформах с сохранением единой логики работы. </w:t>
      </w:r>
    </w:p>
    <w:p w14:paraId="776CE918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Таким образом, сформулированные требования определяют основные направления проектирования системы и служат основой для выбора технологических решений, разработки архитектуры и реализации функциональных компонентов приложения. Они обеспечивают соответствие разрабатываемого программного продукта задачам образовательной среды и создают предпосылки для его дальнейшего развития и масштабирования.</w:t>
      </w:r>
    </w:p>
    <w:p w14:paraId="53D24C4E" w14:textId="28372A11" w:rsidR="0083673A" w:rsidRDefault="0083673A" w:rsidP="0083673A">
      <w:pPr>
        <w:rPr>
          <w:lang w:val="ru-RU"/>
        </w:rPr>
      </w:pPr>
    </w:p>
    <w:p w14:paraId="5C5D4D68" w14:textId="203813E6" w:rsidR="0083673A" w:rsidRDefault="0083673A" w:rsidP="00430F6C">
      <w:pPr>
        <w:pStyle w:val="1"/>
        <w:ind w:firstLine="708"/>
      </w:pPr>
      <w:bookmarkStart w:id="9" w:name="_Toc230637180"/>
      <w:r>
        <w:t>2.2 Выбор стека используемых технологий</w:t>
      </w:r>
      <w:bookmarkEnd w:id="9"/>
    </w:p>
    <w:p w14:paraId="37F7A7A3" w14:textId="77777777" w:rsidR="00430F6C" w:rsidRPr="00430F6C" w:rsidRDefault="0083673A" w:rsidP="00430F6C">
      <w:pPr>
        <w:pStyle w:val="1"/>
        <w:ind w:firstLine="708"/>
      </w:pPr>
      <w:bookmarkStart w:id="10" w:name="_Toc230637181"/>
      <w:r>
        <w:t xml:space="preserve">2.2.1 </w:t>
      </w:r>
      <w:r w:rsidR="00430F6C">
        <w:t>REST</w:t>
      </w:r>
      <w:r w:rsidR="00430F6C" w:rsidRPr="00430F6C">
        <w:t>-</w:t>
      </w:r>
      <w:r w:rsidR="00430F6C">
        <w:t>API</w:t>
      </w:r>
      <w:r w:rsidR="00430F6C" w:rsidRPr="00430F6C">
        <w:t xml:space="preserve"> и </w:t>
      </w:r>
      <w:proofErr w:type="spellStart"/>
      <w:r w:rsidR="00430F6C">
        <w:t>Websocket</w:t>
      </w:r>
      <w:bookmarkEnd w:id="10"/>
      <w:proofErr w:type="spellEnd"/>
    </w:p>
    <w:p w14:paraId="4898692D" w14:textId="637DCABD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процессе разработки серверной части системы, включающей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API, был выбран фреймворк </w:t>
      </w:r>
      <w:proofErr w:type="spellStart"/>
      <w:r w:rsidRPr="009765CA">
        <w:rPr>
          <w:lang w:val="ru-RU"/>
        </w:rPr>
        <w:t>Ktor</w:t>
      </w:r>
      <w:proofErr w:type="spellEnd"/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{"citationID":"43Xa08CI","properties":{"unsorted":false,"formattedCitation":"[8; 9]","plainCitation":"[8; 9]","noteIndex":0},"citationItems":[{"id":1148,"uris":["http://zotero.org/users/19789536/items/YVYGQHNB"],"itemData":{"id":1148,"type":"article-journal","container-title":"Научный журнал КубГАУ","issue":"203 (09)","title":"Исследование и разработка серверной части для учебной мобильной информационной системы","URL":"https://cyberleninka.ru/article/n/issledovanie-i-razrabotka-servernoy-chasti-dlya-uchebnoy-mobilnoy-informatsionnoy-sistemy","author":[{"family":"Мурлин","given":"А. Г."},{"family":"Ярутин","given":"С. А."},{"family":"Шорвоглян","given":"Д. А."}],"accessed":{"date-parts":[["2026",5,23]]},"issued":{"date-parts":[["2024"]]}}},{"id":1158,"uris":["http://zotero.org/users/19789536/items/9JHGXUTD"],"itemData":{"id":1158,"type":"webpage","title":"Документация Ktor","URL":"https://ktor.io/docs/welcome.html","accessed":{"date-parts":[["2026",5,23]]}}}],"schema":"https://github.com/citation-style-language/schema/raw/master/csl-citation.json"}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[8; 9]</w:t>
      </w:r>
      <w:r w:rsidR="00B83878">
        <w:rPr>
          <w:lang w:val="ru-RU"/>
        </w:rPr>
        <w:fldChar w:fldCharType="end"/>
      </w:r>
      <w:r w:rsidRPr="009765CA">
        <w:rPr>
          <w:lang w:val="ru-RU"/>
        </w:rPr>
        <w:t xml:space="preserve">. Данный фреймворк предоставляет набор инструментов для создания серверных и клиентских приложений на языке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широко применяется при разработке современных сетевых сервисов</w:t>
      </w:r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{"citationID":"2CF1bkmT","properties":{"unsorted":false,"formattedCitation":"[9]","plainCitation":"[9]","noteIndex":0},"citationItems":[{"id":1158,"uris":["http://zotero.org/users/19789536/items/9JHGXUTD"],"itemData":{"id":1158,"type":"webpage","title":"Документация Ktor","URL":"https://ktor.io/docs/welcome.html","accessed":{"date-parts":[["2026",5,23]]}}}],"schema":"https://github.com/citation-style-language/schema/raw/master/csl-citation.json"}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[9]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позволяет реализовать гибкую архитектуру серверной части приложения и обеспечить эффективное взаимодействие с клиентскими компонентами системы.</w:t>
      </w:r>
    </w:p>
    <w:p w14:paraId="382AD281" w14:textId="3CC5A859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ключевых преимуществ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ориентированность на простоту и удобство использования. Архитектура фреймворка построена таким образом, чтобы минимизировать избыточные элементы и предоставить разработчику возможность гибко конфигурировать приложение в соответствии с конкретными требованиями проекта. API фреймворка отличается логичной структурой и хорошо интегрируется с возможностями </w:t>
      </w:r>
      <w:r w:rsidRPr="009765CA">
        <w:rPr>
          <w:lang w:val="ru-RU"/>
        </w:rPr>
        <w:lastRenderedPageBreak/>
        <w:t xml:space="preserve">языка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>, что позволяет создавать компактный, читаемый и легко поддерживаемый код. Это особенно важно при разработке проектов, которые предполагают дальнейшее развитие и расширение функциональности.</w:t>
      </w:r>
    </w:p>
    <w:p w14:paraId="1FB775B0" w14:textId="39F057D8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поддержка асинхронной обработки запросов на основе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Kotlin</w:t>
      </w:r>
      <w:proofErr w:type="spellEnd"/>
      <w:r w:rsidR="00DB3F2E" w:rsidRP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ASzwswcy","properties":{"unsorted":false,"formattedCitation":"[10]","plainCitation":"[10]","noteIndex":0},"citationItems":[{"id":1156,"uris":["http://zotero.org/users/19789536/items/6MVWV7XI"],"itemData":{"id":1156,"type":"webpage","title":"Документация Kotlin Coroutines","URL":"https://kotlinlang.org/docs/coroutines-overview.html","accessed":{"date-parts":[["2026",5,23]]}}}],"schema":"https://github.com/citation-style-language/schema/raw/master/csl-citation.json"}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[10]</w:t>
      </w:r>
      <w:r w:rsidR="00DB3F2E">
        <w:rPr>
          <w:lang w:val="ru-RU"/>
        </w:rPr>
        <w:fldChar w:fldCharType="end"/>
      </w:r>
      <w:r w:rsidRPr="009765CA">
        <w:rPr>
          <w:lang w:val="ru-RU"/>
        </w:rPr>
        <w:t xml:space="preserve">. Такой подход позволяет эффективно работать с большим количеством одновременных соединений и снижает нагрузку на серверные ресурсы. Это особенно актуально для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взаимодействия, где требуется обработка множества параллельных запросов от клиентских приложений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0stHwef0","properties":{"unsorted":false,"formattedCitation":"[11]","plainCitation":"[11]","noteIndex":0},"citationItems":[{"id":1154,"uris":["http://zotero.org/users/19789536/items/7DARBJ6K"],"itemData":{"id":1154,"type":"webpage","title":"Документация WebSocket (RFC 6455)","URL":"https://datatracker.ietf.org/doc/html/rfc6455","accessed":{"date-parts":[["2026",5,23]]},"issued":{"date-parts":[["2011"]]}}}],"schema":"https://github.com/citation-style-language/schema/raw/master/csl-citation.json"}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[11]</w:t>
      </w:r>
      <w:r w:rsidR="00DB3F2E">
        <w:rPr>
          <w:lang w:val="ru-RU"/>
        </w:rPr>
        <w:fldChar w:fldCharType="end"/>
      </w:r>
      <w:r w:rsidRPr="009765CA">
        <w:rPr>
          <w:lang w:val="ru-RU"/>
        </w:rPr>
        <w:t xml:space="preserve">. Использование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упрощает разработку асинхронной логики и позволяет писать код, который по своей структуре остаётся близким к синхронному, что положительно влияет на его читаемость и сопровождение.</w:t>
      </w:r>
    </w:p>
    <w:p w14:paraId="6B2D19EA" w14:textId="39F73EB6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Фреймворк также поддерживает различные механизмы сериализации и </w:t>
      </w:r>
      <w:proofErr w:type="spellStart"/>
      <w:r w:rsidRPr="009765CA">
        <w:rPr>
          <w:lang w:val="ru-RU"/>
        </w:rPr>
        <w:t>десериализации</w:t>
      </w:r>
      <w:proofErr w:type="spellEnd"/>
      <w:r w:rsidRPr="009765CA">
        <w:rPr>
          <w:lang w:val="ru-RU"/>
        </w:rPr>
        <w:t xml:space="preserve"> данных, включая популярные форматы обмена информацией между сервером и клиентом. Наличие готовых решений для работы с такими форматами упрощает процесс разработки API и облегчает интеграцию с клиентскими приложениями, включая мобильные приложения и веб-клиенты.</w:t>
      </w:r>
    </w:p>
    <w:p w14:paraId="36144132" w14:textId="19E9D0AD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Ещё одной важной особенностью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</w:t>
      </w:r>
      <w:proofErr w:type="spellStart"/>
      <w:r w:rsidRPr="009765CA">
        <w:rPr>
          <w:lang w:val="ru-RU"/>
        </w:rPr>
        <w:t>лёгковесность</w:t>
      </w:r>
      <w:proofErr w:type="spellEnd"/>
      <w:r w:rsidRPr="009765CA">
        <w:rPr>
          <w:lang w:val="ru-RU"/>
        </w:rPr>
        <w:t>. Фреймворк не накладывает избыточных зависимостей и предоставляет разработчику возможность подключать только необходимые модули. Такой модульный подход позволяет создавать приложения с относительно небольшим размером итогового артефакта и способствует повышению скорости запуска и выполнения серверной части системы.</w:t>
      </w:r>
    </w:p>
    <w:p w14:paraId="5B90C522" w14:textId="5F2FF77A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рассматривался фреймворк Spring, который является одним из наиболее распространённых инструментов для разработки веб-приложений на платформах Java и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>. Несмотря на широкую функциональность и развитую экосистему, Spring обладает более сложной архитектурой и требует значительных усилий на этапе конфигурации и настройки проекта. Наличие большого количества компонентов и механизмов может приводить к избыточной сложности для проектов среднего масштаба.</w:t>
      </w:r>
    </w:p>
    <w:p w14:paraId="6B665AD2" w14:textId="5BE79AF1" w:rsidR="00D379E0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отличие от Spring,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предлагает более компактную и гибкую архитектуру, а также менее навязчивый подход к организации приложения. Это позволяет сосредоточиться на реализации основной бизнес-логики системы, не затрачивая значительных ресурсов на настройку инфраструктурных компонентов. По этой причине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было признано наиболее целесообразным для разработки серверной части данного проекта.</w:t>
      </w:r>
    </w:p>
    <w:p w14:paraId="3D44E1DE" w14:textId="77777777" w:rsidR="009765CA" w:rsidRPr="00521E60" w:rsidRDefault="009765CA" w:rsidP="00F179B8">
      <w:pPr>
        <w:rPr>
          <w:lang w:val="ru-RU"/>
        </w:rPr>
      </w:pPr>
    </w:p>
    <w:p w14:paraId="5FE98371" w14:textId="3A452415" w:rsidR="00430F6C" w:rsidRPr="00430F6C" w:rsidRDefault="00430F6C" w:rsidP="00430F6C">
      <w:pPr>
        <w:pStyle w:val="1"/>
        <w:ind w:firstLine="708"/>
      </w:pPr>
      <w:bookmarkStart w:id="11" w:name="_Toc230637182"/>
      <w:r w:rsidRPr="00430F6C">
        <w:t>2.</w:t>
      </w:r>
      <w:r w:rsidR="00A265FD" w:rsidRPr="008011B3">
        <w:t>2</w:t>
      </w:r>
      <w:r w:rsidRPr="00430F6C">
        <w:t>.2 База данных</w:t>
      </w:r>
      <w:bookmarkEnd w:id="11"/>
    </w:p>
    <w:p w14:paraId="5372D16E" w14:textId="75388C4C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lastRenderedPageBreak/>
        <w:t xml:space="preserve">В рамках реализации серверной части системы для хранения и управления данными была выбрана реляционная система управления базами данных </w:t>
      </w:r>
      <w:proofErr w:type="spellStart"/>
      <w:r w:rsidRPr="009765CA">
        <w:rPr>
          <w:lang w:val="ru-RU"/>
        </w:rPr>
        <w:t>PostgreSQL</w:t>
      </w:r>
      <w:proofErr w:type="spellEnd"/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XglcC0Db","properties":{"unsorted":false,"formattedCitation":"[12]","plainCitation":"[12]","noteIndex":0},"citationItems":[{"id":1159,"uris":["http://zotero.org/users/19789536/items/XTVB4RKH"],"itemData":{"id":1159,"type":"webpage","title":"Документация PostgreSQL","URL":"https://www.postgresql.org/docs/","accessed":{"date-parts":[["2026",5,23]]}}}],"schema":"https://github.com/citation-style-language/schema/raw/master/csl-citation.json"}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[12]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Данная СУБД широко применяется при разработке современных информационных систем благодаря своей надежности, высокой производительности и широкому набору поддерживаемых возможностей.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позволяет обеспечить эффективную организацию хранения данных, их целостность и удобство последующей обработки в рамках серверной логики приложения.</w:t>
      </w:r>
    </w:p>
    <w:p w14:paraId="76D93E9A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важных преимуществ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поддержка расширенных типов данных и механизмов работы с ними. Система предоставляет возможность использовать такие структуры, как JSONB, массивы, пользовательские типы данных и хранимые процедуры. Это позволяет гибко организовывать структуру хранения информации и эффективно обрабатывать различные виды данных без необходимости усложнения архитектуры приложения. Подобные возможности особенно актуальны для проектов, в которых требуется хранение разнообразных сущностей и поддержка сложных взаимосвязей между ними.</w:t>
      </w:r>
    </w:p>
    <w:p w14:paraId="07438B64" w14:textId="77777777" w:rsidR="009765CA" w:rsidRPr="009765CA" w:rsidRDefault="009765CA" w:rsidP="009765CA">
      <w:pPr>
        <w:ind w:firstLine="709"/>
        <w:jc w:val="both"/>
        <w:rPr>
          <w:lang w:val="ru-RU"/>
        </w:rPr>
      </w:pP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также отличается высокой производительностью и эффективностью работы с большими объёмами данных. Система поддерживает механизмы оптимизации выполнения запросов, индексацию различных типов данных, а также параллельную обработку запросов. Благодаря этим возможностям обеспечивается высокая скорость обработки операций чтения и записи, что имеет важное значение для серверных приложений, обслуживающих большое количество запросов.</w:t>
      </w:r>
    </w:p>
    <w:p w14:paraId="45472F1B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развитая система обеспечения целостности данных, включающая поддержку транзакций, ограничений целостности, триггеров и механизмов управления конкурентным доступом. Это позволяет гарантировать корректность и согласованность данных даже при одновременной работе большого числа пользователей.</w:t>
      </w:r>
    </w:p>
    <w:p w14:paraId="56E6E5F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рассматривалась система управления базами данных MySQL, которая также широко используется при разработке серверных приложений. Основным фактором при выборе являлась доступность используемого программного обеспечения.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распространяется как полностью открытый программный продукт, в то время как MySQL имеет более сложную систему лицензирования. При этом с точки зрения базовых функциональных возможностей и соответствия требованиям проекта обе системы обладают сопоставимыми характеристиками.</w:t>
      </w:r>
    </w:p>
    <w:p w14:paraId="73120A2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lastRenderedPageBreak/>
        <w:t xml:space="preserve">С учётом перечисленных факторов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было признано наиболее целесообразным для реализации системы хранения данных в рамках данного проекта.</w:t>
      </w:r>
    </w:p>
    <w:p w14:paraId="10461D7D" w14:textId="77777777" w:rsidR="00D379E0" w:rsidRPr="00430F6C" w:rsidRDefault="00D379E0" w:rsidP="00430F6C">
      <w:pPr>
        <w:ind w:firstLine="709"/>
        <w:rPr>
          <w:lang w:val="ru-RU"/>
        </w:rPr>
      </w:pPr>
    </w:p>
    <w:p w14:paraId="097D49EA" w14:textId="4E2E3C99" w:rsidR="00A265FD" w:rsidRPr="00A265FD" w:rsidRDefault="00A265FD" w:rsidP="00A265FD">
      <w:pPr>
        <w:pStyle w:val="1"/>
        <w:ind w:firstLine="708"/>
      </w:pPr>
      <w:bookmarkStart w:id="12" w:name="_Toc230637183"/>
      <w:r w:rsidRPr="00A265FD">
        <w:t>2.2</w:t>
      </w:r>
      <w:r w:rsidRPr="008011B3">
        <w:t>.3</w:t>
      </w:r>
      <w:r w:rsidRPr="00A265FD">
        <w:t xml:space="preserve"> </w:t>
      </w:r>
      <w:r w:rsidR="00F179B8">
        <w:t>Приложение</w:t>
      </w:r>
      <w:bookmarkEnd w:id="12"/>
    </w:p>
    <w:p w14:paraId="327E1E61" w14:textId="275BC821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Для клиентской части проекта была выбрана технология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(KMP) с использованием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{"citationID":"5mlUfy8l","properties":{"unsorted":false,"formattedCitation":"[13; 14]","plainCitation":"[13; 14]","noteIndex":0},"citationItems":[{"id":1161,"uris":["http://zotero.org/users/19789536/items/NHMA4BQW"],"itemData":{"id":1161,"type":"webpage","title":"Документация Compose Multiplatform","URL":"https://kotlinlang.org/compose-multiplatform/","accessed":{"date-parts":[["2026",5,23]]}}},{"id":1160,"uris":["http://zotero.org/users/19789536/items/LE3SAMM5"],"itemData":{"id":1160,"type":"webpage","title":"Документация Kotlin Multiplatform","URL":"https://kotlinlang.org/docs/multiplatform/get-started.html","accessed":{"date-parts":[["2026",5,23]]}}}],"schema":"https://github.com/citation-style-language/schema/raw/master/csl-citation.json"}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[13; 14]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Такой выбор обусловлен необходимостью поддерживать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 в рамках единой кодовой базы и при этом сохранить нативный подход к разработке. В приложении общий код вынесен в</w:t>
      </w:r>
      <w:r w:rsidR="00F179B8">
        <w:rPr>
          <w:lang w:val="ru-RU"/>
        </w:rPr>
        <w:t xml:space="preserve"> отдельный модуль</w:t>
      </w:r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commonMain</w:t>
      </w:r>
      <w:proofErr w:type="spellEnd"/>
      <w:r w:rsidRPr="009765CA">
        <w:rPr>
          <w:lang w:val="ru-RU"/>
        </w:rPr>
        <w:t xml:space="preserve">, а платформенные особенности реализованы в </w:t>
      </w:r>
      <w:proofErr w:type="spellStart"/>
      <w:r w:rsidRPr="009765CA">
        <w:rPr>
          <w:lang w:val="ru-RU"/>
        </w:rPr>
        <w:t>androidMain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iosMain</w:t>
      </w:r>
      <w:proofErr w:type="spellEnd"/>
      <w:r w:rsidRPr="009765CA">
        <w:rPr>
          <w:lang w:val="ru-RU"/>
        </w:rPr>
        <w:t>. Это позволило переиспользовать бизнес-логику, сетевое взаимодействие, навигационные сценарии и значительную часть UI, сократив дублирование кода и упростив сопровождение проекта.</w:t>
      </w:r>
    </w:p>
    <w:p w14:paraId="254B33AF" w14:textId="79264140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В качестве UI-стека используется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</w:t>
      </w:r>
      <w:proofErr w:type="spellStart"/>
      <w:proofErr w:type="gramStart"/>
      <w:r w:rsidRPr="009765CA">
        <w:rPr>
          <w:lang w:val="ru-RU"/>
        </w:rPr>
        <w:t>compose.runtime</w:t>
      </w:r>
      <w:proofErr w:type="spellEnd"/>
      <w:proofErr w:type="gram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compose.ui</w:t>
      </w:r>
      <w:proofErr w:type="spellEnd"/>
      <w:r w:rsidRPr="009765CA">
        <w:rPr>
          <w:lang w:val="ru-RU"/>
        </w:rPr>
        <w:t xml:space="preserve">, </w:t>
      </w:r>
      <w:proofErr w:type="spellStart"/>
      <w:proofErr w:type="gramStart"/>
      <w:r w:rsidRPr="009765CA">
        <w:rPr>
          <w:lang w:val="ru-RU"/>
        </w:rPr>
        <w:t>compose.foundation</w:t>
      </w:r>
      <w:proofErr w:type="spellEnd"/>
      <w:proofErr w:type="gramEnd"/>
      <w:r w:rsidRPr="009765CA">
        <w:rPr>
          <w:lang w:val="ru-RU"/>
        </w:rPr>
        <w:t xml:space="preserve">, material3, </w:t>
      </w:r>
      <w:proofErr w:type="spellStart"/>
      <w:r w:rsidRPr="009765CA">
        <w:rPr>
          <w:lang w:val="ru-RU"/>
        </w:rPr>
        <w:t>components.resources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materialIconsExtended</w:t>
      </w:r>
      <w:proofErr w:type="spellEnd"/>
      <w:r w:rsidRPr="009765CA">
        <w:rPr>
          <w:lang w:val="ru-RU"/>
        </w:rPr>
        <w:t xml:space="preserve">), что обеспечивает декларативный подход и удобную композицию экранов. Для навигации применяется </w:t>
      </w:r>
      <w:proofErr w:type="spellStart"/>
      <w:r w:rsidRPr="009765CA">
        <w:rPr>
          <w:lang w:val="ru-RU"/>
        </w:rPr>
        <w:t>Navigation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, а для управления зависимостями и жизненным циклом компонентов используется </w:t>
      </w:r>
      <w:proofErr w:type="spellStart"/>
      <w:r w:rsidRPr="009765CA">
        <w:rPr>
          <w:lang w:val="ru-RU"/>
        </w:rPr>
        <w:t>Koin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koin-core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koin-compose-viewmodel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koin-android</w:t>
      </w:r>
      <w:proofErr w:type="spellEnd"/>
      <w:r w:rsidRPr="009765CA">
        <w:rPr>
          <w:lang w:val="ru-RU"/>
        </w:rPr>
        <w:t>)</w:t>
      </w:r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wstCnSWB","properties":{"unsorted":false,"formattedCitation":"[13]","plainCitation":"[13]","noteIndex":0},"citationItems":[{"id":1161,"uris":["http://zotero.org/users/19789536/items/NHMA4BQW"],"itemData":{"id":1161,"type":"webpage","title":"Документация Compose Multiplatform","URL":"https://kotlinlang.org/compose-multiplatform/","accessed":{"date-parts":[["2026",5,23]]}}}],"schema":"https://github.com/citation-style-language/schema/raw/master/csl-citation.json"}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[13]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>. Такой набор библиотек упростил модульную организацию приложения и изоляцию функциональных частей (авторизация, профиль, проекты, канбан, спринты, мессенджер, аналитика).</w:t>
      </w:r>
    </w:p>
    <w:p w14:paraId="1D123A5B" w14:textId="186C41B5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Сетевой слой построен на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Client (</w:t>
      </w:r>
      <w:proofErr w:type="spellStart"/>
      <w:r w:rsidRPr="009765CA">
        <w:rPr>
          <w:lang w:val="ru-RU"/>
        </w:rPr>
        <w:t>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content-negotiation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logging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websockets</w:t>
      </w:r>
      <w:proofErr w:type="spellEnd"/>
      <w:r w:rsidRPr="009765CA">
        <w:rPr>
          <w:lang w:val="ru-RU"/>
        </w:rPr>
        <w:t xml:space="preserve">) с платформенными движками CIO для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Darwin</w:t>
      </w:r>
      <w:proofErr w:type="spellEnd"/>
      <w:r w:rsidRPr="009765CA">
        <w:rPr>
          <w:lang w:val="ru-RU"/>
        </w:rPr>
        <w:t xml:space="preserve"> для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. Для сериализации JSON используется </w:t>
      </w:r>
      <w:proofErr w:type="spellStart"/>
      <w:r w:rsidRPr="009765CA">
        <w:rPr>
          <w:lang w:val="ru-RU"/>
        </w:rPr>
        <w:t>kotlinx.serialization</w:t>
      </w:r>
      <w:proofErr w:type="spellEnd"/>
      <w:r w:rsidRPr="009765CA">
        <w:rPr>
          <w:lang w:val="ru-RU"/>
        </w:rPr>
        <w:t xml:space="preserve">, для работы с датой и временем - </w:t>
      </w:r>
      <w:proofErr w:type="spellStart"/>
      <w:r w:rsidRPr="009765CA">
        <w:rPr>
          <w:lang w:val="ru-RU"/>
        </w:rPr>
        <w:t>kotlinx-datetime</w:t>
      </w:r>
      <w:proofErr w:type="spellEnd"/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EAwiDMFe","properties":{"unsorted":false,"formattedCitation":"[15]","plainCitation":"[15]","noteIndex":0},"citationItems":[{"id":1162,"uris":["http://zotero.org/users/19789536/items/RES6DNAG"],"itemData":{"id":1162,"type":"webpage","title":"Документация kotlinx.serialization","URL":"https://kotlinlang.org/docs/serialization.html","accessed":{"date-parts":[["2026",5,23]]}}}],"schema":"https://github.com/citation-style-language/schema/raw/master/csl-citation.json"}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[15]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</w:t>
      </w:r>
      <w:proofErr w:type="spellStart"/>
      <w:r w:rsidRPr="009765CA">
        <w:rPr>
          <w:lang w:val="ru-RU"/>
        </w:rPr>
        <w:t>Реалтайм</w:t>
      </w:r>
      <w:proofErr w:type="spellEnd"/>
      <w:r w:rsidRPr="009765CA">
        <w:rPr>
          <w:lang w:val="ru-RU"/>
        </w:rPr>
        <w:t xml:space="preserve">-функциональность (канбан и мессенджер) реализована через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, что обеспечивает актуализацию состояния проекта без ручного обновления экрана. Дополнительно применяются </w:t>
      </w:r>
      <w:proofErr w:type="spellStart"/>
      <w:r w:rsidRPr="009765CA">
        <w:rPr>
          <w:lang w:val="ru-RU"/>
        </w:rPr>
        <w:t>Coil</w:t>
      </w:r>
      <w:proofErr w:type="spellEnd"/>
      <w:r w:rsidRPr="009765CA">
        <w:rPr>
          <w:lang w:val="ru-RU"/>
        </w:rPr>
        <w:t xml:space="preserve"> (загрузка изображений), </w:t>
      </w:r>
      <w:proofErr w:type="spellStart"/>
      <w:r w:rsidRPr="009765CA">
        <w:rPr>
          <w:lang w:val="ru-RU"/>
        </w:rPr>
        <w:t>Kermit</w:t>
      </w:r>
      <w:proofErr w:type="spellEnd"/>
      <w:r w:rsidRPr="009765CA">
        <w:rPr>
          <w:lang w:val="ru-RU"/>
        </w:rPr>
        <w:t xml:space="preserve"> (логирование), а на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для безопасного хранения токенов используется </w:t>
      </w:r>
      <w:proofErr w:type="spellStart"/>
      <w:r w:rsidRPr="009765CA">
        <w:rPr>
          <w:lang w:val="ru-RU"/>
        </w:rPr>
        <w:t>AndroidX</w:t>
      </w:r>
      <w:proofErr w:type="spellEnd"/>
      <w:r w:rsidRPr="009765CA">
        <w:rPr>
          <w:lang w:val="ru-RU"/>
        </w:rPr>
        <w:t xml:space="preserve"> Security </w:t>
      </w:r>
      <w:proofErr w:type="spellStart"/>
      <w:r w:rsidRPr="009765CA">
        <w:rPr>
          <w:lang w:val="ru-RU"/>
        </w:rPr>
        <w:t>Crypto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EncryptedSharedPreferences</w:t>
      </w:r>
      <w:proofErr w:type="spellEnd"/>
      <w:r w:rsidRPr="009765CA">
        <w:rPr>
          <w:lang w:val="ru-RU"/>
        </w:rPr>
        <w:t>)</w:t>
      </w:r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EQXJxFwG","properties":{"unsorted":false,"formattedCitation":"[16]","plainCitation":"[16]","noteIndex":0},"citationItems":[{"id":1163,"uris":["http://zotero.org/users/19789536/items/BKCEXYFC"],"itemData":{"id":1163,"type":"webpage","title":"Документация AndroidX Security Crypto","URL":"https://developer.android.com/jetpack/androidx/releases/security","accessed":{"date-parts":[["2026",5,23]]}}}],"schema":"https://github.com/citation-style-language/schema/raw/master/csl-citation.json"}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[16]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>.</w:t>
      </w:r>
    </w:p>
    <w:p w14:paraId="5655891C" w14:textId="3909208E" w:rsidR="00F179B8" w:rsidRPr="00494B04" w:rsidRDefault="009765CA" w:rsidP="00494B04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По сравнению с разработкой двух отдельных нативных приложений KMP снижает трудозатраты на реализацию и поддержку общей логики. По сравнению с кроссплатформенными решениями на других языках (например, </w:t>
      </w:r>
      <w:proofErr w:type="spellStart"/>
      <w:r w:rsidRPr="009765CA">
        <w:rPr>
          <w:lang w:val="ru-RU"/>
        </w:rPr>
        <w:t>Flutter</w:t>
      </w:r>
      <w:proofErr w:type="spellEnd"/>
      <w:r w:rsidRPr="009765CA">
        <w:rPr>
          <w:lang w:val="ru-RU"/>
        </w:rPr>
        <w:t>/</w:t>
      </w:r>
      <w:proofErr w:type="spellStart"/>
      <w:r w:rsidRPr="009765CA">
        <w:rPr>
          <w:lang w:val="ru-RU"/>
        </w:rPr>
        <w:t>React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Native</w:t>
      </w:r>
      <w:proofErr w:type="spellEnd"/>
      <w:r w:rsidRPr="009765CA">
        <w:rPr>
          <w:lang w:val="ru-RU"/>
        </w:rPr>
        <w:t xml:space="preserve">) KMP позволяет сохранить единый технологический стек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проще интегрироваться с существующим </w:t>
      </w:r>
      <w:proofErr w:type="spellStart"/>
      <w:r w:rsidRPr="009765CA">
        <w:rPr>
          <w:lang w:val="ru-RU"/>
        </w:rPr>
        <w:t>backend</w:t>
      </w:r>
      <w:proofErr w:type="spellEnd"/>
      <w:r w:rsidRPr="009765CA">
        <w:rPr>
          <w:lang w:val="ru-RU"/>
        </w:rPr>
        <w:t xml:space="preserve"> и общей доменной моделью проекта. Таким образом, выбор KMP и сопутствующих библиотек является обоснованным для создания масштабируемого, поддерживаемого и функционально насыщенного учебного приложения.</w:t>
      </w:r>
    </w:p>
    <w:p w14:paraId="33F33BEC" w14:textId="67BC36A6" w:rsidR="00CC0139" w:rsidRPr="0083673A" w:rsidRDefault="00C16C65" w:rsidP="00D379E0">
      <w:pPr>
        <w:pStyle w:val="1"/>
        <w:ind w:firstLine="708"/>
      </w:pPr>
      <w:bookmarkStart w:id="13" w:name="_Toc230637184"/>
      <w:r>
        <w:lastRenderedPageBreak/>
        <w:t xml:space="preserve">3. </w:t>
      </w:r>
      <w:r w:rsidRPr="00CC0139">
        <w:t>РЕАЛИЗАЦИЯ ПРИЛОЖЕНИЯ</w:t>
      </w:r>
      <w:bookmarkEnd w:id="13"/>
    </w:p>
    <w:p w14:paraId="0EFB1A58" w14:textId="02CABEA3" w:rsidR="00CC0139" w:rsidRDefault="00CC0139" w:rsidP="00D379E0">
      <w:pPr>
        <w:pStyle w:val="1"/>
        <w:ind w:firstLine="708"/>
      </w:pPr>
      <w:bookmarkStart w:id="14" w:name="_Toc230637185"/>
      <w:r w:rsidRPr="0083673A">
        <w:t>3.1</w:t>
      </w:r>
      <w:r w:rsidR="00A265FD" w:rsidRPr="00D379E0">
        <w:t xml:space="preserve"> </w:t>
      </w:r>
      <w:r w:rsidR="00A265FD">
        <w:t>С</w:t>
      </w:r>
      <w:r w:rsidR="00A265FD" w:rsidRPr="00A265FD">
        <w:t>труктурная схема архитектуры разрабатываемого приложения</w:t>
      </w:r>
      <w:bookmarkEnd w:id="14"/>
    </w:p>
    <w:p w14:paraId="58615BDD" w14:textId="77777777" w:rsidR="00D379E0" w:rsidRPr="00D379E0" w:rsidRDefault="00D379E0" w:rsidP="00D379E0">
      <w:pPr>
        <w:ind w:firstLine="709"/>
        <w:rPr>
          <w:lang w:val="ru-RU"/>
        </w:rPr>
      </w:pPr>
      <w:r w:rsidRPr="00D379E0">
        <w:rPr>
          <w:lang w:val="ru-RU"/>
        </w:rPr>
        <w:t>Структурная схема приложения представлена на рисунке 1.</w:t>
      </w:r>
    </w:p>
    <w:p w14:paraId="2A0E174F" w14:textId="30748826" w:rsidR="00D379E0" w:rsidRDefault="00F179B8" w:rsidP="00F179B8">
      <w:pPr>
        <w:ind w:hanging="851"/>
        <w:jc w:val="center"/>
      </w:pPr>
      <w:r>
        <w:rPr>
          <w:noProof/>
        </w:rPr>
        <w:drawing>
          <wp:inline distT="0" distB="0" distL="0" distR="0" wp14:anchorId="7511CB5D" wp14:editId="63DBB9DA">
            <wp:extent cx="4816218" cy="7222784"/>
            <wp:effectExtent l="0" t="0" r="3810" b="0"/>
            <wp:docPr id="149999069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573" cy="727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10C5C" w14:textId="245A355C" w:rsidR="00D379E0" w:rsidRPr="00D379E0" w:rsidRDefault="00D379E0" w:rsidP="009765CA">
      <w:pPr>
        <w:jc w:val="center"/>
        <w:rPr>
          <w:lang w:val="ru-RU"/>
        </w:rPr>
      </w:pPr>
      <w:r w:rsidRPr="00D379E0">
        <w:rPr>
          <w:lang w:val="ru-RU"/>
        </w:rPr>
        <w:t xml:space="preserve">Рисунок </w:t>
      </w:r>
      <w:r>
        <w:rPr>
          <w:lang w:val="ru-RU"/>
        </w:rPr>
        <w:t>4</w:t>
      </w:r>
      <w:r w:rsidRPr="00D379E0">
        <w:rPr>
          <w:lang w:val="ru-RU"/>
        </w:rPr>
        <w:t xml:space="preserve"> – Структурная схема приложения </w:t>
      </w:r>
    </w:p>
    <w:p w14:paraId="19ED9C18" w14:textId="1FB99E8A" w:rsidR="00A265FD" w:rsidRDefault="00D379E0" w:rsidP="00D379E0">
      <w:pPr>
        <w:ind w:firstLine="708"/>
        <w:jc w:val="both"/>
        <w:rPr>
          <w:lang w:val="ru-RU"/>
        </w:rPr>
      </w:pPr>
      <w:r w:rsidRPr="00D379E0">
        <w:rPr>
          <w:lang w:val="ru-RU"/>
        </w:rPr>
        <w:t xml:space="preserve">Основным компонентом системы, обеспечивающим взаимодействие с пользователем и предоставляющим </w:t>
      </w:r>
      <w:r>
        <w:t>UI</w:t>
      </w:r>
      <w:r w:rsidRPr="00D379E0">
        <w:rPr>
          <w:lang w:val="ru-RU"/>
        </w:rPr>
        <w:t xml:space="preserve">, является </w:t>
      </w:r>
      <w:r w:rsidR="00C5518B">
        <w:t>KMP</w:t>
      </w:r>
      <w:r w:rsidRPr="00D379E0">
        <w:rPr>
          <w:lang w:val="ru-RU"/>
        </w:rPr>
        <w:t>-приложение. Это приложение получает данные от серверной части (</w:t>
      </w:r>
      <w:r>
        <w:t>backend</w:t>
      </w:r>
      <w:r w:rsidRPr="00D379E0">
        <w:rPr>
          <w:lang w:val="ru-RU"/>
        </w:rPr>
        <w:t xml:space="preserve">) по средствам </w:t>
      </w:r>
      <w:r>
        <w:t>REST</w:t>
      </w:r>
      <w:r w:rsidRPr="00D379E0">
        <w:rPr>
          <w:lang w:val="ru-RU"/>
        </w:rPr>
        <w:t>-</w:t>
      </w:r>
      <w:r>
        <w:t>API</w:t>
      </w:r>
      <w:r w:rsidRPr="00D379E0">
        <w:rPr>
          <w:lang w:val="ru-RU"/>
        </w:rPr>
        <w:t xml:space="preserve"> (для основных </w:t>
      </w:r>
      <w:r w:rsidRPr="00D379E0">
        <w:rPr>
          <w:lang w:val="ru-RU"/>
        </w:rPr>
        <w:lastRenderedPageBreak/>
        <w:t xml:space="preserve">данных) и </w:t>
      </w:r>
      <w:proofErr w:type="spellStart"/>
      <w:r>
        <w:t>Websocket</w:t>
      </w:r>
      <w:proofErr w:type="spellEnd"/>
      <w:r w:rsidRPr="00D379E0">
        <w:rPr>
          <w:lang w:val="ru-RU"/>
        </w:rPr>
        <w:t xml:space="preserve"> (для обмена данными в реальном времени)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4X5LnOHs","properties":{"unsorted":false,"formattedCitation":"[17]","plainCitation":"[17]","noteIndex":0},"citationItems":[{"id":1153,"uris":["http://zotero.org/users/19789536/items/HHHKA2D5"],"itemData":{"id":1153,"type":"book","number-of-pages":"63","publisher":"Университет ИТМО","publisher-place":"Санкт-Петербург","title":"Архитектура программного обеспечения инфокоммуникационных систем: учебное пособие","URL":"https://books.ifmo.ru/file/pdf/3054.pdf","author":[{"family":"Осипов","given":"Н. А."}],"accessed":{"date-parts":[["2026",5,23]]},"issued":{"date-parts":[["2022"]]}}}],"schema":"https://github.com/citation-style-language/schema/raw/master/csl-citation.json"}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[17]</w:t>
      </w:r>
      <w:r w:rsidR="00DB3F2E">
        <w:rPr>
          <w:lang w:val="ru-RU"/>
        </w:rPr>
        <w:fldChar w:fldCharType="end"/>
      </w:r>
      <w:r w:rsidRPr="00D379E0">
        <w:rPr>
          <w:lang w:val="ru-RU"/>
        </w:rPr>
        <w:t xml:space="preserve">. В свою очередь </w:t>
      </w:r>
      <w:r>
        <w:t>backend</w:t>
      </w:r>
      <w:r w:rsidRPr="00D379E0">
        <w:rPr>
          <w:lang w:val="ru-RU"/>
        </w:rPr>
        <w:t xml:space="preserve"> хранит основную часть данных в БД, а данные по коммитам запрашивает у </w:t>
      </w:r>
      <w:r>
        <w:t>GitHub</w:t>
      </w:r>
      <w:r w:rsidRPr="00D379E0">
        <w:rPr>
          <w:lang w:val="ru-RU"/>
        </w:rPr>
        <w:t xml:space="preserve"> </w:t>
      </w:r>
      <w:r>
        <w:t>API</w:t>
      </w:r>
      <w:r w:rsidR="00DB3F2E" w:rsidRP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{"citationID":"ocoR1o0f","properties":{"unsorted":false,"formattedCitation":"[18]","plainCitation":"[18]","noteIndex":0},"citationItems":[{"id":1155,"uris":["http://zotero.org/users/19789536/items/MU9UHPCM"],"itemData":{"id":1155,"type":"webpage","title":"GitHub REST API Documentation","URL":"https://docs.github.com/en/rest","accessed":{"date-parts":[["2026",5,23]]}}}],"schema":"https://github.com/citation-style-language/schema/raw/master/csl-citation.json"}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[18]</w:t>
      </w:r>
      <w:r w:rsidR="00DB3F2E">
        <w:rPr>
          <w:lang w:val="ru-RU"/>
        </w:rPr>
        <w:fldChar w:fldCharType="end"/>
      </w:r>
      <w:r w:rsidRPr="00D379E0">
        <w:rPr>
          <w:lang w:val="ru-RU"/>
        </w:rPr>
        <w:t>.</w:t>
      </w:r>
    </w:p>
    <w:p w14:paraId="16B672C3" w14:textId="35DE45AF" w:rsidR="00031F08" w:rsidRPr="00031F08" w:rsidRDefault="00031F08" w:rsidP="00D379E0">
      <w:pPr>
        <w:ind w:firstLine="708"/>
        <w:jc w:val="both"/>
        <w:rPr>
          <w:lang w:val="ru-RU"/>
        </w:rPr>
      </w:pPr>
      <w:r>
        <w:rPr>
          <w:lang w:val="ru-RU"/>
        </w:rPr>
        <w:t>Примерная структура проекта представлена в приложении А</w:t>
      </w:r>
      <w:r w:rsidRPr="00031F08">
        <w:rPr>
          <w:lang w:val="ru-RU"/>
        </w:rPr>
        <w:t>.</w:t>
      </w:r>
    </w:p>
    <w:p w14:paraId="0C764FB1" w14:textId="77777777" w:rsidR="00D379E0" w:rsidRDefault="00D379E0" w:rsidP="00D379E0">
      <w:pPr>
        <w:ind w:firstLine="708"/>
        <w:jc w:val="both"/>
        <w:rPr>
          <w:lang w:val="ru-RU"/>
        </w:rPr>
      </w:pPr>
    </w:p>
    <w:p w14:paraId="4DD293B1" w14:textId="3184F7CC" w:rsidR="00D379E0" w:rsidRDefault="00D379E0" w:rsidP="00D379E0">
      <w:pPr>
        <w:pStyle w:val="1"/>
        <w:ind w:firstLine="708"/>
      </w:pPr>
      <w:bookmarkStart w:id="15" w:name="_Toc230637186"/>
      <w:r>
        <w:t>3.2 С</w:t>
      </w:r>
      <w:r w:rsidRPr="00832045">
        <w:t xml:space="preserve">труктурная схема </w:t>
      </w:r>
      <w:r w:rsidR="00C5518B">
        <w:t>БД</w:t>
      </w:r>
      <w:r w:rsidRPr="00832045">
        <w:t xml:space="preserve"> разрабатываемого приложения</w:t>
      </w:r>
      <w:bookmarkEnd w:id="15"/>
    </w:p>
    <w:p w14:paraId="34C22052" w14:textId="5799110A" w:rsidR="00D379E0" w:rsidRPr="00D379E0" w:rsidRDefault="00D379E0" w:rsidP="00C5518B">
      <w:pPr>
        <w:ind w:firstLine="708"/>
        <w:rPr>
          <w:lang w:val="ru-RU"/>
        </w:rPr>
      </w:pPr>
      <w:r w:rsidRPr="00D379E0">
        <w:rPr>
          <w:lang w:val="ru-RU"/>
        </w:rPr>
        <w:t xml:space="preserve">Структурная схема БД в виде </w:t>
      </w:r>
      <w:r>
        <w:t>ER</w:t>
      </w:r>
      <w:r w:rsidRPr="00D379E0">
        <w:rPr>
          <w:lang w:val="ru-RU"/>
        </w:rPr>
        <w:t xml:space="preserve">-диаграммы представлена на рисунке </w:t>
      </w:r>
      <w:r>
        <w:rPr>
          <w:lang w:val="ru-RU"/>
        </w:rPr>
        <w:t>5</w:t>
      </w:r>
      <w:r w:rsidRPr="00D379E0">
        <w:rPr>
          <w:lang w:val="ru-RU"/>
        </w:rPr>
        <w:t xml:space="preserve">.  </w:t>
      </w:r>
    </w:p>
    <w:p w14:paraId="19A404CB" w14:textId="3CE83494" w:rsidR="00D379E0" w:rsidRPr="00D379E0" w:rsidRDefault="00D379E0" w:rsidP="00D379E0">
      <w:pPr>
        <w:rPr>
          <w:lang w:val="ru-RU"/>
        </w:rPr>
      </w:pPr>
      <w:r>
        <w:rPr>
          <w:noProof/>
        </w:rPr>
        <w:drawing>
          <wp:inline distT="0" distB="0" distL="0" distR="0" wp14:anchorId="74EA6321" wp14:editId="6FEB50C5">
            <wp:extent cx="5598800" cy="6991468"/>
            <wp:effectExtent l="0" t="0" r="1905" b="0"/>
            <wp:docPr id="1276053092" name="Рисунок 1" descr="Изображение выглядит как текст, снимок экрана, диаграмм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53092" name="Рисунок 1" descr="Изображение выглядит как текст, снимок экрана, диаграмма, Шриф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605" cy="699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A90A1" w14:textId="12D8F6F3" w:rsidR="00D379E0" w:rsidRPr="00C16C65" w:rsidRDefault="00D379E0" w:rsidP="00F3535B">
      <w:pPr>
        <w:jc w:val="center"/>
        <w:rPr>
          <w:lang w:val="ru-RU"/>
        </w:rPr>
      </w:pPr>
      <w:r w:rsidRPr="00D379E0">
        <w:rPr>
          <w:lang w:val="ru-RU"/>
        </w:rPr>
        <w:t xml:space="preserve">Рисунок </w:t>
      </w:r>
      <w:r>
        <w:rPr>
          <w:lang w:val="ru-RU"/>
        </w:rPr>
        <w:t xml:space="preserve">5 </w:t>
      </w:r>
      <w:r w:rsidRPr="00D379E0">
        <w:rPr>
          <w:lang w:val="ru-RU"/>
        </w:rPr>
        <w:t>– Схема базы данных</w:t>
      </w:r>
    </w:p>
    <w:p w14:paraId="29716A50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lastRenderedPageBreak/>
        <w:t xml:space="preserve">Основной сущностью базы данных является таблица </w:t>
      </w: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, предназначенная для хранения учетных записей пользователей системы. Она содержит такие поля, как </w:t>
      </w:r>
      <w:proofErr w:type="spellStart"/>
      <w:r w:rsidRPr="00111797">
        <w:rPr>
          <w:lang w:val="ru-RU"/>
        </w:rPr>
        <w:t>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username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password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firstname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lastname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secondname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title</w:t>
      </w:r>
      <w:proofErr w:type="spellEnd"/>
      <w:r w:rsidRPr="00111797">
        <w:rPr>
          <w:lang w:val="ru-RU"/>
        </w:rPr>
        <w:t xml:space="preserve">, а также </w:t>
      </w:r>
      <w:proofErr w:type="spellStart"/>
      <w:r w:rsidRPr="00111797">
        <w:rPr>
          <w:lang w:val="ru-RU"/>
        </w:rPr>
        <w:t>userType</w:t>
      </w:r>
      <w:proofErr w:type="spellEnd"/>
      <w:r w:rsidRPr="00111797">
        <w:rPr>
          <w:lang w:val="ru-RU"/>
        </w:rPr>
        <w:t>, определяющий роль пользователя в системе.</w:t>
      </w:r>
    </w:p>
    <w:p w14:paraId="7F08541A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>Для детализации ролей пользователей предусмотрены дополнительные таблицы:</w:t>
      </w:r>
    </w:p>
    <w:p w14:paraId="7D8F6FDD" w14:textId="77777777" w:rsidR="00111797" w:rsidRPr="00111797" w:rsidRDefault="00111797" w:rsidP="009858D4">
      <w:pPr>
        <w:numPr>
          <w:ilvl w:val="0"/>
          <w:numId w:val="36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commonUsersData</w:t>
      </w:r>
      <w:proofErr w:type="spellEnd"/>
      <w:r w:rsidRPr="00111797">
        <w:rPr>
          <w:lang w:val="ru-RU"/>
        </w:rPr>
        <w:t xml:space="preserve"> — хранит данные пользователей, являющихся студентами (</w:t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group</w:t>
      </w:r>
      <w:proofErr w:type="spellEnd"/>
      <w:r w:rsidRPr="00111797">
        <w:rPr>
          <w:lang w:val="ru-RU"/>
        </w:rPr>
        <w:t xml:space="preserve">); </w:t>
      </w:r>
    </w:p>
    <w:p w14:paraId="02C36C65" w14:textId="64876B75" w:rsidR="00111797" w:rsidRPr="00111797" w:rsidRDefault="00111797" w:rsidP="009858D4">
      <w:pPr>
        <w:numPr>
          <w:ilvl w:val="0"/>
          <w:numId w:val="36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curatorsData</w:t>
      </w:r>
      <w:proofErr w:type="spellEnd"/>
      <w:r w:rsidRPr="00111797">
        <w:rPr>
          <w:lang w:val="ru-RU"/>
        </w:rPr>
        <w:t xml:space="preserve"> — хранит информацию о кураторах (</w:t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grade</w:t>
      </w:r>
      <w:proofErr w:type="spellEnd"/>
      <w:r w:rsidRPr="00111797">
        <w:rPr>
          <w:lang w:val="ru-RU"/>
        </w:rPr>
        <w:t>);</w:t>
      </w:r>
    </w:p>
    <w:p w14:paraId="1EA3B054" w14:textId="5EA08DE9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Обе таблицы связаны с таблицей </w:t>
      </w: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 по полю </w:t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 отношением «один к одному».</w:t>
      </w:r>
    </w:p>
    <w:p w14:paraId="08B04E27" w14:textId="3A3A4281" w:rsidR="00111797" w:rsidRPr="00111797" w:rsidRDefault="00111797" w:rsidP="00111797">
      <w:pPr>
        <w:ind w:firstLine="709"/>
        <w:jc w:val="both"/>
      </w:pPr>
      <w:r w:rsidRPr="00111797">
        <w:rPr>
          <w:lang w:val="ru-RU"/>
        </w:rPr>
        <w:t xml:space="preserve">Центральной сущностью предметной области является таблица </w:t>
      </w:r>
      <w:proofErr w:type="spellStart"/>
      <w:r w:rsidRPr="00111797">
        <w:rPr>
          <w:lang w:val="ru-RU"/>
        </w:rPr>
        <w:t>projects</w:t>
      </w:r>
      <w:proofErr w:type="spellEnd"/>
      <w:r w:rsidRPr="00111797">
        <w:rPr>
          <w:lang w:val="ru-RU"/>
        </w:rPr>
        <w:t>, содержащая основную информацию о проектах. В</w:t>
      </w:r>
      <w:r w:rsidRPr="00111797">
        <w:t xml:space="preserve"> </w:t>
      </w:r>
      <w:r w:rsidRPr="00111797">
        <w:rPr>
          <w:lang w:val="ru-RU"/>
        </w:rPr>
        <w:t>ней</w:t>
      </w:r>
      <w:r w:rsidRPr="00111797">
        <w:t xml:space="preserve"> </w:t>
      </w:r>
      <w:r w:rsidRPr="00111797">
        <w:rPr>
          <w:lang w:val="ru-RU"/>
        </w:rPr>
        <w:t>хранятся</w:t>
      </w:r>
      <w:r w:rsidRPr="00111797">
        <w:t xml:space="preserve"> </w:t>
      </w:r>
      <w:r w:rsidRPr="00111797">
        <w:rPr>
          <w:lang w:val="ru-RU"/>
        </w:rPr>
        <w:t>поля</w:t>
      </w:r>
      <w:r w:rsidRPr="00111797">
        <w:t>:</w:t>
      </w:r>
      <w:r>
        <w:t xml:space="preserve"> </w:t>
      </w:r>
      <w:r w:rsidRPr="00111797">
        <w:t xml:space="preserve">id, title, desc, </w:t>
      </w:r>
      <w:proofErr w:type="spellStart"/>
      <w:r w:rsidRPr="00111797">
        <w:t>max_members_count</w:t>
      </w:r>
      <w:proofErr w:type="spellEnd"/>
      <w:r w:rsidRPr="00111797">
        <w:t xml:space="preserve">, </w:t>
      </w:r>
      <w:proofErr w:type="spellStart"/>
      <w:r w:rsidRPr="00111797">
        <w:t>creator_id</w:t>
      </w:r>
      <w:proofErr w:type="spellEnd"/>
      <w:r w:rsidRPr="00111797">
        <w:t xml:space="preserve">, </w:t>
      </w:r>
      <w:proofErr w:type="spellStart"/>
      <w:r w:rsidRPr="00111797">
        <w:t>create_date</w:t>
      </w:r>
      <w:proofErr w:type="spellEnd"/>
      <w:r w:rsidRPr="00111797">
        <w:t xml:space="preserve">, </w:t>
      </w:r>
      <w:proofErr w:type="spellStart"/>
      <w:r w:rsidRPr="00111797">
        <w:t>is_deleted</w:t>
      </w:r>
      <w:proofErr w:type="spellEnd"/>
      <w:r w:rsidRPr="00111797">
        <w:t>.</w:t>
      </w:r>
    </w:p>
    <w:p w14:paraId="6EB2D427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Связи таблицы </w:t>
      </w:r>
      <w:proofErr w:type="spellStart"/>
      <w:r w:rsidRPr="00111797">
        <w:rPr>
          <w:lang w:val="ru-RU"/>
        </w:rPr>
        <w:t>projects</w:t>
      </w:r>
      <w:proofErr w:type="spellEnd"/>
      <w:r w:rsidRPr="00111797">
        <w:rPr>
          <w:lang w:val="ru-RU"/>
        </w:rPr>
        <w:t>:</w:t>
      </w:r>
    </w:p>
    <w:p w14:paraId="5D81DFE4" w14:textId="77777777" w:rsidR="00111797" w:rsidRPr="00111797" w:rsidRDefault="00111797" w:rsidP="009858D4">
      <w:pPr>
        <w:numPr>
          <w:ilvl w:val="0"/>
          <w:numId w:val="27"/>
        </w:numPr>
        <w:ind w:left="0" w:firstLine="426"/>
        <w:jc w:val="both"/>
        <w:rPr>
          <w:lang w:val="ru-RU"/>
        </w:rPr>
      </w:pPr>
      <w:r w:rsidRPr="00111797">
        <w:rPr>
          <w:lang w:val="ru-RU"/>
        </w:rPr>
        <w:t xml:space="preserve">«многие к одному» с </w:t>
      </w: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 через поле </w:t>
      </w:r>
      <w:proofErr w:type="spellStart"/>
      <w:r w:rsidRPr="00111797">
        <w:rPr>
          <w:lang w:val="ru-RU"/>
        </w:rPr>
        <w:t>creator_id</w:t>
      </w:r>
      <w:proofErr w:type="spellEnd"/>
      <w:r w:rsidRPr="00111797">
        <w:rPr>
          <w:lang w:val="ru-RU"/>
        </w:rPr>
        <w:t xml:space="preserve"> (создатель проекта); </w:t>
      </w:r>
    </w:p>
    <w:p w14:paraId="5A771441" w14:textId="77777777" w:rsidR="00111797" w:rsidRPr="00111797" w:rsidRDefault="00111797" w:rsidP="009858D4">
      <w:pPr>
        <w:numPr>
          <w:ilvl w:val="0"/>
          <w:numId w:val="27"/>
        </w:numPr>
        <w:ind w:left="0" w:firstLine="426"/>
        <w:jc w:val="both"/>
        <w:rPr>
          <w:lang w:val="ru-RU"/>
        </w:rPr>
      </w:pPr>
      <w:r w:rsidRPr="00111797">
        <w:rPr>
          <w:lang w:val="ru-RU"/>
        </w:rPr>
        <w:t xml:space="preserve">«многие ко многим» с </w:t>
      </w: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 через таблицу </w:t>
      </w:r>
      <w:proofErr w:type="spellStart"/>
      <w:r w:rsidRPr="00111797">
        <w:rPr>
          <w:lang w:val="ru-RU"/>
        </w:rPr>
        <w:t>projectsMembership</w:t>
      </w:r>
      <w:proofErr w:type="spellEnd"/>
      <w:r w:rsidRPr="00111797">
        <w:rPr>
          <w:lang w:val="ru-RU"/>
        </w:rPr>
        <w:t>, реализующую участие пользователей в проектах (</w:t>
      </w:r>
      <w:proofErr w:type="spellStart"/>
      <w:r w:rsidRPr="00111797">
        <w:rPr>
          <w:lang w:val="ru-RU"/>
        </w:rPr>
        <w:t>project_id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); </w:t>
      </w:r>
    </w:p>
    <w:p w14:paraId="2B858A99" w14:textId="6236C1D5" w:rsidR="00111797" w:rsidRPr="00111797" w:rsidRDefault="00111797" w:rsidP="009858D4">
      <w:pPr>
        <w:numPr>
          <w:ilvl w:val="0"/>
          <w:numId w:val="27"/>
        </w:numPr>
        <w:ind w:left="0" w:firstLine="426"/>
        <w:jc w:val="both"/>
        <w:rPr>
          <w:lang w:val="ru-RU"/>
        </w:rPr>
      </w:pPr>
      <w:r w:rsidRPr="00111797">
        <w:rPr>
          <w:lang w:val="ru-RU"/>
        </w:rPr>
        <w:t xml:space="preserve">«многие ко многим» с кураторами через таблицу </w:t>
      </w:r>
      <w:proofErr w:type="spellStart"/>
      <w:r w:rsidRPr="00111797">
        <w:rPr>
          <w:lang w:val="ru-RU"/>
        </w:rPr>
        <w:t>projectsCuratorship</w:t>
      </w:r>
      <w:proofErr w:type="spellEnd"/>
      <w:r w:rsidRPr="00111797">
        <w:rPr>
          <w:lang w:val="ru-RU"/>
        </w:rPr>
        <w:t xml:space="preserve">, которая содержит: </w:t>
      </w:r>
      <w:proofErr w:type="spellStart"/>
      <w:r w:rsidRPr="00111797">
        <w:rPr>
          <w:lang w:val="ru-RU"/>
        </w:rPr>
        <w:t>project_id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 </w:t>
      </w:r>
      <w:proofErr w:type="spellStart"/>
      <w:r w:rsidRPr="00111797">
        <w:rPr>
          <w:lang w:val="ru-RU"/>
        </w:rPr>
        <w:t>status</w:t>
      </w:r>
      <w:proofErr w:type="spellEnd"/>
      <w:r w:rsidRPr="00111797">
        <w:rPr>
          <w:lang w:val="ru-RU"/>
        </w:rPr>
        <w:t xml:space="preserve">, (статус проекта), </w:t>
      </w:r>
      <w:proofErr w:type="spellStart"/>
      <w:r w:rsidRPr="00111797">
        <w:rPr>
          <w:lang w:val="ru-RU"/>
        </w:rPr>
        <w:t>project_group_id</w:t>
      </w:r>
      <w:proofErr w:type="spellEnd"/>
      <w:r w:rsidRPr="00111797">
        <w:rPr>
          <w:lang w:val="ru-RU"/>
        </w:rPr>
        <w:t xml:space="preserve"> (ссылка на группу проектов), </w:t>
      </w:r>
      <w:proofErr w:type="spellStart"/>
      <w:r w:rsidRPr="00111797">
        <w:rPr>
          <w:lang w:val="ru-RU"/>
        </w:rPr>
        <w:t>mark</w:t>
      </w:r>
      <w:proofErr w:type="spellEnd"/>
      <w:r w:rsidRPr="00111797">
        <w:rPr>
          <w:lang w:val="ru-RU"/>
        </w:rPr>
        <w:t xml:space="preserve"> (оценка).</w:t>
      </w:r>
    </w:p>
    <w:p w14:paraId="3D22D1E5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Таблица </w:t>
      </w:r>
      <w:proofErr w:type="spellStart"/>
      <w:r w:rsidRPr="00111797">
        <w:rPr>
          <w:lang w:val="ru-RU"/>
        </w:rPr>
        <w:t>projectsCuratorship</w:t>
      </w:r>
      <w:proofErr w:type="spellEnd"/>
      <w:r w:rsidRPr="00111797">
        <w:rPr>
          <w:lang w:val="ru-RU"/>
        </w:rPr>
        <w:t>:</w:t>
      </w:r>
    </w:p>
    <w:p w14:paraId="7BDB0E83" w14:textId="77777777" w:rsidR="00111797" w:rsidRPr="009858D4" w:rsidRDefault="00111797" w:rsidP="009858D4">
      <w:pPr>
        <w:numPr>
          <w:ilvl w:val="0"/>
          <w:numId w:val="28"/>
        </w:numPr>
        <w:ind w:left="0" w:firstLine="426"/>
        <w:jc w:val="both"/>
        <w:rPr>
          <w:lang w:val="ru-RU"/>
        </w:rPr>
      </w:pPr>
      <w:r w:rsidRPr="009858D4">
        <w:rPr>
          <w:lang w:val="ru-RU"/>
        </w:rPr>
        <w:t xml:space="preserve">связана «один к одному» с таблицей </w:t>
      </w:r>
      <w:proofErr w:type="spellStart"/>
      <w:r w:rsidRPr="009858D4">
        <w:rPr>
          <w:lang w:val="ru-RU"/>
        </w:rPr>
        <w:t>unapprovedProjects</w:t>
      </w:r>
      <w:proofErr w:type="spellEnd"/>
      <w:r w:rsidRPr="009858D4">
        <w:rPr>
          <w:lang w:val="ru-RU"/>
        </w:rPr>
        <w:t>, содержащей причину отклонения проекта (</w:t>
      </w:r>
      <w:proofErr w:type="spellStart"/>
      <w:r w:rsidRPr="009858D4">
        <w:rPr>
          <w:lang w:val="ru-RU"/>
        </w:rPr>
        <w:t>reason</w:t>
      </w:r>
      <w:proofErr w:type="spellEnd"/>
      <w:r w:rsidRPr="009858D4">
        <w:rPr>
          <w:lang w:val="ru-RU"/>
        </w:rPr>
        <w:t xml:space="preserve">); </w:t>
      </w:r>
    </w:p>
    <w:p w14:paraId="36A1CB1E" w14:textId="378EF13D" w:rsidR="00111797" w:rsidRPr="009858D4" w:rsidRDefault="00111797" w:rsidP="009858D4">
      <w:pPr>
        <w:numPr>
          <w:ilvl w:val="0"/>
          <w:numId w:val="28"/>
        </w:numPr>
        <w:ind w:left="0" w:firstLine="426"/>
        <w:jc w:val="both"/>
        <w:rPr>
          <w:lang w:val="ru-RU"/>
        </w:rPr>
      </w:pPr>
      <w:r w:rsidRPr="009858D4">
        <w:rPr>
          <w:lang w:val="ru-RU"/>
        </w:rPr>
        <w:t xml:space="preserve">связана «многие к одному» с таблицей </w:t>
      </w:r>
      <w:proofErr w:type="spellStart"/>
      <w:r w:rsidRPr="009858D4">
        <w:rPr>
          <w:lang w:val="ru-RU"/>
        </w:rPr>
        <w:t>projectsGroup</w:t>
      </w:r>
      <w:proofErr w:type="spellEnd"/>
      <w:r w:rsidRPr="009858D4">
        <w:rPr>
          <w:lang w:val="ru-RU"/>
        </w:rPr>
        <w:t>, содержащей группы проектов (</w:t>
      </w:r>
      <w:proofErr w:type="spellStart"/>
      <w:r w:rsidRPr="009858D4">
        <w:rPr>
          <w:lang w:val="ru-RU"/>
        </w:rPr>
        <w:t>curator_id</w:t>
      </w:r>
      <w:proofErr w:type="spellEnd"/>
      <w:r w:rsidRPr="009858D4">
        <w:rPr>
          <w:lang w:val="ru-RU"/>
        </w:rPr>
        <w:t xml:space="preserve">, </w:t>
      </w:r>
      <w:proofErr w:type="spellStart"/>
      <w:r w:rsidRPr="009858D4">
        <w:rPr>
          <w:lang w:val="ru-RU"/>
        </w:rPr>
        <w:t>title</w:t>
      </w:r>
      <w:proofErr w:type="spellEnd"/>
      <w:r w:rsidRPr="009858D4">
        <w:rPr>
          <w:lang w:val="ru-RU"/>
        </w:rPr>
        <w:t xml:space="preserve">). </w:t>
      </w:r>
    </w:p>
    <w:p w14:paraId="77FA09DF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>Дополнительные сущности, связанные с проектами:</w:t>
      </w:r>
    </w:p>
    <w:p w14:paraId="4E59B742" w14:textId="77777777" w:rsidR="00111797" w:rsidRPr="00111797" w:rsidRDefault="00111797" w:rsidP="009858D4">
      <w:pPr>
        <w:numPr>
          <w:ilvl w:val="0"/>
          <w:numId w:val="29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invites</w:t>
      </w:r>
      <w:proofErr w:type="spellEnd"/>
      <w:r w:rsidRPr="00111797">
        <w:rPr>
          <w:lang w:val="ru-RU"/>
        </w:rPr>
        <w:t xml:space="preserve"> — хранит приглашения в проект (</w:t>
      </w:r>
      <w:proofErr w:type="spellStart"/>
      <w:r w:rsidRPr="00111797">
        <w:rPr>
          <w:lang w:val="ru-RU"/>
        </w:rPr>
        <w:t>project_id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invite</w:t>
      </w:r>
      <w:proofErr w:type="spellEnd"/>
      <w:r w:rsidRPr="00111797">
        <w:rPr>
          <w:lang w:val="ru-RU"/>
        </w:rPr>
        <w:t xml:space="preserve">); </w:t>
      </w:r>
    </w:p>
    <w:p w14:paraId="62D83392" w14:textId="77777777" w:rsidR="00111797" w:rsidRPr="00111797" w:rsidRDefault="00111797" w:rsidP="009858D4">
      <w:pPr>
        <w:numPr>
          <w:ilvl w:val="0"/>
          <w:numId w:val="29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projectRepos</w:t>
      </w:r>
      <w:proofErr w:type="spellEnd"/>
      <w:r w:rsidRPr="00111797">
        <w:rPr>
          <w:lang w:val="ru-RU"/>
        </w:rPr>
        <w:t xml:space="preserve"> — содержит ссылки на репозитории проекта (</w:t>
      </w:r>
      <w:proofErr w:type="spellStart"/>
      <w:r w:rsidRPr="00111797">
        <w:rPr>
          <w:lang w:val="ru-RU"/>
        </w:rPr>
        <w:t>project_id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link</w:t>
      </w:r>
      <w:proofErr w:type="spellEnd"/>
      <w:r w:rsidRPr="00111797">
        <w:rPr>
          <w:lang w:val="ru-RU"/>
        </w:rPr>
        <w:t xml:space="preserve">); </w:t>
      </w:r>
    </w:p>
    <w:p w14:paraId="1B3F44A7" w14:textId="77777777" w:rsidR="00111797" w:rsidRPr="00111797" w:rsidRDefault="00111797" w:rsidP="009858D4">
      <w:pPr>
        <w:numPr>
          <w:ilvl w:val="0"/>
          <w:numId w:val="29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activity</w:t>
      </w:r>
      <w:proofErr w:type="spellEnd"/>
      <w:r w:rsidRPr="00111797">
        <w:rPr>
          <w:lang w:val="ru-RU"/>
        </w:rPr>
        <w:t xml:space="preserve"> — журнал активности пользователей в рамках проекта: </w:t>
      </w:r>
    </w:p>
    <w:p w14:paraId="653981A0" w14:textId="7906025F" w:rsidR="00111797" w:rsidRPr="00111797" w:rsidRDefault="00111797" w:rsidP="009858D4">
      <w:pPr>
        <w:numPr>
          <w:ilvl w:val="2"/>
          <w:numId w:val="37"/>
        </w:numPr>
        <w:ind w:firstLine="426"/>
        <w:jc w:val="both"/>
      </w:pPr>
      <w:proofErr w:type="spellStart"/>
      <w:r w:rsidRPr="00111797">
        <w:t>project_id</w:t>
      </w:r>
      <w:proofErr w:type="spellEnd"/>
      <w:r w:rsidRPr="00111797">
        <w:t xml:space="preserve">, type, </w:t>
      </w:r>
      <w:proofErr w:type="spellStart"/>
      <w:r w:rsidRPr="00111797">
        <w:t>target_id</w:t>
      </w:r>
      <w:proofErr w:type="spellEnd"/>
      <w:r w:rsidRPr="00111797">
        <w:t xml:space="preserve">, </w:t>
      </w:r>
      <w:proofErr w:type="spellStart"/>
      <w:r w:rsidRPr="00111797">
        <w:t>target_title</w:t>
      </w:r>
      <w:proofErr w:type="spellEnd"/>
      <w:r w:rsidRPr="00111797">
        <w:t xml:space="preserve">, </w:t>
      </w:r>
      <w:proofErr w:type="spellStart"/>
      <w:r w:rsidRPr="00111797">
        <w:t>secondary_target_title</w:t>
      </w:r>
      <w:proofErr w:type="spellEnd"/>
      <w:r>
        <w:t>;</w:t>
      </w:r>
    </w:p>
    <w:p w14:paraId="1C5BE480" w14:textId="6956778B" w:rsidR="00111797" w:rsidRPr="00111797" w:rsidRDefault="00111797" w:rsidP="009858D4">
      <w:pPr>
        <w:numPr>
          <w:ilvl w:val="2"/>
          <w:numId w:val="37"/>
        </w:numPr>
        <w:ind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actorId</w:t>
      </w:r>
      <w:proofErr w:type="spellEnd"/>
      <w:r w:rsidRPr="00111797">
        <w:rPr>
          <w:lang w:val="ru-RU"/>
        </w:rPr>
        <w:t xml:space="preserve">, </w:t>
      </w:r>
      <w:proofErr w:type="spellStart"/>
      <w:proofErr w:type="gramStart"/>
      <w:r w:rsidRPr="00111797">
        <w:rPr>
          <w:lang w:val="ru-RU"/>
        </w:rPr>
        <w:t>timeMillis</w:t>
      </w:r>
      <w:proofErr w:type="spellEnd"/>
      <w:r w:rsidRPr="00111797">
        <w:rPr>
          <w:lang w:val="ru-RU"/>
        </w:rPr>
        <w:t xml:space="preserve"> </w:t>
      </w:r>
      <w:r>
        <w:t>.</w:t>
      </w:r>
      <w:proofErr w:type="gramEnd"/>
    </w:p>
    <w:p w14:paraId="0C59BF0C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>Для реализации коммуникации в системе используются таблицы:</w:t>
      </w:r>
    </w:p>
    <w:p w14:paraId="6A02D9D7" w14:textId="77777777" w:rsidR="00111797" w:rsidRPr="00111797" w:rsidRDefault="00111797" w:rsidP="009858D4">
      <w:pPr>
        <w:numPr>
          <w:ilvl w:val="0"/>
          <w:numId w:val="30"/>
        </w:numPr>
        <w:ind w:left="0" w:firstLine="426"/>
        <w:jc w:val="both"/>
      </w:pPr>
      <w:r w:rsidRPr="00111797">
        <w:t xml:space="preserve">chats (id, </w:t>
      </w:r>
      <w:proofErr w:type="spellStart"/>
      <w:r w:rsidRPr="00111797">
        <w:t>project_id</w:t>
      </w:r>
      <w:proofErr w:type="spellEnd"/>
      <w:r w:rsidRPr="00111797">
        <w:t xml:space="preserve">, title, </w:t>
      </w:r>
      <w:proofErr w:type="spellStart"/>
      <w:r w:rsidRPr="00111797">
        <w:t>chat_type</w:t>
      </w:r>
      <w:proofErr w:type="spellEnd"/>
      <w:r w:rsidRPr="00111797">
        <w:t xml:space="preserve">) — </w:t>
      </w:r>
      <w:r w:rsidRPr="00111797">
        <w:rPr>
          <w:lang w:val="ru-RU"/>
        </w:rPr>
        <w:t>чаты</w:t>
      </w:r>
      <w:r w:rsidRPr="00111797">
        <w:t xml:space="preserve"> </w:t>
      </w:r>
      <w:r w:rsidRPr="00111797">
        <w:rPr>
          <w:lang w:val="ru-RU"/>
        </w:rPr>
        <w:t>проекта</w:t>
      </w:r>
      <w:r w:rsidRPr="00111797">
        <w:t xml:space="preserve">; </w:t>
      </w:r>
    </w:p>
    <w:p w14:paraId="0A6C0CF0" w14:textId="77777777" w:rsidR="00111797" w:rsidRPr="00111797" w:rsidRDefault="00111797" w:rsidP="009858D4">
      <w:pPr>
        <w:numPr>
          <w:ilvl w:val="0"/>
          <w:numId w:val="30"/>
        </w:numPr>
        <w:ind w:left="0" w:firstLine="426"/>
        <w:jc w:val="both"/>
      </w:pPr>
      <w:r w:rsidRPr="00111797">
        <w:t>messages (</w:t>
      </w:r>
      <w:proofErr w:type="spellStart"/>
      <w:r w:rsidRPr="00111797">
        <w:t>chat_id</w:t>
      </w:r>
      <w:proofErr w:type="spellEnd"/>
      <w:r w:rsidRPr="00111797">
        <w:t xml:space="preserve">, </w:t>
      </w:r>
      <w:proofErr w:type="spellStart"/>
      <w:r w:rsidRPr="00111797">
        <w:t>sender_id</w:t>
      </w:r>
      <w:proofErr w:type="spellEnd"/>
      <w:r w:rsidRPr="00111797">
        <w:t xml:space="preserve">, text, </w:t>
      </w:r>
      <w:proofErr w:type="spellStart"/>
      <w:r w:rsidRPr="00111797">
        <w:t>createdTimeMillis</w:t>
      </w:r>
      <w:proofErr w:type="spellEnd"/>
      <w:r w:rsidRPr="00111797">
        <w:t xml:space="preserve">) — </w:t>
      </w:r>
      <w:r w:rsidRPr="00111797">
        <w:rPr>
          <w:lang w:val="ru-RU"/>
        </w:rPr>
        <w:t>сообщения</w:t>
      </w:r>
      <w:r w:rsidRPr="00111797">
        <w:t xml:space="preserve"> </w:t>
      </w:r>
      <w:r w:rsidRPr="00111797">
        <w:rPr>
          <w:lang w:val="ru-RU"/>
        </w:rPr>
        <w:t>в</w:t>
      </w:r>
      <w:r w:rsidRPr="00111797">
        <w:t xml:space="preserve"> </w:t>
      </w:r>
      <w:r w:rsidRPr="00111797">
        <w:rPr>
          <w:lang w:val="ru-RU"/>
        </w:rPr>
        <w:t>чатах</w:t>
      </w:r>
      <w:r w:rsidRPr="00111797">
        <w:t xml:space="preserve">; </w:t>
      </w:r>
    </w:p>
    <w:p w14:paraId="6E390204" w14:textId="77777777" w:rsidR="00111797" w:rsidRPr="00111797" w:rsidRDefault="00111797" w:rsidP="009858D4">
      <w:pPr>
        <w:numPr>
          <w:ilvl w:val="0"/>
          <w:numId w:val="30"/>
        </w:numPr>
        <w:ind w:left="0" w:firstLine="426"/>
        <w:jc w:val="both"/>
      </w:pPr>
      <w:proofErr w:type="spellStart"/>
      <w:r w:rsidRPr="00111797">
        <w:t>unreadMessage</w:t>
      </w:r>
      <w:proofErr w:type="spellEnd"/>
      <w:r w:rsidRPr="00111797">
        <w:t xml:space="preserve"> (</w:t>
      </w:r>
      <w:proofErr w:type="spellStart"/>
      <w:r w:rsidRPr="00111797">
        <w:t>message_id</w:t>
      </w:r>
      <w:proofErr w:type="spellEnd"/>
      <w:r w:rsidRPr="00111797">
        <w:t xml:space="preserve">, </w:t>
      </w:r>
      <w:proofErr w:type="spellStart"/>
      <w:r w:rsidRPr="00111797">
        <w:t>user_id</w:t>
      </w:r>
      <w:proofErr w:type="spellEnd"/>
      <w:r w:rsidRPr="00111797">
        <w:t xml:space="preserve">, </w:t>
      </w:r>
      <w:proofErr w:type="spellStart"/>
      <w:r w:rsidRPr="00111797">
        <w:t>chat_id</w:t>
      </w:r>
      <w:proofErr w:type="spellEnd"/>
      <w:r w:rsidRPr="00111797">
        <w:t xml:space="preserve">) — </w:t>
      </w:r>
      <w:r w:rsidRPr="00111797">
        <w:rPr>
          <w:lang w:val="ru-RU"/>
        </w:rPr>
        <w:t>отметки</w:t>
      </w:r>
      <w:r w:rsidRPr="00111797">
        <w:t xml:space="preserve"> </w:t>
      </w:r>
      <w:r w:rsidRPr="00111797">
        <w:rPr>
          <w:lang w:val="ru-RU"/>
        </w:rPr>
        <w:t>о</w:t>
      </w:r>
      <w:r w:rsidRPr="00111797">
        <w:t xml:space="preserve"> </w:t>
      </w:r>
      <w:r w:rsidRPr="00111797">
        <w:rPr>
          <w:lang w:val="ru-RU"/>
        </w:rPr>
        <w:t>непрочитанных</w:t>
      </w:r>
      <w:r w:rsidRPr="00111797">
        <w:t xml:space="preserve"> </w:t>
      </w:r>
      <w:r w:rsidRPr="00111797">
        <w:rPr>
          <w:lang w:val="ru-RU"/>
        </w:rPr>
        <w:t>сообщениях</w:t>
      </w:r>
      <w:r w:rsidRPr="00111797">
        <w:t xml:space="preserve">. </w:t>
      </w:r>
    </w:p>
    <w:p w14:paraId="1C0F4173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lastRenderedPageBreak/>
        <w:t>Связи:</w:t>
      </w:r>
    </w:p>
    <w:p w14:paraId="104EA522" w14:textId="77777777" w:rsidR="00111797" w:rsidRPr="00111797" w:rsidRDefault="00111797" w:rsidP="009858D4">
      <w:pPr>
        <w:numPr>
          <w:ilvl w:val="0"/>
          <w:numId w:val="31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chats</w:t>
      </w:r>
      <w:proofErr w:type="spellEnd"/>
      <w:r w:rsidRPr="00111797">
        <w:rPr>
          <w:lang w:val="ru-RU"/>
        </w:rPr>
        <w:t xml:space="preserve"> → </w:t>
      </w:r>
      <w:proofErr w:type="spellStart"/>
      <w:r w:rsidRPr="00111797">
        <w:rPr>
          <w:lang w:val="ru-RU"/>
        </w:rPr>
        <w:t>messages</w:t>
      </w:r>
      <w:proofErr w:type="spellEnd"/>
      <w:r w:rsidRPr="00111797">
        <w:rPr>
          <w:lang w:val="ru-RU"/>
        </w:rPr>
        <w:t xml:space="preserve"> — «один ко многим»; </w:t>
      </w:r>
    </w:p>
    <w:p w14:paraId="3421C05A" w14:textId="77777777" w:rsidR="00111797" w:rsidRPr="00111797" w:rsidRDefault="00111797" w:rsidP="009858D4">
      <w:pPr>
        <w:numPr>
          <w:ilvl w:val="0"/>
          <w:numId w:val="31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messages</w:t>
      </w:r>
      <w:proofErr w:type="spellEnd"/>
      <w:r w:rsidRPr="00111797">
        <w:rPr>
          <w:lang w:val="ru-RU"/>
        </w:rPr>
        <w:t xml:space="preserve"> → </w:t>
      </w:r>
      <w:proofErr w:type="spellStart"/>
      <w:r w:rsidRPr="00111797">
        <w:rPr>
          <w:lang w:val="ru-RU"/>
        </w:rPr>
        <w:t>unreadMessage</w:t>
      </w:r>
      <w:proofErr w:type="spellEnd"/>
      <w:r w:rsidRPr="00111797">
        <w:rPr>
          <w:lang w:val="ru-RU"/>
        </w:rPr>
        <w:t xml:space="preserve"> — «один ко многим»; </w:t>
      </w:r>
    </w:p>
    <w:p w14:paraId="71D3C42F" w14:textId="0CB3769B" w:rsidR="00111797" w:rsidRPr="00111797" w:rsidRDefault="00111797" w:rsidP="009858D4">
      <w:pPr>
        <w:numPr>
          <w:ilvl w:val="0"/>
          <w:numId w:val="31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 → </w:t>
      </w:r>
      <w:proofErr w:type="spellStart"/>
      <w:r w:rsidRPr="00111797">
        <w:rPr>
          <w:lang w:val="ru-RU"/>
        </w:rPr>
        <w:t>messages</w:t>
      </w:r>
      <w:proofErr w:type="spellEnd"/>
      <w:r w:rsidRPr="00111797">
        <w:rPr>
          <w:lang w:val="ru-RU"/>
        </w:rPr>
        <w:t xml:space="preserve"> — «один ко многим» (по </w:t>
      </w:r>
      <w:proofErr w:type="spellStart"/>
      <w:r w:rsidRPr="00111797">
        <w:rPr>
          <w:lang w:val="ru-RU"/>
        </w:rPr>
        <w:t>sender_id</w:t>
      </w:r>
      <w:proofErr w:type="spellEnd"/>
      <w:r w:rsidRPr="00111797">
        <w:rPr>
          <w:lang w:val="ru-RU"/>
        </w:rPr>
        <w:t xml:space="preserve">). </w:t>
      </w:r>
    </w:p>
    <w:p w14:paraId="641A4545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>Канбан-доска проекта реализована через набор связанных таблиц:</w:t>
      </w:r>
    </w:p>
    <w:p w14:paraId="5EE04E31" w14:textId="77777777" w:rsidR="00111797" w:rsidRPr="00111797" w:rsidRDefault="00111797" w:rsidP="009858D4">
      <w:pPr>
        <w:numPr>
          <w:ilvl w:val="0"/>
          <w:numId w:val="32"/>
        </w:numPr>
        <w:ind w:left="0" w:firstLine="426"/>
        <w:jc w:val="both"/>
      </w:pPr>
      <w:r w:rsidRPr="00111797">
        <w:t>columns (</w:t>
      </w:r>
      <w:proofErr w:type="spellStart"/>
      <w:r w:rsidRPr="00111797">
        <w:t>project_id</w:t>
      </w:r>
      <w:proofErr w:type="spellEnd"/>
      <w:r w:rsidRPr="00111797">
        <w:t xml:space="preserve">, title, order) — </w:t>
      </w:r>
      <w:r w:rsidRPr="00111797">
        <w:rPr>
          <w:lang w:val="ru-RU"/>
        </w:rPr>
        <w:t>колонки</w:t>
      </w:r>
      <w:r w:rsidRPr="00111797">
        <w:t xml:space="preserve"> </w:t>
      </w:r>
      <w:r w:rsidRPr="00111797">
        <w:rPr>
          <w:lang w:val="ru-RU"/>
        </w:rPr>
        <w:t>канбана</w:t>
      </w:r>
      <w:r w:rsidRPr="00111797">
        <w:t xml:space="preserve">; </w:t>
      </w:r>
    </w:p>
    <w:p w14:paraId="5E249DBE" w14:textId="77777777" w:rsidR="00111797" w:rsidRPr="00111797" w:rsidRDefault="00111797" w:rsidP="009858D4">
      <w:pPr>
        <w:numPr>
          <w:ilvl w:val="0"/>
          <w:numId w:val="32"/>
        </w:numPr>
        <w:ind w:left="0" w:firstLine="426"/>
        <w:jc w:val="both"/>
      </w:pPr>
      <w:proofErr w:type="spellStart"/>
      <w:r w:rsidRPr="00111797">
        <w:t>kards</w:t>
      </w:r>
      <w:proofErr w:type="spellEnd"/>
      <w:r w:rsidRPr="00111797">
        <w:t xml:space="preserve"> (id, name, </w:t>
      </w:r>
      <w:proofErr w:type="spellStart"/>
      <w:r w:rsidRPr="00111797">
        <w:t>authorId</w:t>
      </w:r>
      <w:proofErr w:type="spellEnd"/>
      <w:r w:rsidRPr="00111797">
        <w:t xml:space="preserve">, desc, </w:t>
      </w:r>
      <w:proofErr w:type="spellStart"/>
      <w:r w:rsidRPr="00111797">
        <w:t>create_time_millis</w:t>
      </w:r>
      <w:proofErr w:type="spellEnd"/>
      <w:r w:rsidRPr="00111797">
        <w:t xml:space="preserve">, </w:t>
      </w:r>
      <w:proofErr w:type="spellStart"/>
      <w:r w:rsidRPr="00111797">
        <w:t>update_time_millis</w:t>
      </w:r>
      <w:proofErr w:type="spellEnd"/>
      <w:r w:rsidRPr="00111797">
        <w:t xml:space="preserve">) — </w:t>
      </w:r>
      <w:r w:rsidRPr="00111797">
        <w:rPr>
          <w:lang w:val="ru-RU"/>
        </w:rPr>
        <w:t>карточки</w:t>
      </w:r>
      <w:r w:rsidRPr="00111797">
        <w:t xml:space="preserve">; </w:t>
      </w:r>
    </w:p>
    <w:p w14:paraId="3DC46A19" w14:textId="77777777" w:rsidR="00111797" w:rsidRPr="00111797" w:rsidRDefault="00111797" w:rsidP="009858D4">
      <w:pPr>
        <w:numPr>
          <w:ilvl w:val="0"/>
          <w:numId w:val="32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kardOrders</w:t>
      </w:r>
      <w:proofErr w:type="spellEnd"/>
      <w:r w:rsidRPr="00111797">
        <w:rPr>
          <w:lang w:val="ru-RU"/>
        </w:rPr>
        <w:t xml:space="preserve"> (</w:t>
      </w:r>
      <w:proofErr w:type="spellStart"/>
      <w:r w:rsidRPr="00111797">
        <w:rPr>
          <w:lang w:val="ru-RU"/>
        </w:rPr>
        <w:t>kard_id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column_id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order</w:t>
      </w:r>
      <w:proofErr w:type="spellEnd"/>
      <w:r w:rsidRPr="00111797">
        <w:rPr>
          <w:lang w:val="ru-RU"/>
        </w:rPr>
        <w:t xml:space="preserve">) — определяет положение карточек в колонках; </w:t>
      </w:r>
    </w:p>
    <w:p w14:paraId="33272663" w14:textId="77777777" w:rsidR="00111797" w:rsidRPr="00111797" w:rsidRDefault="00111797" w:rsidP="009858D4">
      <w:pPr>
        <w:numPr>
          <w:ilvl w:val="0"/>
          <w:numId w:val="32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kardsInSprint</w:t>
      </w:r>
      <w:proofErr w:type="spellEnd"/>
      <w:r w:rsidRPr="00111797">
        <w:rPr>
          <w:lang w:val="ru-RU"/>
        </w:rPr>
        <w:t xml:space="preserve"> (</w:t>
      </w:r>
      <w:proofErr w:type="spellStart"/>
      <w:r w:rsidRPr="00111797">
        <w:rPr>
          <w:lang w:val="ru-RU"/>
        </w:rPr>
        <w:t>kard_id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sprint_id</w:t>
      </w:r>
      <w:proofErr w:type="spellEnd"/>
      <w:r w:rsidRPr="00111797">
        <w:rPr>
          <w:lang w:val="ru-RU"/>
        </w:rPr>
        <w:t xml:space="preserve">) — связь карточек со спринтами. </w:t>
      </w:r>
    </w:p>
    <w:p w14:paraId="7FF86D9E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>Связи:</w:t>
      </w:r>
    </w:p>
    <w:p w14:paraId="78923570" w14:textId="77777777" w:rsidR="00111797" w:rsidRPr="009858D4" w:rsidRDefault="00111797" w:rsidP="009858D4">
      <w:pPr>
        <w:numPr>
          <w:ilvl w:val="0"/>
          <w:numId w:val="33"/>
        </w:numPr>
        <w:ind w:left="0" w:firstLine="426"/>
        <w:jc w:val="both"/>
        <w:rPr>
          <w:lang w:val="ru-RU"/>
        </w:rPr>
      </w:pPr>
      <w:proofErr w:type="spellStart"/>
      <w:r w:rsidRPr="009858D4">
        <w:rPr>
          <w:lang w:val="ru-RU"/>
        </w:rPr>
        <w:t>columns</w:t>
      </w:r>
      <w:proofErr w:type="spellEnd"/>
      <w:r w:rsidRPr="009858D4">
        <w:rPr>
          <w:lang w:val="ru-RU"/>
        </w:rPr>
        <w:t xml:space="preserve"> → </w:t>
      </w:r>
      <w:proofErr w:type="spellStart"/>
      <w:r w:rsidRPr="009858D4">
        <w:rPr>
          <w:lang w:val="ru-RU"/>
        </w:rPr>
        <w:t>kardOrders</w:t>
      </w:r>
      <w:proofErr w:type="spellEnd"/>
      <w:r w:rsidRPr="009858D4">
        <w:rPr>
          <w:lang w:val="ru-RU"/>
        </w:rPr>
        <w:t xml:space="preserve"> → </w:t>
      </w:r>
      <w:proofErr w:type="spellStart"/>
      <w:r w:rsidRPr="009858D4">
        <w:rPr>
          <w:lang w:val="ru-RU"/>
        </w:rPr>
        <w:t>kards</w:t>
      </w:r>
      <w:proofErr w:type="spellEnd"/>
      <w:r w:rsidRPr="009858D4">
        <w:rPr>
          <w:lang w:val="ru-RU"/>
        </w:rPr>
        <w:t xml:space="preserve"> — формируют структуру доски; </w:t>
      </w:r>
    </w:p>
    <w:p w14:paraId="1C191163" w14:textId="77777777" w:rsidR="00111797" w:rsidRPr="009858D4" w:rsidRDefault="00111797" w:rsidP="009858D4">
      <w:pPr>
        <w:numPr>
          <w:ilvl w:val="0"/>
          <w:numId w:val="33"/>
        </w:numPr>
        <w:ind w:left="0" w:firstLine="426"/>
        <w:jc w:val="both"/>
        <w:rPr>
          <w:lang w:val="ru-RU"/>
        </w:rPr>
      </w:pPr>
      <w:proofErr w:type="spellStart"/>
      <w:r w:rsidRPr="009858D4">
        <w:rPr>
          <w:lang w:val="ru-RU"/>
        </w:rPr>
        <w:t>kards</w:t>
      </w:r>
      <w:proofErr w:type="spellEnd"/>
      <w:r w:rsidRPr="009858D4">
        <w:rPr>
          <w:lang w:val="ru-RU"/>
        </w:rPr>
        <w:t xml:space="preserve"> → </w:t>
      </w:r>
      <w:proofErr w:type="spellStart"/>
      <w:r w:rsidRPr="009858D4">
        <w:rPr>
          <w:lang w:val="ru-RU"/>
        </w:rPr>
        <w:t>users</w:t>
      </w:r>
      <w:proofErr w:type="spellEnd"/>
      <w:r w:rsidRPr="009858D4">
        <w:rPr>
          <w:lang w:val="ru-RU"/>
        </w:rPr>
        <w:t xml:space="preserve"> — связь по </w:t>
      </w:r>
      <w:proofErr w:type="spellStart"/>
      <w:r w:rsidRPr="009858D4">
        <w:rPr>
          <w:lang w:val="ru-RU"/>
        </w:rPr>
        <w:t>authorId</w:t>
      </w:r>
      <w:proofErr w:type="spellEnd"/>
      <w:r w:rsidRPr="009858D4">
        <w:rPr>
          <w:lang w:val="ru-RU"/>
        </w:rPr>
        <w:t xml:space="preserve"> (создатель карточки); </w:t>
      </w:r>
    </w:p>
    <w:p w14:paraId="4A6AE1D3" w14:textId="6C8D2DE2" w:rsidR="00111797" w:rsidRPr="009858D4" w:rsidRDefault="00111797" w:rsidP="009858D4">
      <w:pPr>
        <w:numPr>
          <w:ilvl w:val="0"/>
          <w:numId w:val="33"/>
        </w:numPr>
        <w:ind w:left="0" w:firstLine="426"/>
        <w:jc w:val="both"/>
        <w:rPr>
          <w:lang w:val="ru-RU"/>
        </w:rPr>
      </w:pPr>
      <w:proofErr w:type="spellStart"/>
      <w:r w:rsidRPr="009858D4">
        <w:rPr>
          <w:lang w:val="ru-RU"/>
        </w:rPr>
        <w:t>kards</w:t>
      </w:r>
      <w:proofErr w:type="spellEnd"/>
      <w:r w:rsidRPr="009858D4">
        <w:rPr>
          <w:lang w:val="ru-RU"/>
        </w:rPr>
        <w:t xml:space="preserve"> ↔ </w:t>
      </w:r>
      <w:proofErr w:type="spellStart"/>
      <w:r w:rsidRPr="009858D4">
        <w:rPr>
          <w:lang w:val="ru-RU"/>
        </w:rPr>
        <w:t>sprints</w:t>
      </w:r>
      <w:proofErr w:type="spellEnd"/>
      <w:r w:rsidRPr="009858D4">
        <w:rPr>
          <w:lang w:val="ru-RU"/>
        </w:rPr>
        <w:t xml:space="preserve"> — «многие ко многим» через </w:t>
      </w:r>
      <w:proofErr w:type="spellStart"/>
      <w:r w:rsidRPr="009858D4">
        <w:rPr>
          <w:lang w:val="ru-RU"/>
        </w:rPr>
        <w:t>kardsInSprint</w:t>
      </w:r>
      <w:proofErr w:type="spellEnd"/>
      <w:r w:rsidRPr="009858D4">
        <w:rPr>
          <w:lang w:val="ru-RU"/>
        </w:rPr>
        <w:t xml:space="preserve">. </w:t>
      </w:r>
    </w:p>
    <w:p w14:paraId="01664B3A" w14:textId="0D0684F0" w:rsidR="00111797" w:rsidRPr="00111797" w:rsidRDefault="00111797" w:rsidP="00111797">
      <w:pPr>
        <w:ind w:firstLine="709"/>
        <w:jc w:val="both"/>
      </w:pPr>
      <w:r w:rsidRPr="00111797">
        <w:rPr>
          <w:lang w:val="ru-RU"/>
        </w:rPr>
        <w:t>Спринты</w:t>
      </w:r>
      <w:r w:rsidRPr="00111797">
        <w:t xml:space="preserve"> </w:t>
      </w:r>
      <w:r w:rsidRPr="00111797">
        <w:rPr>
          <w:lang w:val="ru-RU"/>
        </w:rPr>
        <w:t>представлены</w:t>
      </w:r>
      <w:r w:rsidRPr="00111797">
        <w:t xml:space="preserve"> </w:t>
      </w:r>
      <w:r w:rsidRPr="00111797">
        <w:rPr>
          <w:lang w:val="ru-RU"/>
        </w:rPr>
        <w:t>таблицей</w:t>
      </w:r>
      <w:r w:rsidRPr="00111797">
        <w:t xml:space="preserve"> sprints_, </w:t>
      </w:r>
      <w:r w:rsidRPr="00111797">
        <w:rPr>
          <w:lang w:val="ru-RU"/>
        </w:rPr>
        <w:t>содержащей</w:t>
      </w:r>
      <w:r w:rsidRPr="00111797">
        <w:t>:</w:t>
      </w:r>
      <w:r>
        <w:t xml:space="preserve"> </w:t>
      </w:r>
      <w:proofErr w:type="spellStart"/>
      <w:r w:rsidRPr="00111797">
        <w:t>project_id</w:t>
      </w:r>
      <w:proofErr w:type="spellEnd"/>
      <w:r w:rsidRPr="00111797">
        <w:t xml:space="preserve">, title, desc, </w:t>
      </w:r>
      <w:proofErr w:type="spellStart"/>
      <w:r w:rsidRPr="00111797">
        <w:t>startDate</w:t>
      </w:r>
      <w:proofErr w:type="spellEnd"/>
      <w:r w:rsidRPr="00111797">
        <w:t xml:space="preserve">, </w:t>
      </w:r>
      <w:proofErr w:type="spellStart"/>
      <w:r w:rsidRPr="00111797">
        <w:t>supposedEndDate</w:t>
      </w:r>
      <w:proofErr w:type="spellEnd"/>
      <w:r w:rsidRPr="00111797">
        <w:t xml:space="preserve">, </w:t>
      </w:r>
      <w:proofErr w:type="spellStart"/>
      <w:r w:rsidRPr="00111797">
        <w:t>actualEndDate</w:t>
      </w:r>
      <w:proofErr w:type="spellEnd"/>
      <w:r w:rsidRPr="00111797">
        <w:t>.</w:t>
      </w:r>
    </w:p>
    <w:p w14:paraId="72439D53" w14:textId="747D63EC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Связь: </w:t>
      </w:r>
      <w:proofErr w:type="spellStart"/>
      <w:r w:rsidRPr="00111797">
        <w:rPr>
          <w:lang w:val="ru-RU"/>
        </w:rPr>
        <w:t>projects</w:t>
      </w:r>
      <w:proofErr w:type="spellEnd"/>
      <w:r w:rsidRPr="00111797">
        <w:rPr>
          <w:lang w:val="ru-RU"/>
        </w:rPr>
        <w:t xml:space="preserve"> → </w:t>
      </w:r>
      <w:proofErr w:type="spellStart"/>
      <w:r w:rsidRPr="00111797">
        <w:rPr>
          <w:lang w:val="ru-RU"/>
        </w:rPr>
        <w:t>sprints</w:t>
      </w:r>
      <w:proofErr w:type="spellEnd"/>
      <w:r w:rsidRPr="00111797">
        <w:rPr>
          <w:lang w:val="ru-RU"/>
        </w:rPr>
        <w:t xml:space="preserve">_ — «один ко многим». </w:t>
      </w:r>
    </w:p>
    <w:p w14:paraId="26F771CA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Для интеграции с </w:t>
      </w:r>
      <w:proofErr w:type="spellStart"/>
      <w:r w:rsidRPr="00111797">
        <w:rPr>
          <w:lang w:val="ru-RU"/>
        </w:rPr>
        <w:t>GitHub</w:t>
      </w:r>
      <w:proofErr w:type="spellEnd"/>
      <w:r w:rsidRPr="00111797">
        <w:rPr>
          <w:lang w:val="ru-RU"/>
        </w:rPr>
        <w:t xml:space="preserve"> используется таблица </w:t>
      </w:r>
      <w:proofErr w:type="spellStart"/>
      <w:r w:rsidRPr="00111797">
        <w:rPr>
          <w:lang w:val="ru-RU"/>
        </w:rPr>
        <w:t>githubTokens</w:t>
      </w:r>
      <w:proofErr w:type="spellEnd"/>
      <w:r w:rsidRPr="00111797">
        <w:rPr>
          <w:lang w:val="ru-RU"/>
        </w:rPr>
        <w:t>, содержащая:</w:t>
      </w:r>
      <w:r w:rsidRPr="00111797">
        <w:rPr>
          <w:lang w:val="ru-RU"/>
        </w:rPr>
        <w:br/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access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refresh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accessExpiresMillis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refreshExpiresMillis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avatar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githubId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githubProfile</w:t>
      </w:r>
      <w:proofErr w:type="spellEnd"/>
      <w:r w:rsidRPr="00111797">
        <w:rPr>
          <w:lang w:val="ru-RU"/>
        </w:rPr>
        <w:t>.</w:t>
      </w:r>
    </w:p>
    <w:p w14:paraId="72DDFD1B" w14:textId="280F0BB6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Связь: </w:t>
      </w: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 → </w:t>
      </w:r>
      <w:proofErr w:type="spellStart"/>
      <w:r w:rsidRPr="00111797">
        <w:rPr>
          <w:lang w:val="ru-RU"/>
        </w:rPr>
        <w:t>githubTokens</w:t>
      </w:r>
      <w:proofErr w:type="spellEnd"/>
      <w:r w:rsidRPr="00111797">
        <w:rPr>
          <w:lang w:val="ru-RU"/>
        </w:rPr>
        <w:t xml:space="preserve"> — «один к одному».</w:t>
      </w:r>
    </w:p>
    <w:p w14:paraId="461E8339" w14:textId="1B9D03A4" w:rsidR="00D379E0" w:rsidRDefault="00D379E0" w:rsidP="00D379E0">
      <w:pPr>
        <w:rPr>
          <w:lang w:val="ru-RU"/>
        </w:rPr>
      </w:pPr>
    </w:p>
    <w:p w14:paraId="6B22DC53" w14:textId="1A52B9E1" w:rsidR="00D379E0" w:rsidRPr="008011B3" w:rsidRDefault="00D379E0" w:rsidP="00D379E0">
      <w:pPr>
        <w:pStyle w:val="1"/>
        <w:ind w:firstLine="708"/>
      </w:pPr>
      <w:bookmarkStart w:id="16" w:name="_Toc230637187"/>
      <w:r>
        <w:t>3.3 Бэкенд</w:t>
      </w:r>
      <w:bookmarkEnd w:id="16"/>
    </w:p>
    <w:p w14:paraId="0BED4738" w14:textId="14109900" w:rsidR="003D0EBB" w:rsidRPr="00CF3AD8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При разработке сервера использовалась трехслойная архитектура, состоящая из </w:t>
      </w:r>
      <w:r>
        <w:t>domain</w:t>
      </w:r>
      <w:r w:rsidRPr="003D0EBB">
        <w:rPr>
          <w:lang w:val="ru-RU"/>
        </w:rPr>
        <w:t xml:space="preserve"> (бизнес-логики), </w:t>
      </w:r>
      <w:r>
        <w:t>data</w:t>
      </w:r>
      <w:r w:rsidRPr="003D0EBB">
        <w:rPr>
          <w:lang w:val="ru-RU"/>
        </w:rPr>
        <w:t xml:space="preserve"> (хранения и обработки данных) и </w:t>
      </w:r>
      <w:r>
        <w:t>presentation</w:t>
      </w:r>
      <w:r w:rsidRPr="003D0EBB">
        <w:rPr>
          <w:lang w:val="ru-RU"/>
        </w:rPr>
        <w:t xml:space="preserve"> (представления данных) слоев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69N9VBp6","properties":{"unsorted":false,"formattedCitation":"[19]","plainCitation":"[19]","noteIndex":0},"citationItems":[{"id":1151,"uris":["http://zotero.org/users/19789536/items/G6WESEVG"],"itemData":{"id":1151,"type":"article-journal","container-title":"E-Scio","issue":"8 (71)","page":"20-24","title":"Принципы построения архитектуры программного обеспечения","author":[{"family":"Яровая","given":"Е. В."}],"issued":{"date-parts":[["2022"]]}}}],"schema":"https://github.com/citation-style-language/schema/raw/master/csl-citation.json"}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[19]</w:t>
      </w:r>
      <w:r w:rsidR="00DB3F2E">
        <w:rPr>
          <w:lang w:val="ru-RU"/>
        </w:rPr>
        <w:fldChar w:fldCharType="end"/>
      </w:r>
      <w:r w:rsidRPr="003D0EBB">
        <w:rPr>
          <w:lang w:val="ru-RU"/>
        </w:rPr>
        <w:t xml:space="preserve">. </w:t>
      </w:r>
      <w:r w:rsidRPr="00CF3AD8">
        <w:rPr>
          <w:lang w:val="ru-RU"/>
        </w:rPr>
        <w:t>Обобщенный граф зависимостей с учетом слоев представлен на рисунке 6.</w:t>
      </w:r>
    </w:p>
    <w:p w14:paraId="28D1E84A" w14:textId="4B07FF80" w:rsidR="003D0EBB" w:rsidRPr="00CF3AD8" w:rsidRDefault="00CF3AD8" w:rsidP="008F0E9C">
      <w:pPr>
        <w:jc w:val="center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12DD77DE" wp14:editId="5DD2BF49">
                <wp:extent cx="304800" cy="304800"/>
                <wp:effectExtent l="0" t="0" r="0" b="0"/>
                <wp:docPr id="180255024" name="Прямоугольник 1" descr="Многоуровневая архитектура системы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C0B1C60" id="Прямоугольник 1" o:spid="_x0000_s1026" alt="Многоуровневая архитектура системы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8F0E9C" w:rsidRPr="008F0E9C">
        <w:rPr>
          <w:noProof/>
          <w:lang w:val="ru-RU"/>
        </w:rPr>
        <w:drawing>
          <wp:inline distT="0" distB="0" distL="0" distR="0" wp14:anchorId="6CCAC9E9" wp14:editId="50B944A1">
            <wp:extent cx="5939790" cy="6541135"/>
            <wp:effectExtent l="0" t="0" r="3810" b="0"/>
            <wp:docPr id="49307207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54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3A86" w14:textId="03EB3BE7" w:rsidR="003D0EBB" w:rsidRPr="008011B3" w:rsidRDefault="003D0EBB" w:rsidP="003D0EBB">
      <w:pPr>
        <w:ind w:firstLine="709"/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Pr="008011B3">
        <w:rPr>
          <w:lang w:val="ru-RU"/>
        </w:rPr>
        <w:t>6</w:t>
      </w:r>
      <w:r w:rsidRPr="003D0EBB">
        <w:rPr>
          <w:lang w:val="ru-RU"/>
        </w:rPr>
        <w:t xml:space="preserve"> – Граф зависимостей</w:t>
      </w:r>
    </w:p>
    <w:p w14:paraId="71F4C593" w14:textId="77777777" w:rsidR="00BD32D6" w:rsidRPr="008011B3" w:rsidRDefault="00BD32D6" w:rsidP="003D0EBB">
      <w:pPr>
        <w:ind w:firstLine="709"/>
        <w:jc w:val="center"/>
        <w:rPr>
          <w:lang w:val="ru-RU"/>
        </w:rPr>
      </w:pPr>
    </w:p>
    <w:p w14:paraId="1DD6DFC7" w14:textId="0F07162A" w:rsidR="003D0EBB" w:rsidRPr="00F3535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Для управления зависимостями и обеспечения отсутствия связки </w:t>
      </w:r>
      <w:r>
        <w:t>domain</w:t>
      </w:r>
      <w:r w:rsidRPr="003D0EBB">
        <w:rPr>
          <w:lang w:val="ru-RU"/>
        </w:rPr>
        <w:t xml:space="preserve"> слоя используется паттерн </w:t>
      </w:r>
      <w:r>
        <w:t>DI</w:t>
      </w:r>
      <w:r w:rsidRPr="003D0EBB">
        <w:rPr>
          <w:lang w:val="ru-RU"/>
        </w:rPr>
        <w:t xml:space="preserve"> (</w:t>
      </w:r>
      <w:r>
        <w:t>Dependency</w:t>
      </w:r>
      <w:r w:rsidRPr="003D0EBB">
        <w:rPr>
          <w:lang w:val="ru-RU"/>
        </w:rPr>
        <w:t xml:space="preserve"> </w:t>
      </w:r>
      <w:r>
        <w:t>Injection</w:t>
      </w:r>
      <w:r w:rsidRPr="003D0EBB">
        <w:rPr>
          <w:lang w:val="ru-RU"/>
        </w:rPr>
        <w:t xml:space="preserve">, инъекция зависимостей) и реализующий его фреймворк </w:t>
      </w:r>
      <w:r>
        <w:t>Koin</w:t>
      </w:r>
      <w:r w:rsidRPr="003D0EBB">
        <w:rPr>
          <w:lang w:val="ru-RU"/>
        </w:rPr>
        <w:t>.</w:t>
      </w:r>
      <w:r w:rsidR="00F3535B" w:rsidRPr="00F3535B">
        <w:rPr>
          <w:lang w:val="ru-RU"/>
        </w:rPr>
        <w:t xml:space="preserve"> </w:t>
      </w:r>
      <w:r w:rsidR="00F3535B">
        <w:rPr>
          <w:lang w:val="ru-RU"/>
        </w:rPr>
        <w:t>Базовая сущность этого фреймворка – модуль – особый объект</w:t>
      </w:r>
      <w:r w:rsidR="00F3535B" w:rsidRPr="00F3535B">
        <w:rPr>
          <w:lang w:val="ru-RU"/>
        </w:rPr>
        <w:t xml:space="preserve">, </w:t>
      </w:r>
      <w:r w:rsidR="00F3535B">
        <w:rPr>
          <w:lang w:val="ru-RU"/>
        </w:rPr>
        <w:t>который содержит зависимости</w:t>
      </w:r>
      <w:r w:rsidR="00F3535B" w:rsidRPr="00F3535B">
        <w:rPr>
          <w:lang w:val="ru-RU"/>
        </w:rPr>
        <w:t xml:space="preserve">, </w:t>
      </w:r>
      <w:r w:rsidR="00F3535B">
        <w:rPr>
          <w:lang w:val="ru-RU"/>
        </w:rPr>
        <w:t>объявляемые с помощью специальных методов-провайдеров</w:t>
      </w:r>
      <w:r w:rsidR="00F3535B" w:rsidRPr="00F3535B">
        <w:rPr>
          <w:lang w:val="ru-RU"/>
        </w:rPr>
        <w:t xml:space="preserve">: </w:t>
      </w:r>
    </w:p>
    <w:p w14:paraId="693FB7EB" w14:textId="4A2405CF" w:rsidR="00F3535B" w:rsidRPr="00D808CD" w:rsidRDefault="00F3535B" w:rsidP="00D808CD">
      <w:pPr>
        <w:pStyle w:val="a7"/>
        <w:numPr>
          <w:ilvl w:val="0"/>
          <w:numId w:val="38"/>
        </w:numPr>
        <w:ind w:left="0" w:firstLine="709"/>
        <w:jc w:val="both"/>
        <w:rPr>
          <w:lang w:val="ru-RU"/>
        </w:rPr>
      </w:pPr>
      <w:r>
        <w:t>single</w:t>
      </w:r>
      <w:r w:rsidRPr="00F3535B">
        <w:rPr>
          <w:lang w:val="ru-RU"/>
        </w:rPr>
        <w:t xml:space="preserve"> </w:t>
      </w:r>
      <w:r>
        <w:rPr>
          <w:lang w:val="ru-RU"/>
        </w:rPr>
        <w:t>– объект создается при первом обращении к зависимости</w:t>
      </w:r>
      <w:r w:rsidR="00D808CD" w:rsidRPr="00D808CD">
        <w:rPr>
          <w:lang w:val="ru-RU"/>
        </w:rPr>
        <w:t xml:space="preserve">, </w:t>
      </w:r>
      <w:r w:rsidR="00D808CD">
        <w:rPr>
          <w:lang w:val="ru-RU"/>
        </w:rPr>
        <w:t>а все последующие обращения получают тот же самый экземпляр</w:t>
      </w:r>
      <w:r w:rsidR="00D808CD" w:rsidRPr="00D808CD">
        <w:rPr>
          <w:lang w:val="ru-RU"/>
        </w:rPr>
        <w:t>;</w:t>
      </w:r>
    </w:p>
    <w:p w14:paraId="055669B7" w14:textId="1A07B2F6" w:rsidR="00D808CD" w:rsidRPr="00D808CD" w:rsidRDefault="00D808CD" w:rsidP="00F3535B">
      <w:pPr>
        <w:pStyle w:val="a7"/>
        <w:numPr>
          <w:ilvl w:val="0"/>
          <w:numId w:val="38"/>
        </w:numPr>
        <w:jc w:val="both"/>
        <w:rPr>
          <w:lang w:val="ru-RU"/>
        </w:rPr>
      </w:pPr>
      <w:r>
        <w:lastRenderedPageBreak/>
        <w:t>factory</w:t>
      </w:r>
      <w:r w:rsidRPr="00F3535B">
        <w:rPr>
          <w:lang w:val="ru-RU"/>
        </w:rPr>
        <w:t xml:space="preserve"> </w:t>
      </w:r>
      <w:r>
        <w:rPr>
          <w:lang w:val="ru-RU"/>
        </w:rPr>
        <w:t>– при каждом обращении к зависимости создается новый экземпляр</w:t>
      </w:r>
      <w:r w:rsidRPr="00D808CD">
        <w:rPr>
          <w:lang w:val="ru-RU"/>
        </w:rPr>
        <w:t>.</w:t>
      </w:r>
    </w:p>
    <w:p w14:paraId="2E34EC53" w14:textId="227F203D" w:rsidR="00D808CD" w:rsidRPr="00117E8A" w:rsidRDefault="00D808CD" w:rsidP="00D808CD">
      <w:pPr>
        <w:ind w:firstLine="708"/>
        <w:jc w:val="both"/>
        <w:rPr>
          <w:lang w:val="ru-RU"/>
        </w:rPr>
      </w:pPr>
      <w:r>
        <w:rPr>
          <w:lang w:val="ru-RU"/>
        </w:rPr>
        <w:t>Фреймворк обеспечивает гибкость в объявлении и получении зависимостей</w:t>
      </w:r>
      <w:r w:rsidRPr="00D808CD">
        <w:rPr>
          <w:lang w:val="ru-RU"/>
        </w:rPr>
        <w:t xml:space="preserve"> </w:t>
      </w:r>
      <w:r>
        <w:rPr>
          <w:lang w:val="ru-RU"/>
        </w:rPr>
        <w:t>–</w:t>
      </w:r>
      <w:r w:rsidRPr="00D808CD">
        <w:rPr>
          <w:lang w:val="ru-RU"/>
        </w:rPr>
        <w:t xml:space="preserve"> </w:t>
      </w:r>
      <w:r>
        <w:rPr>
          <w:lang w:val="ru-RU"/>
        </w:rPr>
        <w:t>зависимость может быть объявлена в любом модуле и</w:t>
      </w:r>
      <w:r w:rsidRPr="00D808CD">
        <w:rPr>
          <w:lang w:val="ru-RU"/>
        </w:rPr>
        <w:t xml:space="preserve">, </w:t>
      </w:r>
      <w:r>
        <w:rPr>
          <w:lang w:val="ru-RU"/>
        </w:rPr>
        <w:t xml:space="preserve">если этот модуль подключен к </w:t>
      </w:r>
      <w:r>
        <w:t>Koin</w:t>
      </w:r>
      <w:r w:rsidRPr="00D808CD">
        <w:rPr>
          <w:lang w:val="ru-RU"/>
        </w:rPr>
        <w:t xml:space="preserve">, </w:t>
      </w:r>
      <w:r>
        <w:rPr>
          <w:lang w:val="ru-RU"/>
        </w:rPr>
        <w:t xml:space="preserve">любой объект может получить ее простым вызовом функции </w:t>
      </w:r>
      <w:r>
        <w:t>inject</w:t>
      </w:r>
      <w:r w:rsidRPr="00D808CD">
        <w:rPr>
          <w:lang w:val="ru-RU"/>
        </w:rPr>
        <w:t xml:space="preserve"> </w:t>
      </w:r>
      <w:r>
        <w:rPr>
          <w:lang w:val="ru-RU"/>
        </w:rPr>
        <w:t>с нужным типом</w:t>
      </w:r>
      <w:r w:rsidRPr="00D808CD">
        <w:rPr>
          <w:lang w:val="ru-RU"/>
        </w:rPr>
        <w:t xml:space="preserve">. </w:t>
      </w:r>
      <w:r>
        <w:rPr>
          <w:lang w:val="ru-RU"/>
        </w:rPr>
        <w:t xml:space="preserve">Минусом такой архитектуры является ее </w:t>
      </w:r>
      <w:r>
        <w:t>runtime</w:t>
      </w:r>
      <w:r w:rsidRPr="00D808CD">
        <w:rPr>
          <w:lang w:val="ru-RU"/>
        </w:rPr>
        <w:t>-</w:t>
      </w:r>
      <w:r>
        <w:rPr>
          <w:lang w:val="ru-RU"/>
        </w:rPr>
        <w:t>сущность (англ</w:t>
      </w:r>
      <w:r w:rsidRPr="00D808CD">
        <w:rPr>
          <w:lang w:val="ru-RU"/>
        </w:rPr>
        <w:t xml:space="preserve">. </w:t>
      </w:r>
      <w:r>
        <w:t>runtime</w:t>
      </w:r>
      <w:r>
        <w:rPr>
          <w:lang w:val="ru-RU"/>
        </w:rPr>
        <w:t xml:space="preserve"> – время выполнения</w:t>
      </w:r>
      <w:r w:rsidRPr="00D808CD">
        <w:rPr>
          <w:lang w:val="ru-RU"/>
        </w:rPr>
        <w:t xml:space="preserve">). </w:t>
      </w:r>
      <w:r>
        <w:rPr>
          <w:lang w:val="ru-RU"/>
        </w:rPr>
        <w:t>Это означает</w:t>
      </w:r>
      <w:r w:rsidRPr="00D808CD">
        <w:rPr>
          <w:lang w:val="ru-RU"/>
        </w:rPr>
        <w:t xml:space="preserve">, </w:t>
      </w:r>
      <w:r>
        <w:rPr>
          <w:lang w:val="ru-RU"/>
        </w:rPr>
        <w:t>что дерево зависимостей не создается при компиляции программы</w:t>
      </w:r>
      <w:r w:rsidRPr="00D808CD">
        <w:rPr>
          <w:lang w:val="ru-RU"/>
        </w:rPr>
        <w:t xml:space="preserve">, </w:t>
      </w:r>
      <w:r>
        <w:rPr>
          <w:lang w:val="ru-RU"/>
        </w:rPr>
        <w:t>и если где-то будет запрошена несуществующая зависимость</w:t>
      </w:r>
      <w:r w:rsidRPr="00D808CD">
        <w:rPr>
          <w:lang w:val="ru-RU"/>
        </w:rPr>
        <w:t xml:space="preserve">, </w:t>
      </w:r>
      <w:r>
        <w:rPr>
          <w:lang w:val="ru-RU"/>
        </w:rPr>
        <w:t>то программы упадет с исключением</w:t>
      </w:r>
      <w:r w:rsidRPr="00D808CD">
        <w:rPr>
          <w:lang w:val="ru-RU"/>
        </w:rPr>
        <w:t xml:space="preserve">, </w:t>
      </w:r>
      <w:r>
        <w:rPr>
          <w:lang w:val="ru-RU"/>
        </w:rPr>
        <w:t>а разработчик не узнает об этой уязвимости до того момента</w:t>
      </w:r>
      <w:r w:rsidRPr="00D808CD">
        <w:rPr>
          <w:lang w:val="ru-RU"/>
        </w:rPr>
        <w:t xml:space="preserve">, </w:t>
      </w:r>
      <w:r>
        <w:rPr>
          <w:lang w:val="ru-RU"/>
        </w:rPr>
        <w:t xml:space="preserve">как </w:t>
      </w:r>
      <w:r w:rsidR="00117E8A">
        <w:rPr>
          <w:lang w:val="ru-RU"/>
        </w:rPr>
        <w:t>фактически не будет выполнен данных код</w:t>
      </w:r>
      <w:r w:rsidR="00117E8A" w:rsidRPr="00117E8A">
        <w:rPr>
          <w:lang w:val="ru-RU"/>
        </w:rPr>
        <w:t xml:space="preserve">. </w:t>
      </w:r>
      <w:r w:rsidR="00117E8A">
        <w:rPr>
          <w:lang w:val="ru-RU"/>
        </w:rPr>
        <w:t>Фрагменты кода</w:t>
      </w:r>
      <w:r w:rsidR="00117E8A" w:rsidRPr="00117E8A">
        <w:rPr>
          <w:lang w:val="ru-RU"/>
        </w:rPr>
        <w:t xml:space="preserve">, </w:t>
      </w:r>
      <w:r w:rsidR="00117E8A">
        <w:rPr>
          <w:lang w:val="ru-RU"/>
        </w:rPr>
        <w:t xml:space="preserve">который работает с </w:t>
      </w:r>
      <w:proofErr w:type="spellStart"/>
      <w:r w:rsidR="00117E8A">
        <w:t>koin</w:t>
      </w:r>
      <w:proofErr w:type="spellEnd"/>
      <w:r w:rsidR="00117E8A" w:rsidRPr="00117E8A">
        <w:rPr>
          <w:lang w:val="ru-RU"/>
        </w:rPr>
        <w:t xml:space="preserve">, </w:t>
      </w:r>
      <w:r w:rsidR="00117E8A">
        <w:rPr>
          <w:lang w:val="ru-RU"/>
        </w:rPr>
        <w:t xml:space="preserve">представлены в приложении </w:t>
      </w:r>
      <w:r w:rsidR="00031F08">
        <w:rPr>
          <w:lang w:val="ru-RU"/>
        </w:rPr>
        <w:t>Б</w:t>
      </w:r>
      <w:r w:rsidR="00117E8A" w:rsidRPr="00117E8A">
        <w:rPr>
          <w:lang w:val="ru-RU"/>
        </w:rPr>
        <w:t>.</w:t>
      </w:r>
    </w:p>
    <w:p w14:paraId="57539881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>
        <w:t>Domain</w:t>
      </w:r>
      <w:r w:rsidRPr="003D0EBB">
        <w:rPr>
          <w:lang w:val="ru-RU"/>
        </w:rPr>
        <w:t xml:space="preserve"> слой является независимым от других. Этот слой содержит описание классов-представлений сущностей (</w:t>
      </w:r>
      <w:proofErr w:type="spellStart"/>
      <w:r>
        <w:t>entitites</w:t>
      </w:r>
      <w:proofErr w:type="spellEnd"/>
      <w:r w:rsidRPr="003D0EBB">
        <w:rPr>
          <w:lang w:val="ru-RU"/>
        </w:rPr>
        <w:t>) и интерфейсов, предоставляющих функционал взаимодействия с сущностями (</w:t>
      </w:r>
      <w:r>
        <w:t>repositories</w:t>
      </w:r>
      <w:r w:rsidRPr="003D0EBB">
        <w:rPr>
          <w:lang w:val="ru-RU"/>
        </w:rPr>
        <w:t>).</w:t>
      </w:r>
    </w:p>
    <w:p w14:paraId="3D0E6415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>
        <w:t>Data</w:t>
      </w:r>
      <w:r w:rsidRPr="003D0EBB">
        <w:rPr>
          <w:lang w:val="ru-RU"/>
        </w:rPr>
        <w:t xml:space="preserve"> слой содержит реализацию интерфейсов репозиториев, а также классы для взаимодействия с таблицами БД (</w:t>
      </w:r>
      <w:proofErr w:type="spellStart"/>
      <w:r>
        <w:t>dbServices</w:t>
      </w:r>
      <w:proofErr w:type="spellEnd"/>
      <w:r w:rsidRPr="003D0EBB">
        <w:rPr>
          <w:lang w:val="ru-RU"/>
        </w:rPr>
        <w:t>).</w:t>
      </w:r>
    </w:p>
    <w:p w14:paraId="6C223D96" w14:textId="77777777" w:rsidR="003D0EBB" w:rsidRDefault="003D0EBB" w:rsidP="002B2CC5">
      <w:pPr>
        <w:ind w:firstLine="709"/>
        <w:jc w:val="both"/>
        <w:rPr>
          <w:lang w:val="ru-RU"/>
        </w:rPr>
      </w:pPr>
      <w:r>
        <w:t>Presentation</w:t>
      </w:r>
      <w:r w:rsidRPr="003D0EBB">
        <w:rPr>
          <w:lang w:val="ru-RU"/>
        </w:rPr>
        <w:t xml:space="preserve"> слой содержит </w:t>
      </w:r>
      <w:proofErr w:type="spellStart"/>
      <w:r>
        <w:t>ktor</w:t>
      </w:r>
      <w:proofErr w:type="spellEnd"/>
      <w:r w:rsidRPr="003D0EBB">
        <w:rPr>
          <w:lang w:val="ru-RU"/>
        </w:rPr>
        <w:t xml:space="preserve">-приложение (класс </w:t>
      </w:r>
      <w:r>
        <w:t>Application</w:t>
      </w:r>
      <w:r w:rsidRPr="003D0EBB">
        <w:rPr>
          <w:lang w:val="ru-RU"/>
        </w:rPr>
        <w:t xml:space="preserve">), конфиг-объект (содержит данные для подключения к БД и </w:t>
      </w:r>
      <w:r>
        <w:t>SSL</w:t>
      </w:r>
      <w:r w:rsidRPr="003D0EBB">
        <w:rPr>
          <w:lang w:val="ru-RU"/>
        </w:rPr>
        <w:t>-</w:t>
      </w:r>
      <w:r>
        <w:t>keystore</w:t>
      </w:r>
      <w:r w:rsidRPr="003D0EBB">
        <w:rPr>
          <w:lang w:val="ru-RU"/>
        </w:rPr>
        <w:t xml:space="preserve">), а также объект </w:t>
      </w:r>
      <w:proofErr w:type="spellStart"/>
      <w:r>
        <w:t>ProjectBackflowManager</w:t>
      </w:r>
      <w:proofErr w:type="spellEnd"/>
      <w:r w:rsidRPr="003D0EBB">
        <w:rPr>
          <w:lang w:val="ru-RU"/>
        </w:rPr>
        <w:t>, управляющий сессиями проектов.</w:t>
      </w:r>
    </w:p>
    <w:p w14:paraId="0040FC39" w14:textId="00407BF6" w:rsidR="00C60F70" w:rsidRPr="00C60F70" w:rsidRDefault="00C60F70" w:rsidP="002B2CC5">
      <w:pPr>
        <w:ind w:firstLine="709"/>
        <w:jc w:val="both"/>
        <w:rPr>
          <w:lang w:val="ru-RU"/>
        </w:rPr>
      </w:pPr>
      <w:r>
        <w:rPr>
          <w:lang w:val="ru-RU"/>
        </w:rPr>
        <w:t>Так как и бэкенд</w:t>
      </w:r>
      <w:r w:rsidRPr="00C60F70">
        <w:rPr>
          <w:lang w:val="ru-RU"/>
        </w:rPr>
        <w:t xml:space="preserve">, </w:t>
      </w:r>
      <w:r>
        <w:rPr>
          <w:lang w:val="ru-RU"/>
        </w:rPr>
        <w:t xml:space="preserve">и приложение используют </w:t>
      </w:r>
      <w:r>
        <w:t>Kotlin</w:t>
      </w:r>
      <w:r w:rsidRPr="00C60F70">
        <w:rPr>
          <w:lang w:val="ru-RU"/>
        </w:rPr>
        <w:t xml:space="preserve">, </w:t>
      </w:r>
      <w:r>
        <w:rPr>
          <w:lang w:val="ru-RU"/>
        </w:rPr>
        <w:t xml:space="preserve">было принято решение использовать для общения между ними общие классы и библиотеку </w:t>
      </w:r>
      <w:proofErr w:type="spellStart"/>
      <w:proofErr w:type="gramStart"/>
      <w:r>
        <w:t>kotlinx</w:t>
      </w:r>
      <w:proofErr w:type="spellEnd"/>
      <w:r w:rsidRPr="00C60F70">
        <w:rPr>
          <w:lang w:val="ru-RU"/>
        </w:rPr>
        <w:t>.</w:t>
      </w:r>
      <w:r>
        <w:t>serialization</w:t>
      </w:r>
      <w:proofErr w:type="gramEnd"/>
      <w:r w:rsidRPr="00C60F70">
        <w:rPr>
          <w:lang w:val="ru-RU"/>
        </w:rPr>
        <w:t>.</w:t>
      </w:r>
      <w:r>
        <w:rPr>
          <w:lang w:val="ru-RU"/>
        </w:rPr>
        <w:t xml:space="preserve"> При общении между ними в </w:t>
      </w:r>
      <w:r>
        <w:t>body</w:t>
      </w:r>
      <w:r>
        <w:rPr>
          <w:lang w:val="ru-RU"/>
        </w:rPr>
        <w:t xml:space="preserve"> </w:t>
      </w:r>
      <w:r>
        <w:t>HTTP</w:t>
      </w:r>
      <w:r w:rsidRPr="00C60F70">
        <w:rPr>
          <w:lang w:val="ru-RU"/>
        </w:rPr>
        <w:t>-</w:t>
      </w:r>
      <w:r>
        <w:rPr>
          <w:lang w:val="ru-RU"/>
        </w:rPr>
        <w:t xml:space="preserve">запросов передаются </w:t>
      </w:r>
      <w:proofErr w:type="spellStart"/>
      <w:r>
        <w:rPr>
          <w:lang w:val="ru-RU"/>
        </w:rPr>
        <w:t>сериализованные</w:t>
      </w:r>
      <w:proofErr w:type="spellEnd"/>
      <w:r>
        <w:rPr>
          <w:lang w:val="ru-RU"/>
        </w:rPr>
        <w:t xml:space="preserve"> объекты</w:t>
      </w:r>
      <w:r w:rsidRPr="00C60F70">
        <w:rPr>
          <w:lang w:val="ru-RU"/>
        </w:rPr>
        <w:t xml:space="preserve">, </w:t>
      </w:r>
      <w:r>
        <w:rPr>
          <w:lang w:val="ru-RU"/>
        </w:rPr>
        <w:t xml:space="preserve">которые могут быть </w:t>
      </w:r>
      <w:proofErr w:type="spellStart"/>
      <w:r>
        <w:rPr>
          <w:lang w:val="ru-RU"/>
        </w:rPr>
        <w:t>десериализованы</w:t>
      </w:r>
      <w:proofErr w:type="spellEnd"/>
      <w:r>
        <w:rPr>
          <w:lang w:val="ru-RU"/>
        </w:rPr>
        <w:t xml:space="preserve"> в экземпляры одних и тех же классов на бэкенде и в приложении</w:t>
      </w:r>
      <w:r w:rsidRPr="00C60F70">
        <w:rPr>
          <w:lang w:val="ru-RU"/>
        </w:rPr>
        <w:t>.</w:t>
      </w:r>
      <w:r>
        <w:rPr>
          <w:lang w:val="ru-RU"/>
        </w:rPr>
        <w:t xml:space="preserve"> Это позволяет поддерживать целостность кодовой базы и избегать дублирования кода</w:t>
      </w:r>
      <w:r w:rsidRPr="00C60F70">
        <w:rPr>
          <w:lang w:val="ru-RU"/>
        </w:rPr>
        <w:t xml:space="preserve">. </w:t>
      </w:r>
      <w:r>
        <w:rPr>
          <w:lang w:val="ru-RU"/>
        </w:rPr>
        <w:t>Фрагменты кода</w:t>
      </w:r>
      <w:r w:rsidRPr="00C60F70">
        <w:rPr>
          <w:lang w:val="ru-RU"/>
        </w:rPr>
        <w:t xml:space="preserve">, </w:t>
      </w:r>
      <w:r>
        <w:rPr>
          <w:lang w:val="ru-RU"/>
        </w:rPr>
        <w:t>который работает с сериализацией</w:t>
      </w:r>
      <w:r w:rsidRPr="00C60F70">
        <w:rPr>
          <w:lang w:val="ru-RU"/>
        </w:rPr>
        <w:t xml:space="preserve">, </w:t>
      </w:r>
      <w:r>
        <w:rPr>
          <w:lang w:val="ru-RU"/>
        </w:rPr>
        <w:t xml:space="preserve">представлены в приложении </w:t>
      </w:r>
      <w:r w:rsidR="00031F08">
        <w:rPr>
          <w:lang w:val="ru-RU"/>
        </w:rPr>
        <w:t>В</w:t>
      </w:r>
      <w:r w:rsidRPr="00C60F70">
        <w:rPr>
          <w:lang w:val="ru-RU"/>
        </w:rPr>
        <w:t>.</w:t>
      </w:r>
    </w:p>
    <w:p w14:paraId="78A19A07" w14:textId="50DEDBAA" w:rsidR="003D0EBB" w:rsidRPr="008011B3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По протоколу </w:t>
      </w:r>
      <w:r>
        <w:t>WS</w:t>
      </w:r>
      <w:r w:rsidRPr="003D0EBB">
        <w:rPr>
          <w:lang w:val="ru-RU"/>
        </w:rPr>
        <w:t xml:space="preserve"> осуществляется двустороннее общение между клиентом и сервером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oAaky8NP","properties":{"unsorted":false,"formattedCitation":"[11]","plainCitation":"[11]","noteIndex":0},"citationItems":[{"id":1154,"uris":["http://zotero.org/users/19789536/items/7DARBJ6K"],"itemData":{"id":1154,"type":"webpage","title":"Документация WebSocket (RFC 6455)","URL":"https://datatracker.ietf.org/doc/html/rfc6455","accessed":{"date-parts":[["2026",5,23]]},"issued":{"date-parts":[["2011"]]}}}],"schema":"https://github.com/citation-style-language/schema/raw/master/csl-citation.json"}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[11]</w:t>
      </w:r>
      <w:r w:rsidR="00DB3F2E">
        <w:rPr>
          <w:lang w:val="ru-RU"/>
        </w:rPr>
        <w:fldChar w:fldCharType="end"/>
      </w:r>
      <w:r w:rsidRPr="003D0EBB">
        <w:rPr>
          <w:lang w:val="ru-RU"/>
        </w:rPr>
        <w:t xml:space="preserve">. Для удобства и стандартизации был выбран </w:t>
      </w:r>
      <w:r>
        <w:t>JSON</w:t>
      </w:r>
      <w:r w:rsidRPr="003D0EBB">
        <w:rPr>
          <w:lang w:val="ru-RU"/>
        </w:rPr>
        <w:t xml:space="preserve"> формат сообщений. При этом сообщения от клиента описываются интерфейсом </w:t>
      </w:r>
      <w:r>
        <w:t>Intent</w:t>
      </w:r>
      <w:r w:rsidRPr="003D0EBB">
        <w:rPr>
          <w:lang w:val="ru-RU"/>
        </w:rPr>
        <w:t xml:space="preserve"> (и его реализациями), а от сервера – </w:t>
      </w:r>
      <w:r>
        <w:t>Action</w:t>
      </w:r>
      <w:r w:rsidRPr="003D0EBB">
        <w:rPr>
          <w:lang w:val="ru-RU"/>
        </w:rPr>
        <w:t xml:space="preserve"> (см. рис. 7). Пример </w:t>
      </w:r>
      <w:proofErr w:type="spellStart"/>
      <w:r w:rsidRPr="003D0EBB">
        <w:rPr>
          <w:lang w:val="ru-RU"/>
        </w:rPr>
        <w:t>сериализованного</w:t>
      </w:r>
      <w:proofErr w:type="spellEnd"/>
      <w:r w:rsidRPr="003D0EBB">
        <w:rPr>
          <w:lang w:val="ru-RU"/>
        </w:rPr>
        <w:t xml:space="preserve"> объекта </w:t>
      </w:r>
      <w:r>
        <w:t>Intent</w:t>
      </w:r>
      <w:r w:rsidR="00CB6A80" w:rsidRPr="00CB6A80">
        <w:rPr>
          <w:lang w:val="ru-RU"/>
        </w:rPr>
        <w:t xml:space="preserve"> </w:t>
      </w:r>
      <w:r w:rsidR="00CB6A80">
        <w:rPr>
          <w:lang w:val="ru-RU"/>
        </w:rPr>
        <w:t>в листинге 1</w:t>
      </w:r>
      <w:r w:rsidRPr="003D0EBB">
        <w:rPr>
          <w:lang w:val="ru-RU"/>
        </w:rPr>
        <w:t>:</w:t>
      </w:r>
    </w:p>
    <w:p w14:paraId="00766ADC" w14:textId="77777777" w:rsidR="00CB6A80" w:rsidRPr="008011B3" w:rsidRDefault="00CB6A80" w:rsidP="003D0EBB">
      <w:pPr>
        <w:ind w:firstLine="709"/>
        <w:rPr>
          <w:lang w:val="ru-RU"/>
        </w:rPr>
      </w:pPr>
    </w:p>
    <w:p w14:paraId="7CB465AD" w14:textId="032184E0" w:rsidR="00CB6A80" w:rsidRDefault="00CB6A80" w:rsidP="00CB6A80">
      <w:pPr>
        <w:rPr>
          <w:lang w:val="ru-RU"/>
        </w:rPr>
      </w:pPr>
      <w:r>
        <w:rPr>
          <w:lang w:val="ru-RU"/>
        </w:rPr>
        <w:t xml:space="preserve">Листинг 1 – Пример </w:t>
      </w:r>
      <w:proofErr w:type="spellStart"/>
      <w:r w:rsidRPr="003D0EBB">
        <w:rPr>
          <w:lang w:val="ru-RU"/>
        </w:rPr>
        <w:t>сериализованного</w:t>
      </w:r>
      <w:proofErr w:type="spellEnd"/>
      <w:r w:rsidRPr="003D0EBB">
        <w:rPr>
          <w:lang w:val="ru-RU"/>
        </w:rPr>
        <w:t xml:space="preserve"> объекта </w:t>
      </w:r>
      <w:r>
        <w:t>Intent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B6A80" w14:paraId="439205DD" w14:textId="77777777" w:rsidTr="00CB6A80">
        <w:tc>
          <w:tcPr>
            <w:tcW w:w="9344" w:type="dxa"/>
          </w:tcPr>
          <w:p w14:paraId="55EE9EC2" w14:textId="77777777" w:rsidR="00CB6A80" w:rsidRPr="00C06688" w:rsidRDefault="00CB6A80" w:rsidP="00CB6A8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06688">
              <w:rPr>
                <w:rFonts w:ascii="Cascadia Code" w:hAnsi="Cascadia Code" w:cs="Cascadia Code"/>
                <w:sz w:val="20"/>
                <w:szCs w:val="20"/>
              </w:rPr>
              <w:t>{</w:t>
            </w:r>
          </w:p>
          <w:p w14:paraId="3E4D49ED" w14:textId="78F9D8DA" w:rsidR="00CB6A80" w:rsidRPr="00C06688" w:rsidRDefault="00CB6A80" w:rsidP="00CB6A8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06688">
              <w:rPr>
                <w:rFonts w:ascii="Cascadia Code" w:hAnsi="Cascadia Code" w:cs="Cascadia Code"/>
                <w:sz w:val="20"/>
                <w:szCs w:val="20"/>
              </w:rPr>
              <w:t xml:space="preserve">    "type":"</w:t>
            </w:r>
            <w:proofErr w:type="spellStart"/>
            <w:proofErr w:type="gramStart"/>
            <w:r w:rsidRPr="00C06688">
              <w:rPr>
                <w:rFonts w:ascii="Cascadia Code" w:hAnsi="Cascadia Code" w:cs="Cascadia Code"/>
                <w:sz w:val="20"/>
                <w:szCs w:val="20"/>
              </w:rPr>
              <w:t>entities.Intent.Kanban</w:t>
            </w:r>
            <w:proofErr w:type="gramEnd"/>
            <w:r w:rsidRPr="00C06688">
              <w:rPr>
                <w:rFonts w:ascii="Cascadia Code" w:hAnsi="Cascadia Code" w:cs="Cascadia Code"/>
                <w:sz w:val="20"/>
                <w:szCs w:val="20"/>
              </w:rPr>
              <w:t>.GetKanban</w:t>
            </w:r>
            <w:proofErr w:type="spellEnd"/>
            <w:r w:rsidRPr="00C06688">
              <w:rPr>
                <w:rFonts w:ascii="Cascadia Code" w:hAnsi="Cascadia Code" w:cs="Cascadia Code"/>
                <w:sz w:val="20"/>
                <w:szCs w:val="20"/>
              </w:rPr>
              <w:t>",</w:t>
            </w:r>
          </w:p>
          <w:p w14:paraId="3619CD95" w14:textId="2719F9B3" w:rsidR="00CB6A80" w:rsidRPr="00C06688" w:rsidRDefault="00CB6A80" w:rsidP="00CB6A80">
            <w:pPr>
              <w:rPr>
                <w:rFonts w:ascii="Cascadia Code" w:hAnsi="Cascadia Code" w:cs="Cascadia Code"/>
                <w:sz w:val="20"/>
                <w:szCs w:val="20"/>
                <w:lang w:val="ru-RU"/>
              </w:rPr>
            </w:pPr>
            <w:r w:rsidRPr="00C06688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r w:rsidRPr="00C06688">
              <w:rPr>
                <w:rFonts w:ascii="Cascadia Code" w:hAnsi="Cascadia Code" w:cs="Cascadia Code"/>
                <w:sz w:val="20"/>
                <w:szCs w:val="20"/>
                <w:lang w:val="ru-RU"/>
              </w:rPr>
              <w:t>"</w:t>
            </w:r>
            <w:proofErr w:type="spellStart"/>
            <w:r w:rsidRPr="00C06688">
              <w:rPr>
                <w:rFonts w:ascii="Cascadia Code" w:hAnsi="Cascadia Code" w:cs="Cascadia Code"/>
                <w:sz w:val="20"/>
                <w:szCs w:val="20"/>
              </w:rPr>
              <w:t>projectId</w:t>
            </w:r>
            <w:proofErr w:type="spellEnd"/>
            <w:r w:rsidRPr="00C06688">
              <w:rPr>
                <w:rFonts w:ascii="Cascadia Code" w:hAnsi="Cascadia Code" w:cs="Cascadia Code"/>
                <w:sz w:val="20"/>
                <w:szCs w:val="20"/>
                <w:lang w:val="ru-RU"/>
              </w:rPr>
              <w:t>":5</w:t>
            </w:r>
          </w:p>
          <w:p w14:paraId="76B2C73A" w14:textId="50C290EC" w:rsidR="00CB6A80" w:rsidRPr="00CB6A80" w:rsidRDefault="00CB6A80" w:rsidP="00CB6A80">
            <w:pPr>
              <w:rPr>
                <w:lang w:val="ru-RU"/>
              </w:rPr>
            </w:pPr>
            <w:r w:rsidRPr="00C06688">
              <w:rPr>
                <w:rFonts w:ascii="Cascadia Code" w:hAnsi="Cascadia Code" w:cs="Cascadia Code"/>
                <w:sz w:val="20"/>
                <w:szCs w:val="20"/>
              </w:rPr>
              <w:t>}</w:t>
            </w:r>
          </w:p>
        </w:tc>
      </w:tr>
    </w:tbl>
    <w:p w14:paraId="073AE77F" w14:textId="77777777" w:rsidR="00CB6A80" w:rsidRPr="00CB6A80" w:rsidRDefault="00CB6A80" w:rsidP="00CB6A80">
      <w:pPr>
        <w:rPr>
          <w:lang w:val="ru-RU"/>
        </w:rPr>
      </w:pPr>
    </w:p>
    <w:p w14:paraId="493F409F" w14:textId="2C10F3B1" w:rsidR="003D0EBB" w:rsidRPr="008F0E9C" w:rsidRDefault="008F0E9C" w:rsidP="008F0E9C">
      <w:pPr>
        <w:jc w:val="center"/>
      </w:pPr>
      <w:r w:rsidRPr="008F0E9C">
        <w:rPr>
          <w:noProof/>
          <w:lang w:val="ru-RU"/>
        </w:rPr>
        <w:drawing>
          <wp:inline distT="0" distB="0" distL="0" distR="0" wp14:anchorId="186E06A1" wp14:editId="46DECCA4">
            <wp:extent cx="3310128" cy="3066310"/>
            <wp:effectExtent l="0" t="0" r="5080" b="1270"/>
            <wp:docPr id="187949759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8140" cy="3073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EE18A" w14:textId="6CBDEDB8" w:rsidR="003D0EBB" w:rsidRPr="003D0EBB" w:rsidRDefault="003D0EBB" w:rsidP="00CB6A80">
      <w:pPr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Pr="00CB6A80">
        <w:rPr>
          <w:lang w:val="ru-RU"/>
        </w:rPr>
        <w:t>7</w:t>
      </w:r>
      <w:r w:rsidRPr="003D0EBB">
        <w:rPr>
          <w:lang w:val="ru-RU"/>
        </w:rPr>
        <w:t xml:space="preserve"> – Взаимодействие клиента и </w:t>
      </w:r>
      <w:proofErr w:type="spellStart"/>
      <w:r>
        <w:t>ws</w:t>
      </w:r>
      <w:proofErr w:type="spellEnd"/>
      <w:r w:rsidRPr="003D0EBB">
        <w:rPr>
          <w:lang w:val="ru-RU"/>
        </w:rPr>
        <w:t>-сервера</w:t>
      </w:r>
    </w:p>
    <w:p w14:paraId="1F31D79B" w14:textId="77777777" w:rsidR="00CB6A80" w:rsidRPr="008011B3" w:rsidRDefault="00CB6A80" w:rsidP="003D0EBB">
      <w:pPr>
        <w:ind w:firstLine="709"/>
        <w:rPr>
          <w:lang w:val="ru-RU"/>
        </w:rPr>
      </w:pPr>
    </w:p>
    <w:p w14:paraId="5C3F3370" w14:textId="241336FD" w:rsidR="003D0EBB" w:rsidRPr="003D0EB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Объекты этих классов преобразуются в </w:t>
      </w:r>
      <w:r>
        <w:t>JSON</w:t>
      </w:r>
      <w:r w:rsidRPr="003D0EBB">
        <w:rPr>
          <w:lang w:val="ru-RU"/>
        </w:rPr>
        <w:t xml:space="preserve"> и обратно с помощью библиотеки </w:t>
      </w:r>
      <w:proofErr w:type="spellStart"/>
      <w:r>
        <w:t>KotlinX</w:t>
      </w:r>
      <w:proofErr w:type="spellEnd"/>
      <w:r w:rsidRPr="003D0EBB">
        <w:rPr>
          <w:lang w:val="ru-RU"/>
        </w:rPr>
        <w:t>.</w:t>
      </w:r>
      <w:r>
        <w:t>Serialization</w:t>
      </w:r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RwmmAiVA","properties":{"unsorted":false,"formattedCitation":"[15]","plainCitation":"[15]","noteIndex":0},"citationItems":[{"id":1162,"uris":["http://zotero.org/users/19789536/items/RES6DNAG"],"itemData":{"id":1162,"type":"webpage","title":"Документация kotlinx.serialization","URL":"https://kotlinlang.org/docs/serialization.html","accessed":{"date-parts":[["2026",5,23]]}}}],"schema":"https://github.com/citation-style-language/schema/raw/master/csl-citation.json"}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[15]</w:t>
      </w:r>
      <w:r w:rsidR="000A7185">
        <w:rPr>
          <w:lang w:val="ru-RU"/>
        </w:rPr>
        <w:fldChar w:fldCharType="end"/>
      </w:r>
      <w:r w:rsidRPr="003D0EBB">
        <w:rPr>
          <w:lang w:val="ru-RU"/>
        </w:rPr>
        <w:t xml:space="preserve">. Сервер получает от клиента </w:t>
      </w:r>
      <w:r>
        <w:t>intent</w:t>
      </w:r>
      <w:r w:rsidRPr="003D0EBB">
        <w:rPr>
          <w:lang w:val="ru-RU"/>
        </w:rPr>
        <w:t xml:space="preserve">, обрабатывает их и изменяет состояние данных, а затем отправляет изменения клиенту в виде </w:t>
      </w:r>
      <w:r>
        <w:t>action</w:t>
      </w:r>
      <w:r w:rsidRPr="003D0EBB">
        <w:rPr>
          <w:lang w:val="ru-RU"/>
        </w:rPr>
        <w:t xml:space="preserve">. Однако существуют ситуации, когда об изменении состояния, вызванного одним пользователем, необходимо уведомить нескольких. Для этого используются объекты класса </w:t>
      </w:r>
      <w:r>
        <w:t>Backflow</w:t>
      </w:r>
      <w:r w:rsidRPr="003D0EBB">
        <w:rPr>
          <w:lang w:val="ru-RU"/>
        </w:rPr>
        <w:t>, предоставляемые объектом-</w:t>
      </w:r>
      <w:proofErr w:type="spellStart"/>
      <w:r w:rsidRPr="003D0EBB">
        <w:rPr>
          <w:lang w:val="ru-RU"/>
        </w:rPr>
        <w:t>синглтоном</w:t>
      </w:r>
      <w:proofErr w:type="spellEnd"/>
      <w:r w:rsidRPr="003D0EBB">
        <w:rPr>
          <w:lang w:val="ru-RU"/>
        </w:rPr>
        <w:t xml:space="preserve"> </w:t>
      </w:r>
      <w:proofErr w:type="spellStart"/>
      <w:r>
        <w:t>ProjectBackflowManager</w:t>
      </w:r>
      <w:proofErr w:type="spellEnd"/>
      <w:r w:rsidRPr="003D0EBB">
        <w:rPr>
          <w:lang w:val="ru-RU"/>
        </w:rPr>
        <w:t xml:space="preserve">. У каждой при подключении к сокету клиент с помощью специального </w:t>
      </w:r>
      <w:r>
        <w:t>intent</w:t>
      </w:r>
      <w:r w:rsidRPr="003D0EBB">
        <w:rPr>
          <w:lang w:val="ru-RU"/>
        </w:rPr>
        <w:t xml:space="preserve"> открывает сессию, отвечающую за отдельный проект. По </w:t>
      </w:r>
      <w:r>
        <w:t>id</w:t>
      </w:r>
      <w:r w:rsidRPr="003D0EBB">
        <w:rPr>
          <w:lang w:val="ru-RU"/>
        </w:rPr>
        <w:t xml:space="preserve"> этого проекта сессия на сервере получает объект </w:t>
      </w:r>
      <w:r>
        <w:t>Backflow</w:t>
      </w:r>
      <w:r w:rsidRPr="003D0EBB">
        <w:rPr>
          <w:lang w:val="ru-RU"/>
        </w:rPr>
        <w:t xml:space="preserve"> (являющийся частью паттерна </w:t>
      </w:r>
      <w:r>
        <w:t>Observer</w:t>
      </w:r>
      <w:r w:rsidRPr="003D0EBB">
        <w:rPr>
          <w:lang w:val="ru-RU"/>
        </w:rPr>
        <w:t xml:space="preserve">, то есть предоставляющий другим объектам возможность подписываться на изменения своего состояния) и подписывается на него. При этом </w:t>
      </w:r>
      <w:r>
        <w:t>Backflow</w:t>
      </w:r>
      <w:r w:rsidRPr="003D0EBB">
        <w:rPr>
          <w:lang w:val="ru-RU"/>
        </w:rPr>
        <w:t xml:space="preserve"> закрепляется за проектом, то есть у нескольких сессий для одного проекта </w:t>
      </w:r>
      <w:r>
        <w:t>Backflow</w:t>
      </w:r>
      <w:r w:rsidRPr="003D0EBB">
        <w:rPr>
          <w:lang w:val="ru-RU"/>
        </w:rPr>
        <w:t xml:space="preserve"> также будет один. Когда пользователь отправляет </w:t>
      </w:r>
      <w:r>
        <w:t>intent</w:t>
      </w:r>
      <w:r w:rsidRPr="003D0EBB">
        <w:rPr>
          <w:lang w:val="ru-RU"/>
        </w:rPr>
        <w:t xml:space="preserve"> для изменения состояния, сессия передает его в обработчик, который в свою очередь формирует объект </w:t>
      </w:r>
      <w:r>
        <w:t>action</w:t>
      </w:r>
      <w:r w:rsidRPr="003D0EBB">
        <w:rPr>
          <w:lang w:val="ru-RU"/>
        </w:rPr>
        <w:t xml:space="preserve"> и </w:t>
      </w:r>
      <w:proofErr w:type="spellStart"/>
      <w:r w:rsidRPr="003D0EBB">
        <w:rPr>
          <w:lang w:val="ru-RU"/>
        </w:rPr>
        <w:t>эмитит</w:t>
      </w:r>
      <w:proofErr w:type="spellEnd"/>
      <w:r w:rsidRPr="003D0EBB">
        <w:rPr>
          <w:lang w:val="ru-RU"/>
        </w:rPr>
        <w:t xml:space="preserve"> (англ. </w:t>
      </w:r>
      <w:r>
        <w:t>emit</w:t>
      </w:r>
      <w:r w:rsidRPr="003D0EBB">
        <w:rPr>
          <w:lang w:val="ru-RU"/>
        </w:rPr>
        <w:t xml:space="preserve"> – испускать) его в </w:t>
      </w:r>
      <w:r>
        <w:t>Backflow</w:t>
      </w:r>
      <w:r w:rsidRPr="003D0EBB">
        <w:rPr>
          <w:lang w:val="ru-RU"/>
        </w:rPr>
        <w:t xml:space="preserve">, который, в свою очередь, направляет его всем подписавшимся на него сессиям. Принцип работы этой системы представлен на рисунке </w:t>
      </w:r>
      <w:r w:rsidR="005B37BB">
        <w:rPr>
          <w:lang w:val="ru-RU"/>
        </w:rPr>
        <w:t>8</w:t>
      </w:r>
      <w:r w:rsidRPr="003D0EBB">
        <w:rPr>
          <w:lang w:val="ru-RU"/>
        </w:rPr>
        <w:t>.</w:t>
      </w:r>
    </w:p>
    <w:p w14:paraId="7FA53463" w14:textId="687F4AF7" w:rsidR="003D0EBB" w:rsidRPr="003D0EB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Так как сессии могут работать в разных потоках, класс </w:t>
      </w:r>
      <w:r>
        <w:t>Backflow</w:t>
      </w:r>
      <w:r w:rsidRPr="003D0EBB">
        <w:rPr>
          <w:lang w:val="ru-RU"/>
        </w:rPr>
        <w:t xml:space="preserve"> реализован в композиции с классом для асинхронной работы с потоками данных </w:t>
      </w:r>
      <w:r>
        <w:t>Flow</w:t>
      </w:r>
      <w:r w:rsidRPr="003D0EBB">
        <w:rPr>
          <w:lang w:val="ru-RU"/>
        </w:rPr>
        <w:t xml:space="preserve"> из библиотеки </w:t>
      </w:r>
      <w:r>
        <w:t>Kotlin</w:t>
      </w:r>
      <w:r w:rsidRPr="003D0EBB">
        <w:rPr>
          <w:lang w:val="ru-RU"/>
        </w:rPr>
        <w:t xml:space="preserve"> </w:t>
      </w:r>
      <w:r>
        <w:t>Coroutines</w:t>
      </w:r>
      <w:r w:rsidR="00DB3F2E" w:rsidRP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nP68pUWG","properties":{"unsorted":false,"formattedCitation":"[10]","plainCitation":"[10]","noteIndex":0},"citationItems":[{"id":1156,"uris":["http://zotero.org/users/19789536/items/6MVWV7XI"],"itemData":{"id":1156,"type":"webpage","title":"Документация Kotlin Coroutines","URL":"https://kotlinlang.org/docs/coroutines-overview.html","accessed":{"date-parts":[["2026",5,23]]}}}],"schema":"https://github.com/citation-style-language/schema/raw/master/csl-citation.json"}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[10]</w:t>
      </w:r>
      <w:r w:rsidR="00DB3F2E">
        <w:rPr>
          <w:lang w:val="ru-RU"/>
        </w:rPr>
        <w:fldChar w:fldCharType="end"/>
      </w:r>
      <w:r w:rsidRPr="003D0EBB">
        <w:rPr>
          <w:lang w:val="ru-RU"/>
        </w:rPr>
        <w:t xml:space="preserve">. </w:t>
      </w:r>
    </w:p>
    <w:p w14:paraId="12C5CD18" w14:textId="09027E30" w:rsidR="003D0EBB" w:rsidRDefault="008F0E9C" w:rsidP="008F0E9C">
      <w:pPr>
        <w:ind w:hanging="709"/>
        <w:jc w:val="center"/>
      </w:pPr>
      <w:r w:rsidRPr="008F0E9C">
        <w:rPr>
          <w:noProof/>
          <w:lang w:val="ru-RU"/>
        </w:rPr>
        <w:lastRenderedPageBreak/>
        <w:drawing>
          <wp:inline distT="0" distB="0" distL="0" distR="0" wp14:anchorId="476991FA" wp14:editId="0CE1A0B4">
            <wp:extent cx="5766816" cy="4346382"/>
            <wp:effectExtent l="0" t="0" r="5715" b="0"/>
            <wp:docPr id="18248649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570" cy="4349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9D095" w14:textId="0630950C" w:rsidR="003D0EBB" w:rsidRPr="003D0EBB" w:rsidRDefault="003D0EBB" w:rsidP="003D0EBB">
      <w:pPr>
        <w:ind w:firstLine="709"/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="005B37BB">
        <w:rPr>
          <w:lang w:val="ru-RU"/>
        </w:rPr>
        <w:t>8</w:t>
      </w:r>
      <w:r w:rsidRPr="003D0EBB">
        <w:rPr>
          <w:lang w:val="ru-RU"/>
        </w:rPr>
        <w:t xml:space="preserve"> – Передача изменений состояний между сессиями</w:t>
      </w:r>
    </w:p>
    <w:p w14:paraId="7BEC799A" w14:textId="684EFD89" w:rsidR="00FF04CF" w:rsidRPr="00FF04CF" w:rsidRDefault="00FF04CF" w:rsidP="00DE6CA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Код класса </w:t>
      </w:r>
      <w:proofErr w:type="spellStart"/>
      <w:r>
        <w:t>ProjectBackflowManager</w:t>
      </w:r>
      <w:proofErr w:type="spellEnd"/>
      <w:r w:rsidRPr="00FF04CF">
        <w:rPr>
          <w:lang w:val="ru-RU"/>
        </w:rPr>
        <w:t xml:space="preserve"> </w:t>
      </w:r>
      <w:r>
        <w:rPr>
          <w:lang w:val="ru-RU"/>
        </w:rPr>
        <w:t xml:space="preserve">представлен в приложении </w:t>
      </w:r>
      <w:r w:rsidR="00031F08">
        <w:rPr>
          <w:lang w:val="ru-RU"/>
        </w:rPr>
        <w:t>Г</w:t>
      </w:r>
      <w:r w:rsidRPr="00FF04CF">
        <w:rPr>
          <w:lang w:val="ru-RU"/>
        </w:rPr>
        <w:t>.</w:t>
      </w:r>
    </w:p>
    <w:p w14:paraId="15A3CD2E" w14:textId="3A1CBF87" w:rsidR="003D0EBB" w:rsidRPr="003D0EBB" w:rsidRDefault="003D0EBB" w:rsidP="00DE6CA3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Для обеспечения доступа по протоколу </w:t>
      </w:r>
      <w:r>
        <w:t>HTTPs</w:t>
      </w:r>
      <w:r w:rsidRPr="003D0EBB">
        <w:rPr>
          <w:lang w:val="ru-RU"/>
        </w:rPr>
        <w:t xml:space="preserve"> используется </w:t>
      </w:r>
      <w:r>
        <w:t>SSL</w:t>
      </w:r>
      <w:r w:rsidRPr="003D0EBB">
        <w:rPr>
          <w:lang w:val="ru-RU"/>
        </w:rPr>
        <w:t xml:space="preserve">-сертификат. Сертификат храниться в файле </w:t>
      </w:r>
      <w:proofErr w:type="gramStart"/>
      <w:r>
        <w:t>keystore</w:t>
      </w:r>
      <w:r w:rsidRPr="003D0EBB">
        <w:rPr>
          <w:lang w:val="ru-RU"/>
        </w:rPr>
        <w:t>.</w:t>
      </w:r>
      <w:r>
        <w:t>p</w:t>
      </w:r>
      <w:proofErr w:type="gramEnd"/>
      <w:r w:rsidRPr="003D0EBB">
        <w:rPr>
          <w:lang w:val="ru-RU"/>
        </w:rPr>
        <w:t xml:space="preserve">12, созданном с помощью утилиты </w:t>
      </w:r>
      <w:r>
        <w:t>OpenSSL</w:t>
      </w:r>
      <w:r w:rsidRPr="003D0EBB">
        <w:rPr>
          <w:lang w:val="ru-RU"/>
        </w:rPr>
        <w:t>.</w:t>
      </w:r>
    </w:p>
    <w:p w14:paraId="0665D6C7" w14:textId="6228B476" w:rsidR="003D0EBB" w:rsidRPr="008011B3" w:rsidRDefault="003D0EBB" w:rsidP="00DE6CA3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Взаимодействие с </w:t>
      </w:r>
      <w:r>
        <w:t>GitHub</w:t>
      </w:r>
      <w:r w:rsidRPr="003D0EBB">
        <w:rPr>
          <w:lang w:val="ru-RU"/>
        </w:rPr>
        <w:t xml:space="preserve"> </w:t>
      </w:r>
      <w:r>
        <w:t>API</w:t>
      </w:r>
      <w:r w:rsidRPr="003D0EBB">
        <w:rPr>
          <w:lang w:val="ru-RU"/>
        </w:rPr>
        <w:t xml:space="preserve"> производится по средством </w:t>
      </w:r>
      <w:r>
        <w:t>JWT</w:t>
      </w:r>
      <w:r w:rsidRPr="003D0EBB">
        <w:rPr>
          <w:lang w:val="ru-RU"/>
        </w:rPr>
        <w:t>-токенов</w:t>
      </w:r>
      <w:r w:rsidR="00DB3F2E" w:rsidRP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{"citationID":"LQGN7vFB","properties":{"unsorted":false,"formattedCitation":"[18]","plainCitation":"[18]","noteIndex":0},"citationItems":[{"id":1155,"uris":["http://zotero.org/users/19789536/items/MU9UHPCM"],"itemData":{"id":1155,"type":"webpage","title":"GitHub REST API Documentation","URL":"https://docs.github.com/en/rest","accessed":{"date-parts":[["2026",5,23]]}}}],"schema":"https://github.com/citation-style-language/schema/raw/master/csl-citation.json"}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[18]</w:t>
      </w:r>
      <w:r w:rsidR="00DB3F2E">
        <w:rPr>
          <w:lang w:val="ru-RU"/>
        </w:rPr>
        <w:fldChar w:fldCharType="end"/>
      </w:r>
      <w:r w:rsidRPr="003D0EBB">
        <w:rPr>
          <w:lang w:val="ru-RU"/>
        </w:rPr>
        <w:t xml:space="preserve">. При попытке авторизации в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 пользователя переносит на страницу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, которой в качестве </w:t>
      </w:r>
      <w:r>
        <w:t>query</w:t>
      </w:r>
      <w:r w:rsidRPr="003D0EBB">
        <w:rPr>
          <w:lang w:val="ru-RU"/>
        </w:rPr>
        <w:t xml:space="preserve"> параметров передается </w:t>
      </w:r>
      <w:r>
        <w:t>JWT</w:t>
      </w:r>
      <w:r w:rsidRPr="003D0EBB">
        <w:rPr>
          <w:lang w:val="ru-RU"/>
        </w:rPr>
        <w:t xml:space="preserve">-токен пользователя. После успешной авторизации на этой странице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 делает </w:t>
      </w:r>
      <w:r>
        <w:t>http</w:t>
      </w:r>
      <w:r w:rsidRPr="003D0EBB">
        <w:rPr>
          <w:lang w:val="ru-RU"/>
        </w:rPr>
        <w:t xml:space="preserve">-запрос на бэкенд, передавая полученный ранее </w:t>
      </w:r>
      <w:r>
        <w:t>JWT</w:t>
      </w:r>
      <w:r w:rsidRPr="003D0EBB">
        <w:rPr>
          <w:lang w:val="ru-RU"/>
        </w:rPr>
        <w:t xml:space="preserve"> и специальный код, с помощью которого можно однократно получить пару </w:t>
      </w:r>
      <w:r>
        <w:t>access</w:t>
      </w:r>
      <w:r w:rsidRPr="003D0EBB">
        <w:rPr>
          <w:lang w:val="ru-RU"/>
        </w:rPr>
        <w:t>-</w:t>
      </w:r>
      <w:r>
        <w:t>refresh</w:t>
      </w:r>
      <w:r w:rsidRPr="003D0EBB">
        <w:rPr>
          <w:lang w:val="ru-RU"/>
        </w:rPr>
        <w:t xml:space="preserve"> токенов пользователя. Время жизни </w:t>
      </w:r>
      <w:r>
        <w:t>access</w:t>
      </w:r>
      <w:r w:rsidRPr="003D0EBB">
        <w:rPr>
          <w:lang w:val="ru-RU"/>
        </w:rPr>
        <w:t xml:space="preserve">-токена составляет 2 часа, по истечению которых необходимо получить новый с использование </w:t>
      </w:r>
      <w:r>
        <w:t>refresh</w:t>
      </w:r>
      <w:r w:rsidRPr="003D0EBB">
        <w:rPr>
          <w:lang w:val="ru-RU"/>
        </w:rPr>
        <w:t>-токена.</w:t>
      </w:r>
    </w:p>
    <w:p w14:paraId="59EDD5D2" w14:textId="77777777" w:rsidR="00DE6CA3" w:rsidRPr="008011B3" w:rsidRDefault="00DE6CA3" w:rsidP="00DE6CA3">
      <w:pPr>
        <w:ind w:firstLine="709"/>
        <w:jc w:val="both"/>
        <w:rPr>
          <w:lang w:val="ru-RU"/>
        </w:rPr>
      </w:pPr>
    </w:p>
    <w:p w14:paraId="1E4887D1" w14:textId="5E55B45A" w:rsidR="00DE6CA3" w:rsidRPr="00055994" w:rsidRDefault="00DE6CA3" w:rsidP="00DE6CA3">
      <w:pPr>
        <w:pStyle w:val="1"/>
        <w:ind w:firstLine="708"/>
      </w:pPr>
      <w:bookmarkStart w:id="17" w:name="_Toc185961903"/>
      <w:bookmarkStart w:id="18" w:name="_Toc230637188"/>
      <w:r w:rsidRPr="008011B3">
        <w:t>3</w:t>
      </w:r>
      <w:r w:rsidRPr="00DE6CA3">
        <w:t>.</w:t>
      </w:r>
      <w:r w:rsidRPr="008011B3">
        <w:t>4</w:t>
      </w:r>
      <w:r w:rsidRPr="00DE6CA3">
        <w:t xml:space="preserve"> </w:t>
      </w:r>
      <w:bookmarkEnd w:id="17"/>
      <w:r w:rsidR="00055994">
        <w:t>Приложение</w:t>
      </w:r>
      <w:bookmarkEnd w:id="18"/>
    </w:p>
    <w:p w14:paraId="7AB1C7B6" w14:textId="1B2B2444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>Мобильное KMP-приложение можно разделить на 4 главные части: проверка подключения, авторизация, профиль (студент и преподаватель) и сам проект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waGLTL9u","properties":{"unsorted":false,"formattedCitation":"[3]","plainCitation":"[3]","noteIndex":0},"citationItems":[{"id":1149,"uris":["http://zotero.org/users/19789536/items/HLPQ6PEC"],"itemData":{"id":1149,"type":"article-journal","container-title":"Научные известия","page":"60-63","title":"Проектирование мобильного приложения для упрощения взаимодействия студентов с университетом","author":[{"family":"Кряжева","given":"Е. В."},{"family":"Новиков","given":"М. С."}],"issued":{"date-parts":[["2022"]]}}}],"schema":"https://github.com/citation-style-language/schema/raw/master/csl-citation.json"}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[3]</w:t>
      </w:r>
      <w:r w:rsidR="00B83878">
        <w:rPr>
          <w:lang w:val="ru-RU"/>
        </w:rPr>
        <w:fldChar w:fldCharType="end"/>
      </w:r>
      <w:r w:rsidRPr="00521E60">
        <w:rPr>
          <w:lang w:val="ru-RU"/>
        </w:rPr>
        <w:t>.</w:t>
      </w:r>
      <w:r w:rsidRPr="00521E60">
        <w:rPr>
          <w:lang w:val="ru-RU"/>
        </w:rPr>
        <w:br/>
        <w:t>Они содержат следующие экраны и функции:</w:t>
      </w:r>
    </w:p>
    <w:p w14:paraId="11478AF4" w14:textId="7DCE1AF1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Проверка подключения (Check-</w:t>
      </w:r>
      <w:proofErr w:type="spellStart"/>
      <w:r w:rsidRPr="00521E60">
        <w:rPr>
          <w:lang w:val="ru-RU"/>
        </w:rPr>
        <w:t>in</w:t>
      </w:r>
      <w:proofErr w:type="spellEnd"/>
      <w:r w:rsidRPr="00521E60">
        <w:rPr>
          <w:lang w:val="ru-RU"/>
        </w:rPr>
        <w:t>)</w:t>
      </w:r>
    </w:p>
    <w:p w14:paraId="00AA739C" w14:textId="66EC8663" w:rsidR="00521E60" w:rsidRPr="00521E60" w:rsidRDefault="00521E60" w:rsidP="00521E60">
      <w:pPr>
        <w:numPr>
          <w:ilvl w:val="1"/>
          <w:numId w:val="16"/>
        </w:numPr>
        <w:jc w:val="both"/>
        <w:rPr>
          <w:lang w:val="ru-RU"/>
        </w:rPr>
      </w:pPr>
      <w:r w:rsidRPr="00521E60">
        <w:rPr>
          <w:lang w:val="ru-RU"/>
        </w:rPr>
        <w:t xml:space="preserve">Стартовый экран проверки доступности </w:t>
      </w:r>
      <w:proofErr w:type="spellStart"/>
      <w:r w:rsidRPr="00521E60">
        <w:rPr>
          <w:lang w:val="ru-RU"/>
        </w:rPr>
        <w:t>backend</w:t>
      </w:r>
      <w:proofErr w:type="spellEnd"/>
      <w:r w:rsidRPr="00521E60">
        <w:rPr>
          <w:lang w:val="ru-RU"/>
        </w:rPr>
        <w:t xml:space="preserve"> и готовности сессии;</w:t>
      </w:r>
    </w:p>
    <w:p w14:paraId="2621C74B" w14:textId="1AEC611A" w:rsidR="00521E60" w:rsidRPr="00521E60" w:rsidRDefault="00521E60" w:rsidP="00521E60">
      <w:pPr>
        <w:numPr>
          <w:ilvl w:val="1"/>
          <w:numId w:val="16"/>
        </w:numPr>
        <w:jc w:val="both"/>
        <w:rPr>
          <w:lang w:val="ru-RU"/>
        </w:rPr>
      </w:pPr>
      <w:r w:rsidRPr="00521E60">
        <w:rPr>
          <w:lang w:val="ru-RU"/>
        </w:rPr>
        <w:lastRenderedPageBreak/>
        <w:t>Автоматический переход к авторизации/профилю при успешной проверке.</w:t>
      </w:r>
    </w:p>
    <w:p w14:paraId="78E754BF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Авторизация</w:t>
      </w:r>
    </w:p>
    <w:p w14:paraId="5DAB1A2F" w14:textId="7955F3D0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приветствия</w:t>
      </w:r>
      <w:r>
        <w:t>;</w:t>
      </w:r>
    </w:p>
    <w:p w14:paraId="081869CD" w14:textId="71777CCD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входа</w:t>
      </w:r>
      <w:r>
        <w:t>;</w:t>
      </w:r>
    </w:p>
    <w:p w14:paraId="2B9F8017" w14:textId="0FFBC9A0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регистрации (с выбором роли: студент или преподаватель).</w:t>
      </w:r>
    </w:p>
    <w:p w14:paraId="2101C90D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Профиль</w:t>
      </w:r>
    </w:p>
    <w:p w14:paraId="5C8AB144" w14:textId="5E35C793" w:rsidR="00521E60" w:rsidRPr="00521E60" w:rsidRDefault="00521E60" w:rsidP="00521E60">
      <w:pPr>
        <w:numPr>
          <w:ilvl w:val="1"/>
          <w:numId w:val="18"/>
        </w:numPr>
        <w:jc w:val="both"/>
        <w:rPr>
          <w:lang w:val="ru-RU"/>
        </w:rPr>
      </w:pPr>
      <w:r w:rsidRPr="00521E60">
        <w:rPr>
          <w:lang w:val="ru-RU"/>
        </w:rPr>
        <w:t>Студент: экран профиля, список проектов, создание проекта, присоединение к проекту по коду, редактирование профиля;</w:t>
      </w:r>
    </w:p>
    <w:p w14:paraId="4FBF6AB9" w14:textId="0B087323" w:rsidR="00521E60" w:rsidRPr="00521E60" w:rsidRDefault="00521E60" w:rsidP="00521E60">
      <w:pPr>
        <w:numPr>
          <w:ilvl w:val="1"/>
          <w:numId w:val="18"/>
        </w:numPr>
        <w:jc w:val="both"/>
        <w:rPr>
          <w:lang w:val="ru-RU"/>
        </w:rPr>
      </w:pPr>
      <w:r w:rsidRPr="00521E60">
        <w:rPr>
          <w:lang w:val="ru-RU"/>
        </w:rPr>
        <w:t>Преподаватель: экран профиля, список групп проектов, создание/удаление групп, экран группы с проектами по статусам (на проверке, одобренные, оцененные), редактирование профиля.</w:t>
      </w:r>
    </w:p>
    <w:p w14:paraId="7D6E200F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Проект</w:t>
      </w:r>
    </w:p>
    <w:p w14:paraId="04D0CC06" w14:textId="2FD99F93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спринтов и активности по проекту (список спринтов, создание, редактирование, завершение);</w:t>
      </w:r>
    </w:p>
    <w:p w14:paraId="592FBD4C" w14:textId="4ACBA1F5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мессенджера (список чатов, сообщения, создание чатов, отдельные чаты по карточкам);</w:t>
      </w:r>
    </w:p>
    <w:p w14:paraId="177DF284" w14:textId="01110425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канбан-доски (столбцы и карточки: создание, перемещение, редактирование, удаление);</w:t>
      </w:r>
    </w:p>
    <w:p w14:paraId="55CD66A0" w14:textId="04D8A9DB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 xml:space="preserve">Экран </w:t>
      </w:r>
      <w:proofErr w:type="spellStart"/>
      <w:r w:rsidRPr="00521E60">
        <w:rPr>
          <w:lang w:val="ru-RU"/>
        </w:rPr>
        <w:t>GitHub</w:t>
      </w:r>
      <w:proofErr w:type="spellEnd"/>
      <w:r w:rsidRPr="00521E60">
        <w:rPr>
          <w:lang w:val="ru-RU"/>
        </w:rPr>
        <w:t>-активности (репозитории/ветки, коммиты, фильтрация по месяцам);</w:t>
      </w:r>
    </w:p>
    <w:p w14:paraId="43E6FC90" w14:textId="06F8E2B2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 xml:space="preserve">Экран информации и настроек проекта (метаданные проекта, участники, репозитории, </w:t>
      </w:r>
      <w:proofErr w:type="spellStart"/>
      <w:r w:rsidRPr="00521E60">
        <w:rPr>
          <w:lang w:val="ru-RU"/>
        </w:rPr>
        <w:t>инвайт</w:t>
      </w:r>
      <w:proofErr w:type="spellEnd"/>
      <w:r w:rsidRPr="00521E60">
        <w:rPr>
          <w:lang w:val="ru-RU"/>
        </w:rPr>
        <w:t>-код, удаление проекта, модерация и оценка для преподавателя).</w:t>
      </w:r>
    </w:p>
    <w:p w14:paraId="0F74047F" w14:textId="77777777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сетевого взаимодействия в приложении используется </w:t>
      </w:r>
      <w:proofErr w:type="spellStart"/>
      <w:r w:rsidRPr="00521E60">
        <w:rPr>
          <w:lang w:val="ru-RU"/>
        </w:rPr>
        <w:t>Ktor</w:t>
      </w:r>
      <w:proofErr w:type="spellEnd"/>
      <w:r w:rsidRPr="00521E60">
        <w:rPr>
          <w:lang w:val="ru-RU"/>
        </w:rPr>
        <w:t xml:space="preserve"> Client.</w:t>
      </w:r>
      <w:r w:rsidRPr="00521E60">
        <w:rPr>
          <w:lang w:val="ru-RU"/>
        </w:rPr>
        <w:br/>
        <w:t xml:space="preserve">Он обеспечивает единый HTTP-клиент для </w:t>
      </w:r>
      <w:proofErr w:type="spellStart"/>
      <w:r w:rsidRPr="00521E60">
        <w:rPr>
          <w:lang w:val="ru-RU"/>
        </w:rPr>
        <w:t>Android</w:t>
      </w:r>
      <w:proofErr w:type="spellEnd"/>
      <w:r w:rsidRPr="00521E60">
        <w:rPr>
          <w:lang w:val="ru-RU"/>
        </w:rPr>
        <w:t xml:space="preserve"> и </w:t>
      </w:r>
      <w:proofErr w:type="spellStart"/>
      <w:r w:rsidRPr="00521E60">
        <w:rPr>
          <w:lang w:val="ru-RU"/>
        </w:rPr>
        <w:t>iOS</w:t>
      </w:r>
      <w:proofErr w:type="spellEnd"/>
      <w:r w:rsidRPr="00521E60">
        <w:rPr>
          <w:lang w:val="ru-RU"/>
        </w:rPr>
        <w:t xml:space="preserve">, настройку базового URL, JSON-сериализацию, логирование и работу с авторизованными запросами через </w:t>
      </w:r>
      <w:proofErr w:type="spellStart"/>
      <w:r w:rsidRPr="00521E60">
        <w:rPr>
          <w:lang w:val="ru-RU"/>
        </w:rPr>
        <w:t>Bearer</w:t>
      </w:r>
      <w:proofErr w:type="spellEnd"/>
      <w:r w:rsidRPr="00521E60">
        <w:rPr>
          <w:lang w:val="ru-RU"/>
        </w:rPr>
        <w:t>-токен.</w:t>
      </w:r>
      <w:r w:rsidRPr="00521E60">
        <w:rPr>
          <w:lang w:val="ru-RU"/>
        </w:rPr>
        <w:br/>
        <w:t xml:space="preserve">Управление токенами реализовано в </w:t>
      </w:r>
      <w:proofErr w:type="spellStart"/>
      <w:r w:rsidRPr="00521E60">
        <w:rPr>
          <w:lang w:val="ru-RU"/>
        </w:rPr>
        <w:t>AuthContext</w:t>
      </w:r>
      <w:proofErr w:type="spellEnd"/>
      <w:r w:rsidRPr="00521E60">
        <w:rPr>
          <w:lang w:val="ru-RU"/>
        </w:rPr>
        <w:t xml:space="preserve">: при истечении </w:t>
      </w:r>
      <w:proofErr w:type="spellStart"/>
      <w:r w:rsidRPr="00521E60">
        <w:rPr>
          <w:lang w:val="ru-RU"/>
        </w:rPr>
        <w:t>access</w:t>
      </w:r>
      <w:proofErr w:type="spellEnd"/>
      <w:r w:rsidRPr="00521E60">
        <w:rPr>
          <w:lang w:val="ru-RU"/>
        </w:rPr>
        <w:t xml:space="preserve">-токена выполняется </w:t>
      </w:r>
      <w:proofErr w:type="spellStart"/>
      <w:r w:rsidRPr="00521E60">
        <w:rPr>
          <w:lang w:val="ru-RU"/>
        </w:rPr>
        <w:t>refresh</w:t>
      </w:r>
      <w:proofErr w:type="spellEnd"/>
      <w:r w:rsidRPr="00521E60">
        <w:rPr>
          <w:lang w:val="ru-RU"/>
        </w:rPr>
        <w:t xml:space="preserve">, а при </w:t>
      </w:r>
      <w:proofErr w:type="spellStart"/>
      <w:r w:rsidRPr="00521E60">
        <w:rPr>
          <w:lang w:val="ru-RU"/>
        </w:rPr>
        <w:t>невалидной</w:t>
      </w:r>
      <w:proofErr w:type="spellEnd"/>
      <w:r w:rsidRPr="00521E60">
        <w:rPr>
          <w:lang w:val="ru-RU"/>
        </w:rPr>
        <w:t xml:space="preserve"> сессии пользователь переводится в неавторизованное состояние.</w:t>
      </w:r>
    </w:p>
    <w:p w14:paraId="70DD29FD" w14:textId="288877D1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работы с асинхронными запросами и состоянием экранов используются </w:t>
      </w:r>
      <w:proofErr w:type="spellStart"/>
      <w:r w:rsidRPr="00521E60">
        <w:rPr>
          <w:lang w:val="ru-RU"/>
        </w:rPr>
        <w:t>Kotlin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Coroutines</w:t>
      </w:r>
      <w:proofErr w:type="spellEnd"/>
      <w:r w:rsidRPr="00521E60">
        <w:rPr>
          <w:lang w:val="ru-RU"/>
        </w:rPr>
        <w:t xml:space="preserve">, </w:t>
      </w:r>
      <w:proofErr w:type="spellStart"/>
      <w:r w:rsidRPr="00521E60">
        <w:rPr>
          <w:lang w:val="ru-RU"/>
        </w:rPr>
        <w:t>StateFlow</w:t>
      </w:r>
      <w:proofErr w:type="spellEnd"/>
      <w:r w:rsidRPr="00521E60">
        <w:rPr>
          <w:lang w:val="ru-RU"/>
        </w:rPr>
        <w:t xml:space="preserve"> и </w:t>
      </w:r>
      <w:proofErr w:type="spellStart"/>
      <w:r w:rsidRPr="00521E60">
        <w:rPr>
          <w:lang w:val="ru-RU"/>
        </w:rPr>
        <w:t>ViewModel</w:t>
      </w:r>
      <w:proofErr w:type="spellEnd"/>
      <w:r w:rsidRPr="00521E60">
        <w:rPr>
          <w:lang w:val="ru-RU"/>
        </w:rPr>
        <w:t xml:space="preserve">. Такой подход позволяет централизованно обрабатывать состояния загрузки, ошибок и успешного получения данных, синхронизировать UI с </w:t>
      </w:r>
      <w:proofErr w:type="spellStart"/>
      <w:r w:rsidRPr="00521E60">
        <w:rPr>
          <w:lang w:val="ru-RU"/>
        </w:rPr>
        <w:t>backend</w:t>
      </w:r>
      <w:proofErr w:type="spellEnd"/>
      <w:r w:rsidRPr="00521E60">
        <w:rPr>
          <w:lang w:val="ru-RU"/>
        </w:rPr>
        <w:t xml:space="preserve"> и переиспользовать общую бизнес-логику в </w:t>
      </w:r>
      <w:proofErr w:type="spellStart"/>
      <w:r w:rsidRPr="00521E60">
        <w:rPr>
          <w:lang w:val="ru-RU"/>
        </w:rPr>
        <w:t>commonMain</w:t>
      </w:r>
      <w:proofErr w:type="spellEnd"/>
      <w:r w:rsidRPr="00521E60">
        <w:rPr>
          <w:lang w:val="ru-RU"/>
        </w:rPr>
        <w:t>.</w:t>
      </w:r>
    </w:p>
    <w:p w14:paraId="6FA0D567" w14:textId="64B445A1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</w:t>
      </w:r>
      <w:proofErr w:type="spellStart"/>
      <w:r w:rsidRPr="00521E60">
        <w:rPr>
          <w:lang w:val="ru-RU"/>
        </w:rPr>
        <w:t>realtime</w:t>
      </w:r>
      <w:proofErr w:type="spellEnd"/>
      <w:r w:rsidRPr="00521E60">
        <w:rPr>
          <w:lang w:val="ru-RU"/>
        </w:rPr>
        <w:t xml:space="preserve">-взаимодействия применяется </w:t>
      </w:r>
      <w:proofErr w:type="spellStart"/>
      <w:r w:rsidRPr="00521E60">
        <w:rPr>
          <w:lang w:val="ru-RU"/>
        </w:rPr>
        <w:t>Ktor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WebSocket</w:t>
      </w:r>
      <w:proofErr w:type="spellEnd"/>
      <w:r w:rsidRPr="00521E60">
        <w:rPr>
          <w:lang w:val="ru-RU"/>
        </w:rPr>
        <w:t>. В проекте реализованы отдельные сокеты для канбана и мессенджера (</w:t>
      </w:r>
      <w:proofErr w:type="spellStart"/>
      <w:r w:rsidRPr="00521E60">
        <w:rPr>
          <w:lang w:val="ru-RU"/>
        </w:rPr>
        <w:t>KanbanSocket</w:t>
      </w:r>
      <w:proofErr w:type="spellEnd"/>
      <w:r w:rsidRPr="00521E60">
        <w:rPr>
          <w:lang w:val="ru-RU"/>
        </w:rPr>
        <w:t xml:space="preserve">, </w:t>
      </w:r>
      <w:proofErr w:type="spellStart"/>
      <w:r w:rsidRPr="00521E60">
        <w:rPr>
          <w:lang w:val="ru-RU"/>
        </w:rPr>
        <w:t>MessengerSocket</w:t>
      </w:r>
      <w:proofErr w:type="spellEnd"/>
      <w:r w:rsidRPr="00521E60">
        <w:rPr>
          <w:lang w:val="ru-RU"/>
        </w:rPr>
        <w:t xml:space="preserve">), что </w:t>
      </w:r>
      <w:r w:rsidRPr="00521E60">
        <w:rPr>
          <w:lang w:val="ru-RU"/>
        </w:rPr>
        <w:lastRenderedPageBreak/>
        <w:t>позволяет получать изменения проекта в реальном времени без ручного обновления экранов.</w:t>
      </w:r>
    </w:p>
    <w:p w14:paraId="0827D26C" w14:textId="77777777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аналитики используется модуль </w:t>
      </w:r>
      <w:proofErr w:type="spellStart"/>
      <w:r w:rsidRPr="00521E60">
        <w:rPr>
          <w:lang w:val="ru-RU"/>
        </w:rPr>
        <w:t>GitHub</w:t>
      </w:r>
      <w:proofErr w:type="spellEnd"/>
      <w:r w:rsidRPr="00521E60">
        <w:rPr>
          <w:lang w:val="ru-RU"/>
        </w:rPr>
        <w:t xml:space="preserve">-активности внутри приложения: загрузка веток и коммитов, фильтрация по периодам и отображение активности участников в интерфейсе </w:t>
      </w:r>
      <w:proofErr w:type="spellStart"/>
      <w:r w:rsidRPr="00521E60">
        <w:rPr>
          <w:lang w:val="ru-RU"/>
        </w:rPr>
        <w:t>Compose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Multiplatform</w:t>
      </w:r>
      <w:proofErr w:type="spellEnd"/>
      <w:r w:rsidRPr="00521E60">
        <w:rPr>
          <w:lang w:val="ru-RU"/>
        </w:rPr>
        <w:t>.</w:t>
      </w:r>
    </w:p>
    <w:p w14:paraId="0ECB8DBA" w14:textId="77777777" w:rsidR="00DE6CA3" w:rsidRDefault="00DE6CA3" w:rsidP="00DE6CA3">
      <w:pPr>
        <w:ind w:firstLine="709"/>
        <w:jc w:val="both"/>
        <w:rPr>
          <w:lang w:val="ru-RU"/>
        </w:rPr>
      </w:pPr>
    </w:p>
    <w:p w14:paraId="17EA4A20" w14:textId="66A13AB2" w:rsidR="00DE6CA3" w:rsidRPr="00DE6CA3" w:rsidRDefault="00DE6CA3" w:rsidP="00DA7785">
      <w:pPr>
        <w:pStyle w:val="1"/>
        <w:ind w:firstLine="708"/>
      </w:pPr>
      <w:bookmarkStart w:id="19" w:name="_Toc230637189"/>
      <w:r w:rsidRPr="00DE6CA3">
        <w:t xml:space="preserve">3.5 Интерфейс </w:t>
      </w:r>
      <w:r>
        <w:t>реализованного приложения</w:t>
      </w:r>
      <w:bookmarkEnd w:id="19"/>
    </w:p>
    <w:p w14:paraId="7B8058AC" w14:textId="4B1D246F" w:rsidR="00DA7785" w:rsidRPr="00C06688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 xml:space="preserve">В авторизации реализованы стандартные страницы авторизации и регистрации, страница регистрации состоит из 2 частей, регистрация преподавателя, и регистрация студента.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рисунках</w:t>
      </w:r>
      <w:proofErr w:type="spellEnd"/>
      <w:r>
        <w:t xml:space="preserve"> </w:t>
      </w:r>
      <w:r w:rsidR="005B37BB">
        <w:rPr>
          <w:lang w:val="ru-RU"/>
        </w:rPr>
        <w:t>9</w:t>
      </w:r>
      <w:r>
        <w:t>-</w:t>
      </w:r>
      <w:r w:rsidR="005B37BB">
        <w:rPr>
          <w:lang w:val="ru-RU"/>
        </w:rPr>
        <w:t>1</w:t>
      </w:r>
      <w:r w:rsidR="007D7433">
        <w:rPr>
          <w:lang w:val="ru-RU"/>
        </w:rPr>
        <w:t>3</w:t>
      </w:r>
      <w:r>
        <w:t>.</w:t>
      </w:r>
    </w:p>
    <w:p w14:paraId="05D6CB5A" w14:textId="5920F9A9" w:rsidR="00DA7785" w:rsidRDefault="007D7433" w:rsidP="00E52B6B">
      <w:pPr>
        <w:jc w:val="center"/>
      </w:pPr>
      <w:r w:rsidRPr="007D7433">
        <w:rPr>
          <w:noProof/>
        </w:rPr>
        <w:drawing>
          <wp:inline distT="0" distB="0" distL="0" distR="0" wp14:anchorId="6116BAA9" wp14:editId="62B4554E">
            <wp:extent cx="3590544" cy="3337496"/>
            <wp:effectExtent l="0" t="0" r="0" b="0"/>
            <wp:docPr id="1066136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36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8298" cy="334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401C1" w14:textId="2AA25C5C" w:rsidR="00DA7785" w:rsidRDefault="00DA7785" w:rsidP="00E52B6B">
      <w:pPr>
        <w:jc w:val="center"/>
        <w:rPr>
          <w:lang w:val="ru-RU"/>
        </w:rPr>
      </w:pPr>
      <w:r w:rsidRPr="00C16C65">
        <w:rPr>
          <w:lang w:val="ru-RU"/>
        </w:rPr>
        <w:t xml:space="preserve">Рисунок </w:t>
      </w:r>
      <w:r w:rsidR="005B37BB">
        <w:rPr>
          <w:lang w:val="ru-RU"/>
        </w:rPr>
        <w:t>9</w:t>
      </w:r>
      <w:r w:rsidRPr="00C16C65">
        <w:rPr>
          <w:lang w:val="ru-RU"/>
        </w:rPr>
        <w:t xml:space="preserve"> – Вход</w:t>
      </w:r>
    </w:p>
    <w:p w14:paraId="2CF46076" w14:textId="58CB18C6" w:rsidR="00C06688" w:rsidRPr="00C06688" w:rsidRDefault="00C06688" w:rsidP="00C06688">
      <w:pPr>
        <w:ind w:firstLine="709"/>
        <w:jc w:val="both"/>
        <w:rPr>
          <w:lang w:val="ru-RU"/>
        </w:rPr>
      </w:pPr>
      <w:r>
        <w:rPr>
          <w:lang w:val="ru-RU"/>
        </w:rPr>
        <w:t>Код формы входа</w:t>
      </w:r>
      <w:r w:rsidRPr="00C06688">
        <w:rPr>
          <w:lang w:val="ru-RU"/>
        </w:rPr>
        <w:t xml:space="preserve">, </w:t>
      </w:r>
      <w:r>
        <w:rPr>
          <w:lang w:val="ru-RU"/>
        </w:rPr>
        <w:t>показанной на рисунке 9</w:t>
      </w:r>
      <w:r w:rsidRPr="00C06688">
        <w:rPr>
          <w:lang w:val="ru-RU"/>
        </w:rPr>
        <w:t xml:space="preserve">, </w:t>
      </w:r>
      <w:r>
        <w:rPr>
          <w:lang w:val="ru-RU"/>
        </w:rPr>
        <w:t>представлен в приложении Д</w:t>
      </w:r>
      <w:r w:rsidRPr="00C06688">
        <w:rPr>
          <w:lang w:val="ru-RU"/>
        </w:rPr>
        <w:t>.</w:t>
      </w:r>
    </w:p>
    <w:p w14:paraId="78041C95" w14:textId="5159507F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A71E71C" wp14:editId="3D4A8C24">
            <wp:extent cx="3660239" cy="5004816"/>
            <wp:effectExtent l="0" t="0" r="0" b="5715"/>
            <wp:docPr id="162966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60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7119" cy="501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674E" w14:textId="5ACB1CD3" w:rsidR="00DA7785" w:rsidRPr="007D7433" w:rsidRDefault="00DA7785" w:rsidP="00E52B6B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5B37BB">
        <w:rPr>
          <w:lang w:val="ru-RU"/>
        </w:rPr>
        <w:t>10</w:t>
      </w:r>
      <w:r>
        <w:t xml:space="preserve"> – </w:t>
      </w:r>
      <w:proofErr w:type="spellStart"/>
      <w:r>
        <w:t>Регистрация</w:t>
      </w:r>
      <w:proofErr w:type="spellEnd"/>
      <w:r w:rsidR="007D7433">
        <w:rPr>
          <w:lang w:val="ru-RU"/>
        </w:rPr>
        <w:t xml:space="preserve"> (часть 1)</w:t>
      </w:r>
    </w:p>
    <w:p w14:paraId="598CF9D2" w14:textId="74542034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5A645823" wp14:editId="3EEA4F13">
            <wp:extent cx="3456432" cy="5483564"/>
            <wp:effectExtent l="0" t="0" r="0" b="3175"/>
            <wp:docPr id="1323607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6074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1968" cy="54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8C901" w14:textId="3E7E7C15" w:rsidR="00DA7785" w:rsidRPr="007D7433" w:rsidRDefault="00DA7785" w:rsidP="00E52B6B">
      <w:pPr>
        <w:jc w:val="center"/>
        <w:rPr>
          <w:lang w:val="ru-RU"/>
        </w:rPr>
      </w:pPr>
      <w:r w:rsidRPr="00DA7785">
        <w:rPr>
          <w:lang w:val="ru-RU"/>
        </w:rPr>
        <w:t xml:space="preserve">Рисунок </w:t>
      </w:r>
      <w:r w:rsidR="005B37BB">
        <w:rPr>
          <w:lang w:val="ru-RU"/>
        </w:rPr>
        <w:t>11</w:t>
      </w:r>
      <w:r w:rsidRPr="00DA7785">
        <w:rPr>
          <w:lang w:val="ru-RU"/>
        </w:rPr>
        <w:t xml:space="preserve"> – Регистрация </w:t>
      </w:r>
      <w:r w:rsidR="007D7433">
        <w:t>(</w:t>
      </w:r>
      <w:r w:rsidR="007D7433">
        <w:rPr>
          <w:lang w:val="ru-RU"/>
        </w:rPr>
        <w:t>часть 2 - студент)</w:t>
      </w:r>
    </w:p>
    <w:p w14:paraId="0E59FDA3" w14:textId="77777777" w:rsidR="00945F70" w:rsidRDefault="00DA7785" w:rsidP="00DA7785">
      <w:pPr>
        <w:ind w:firstLine="709"/>
        <w:rPr>
          <w:lang w:val="ru-RU"/>
        </w:rPr>
      </w:pPr>
      <w:r w:rsidRPr="00DA7785">
        <w:rPr>
          <w:lang w:val="ru-RU"/>
        </w:rPr>
        <w:tab/>
      </w:r>
    </w:p>
    <w:p w14:paraId="320B9A0D" w14:textId="78FBA0EF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859F513" wp14:editId="6657DAED">
            <wp:extent cx="2678551" cy="4126992"/>
            <wp:effectExtent l="0" t="0" r="7620" b="6985"/>
            <wp:docPr id="378638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383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1503" cy="41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BC51" w14:textId="1B7A913E" w:rsidR="00DA7785" w:rsidRPr="007D7433" w:rsidRDefault="00DA7785" w:rsidP="00E52B6B">
      <w:pPr>
        <w:jc w:val="center"/>
        <w:rPr>
          <w:lang w:val="ru-RU"/>
        </w:rPr>
      </w:pPr>
      <w:proofErr w:type="spellStart"/>
      <w:r>
        <w:t>Рисунок</w:t>
      </w:r>
      <w:proofErr w:type="spellEnd"/>
      <w:r>
        <w:t xml:space="preserve"> </w:t>
      </w:r>
      <w:r w:rsidR="00E52B6B">
        <w:rPr>
          <w:lang w:val="ru-RU"/>
        </w:rPr>
        <w:t>12</w:t>
      </w:r>
      <w:r>
        <w:t xml:space="preserve"> </w:t>
      </w:r>
      <w:r w:rsidR="007D7433">
        <w:t>–</w:t>
      </w:r>
      <w:r>
        <w:t xml:space="preserve"> </w:t>
      </w:r>
      <w:r w:rsidR="007D7433">
        <w:rPr>
          <w:lang w:val="ru-RU"/>
        </w:rPr>
        <w:t>Регистрация (часть 2 – преподаватель)</w:t>
      </w:r>
    </w:p>
    <w:p w14:paraId="63422FDD" w14:textId="690B27CA" w:rsidR="00DA7785" w:rsidRDefault="007D7433" w:rsidP="00E52B6B">
      <w:pPr>
        <w:jc w:val="center"/>
      </w:pPr>
      <w:r w:rsidRPr="007D7433">
        <w:rPr>
          <w:noProof/>
        </w:rPr>
        <w:drawing>
          <wp:inline distT="0" distB="0" distL="0" distR="0" wp14:anchorId="6C02705C" wp14:editId="349D5C8E">
            <wp:extent cx="5010849" cy="3829584"/>
            <wp:effectExtent l="0" t="0" r="0" b="0"/>
            <wp:docPr id="968508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5088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1337" w14:textId="7A7974B3" w:rsidR="00DA7785" w:rsidRDefault="00DA7785" w:rsidP="00E52B6B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52B6B">
        <w:rPr>
          <w:lang w:val="ru-RU"/>
        </w:rPr>
        <w:t>3</w:t>
      </w:r>
      <w:r w:rsidRPr="00DA7785">
        <w:rPr>
          <w:lang w:val="ru-RU"/>
        </w:rPr>
        <w:t xml:space="preserve"> – </w:t>
      </w:r>
      <w:r w:rsidR="007D7433">
        <w:rPr>
          <w:lang w:val="ru-RU"/>
        </w:rPr>
        <w:t>Приветственный экран</w:t>
      </w:r>
    </w:p>
    <w:p w14:paraId="43EB3901" w14:textId="77777777" w:rsidR="00E21FCF" w:rsidRPr="00E21FCF" w:rsidRDefault="00E21FCF" w:rsidP="00E52B6B">
      <w:pPr>
        <w:jc w:val="center"/>
        <w:rPr>
          <w:lang w:val="ru-RU"/>
        </w:rPr>
      </w:pPr>
    </w:p>
    <w:p w14:paraId="2B752556" w14:textId="7E34204C" w:rsidR="00DA7785" w:rsidRPr="00DA7785" w:rsidRDefault="00DA7785" w:rsidP="00DC6E29">
      <w:pPr>
        <w:rPr>
          <w:noProof/>
          <w:lang w:val="ru-RU"/>
        </w:rPr>
      </w:pPr>
      <w:r w:rsidRPr="00DA7785">
        <w:rPr>
          <w:lang w:val="ru-RU"/>
        </w:rPr>
        <w:t>Далее новый пользователь перенаправляется в профиль, результат на рисунке 1</w:t>
      </w:r>
      <w:r w:rsidR="00DC6E29">
        <w:rPr>
          <w:lang w:val="ru-RU"/>
        </w:rPr>
        <w:t>4</w:t>
      </w:r>
      <w:r w:rsidRPr="00DA7785">
        <w:rPr>
          <w:lang w:val="ru-RU"/>
        </w:rPr>
        <w:t>.</w:t>
      </w:r>
      <w:r w:rsidRPr="00DA7785">
        <w:rPr>
          <w:noProof/>
          <w:lang w:val="ru-RU"/>
        </w:rPr>
        <w:t xml:space="preserve"> </w:t>
      </w:r>
    </w:p>
    <w:p w14:paraId="48260D90" w14:textId="56F3E8E0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639B54F" wp14:editId="4A148043">
            <wp:extent cx="3694176" cy="4872318"/>
            <wp:effectExtent l="0" t="0" r="1905" b="5080"/>
            <wp:docPr id="1687131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316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4001" cy="48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256D" w14:textId="23D5D47A" w:rsidR="00DA7785" w:rsidRP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4</w:t>
      </w:r>
      <w:r w:rsidRPr="00DA7785">
        <w:rPr>
          <w:lang w:val="ru-RU"/>
        </w:rPr>
        <w:t xml:space="preserve"> – Профиль студента</w:t>
      </w:r>
    </w:p>
    <w:p w14:paraId="031FB7D1" w14:textId="627547D5" w:rsidR="00DA7785" w:rsidRDefault="00DA7785" w:rsidP="005F0E40">
      <w:pPr>
        <w:ind w:firstLine="709"/>
        <w:jc w:val="both"/>
      </w:pPr>
      <w:r w:rsidRPr="00DA7785">
        <w:rPr>
          <w:lang w:val="ru-RU"/>
        </w:rPr>
        <w:t xml:space="preserve">В профиле пользователь может создать новый проект. </w:t>
      </w:r>
      <w:proofErr w:type="gramStart"/>
      <w:r w:rsidRPr="00DA7785">
        <w:rPr>
          <w:lang w:val="ru-RU"/>
        </w:rPr>
        <w:t>При создании проекта,</w:t>
      </w:r>
      <w:proofErr w:type="gramEnd"/>
      <w:r w:rsidRPr="00DA7785">
        <w:rPr>
          <w:lang w:val="ru-RU"/>
        </w:rPr>
        <w:t xml:space="preserve"> студент выбирает преподавателя и группу проектов, заранее созданную преподавателем.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1</w:t>
      </w:r>
      <w:r w:rsidR="00E21FCF">
        <w:rPr>
          <w:lang w:val="ru-RU"/>
        </w:rPr>
        <w:t>5</w:t>
      </w:r>
      <w:r>
        <w:t>.</w:t>
      </w:r>
    </w:p>
    <w:p w14:paraId="72DB9215" w14:textId="45F9E85B" w:rsidR="00DA7785" w:rsidRPr="00346969" w:rsidRDefault="007D7433" w:rsidP="00DE71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1F53BD68" wp14:editId="6C62AB2A">
            <wp:extent cx="3023616" cy="5917271"/>
            <wp:effectExtent l="0" t="0" r="5715" b="7620"/>
            <wp:docPr id="1469170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706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30431" cy="593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2292" w14:textId="018007AF" w:rsidR="00DA7785" w:rsidRDefault="00DA7785" w:rsidP="00DE716B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5</w:t>
      </w:r>
      <w:r w:rsidRPr="00DA7785">
        <w:rPr>
          <w:lang w:val="ru-RU"/>
        </w:rPr>
        <w:t xml:space="preserve"> – Создание проекта</w:t>
      </w:r>
    </w:p>
    <w:p w14:paraId="2C47CE6E" w14:textId="77777777" w:rsidR="00E21FCF" w:rsidRPr="00DA7785" w:rsidRDefault="00E21FCF" w:rsidP="00DA7785">
      <w:pPr>
        <w:ind w:firstLine="709"/>
        <w:jc w:val="center"/>
        <w:rPr>
          <w:lang w:val="ru-RU"/>
        </w:rPr>
      </w:pPr>
    </w:p>
    <w:p w14:paraId="0ABB1E06" w14:textId="6A59E657" w:rsidR="00DA7785" w:rsidRPr="00E21FCF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 xml:space="preserve">Также студент может присоединиться к </w:t>
      </w:r>
      <w:proofErr w:type="gramStart"/>
      <w:r w:rsidRPr="00DA7785">
        <w:rPr>
          <w:lang w:val="ru-RU"/>
        </w:rPr>
        <w:t>уже существующему</w:t>
      </w:r>
      <w:proofErr w:type="gramEnd"/>
      <w:r w:rsidRPr="00DA7785">
        <w:rPr>
          <w:lang w:val="ru-RU"/>
        </w:rPr>
        <w:t xml:space="preserve"> проекту используя уникальный многоразовый код, доступный создателю проекта в меню настройки. </w:t>
      </w:r>
      <w:r w:rsidRPr="00E21FCF">
        <w:rPr>
          <w:lang w:val="ru-RU"/>
        </w:rPr>
        <w:t>Результат на рисунке 1</w:t>
      </w:r>
      <w:r w:rsidR="00E21FCF">
        <w:rPr>
          <w:lang w:val="ru-RU"/>
        </w:rPr>
        <w:t>6</w:t>
      </w:r>
      <w:r w:rsidRPr="00E21FCF">
        <w:rPr>
          <w:lang w:val="ru-RU"/>
        </w:rPr>
        <w:t>.</w:t>
      </w:r>
    </w:p>
    <w:p w14:paraId="477B7DB5" w14:textId="2D31C082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8B2FE49" wp14:editId="50443625">
            <wp:extent cx="3078480" cy="2534342"/>
            <wp:effectExtent l="0" t="0" r="7620" b="0"/>
            <wp:docPr id="373074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744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6754" cy="254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6510" w14:textId="7DC322CD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6</w:t>
      </w:r>
      <w:r w:rsidRPr="00DA7785">
        <w:rPr>
          <w:lang w:val="ru-RU"/>
        </w:rPr>
        <w:t xml:space="preserve"> – Присоединение к проекту</w:t>
      </w:r>
    </w:p>
    <w:p w14:paraId="0C8734A8" w14:textId="77777777" w:rsidR="00E21FCF" w:rsidRPr="00DA7785" w:rsidRDefault="00E21FCF" w:rsidP="00E21FCF">
      <w:pPr>
        <w:jc w:val="center"/>
        <w:rPr>
          <w:lang w:val="ru-RU"/>
        </w:rPr>
      </w:pPr>
    </w:p>
    <w:p w14:paraId="763C0E9F" w14:textId="27B44F9B" w:rsidR="00DA7785" w:rsidRPr="00E21FCF" w:rsidRDefault="00DA7785" w:rsidP="00E21FCF">
      <w:pPr>
        <w:rPr>
          <w:lang w:val="ru-RU"/>
        </w:rPr>
      </w:pPr>
      <w:r w:rsidRPr="00DA7785">
        <w:rPr>
          <w:lang w:val="ru-RU"/>
        </w:rPr>
        <w:t xml:space="preserve">Также в профиле можно изменить информацию о себе. </w:t>
      </w:r>
      <w:r w:rsidRPr="00E21FCF">
        <w:rPr>
          <w:lang w:val="ru-RU"/>
        </w:rPr>
        <w:t>Смотреть рисунок 1</w:t>
      </w:r>
      <w:r w:rsidR="00E21FCF">
        <w:rPr>
          <w:lang w:val="ru-RU"/>
        </w:rPr>
        <w:t>7</w:t>
      </w:r>
      <w:r w:rsidRPr="00E21FCF">
        <w:rPr>
          <w:lang w:val="ru-RU"/>
        </w:rPr>
        <w:t xml:space="preserve">. </w:t>
      </w:r>
    </w:p>
    <w:p w14:paraId="7909D49B" w14:textId="28B1D916" w:rsidR="00DA7785" w:rsidRDefault="007D7433" w:rsidP="00E21FCF">
      <w:pPr>
        <w:jc w:val="center"/>
      </w:pPr>
      <w:r w:rsidRPr="007D7433">
        <w:rPr>
          <w:noProof/>
        </w:rPr>
        <w:drawing>
          <wp:inline distT="0" distB="0" distL="0" distR="0" wp14:anchorId="49E1F9EF" wp14:editId="29406786">
            <wp:extent cx="2139696" cy="3566161"/>
            <wp:effectExtent l="0" t="0" r="0" b="0"/>
            <wp:docPr id="67051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5196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44806" cy="357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3F6A" w14:textId="39FBB898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7</w:t>
      </w:r>
      <w:r w:rsidRPr="00DA7785">
        <w:rPr>
          <w:lang w:val="ru-RU"/>
        </w:rPr>
        <w:t xml:space="preserve"> – Редактирование профиля</w:t>
      </w:r>
    </w:p>
    <w:p w14:paraId="66C48B35" w14:textId="77777777" w:rsidR="00E21FCF" w:rsidRPr="00DA7785" w:rsidRDefault="00E21FCF" w:rsidP="00E21FCF">
      <w:pPr>
        <w:jc w:val="center"/>
        <w:rPr>
          <w:lang w:val="ru-RU"/>
        </w:rPr>
      </w:pPr>
    </w:p>
    <w:p w14:paraId="4E4377C9" w14:textId="4E77EAC6" w:rsidR="00DA7785" w:rsidRPr="007D7433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>В созданном проекте есть следующие разделы: активность, мессенджер, информация, канбан, настройки (только для создателя проекта)</w:t>
      </w:r>
      <w:r w:rsidR="007D7433" w:rsidRPr="007D7433">
        <w:rPr>
          <w:lang w:val="ru-RU"/>
        </w:rPr>
        <w:t>.</w:t>
      </w:r>
      <w:r w:rsidRPr="00DA7785">
        <w:rPr>
          <w:lang w:val="ru-RU"/>
        </w:rPr>
        <w:t xml:space="preserve"> На странице активности отображается последняя активность участников на сайте, спринты, и активность участников на </w:t>
      </w:r>
      <w:r>
        <w:t>GitHub</w:t>
      </w:r>
      <w:r w:rsidRPr="00DA7785">
        <w:rPr>
          <w:lang w:val="ru-RU"/>
        </w:rPr>
        <w:t xml:space="preserve">, где можно выбирать репозиторий/ветку проекта, фильтровать коммиты по годам и участникам, неавторизованные пользователи тоже определяются и имеют уникальные имена. </w:t>
      </w:r>
      <w:r w:rsidRPr="007D7433">
        <w:rPr>
          <w:lang w:val="ru-RU"/>
        </w:rPr>
        <w:t xml:space="preserve">Результаты на рисунках </w:t>
      </w:r>
      <w:proofErr w:type="gramStart"/>
      <w:r w:rsidRPr="007D7433">
        <w:rPr>
          <w:lang w:val="ru-RU"/>
        </w:rPr>
        <w:t>1</w:t>
      </w:r>
      <w:r w:rsidR="00E21FCF">
        <w:rPr>
          <w:lang w:val="ru-RU"/>
        </w:rPr>
        <w:t>8</w:t>
      </w:r>
      <w:r w:rsidRPr="007D7433">
        <w:rPr>
          <w:lang w:val="ru-RU"/>
        </w:rPr>
        <w:t>-1</w:t>
      </w:r>
      <w:r w:rsidR="00E21FCF">
        <w:rPr>
          <w:lang w:val="ru-RU"/>
        </w:rPr>
        <w:t>9</w:t>
      </w:r>
      <w:proofErr w:type="gramEnd"/>
      <w:r w:rsidRPr="007D7433">
        <w:rPr>
          <w:lang w:val="ru-RU"/>
        </w:rPr>
        <w:t>.</w:t>
      </w:r>
    </w:p>
    <w:p w14:paraId="0D572F4B" w14:textId="56350E54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4C738C46" wp14:editId="4DECCF92">
            <wp:extent cx="4064577" cy="8022336"/>
            <wp:effectExtent l="0" t="0" r="0" b="0"/>
            <wp:docPr id="156584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842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81487" cy="8055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F87B" w14:textId="22B98062" w:rsidR="00DA7785" w:rsidRPr="000F689C" w:rsidRDefault="00DA7785" w:rsidP="00E21FCF">
      <w:pPr>
        <w:jc w:val="center"/>
      </w:pPr>
      <w:proofErr w:type="spellStart"/>
      <w:r>
        <w:t>Рисунок</w:t>
      </w:r>
      <w:proofErr w:type="spellEnd"/>
      <w:r>
        <w:t xml:space="preserve"> 1</w:t>
      </w:r>
      <w:r w:rsidR="00E21FCF">
        <w:rPr>
          <w:lang w:val="ru-RU"/>
        </w:rPr>
        <w:t>8</w:t>
      </w:r>
      <w:r>
        <w:t xml:space="preserve"> – </w:t>
      </w:r>
      <w:proofErr w:type="spellStart"/>
      <w:r>
        <w:t>Страница</w:t>
      </w:r>
      <w:proofErr w:type="spellEnd"/>
      <w:r>
        <w:t xml:space="preserve"> </w:t>
      </w:r>
      <w:proofErr w:type="spellStart"/>
      <w:r>
        <w:t>активности</w:t>
      </w:r>
      <w:proofErr w:type="spellEnd"/>
    </w:p>
    <w:p w14:paraId="66F27547" w14:textId="77777777" w:rsidR="00DA7785" w:rsidRPr="00346969" w:rsidRDefault="00DA7785" w:rsidP="00E21FCF">
      <w:pPr>
        <w:jc w:val="center"/>
      </w:pPr>
    </w:p>
    <w:p w14:paraId="7E8A0286" w14:textId="2B9BB911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1017794D" wp14:editId="6134F469">
            <wp:extent cx="4160286" cy="8296656"/>
            <wp:effectExtent l="0" t="0" r="0" b="0"/>
            <wp:docPr id="1516215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159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3059" cy="8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D7CD" w14:textId="4F2C86C6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9</w:t>
      </w:r>
      <w:r w:rsidRPr="00DA7785">
        <w:rPr>
          <w:lang w:val="ru-RU"/>
        </w:rPr>
        <w:t xml:space="preserve"> – </w:t>
      </w:r>
      <w:r w:rsidR="007D7433">
        <w:rPr>
          <w:lang w:val="ru-RU"/>
        </w:rPr>
        <w:t>Коммиты</w:t>
      </w:r>
    </w:p>
    <w:p w14:paraId="076FF6C3" w14:textId="77777777" w:rsidR="00405DAF" w:rsidRPr="00DA7785" w:rsidRDefault="00405DAF" w:rsidP="00E21FCF">
      <w:pPr>
        <w:jc w:val="center"/>
        <w:rPr>
          <w:lang w:val="ru-RU"/>
        </w:rPr>
      </w:pPr>
    </w:p>
    <w:p w14:paraId="1C569689" w14:textId="7A3B2C15" w:rsidR="00DA7785" w:rsidRDefault="00DA7785" w:rsidP="005F0E40">
      <w:pPr>
        <w:ind w:firstLine="709"/>
        <w:jc w:val="both"/>
      </w:pPr>
      <w:r w:rsidRPr="00DA7785">
        <w:rPr>
          <w:lang w:val="ru-RU"/>
        </w:rPr>
        <w:lastRenderedPageBreak/>
        <w:t xml:space="preserve">На странице мессенджера располагается уникальный мессенджер для каждого проекта. В нем есть общий чат для участников проекта и преподавателя. Для преподавателя есть отдельный чат, где можно делать заметки. Для студентов тоже есть отдельный чат без преподавателя. Также по желанию можно создать чаты по задачам с канбан доски. Чат, как и все остальные страницы, адаптирован для мобильных устройств, при низкой ширине экрана, вначале выбирается чат, затем показывается его содержимое с кнопкой назад. 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рисунках</w:t>
      </w:r>
      <w:proofErr w:type="spellEnd"/>
      <w:r>
        <w:t xml:space="preserve"> </w:t>
      </w:r>
      <w:r w:rsidR="005F0E40">
        <w:rPr>
          <w:lang w:val="ru-RU"/>
        </w:rPr>
        <w:t>20</w:t>
      </w:r>
      <w:r>
        <w:t>-2</w:t>
      </w:r>
      <w:r w:rsidR="005F0E40">
        <w:rPr>
          <w:lang w:val="ru-RU"/>
        </w:rPr>
        <w:t>3</w:t>
      </w:r>
      <w:r>
        <w:t>.</w:t>
      </w:r>
    </w:p>
    <w:p w14:paraId="40D9CF0D" w14:textId="382EA0B8" w:rsidR="00DA7785" w:rsidRPr="007D7433" w:rsidRDefault="007D7433" w:rsidP="007D7433">
      <w:pPr>
        <w:jc w:val="center"/>
        <w:rPr>
          <w:lang w:val="ru-RU"/>
        </w:rPr>
      </w:pPr>
      <w:r w:rsidRPr="007D7433">
        <w:rPr>
          <w:noProof/>
          <w:lang w:val="ru-RU"/>
        </w:rPr>
        <w:drawing>
          <wp:inline distT="0" distB="0" distL="0" distR="0" wp14:anchorId="6FD8802B" wp14:editId="5FB9DCD8">
            <wp:extent cx="5029902" cy="5582429"/>
            <wp:effectExtent l="0" t="0" r="0" b="0"/>
            <wp:docPr id="480425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253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F1EC" w14:textId="64A03E97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5F0E40">
        <w:rPr>
          <w:lang w:val="ru-RU"/>
        </w:rPr>
        <w:t>20</w:t>
      </w:r>
      <w:r>
        <w:t xml:space="preserve"> – </w:t>
      </w:r>
      <w:proofErr w:type="spellStart"/>
      <w:r>
        <w:t>Страница</w:t>
      </w:r>
      <w:proofErr w:type="spellEnd"/>
      <w:r>
        <w:t xml:space="preserve"> </w:t>
      </w:r>
      <w:proofErr w:type="spellStart"/>
      <w:r>
        <w:t>мессенджера</w:t>
      </w:r>
      <w:proofErr w:type="spellEnd"/>
    </w:p>
    <w:p w14:paraId="4995E085" w14:textId="63704595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52A4DCD" wp14:editId="5AF57B94">
            <wp:extent cx="4151376" cy="8222614"/>
            <wp:effectExtent l="0" t="0" r="1905" b="7620"/>
            <wp:docPr id="191923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352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5762" cy="8231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33CD7" w14:textId="403E2DD4" w:rsidR="00DA7785" w:rsidRPr="00BB3E20" w:rsidRDefault="00DA7785" w:rsidP="005F0E40">
      <w:pPr>
        <w:jc w:val="center"/>
        <w:rPr>
          <w:lang w:val="ru-RU"/>
        </w:rPr>
      </w:pPr>
      <w:proofErr w:type="spellStart"/>
      <w:r>
        <w:t>Рисунок</w:t>
      </w:r>
      <w:proofErr w:type="spellEnd"/>
      <w:r>
        <w:t xml:space="preserve"> </w:t>
      </w:r>
      <w:r w:rsidR="005F0E40">
        <w:rPr>
          <w:lang w:val="ru-RU"/>
        </w:rPr>
        <w:t>21</w:t>
      </w:r>
      <w:r>
        <w:t xml:space="preserve"> - </w:t>
      </w:r>
      <w:proofErr w:type="spellStart"/>
      <w:r>
        <w:t>Страница</w:t>
      </w:r>
      <w:proofErr w:type="spellEnd"/>
      <w:r>
        <w:t xml:space="preserve"> </w:t>
      </w:r>
      <w:r w:rsidR="00BB3E20">
        <w:rPr>
          <w:lang w:val="ru-RU"/>
        </w:rPr>
        <w:t>чата</w:t>
      </w:r>
    </w:p>
    <w:p w14:paraId="63D1B482" w14:textId="47B6A1E2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446D3A0A" wp14:editId="2D58616F">
            <wp:extent cx="3972479" cy="3381847"/>
            <wp:effectExtent l="0" t="0" r="9525" b="9525"/>
            <wp:docPr id="1759055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557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C619" w14:textId="686FEA26" w:rsidR="00DA7785" w:rsidRPr="00DA7785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 xml:space="preserve">Рисунок </w:t>
      </w:r>
      <w:r w:rsidR="005F0E40">
        <w:rPr>
          <w:lang w:val="ru-RU"/>
        </w:rPr>
        <w:t>22</w:t>
      </w:r>
      <w:r w:rsidRPr="00DA7785">
        <w:rPr>
          <w:lang w:val="ru-RU"/>
        </w:rPr>
        <w:t xml:space="preserve"> – </w:t>
      </w:r>
      <w:r w:rsidR="00BB3E20">
        <w:rPr>
          <w:lang w:val="ru-RU"/>
        </w:rPr>
        <w:t>Создание чата</w:t>
      </w:r>
    </w:p>
    <w:p w14:paraId="41EABC58" w14:textId="70F072A9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536BAFCF" wp14:editId="6544801F">
            <wp:extent cx="4944165" cy="4277322"/>
            <wp:effectExtent l="0" t="0" r="8890" b="9525"/>
            <wp:docPr id="1881444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446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AE4B" w14:textId="13224A79" w:rsidR="005F0E40" w:rsidRPr="00BB3E20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3</w:t>
      </w:r>
      <w:r w:rsidRPr="00DA7785">
        <w:rPr>
          <w:lang w:val="ru-RU"/>
        </w:rPr>
        <w:t xml:space="preserve"> – </w:t>
      </w:r>
      <w:r w:rsidR="00BB3E20">
        <w:rPr>
          <w:lang w:val="ru-RU"/>
        </w:rPr>
        <w:t>Чат задачи</w:t>
      </w:r>
    </w:p>
    <w:p w14:paraId="5C78BF9C" w14:textId="77777777" w:rsidR="005F0E40" w:rsidRPr="00DA7785" w:rsidRDefault="005F0E40" w:rsidP="005F0E40">
      <w:pPr>
        <w:ind w:firstLine="709"/>
        <w:jc w:val="center"/>
        <w:rPr>
          <w:lang w:val="ru-RU"/>
        </w:rPr>
      </w:pPr>
    </w:p>
    <w:p w14:paraId="24C5A437" w14:textId="3A54484C" w:rsidR="00DA7785" w:rsidRPr="005F0E40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На странице информации отображается основная информация по проекту: название, описание, команда и репозитории проекта, по данной странице преподаватель может принимать решение об одобрении проекта. </w:t>
      </w:r>
      <w:r w:rsidRPr="005F0E40">
        <w:rPr>
          <w:lang w:val="ru-RU"/>
        </w:rPr>
        <w:t>Результат на рисунке 2</w:t>
      </w:r>
      <w:r w:rsidR="005F0E40">
        <w:rPr>
          <w:lang w:val="ru-RU"/>
        </w:rPr>
        <w:t>4</w:t>
      </w:r>
      <w:r w:rsidRPr="005F0E40">
        <w:rPr>
          <w:lang w:val="ru-RU"/>
        </w:rPr>
        <w:t>.</w:t>
      </w:r>
    </w:p>
    <w:p w14:paraId="4D399EC8" w14:textId="185CBFC2" w:rsidR="00DA7785" w:rsidRDefault="00BB3E20" w:rsidP="00DA7785">
      <w:pPr>
        <w:ind w:firstLine="709"/>
        <w:jc w:val="center"/>
      </w:pPr>
      <w:r w:rsidRPr="00BB3E20">
        <w:rPr>
          <w:noProof/>
        </w:rPr>
        <w:drawing>
          <wp:inline distT="0" distB="0" distL="0" distR="0" wp14:anchorId="39354640" wp14:editId="4BD4D7BF">
            <wp:extent cx="5039428" cy="2238687"/>
            <wp:effectExtent l="0" t="0" r="8890" b="9525"/>
            <wp:docPr id="1141665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6659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3F77" w14:textId="233A334A" w:rsidR="00DA7785" w:rsidRDefault="00DA7785" w:rsidP="00DA7785">
      <w:pPr>
        <w:ind w:firstLine="709"/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4</w:t>
      </w:r>
      <w:r w:rsidRPr="00DA7785">
        <w:rPr>
          <w:lang w:val="ru-RU"/>
        </w:rPr>
        <w:t xml:space="preserve"> – Информация о проекте</w:t>
      </w:r>
    </w:p>
    <w:p w14:paraId="2D0D6ECE" w14:textId="77777777" w:rsidR="005F0E40" w:rsidRPr="00DA7785" w:rsidRDefault="005F0E40" w:rsidP="00DA7785">
      <w:pPr>
        <w:ind w:firstLine="709"/>
        <w:jc w:val="center"/>
        <w:rPr>
          <w:lang w:val="ru-RU"/>
        </w:rPr>
      </w:pPr>
    </w:p>
    <w:p w14:paraId="63C885C8" w14:textId="5C0EA88B" w:rsidR="00DA7785" w:rsidRPr="005F0E40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 xml:space="preserve">На странице канбан расположена канбан доска проекта, где можно создавать столбцы и карточки, по созданным карточкам (задачам) в последствии формируется спринт. </w:t>
      </w:r>
      <w:r w:rsidRPr="005F0E40">
        <w:rPr>
          <w:lang w:val="ru-RU"/>
        </w:rPr>
        <w:t xml:space="preserve">Результат на рисунках </w:t>
      </w:r>
      <w:proofErr w:type="gramStart"/>
      <w:r w:rsidRPr="005F0E40">
        <w:rPr>
          <w:lang w:val="ru-RU"/>
        </w:rPr>
        <w:t>2</w:t>
      </w:r>
      <w:r w:rsidR="005F0E40">
        <w:rPr>
          <w:lang w:val="ru-RU"/>
        </w:rPr>
        <w:t>5</w:t>
      </w:r>
      <w:r w:rsidRPr="005F0E40">
        <w:rPr>
          <w:lang w:val="ru-RU"/>
        </w:rPr>
        <w:t>-2</w:t>
      </w:r>
      <w:r w:rsidR="005F0E40">
        <w:rPr>
          <w:lang w:val="ru-RU"/>
        </w:rPr>
        <w:t>9</w:t>
      </w:r>
      <w:proofErr w:type="gramEnd"/>
      <w:r w:rsidRPr="005F0E40">
        <w:rPr>
          <w:lang w:val="ru-RU"/>
        </w:rPr>
        <w:t>.</w:t>
      </w:r>
    </w:p>
    <w:p w14:paraId="1EC1236C" w14:textId="659DA450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BB58DAA" wp14:editId="7EA491B3">
            <wp:extent cx="3669792" cy="6502496"/>
            <wp:effectExtent l="0" t="0" r="6985" b="0"/>
            <wp:docPr id="185867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75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73827" cy="650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8B0EF" w14:textId="6AD00F17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5</w:t>
      </w:r>
      <w:r>
        <w:t xml:space="preserve"> – </w:t>
      </w:r>
      <w:proofErr w:type="spellStart"/>
      <w:r>
        <w:t>Канбан</w:t>
      </w:r>
      <w:proofErr w:type="spellEnd"/>
    </w:p>
    <w:p w14:paraId="1B28C4B3" w14:textId="3C1B4A60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7E011EC9" wp14:editId="0C070407">
            <wp:extent cx="3982006" cy="3238952"/>
            <wp:effectExtent l="0" t="0" r="0" b="0"/>
            <wp:docPr id="1480126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63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ED4E2" w14:textId="060CC39A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6</w:t>
      </w:r>
      <w:r>
        <w:t xml:space="preserve"> – </w:t>
      </w:r>
      <w:proofErr w:type="spellStart"/>
      <w:r>
        <w:t>Создание</w:t>
      </w:r>
      <w:proofErr w:type="spellEnd"/>
      <w:r>
        <w:t xml:space="preserve"> </w:t>
      </w:r>
      <w:proofErr w:type="spellStart"/>
      <w:r>
        <w:t>новой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02098B04" w14:textId="5635DF52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6BC527E6" wp14:editId="05989DF7">
            <wp:extent cx="3810532" cy="3191320"/>
            <wp:effectExtent l="0" t="0" r="0" b="0"/>
            <wp:docPr id="342672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7271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D2AC" w14:textId="6D27237C" w:rsidR="00DA7785" w:rsidRPr="00B7163B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7</w:t>
      </w:r>
      <w:r>
        <w:t xml:space="preserve"> - </w:t>
      </w:r>
      <w:proofErr w:type="spellStart"/>
      <w:r>
        <w:t>Редактирование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436CEF7F" w14:textId="4A15988E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398A5EE5" wp14:editId="0C6752D5">
            <wp:extent cx="4829849" cy="4315427"/>
            <wp:effectExtent l="0" t="0" r="8890" b="9525"/>
            <wp:docPr id="1600561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611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B1E7" w14:textId="59AF76E6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8</w:t>
      </w:r>
      <w:r>
        <w:t xml:space="preserve"> – </w:t>
      </w:r>
      <w:proofErr w:type="spellStart"/>
      <w:r>
        <w:t>Удаление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5EB1D1CB" w14:textId="75B59125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518E2430" wp14:editId="3EBA1E8C">
            <wp:extent cx="2584704" cy="3344161"/>
            <wp:effectExtent l="0" t="0" r="6350" b="8890"/>
            <wp:docPr id="1251660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66013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0505" cy="3351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41A5" w14:textId="790248D8" w:rsidR="00DA7785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9</w:t>
      </w:r>
      <w:r w:rsidRPr="00DA7785">
        <w:rPr>
          <w:lang w:val="ru-RU"/>
        </w:rPr>
        <w:t xml:space="preserve"> – Удаление столбца</w:t>
      </w:r>
    </w:p>
    <w:p w14:paraId="221AB421" w14:textId="77777777" w:rsidR="008C6A37" w:rsidRPr="00DA7785" w:rsidRDefault="008C6A37" w:rsidP="005F0E40">
      <w:pPr>
        <w:jc w:val="center"/>
        <w:rPr>
          <w:lang w:val="ru-RU"/>
        </w:rPr>
      </w:pPr>
    </w:p>
    <w:p w14:paraId="78453C2B" w14:textId="0532BDB3" w:rsidR="00DA7785" w:rsidRPr="00BB3E20" w:rsidRDefault="00DA7785" w:rsidP="00BB3E2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На странице настроек можно управлять участниками проекта и репозиториями (добавлять и удалять), изменять название и описание проекта и есть возможность удалить проект. </w:t>
      </w:r>
      <w:r w:rsidRPr="00BB3E20">
        <w:rPr>
          <w:lang w:val="ru-RU"/>
        </w:rPr>
        <w:t xml:space="preserve">Результаты на рисунках </w:t>
      </w:r>
      <w:proofErr w:type="gramStart"/>
      <w:r w:rsidR="00660825">
        <w:rPr>
          <w:lang w:val="ru-RU"/>
        </w:rPr>
        <w:t>30</w:t>
      </w:r>
      <w:r w:rsidRPr="00BB3E20">
        <w:rPr>
          <w:lang w:val="ru-RU"/>
        </w:rPr>
        <w:t>-3</w:t>
      </w:r>
      <w:r w:rsidR="008C6A37">
        <w:rPr>
          <w:lang w:val="ru-RU"/>
        </w:rPr>
        <w:t>4</w:t>
      </w:r>
      <w:proofErr w:type="gramEnd"/>
      <w:r w:rsidRPr="00BB3E20">
        <w:rPr>
          <w:lang w:val="ru-RU"/>
        </w:rPr>
        <w:t>.</w:t>
      </w:r>
    </w:p>
    <w:p w14:paraId="132226AC" w14:textId="14F7AF81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7D149CE9" wp14:editId="5D5ECD8E">
            <wp:extent cx="2919984" cy="5656717"/>
            <wp:effectExtent l="0" t="0" r="0" b="1270"/>
            <wp:docPr id="1567398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988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27468" cy="56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6170" w14:textId="25D749D9" w:rsidR="00DA7785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30</w:t>
      </w:r>
      <w:r>
        <w:t xml:space="preserve"> – </w:t>
      </w:r>
      <w:proofErr w:type="spellStart"/>
      <w:r>
        <w:t>Настройки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p w14:paraId="47D0CE11" w14:textId="33BCCB5A" w:rsidR="00DA7785" w:rsidRDefault="00BB3E20" w:rsidP="00660825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CD20114" wp14:editId="4F803DBF">
            <wp:extent cx="3848637" cy="3553321"/>
            <wp:effectExtent l="0" t="0" r="0" b="9525"/>
            <wp:docPr id="1567456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5636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4DD9" w14:textId="0DC35EEC" w:rsidR="00DA7785" w:rsidRPr="00B02DFA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31</w:t>
      </w:r>
      <w:r>
        <w:t xml:space="preserve"> – </w:t>
      </w:r>
      <w:proofErr w:type="spellStart"/>
      <w:r>
        <w:t>Приглашение</w:t>
      </w:r>
      <w:proofErr w:type="spellEnd"/>
      <w:r>
        <w:t xml:space="preserve"> в </w:t>
      </w:r>
      <w:proofErr w:type="spellStart"/>
      <w:r>
        <w:t>проект</w:t>
      </w:r>
      <w:proofErr w:type="spellEnd"/>
    </w:p>
    <w:p w14:paraId="787D5858" w14:textId="6C322626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5AEE6003" wp14:editId="05E635A0">
            <wp:extent cx="3820058" cy="2524477"/>
            <wp:effectExtent l="0" t="0" r="9525" b="9525"/>
            <wp:docPr id="1298016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168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11FD" w14:textId="7A46515D" w:rsidR="00DA7785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32</w:t>
      </w:r>
      <w:r>
        <w:t xml:space="preserve"> – </w:t>
      </w:r>
      <w:proofErr w:type="spellStart"/>
      <w:r>
        <w:t>Добавление</w:t>
      </w:r>
      <w:proofErr w:type="spellEnd"/>
      <w:r>
        <w:t xml:space="preserve"> </w:t>
      </w:r>
      <w:proofErr w:type="spellStart"/>
      <w:r>
        <w:t>репозитория</w:t>
      </w:r>
      <w:proofErr w:type="spellEnd"/>
    </w:p>
    <w:p w14:paraId="1FC61804" w14:textId="0B38A374" w:rsidR="00DA7785" w:rsidRDefault="00BB3E20" w:rsidP="00660825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16E34C78" wp14:editId="28F95B55">
            <wp:extent cx="3801005" cy="4477375"/>
            <wp:effectExtent l="0" t="0" r="0" b="0"/>
            <wp:docPr id="2082941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9411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03BC" w14:textId="4A2B0DAE" w:rsidR="00DA7785" w:rsidRPr="00660825" w:rsidRDefault="00DA7785" w:rsidP="00660825">
      <w:pPr>
        <w:jc w:val="center"/>
        <w:rPr>
          <w:lang w:val="ru-RU"/>
        </w:rPr>
      </w:pPr>
      <w:r w:rsidRPr="00660825">
        <w:rPr>
          <w:lang w:val="ru-RU"/>
        </w:rPr>
        <w:t>Рисунок 3</w:t>
      </w:r>
      <w:r w:rsidR="00660825">
        <w:rPr>
          <w:lang w:val="ru-RU"/>
        </w:rPr>
        <w:t>3</w:t>
      </w:r>
      <w:r w:rsidRPr="00660825">
        <w:rPr>
          <w:lang w:val="ru-RU"/>
        </w:rPr>
        <w:t xml:space="preserve"> – Изменение названия / описания проекта</w:t>
      </w:r>
    </w:p>
    <w:p w14:paraId="025FF235" w14:textId="6E4BAC54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681EFC50" wp14:editId="07C27530">
            <wp:extent cx="3810532" cy="3077004"/>
            <wp:effectExtent l="0" t="0" r="0" b="0"/>
            <wp:docPr id="1332313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134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837E" w14:textId="755CE2B0" w:rsidR="00DA7785" w:rsidRDefault="00DA7785" w:rsidP="00660825">
      <w:pPr>
        <w:jc w:val="center"/>
        <w:rPr>
          <w:lang w:val="ru-RU"/>
        </w:rPr>
      </w:pPr>
      <w:r w:rsidRPr="00DA7785">
        <w:rPr>
          <w:lang w:val="ru-RU"/>
        </w:rPr>
        <w:t>Рисунок 3</w:t>
      </w:r>
      <w:r w:rsidR="00660825">
        <w:rPr>
          <w:lang w:val="ru-RU"/>
        </w:rPr>
        <w:t>4</w:t>
      </w:r>
      <w:r w:rsidRPr="00DA7785">
        <w:rPr>
          <w:lang w:val="ru-RU"/>
        </w:rPr>
        <w:t xml:space="preserve"> – Удаление проекта</w:t>
      </w:r>
    </w:p>
    <w:p w14:paraId="24AA2862" w14:textId="77777777" w:rsidR="00660825" w:rsidRPr="00DA7785" w:rsidRDefault="00660825" w:rsidP="00DA7785">
      <w:pPr>
        <w:ind w:firstLine="709"/>
        <w:jc w:val="center"/>
        <w:rPr>
          <w:lang w:val="ru-RU"/>
        </w:rPr>
      </w:pPr>
    </w:p>
    <w:p w14:paraId="41504102" w14:textId="12F49122" w:rsidR="00DA7785" w:rsidRPr="00083CB1" w:rsidRDefault="00DA7785" w:rsidP="00BB3E2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Для вышеупомянутых спринтов, создана страница создания спринтов, где задается планируемая дата завершения, название, описание и задачи на спринт из списка всех карточек проекта. </w:t>
      </w:r>
      <w:r w:rsidRPr="00083CB1">
        <w:rPr>
          <w:lang w:val="ru-RU"/>
        </w:rPr>
        <w:t>Результат на рисунке 3</w:t>
      </w:r>
      <w:r w:rsidR="00083CB1">
        <w:rPr>
          <w:lang w:val="ru-RU"/>
        </w:rPr>
        <w:t>5</w:t>
      </w:r>
      <w:r w:rsidRPr="00083CB1">
        <w:rPr>
          <w:lang w:val="ru-RU"/>
        </w:rPr>
        <w:t>.</w:t>
      </w:r>
    </w:p>
    <w:p w14:paraId="3EDAB81A" w14:textId="52B7814C" w:rsidR="00DA7785" w:rsidRDefault="002E78FE" w:rsidP="00083CB1">
      <w:pPr>
        <w:jc w:val="center"/>
      </w:pPr>
      <w:r w:rsidRPr="002E78FE">
        <w:rPr>
          <w:noProof/>
        </w:rPr>
        <w:drawing>
          <wp:inline distT="0" distB="0" distL="0" distR="0" wp14:anchorId="64E82CA7" wp14:editId="5F0E54E3">
            <wp:extent cx="5090160" cy="7684948"/>
            <wp:effectExtent l="0" t="0" r="0" b="0"/>
            <wp:docPr id="114816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67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96859" cy="769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792CE" w14:textId="35E66288" w:rsidR="00DE6CA3" w:rsidRPr="00DA7785" w:rsidRDefault="00DA7785" w:rsidP="00083CB1">
      <w:pPr>
        <w:jc w:val="center"/>
        <w:rPr>
          <w:lang w:val="ru-RU"/>
        </w:rPr>
      </w:pPr>
      <w:r w:rsidRPr="008011B3">
        <w:rPr>
          <w:lang w:val="ru-RU"/>
        </w:rPr>
        <w:t>Рисунок 3</w:t>
      </w:r>
      <w:r w:rsidR="00083CB1">
        <w:rPr>
          <w:lang w:val="ru-RU"/>
        </w:rPr>
        <w:t>5</w:t>
      </w:r>
      <w:r w:rsidRPr="008011B3">
        <w:rPr>
          <w:lang w:val="ru-RU"/>
        </w:rPr>
        <w:t xml:space="preserve"> – Создание спринта</w:t>
      </w:r>
    </w:p>
    <w:p w14:paraId="31908C22" w14:textId="77777777" w:rsidR="00DE6CA3" w:rsidRPr="00DE6CA3" w:rsidRDefault="00DE6CA3" w:rsidP="00DE6CA3">
      <w:pPr>
        <w:ind w:firstLine="709"/>
        <w:jc w:val="both"/>
        <w:rPr>
          <w:lang w:val="ru-RU"/>
        </w:rPr>
      </w:pPr>
    </w:p>
    <w:p w14:paraId="220DE4F6" w14:textId="4EA72BA0" w:rsidR="00DE6CA3" w:rsidRDefault="00DE6CA3" w:rsidP="00DE6CA3">
      <w:pPr>
        <w:pStyle w:val="1"/>
        <w:ind w:firstLine="708"/>
      </w:pPr>
      <w:bookmarkStart w:id="20" w:name="_Toc230637190"/>
      <w:r>
        <w:lastRenderedPageBreak/>
        <w:t>3.6 Деплой</w:t>
      </w:r>
      <w:bookmarkEnd w:id="20"/>
    </w:p>
    <w:p w14:paraId="6C6466BA" w14:textId="388A7FAD" w:rsidR="00DE6CA3" w:rsidRPr="0096745A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Все компоненты сервиса (бэкенд, </w:t>
      </w:r>
      <w:r w:rsidR="00DB3F2E">
        <w:rPr>
          <w:lang w:val="ru-RU"/>
        </w:rPr>
        <w:t>база данных</w:t>
      </w:r>
      <w:r w:rsidRPr="00DE6CA3">
        <w:rPr>
          <w:lang w:val="ru-RU"/>
        </w:rPr>
        <w:t xml:space="preserve">) собраны в виде </w:t>
      </w:r>
      <w:r>
        <w:t>image</w:t>
      </w:r>
      <w:r w:rsidRPr="00DE6CA3">
        <w:rPr>
          <w:lang w:val="ru-RU"/>
        </w:rPr>
        <w:t xml:space="preserve"> и размещены в сервисе </w:t>
      </w:r>
      <w:r>
        <w:t>Docker</w:t>
      </w:r>
      <w:r w:rsidRPr="00DE6CA3">
        <w:rPr>
          <w:lang w:val="ru-RU"/>
        </w:rPr>
        <w:t xml:space="preserve"> </w:t>
      </w:r>
      <w:r>
        <w:t>Hub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Pg9mP1gb","properties":{"unsorted":false,"formattedCitation":"[7]","plainCitation":"[7]","noteIndex":0},"citationItems":[{"id":1152,"uris":["http://zotero.org/users/19789536/items/KF4MWVW4"],"itemData":{"id":1152,"type":"article-journal","container-title":"Труды БГТУ. Серия 3: Физико-математические науки и информатика","issue":"2 (200)","page":"122-125","title":"Проектирование микросервисной архитектуры программного обеспечения","author":[{"family":"Шитько","given":"А. М."}],"issued":{"date-parts":[["2017"]]}}}],"schema":"https://github.com/citation-style-language/schema/raw/master/csl-citation.json"}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[7]</w:t>
      </w:r>
      <w:r w:rsidR="00DB3F2E">
        <w:rPr>
          <w:lang w:val="ru-RU"/>
        </w:rPr>
        <w:fldChar w:fldCharType="end"/>
      </w:r>
      <w:r w:rsidRPr="00DE6CA3">
        <w:rPr>
          <w:lang w:val="ru-RU"/>
        </w:rPr>
        <w:t xml:space="preserve">. Для удобства развертывания используется инструмент </w:t>
      </w:r>
      <w:r>
        <w:t>Docker</w:t>
      </w:r>
      <w:r w:rsidRPr="00DE6CA3">
        <w:rPr>
          <w:lang w:val="ru-RU"/>
        </w:rPr>
        <w:t xml:space="preserve"> </w:t>
      </w:r>
      <w:r>
        <w:t>Compose</w:t>
      </w:r>
      <w:r w:rsidR="00DB3F2E" w:rsidRP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AsZGx9gy","properties":{"unsorted":false,"formattedCitation":"[20]","plainCitation":"[20]","noteIndex":0},"citationItems":[{"id":1157,"uris":["http://zotero.org/users/19789536/items/4K4J87BY"],"itemData":{"id":1157,"type":"webpage","title":"Документация Docker Compose","URL":"https://docs.docker.com/compose/","accessed":{"date-parts":[["2026",5,23]]}}}],"schema":"https://github.com/citation-style-language/schema/raw/master/csl-citation.json"}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[20]</w:t>
      </w:r>
      <w:r w:rsidR="00DB3F2E">
        <w:rPr>
          <w:lang w:val="ru-RU"/>
        </w:rPr>
        <w:fldChar w:fldCharType="end"/>
      </w:r>
      <w:r w:rsidRPr="00DE6CA3">
        <w:rPr>
          <w:lang w:val="ru-RU"/>
        </w:rPr>
        <w:t>, позволяющий осуществлять запуск и управление несколькими контейнерами сразу.</w:t>
      </w:r>
    </w:p>
    <w:p w14:paraId="62C5E4A1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Первый является конфигурационным файлом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. В нем указываются </w:t>
      </w:r>
      <w:r>
        <w:t>image</w:t>
      </w:r>
      <w:r w:rsidRPr="00DE6CA3">
        <w:rPr>
          <w:lang w:val="ru-RU"/>
        </w:rPr>
        <w:t>, из которых необходимо создать контейнеры, а также необходимые для них параметры.</w:t>
      </w:r>
    </w:p>
    <w:p w14:paraId="5CE0E674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Второй является конфигурационным файлом для компонентов сервиса. В нем указывается домен, на котором развертывается сервис, параметры подключения к БД, параметры </w:t>
      </w:r>
      <w:proofErr w:type="spellStart"/>
      <w:r>
        <w:t>GithubApp</w:t>
      </w:r>
      <w:proofErr w:type="spellEnd"/>
      <w:r w:rsidRPr="00DE6CA3">
        <w:rPr>
          <w:lang w:val="ru-RU"/>
        </w:rPr>
        <w:t xml:space="preserve"> и ключ для генерации </w:t>
      </w:r>
      <w:r>
        <w:t>JWT</w:t>
      </w:r>
      <w:r w:rsidRPr="00DE6CA3">
        <w:rPr>
          <w:lang w:val="ru-RU"/>
        </w:rPr>
        <w:t xml:space="preserve">-токенов. </w:t>
      </w:r>
    </w:p>
    <w:p w14:paraId="3AF5D48C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>Отдельно стоит отметить раздел “</w:t>
      </w:r>
      <w:proofErr w:type="spellStart"/>
      <w:r>
        <w:t>ssl</w:t>
      </w:r>
      <w:proofErr w:type="spellEnd"/>
      <w:r w:rsidRPr="00DE6CA3">
        <w:rPr>
          <w:lang w:val="ru-RU"/>
        </w:rPr>
        <w:t xml:space="preserve">”. </w:t>
      </w:r>
      <w:r>
        <w:t>В</w:t>
      </w:r>
      <w:r w:rsidRPr="008D2AC8">
        <w:t xml:space="preserve"> </w:t>
      </w:r>
      <w:proofErr w:type="spellStart"/>
      <w:r>
        <w:t>нем</w:t>
      </w:r>
      <w:proofErr w:type="spellEnd"/>
      <w:r w:rsidRPr="008D2AC8">
        <w:t xml:space="preserve"> </w:t>
      </w:r>
      <w:proofErr w:type="spellStart"/>
      <w:r>
        <w:t>указывается</w:t>
      </w:r>
      <w:proofErr w:type="spellEnd"/>
      <w:r w:rsidRPr="008D2AC8">
        <w:t xml:space="preserve"> 3 </w:t>
      </w:r>
      <w:proofErr w:type="spellStart"/>
      <w:r>
        <w:t>параметра</w:t>
      </w:r>
      <w:proofErr w:type="spellEnd"/>
      <w:r w:rsidRPr="008D2AC8">
        <w:t xml:space="preserve">: </w:t>
      </w:r>
      <w:r>
        <w:t>domain</w:t>
      </w:r>
      <w:r w:rsidRPr="008D2AC8">
        <w:t xml:space="preserve">, </w:t>
      </w:r>
      <w:proofErr w:type="spellStart"/>
      <w:r>
        <w:t>certificateAlias</w:t>
      </w:r>
      <w:proofErr w:type="spellEnd"/>
      <w:r w:rsidRPr="008D2AC8">
        <w:t xml:space="preserve">, </w:t>
      </w:r>
      <w:proofErr w:type="spellStart"/>
      <w:r>
        <w:t>certificatePassword</w:t>
      </w:r>
      <w:proofErr w:type="spellEnd"/>
      <w:r w:rsidRPr="008D2AC8">
        <w:t>.</w:t>
      </w:r>
      <w:r>
        <w:t xml:space="preserve"> </w:t>
      </w:r>
      <w:r w:rsidRPr="00DE6CA3">
        <w:rPr>
          <w:lang w:val="ru-RU"/>
        </w:rPr>
        <w:t xml:space="preserve">Для осуществления подключения по протоколу </w:t>
      </w:r>
      <w:r>
        <w:t>HTTPS</w:t>
      </w:r>
      <w:r w:rsidRPr="00DE6CA3">
        <w:rPr>
          <w:lang w:val="ru-RU"/>
        </w:rPr>
        <w:t xml:space="preserve"> необходим </w:t>
      </w:r>
      <w:r>
        <w:t>SSL</w:t>
      </w:r>
      <w:r w:rsidRPr="00DE6CA3">
        <w:rPr>
          <w:lang w:val="ru-RU"/>
        </w:rPr>
        <w:t xml:space="preserve">-сертификат. Для доступа к сертификату внутри компонентов сервиса используется привязывание томов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. При это файл сертификата должен быть размещен в той же директории, что и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>.</w:t>
      </w:r>
      <w:proofErr w:type="spellStart"/>
      <w:r>
        <w:t>yml</w:t>
      </w:r>
      <w:proofErr w:type="spellEnd"/>
      <w:r w:rsidRPr="00DE6CA3">
        <w:rPr>
          <w:lang w:val="ru-RU"/>
        </w:rPr>
        <w:t>. Этот файл должен называться «</w:t>
      </w:r>
      <w:proofErr w:type="gramStart"/>
      <w:r>
        <w:t>keystore</w:t>
      </w:r>
      <w:r w:rsidRPr="00DE6CA3">
        <w:rPr>
          <w:lang w:val="ru-RU"/>
        </w:rPr>
        <w:t>.</w:t>
      </w:r>
      <w:r>
        <w:t>p</w:t>
      </w:r>
      <w:proofErr w:type="gramEnd"/>
      <w:r w:rsidRPr="00DE6CA3">
        <w:rPr>
          <w:lang w:val="ru-RU"/>
        </w:rPr>
        <w:t xml:space="preserve">12». Для создания такого файла </w:t>
      </w:r>
      <w:proofErr w:type="gramStart"/>
      <w:r w:rsidRPr="00DE6CA3">
        <w:rPr>
          <w:lang w:val="ru-RU"/>
        </w:rPr>
        <w:t>из .</w:t>
      </w:r>
      <w:proofErr w:type="spellStart"/>
      <w:r>
        <w:t>pem</w:t>
      </w:r>
      <w:proofErr w:type="spellEnd"/>
      <w:proofErr w:type="gramEnd"/>
      <w:r w:rsidRPr="00DE6CA3">
        <w:rPr>
          <w:lang w:val="ru-RU"/>
        </w:rPr>
        <w:t xml:space="preserve"> файлов может использоваться утилита </w:t>
      </w:r>
      <w:r>
        <w:t>OpenSSL</w:t>
      </w:r>
      <w:r w:rsidRPr="00DE6CA3">
        <w:rPr>
          <w:lang w:val="ru-RU"/>
        </w:rPr>
        <w:t xml:space="preserve">. В нем должны быть размещены сам сертификат и его приватный ключ. Пароль к файлу </w:t>
      </w:r>
      <w:r>
        <w:t>keystore</w:t>
      </w:r>
      <w:r w:rsidRPr="00DE6CA3">
        <w:rPr>
          <w:lang w:val="ru-RU"/>
        </w:rPr>
        <w:t xml:space="preserve"> указывается в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/</w:t>
      </w:r>
      <w:proofErr w:type="spellStart"/>
      <w:r>
        <w:t>ssl</w:t>
      </w:r>
      <w:proofErr w:type="spellEnd"/>
      <w:r w:rsidRPr="00DE6CA3">
        <w:rPr>
          <w:lang w:val="ru-RU"/>
        </w:rPr>
        <w:t>/</w:t>
      </w:r>
      <w:proofErr w:type="spellStart"/>
      <w:r>
        <w:t>certificatePassword</w:t>
      </w:r>
      <w:proofErr w:type="spellEnd"/>
      <w:r w:rsidRPr="00DE6CA3">
        <w:rPr>
          <w:lang w:val="ru-RU"/>
        </w:rPr>
        <w:t xml:space="preserve">. Если при создании </w:t>
      </w:r>
      <w:r>
        <w:t>p</w:t>
      </w:r>
      <w:r w:rsidRPr="00DE6CA3">
        <w:rPr>
          <w:lang w:val="ru-RU"/>
        </w:rPr>
        <w:t xml:space="preserve">12 использовался </w:t>
      </w:r>
      <w:r>
        <w:t>alias</w:t>
      </w:r>
      <w:r w:rsidRPr="00DE6CA3">
        <w:rPr>
          <w:lang w:val="ru-RU"/>
        </w:rPr>
        <w:t xml:space="preserve">, он указывается в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/</w:t>
      </w:r>
      <w:proofErr w:type="spellStart"/>
      <w:r>
        <w:t>ssl</w:t>
      </w:r>
      <w:proofErr w:type="spellEnd"/>
      <w:r w:rsidRPr="00DE6CA3">
        <w:rPr>
          <w:lang w:val="ru-RU"/>
        </w:rPr>
        <w:t>/</w:t>
      </w:r>
      <w:proofErr w:type="spellStart"/>
      <w:r>
        <w:t>certificateAlias</w:t>
      </w:r>
      <w:proofErr w:type="spellEnd"/>
      <w:r w:rsidRPr="00DE6CA3">
        <w:rPr>
          <w:lang w:val="ru-RU"/>
        </w:rPr>
        <w:t xml:space="preserve">. </w:t>
      </w:r>
    </w:p>
    <w:p w14:paraId="30A36DE6" w14:textId="03E7C1A0" w:rsidR="00DE6CA3" w:rsidRPr="00C16C65" w:rsidRDefault="00DE6CA3" w:rsidP="002E78FE">
      <w:pPr>
        <w:ind w:firstLine="708"/>
        <w:jc w:val="both"/>
        <w:rPr>
          <w:lang w:val="ru-RU"/>
        </w:rPr>
      </w:pPr>
      <w:r w:rsidRPr="00DE6CA3">
        <w:rPr>
          <w:lang w:val="ru-RU"/>
        </w:rPr>
        <w:t xml:space="preserve">После завершения настройки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, необходимо разместить все три файла (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 xml:space="preserve">,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>.</w:t>
      </w:r>
      <w:proofErr w:type="spellStart"/>
      <w:r>
        <w:t>yml</w:t>
      </w:r>
      <w:proofErr w:type="spellEnd"/>
      <w:r w:rsidRPr="00DE6CA3">
        <w:rPr>
          <w:lang w:val="ru-RU"/>
        </w:rPr>
        <w:t xml:space="preserve"> и </w:t>
      </w:r>
      <w:proofErr w:type="gramStart"/>
      <w:r>
        <w:t>keystore</w:t>
      </w:r>
      <w:r w:rsidRPr="00DE6CA3">
        <w:rPr>
          <w:lang w:val="ru-RU"/>
        </w:rPr>
        <w:t>.</w:t>
      </w:r>
      <w:r>
        <w:t>p</w:t>
      </w:r>
      <w:proofErr w:type="gramEnd"/>
      <w:r w:rsidRPr="00DE6CA3">
        <w:rPr>
          <w:lang w:val="ru-RU"/>
        </w:rPr>
        <w:t xml:space="preserve">12) в одной директории и в ней же выполнить команду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 </w:t>
      </w:r>
      <w:r>
        <w:t>up</w:t>
      </w:r>
      <w:r w:rsidRPr="00DE6CA3">
        <w:rPr>
          <w:lang w:val="ru-RU"/>
        </w:rPr>
        <w:t>.</w:t>
      </w:r>
    </w:p>
    <w:p w14:paraId="0B82F6C6" w14:textId="231E6625" w:rsidR="005D0EB0" w:rsidRPr="005D0EB0" w:rsidRDefault="005D0EB0" w:rsidP="002E78FE">
      <w:pPr>
        <w:ind w:firstLine="708"/>
        <w:jc w:val="both"/>
        <w:rPr>
          <w:lang w:val="ru-RU"/>
        </w:rPr>
      </w:pPr>
      <w:r>
        <w:rPr>
          <w:lang w:val="ru-RU"/>
        </w:rPr>
        <w:t>Код</w:t>
      </w:r>
      <w:r w:rsidRPr="005D0EB0">
        <w:rPr>
          <w:lang w:val="ru-RU"/>
        </w:rPr>
        <w:t xml:space="preserve"> </w:t>
      </w:r>
      <w:r>
        <w:rPr>
          <w:lang w:val="ru-RU"/>
        </w:rPr>
        <w:t>файла</w:t>
      </w:r>
      <w:r w:rsidRPr="005D0EB0">
        <w:rPr>
          <w:lang w:val="ru-RU"/>
        </w:rPr>
        <w:t xml:space="preserve"> </w:t>
      </w:r>
      <w:r>
        <w:t>docker</w:t>
      </w:r>
      <w:r w:rsidRPr="005D0EB0">
        <w:rPr>
          <w:lang w:val="ru-RU"/>
        </w:rPr>
        <w:t>-</w:t>
      </w:r>
      <w:r>
        <w:t>compose</w:t>
      </w:r>
      <w:r w:rsidRPr="005D0EB0">
        <w:rPr>
          <w:lang w:val="ru-RU"/>
        </w:rPr>
        <w:t>.</w:t>
      </w:r>
      <w:proofErr w:type="spellStart"/>
      <w:r>
        <w:t>yml</w:t>
      </w:r>
      <w:proofErr w:type="spellEnd"/>
      <w:r w:rsidRPr="005D0EB0">
        <w:rPr>
          <w:lang w:val="ru-RU"/>
        </w:rPr>
        <w:t xml:space="preserve"> </w:t>
      </w:r>
      <w:r>
        <w:rPr>
          <w:lang w:val="ru-RU"/>
        </w:rPr>
        <w:t>представлен</w:t>
      </w:r>
      <w:r w:rsidRPr="005D0EB0">
        <w:rPr>
          <w:lang w:val="ru-RU"/>
        </w:rPr>
        <w:t xml:space="preserve"> </w:t>
      </w:r>
      <w:r>
        <w:rPr>
          <w:lang w:val="ru-RU"/>
        </w:rPr>
        <w:t>в приложении Е</w:t>
      </w:r>
      <w:r w:rsidRPr="005D0EB0">
        <w:rPr>
          <w:lang w:val="ru-RU"/>
        </w:rPr>
        <w:t>.</w:t>
      </w:r>
    </w:p>
    <w:p w14:paraId="01EDB3E3" w14:textId="520034E4" w:rsidR="00055994" w:rsidRPr="005D0EB0" w:rsidRDefault="00055994">
      <w:pPr>
        <w:spacing w:after="160" w:line="278" w:lineRule="auto"/>
        <w:rPr>
          <w:lang w:val="ru-RU"/>
        </w:rPr>
      </w:pPr>
      <w:r w:rsidRPr="005D0EB0">
        <w:rPr>
          <w:lang w:val="ru-RU"/>
        </w:rPr>
        <w:br w:type="page"/>
      </w:r>
    </w:p>
    <w:p w14:paraId="019A74C5" w14:textId="77777777" w:rsidR="00055994" w:rsidRPr="00055994" w:rsidRDefault="00055994" w:rsidP="00055994">
      <w:pPr>
        <w:pStyle w:val="1"/>
        <w:jc w:val="center"/>
      </w:pPr>
      <w:bookmarkStart w:id="21" w:name="_Toc230637191"/>
      <w:r w:rsidRPr="00055994">
        <w:lastRenderedPageBreak/>
        <w:t>ЗАКЛЮЧЕНИЕ</w:t>
      </w:r>
      <w:bookmarkEnd w:id="21"/>
    </w:p>
    <w:p w14:paraId="1D7E686F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В ходе выполнения выпускной квалификационной работы была разработана информационная система </w:t>
      </w:r>
      <w:proofErr w:type="spellStart"/>
      <w:r w:rsidRPr="00055994">
        <w:rPr>
          <w:lang w:val="ru-RU"/>
        </w:rPr>
        <w:t>Madprojects</w:t>
      </w:r>
      <w:proofErr w:type="spellEnd"/>
      <w:r w:rsidRPr="00055994">
        <w:rPr>
          <w:lang w:val="ru-RU"/>
        </w:rPr>
        <w:t>, предназначенная для управления жизненным циклом учебных проектов и автоматизации взаимодействия между студентами и преподавателями. Основной целью проекта являлось создание единой цифровой среды, объединяющей инструменты планирования, коммуникации, контроля выполнения задач и анализа активности участников.</w:t>
      </w:r>
    </w:p>
    <w:p w14:paraId="15792D04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На начальном этапе были проанализированы предметная область и существующие решения для сопровождения проектной деятельности в образовании. Проведённый анализ позволил выделить ключевые требования к системе: поддержку ролей пользователей, прозрачный контроль прогресса, удобные средства командной работы и возможность объективной оценки вклада участников.</w:t>
      </w:r>
    </w:p>
    <w:p w14:paraId="64C0A464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В процессе проектирования была сформирована клиент-серверная архитектура приложения, определены структура данных и состав модулей. Серверная часть реализована на 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>/</w:t>
      </w:r>
      <w:proofErr w:type="spellStart"/>
      <w:r w:rsidRPr="00055994">
        <w:rPr>
          <w:lang w:val="ru-RU"/>
        </w:rPr>
        <w:t>Ktor</w:t>
      </w:r>
      <w:proofErr w:type="spellEnd"/>
      <w:r w:rsidRPr="00055994">
        <w:rPr>
          <w:lang w:val="ru-RU"/>
        </w:rPr>
        <w:t> с использованием </w:t>
      </w:r>
      <w:proofErr w:type="spellStart"/>
      <w:r w:rsidRPr="00055994">
        <w:rPr>
          <w:lang w:val="ru-RU"/>
        </w:rPr>
        <w:t>PostgreSQL</w:t>
      </w:r>
      <w:proofErr w:type="spellEnd"/>
      <w:r w:rsidRPr="00055994">
        <w:rPr>
          <w:lang w:val="ru-RU"/>
        </w:rPr>
        <w:t> и ORM-слоя для работы с данными. В клиентской части применён подход 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Multiplatform</w:t>
      </w:r>
      <w:proofErr w:type="spellEnd"/>
      <w:r w:rsidRPr="00055994">
        <w:rPr>
          <w:lang w:val="ru-RU"/>
        </w:rPr>
        <w:t>, что позволило использовать общую бизнес-логику для разных платформ и обеспечить расширяемость решения.</w:t>
      </w:r>
    </w:p>
    <w:p w14:paraId="4D6F7FC9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рамках реализации разработаны основные функциональные подсистемы: регистрация и авторизация пользователей, управление проектами и составом команд, канбан-доска, </w:t>
      </w:r>
      <w:proofErr w:type="spellStart"/>
      <w:r w:rsidRPr="00055994">
        <w:rPr>
          <w:lang w:val="ru-RU"/>
        </w:rPr>
        <w:t>спринтовое</w:t>
      </w:r>
      <w:proofErr w:type="spellEnd"/>
      <w:r w:rsidRPr="00055994">
        <w:rPr>
          <w:lang w:val="ru-RU"/>
        </w:rPr>
        <w:t xml:space="preserve"> планирование, встроенный мессенджер, а также просмотр информации о проекте и его участниках. Дополнительно реализована интеграция с </w:t>
      </w:r>
      <w:proofErr w:type="spellStart"/>
      <w:r w:rsidRPr="00055994">
        <w:rPr>
          <w:lang w:val="ru-RU"/>
        </w:rPr>
        <w:t>GitHub</w:t>
      </w:r>
      <w:proofErr w:type="spellEnd"/>
      <w:r w:rsidRPr="00055994">
        <w:rPr>
          <w:lang w:val="ru-RU"/>
        </w:rPr>
        <w:t xml:space="preserve"> для получения данных об активности и коммитах, что повышает прозрачность оценки проектной работы.</w:t>
      </w:r>
    </w:p>
    <w:p w14:paraId="49860FF2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Для обеспечения практического применения выполнена подготовка к развертыванию системы в контейнерной инфраструктуре с использованием </w:t>
      </w:r>
      <w:proofErr w:type="spellStart"/>
      <w:r w:rsidRPr="00055994">
        <w:rPr>
          <w:lang w:val="ru-RU"/>
        </w:rPr>
        <w:t>Docker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Compose</w:t>
      </w:r>
      <w:proofErr w:type="spellEnd"/>
      <w:r w:rsidRPr="00055994">
        <w:rPr>
          <w:lang w:val="ru-RU"/>
        </w:rPr>
        <w:t>. Это упростило запуск сервисов и повысило воспроизводимость окружения.</w:t>
      </w:r>
    </w:p>
    <w:p w14:paraId="371E8D28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Проведённая проверка ключевых пользовательских сценариев показала работоспособность реализованных функций и соответствие поставленным требованиям. Разработанное решение может быть использовано в образовательной среде для повышения управляемости учебных проектов, улучшения коммуникации между участниками и повышения объективности контроля результатов.</w:t>
      </w:r>
    </w:p>
    <w:p w14:paraId="2A1A13FF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При этом определены направления дальнейшего развития системы:</w:t>
      </w:r>
    </w:p>
    <w:p w14:paraId="457DD6A8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расширение мобильного UX и адаптация интерфейсов под различные сценарии использования;</w:t>
      </w:r>
    </w:p>
    <w:p w14:paraId="07A0CDA4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развитие аналитики по вкладу участников и динамике выполнения задач;</w:t>
      </w:r>
    </w:p>
    <w:p w14:paraId="3EFDC18E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lastRenderedPageBreak/>
        <w:t>добавление интеграций с внешними образовательными сервисами и LMS;</w:t>
      </w:r>
    </w:p>
    <w:p w14:paraId="27F7282C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внедрение расширенных уведомлений и автоматизации процессов сопровождения проектов;</w:t>
      </w:r>
    </w:p>
    <w:p w14:paraId="4FCCF3AE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развитие CI/CD-контура и инструментов эксплуатационного мониторинга.</w:t>
      </w:r>
    </w:p>
    <w:p w14:paraId="04AD2FEF" w14:textId="7633C074" w:rsidR="00B150A7" w:rsidRPr="00C16C65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Таким образом, поставленная цель ВКР достигнута: создано работоспособное программное решение, формирующее основу для дальнейшего масштабирования и внедрения в практику организации проектного обучения.</w:t>
      </w:r>
    </w:p>
    <w:p w14:paraId="5FD6D281" w14:textId="43D2F241" w:rsidR="000B152A" w:rsidRPr="000B152A" w:rsidRDefault="000B152A" w:rsidP="000B152A">
      <w:pPr>
        <w:jc w:val="both"/>
        <w:rPr>
          <w:lang w:val="ru-RU"/>
        </w:rPr>
      </w:pPr>
    </w:p>
    <w:p w14:paraId="3A6B23C4" w14:textId="77777777" w:rsidR="00B150A7" w:rsidRDefault="00B150A7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512792B3" w14:textId="20FF8E15" w:rsidR="00055994" w:rsidRPr="00EF6239" w:rsidRDefault="00B150A7" w:rsidP="00C06688">
      <w:pPr>
        <w:pStyle w:val="1"/>
        <w:jc w:val="center"/>
      </w:pPr>
      <w:bookmarkStart w:id="22" w:name="_Toc230637192"/>
      <w:r w:rsidRPr="00EF6239">
        <w:lastRenderedPageBreak/>
        <w:t>СПИСОК ИСПОЛЬЗОВАННЫ</w:t>
      </w:r>
      <w:r w:rsidR="00EF6239">
        <w:t>Х</w:t>
      </w:r>
      <w:r w:rsidRPr="00EF6239">
        <w:t xml:space="preserve"> ИСТОЧНИКОВ</w:t>
      </w:r>
      <w:bookmarkEnd w:id="22"/>
    </w:p>
    <w:p w14:paraId="106021A7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fldChar w:fldCharType="begin"/>
      </w:r>
      <w:r>
        <w:rPr>
          <w:lang w:val="ru-RU"/>
        </w:rPr>
        <w:instrText xml:space="preserve"> ADDIN ZOTERO_BIBL {"uncited":[],"omitted":[],"custom":[]} CSL_BIBLIOGRAPHY </w:instrText>
      </w:r>
      <w:r>
        <w:rPr>
          <w:lang w:val="ru-RU"/>
        </w:rPr>
        <w:fldChar w:fldCharType="separate"/>
      </w:r>
      <w:r w:rsidRPr="000A7185">
        <w:rPr>
          <w:lang w:val="ru-RU"/>
        </w:rPr>
        <w:t>1.</w:t>
      </w:r>
      <w:r w:rsidRPr="000A7185">
        <w:rPr>
          <w:lang w:val="ru-RU"/>
        </w:rPr>
        <w:tab/>
        <w:t>Пономарева</w:t>
      </w:r>
      <w:r w:rsidRPr="000A7185">
        <w:t> </w:t>
      </w:r>
      <w:r w:rsidRPr="000A7185">
        <w:rPr>
          <w:lang w:val="ru-RU"/>
        </w:rPr>
        <w:t>Е.Ю. Организация проектной деятельности студентов в рамках цифровой образовательной среды / Е.Ю. Пономарева // Мир науки, культуры, образования. – 2024. – №</w:t>
      </w:r>
      <w:r w:rsidRPr="000A7185">
        <w:t> </w:t>
      </w:r>
      <w:r w:rsidRPr="000A7185">
        <w:rPr>
          <w:lang w:val="ru-RU"/>
        </w:rPr>
        <w:t>2 (105). – С.</w:t>
      </w:r>
      <w:r w:rsidRPr="000A7185">
        <w:t> </w:t>
      </w:r>
      <w:r w:rsidRPr="000A7185">
        <w:rPr>
          <w:lang w:val="ru-RU"/>
        </w:rPr>
        <w:t>151-153.</w:t>
      </w:r>
    </w:p>
    <w:p w14:paraId="52F7BD5D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2.</w:t>
      </w:r>
      <w:r w:rsidRPr="000A7185">
        <w:rPr>
          <w:lang w:val="ru-RU"/>
        </w:rPr>
        <w:tab/>
        <w:t>Лукин</w:t>
      </w:r>
      <w:r w:rsidRPr="000A7185">
        <w:t> </w:t>
      </w:r>
      <w:r w:rsidRPr="000A7185">
        <w:rPr>
          <w:lang w:val="ru-RU"/>
        </w:rPr>
        <w:t>В.Н. Управление проектной деятельностью в цифровой образовательной среде университета / В.Н. Лукин, Е.В. Папырина, В.Г. Когут // Вестник Санкт-Петербургского университета Государственной противопожарной службы МЧС России. – 2022. – №</w:t>
      </w:r>
      <w:r w:rsidRPr="000A7185">
        <w:t> </w:t>
      </w:r>
      <w:r w:rsidRPr="000A7185">
        <w:rPr>
          <w:lang w:val="ru-RU"/>
        </w:rPr>
        <w:t>2. – С.</w:t>
      </w:r>
      <w:r w:rsidRPr="000A7185">
        <w:t> </w:t>
      </w:r>
      <w:r w:rsidRPr="000A7185">
        <w:rPr>
          <w:lang w:val="ru-RU"/>
        </w:rPr>
        <w:t>144-153.</w:t>
      </w:r>
    </w:p>
    <w:p w14:paraId="05286D62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3.</w:t>
      </w:r>
      <w:r w:rsidRPr="000A7185">
        <w:rPr>
          <w:lang w:val="ru-RU"/>
        </w:rPr>
        <w:tab/>
        <w:t>Кряжева</w:t>
      </w:r>
      <w:r w:rsidRPr="000A7185">
        <w:t> </w:t>
      </w:r>
      <w:r w:rsidRPr="000A7185">
        <w:rPr>
          <w:lang w:val="ru-RU"/>
        </w:rPr>
        <w:t>Е.В. Проектирование мобильного приложения для упрощения взаимодействия студентов с университетом / Е.В. Кряжева, М.С. Новиков // Научные известия. – 2022. – С.</w:t>
      </w:r>
      <w:r w:rsidRPr="000A7185">
        <w:t> </w:t>
      </w:r>
      <w:r w:rsidRPr="000A7185">
        <w:rPr>
          <w:lang w:val="ru-RU"/>
        </w:rPr>
        <w:t>60-63.</w:t>
      </w:r>
    </w:p>
    <w:p w14:paraId="7AF8FED9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4.</w:t>
      </w:r>
      <w:r w:rsidRPr="000A7185">
        <w:rPr>
          <w:lang w:val="ru-RU"/>
        </w:rPr>
        <w:tab/>
        <w:t>Ильин</w:t>
      </w:r>
      <w:r w:rsidRPr="000A7185">
        <w:t> </w:t>
      </w:r>
      <w:r w:rsidRPr="000A7185">
        <w:rPr>
          <w:lang w:val="ru-RU"/>
        </w:rPr>
        <w:t xml:space="preserve">И.В. Практика реализации </w:t>
      </w:r>
      <w:r w:rsidRPr="000A7185">
        <w:t>Agile</w:t>
      </w:r>
      <w:r w:rsidRPr="000A7185">
        <w:rPr>
          <w:lang w:val="ru-RU"/>
        </w:rPr>
        <w:t xml:space="preserve">-методологий при разработке программного обеспечения в дисциплинах цикла «Программирование» при подготовке бакалавров </w:t>
      </w:r>
      <w:r w:rsidRPr="000A7185">
        <w:t>IT</w:t>
      </w:r>
      <w:r w:rsidRPr="000A7185">
        <w:rPr>
          <w:lang w:val="ru-RU"/>
        </w:rPr>
        <w:t>-направлений / И.В. Ильин, А.Ф. Кузаев // Педагогическое образование в России. – 2022. – №</w:t>
      </w:r>
      <w:r w:rsidRPr="000A7185">
        <w:t> </w:t>
      </w:r>
      <w:r w:rsidRPr="000A7185">
        <w:rPr>
          <w:lang w:val="ru-RU"/>
        </w:rPr>
        <w:t>5. – С.</w:t>
      </w:r>
      <w:r w:rsidRPr="000A7185">
        <w:t> </w:t>
      </w:r>
      <w:r w:rsidRPr="000A7185">
        <w:rPr>
          <w:lang w:val="ru-RU"/>
        </w:rPr>
        <w:t>104-110.</w:t>
      </w:r>
    </w:p>
    <w:p w14:paraId="3D55B827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5.</w:t>
      </w:r>
      <w:r w:rsidRPr="000A7185">
        <w:rPr>
          <w:lang w:val="ru-RU"/>
        </w:rPr>
        <w:tab/>
        <w:t>Степанов</w:t>
      </w:r>
      <w:r w:rsidRPr="000A7185">
        <w:t> </w:t>
      </w:r>
      <w:r w:rsidRPr="000A7185">
        <w:rPr>
          <w:lang w:val="ru-RU"/>
        </w:rPr>
        <w:t>М.А. Проектирование архитектуры программного обеспечения для анализа цифрового следа в образовательных системах / М.А. Степанов, С.А. Сластников, Н.А. Климин // Программные системы: теория и приложения. – 2025. – Т.</w:t>
      </w:r>
      <w:r w:rsidRPr="000A7185">
        <w:t> </w:t>
      </w:r>
      <w:r w:rsidRPr="000A7185">
        <w:rPr>
          <w:lang w:val="ru-RU"/>
        </w:rPr>
        <w:t>16. – №</w:t>
      </w:r>
      <w:r w:rsidRPr="000A7185">
        <w:t> </w:t>
      </w:r>
      <w:r w:rsidRPr="000A7185">
        <w:rPr>
          <w:lang w:val="ru-RU"/>
        </w:rPr>
        <w:t>4 (67). – С.</w:t>
      </w:r>
      <w:r w:rsidRPr="000A7185">
        <w:t> </w:t>
      </w:r>
      <w:r w:rsidRPr="000A7185">
        <w:rPr>
          <w:lang w:val="ru-RU"/>
        </w:rPr>
        <w:t>3-22.</w:t>
      </w:r>
    </w:p>
    <w:p w14:paraId="1C868A9C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6.</w:t>
      </w:r>
      <w:r w:rsidRPr="000A7185">
        <w:rPr>
          <w:lang w:val="ru-RU"/>
        </w:rPr>
        <w:tab/>
        <w:t>Лукашенко</w:t>
      </w:r>
      <w:r w:rsidRPr="000A7185">
        <w:t> </w:t>
      </w:r>
      <w:r w:rsidRPr="000A7185">
        <w:rPr>
          <w:lang w:val="ru-RU"/>
        </w:rPr>
        <w:t xml:space="preserve">М.А. Управление созданием образовательных продуктов с помощью метода </w:t>
      </w:r>
      <w:r w:rsidRPr="000A7185">
        <w:t>Scrum</w:t>
      </w:r>
      <w:r w:rsidRPr="000A7185">
        <w:rPr>
          <w:lang w:val="ru-RU"/>
        </w:rPr>
        <w:t xml:space="preserve"> / М.А. Лукашенко, Т.В. Телегина // Азимут научных исследований: экономика и управление. – 2019. – Т.</w:t>
      </w:r>
      <w:r w:rsidRPr="000A7185">
        <w:t> </w:t>
      </w:r>
      <w:r w:rsidRPr="000A7185">
        <w:rPr>
          <w:lang w:val="ru-RU"/>
        </w:rPr>
        <w:t>8. – №</w:t>
      </w:r>
      <w:r w:rsidRPr="000A7185">
        <w:t> </w:t>
      </w:r>
      <w:r w:rsidRPr="000A7185">
        <w:rPr>
          <w:lang w:val="ru-RU"/>
        </w:rPr>
        <w:t>2 (27). – С.</w:t>
      </w:r>
      <w:r w:rsidRPr="000A7185">
        <w:t> </w:t>
      </w:r>
      <w:r w:rsidRPr="000A7185">
        <w:rPr>
          <w:lang w:val="ru-RU"/>
        </w:rPr>
        <w:t>223-227.</w:t>
      </w:r>
    </w:p>
    <w:p w14:paraId="70803F5C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7.</w:t>
      </w:r>
      <w:r w:rsidRPr="000A7185">
        <w:rPr>
          <w:lang w:val="ru-RU"/>
        </w:rPr>
        <w:tab/>
        <w:t>Шитько</w:t>
      </w:r>
      <w:r w:rsidRPr="000A7185">
        <w:t> </w:t>
      </w:r>
      <w:r w:rsidRPr="000A7185">
        <w:rPr>
          <w:lang w:val="ru-RU"/>
        </w:rPr>
        <w:t>А.М. Проектирование микросервисной архитектуры программного обеспечения / А.М. Шитько // Труды БГТУ. Серия 3: Физико-математические науки и информатика. – 2017. – №</w:t>
      </w:r>
      <w:r w:rsidRPr="000A7185">
        <w:t> </w:t>
      </w:r>
      <w:r w:rsidRPr="000A7185">
        <w:rPr>
          <w:lang w:val="ru-RU"/>
        </w:rPr>
        <w:t>2 (200). – С.</w:t>
      </w:r>
      <w:r w:rsidRPr="000A7185">
        <w:t> </w:t>
      </w:r>
      <w:r w:rsidRPr="000A7185">
        <w:rPr>
          <w:lang w:val="ru-RU"/>
        </w:rPr>
        <w:t>122-125.</w:t>
      </w:r>
    </w:p>
    <w:p w14:paraId="030BB193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8.</w:t>
      </w:r>
      <w:r w:rsidRPr="000A7185">
        <w:rPr>
          <w:lang w:val="ru-RU"/>
        </w:rPr>
        <w:tab/>
        <w:t>Мурлин</w:t>
      </w:r>
      <w:r w:rsidRPr="000A7185">
        <w:t> </w:t>
      </w:r>
      <w:r w:rsidRPr="000A7185">
        <w:rPr>
          <w:lang w:val="ru-RU"/>
        </w:rPr>
        <w:t>А.Г. Исследование и разработка серверной части для учебной мобильной информационной системы / А.Г. Мурлин, С.А. Ярутин, Д.А. Шорвоглян // Научный журнал КубГАУ. – 2024. – №</w:t>
      </w:r>
      <w:r w:rsidRPr="000A7185">
        <w:t> </w:t>
      </w:r>
      <w:r w:rsidRPr="000A7185">
        <w:rPr>
          <w:lang w:val="ru-RU"/>
        </w:rPr>
        <w:t>203 (09).</w:t>
      </w:r>
    </w:p>
    <w:p w14:paraId="72A7FF55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9.</w:t>
      </w:r>
      <w:r w:rsidRPr="000A7185">
        <w:rPr>
          <w:lang w:val="ru-RU"/>
        </w:rPr>
        <w:tab/>
        <w:t xml:space="preserve">Документация </w:t>
      </w:r>
      <w:r w:rsidRPr="000A7185">
        <w:t>Ktor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ktor</w:t>
      </w:r>
      <w:r w:rsidRPr="000A7185">
        <w:rPr>
          <w:lang w:val="ru-RU"/>
        </w:rPr>
        <w:t>.</w:t>
      </w:r>
      <w:r w:rsidRPr="000A7185">
        <w:t>io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welcome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31FB6328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10.</w:t>
      </w:r>
      <w:r w:rsidRPr="000A7185">
        <w:rPr>
          <w:lang w:val="ru-RU"/>
        </w:rPr>
        <w:tab/>
        <w:t xml:space="preserve">Документация </w:t>
      </w:r>
      <w:r w:rsidRPr="000A7185">
        <w:t>Kotlin</w:t>
      </w:r>
      <w:r w:rsidRPr="000A7185">
        <w:rPr>
          <w:lang w:val="ru-RU"/>
        </w:rPr>
        <w:t xml:space="preserve"> </w:t>
      </w:r>
      <w:r w:rsidRPr="000A7185">
        <w:t>Coroutines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kotlinlang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coroutines</w:t>
      </w:r>
      <w:r w:rsidRPr="000A7185">
        <w:rPr>
          <w:lang w:val="ru-RU"/>
        </w:rPr>
        <w:t>-</w:t>
      </w:r>
      <w:r w:rsidRPr="000A7185">
        <w:t>overview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1417C914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11.</w:t>
      </w:r>
      <w:r w:rsidRPr="000A7185">
        <w:rPr>
          <w:lang w:val="ru-RU"/>
        </w:rPr>
        <w:tab/>
        <w:t xml:space="preserve">Документация </w:t>
      </w:r>
      <w:r w:rsidRPr="000A7185">
        <w:t>WebSocket</w:t>
      </w:r>
      <w:r w:rsidRPr="000A7185">
        <w:rPr>
          <w:lang w:val="ru-RU"/>
        </w:rPr>
        <w:t xml:space="preserve"> (</w:t>
      </w:r>
      <w:r w:rsidRPr="000A7185">
        <w:t>RFC</w:t>
      </w:r>
      <w:r w:rsidRPr="000A7185">
        <w:rPr>
          <w:lang w:val="ru-RU"/>
        </w:rPr>
        <w:t xml:space="preserve"> 6455)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datatracker</w:t>
      </w:r>
      <w:r w:rsidRPr="000A7185">
        <w:rPr>
          <w:lang w:val="ru-RU"/>
        </w:rPr>
        <w:t>.</w:t>
      </w:r>
      <w:r w:rsidRPr="000A7185">
        <w:t>ietf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</w:t>
      </w:r>
      <w:r w:rsidRPr="000A7185">
        <w:rPr>
          <w:lang w:val="ru-RU"/>
        </w:rPr>
        <w:t>/</w:t>
      </w:r>
      <w:r w:rsidRPr="000A7185">
        <w:t>html</w:t>
      </w:r>
      <w:r w:rsidRPr="000A7185">
        <w:rPr>
          <w:lang w:val="ru-RU"/>
        </w:rPr>
        <w:t>/</w:t>
      </w:r>
      <w:r w:rsidRPr="000A7185">
        <w:t>rfc</w:t>
      </w:r>
      <w:r w:rsidRPr="000A7185">
        <w:rPr>
          <w:lang w:val="ru-RU"/>
        </w:rPr>
        <w:t>6455 (дата обращения: 23.05.2026).</w:t>
      </w:r>
    </w:p>
    <w:p w14:paraId="6F89CC0B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lastRenderedPageBreak/>
        <w:t>12.</w:t>
      </w:r>
      <w:r w:rsidRPr="000A7185">
        <w:rPr>
          <w:lang w:val="ru-RU"/>
        </w:rPr>
        <w:tab/>
        <w:t xml:space="preserve">Документация </w:t>
      </w:r>
      <w:r w:rsidRPr="000A7185">
        <w:t>PostgreSQL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www</w:t>
      </w:r>
      <w:r w:rsidRPr="000A7185">
        <w:rPr>
          <w:lang w:val="ru-RU"/>
        </w:rPr>
        <w:t>.</w:t>
      </w:r>
      <w:r w:rsidRPr="000A7185">
        <w:t>postgresql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 (дата обращения: 23.05.2026).</w:t>
      </w:r>
    </w:p>
    <w:p w14:paraId="1465C2A7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13.</w:t>
      </w:r>
      <w:r w:rsidRPr="000A7185">
        <w:rPr>
          <w:lang w:val="ru-RU"/>
        </w:rPr>
        <w:tab/>
        <w:t xml:space="preserve">Документация </w:t>
      </w:r>
      <w:r w:rsidRPr="000A7185">
        <w:t>Compose</w:t>
      </w:r>
      <w:r w:rsidRPr="000A7185">
        <w:rPr>
          <w:lang w:val="ru-RU"/>
        </w:rPr>
        <w:t xml:space="preserve"> </w:t>
      </w:r>
      <w:r w:rsidRPr="000A7185">
        <w:t>Multiplatform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kotlinlang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compose</w:t>
      </w:r>
      <w:r w:rsidRPr="000A7185">
        <w:rPr>
          <w:lang w:val="ru-RU"/>
        </w:rPr>
        <w:t>-</w:t>
      </w:r>
      <w:r w:rsidRPr="000A7185">
        <w:t>multiplatform</w:t>
      </w:r>
      <w:r w:rsidRPr="000A7185">
        <w:rPr>
          <w:lang w:val="ru-RU"/>
        </w:rPr>
        <w:t>/ (дата обращения: 23.05.2026).</w:t>
      </w:r>
    </w:p>
    <w:p w14:paraId="1EE92F80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14.</w:t>
      </w:r>
      <w:r w:rsidRPr="000A7185">
        <w:rPr>
          <w:lang w:val="ru-RU"/>
        </w:rPr>
        <w:tab/>
        <w:t xml:space="preserve">Документация </w:t>
      </w:r>
      <w:r w:rsidRPr="000A7185">
        <w:t>Kotlin</w:t>
      </w:r>
      <w:r w:rsidRPr="000A7185">
        <w:rPr>
          <w:lang w:val="ru-RU"/>
        </w:rPr>
        <w:t xml:space="preserve"> </w:t>
      </w:r>
      <w:r w:rsidRPr="000A7185">
        <w:t>Multiplatform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kotlinlang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multiplatform</w:t>
      </w:r>
      <w:r w:rsidRPr="000A7185">
        <w:rPr>
          <w:lang w:val="ru-RU"/>
        </w:rPr>
        <w:t>/</w:t>
      </w:r>
      <w:r w:rsidRPr="000A7185">
        <w:t>get</w:t>
      </w:r>
      <w:r w:rsidRPr="000A7185">
        <w:rPr>
          <w:lang w:val="ru-RU"/>
        </w:rPr>
        <w:t>-</w:t>
      </w:r>
      <w:r w:rsidRPr="000A7185">
        <w:t>started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72D00921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15.</w:t>
      </w:r>
      <w:r w:rsidRPr="000A7185">
        <w:rPr>
          <w:lang w:val="ru-RU"/>
        </w:rPr>
        <w:tab/>
        <w:t xml:space="preserve">Документация </w:t>
      </w:r>
      <w:r w:rsidRPr="000A7185">
        <w:t>kotlinx</w:t>
      </w:r>
      <w:r w:rsidRPr="000A7185">
        <w:rPr>
          <w:lang w:val="ru-RU"/>
        </w:rPr>
        <w:t>.</w:t>
      </w:r>
      <w:r w:rsidRPr="000A7185">
        <w:t>serialization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kotlinlang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serialization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31FB29B4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16.</w:t>
      </w:r>
      <w:r w:rsidRPr="000A7185">
        <w:rPr>
          <w:lang w:val="ru-RU"/>
        </w:rPr>
        <w:tab/>
        <w:t xml:space="preserve">Документация </w:t>
      </w:r>
      <w:r w:rsidRPr="000A7185">
        <w:t>AndroidX</w:t>
      </w:r>
      <w:r w:rsidRPr="000A7185">
        <w:rPr>
          <w:lang w:val="ru-RU"/>
        </w:rPr>
        <w:t xml:space="preserve"> </w:t>
      </w:r>
      <w:r w:rsidRPr="000A7185">
        <w:t>Security</w:t>
      </w:r>
      <w:r w:rsidRPr="000A7185">
        <w:rPr>
          <w:lang w:val="ru-RU"/>
        </w:rPr>
        <w:t xml:space="preserve"> </w:t>
      </w:r>
      <w:r w:rsidRPr="000A7185">
        <w:t>Crypto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developer</w:t>
      </w:r>
      <w:r w:rsidRPr="000A7185">
        <w:rPr>
          <w:lang w:val="ru-RU"/>
        </w:rPr>
        <w:t>.</w:t>
      </w:r>
      <w:r w:rsidRPr="000A7185">
        <w:t>android</w:t>
      </w:r>
      <w:r w:rsidRPr="000A7185">
        <w:rPr>
          <w:lang w:val="ru-RU"/>
        </w:rPr>
        <w:t>.</w:t>
      </w:r>
      <w:r w:rsidRPr="000A7185">
        <w:t>com</w:t>
      </w:r>
      <w:r w:rsidRPr="000A7185">
        <w:rPr>
          <w:lang w:val="ru-RU"/>
        </w:rPr>
        <w:t>/</w:t>
      </w:r>
      <w:r w:rsidRPr="000A7185">
        <w:t>jetpack</w:t>
      </w:r>
      <w:r w:rsidRPr="000A7185">
        <w:rPr>
          <w:lang w:val="ru-RU"/>
        </w:rPr>
        <w:t>/</w:t>
      </w:r>
      <w:r w:rsidRPr="000A7185">
        <w:t>androidx</w:t>
      </w:r>
      <w:r w:rsidRPr="000A7185">
        <w:rPr>
          <w:lang w:val="ru-RU"/>
        </w:rPr>
        <w:t>/</w:t>
      </w:r>
      <w:r w:rsidRPr="000A7185">
        <w:t>releases</w:t>
      </w:r>
      <w:r w:rsidRPr="000A7185">
        <w:rPr>
          <w:lang w:val="ru-RU"/>
        </w:rPr>
        <w:t>/</w:t>
      </w:r>
      <w:r w:rsidRPr="000A7185">
        <w:t>security</w:t>
      </w:r>
      <w:r w:rsidRPr="000A7185">
        <w:rPr>
          <w:lang w:val="ru-RU"/>
        </w:rPr>
        <w:t xml:space="preserve"> (дата обращения: 23.05.2026).</w:t>
      </w:r>
    </w:p>
    <w:p w14:paraId="0B7BBBD4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17.</w:t>
      </w:r>
      <w:r w:rsidRPr="000A7185">
        <w:rPr>
          <w:lang w:val="ru-RU"/>
        </w:rPr>
        <w:tab/>
        <w:t>Осипов</w:t>
      </w:r>
      <w:r w:rsidRPr="000A7185">
        <w:t> </w:t>
      </w:r>
      <w:r w:rsidRPr="000A7185">
        <w:rPr>
          <w:lang w:val="ru-RU"/>
        </w:rPr>
        <w:t>Н.А. Архитектура программного обеспечения инфокоммуникационных систем: учебное пособие / Н.А. Осипов. – Санкт-Петербург: Университет ИТМО, 2022. – 63</w:t>
      </w:r>
      <w:r w:rsidRPr="000A7185">
        <w:t> </w:t>
      </w:r>
      <w:r w:rsidRPr="000A7185">
        <w:rPr>
          <w:lang w:val="ru-RU"/>
        </w:rPr>
        <w:t>с.</w:t>
      </w:r>
    </w:p>
    <w:p w14:paraId="24E17AE6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18.</w:t>
      </w:r>
      <w:r w:rsidRPr="000A7185">
        <w:rPr>
          <w:lang w:val="ru-RU"/>
        </w:rPr>
        <w:tab/>
      </w:r>
      <w:r w:rsidRPr="000A7185">
        <w:t>GitHub</w:t>
      </w:r>
      <w:r w:rsidRPr="000A7185">
        <w:rPr>
          <w:lang w:val="ru-RU"/>
        </w:rPr>
        <w:t xml:space="preserve"> </w:t>
      </w:r>
      <w:r w:rsidRPr="000A7185">
        <w:t>REST</w:t>
      </w:r>
      <w:r w:rsidRPr="000A7185">
        <w:rPr>
          <w:lang w:val="ru-RU"/>
        </w:rPr>
        <w:t xml:space="preserve"> </w:t>
      </w:r>
      <w:r w:rsidRPr="000A7185">
        <w:t>API</w:t>
      </w:r>
      <w:r w:rsidRPr="000A7185">
        <w:rPr>
          <w:lang w:val="ru-RU"/>
        </w:rPr>
        <w:t xml:space="preserve"> </w:t>
      </w:r>
      <w:r w:rsidRPr="000A7185">
        <w:t>Documentation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docs</w:t>
      </w:r>
      <w:r w:rsidRPr="000A7185">
        <w:rPr>
          <w:lang w:val="ru-RU"/>
        </w:rPr>
        <w:t>.</w:t>
      </w:r>
      <w:r w:rsidRPr="000A7185">
        <w:t>github</w:t>
      </w:r>
      <w:r w:rsidRPr="000A7185">
        <w:rPr>
          <w:lang w:val="ru-RU"/>
        </w:rPr>
        <w:t>.</w:t>
      </w:r>
      <w:r w:rsidRPr="000A7185">
        <w:t>com</w:t>
      </w:r>
      <w:r w:rsidRPr="000A7185">
        <w:rPr>
          <w:lang w:val="ru-RU"/>
        </w:rPr>
        <w:t>/</w:t>
      </w:r>
      <w:r w:rsidRPr="000A7185">
        <w:t>en</w:t>
      </w:r>
      <w:r w:rsidRPr="000A7185">
        <w:rPr>
          <w:lang w:val="ru-RU"/>
        </w:rPr>
        <w:t>/</w:t>
      </w:r>
      <w:r w:rsidRPr="000A7185">
        <w:t>rest</w:t>
      </w:r>
      <w:r w:rsidRPr="000A7185">
        <w:rPr>
          <w:lang w:val="ru-RU"/>
        </w:rPr>
        <w:t xml:space="preserve"> (дата обращения: 23.05.2026).</w:t>
      </w:r>
    </w:p>
    <w:p w14:paraId="79349CF2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19.</w:t>
      </w:r>
      <w:r w:rsidRPr="000A7185">
        <w:rPr>
          <w:lang w:val="ru-RU"/>
        </w:rPr>
        <w:tab/>
        <w:t>Яровая</w:t>
      </w:r>
      <w:r w:rsidRPr="000A7185">
        <w:t> </w:t>
      </w:r>
      <w:r w:rsidRPr="000A7185">
        <w:rPr>
          <w:lang w:val="ru-RU"/>
        </w:rPr>
        <w:t xml:space="preserve">Е.В. Принципы построения архитектуры программного обеспечения / Е.В. Яровая // </w:t>
      </w:r>
      <w:r w:rsidRPr="000A7185">
        <w:t>E</w:t>
      </w:r>
      <w:r w:rsidRPr="000A7185">
        <w:rPr>
          <w:lang w:val="ru-RU"/>
        </w:rPr>
        <w:t>-</w:t>
      </w:r>
      <w:r w:rsidRPr="000A7185">
        <w:t>Scio</w:t>
      </w:r>
      <w:r w:rsidRPr="000A7185">
        <w:rPr>
          <w:lang w:val="ru-RU"/>
        </w:rPr>
        <w:t>. – 2022. – №</w:t>
      </w:r>
      <w:r w:rsidRPr="000A7185">
        <w:t> </w:t>
      </w:r>
      <w:r w:rsidRPr="000A7185">
        <w:rPr>
          <w:lang w:val="ru-RU"/>
        </w:rPr>
        <w:t>8 (71). – С.</w:t>
      </w:r>
      <w:r w:rsidRPr="000A7185">
        <w:t> </w:t>
      </w:r>
      <w:r w:rsidRPr="000A7185">
        <w:rPr>
          <w:lang w:val="ru-RU"/>
        </w:rPr>
        <w:t>20-24.</w:t>
      </w:r>
    </w:p>
    <w:p w14:paraId="7275F67C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20.</w:t>
      </w:r>
      <w:r w:rsidRPr="000A7185">
        <w:rPr>
          <w:lang w:val="ru-RU"/>
        </w:rPr>
        <w:tab/>
        <w:t xml:space="preserve">Документация </w:t>
      </w:r>
      <w:r w:rsidRPr="000A7185">
        <w:t>Docker</w:t>
      </w:r>
      <w:r w:rsidRPr="000A7185">
        <w:rPr>
          <w:lang w:val="ru-RU"/>
        </w:rPr>
        <w:t xml:space="preserve"> </w:t>
      </w:r>
      <w:r w:rsidRPr="000A7185">
        <w:t>Compose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docs</w:t>
      </w:r>
      <w:r w:rsidRPr="000A7185">
        <w:rPr>
          <w:lang w:val="ru-RU"/>
        </w:rPr>
        <w:t>.</w:t>
      </w:r>
      <w:r w:rsidRPr="000A7185">
        <w:t>docker</w:t>
      </w:r>
      <w:r w:rsidRPr="000A7185">
        <w:rPr>
          <w:lang w:val="ru-RU"/>
        </w:rPr>
        <w:t>.</w:t>
      </w:r>
      <w:r w:rsidRPr="000A7185">
        <w:t>com</w:t>
      </w:r>
      <w:r w:rsidRPr="000A7185">
        <w:rPr>
          <w:lang w:val="ru-RU"/>
        </w:rPr>
        <w:t>/</w:t>
      </w:r>
      <w:r w:rsidRPr="000A7185">
        <w:t>compose</w:t>
      </w:r>
      <w:r w:rsidRPr="000A7185">
        <w:rPr>
          <w:lang w:val="ru-RU"/>
        </w:rPr>
        <w:t>/ (дата обращения: 23.05.2026).</w:t>
      </w:r>
    </w:p>
    <w:p w14:paraId="6CF9FDCB" w14:textId="69283797" w:rsidR="00117E8A" w:rsidRDefault="000A7185" w:rsidP="000A7185">
      <w:pPr>
        <w:ind w:firstLine="709"/>
        <w:jc w:val="both"/>
        <w:rPr>
          <w:lang w:val="ru-RU"/>
        </w:rPr>
      </w:pPr>
      <w:r>
        <w:rPr>
          <w:lang w:val="ru-RU"/>
        </w:rPr>
        <w:fldChar w:fldCharType="end"/>
      </w:r>
    </w:p>
    <w:p w14:paraId="46E99131" w14:textId="77777777" w:rsidR="00117E8A" w:rsidRDefault="00117E8A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04B43673" w14:textId="77777777" w:rsidR="00031F08" w:rsidRDefault="00031F08" w:rsidP="00C06688">
      <w:pPr>
        <w:pStyle w:val="1"/>
        <w:jc w:val="center"/>
      </w:pPr>
      <w:bookmarkStart w:id="23" w:name="_Toc230637193"/>
      <w:r>
        <w:lastRenderedPageBreak/>
        <w:t>ПРИЛОЖЕНИЕ А. СТРУКТУРА ПРОЕКТА</w:t>
      </w:r>
      <w:bookmarkEnd w:id="23"/>
    </w:p>
    <w:p w14:paraId="2871B428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  <w:lang w:val="ru-RU"/>
        </w:rPr>
      </w:pPr>
      <w:proofErr w:type="spellStart"/>
      <w:r w:rsidRPr="00031F08">
        <w:rPr>
          <w:rFonts w:ascii="Cascadia Code" w:hAnsi="Cascadia Code" w:cs="Cascadia Code"/>
          <w:sz w:val="20"/>
          <w:szCs w:val="20"/>
          <w:lang w:val="ru-RU"/>
        </w:rPr>
        <w:t>Madprojects</w:t>
      </w:r>
      <w:proofErr w:type="spellEnd"/>
      <w:r w:rsidRPr="00031F08">
        <w:rPr>
          <w:rFonts w:ascii="Cascadia Code" w:hAnsi="Cascadia Code" w:cs="Cascadia Code"/>
          <w:sz w:val="20"/>
          <w:szCs w:val="20"/>
          <w:lang w:val="ru-RU"/>
        </w:rPr>
        <w:t>/</w:t>
      </w:r>
    </w:p>
    <w:p w14:paraId="2D19224C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  <w:lang w:val="ru-RU"/>
        </w:rPr>
      </w:pPr>
      <w:r w:rsidRPr="00031F08">
        <w:rPr>
          <w:rFonts w:ascii="Cascadia Code" w:hAnsi="Cascadia Code" w:cs="Cascadia Code"/>
          <w:sz w:val="20"/>
          <w:szCs w:val="20"/>
          <w:lang w:val="ru-RU"/>
        </w:rPr>
        <w:t xml:space="preserve">├── </w:t>
      </w:r>
      <w:proofErr w:type="spellStart"/>
      <w:r w:rsidRPr="00031F08">
        <w:rPr>
          <w:rFonts w:ascii="Cascadia Code" w:hAnsi="Cascadia Code" w:cs="Cascadia Code"/>
          <w:sz w:val="20"/>
          <w:szCs w:val="20"/>
          <w:lang w:val="ru-RU"/>
        </w:rPr>
        <w:t>backend</w:t>
      </w:r>
      <w:proofErr w:type="spellEnd"/>
      <w:r w:rsidRPr="00031F08">
        <w:rPr>
          <w:rFonts w:ascii="Cascadia Code" w:hAnsi="Cascadia Code" w:cs="Cascadia Code"/>
          <w:sz w:val="20"/>
          <w:szCs w:val="20"/>
          <w:lang w:val="ru-RU"/>
        </w:rPr>
        <w:t>/</w:t>
      </w:r>
    </w:p>
    <w:p w14:paraId="38458731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  <w:lang w:val="ru-RU"/>
        </w:rPr>
      </w:pPr>
      <w:r w:rsidRPr="00031F08">
        <w:rPr>
          <w:rFonts w:ascii="Cascadia Code" w:hAnsi="Cascadia Code" w:cs="Cascadia Code"/>
          <w:sz w:val="20"/>
          <w:szCs w:val="20"/>
          <w:lang w:val="ru-RU"/>
        </w:rPr>
        <w:t xml:space="preserve">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  <w:lang w:val="ru-RU"/>
        </w:rPr>
        <w:t>build.gradle.kts</w:t>
      </w:r>
      <w:proofErr w:type="spellEnd"/>
    </w:p>
    <w:p w14:paraId="5E602483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  <w:lang w:val="ru-RU"/>
        </w:rPr>
      </w:pPr>
      <w:r w:rsidRPr="00031F08">
        <w:rPr>
          <w:rFonts w:ascii="Cascadia Code" w:hAnsi="Cascadia Code" w:cs="Cascadia Code"/>
          <w:sz w:val="20"/>
          <w:szCs w:val="20"/>
          <w:lang w:val="ru-RU"/>
        </w:rPr>
        <w:t xml:space="preserve">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  <w:lang w:val="ru-RU"/>
        </w:rPr>
        <w:t>Dockerfile</w:t>
      </w:r>
      <w:proofErr w:type="spellEnd"/>
    </w:p>
    <w:p w14:paraId="29659AE5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  <w:lang w:val="ru-RU"/>
        </w:rPr>
      </w:pPr>
      <w:r w:rsidRPr="00031F08">
        <w:rPr>
          <w:rFonts w:ascii="Cascadia Code" w:hAnsi="Cascadia Code" w:cs="Cascadia Code"/>
          <w:sz w:val="20"/>
          <w:szCs w:val="20"/>
          <w:lang w:val="ru-RU"/>
        </w:rPr>
        <w:t xml:space="preserve">│   └── </w:t>
      </w:r>
      <w:proofErr w:type="spellStart"/>
      <w:r w:rsidRPr="00031F08">
        <w:rPr>
          <w:rFonts w:ascii="Cascadia Code" w:hAnsi="Cascadia Code" w:cs="Cascadia Code"/>
          <w:sz w:val="20"/>
          <w:szCs w:val="20"/>
          <w:lang w:val="ru-RU"/>
        </w:rPr>
        <w:t>src</w:t>
      </w:r>
      <w:proofErr w:type="spellEnd"/>
      <w:r w:rsidRPr="00031F08">
        <w:rPr>
          <w:rFonts w:ascii="Cascadia Code" w:hAnsi="Cascadia Code" w:cs="Cascadia Code"/>
          <w:sz w:val="20"/>
          <w:szCs w:val="20"/>
          <w:lang w:val="ru-RU"/>
        </w:rPr>
        <w:t>/</w:t>
      </w:r>
    </w:p>
    <w:p w14:paraId="39F40CD9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  <w:lang w:val="ru-RU"/>
        </w:rPr>
      </w:pPr>
      <w:r w:rsidRPr="00031F08">
        <w:rPr>
          <w:rFonts w:ascii="Cascadia Code" w:hAnsi="Cascadia Code" w:cs="Cascadia Code"/>
          <w:sz w:val="20"/>
          <w:szCs w:val="20"/>
          <w:lang w:val="ru-RU"/>
        </w:rPr>
        <w:t xml:space="preserve">│    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  <w:lang w:val="ru-RU"/>
        </w:rPr>
        <w:t>main</w:t>
      </w:r>
      <w:proofErr w:type="spellEnd"/>
      <w:r w:rsidRPr="00031F08">
        <w:rPr>
          <w:rFonts w:ascii="Cascadia Code" w:hAnsi="Cascadia Code" w:cs="Cascadia Code"/>
          <w:sz w:val="20"/>
          <w:szCs w:val="20"/>
          <w:lang w:val="ru-RU"/>
        </w:rPr>
        <w:t>/</w:t>
      </w:r>
    </w:p>
    <w:p w14:paraId="629DA983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  <w:lang w:val="ru-RU"/>
        </w:rPr>
      </w:pPr>
      <w:r w:rsidRPr="00031F08">
        <w:rPr>
          <w:rFonts w:ascii="Cascadia Code" w:hAnsi="Cascadia Code" w:cs="Cascadia Code"/>
          <w:sz w:val="20"/>
          <w:szCs w:val="20"/>
          <w:lang w:val="ru-RU"/>
        </w:rPr>
        <w:t xml:space="preserve">│    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  <w:lang w:val="ru-RU"/>
        </w:rPr>
        <w:t>kotlin</w:t>
      </w:r>
      <w:proofErr w:type="spellEnd"/>
      <w:r w:rsidRPr="00031F08">
        <w:rPr>
          <w:rFonts w:ascii="Cascadia Code" w:hAnsi="Cascadia Code" w:cs="Cascadia Code"/>
          <w:sz w:val="20"/>
          <w:szCs w:val="20"/>
          <w:lang w:val="ru-RU"/>
        </w:rPr>
        <w:t>/</w:t>
      </w:r>
    </w:p>
    <w:p w14:paraId="557CE7C5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  <w:lang w:val="ru-RU"/>
        </w:rPr>
      </w:pPr>
      <w:r w:rsidRPr="00031F08">
        <w:rPr>
          <w:rFonts w:ascii="Cascadia Code" w:hAnsi="Cascadia Code" w:cs="Cascadia Code"/>
          <w:sz w:val="20"/>
          <w:szCs w:val="20"/>
          <w:lang w:val="ru-RU"/>
        </w:rPr>
        <w:t xml:space="preserve">│    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  <w:lang w:val="ru-RU"/>
        </w:rPr>
        <w:t>app</w:t>
      </w:r>
      <w:proofErr w:type="spellEnd"/>
      <w:r w:rsidRPr="00031F08">
        <w:rPr>
          <w:rFonts w:ascii="Cascadia Code" w:hAnsi="Cascadia Code" w:cs="Cascadia Code"/>
          <w:sz w:val="20"/>
          <w:szCs w:val="20"/>
          <w:lang w:val="ru-RU"/>
        </w:rPr>
        <w:t>/</w:t>
      </w:r>
    </w:p>
    <w:p w14:paraId="33D460F6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  <w:lang w:val="ru-RU"/>
        </w:rPr>
      </w:pPr>
      <w:r w:rsidRPr="00031F08">
        <w:rPr>
          <w:rFonts w:ascii="Cascadia Code" w:hAnsi="Cascadia Code" w:cs="Cascadia Code"/>
          <w:sz w:val="20"/>
          <w:szCs w:val="20"/>
          <w:lang w:val="ru-RU"/>
        </w:rPr>
        <w:t xml:space="preserve">│       │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  <w:lang w:val="ru-RU"/>
        </w:rPr>
        <w:t>Main.kt</w:t>
      </w:r>
      <w:proofErr w:type="spellEnd"/>
      <w:r w:rsidRPr="00031F08">
        <w:rPr>
          <w:rFonts w:ascii="Cascadia Code" w:hAnsi="Cascadia Code" w:cs="Cascadia Code"/>
          <w:sz w:val="20"/>
          <w:szCs w:val="20"/>
          <w:lang w:val="ru-RU"/>
        </w:rPr>
        <w:t xml:space="preserve">                 # запуск </w:t>
      </w:r>
      <w:proofErr w:type="spellStart"/>
      <w:r w:rsidRPr="00031F08">
        <w:rPr>
          <w:rFonts w:ascii="Cascadia Code" w:hAnsi="Cascadia Code" w:cs="Cascadia Code"/>
          <w:sz w:val="20"/>
          <w:szCs w:val="20"/>
          <w:lang w:val="ru-RU"/>
        </w:rPr>
        <w:t>Koin</w:t>
      </w:r>
      <w:proofErr w:type="spellEnd"/>
      <w:r w:rsidRPr="00031F08">
        <w:rPr>
          <w:rFonts w:ascii="Cascadia Code" w:hAnsi="Cascadia Code" w:cs="Cascadia Code"/>
          <w:sz w:val="20"/>
          <w:szCs w:val="20"/>
          <w:lang w:val="ru-RU"/>
        </w:rPr>
        <w:t xml:space="preserve"> + Application</w:t>
      </w:r>
    </w:p>
    <w:p w14:paraId="75988286" w14:textId="4AAE5DCA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Application.kt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 xml:space="preserve">          #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Ktor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-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сервер</w:t>
      </w:r>
      <w:r w:rsidRPr="00031F08">
        <w:rPr>
          <w:rFonts w:ascii="Cascadia Code" w:hAnsi="Cascadia Code" w:cs="Cascadia Code"/>
          <w:sz w:val="20"/>
          <w:szCs w:val="20"/>
        </w:rPr>
        <w:t>, routes, auth</w:t>
      </w:r>
    </w:p>
    <w:p w14:paraId="76D4419E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appModule.kt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 xml:space="preserve">            # DI app-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слоя</w:t>
      </w:r>
    </w:p>
    <w:p w14:paraId="47E63CD0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├── config/                 #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загрузка</w:t>
      </w:r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конфигурации</w:t>
      </w:r>
    </w:p>
    <w:p w14:paraId="66B7DF7C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>│       │   │   │   ├── features/ 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HTTP/WebSocket feature-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слой</w:t>
      </w:r>
    </w:p>
    <w:p w14:paraId="370595C7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│   ├── auth/</w:t>
      </w:r>
    </w:p>
    <w:p w14:paraId="6C4FC530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│   ├── project/</w:t>
      </w:r>
    </w:p>
    <w:p w14:paraId="4B4CB0BB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│   ├── profile/</w:t>
      </w:r>
    </w:p>
    <w:p w14:paraId="5824DE28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github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196B97C6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│   ├── sprints/</w:t>
      </w:r>
    </w:p>
    <w:p w14:paraId="4FAA4857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projectgroups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52A62166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│   ├── curatorship/</w:t>
      </w:r>
    </w:p>
    <w:p w14:paraId="4A5C2031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│   ├── database/</w:t>
      </w:r>
    </w:p>
    <w:p w14:paraId="4B4BE558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│   └──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featuresModule.kt</w:t>
      </w:r>
      <w:proofErr w:type="spellEnd"/>
    </w:p>
    <w:p w14:paraId="39AA503D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├── plugins/                #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расширяемые</w:t>
      </w:r>
      <w:r w:rsidRPr="00031F08">
        <w:rPr>
          <w:rFonts w:ascii="Cascadia Code" w:hAnsi="Cascadia Code" w:cs="Cascadia Code"/>
          <w:sz w:val="20"/>
          <w:szCs w:val="20"/>
        </w:rPr>
        <w:t xml:space="preserve"> backend-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плагины</w:t>
      </w:r>
    </w:p>
    <w:p w14:paraId="55D503E2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│   └── analytics/</w:t>
      </w:r>
    </w:p>
    <w:p w14:paraId="6802D921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openapi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                # Swagger/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OpenAPI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конфигурация</w:t>
      </w:r>
    </w:p>
    <w:p w14:paraId="5050B3A2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└── smtp/                   #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отправка</w:t>
      </w:r>
      <w:r w:rsidRPr="00031F08">
        <w:rPr>
          <w:rFonts w:ascii="Cascadia Code" w:hAnsi="Cascadia Code" w:cs="Cascadia Code"/>
          <w:sz w:val="20"/>
          <w:szCs w:val="20"/>
        </w:rPr>
        <w:t xml:space="preserve"> email</w:t>
      </w:r>
    </w:p>
    <w:p w14:paraId="4308363A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├── domain/</w:t>
      </w:r>
    </w:p>
    <w:p w14:paraId="2D1529E3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>│       │   │   │   ├── auth/     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domain-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модели</w:t>
      </w:r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авторизации</w:t>
      </w:r>
    </w:p>
    <w:p w14:paraId="1FF4A2A3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>│       │   │   │   ├── project/  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ProjectRepo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и</w:t>
      </w:r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модели</w:t>
      </w:r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проекта</w:t>
      </w:r>
    </w:p>
    <w:p w14:paraId="07101166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├── profile/</w:t>
      </w:r>
    </w:p>
    <w:p w14:paraId="0E7822CA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├── sprints/</w:t>
      </w:r>
    </w:p>
    <w:p w14:paraId="31DB63B8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projectgroups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488D567F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├── activity/</w:t>
      </w:r>
    </w:p>
    <w:p w14:paraId="713C1901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├── database/</w:t>
      </w:r>
    </w:p>
    <w:p w14:paraId="29983785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└── *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Repo.kt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 xml:space="preserve">                #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интерфейсы</w:t>
      </w:r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репозиториев</w:t>
      </w:r>
    </w:p>
    <w:p w14:paraId="4F96C268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├── data/</w:t>
      </w:r>
    </w:p>
    <w:p w14:paraId="65ACE87F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dataModule.kt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 xml:space="preserve">           # DI data-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слоя</w:t>
      </w:r>
    </w:p>
    <w:p w14:paraId="35602C60" w14:textId="1E50F8DC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├── repos/                  #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реализации</w:t>
      </w:r>
      <w:r w:rsidRPr="00031F08">
        <w:rPr>
          <w:rFonts w:ascii="Cascadia Code" w:hAnsi="Cascadia Code" w:cs="Cascadia Code"/>
          <w:sz w:val="20"/>
          <w:szCs w:val="20"/>
        </w:rPr>
        <w:t xml:space="preserve"> domain</w:t>
      </w:r>
    </w:p>
    <w:p w14:paraId="4593295B" w14:textId="2367C7AC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│   └── branches/           #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работа</w:t>
      </w:r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с</w:t>
      </w:r>
      <w:r w:rsidRPr="00031F08">
        <w:rPr>
          <w:rFonts w:ascii="Cascadia Code" w:hAnsi="Cascadia Code" w:cs="Cascadia Code"/>
          <w:sz w:val="20"/>
          <w:szCs w:val="20"/>
        </w:rPr>
        <w:t xml:space="preserve"> GitHub</w:t>
      </w:r>
    </w:p>
    <w:p w14:paraId="39A650AA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>│       │   │   │   ├── schemas/  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Exposed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таблицы</w:t>
      </w:r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и</w:t>
      </w:r>
      <w:r w:rsidRPr="00031F08">
        <w:rPr>
          <w:rFonts w:ascii="Cascadia Code" w:hAnsi="Cascadia Code" w:cs="Cascadia Code"/>
          <w:sz w:val="20"/>
          <w:szCs w:val="20"/>
        </w:rPr>
        <w:t xml:space="preserve"> DB-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сервисы</w:t>
      </w:r>
    </w:p>
    <w:p w14:paraId="3C7163F9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│   └── database/</w:t>
      </w:r>
    </w:p>
    <w:p w14:paraId="6515159B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 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DbConnector.kt</w:t>
      </w:r>
      <w:proofErr w:type="spellEnd"/>
    </w:p>
    <w:p w14:paraId="74EAC674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 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databaseModule.kt</w:t>
      </w:r>
      <w:proofErr w:type="spellEnd"/>
    </w:p>
    <w:p w14:paraId="6DCC469A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>│       │   │   │       ├── executors/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raw SQL executor-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классы</w:t>
      </w:r>
    </w:p>
    <w:p w14:paraId="50BD6287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>│       │   │   │       └── repos/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repos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для</w:t>
      </w:r>
      <w:r w:rsidRPr="00031F08">
        <w:rPr>
          <w:rFonts w:ascii="Cascadia Code" w:hAnsi="Cascadia Code" w:cs="Cascadia Code"/>
          <w:sz w:val="20"/>
          <w:szCs w:val="20"/>
        </w:rPr>
        <w:t xml:space="preserve"> database endpoints</w:t>
      </w:r>
    </w:p>
    <w:p w14:paraId="0C79B421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├── di/</w:t>
      </w:r>
    </w:p>
    <w:p w14:paraId="34001CB9" w14:textId="5F63CA5A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└──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domainModule.kt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 xml:space="preserve">         # </w:t>
      </w:r>
      <w:proofErr w:type="spellStart"/>
      <w:r w:rsidRPr="00031F08">
        <w:rPr>
          <w:rFonts w:ascii="Cascadia Code" w:hAnsi="Cascadia Code" w:cs="Cascadia Code"/>
          <w:sz w:val="20"/>
          <w:szCs w:val="20"/>
          <w:lang w:val="ru-RU"/>
        </w:rPr>
        <w:t>биндинг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интерфейсов</w:t>
      </w:r>
    </w:p>
    <w:p w14:paraId="035AAAAB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└──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shared_</w:t>
      </w:r>
      <w:proofErr w:type="gramStart"/>
      <w:r w:rsidRPr="00031F08">
        <w:rPr>
          <w:rFonts w:ascii="Cascadia Code" w:hAnsi="Cascadia Code" w:cs="Cascadia Code"/>
          <w:sz w:val="20"/>
          <w:szCs w:val="20"/>
        </w:rPr>
        <w:t>domain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backend-side shared contracts</w:t>
      </w:r>
    </w:p>
    <w:p w14:paraId="48522435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└── resources/</w:t>
      </w:r>
    </w:p>
    <w:p w14:paraId="1243E70A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    ├── logback.xml</w:t>
      </w:r>
    </w:p>
    <w:p w14:paraId="52031FAE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    └── Inst.pdf</w:t>
      </w:r>
    </w:p>
    <w:p w14:paraId="5CE34720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└── test/</w:t>
      </w:r>
    </w:p>
    <w:p w14:paraId="162C8C91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lastRenderedPageBreak/>
        <w:t xml:space="preserve">│           └──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kotlin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46194668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</w:t>
      </w:r>
    </w:p>
    <w:p w14:paraId="52AED24E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├── common/</w:t>
      </w:r>
    </w:p>
    <w:p w14:paraId="17C6E1F7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build.gradle.kts</w:t>
      </w:r>
      <w:proofErr w:type="spellEnd"/>
    </w:p>
    <w:p w14:paraId="43D77C39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└──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src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/main/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kotlin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0D4CF12F" w14:textId="7BFEE09B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└── entities/                           #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общие</w:t>
      </w:r>
      <w:r w:rsidRPr="00031F08">
        <w:rPr>
          <w:rFonts w:ascii="Cascadia Code" w:hAnsi="Cascadia Code" w:cs="Cascadia Code"/>
          <w:sz w:val="20"/>
          <w:szCs w:val="20"/>
        </w:rPr>
        <w:t xml:space="preserve"> socket/entity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модели</w:t>
      </w:r>
      <w:r w:rsidRPr="00031F08">
        <w:rPr>
          <w:rFonts w:ascii="Cascadia Code" w:hAnsi="Cascadia Code" w:cs="Cascadia Code"/>
          <w:sz w:val="20"/>
          <w:szCs w:val="20"/>
        </w:rPr>
        <w:t>│</w:t>
      </w:r>
    </w:p>
    <w:p w14:paraId="5BCD5DAE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kmp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708FD298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build.gradle.kts</w:t>
      </w:r>
      <w:proofErr w:type="spellEnd"/>
    </w:p>
    <w:p w14:paraId="588F111F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└──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src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0390AE81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commonMain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60832EFA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kotlin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ru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/kaelesty/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madprojects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23AE1BCB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App.kt</w:t>
      </w:r>
      <w:proofErr w:type="spellEnd"/>
    </w:p>
    <w:p w14:paraId="696CEE98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>│       │   │   ├── di/           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Koin DI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приложения</w:t>
      </w:r>
    </w:p>
    <w:p w14:paraId="130A31BC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 xml:space="preserve">│    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ktor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         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Ktor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 xml:space="preserve"> client config</w:t>
      </w:r>
    </w:p>
    <w:p w14:paraId="0922BE16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│   │   ├── navigation/                 #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навигация</w:t>
      </w:r>
    </w:p>
    <w:p w14:paraId="14E2FBBB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    │   │   ├── features/</w:t>
      </w:r>
    </w:p>
    <w:p w14:paraId="62DFEF13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>│       │   │   │   ├── auth/     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data/domain/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ui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sdk</w:t>
      </w:r>
      <w:proofErr w:type="spellEnd"/>
    </w:p>
    <w:p w14:paraId="43E3AA4E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>│       │   │   │   ├── project/  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data/domain/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ui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sdk</w:t>
      </w:r>
      <w:proofErr w:type="spellEnd"/>
    </w:p>
    <w:p w14:paraId="10095C96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>│       │   │   │   ├── profile/  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data/domain/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ui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sdk</w:t>
      </w:r>
      <w:proofErr w:type="spellEnd"/>
    </w:p>
    <w:p w14:paraId="5231AFB2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projectcreate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data/domain/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ui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sdk</w:t>
      </w:r>
      <w:proofErr w:type="spellEnd"/>
    </w:p>
    <w:p w14:paraId="572E2B43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031F08">
        <w:rPr>
          <w:rFonts w:ascii="Cascadia Code" w:hAnsi="Cascadia Code" w:cs="Cascadia Code"/>
          <w:sz w:val="20"/>
          <w:szCs w:val="20"/>
        </w:rPr>
        <w:t xml:space="preserve">│       │   │   │   └──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checkin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                #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 xml:space="preserve"> data/domain/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ui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sdk</w:t>
      </w:r>
      <w:proofErr w:type="spellEnd"/>
    </w:p>
    <w:p w14:paraId="213E7CE3" w14:textId="77777777" w:rsidR="00031F08" w:rsidRPr="00494B04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494B04">
        <w:rPr>
          <w:rFonts w:ascii="Cascadia Code" w:hAnsi="Cascadia Code" w:cs="Cascadia Code"/>
          <w:sz w:val="20"/>
          <w:szCs w:val="20"/>
        </w:rPr>
        <w:t xml:space="preserve">│       │   │   ├── </w:t>
      </w:r>
      <w:proofErr w:type="spellStart"/>
      <w:r w:rsidRPr="00494B04">
        <w:rPr>
          <w:rFonts w:ascii="Cascadia Code" w:hAnsi="Cascadia Code" w:cs="Cascadia Code"/>
          <w:sz w:val="20"/>
          <w:szCs w:val="20"/>
        </w:rPr>
        <w:t>ui</w:t>
      </w:r>
      <w:proofErr w:type="spellEnd"/>
      <w:r w:rsidRPr="00494B04">
        <w:rPr>
          <w:rFonts w:ascii="Cascadia Code" w:hAnsi="Cascadia Code" w:cs="Cascadia Code"/>
          <w:sz w:val="20"/>
          <w:szCs w:val="20"/>
        </w:rPr>
        <w:t xml:space="preserve">/                         #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общие</w:t>
      </w:r>
      <w:r w:rsidRPr="00494B04">
        <w:rPr>
          <w:rFonts w:ascii="Cascadia Code" w:hAnsi="Cascadia Code" w:cs="Cascadia Code"/>
          <w:sz w:val="20"/>
          <w:szCs w:val="20"/>
        </w:rPr>
        <w:t xml:space="preserve"> UI-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компоненты</w:t>
      </w:r>
      <w:r w:rsidRPr="00494B04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и</w:t>
      </w:r>
      <w:r w:rsidRPr="00494B04">
        <w:rPr>
          <w:rFonts w:ascii="Cascadia Code" w:hAnsi="Cascadia Code" w:cs="Cascadia Code"/>
          <w:sz w:val="20"/>
          <w:szCs w:val="20"/>
        </w:rPr>
        <w:t xml:space="preserve"> </w:t>
      </w:r>
      <w:r w:rsidRPr="00031F08">
        <w:rPr>
          <w:rFonts w:ascii="Cascadia Code" w:hAnsi="Cascadia Code" w:cs="Cascadia Code"/>
          <w:sz w:val="20"/>
          <w:szCs w:val="20"/>
          <w:lang w:val="ru-RU"/>
        </w:rPr>
        <w:t>тема</w:t>
      </w:r>
    </w:p>
    <w:p w14:paraId="7549D83E" w14:textId="77777777" w:rsidR="00031F08" w:rsidRPr="00494B04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494B04">
        <w:rPr>
          <w:rFonts w:ascii="Cascadia Code" w:hAnsi="Cascadia Code" w:cs="Cascadia Code"/>
          <w:sz w:val="20"/>
          <w:szCs w:val="20"/>
        </w:rPr>
        <w:t>│       │   │   └── utils/</w:t>
      </w:r>
    </w:p>
    <w:p w14:paraId="2CF9C32D" w14:textId="77777777" w:rsidR="00031F08" w:rsidRPr="00494B04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494B04">
        <w:rPr>
          <w:rFonts w:ascii="Cascadia Code" w:hAnsi="Cascadia Code" w:cs="Cascadia Code"/>
          <w:sz w:val="20"/>
          <w:szCs w:val="20"/>
        </w:rPr>
        <w:t xml:space="preserve">│       │   └── </w:t>
      </w:r>
      <w:proofErr w:type="spellStart"/>
      <w:r w:rsidRPr="00494B04">
        <w:rPr>
          <w:rFonts w:ascii="Cascadia Code" w:hAnsi="Cascadia Code" w:cs="Cascadia Code"/>
          <w:sz w:val="20"/>
          <w:szCs w:val="20"/>
        </w:rPr>
        <w:t>composeResources</w:t>
      </w:r>
      <w:proofErr w:type="spellEnd"/>
      <w:r w:rsidRPr="00494B04">
        <w:rPr>
          <w:rFonts w:ascii="Cascadia Code" w:hAnsi="Cascadia Code" w:cs="Cascadia Code"/>
          <w:sz w:val="20"/>
          <w:szCs w:val="20"/>
        </w:rPr>
        <w:t>/</w:t>
      </w:r>
    </w:p>
    <w:p w14:paraId="04C16A8C" w14:textId="77777777" w:rsidR="00031F08" w:rsidRPr="00494B04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494B04">
        <w:rPr>
          <w:rFonts w:ascii="Cascadia Code" w:hAnsi="Cascadia Code" w:cs="Cascadia Code"/>
          <w:sz w:val="20"/>
          <w:szCs w:val="20"/>
        </w:rPr>
        <w:t>│       │       ├── drawable/</w:t>
      </w:r>
    </w:p>
    <w:p w14:paraId="0B211E22" w14:textId="77777777" w:rsidR="00031F08" w:rsidRPr="00494B04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494B04">
        <w:rPr>
          <w:rFonts w:ascii="Cascadia Code" w:hAnsi="Cascadia Code" w:cs="Cascadia Code"/>
          <w:sz w:val="20"/>
          <w:szCs w:val="20"/>
        </w:rPr>
        <w:t>│       │       └── font/</w:t>
      </w:r>
    </w:p>
    <w:p w14:paraId="108DA458" w14:textId="77777777" w:rsidR="00031F08" w:rsidRPr="00494B04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494B04">
        <w:rPr>
          <w:rFonts w:ascii="Cascadia Code" w:hAnsi="Cascadia Code" w:cs="Cascadia Code"/>
          <w:sz w:val="20"/>
          <w:szCs w:val="20"/>
        </w:rPr>
        <w:t xml:space="preserve">│       ├── </w:t>
      </w:r>
      <w:proofErr w:type="spellStart"/>
      <w:r w:rsidRPr="00494B04">
        <w:rPr>
          <w:rFonts w:ascii="Cascadia Code" w:hAnsi="Cascadia Code" w:cs="Cascadia Code"/>
          <w:sz w:val="20"/>
          <w:szCs w:val="20"/>
        </w:rPr>
        <w:t>androidMain</w:t>
      </w:r>
      <w:proofErr w:type="spellEnd"/>
      <w:r w:rsidRPr="00494B04">
        <w:rPr>
          <w:rFonts w:ascii="Cascadia Code" w:hAnsi="Cascadia Code" w:cs="Cascadia Code"/>
          <w:sz w:val="20"/>
          <w:szCs w:val="20"/>
        </w:rPr>
        <w:t>/</w:t>
      </w:r>
    </w:p>
    <w:p w14:paraId="24E67AF8" w14:textId="77777777" w:rsidR="00031F08" w:rsidRPr="00494B04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494B04">
        <w:rPr>
          <w:rFonts w:ascii="Cascadia Code" w:hAnsi="Cascadia Code" w:cs="Cascadia Code"/>
          <w:sz w:val="20"/>
          <w:szCs w:val="20"/>
        </w:rPr>
        <w:t>│       │   ├── AndroidManifest.xml</w:t>
      </w:r>
    </w:p>
    <w:p w14:paraId="39083C02" w14:textId="77777777" w:rsidR="00031F08" w:rsidRPr="00494B04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494B04">
        <w:rPr>
          <w:rFonts w:ascii="Cascadia Code" w:hAnsi="Cascadia Code" w:cs="Cascadia Code"/>
          <w:sz w:val="20"/>
          <w:szCs w:val="20"/>
        </w:rPr>
        <w:t xml:space="preserve">│       │   └── </w:t>
      </w:r>
      <w:proofErr w:type="spellStart"/>
      <w:r w:rsidRPr="00494B04">
        <w:rPr>
          <w:rFonts w:ascii="Cascadia Code" w:hAnsi="Cascadia Code" w:cs="Cascadia Code"/>
          <w:sz w:val="20"/>
          <w:szCs w:val="20"/>
        </w:rPr>
        <w:t>kotlin</w:t>
      </w:r>
      <w:proofErr w:type="spellEnd"/>
      <w:r w:rsidRPr="00494B04">
        <w:rPr>
          <w:rFonts w:ascii="Cascadia Code" w:hAnsi="Cascadia Code" w:cs="Cascadia Code"/>
          <w:sz w:val="20"/>
          <w:szCs w:val="20"/>
        </w:rPr>
        <w:t>/</w:t>
      </w:r>
      <w:proofErr w:type="spellStart"/>
      <w:r w:rsidRPr="00494B04">
        <w:rPr>
          <w:rFonts w:ascii="Cascadia Code" w:hAnsi="Cascadia Code" w:cs="Cascadia Code"/>
          <w:sz w:val="20"/>
          <w:szCs w:val="20"/>
        </w:rPr>
        <w:t>ru</w:t>
      </w:r>
      <w:proofErr w:type="spellEnd"/>
      <w:r w:rsidRPr="00494B04">
        <w:rPr>
          <w:rFonts w:ascii="Cascadia Code" w:hAnsi="Cascadia Code" w:cs="Cascadia Code"/>
          <w:sz w:val="20"/>
          <w:szCs w:val="20"/>
        </w:rPr>
        <w:t>/kaelesty/</w:t>
      </w:r>
      <w:proofErr w:type="spellStart"/>
      <w:r w:rsidRPr="00494B04">
        <w:rPr>
          <w:rFonts w:ascii="Cascadia Code" w:hAnsi="Cascadia Code" w:cs="Cascadia Code"/>
          <w:sz w:val="20"/>
          <w:szCs w:val="20"/>
        </w:rPr>
        <w:t>madprojects</w:t>
      </w:r>
      <w:proofErr w:type="spellEnd"/>
      <w:r w:rsidRPr="00494B04">
        <w:rPr>
          <w:rFonts w:ascii="Cascadia Code" w:hAnsi="Cascadia Code" w:cs="Cascadia Code"/>
          <w:sz w:val="20"/>
          <w:szCs w:val="20"/>
        </w:rPr>
        <w:t>/</w:t>
      </w:r>
    </w:p>
    <w:p w14:paraId="0BF2F03F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└──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iosMain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01F75A5C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        └──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kotlin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ru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/kaelesty/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madprojects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09523B1D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</w:t>
      </w:r>
    </w:p>
    <w:p w14:paraId="32B28A26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iosApp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066AB0A3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└──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iosApp.xcodeproj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46070377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</w:t>
      </w:r>
    </w:p>
    <w:p w14:paraId="3B413220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gradle</w:t>
      </w:r>
      <w:proofErr w:type="spellEnd"/>
      <w:r w:rsidRPr="00031F08">
        <w:rPr>
          <w:rFonts w:ascii="Cascadia Code" w:hAnsi="Cascadia Code" w:cs="Cascadia Code"/>
          <w:sz w:val="20"/>
          <w:szCs w:val="20"/>
        </w:rPr>
        <w:t>/</w:t>
      </w:r>
    </w:p>
    <w:p w14:paraId="4F2CDB87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│   ├── </w:t>
      </w:r>
      <w:proofErr w:type="spellStart"/>
      <w:proofErr w:type="gramStart"/>
      <w:r w:rsidRPr="00031F08">
        <w:rPr>
          <w:rFonts w:ascii="Cascadia Code" w:hAnsi="Cascadia Code" w:cs="Cascadia Code"/>
          <w:sz w:val="20"/>
          <w:szCs w:val="20"/>
        </w:rPr>
        <w:t>libs.versions</w:t>
      </w:r>
      <w:proofErr w:type="gramEnd"/>
      <w:r w:rsidRPr="00031F08">
        <w:rPr>
          <w:rFonts w:ascii="Cascadia Code" w:hAnsi="Cascadia Code" w:cs="Cascadia Code"/>
          <w:sz w:val="20"/>
          <w:szCs w:val="20"/>
        </w:rPr>
        <w:t>.toml</w:t>
      </w:r>
      <w:proofErr w:type="spellEnd"/>
    </w:p>
    <w:p w14:paraId="06EEA516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>│   └── wrapper/</w:t>
      </w:r>
    </w:p>
    <w:p w14:paraId="0C3FE4B5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build.gradle.kts</w:t>
      </w:r>
      <w:proofErr w:type="spellEnd"/>
    </w:p>
    <w:p w14:paraId="0A35B193" w14:textId="77777777" w:rsidR="00031F08" w:rsidRPr="00031F08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031F08">
        <w:rPr>
          <w:rFonts w:ascii="Cascadia Code" w:hAnsi="Cascadia Code" w:cs="Cascadia Code"/>
          <w:sz w:val="20"/>
          <w:szCs w:val="20"/>
        </w:rPr>
        <w:t xml:space="preserve">├── </w:t>
      </w:r>
      <w:proofErr w:type="spellStart"/>
      <w:r w:rsidRPr="00031F08">
        <w:rPr>
          <w:rFonts w:ascii="Cascadia Code" w:hAnsi="Cascadia Code" w:cs="Cascadia Code"/>
          <w:sz w:val="20"/>
          <w:szCs w:val="20"/>
        </w:rPr>
        <w:t>settings.gradle.kts</w:t>
      </w:r>
      <w:proofErr w:type="spellEnd"/>
    </w:p>
    <w:p w14:paraId="48EA0242" w14:textId="77777777" w:rsidR="00031F08" w:rsidRPr="00C16C65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C16C65">
        <w:rPr>
          <w:rFonts w:ascii="Cascadia Code" w:hAnsi="Cascadia Code" w:cs="Cascadia Code"/>
          <w:sz w:val="20"/>
          <w:szCs w:val="20"/>
        </w:rPr>
        <w:t xml:space="preserve">├── </w:t>
      </w:r>
      <w:proofErr w:type="spellStart"/>
      <w:proofErr w:type="gramStart"/>
      <w:r w:rsidRPr="00C16C65">
        <w:rPr>
          <w:rFonts w:ascii="Cascadia Code" w:hAnsi="Cascadia Code" w:cs="Cascadia Code"/>
          <w:sz w:val="20"/>
          <w:szCs w:val="20"/>
        </w:rPr>
        <w:t>gradle.properties</w:t>
      </w:r>
      <w:proofErr w:type="spellEnd"/>
      <w:proofErr w:type="gramEnd"/>
    </w:p>
    <w:p w14:paraId="54657E1C" w14:textId="77777777" w:rsidR="00031F08" w:rsidRPr="00C16C65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C16C65">
        <w:rPr>
          <w:rFonts w:ascii="Cascadia Code" w:hAnsi="Cascadia Code" w:cs="Cascadia Code"/>
          <w:sz w:val="20"/>
          <w:szCs w:val="20"/>
        </w:rPr>
        <w:t xml:space="preserve">├── </w:t>
      </w:r>
      <w:proofErr w:type="spellStart"/>
      <w:r w:rsidRPr="00C16C65">
        <w:rPr>
          <w:rFonts w:ascii="Cascadia Code" w:hAnsi="Cascadia Code" w:cs="Cascadia Code"/>
          <w:sz w:val="20"/>
          <w:szCs w:val="20"/>
        </w:rPr>
        <w:t>gradlew</w:t>
      </w:r>
      <w:proofErr w:type="spellEnd"/>
    </w:p>
    <w:p w14:paraId="54A3D3BC" w14:textId="77777777" w:rsidR="00031F08" w:rsidRPr="00C16C65" w:rsidRDefault="00031F08" w:rsidP="00031F08">
      <w:pPr>
        <w:spacing w:line="278" w:lineRule="auto"/>
        <w:rPr>
          <w:rFonts w:ascii="Cascadia Code" w:hAnsi="Cascadia Code" w:cs="Cascadia Code"/>
          <w:sz w:val="20"/>
          <w:szCs w:val="20"/>
        </w:rPr>
      </w:pPr>
      <w:r w:rsidRPr="00C16C65">
        <w:rPr>
          <w:rFonts w:ascii="Cascadia Code" w:hAnsi="Cascadia Code" w:cs="Cascadia Code"/>
          <w:sz w:val="20"/>
          <w:szCs w:val="20"/>
        </w:rPr>
        <w:t>├── gradlew.bat</w:t>
      </w:r>
    </w:p>
    <w:p w14:paraId="3C57B6AC" w14:textId="2BFEABCA" w:rsidR="00031F08" w:rsidRPr="00C16C65" w:rsidRDefault="00031F08" w:rsidP="00031F08">
      <w:pPr>
        <w:spacing w:line="278" w:lineRule="auto"/>
        <w:rPr>
          <w:b/>
          <w:bCs/>
        </w:rPr>
      </w:pPr>
      <w:r w:rsidRPr="00C16C65">
        <w:rPr>
          <w:rFonts w:ascii="Cascadia Code" w:hAnsi="Cascadia Code" w:cs="Cascadia Code"/>
          <w:sz w:val="20"/>
          <w:szCs w:val="20"/>
        </w:rPr>
        <w:t>└── README.md</w:t>
      </w:r>
      <w:r w:rsidRPr="00C16C65">
        <w:rPr>
          <w:b/>
          <w:bCs/>
        </w:rPr>
        <w:br w:type="page"/>
      </w:r>
    </w:p>
    <w:p w14:paraId="67DB7519" w14:textId="061DB28E" w:rsidR="00DE6CA3" w:rsidRPr="00117E8A" w:rsidRDefault="00117E8A" w:rsidP="00C06688">
      <w:pPr>
        <w:pStyle w:val="1"/>
        <w:jc w:val="center"/>
      </w:pPr>
      <w:bookmarkStart w:id="24" w:name="_Toc230637194"/>
      <w:r w:rsidRPr="00117E8A">
        <w:lastRenderedPageBreak/>
        <w:t xml:space="preserve">ПРИЛОЖЕНИЕ </w:t>
      </w:r>
      <w:r w:rsidR="00031F08">
        <w:t>Б</w:t>
      </w:r>
      <w:r w:rsidRPr="00031F08">
        <w:t xml:space="preserve">. </w:t>
      </w:r>
      <w:r w:rsidRPr="00117E8A">
        <w:t>РАБОТА С ЗАВИСИМОСТЯМИ</w:t>
      </w:r>
      <w:bookmarkEnd w:id="24"/>
    </w:p>
    <w:p w14:paraId="649F5DF1" w14:textId="0F0EDDF0" w:rsidR="00117E8A" w:rsidRPr="00117E8A" w:rsidRDefault="00117E8A" w:rsidP="00117E8A">
      <w:pPr>
        <w:rPr>
          <w:rFonts w:ascii="Cascadia Code" w:hAnsi="Cascadia Code" w:cs="Cascadia Code"/>
          <w:sz w:val="20"/>
          <w:szCs w:val="20"/>
          <w:lang w:val="ru-RU"/>
        </w:rPr>
      </w:pPr>
      <w:r w:rsidRPr="00117E8A">
        <w:rPr>
          <w:rFonts w:ascii="Cascadia Code" w:hAnsi="Cascadia Code" w:cs="Cascadia Code"/>
          <w:sz w:val="20"/>
          <w:szCs w:val="20"/>
          <w:lang w:val="ru-RU"/>
        </w:rPr>
        <w:t xml:space="preserve">// зависимость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GithubFeature</w:t>
      </w:r>
      <w:proofErr w:type="spellEnd"/>
      <w:r w:rsidRPr="00117E8A">
        <w:rPr>
          <w:rFonts w:ascii="Cascadia Code" w:hAnsi="Cascadia Code" w:cs="Cascadia Code"/>
          <w:sz w:val="20"/>
          <w:szCs w:val="20"/>
          <w:lang w:val="ru-RU"/>
        </w:rPr>
        <w:t xml:space="preserve"> объявлена в модуле</w:t>
      </w:r>
    </w:p>
    <w:p w14:paraId="314FA1B2" w14:textId="43711780" w:rsidR="00117E8A" w:rsidRPr="00C16C65" w:rsidRDefault="00117E8A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proofErr w:type="spellStart"/>
      <w:r w:rsidRPr="00117E8A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featuresModule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= module {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single&lt;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GithubFeature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>&gt; {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    </w:t>
      </w:r>
      <w:proofErr w:type="spellStart"/>
      <w:proofErr w:type="gramStart"/>
      <w:r w:rsidRPr="00117E8A">
        <w:rPr>
          <w:rFonts w:ascii="Cascadia Code" w:hAnsi="Cascadia Code" w:cs="Cascadia Code"/>
          <w:sz w:val="20"/>
          <w:szCs w:val="20"/>
        </w:rPr>
        <w:t>GithubFeatureImpl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br/>
        <w:t xml:space="preserve">           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githubTokensRepo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=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get(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),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       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repositoriesRepo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=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get(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),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       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httpClient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=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get(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),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       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jwt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=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get(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),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       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profileRepo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=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get(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),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       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branchesRepo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=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get(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),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       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tokenUtil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=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get(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),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        config =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get(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 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 xml:space="preserve">  )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br/>
        <w:t xml:space="preserve"> 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 xml:space="preserve">  }</w:t>
      </w:r>
      <w:proofErr w:type="gramEnd"/>
    </w:p>
    <w:p w14:paraId="73171B47" w14:textId="77777777" w:rsidR="00117E8A" w:rsidRPr="00C16C65" w:rsidRDefault="00117E8A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202931A6" w14:textId="2C9C3A0A" w:rsidR="00117E8A" w:rsidRPr="00117E8A" w:rsidRDefault="00117E8A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proofErr w:type="spellStart"/>
      <w:r w:rsidRPr="00117E8A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appModule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= module {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includes(</w:t>
      </w:r>
      <w:proofErr w:type="spellStart"/>
      <w:proofErr w:type="gramEnd"/>
      <w:r w:rsidRPr="00117E8A">
        <w:rPr>
          <w:rFonts w:ascii="Cascadia Code" w:hAnsi="Cascadia Code" w:cs="Cascadia Code"/>
          <w:sz w:val="20"/>
          <w:szCs w:val="20"/>
        </w:rPr>
        <w:t>featuresModule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pluginsModule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smtpModule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>)</w:t>
      </w:r>
    </w:p>
    <w:p w14:paraId="02541D53" w14:textId="6C58FAD9" w:rsidR="00117E8A" w:rsidRPr="00C16C65" w:rsidRDefault="00117E8A" w:rsidP="00C06688">
      <w:pPr>
        <w:spacing w:line="240" w:lineRule="auto"/>
        <w:rPr>
          <w:rFonts w:ascii="Cascadia Code" w:hAnsi="Cascadia Code" w:cs="Cascadia Code"/>
          <w:sz w:val="20"/>
          <w:szCs w:val="20"/>
          <w:lang w:val="ru-RU"/>
        </w:rPr>
      </w:pPr>
      <w:r w:rsidRPr="00C16C65">
        <w:rPr>
          <w:rFonts w:ascii="Cascadia Code" w:hAnsi="Cascadia Code" w:cs="Cascadia Code"/>
          <w:sz w:val="20"/>
          <w:szCs w:val="20"/>
          <w:lang w:val="ru-RU"/>
        </w:rPr>
        <w:t>}</w:t>
      </w:r>
    </w:p>
    <w:p w14:paraId="654BE243" w14:textId="77777777" w:rsidR="00117E8A" w:rsidRPr="00C16C65" w:rsidRDefault="00117E8A" w:rsidP="00C06688">
      <w:pPr>
        <w:spacing w:line="240" w:lineRule="auto"/>
        <w:rPr>
          <w:rFonts w:ascii="Cascadia Code" w:hAnsi="Cascadia Code" w:cs="Cascadia Code"/>
          <w:sz w:val="20"/>
          <w:szCs w:val="20"/>
          <w:lang w:val="ru-RU"/>
        </w:rPr>
      </w:pPr>
    </w:p>
    <w:p w14:paraId="311B7441" w14:textId="2A82CF31" w:rsidR="00117E8A" w:rsidRPr="00117E8A" w:rsidRDefault="00117E8A" w:rsidP="00C06688">
      <w:pPr>
        <w:spacing w:line="240" w:lineRule="auto"/>
        <w:rPr>
          <w:rFonts w:ascii="Cascadia Code" w:hAnsi="Cascadia Code" w:cs="Cascadia Code"/>
          <w:sz w:val="20"/>
          <w:szCs w:val="20"/>
          <w:lang w:val="ru-RU"/>
        </w:rPr>
      </w:pPr>
      <w:r w:rsidRPr="00117E8A">
        <w:rPr>
          <w:rFonts w:ascii="Cascadia Code" w:hAnsi="Cascadia Code" w:cs="Cascadia Code"/>
          <w:sz w:val="20"/>
          <w:szCs w:val="20"/>
          <w:lang w:val="ru-RU"/>
        </w:rPr>
        <w:t xml:space="preserve">// модуль подключается в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koin</w:t>
      </w:r>
      <w:proofErr w:type="spellEnd"/>
      <w:r w:rsidRPr="00117E8A">
        <w:rPr>
          <w:rFonts w:ascii="Cascadia Code" w:hAnsi="Cascadia Code" w:cs="Cascadia Code"/>
          <w:sz w:val="20"/>
          <w:szCs w:val="20"/>
          <w:lang w:val="ru-RU"/>
        </w:rPr>
        <w:t xml:space="preserve"> при старте приложения</w:t>
      </w:r>
    </w:p>
    <w:p w14:paraId="4B60D78C" w14:textId="77777777" w:rsidR="00117E8A" w:rsidRPr="00C16C65" w:rsidRDefault="00117E8A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117E8A">
        <w:rPr>
          <w:rFonts w:ascii="Cascadia Code" w:hAnsi="Cascadia Code" w:cs="Cascadia Code"/>
          <w:sz w:val="20"/>
          <w:szCs w:val="20"/>
        </w:rPr>
        <w:t xml:space="preserve">fun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 {</w:t>
      </w:r>
      <w:r w:rsidRPr="00117E8A">
        <w:rPr>
          <w:rFonts w:ascii="Cascadia Code" w:hAnsi="Cascadia Code" w:cs="Cascadia Code"/>
          <w:sz w:val="20"/>
          <w:szCs w:val="20"/>
        </w:rPr>
        <w:br/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startKoin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{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   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modules(</w:t>
      </w:r>
      <w:proofErr w:type="spellStart"/>
      <w:proofErr w:type="gramEnd"/>
      <w:r w:rsidRPr="00117E8A">
        <w:rPr>
          <w:rFonts w:ascii="Cascadia Code" w:hAnsi="Cascadia Code" w:cs="Cascadia Code"/>
          <w:sz w:val="20"/>
          <w:szCs w:val="20"/>
        </w:rPr>
        <w:t>appModule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domainModule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dataModule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>)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 xml:space="preserve">  }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br/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application =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Application(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</w:t>
      </w:r>
      <w:proofErr w:type="spellStart"/>
      <w:proofErr w:type="gramStart"/>
      <w:r w:rsidRPr="00117E8A">
        <w:rPr>
          <w:rFonts w:ascii="Cascadia Code" w:hAnsi="Cascadia Code" w:cs="Cascadia Code"/>
          <w:sz w:val="20"/>
          <w:szCs w:val="20"/>
        </w:rPr>
        <w:t>application.run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</w:t>
      </w:r>
      <w:r w:rsidRPr="00117E8A">
        <w:rPr>
          <w:rFonts w:ascii="Cascadia Code" w:hAnsi="Cascadia Code" w:cs="Cascadia Code"/>
          <w:sz w:val="20"/>
          <w:szCs w:val="20"/>
        </w:rPr>
        <w:br/>
        <w:t>}</w:t>
      </w:r>
    </w:p>
    <w:p w14:paraId="51DEE090" w14:textId="77777777" w:rsidR="00117E8A" w:rsidRPr="00C16C65" w:rsidRDefault="00117E8A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0A00D4E8" w14:textId="54598074" w:rsidR="00117E8A" w:rsidRPr="00C16C65" w:rsidRDefault="00117E8A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117E8A">
        <w:rPr>
          <w:rFonts w:ascii="Cascadia Code" w:hAnsi="Cascadia Code" w:cs="Cascadia Code"/>
          <w:sz w:val="20"/>
          <w:szCs w:val="20"/>
        </w:rPr>
        <w:t xml:space="preserve">// </w:t>
      </w:r>
      <w:r w:rsidRPr="00117E8A">
        <w:rPr>
          <w:rFonts w:ascii="Cascadia Code" w:hAnsi="Cascadia Code" w:cs="Cascadia Code"/>
          <w:sz w:val="20"/>
          <w:szCs w:val="20"/>
          <w:lang w:val="ru-RU"/>
        </w:rPr>
        <w:t>объект</w:t>
      </w:r>
      <w:r w:rsidRPr="00C16C65">
        <w:rPr>
          <w:rFonts w:ascii="Cascadia Code" w:hAnsi="Cascadia Code" w:cs="Cascadia Code"/>
          <w:sz w:val="20"/>
          <w:szCs w:val="20"/>
        </w:rPr>
        <w:t xml:space="preserve"> </w:t>
      </w:r>
      <w:r w:rsidRPr="00117E8A">
        <w:rPr>
          <w:rFonts w:ascii="Cascadia Code" w:hAnsi="Cascadia Code" w:cs="Cascadia Code"/>
          <w:sz w:val="20"/>
          <w:szCs w:val="20"/>
          <w:lang w:val="ru-RU"/>
        </w:rPr>
        <w:t>получает</w:t>
      </w:r>
      <w:r w:rsidRPr="00C16C65">
        <w:rPr>
          <w:rFonts w:ascii="Cascadia Code" w:hAnsi="Cascadia Code" w:cs="Cascadia Code"/>
          <w:sz w:val="20"/>
          <w:szCs w:val="20"/>
        </w:rPr>
        <w:t xml:space="preserve"> </w:t>
      </w:r>
      <w:r w:rsidRPr="00117E8A">
        <w:rPr>
          <w:rFonts w:ascii="Cascadia Code" w:hAnsi="Cascadia Code" w:cs="Cascadia Code"/>
          <w:sz w:val="20"/>
          <w:szCs w:val="20"/>
          <w:lang w:val="ru-RU"/>
        </w:rPr>
        <w:t>зависимость</w:t>
      </w:r>
    </w:p>
    <w:p w14:paraId="3F5F21BC" w14:textId="4119A515" w:rsidR="00117E8A" w:rsidRPr="00117E8A" w:rsidRDefault="00117E8A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117E8A">
        <w:rPr>
          <w:rFonts w:ascii="Cascadia Code" w:hAnsi="Cascadia Code" w:cs="Cascadia Code"/>
          <w:sz w:val="20"/>
          <w:szCs w:val="20"/>
        </w:rPr>
        <w:t xml:space="preserve">class </w:t>
      </w:r>
      <w:proofErr w:type="gramStart"/>
      <w:r w:rsidRPr="00117E8A">
        <w:rPr>
          <w:rFonts w:ascii="Cascadia Code" w:hAnsi="Cascadia Code" w:cs="Cascadia Code"/>
          <w:sz w:val="20"/>
          <w:szCs w:val="20"/>
        </w:rPr>
        <w:t>Application :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KoinComponent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{</w:t>
      </w:r>
      <w:r w:rsidRPr="00117E8A">
        <w:rPr>
          <w:rFonts w:ascii="Cascadia Code" w:hAnsi="Cascadia Code" w:cs="Cascadia Code"/>
          <w:sz w:val="20"/>
          <w:szCs w:val="20"/>
        </w:rPr>
        <w:br/>
        <w:t xml:space="preserve">    private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githubFeature</w:t>
      </w:r>
      <w:proofErr w:type="spellEnd"/>
      <w:r w:rsidRPr="00117E8A">
        <w:rPr>
          <w:rFonts w:ascii="Cascadia Code" w:hAnsi="Cascadia Code" w:cs="Cascadia Code"/>
          <w:sz w:val="20"/>
          <w:szCs w:val="20"/>
        </w:rPr>
        <w:t xml:space="preserve"> by inject&lt;</w:t>
      </w:r>
      <w:proofErr w:type="spellStart"/>
      <w:r w:rsidRPr="00117E8A">
        <w:rPr>
          <w:rFonts w:ascii="Cascadia Code" w:hAnsi="Cascadia Code" w:cs="Cascadia Code"/>
          <w:sz w:val="20"/>
          <w:szCs w:val="20"/>
        </w:rPr>
        <w:t>GithubFeature</w:t>
      </w:r>
      <w:proofErr w:type="spellEnd"/>
      <w:proofErr w:type="gramStart"/>
      <w:r w:rsidRPr="00117E8A">
        <w:rPr>
          <w:rFonts w:ascii="Cascadia Code" w:hAnsi="Cascadia Code" w:cs="Cascadia Code"/>
          <w:sz w:val="20"/>
          <w:szCs w:val="20"/>
        </w:rPr>
        <w:t>&gt;(</w:t>
      </w:r>
      <w:proofErr w:type="gramEnd"/>
      <w:r w:rsidRPr="00117E8A">
        <w:rPr>
          <w:rFonts w:ascii="Cascadia Code" w:hAnsi="Cascadia Code" w:cs="Cascadia Code"/>
          <w:sz w:val="20"/>
          <w:szCs w:val="20"/>
        </w:rPr>
        <w:t>)</w:t>
      </w:r>
    </w:p>
    <w:p w14:paraId="28310A8A" w14:textId="6DD54AC7" w:rsidR="00117E8A" w:rsidRPr="00C16C65" w:rsidRDefault="00117E8A" w:rsidP="00C06688">
      <w:pPr>
        <w:spacing w:line="240" w:lineRule="auto"/>
        <w:rPr>
          <w:rFonts w:ascii="Cascadia Code" w:hAnsi="Cascadia Code" w:cs="Cascadia Code"/>
          <w:sz w:val="20"/>
          <w:szCs w:val="20"/>
          <w:lang w:val="ru-RU"/>
        </w:rPr>
      </w:pPr>
      <w:r w:rsidRPr="00C16C65">
        <w:rPr>
          <w:rFonts w:ascii="Cascadia Code" w:hAnsi="Cascadia Code" w:cs="Cascadia Code"/>
          <w:sz w:val="20"/>
          <w:szCs w:val="20"/>
          <w:lang w:val="ru-RU"/>
        </w:rPr>
        <w:t>}</w:t>
      </w:r>
    </w:p>
    <w:p w14:paraId="07E3F745" w14:textId="77777777" w:rsidR="00117E8A" w:rsidRPr="00C16C65" w:rsidRDefault="00117E8A" w:rsidP="00117E8A">
      <w:pPr>
        <w:rPr>
          <w:rFonts w:ascii="Cascadia Code" w:hAnsi="Cascadia Code" w:cs="Cascadia Code"/>
          <w:sz w:val="20"/>
          <w:szCs w:val="20"/>
          <w:lang w:val="ru-RU"/>
        </w:rPr>
      </w:pPr>
    </w:p>
    <w:p w14:paraId="7C513AB1" w14:textId="55EE96E6" w:rsidR="00C60F70" w:rsidRPr="00C16C65" w:rsidRDefault="00C60F70">
      <w:pPr>
        <w:spacing w:after="160" w:line="278" w:lineRule="auto"/>
        <w:rPr>
          <w:lang w:val="ru-RU"/>
        </w:rPr>
      </w:pPr>
      <w:r w:rsidRPr="00C16C65">
        <w:rPr>
          <w:lang w:val="ru-RU"/>
        </w:rPr>
        <w:br w:type="page"/>
      </w:r>
    </w:p>
    <w:p w14:paraId="3D1FD444" w14:textId="76F0AEC8" w:rsidR="00117E8A" w:rsidRPr="00C60F70" w:rsidRDefault="00C60F70" w:rsidP="00C06688">
      <w:pPr>
        <w:pStyle w:val="1"/>
        <w:jc w:val="center"/>
      </w:pPr>
      <w:bookmarkStart w:id="25" w:name="_Toc230637195"/>
      <w:r w:rsidRPr="00C60F70">
        <w:lastRenderedPageBreak/>
        <w:t xml:space="preserve">ПРИЛОЖЕНИЕ </w:t>
      </w:r>
      <w:r w:rsidR="00C06688">
        <w:t>В</w:t>
      </w:r>
      <w:r w:rsidRPr="00C60F70">
        <w:t>. СЕРИАЛИЗАЦИЯ</w:t>
      </w:r>
      <w:bookmarkEnd w:id="25"/>
    </w:p>
    <w:p w14:paraId="5A48376B" w14:textId="138009CE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  <w:lang w:val="ru-RU"/>
        </w:rPr>
      </w:pPr>
      <w:r w:rsidRPr="00C60F70">
        <w:rPr>
          <w:rFonts w:ascii="Cascadia Code" w:hAnsi="Cascadia Code" w:cs="Cascadia Code"/>
          <w:sz w:val="20"/>
          <w:szCs w:val="20"/>
          <w:lang w:val="ru-RU"/>
        </w:rPr>
        <w:t xml:space="preserve">// </w:t>
      </w:r>
      <w:r>
        <w:rPr>
          <w:rFonts w:ascii="Cascadia Code" w:hAnsi="Cascadia Code" w:cs="Cascadia Code"/>
          <w:sz w:val="20"/>
          <w:szCs w:val="20"/>
          <w:lang w:val="ru-RU"/>
        </w:rPr>
        <w:t xml:space="preserve">общий </w:t>
      </w:r>
      <w:proofErr w:type="spellStart"/>
      <w:r>
        <w:rPr>
          <w:rFonts w:ascii="Cascadia Code" w:hAnsi="Cascadia Code" w:cs="Cascadia Code"/>
          <w:sz w:val="20"/>
          <w:szCs w:val="20"/>
          <w:lang w:val="ru-RU"/>
        </w:rPr>
        <w:t>сериализуемый</w:t>
      </w:r>
      <w:proofErr w:type="spellEnd"/>
      <w:r>
        <w:rPr>
          <w:rFonts w:ascii="Cascadia Code" w:hAnsi="Cascadia Code" w:cs="Cascadia Code"/>
          <w:sz w:val="20"/>
          <w:szCs w:val="20"/>
          <w:lang w:val="ru-RU"/>
        </w:rPr>
        <w:t xml:space="preserve"> класс для результата авторизации</w:t>
      </w:r>
    </w:p>
    <w:p w14:paraId="2720FE0C" w14:textId="7E7E9C89" w:rsidR="00C60F70" w:rsidRPr="00C16C65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16C65">
        <w:rPr>
          <w:rFonts w:ascii="Cascadia Code" w:hAnsi="Cascadia Code" w:cs="Cascadia Code"/>
          <w:sz w:val="20"/>
          <w:szCs w:val="20"/>
        </w:rPr>
        <w:t>@</w:t>
      </w:r>
      <w:r w:rsidRPr="00C60F70">
        <w:rPr>
          <w:rFonts w:ascii="Cascadia Code" w:hAnsi="Cascadia Code" w:cs="Cascadia Code"/>
          <w:sz w:val="20"/>
          <w:szCs w:val="20"/>
        </w:rPr>
        <w:t>Serializable</w:t>
      </w:r>
    </w:p>
    <w:p w14:paraId="37BEE887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data class </w:t>
      </w:r>
      <w:proofErr w:type="spellStart"/>
      <w:proofErr w:type="gramStart"/>
      <w:r w:rsidRPr="00C60F70">
        <w:rPr>
          <w:rFonts w:ascii="Cascadia Code" w:hAnsi="Cascadia Code" w:cs="Cascadia Code"/>
          <w:sz w:val="20"/>
          <w:szCs w:val="20"/>
        </w:rPr>
        <w:t>AuthorizedResponse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>(</w:t>
      </w:r>
      <w:proofErr w:type="gramEnd"/>
    </w:p>
    <w:p w14:paraId="31EB588A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refreshToken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>: String,</w:t>
      </w:r>
    </w:p>
    <w:p w14:paraId="2CB06347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accessToken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>: String,</w:t>
      </w:r>
    </w:p>
    <w:p w14:paraId="05DD56AA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userType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: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UserType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>,</w:t>
      </w:r>
    </w:p>
    <w:p w14:paraId="17527042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accessExpiresAt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>: Long,</w:t>
      </w:r>
    </w:p>
    <w:p w14:paraId="50A945CE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refreshExpiresAt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>: Long,</w:t>
      </w:r>
    </w:p>
    <w:p w14:paraId="08E7C1A9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  <w:lang w:val="ru-RU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C60F70">
        <w:rPr>
          <w:rFonts w:ascii="Cascadia Code" w:hAnsi="Cascadia Code" w:cs="Cascadia Code"/>
          <w:sz w:val="20"/>
          <w:szCs w:val="20"/>
          <w:lang w:val="ru-RU"/>
        </w:rPr>
        <w:t>val</w:t>
      </w:r>
      <w:proofErr w:type="spellEnd"/>
      <w:r w:rsidRPr="00C60F70">
        <w:rPr>
          <w:rFonts w:ascii="Cascadia Code" w:hAnsi="Cascadia Code" w:cs="Cascadia Code"/>
          <w:sz w:val="20"/>
          <w:szCs w:val="20"/>
          <w:lang w:val="ru-RU"/>
        </w:rPr>
        <w:t xml:space="preserve"> </w:t>
      </w:r>
      <w:proofErr w:type="spellStart"/>
      <w:r w:rsidRPr="00C60F70">
        <w:rPr>
          <w:rFonts w:ascii="Cascadia Code" w:hAnsi="Cascadia Code" w:cs="Cascadia Code"/>
          <w:sz w:val="20"/>
          <w:szCs w:val="20"/>
          <w:lang w:val="ru-RU"/>
        </w:rPr>
        <w:t>userId</w:t>
      </w:r>
      <w:proofErr w:type="spellEnd"/>
      <w:r w:rsidRPr="00C60F70">
        <w:rPr>
          <w:rFonts w:ascii="Cascadia Code" w:hAnsi="Cascadia Code" w:cs="Cascadia Code"/>
          <w:sz w:val="20"/>
          <w:szCs w:val="20"/>
          <w:lang w:val="ru-RU"/>
        </w:rPr>
        <w:t xml:space="preserve">: </w:t>
      </w:r>
      <w:proofErr w:type="spellStart"/>
      <w:r w:rsidRPr="00C60F70">
        <w:rPr>
          <w:rFonts w:ascii="Cascadia Code" w:hAnsi="Cascadia Code" w:cs="Cascadia Code"/>
          <w:sz w:val="20"/>
          <w:szCs w:val="20"/>
          <w:lang w:val="ru-RU"/>
        </w:rPr>
        <w:t>String</w:t>
      </w:r>
      <w:proofErr w:type="spellEnd"/>
      <w:r w:rsidRPr="00C60F70">
        <w:rPr>
          <w:rFonts w:ascii="Cascadia Code" w:hAnsi="Cascadia Code" w:cs="Cascadia Code"/>
          <w:sz w:val="20"/>
          <w:szCs w:val="20"/>
          <w:lang w:val="ru-RU"/>
        </w:rPr>
        <w:t>,</w:t>
      </w:r>
    </w:p>
    <w:p w14:paraId="0A295BE8" w14:textId="6DD8C67E" w:rsid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  <w:lang w:val="ru-RU"/>
        </w:rPr>
      </w:pPr>
      <w:r w:rsidRPr="00C60F70">
        <w:rPr>
          <w:rFonts w:ascii="Cascadia Code" w:hAnsi="Cascadia Code" w:cs="Cascadia Code"/>
          <w:sz w:val="20"/>
          <w:szCs w:val="20"/>
          <w:lang w:val="ru-RU"/>
        </w:rPr>
        <w:t>)</w:t>
      </w:r>
    </w:p>
    <w:p w14:paraId="7DB11467" w14:textId="77777777" w:rsidR="00C60F70" w:rsidRPr="00C16C65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  <w:lang w:val="ru-RU"/>
        </w:rPr>
      </w:pPr>
    </w:p>
    <w:p w14:paraId="3021EE86" w14:textId="442F2595" w:rsid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  <w:lang w:val="ru-RU"/>
        </w:rPr>
      </w:pPr>
      <w:r w:rsidRPr="00C60F70">
        <w:rPr>
          <w:rFonts w:ascii="Cascadia Code" w:hAnsi="Cascadia Code" w:cs="Cascadia Code"/>
          <w:sz w:val="20"/>
          <w:szCs w:val="20"/>
          <w:lang w:val="ru-RU"/>
        </w:rPr>
        <w:t xml:space="preserve">// </w:t>
      </w:r>
      <w:r>
        <w:rPr>
          <w:rFonts w:ascii="Cascadia Code" w:hAnsi="Cascadia Code" w:cs="Cascadia Code"/>
          <w:sz w:val="20"/>
          <w:szCs w:val="20"/>
          <w:lang w:val="ru-RU"/>
        </w:rPr>
        <w:t xml:space="preserve">бэкенд при ответе на </w:t>
      </w:r>
      <w:r>
        <w:rPr>
          <w:rFonts w:ascii="Cascadia Code" w:hAnsi="Cascadia Code" w:cs="Cascadia Code"/>
          <w:sz w:val="20"/>
          <w:szCs w:val="20"/>
        </w:rPr>
        <w:t>HTTP</w:t>
      </w:r>
      <w:r w:rsidRPr="00C60F70">
        <w:rPr>
          <w:rFonts w:ascii="Cascadia Code" w:hAnsi="Cascadia Code" w:cs="Cascadia Code"/>
          <w:sz w:val="20"/>
          <w:szCs w:val="20"/>
          <w:lang w:val="ru-RU"/>
        </w:rPr>
        <w:t xml:space="preserve"> </w:t>
      </w:r>
      <w:r>
        <w:rPr>
          <w:rFonts w:ascii="Cascadia Code" w:hAnsi="Cascadia Code" w:cs="Cascadia Code"/>
          <w:sz w:val="20"/>
          <w:szCs w:val="20"/>
          <w:lang w:val="ru-RU"/>
        </w:rPr>
        <w:t xml:space="preserve">запрос авторизации создает объект и </w:t>
      </w:r>
      <w:proofErr w:type="spellStart"/>
      <w:r>
        <w:rPr>
          <w:rFonts w:ascii="Cascadia Code" w:hAnsi="Cascadia Code" w:cs="Cascadia Code"/>
          <w:sz w:val="20"/>
          <w:szCs w:val="20"/>
          <w:lang w:val="ru-RU"/>
        </w:rPr>
        <w:t>сериализует</w:t>
      </w:r>
      <w:proofErr w:type="spellEnd"/>
      <w:r>
        <w:rPr>
          <w:rFonts w:ascii="Cascadia Code" w:hAnsi="Cascadia Code" w:cs="Cascadia Code"/>
          <w:sz w:val="20"/>
          <w:szCs w:val="20"/>
          <w:lang w:val="ru-RU"/>
        </w:rPr>
        <w:t xml:space="preserve"> его</w:t>
      </w:r>
    </w:p>
    <w:p w14:paraId="518E648E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proofErr w:type="spellStart"/>
      <w:proofErr w:type="gramStart"/>
      <w:r w:rsidRPr="00C60F70">
        <w:rPr>
          <w:rFonts w:ascii="Cascadia Code" w:hAnsi="Cascadia Code" w:cs="Cascadia Code"/>
          <w:sz w:val="20"/>
          <w:szCs w:val="20"/>
        </w:rPr>
        <w:t>call.respondText</w:t>
      </w:r>
      <w:proofErr w:type="spellEnd"/>
      <w:proofErr w:type="gramEnd"/>
      <w:r w:rsidRPr="00C60F70">
        <w:rPr>
          <w:rFonts w:ascii="Cascadia Code" w:hAnsi="Cascadia Code" w:cs="Cascadia Code"/>
          <w:sz w:val="20"/>
          <w:szCs w:val="20"/>
        </w:rPr>
        <w:t>(</w:t>
      </w:r>
    </w:p>
    <w:p w14:paraId="5EB46E4E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text =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Json.encodeToString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>(</w:t>
      </w:r>
    </w:p>
    <w:p w14:paraId="4AF8948E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C60F70">
        <w:rPr>
          <w:rFonts w:ascii="Cascadia Code" w:hAnsi="Cascadia Code" w:cs="Cascadia Code"/>
          <w:sz w:val="20"/>
          <w:szCs w:val="20"/>
        </w:rPr>
        <w:t>AuthorizedResponse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>(</w:t>
      </w:r>
      <w:proofErr w:type="gramEnd"/>
    </w:p>
    <w:p w14:paraId="3D67ECD8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    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refreshToken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proofErr w:type="gramStart"/>
      <w:r w:rsidRPr="00C60F70">
        <w:rPr>
          <w:rFonts w:ascii="Cascadia Code" w:hAnsi="Cascadia Code" w:cs="Cascadia Code"/>
          <w:sz w:val="20"/>
          <w:szCs w:val="20"/>
        </w:rPr>
        <w:t>tokens.refreshToken</w:t>
      </w:r>
      <w:proofErr w:type="spellEnd"/>
      <w:proofErr w:type="gramEnd"/>
      <w:r w:rsidRPr="00C60F70">
        <w:rPr>
          <w:rFonts w:ascii="Cascadia Code" w:hAnsi="Cascadia Code" w:cs="Cascadia Code"/>
          <w:sz w:val="20"/>
          <w:szCs w:val="20"/>
        </w:rPr>
        <w:t>,</w:t>
      </w:r>
    </w:p>
    <w:p w14:paraId="56F5EB77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    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accessToken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proofErr w:type="gramStart"/>
      <w:r w:rsidRPr="00C60F70">
        <w:rPr>
          <w:rFonts w:ascii="Cascadia Code" w:hAnsi="Cascadia Code" w:cs="Cascadia Code"/>
          <w:sz w:val="20"/>
          <w:szCs w:val="20"/>
        </w:rPr>
        <w:t>tokens.accessToken</w:t>
      </w:r>
      <w:proofErr w:type="spellEnd"/>
      <w:proofErr w:type="gramEnd"/>
      <w:r w:rsidRPr="00C60F70">
        <w:rPr>
          <w:rFonts w:ascii="Cascadia Code" w:hAnsi="Cascadia Code" w:cs="Cascadia Code"/>
          <w:sz w:val="20"/>
          <w:szCs w:val="20"/>
        </w:rPr>
        <w:t>,</w:t>
      </w:r>
    </w:p>
    <w:p w14:paraId="33571BA2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    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refreshExpiresAt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proofErr w:type="gramStart"/>
      <w:r w:rsidRPr="00C60F70">
        <w:rPr>
          <w:rFonts w:ascii="Cascadia Code" w:hAnsi="Cascadia Code" w:cs="Cascadia Code"/>
          <w:sz w:val="20"/>
          <w:szCs w:val="20"/>
        </w:rPr>
        <w:t>tokens.refreshExpiresAt</w:t>
      </w:r>
      <w:proofErr w:type="spellEnd"/>
      <w:proofErr w:type="gramEnd"/>
      <w:r w:rsidRPr="00C60F70">
        <w:rPr>
          <w:rFonts w:ascii="Cascadia Code" w:hAnsi="Cascadia Code" w:cs="Cascadia Code"/>
          <w:sz w:val="20"/>
          <w:szCs w:val="20"/>
        </w:rPr>
        <w:t>,</w:t>
      </w:r>
    </w:p>
    <w:p w14:paraId="2FCBE2CE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    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accessExpiresAt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proofErr w:type="gramStart"/>
      <w:r w:rsidRPr="00C60F70">
        <w:rPr>
          <w:rFonts w:ascii="Cascadia Code" w:hAnsi="Cascadia Code" w:cs="Cascadia Code"/>
          <w:sz w:val="20"/>
          <w:szCs w:val="20"/>
        </w:rPr>
        <w:t>tokens.accessExpiresAt</w:t>
      </w:r>
      <w:proofErr w:type="spellEnd"/>
      <w:proofErr w:type="gramEnd"/>
      <w:r w:rsidRPr="00C60F70">
        <w:rPr>
          <w:rFonts w:ascii="Cascadia Code" w:hAnsi="Cascadia Code" w:cs="Cascadia Code"/>
          <w:sz w:val="20"/>
          <w:szCs w:val="20"/>
        </w:rPr>
        <w:t>,</w:t>
      </w:r>
    </w:p>
    <w:p w14:paraId="3BC8C138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    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userType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proofErr w:type="gramStart"/>
      <w:r w:rsidRPr="00C60F70">
        <w:rPr>
          <w:rFonts w:ascii="Cascadia Code" w:hAnsi="Cascadia Code" w:cs="Cascadia Code"/>
          <w:sz w:val="20"/>
          <w:szCs w:val="20"/>
        </w:rPr>
        <w:t>result.userType</w:t>
      </w:r>
      <w:proofErr w:type="spellEnd"/>
      <w:proofErr w:type="gramEnd"/>
      <w:r w:rsidRPr="00C60F70">
        <w:rPr>
          <w:rFonts w:ascii="Cascadia Code" w:hAnsi="Cascadia Code" w:cs="Cascadia Code"/>
          <w:sz w:val="20"/>
          <w:szCs w:val="20"/>
        </w:rPr>
        <w:t>,</w:t>
      </w:r>
    </w:p>
    <w:p w14:paraId="1FA946A8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    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userId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proofErr w:type="gramStart"/>
      <w:r w:rsidRPr="00C60F70">
        <w:rPr>
          <w:rFonts w:ascii="Cascadia Code" w:hAnsi="Cascadia Code" w:cs="Cascadia Code"/>
          <w:sz w:val="20"/>
          <w:szCs w:val="20"/>
        </w:rPr>
        <w:t>result.userId</w:t>
      </w:r>
      <w:proofErr w:type="spellEnd"/>
      <w:proofErr w:type="gramEnd"/>
    </w:p>
    <w:p w14:paraId="3C084F2F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    )</w:t>
      </w:r>
    </w:p>
    <w:p w14:paraId="25D281BD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),</w:t>
      </w:r>
    </w:p>
    <w:p w14:paraId="17C7E3F6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contentType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proofErr w:type="gramStart"/>
      <w:r w:rsidRPr="00C60F70">
        <w:rPr>
          <w:rFonts w:ascii="Cascadia Code" w:hAnsi="Cascadia Code" w:cs="Cascadia Code"/>
          <w:sz w:val="20"/>
          <w:szCs w:val="20"/>
        </w:rPr>
        <w:t>ContentType.Application.Json</w:t>
      </w:r>
      <w:proofErr w:type="spellEnd"/>
      <w:proofErr w:type="gramEnd"/>
      <w:r w:rsidRPr="00C60F70">
        <w:rPr>
          <w:rFonts w:ascii="Cascadia Code" w:hAnsi="Cascadia Code" w:cs="Cascadia Code"/>
          <w:sz w:val="20"/>
          <w:szCs w:val="20"/>
        </w:rPr>
        <w:t>,</w:t>
      </w:r>
    </w:p>
    <w:p w14:paraId="6A8125F6" w14:textId="77777777" w:rsidR="00C60F70" w:rsidRP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r w:rsidRPr="00C60F70">
        <w:rPr>
          <w:rFonts w:ascii="Cascadia Code" w:hAnsi="Cascadia Code" w:cs="Cascadia Code"/>
          <w:sz w:val="20"/>
          <w:szCs w:val="20"/>
        </w:rPr>
        <w:t xml:space="preserve">    status =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HttpStatusCode.OK</w:t>
      </w:r>
      <w:proofErr w:type="spellEnd"/>
    </w:p>
    <w:p w14:paraId="21D70373" w14:textId="779A4726" w:rsid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  <w:lang w:val="ru-RU"/>
        </w:rPr>
      </w:pPr>
      <w:r w:rsidRPr="00C60F70">
        <w:rPr>
          <w:rFonts w:ascii="Cascadia Code" w:hAnsi="Cascadia Code" w:cs="Cascadia Code"/>
          <w:sz w:val="20"/>
          <w:szCs w:val="20"/>
          <w:lang w:val="ru-RU"/>
        </w:rPr>
        <w:t>)</w:t>
      </w:r>
    </w:p>
    <w:p w14:paraId="04413234" w14:textId="77777777" w:rsid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  <w:lang w:val="ru-RU"/>
        </w:rPr>
      </w:pPr>
    </w:p>
    <w:p w14:paraId="42C296AD" w14:textId="7684DA74" w:rsidR="00C60F70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  <w:lang w:val="ru-RU"/>
        </w:rPr>
      </w:pPr>
      <w:r w:rsidRPr="00C60F70">
        <w:rPr>
          <w:rFonts w:ascii="Cascadia Code" w:hAnsi="Cascadia Code" w:cs="Cascadia Code"/>
          <w:sz w:val="20"/>
          <w:szCs w:val="20"/>
          <w:lang w:val="ru-RU"/>
        </w:rPr>
        <w:t xml:space="preserve">// </w:t>
      </w:r>
      <w:r>
        <w:rPr>
          <w:rFonts w:ascii="Cascadia Code" w:hAnsi="Cascadia Code" w:cs="Cascadia Code"/>
          <w:sz w:val="20"/>
          <w:szCs w:val="20"/>
          <w:lang w:val="ru-RU"/>
        </w:rPr>
        <w:t xml:space="preserve">приложение </w:t>
      </w:r>
      <w:proofErr w:type="spellStart"/>
      <w:r>
        <w:rPr>
          <w:rFonts w:ascii="Cascadia Code" w:hAnsi="Cascadia Code" w:cs="Cascadia Code"/>
          <w:sz w:val="20"/>
          <w:szCs w:val="20"/>
          <w:lang w:val="ru-RU"/>
        </w:rPr>
        <w:t>десериализует</w:t>
      </w:r>
      <w:proofErr w:type="spellEnd"/>
      <w:r>
        <w:rPr>
          <w:rFonts w:ascii="Cascadia Code" w:hAnsi="Cascadia Code" w:cs="Cascadia Code"/>
          <w:sz w:val="20"/>
          <w:szCs w:val="20"/>
          <w:lang w:val="ru-RU"/>
        </w:rPr>
        <w:t xml:space="preserve"> его и получает экземпляр того же самого класса</w:t>
      </w:r>
      <w:r w:rsidRPr="00C60F70">
        <w:rPr>
          <w:rFonts w:ascii="Cascadia Code" w:hAnsi="Cascadia Code" w:cs="Cascadia Code"/>
          <w:sz w:val="20"/>
          <w:szCs w:val="20"/>
          <w:lang w:val="ru-RU"/>
        </w:rPr>
        <w:t xml:space="preserve">, </w:t>
      </w:r>
      <w:r>
        <w:rPr>
          <w:rFonts w:ascii="Cascadia Code" w:hAnsi="Cascadia Code" w:cs="Cascadia Code"/>
          <w:sz w:val="20"/>
          <w:szCs w:val="20"/>
          <w:lang w:val="ru-RU"/>
        </w:rPr>
        <w:t>готовый к обработке</w:t>
      </w:r>
    </w:p>
    <w:p w14:paraId="3EA0A05B" w14:textId="34A9E305" w:rsidR="00FF04CF" w:rsidRDefault="00C60F70" w:rsidP="00C06688">
      <w:pPr>
        <w:spacing w:line="240" w:lineRule="auto"/>
        <w:ind w:firstLine="709"/>
        <w:jc w:val="both"/>
        <w:rPr>
          <w:rFonts w:ascii="Cascadia Code" w:hAnsi="Cascadia Code" w:cs="Cascadia Code"/>
          <w:sz w:val="20"/>
          <w:szCs w:val="20"/>
        </w:rPr>
      </w:pPr>
      <w:proofErr w:type="spellStart"/>
      <w:r w:rsidRPr="00C60F70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body</w:t>
      </w:r>
      <w:r>
        <w:rPr>
          <w:rFonts w:ascii="Cascadia Code" w:hAnsi="Cascadia Code" w:cs="Cascadia Code"/>
          <w:sz w:val="20"/>
          <w:szCs w:val="20"/>
        </w:rPr>
        <w:t xml:space="preserve">: 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AuthorizedResponse</w:t>
      </w:r>
      <w:proofErr w:type="spellEnd"/>
      <w:r w:rsidRPr="00C60F70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proofErr w:type="gramStart"/>
      <w:r w:rsidRPr="00C60F70">
        <w:rPr>
          <w:rFonts w:ascii="Cascadia Code" w:hAnsi="Cascadia Code" w:cs="Cascadia Code"/>
          <w:sz w:val="20"/>
          <w:szCs w:val="20"/>
        </w:rPr>
        <w:t>response.body</w:t>
      </w:r>
      <w:proofErr w:type="spellEnd"/>
      <w:proofErr w:type="gramEnd"/>
      <w:r w:rsidRPr="00C60F70">
        <w:rPr>
          <w:rFonts w:ascii="Cascadia Code" w:hAnsi="Cascadia Code" w:cs="Cascadia Code"/>
          <w:sz w:val="20"/>
          <w:szCs w:val="20"/>
        </w:rPr>
        <w:t>&lt;</w:t>
      </w:r>
      <w:proofErr w:type="spellStart"/>
      <w:r w:rsidRPr="00C60F70">
        <w:rPr>
          <w:rFonts w:ascii="Cascadia Code" w:hAnsi="Cascadia Code" w:cs="Cascadia Code"/>
          <w:sz w:val="20"/>
          <w:szCs w:val="20"/>
        </w:rPr>
        <w:t>AuthorizedResponse</w:t>
      </w:r>
      <w:proofErr w:type="spellEnd"/>
      <w:proofErr w:type="gramStart"/>
      <w:r w:rsidRPr="00C60F70">
        <w:rPr>
          <w:rFonts w:ascii="Cascadia Code" w:hAnsi="Cascadia Code" w:cs="Cascadia Code"/>
          <w:sz w:val="20"/>
          <w:szCs w:val="20"/>
        </w:rPr>
        <w:t>&gt;(</w:t>
      </w:r>
      <w:proofErr w:type="gramEnd"/>
      <w:r w:rsidRPr="00C60F70">
        <w:rPr>
          <w:rFonts w:ascii="Cascadia Code" w:hAnsi="Cascadia Code" w:cs="Cascadia Code"/>
          <w:sz w:val="20"/>
          <w:szCs w:val="20"/>
        </w:rPr>
        <w:t>)</w:t>
      </w:r>
    </w:p>
    <w:p w14:paraId="7477121D" w14:textId="77777777" w:rsidR="00FF04CF" w:rsidRDefault="00FF04CF">
      <w:pPr>
        <w:spacing w:after="160" w:line="278" w:lineRule="auto"/>
        <w:rPr>
          <w:rFonts w:ascii="Cascadia Code" w:hAnsi="Cascadia Code" w:cs="Cascadia Code"/>
          <w:sz w:val="20"/>
          <w:szCs w:val="20"/>
        </w:rPr>
      </w:pPr>
      <w:r>
        <w:rPr>
          <w:rFonts w:ascii="Cascadia Code" w:hAnsi="Cascadia Code" w:cs="Cascadia Code"/>
          <w:sz w:val="20"/>
          <w:szCs w:val="20"/>
        </w:rPr>
        <w:br w:type="page"/>
      </w:r>
    </w:p>
    <w:p w14:paraId="208BF7B0" w14:textId="415804CD" w:rsidR="00C60F70" w:rsidRPr="00C16C65" w:rsidRDefault="00FF04CF" w:rsidP="00C06688">
      <w:pPr>
        <w:pStyle w:val="1"/>
        <w:jc w:val="center"/>
        <w:rPr>
          <w:lang w:val="en-US"/>
        </w:rPr>
      </w:pPr>
      <w:bookmarkStart w:id="26" w:name="_Toc230637196"/>
      <w:r w:rsidRPr="00FF04CF">
        <w:lastRenderedPageBreak/>
        <w:t>ПРИЛОЖЕНИЕ</w:t>
      </w:r>
      <w:r w:rsidRPr="00C16C65">
        <w:rPr>
          <w:lang w:val="en-US"/>
        </w:rPr>
        <w:t xml:space="preserve"> </w:t>
      </w:r>
      <w:r w:rsidR="00C06688">
        <w:t>Г</w:t>
      </w:r>
      <w:r w:rsidRPr="00C16C65">
        <w:rPr>
          <w:lang w:val="en-US"/>
        </w:rPr>
        <w:t>. PROJECT BACKFLOW MANAGER</w:t>
      </w:r>
      <w:bookmarkEnd w:id="26"/>
    </w:p>
    <w:p w14:paraId="3649473A" w14:textId="77777777" w:rsidR="00FF04CF" w:rsidRPr="00C16C65" w:rsidRDefault="00FF04CF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FF04CF">
        <w:rPr>
          <w:rFonts w:ascii="Cascadia Code" w:hAnsi="Cascadia Code" w:cs="Cascadia Code"/>
          <w:sz w:val="20"/>
          <w:szCs w:val="20"/>
        </w:rPr>
        <w:t xml:space="preserve">object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ProjectBackFlowManager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{</w:t>
      </w:r>
      <w:r w:rsidRPr="00FF04CF">
        <w:rPr>
          <w:rFonts w:ascii="Cascadia Code" w:hAnsi="Cascadia Code" w:cs="Cascadia Code"/>
          <w:sz w:val="20"/>
          <w:szCs w:val="20"/>
        </w:rPr>
        <w:br/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private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lock = </w:t>
      </w:r>
      <w:proofErr w:type="gramStart"/>
      <w:r w:rsidRPr="00FF04CF">
        <w:rPr>
          <w:rFonts w:ascii="Cascadia Code" w:hAnsi="Cascadia Code" w:cs="Cascadia Code"/>
          <w:sz w:val="20"/>
          <w:szCs w:val="20"/>
        </w:rPr>
        <w:t>Any(</w:t>
      </w:r>
      <w:proofErr w:type="gramEnd"/>
      <w:r w:rsidRPr="00FF04CF">
        <w:rPr>
          <w:rFonts w:ascii="Cascadia Code" w:hAnsi="Cascadia Code" w:cs="Cascadia Code"/>
          <w:sz w:val="20"/>
          <w:szCs w:val="20"/>
        </w:rPr>
        <w:t xml:space="preserve">) //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все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операции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синхронизированы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private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projectBackFlows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: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MutableMap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&lt;Int,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ProjectBackFlow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&gt; = </w:t>
      </w:r>
      <w:proofErr w:type="spellStart"/>
      <w:proofErr w:type="gramStart"/>
      <w:r w:rsidRPr="00FF04CF">
        <w:rPr>
          <w:rFonts w:ascii="Cascadia Code" w:hAnsi="Cascadia Code" w:cs="Cascadia Code"/>
          <w:sz w:val="20"/>
          <w:szCs w:val="20"/>
        </w:rPr>
        <w:t>mutableMapOf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F04CF">
        <w:rPr>
          <w:rFonts w:ascii="Cascadia Code" w:hAnsi="Cascadia Code" w:cs="Cascadia Code"/>
          <w:sz w:val="20"/>
          <w:szCs w:val="20"/>
        </w:rPr>
        <w:t>)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</w:t>
      </w:r>
    </w:p>
    <w:p w14:paraId="2AEF9768" w14:textId="77777777" w:rsidR="00FF04CF" w:rsidRPr="00C16C65" w:rsidRDefault="00FF04CF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FF04CF">
        <w:rPr>
          <w:rFonts w:ascii="Cascadia Code" w:hAnsi="Cascadia Code" w:cs="Cascadia Code"/>
          <w:sz w:val="20"/>
          <w:szCs w:val="20"/>
        </w:rPr>
        <w:t xml:space="preserve">    //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Получает</w:t>
      </w:r>
      <w:r w:rsidRPr="00FF04CF">
        <w:rPr>
          <w:rFonts w:ascii="Cascadia Code" w:hAnsi="Cascadia Code" w:cs="Cascadia Code"/>
          <w:sz w:val="20"/>
          <w:szCs w:val="20"/>
        </w:rPr>
        <w:t xml:space="preserve"> backflow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проекта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или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создает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его</w:t>
      </w:r>
      <w:r w:rsidRPr="00FF04CF">
        <w:rPr>
          <w:rFonts w:ascii="Cascadia Code" w:hAnsi="Cascadia Code" w:cs="Cascadia Code"/>
          <w:sz w:val="20"/>
          <w:szCs w:val="20"/>
        </w:rPr>
        <w:t xml:space="preserve">,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если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это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первый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вызов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fun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getProjectBackFlow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projectId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: Int):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ProjectBackFlow.BackFlow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= synchronized(lock)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backflow =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projectBackFlows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projectId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]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if (backflow == null)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return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ProjectBackFlow.BackFlow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flow =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MutableSharedFlow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&lt;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ActionHolder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&gt;(), scope =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CoroutineScope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(Dispatchers.IO)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).also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projectBackFlows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projectId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] =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ProjectBackFlow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subscribesCount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= 1, it,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projectId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)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else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backflow.subscribesCount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+= 1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return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backflow.backFlow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br/>
        <w:t xml:space="preserve">    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</w:t>
      </w:r>
    </w:p>
    <w:p w14:paraId="467AA871" w14:textId="054EFF38" w:rsidR="00C06688" w:rsidRDefault="00FF04CF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FF04CF">
        <w:rPr>
          <w:rFonts w:ascii="Cascadia Code" w:hAnsi="Cascadia Code" w:cs="Cascadia Code"/>
          <w:sz w:val="20"/>
          <w:szCs w:val="20"/>
        </w:rPr>
        <w:t xml:space="preserve">    // </w:t>
      </w:r>
      <w:proofErr w:type="spellStart"/>
      <w:r w:rsidRPr="00FF04CF">
        <w:rPr>
          <w:rFonts w:ascii="Cascadia Code" w:hAnsi="Cascadia Code" w:cs="Cascadia Code"/>
          <w:sz w:val="20"/>
          <w:szCs w:val="20"/>
          <w:lang w:val="ru-RU"/>
        </w:rPr>
        <w:t>отпивывается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от</w:t>
      </w:r>
      <w:r w:rsidRPr="00FF04CF">
        <w:rPr>
          <w:rFonts w:ascii="Cascadia Code" w:hAnsi="Cascadia Code" w:cs="Cascadia Code"/>
          <w:sz w:val="20"/>
          <w:szCs w:val="20"/>
        </w:rPr>
        <w:t xml:space="preserve"> backflow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и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удаляет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его</w:t>
      </w:r>
      <w:r w:rsidRPr="00FF04CF">
        <w:rPr>
          <w:rFonts w:ascii="Cascadia Code" w:hAnsi="Cascadia Code" w:cs="Cascadia Code"/>
          <w:sz w:val="20"/>
          <w:szCs w:val="20"/>
        </w:rPr>
        <w:t xml:space="preserve">,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если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это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был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последний</w:t>
      </w:r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r w:rsidRPr="00FF04CF">
        <w:rPr>
          <w:rFonts w:ascii="Cascadia Code" w:hAnsi="Cascadia Code" w:cs="Cascadia Code"/>
          <w:sz w:val="20"/>
          <w:szCs w:val="20"/>
          <w:lang w:val="ru-RU"/>
        </w:rPr>
        <w:t>подписчик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fun unsubscribe(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projectId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: Int) = synchronized(lock)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backflow =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projectBackFlows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projectId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]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backflow?.let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backflow.subscribesCount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-= 1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if (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backflow.subscribesCount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== 0)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backflow.backFlow.close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()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projectBackFlows.remove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projectId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)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}</w:t>
      </w:r>
      <w:r w:rsidRPr="00FF04CF">
        <w:rPr>
          <w:rFonts w:ascii="Cascadia Code" w:hAnsi="Cascadia Code" w:cs="Cascadia Code"/>
          <w:sz w:val="20"/>
          <w:szCs w:val="20"/>
        </w:rPr>
        <w:br/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class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ProjectBackFlow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var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subscribesCount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: Int,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backFlow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: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BackFlow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,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projectId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: Int,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)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class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BackFlow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private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flow: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MutableSharedFlow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&lt;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ActionHolder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&gt;,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private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scope: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CoroutineScope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br/>
        <w:t xml:space="preserve">        )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fun emit(action: Action,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projectId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: Int)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scope.launch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{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flow.emit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ActionHolder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        action,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projectId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projectId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    )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)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fun close()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scope.cancel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()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fun collect(collector: suspend (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ActionHolder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>) -&gt; Unit)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scope.launch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{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    </w:t>
      </w:r>
      <w:proofErr w:type="spellStart"/>
      <w:r w:rsidRPr="00FF04CF">
        <w:rPr>
          <w:rFonts w:ascii="Cascadia Code" w:hAnsi="Cascadia Code" w:cs="Cascadia Code"/>
          <w:sz w:val="20"/>
          <w:szCs w:val="20"/>
        </w:rPr>
        <w:t>flow.collect</w:t>
      </w:r>
      <w:proofErr w:type="spellEnd"/>
      <w:r w:rsidRPr="00FF04CF">
        <w:rPr>
          <w:rFonts w:ascii="Cascadia Code" w:hAnsi="Cascadia Code" w:cs="Cascadia Code"/>
          <w:sz w:val="20"/>
          <w:szCs w:val="20"/>
        </w:rPr>
        <w:t xml:space="preserve"> {</w:t>
      </w:r>
      <w:r w:rsidRPr="00FF04CF">
        <w:rPr>
          <w:rFonts w:ascii="Cascadia Code" w:hAnsi="Cascadia Code" w:cs="Cascadia Code"/>
          <w:sz w:val="20"/>
          <w:szCs w:val="20"/>
        </w:rPr>
        <w:br/>
      </w:r>
      <w:r w:rsidRPr="00FF04CF">
        <w:rPr>
          <w:rFonts w:ascii="Cascadia Code" w:hAnsi="Cascadia Code" w:cs="Cascadia Code"/>
          <w:sz w:val="20"/>
          <w:szCs w:val="20"/>
        </w:rPr>
        <w:lastRenderedPageBreak/>
        <w:t xml:space="preserve">                        collector(it)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    }</w:t>
      </w:r>
      <w:r w:rsidRPr="00FF04CF">
        <w:rPr>
          <w:rFonts w:ascii="Cascadia Code" w:hAnsi="Cascadia Code" w:cs="Cascadia Code"/>
          <w:sz w:val="20"/>
          <w:szCs w:val="20"/>
        </w:rPr>
        <w:br/>
        <w:t xml:space="preserve">    }</w:t>
      </w:r>
      <w:r w:rsidRPr="00FF04CF">
        <w:rPr>
          <w:rFonts w:ascii="Cascadia Code" w:hAnsi="Cascadia Code" w:cs="Cascadia Code"/>
          <w:sz w:val="20"/>
          <w:szCs w:val="20"/>
        </w:rPr>
        <w:br/>
        <w:t>}</w:t>
      </w:r>
    </w:p>
    <w:p w14:paraId="42A1B8CC" w14:textId="77777777" w:rsidR="00C06688" w:rsidRDefault="00C06688">
      <w:pPr>
        <w:spacing w:after="160" w:line="278" w:lineRule="auto"/>
        <w:rPr>
          <w:rFonts w:ascii="Cascadia Code" w:hAnsi="Cascadia Code" w:cs="Cascadia Code"/>
          <w:sz w:val="20"/>
          <w:szCs w:val="20"/>
        </w:rPr>
      </w:pPr>
      <w:r>
        <w:rPr>
          <w:rFonts w:ascii="Cascadia Code" w:hAnsi="Cascadia Code" w:cs="Cascadia Code"/>
          <w:sz w:val="20"/>
          <w:szCs w:val="20"/>
        </w:rPr>
        <w:br w:type="page"/>
      </w:r>
    </w:p>
    <w:p w14:paraId="33977CC7" w14:textId="0607D3D1" w:rsidR="00C06688" w:rsidRPr="00494B04" w:rsidRDefault="00C06688" w:rsidP="00C06688">
      <w:pPr>
        <w:pStyle w:val="1"/>
        <w:jc w:val="center"/>
        <w:rPr>
          <w:lang w:val="en-US"/>
        </w:rPr>
      </w:pPr>
      <w:bookmarkStart w:id="27" w:name="_Toc230637197"/>
      <w:r w:rsidRPr="00C06688">
        <w:lastRenderedPageBreak/>
        <w:t>ПРИЛОЖЕНИЕ</w:t>
      </w:r>
      <w:r w:rsidRPr="00494B04">
        <w:rPr>
          <w:lang w:val="en-US"/>
        </w:rPr>
        <w:t xml:space="preserve"> </w:t>
      </w:r>
      <w:r w:rsidRPr="00C06688">
        <w:t>Д</w:t>
      </w:r>
      <w:r w:rsidRPr="00494B04">
        <w:rPr>
          <w:lang w:val="en-US"/>
        </w:rPr>
        <w:t xml:space="preserve">. </w:t>
      </w:r>
      <w:r w:rsidRPr="00C06688">
        <w:t>ЭКРАН</w:t>
      </w:r>
      <w:r w:rsidRPr="00494B04">
        <w:rPr>
          <w:lang w:val="en-US"/>
        </w:rPr>
        <w:t xml:space="preserve"> </w:t>
      </w:r>
      <w:r w:rsidRPr="00C06688">
        <w:t>АВТОРИЗАЦИИ</w:t>
      </w:r>
      <w:bookmarkEnd w:id="27"/>
    </w:p>
    <w:p w14:paraId="28F30CAB" w14:textId="03717B65" w:rsidR="00C06688" w:rsidRPr="00494B04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proofErr w:type="gramStart"/>
      <w:r w:rsidRPr="00494B04">
        <w:rPr>
          <w:rFonts w:ascii="Cascadia Code" w:hAnsi="Cascadia Code" w:cs="Cascadia Code"/>
          <w:sz w:val="20"/>
          <w:szCs w:val="20"/>
        </w:rPr>
        <w:t>@</w:t>
      </w:r>
      <w:r w:rsidRPr="00C06688">
        <w:rPr>
          <w:rFonts w:ascii="Cascadia Code" w:hAnsi="Cascadia Code" w:cs="Cascadia Code"/>
          <w:sz w:val="20"/>
          <w:szCs w:val="20"/>
        </w:rPr>
        <w:t>Composable</w:t>
      </w:r>
      <w:proofErr w:type="gramEnd"/>
    </w:p>
    <w:p w14:paraId="0F39BEF6" w14:textId="77777777" w:rsidR="00C06688" w:rsidRPr="00494B04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>fun</w:t>
      </w:r>
      <w:r w:rsidRPr="00494B04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LoginScreen</w:t>
      </w:r>
      <w:proofErr w:type="spellEnd"/>
      <w:r w:rsidRPr="00494B04">
        <w:rPr>
          <w:rFonts w:ascii="Cascadia Code" w:hAnsi="Cascadia Code" w:cs="Cascadia Code"/>
          <w:sz w:val="20"/>
          <w:szCs w:val="20"/>
        </w:rPr>
        <w:t>(</w:t>
      </w:r>
      <w:proofErr w:type="gramEnd"/>
    </w:p>
    <w:p w14:paraId="355F97BE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494B04">
        <w:rPr>
          <w:rFonts w:ascii="Cascadia Code" w:hAnsi="Cascadia Code" w:cs="Cascadia Code"/>
          <w:sz w:val="20"/>
          <w:szCs w:val="20"/>
        </w:rPr>
        <w:t xml:space="preserve">    </w:t>
      </w:r>
      <w:r w:rsidRPr="00C06688">
        <w:rPr>
          <w:rFonts w:ascii="Cascadia Code" w:hAnsi="Cascadia Code" w:cs="Cascadia Code"/>
          <w:sz w:val="20"/>
          <w:szCs w:val="20"/>
        </w:rPr>
        <w:t xml:space="preserve">navigator: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AuthNavItem.Navigator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2F4D2C97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str: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StringResources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StringResources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3EB46B28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>) {</w:t>
      </w:r>
    </w:p>
    <w:p w14:paraId="2A7FB041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vm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koinViewModel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&lt;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LoginViewModel</w:t>
      </w:r>
      <w:proofErr w:type="spellEnd"/>
      <w:proofErr w:type="gramStart"/>
      <w:r w:rsidRPr="00C06688">
        <w:rPr>
          <w:rFonts w:ascii="Cascadia Code" w:hAnsi="Cascadia Code" w:cs="Cascadia Code"/>
          <w:sz w:val="20"/>
          <w:szCs w:val="20"/>
        </w:rPr>
        <w:t>&gt;(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>)</w:t>
      </w:r>
    </w:p>
    <w:p w14:paraId="7F997577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state by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vm.state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>.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collectAsState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>)</w:t>
      </w:r>
    </w:p>
    <w:p w14:paraId="3D3C5DDA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LaunchedEffect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vm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) {</w:t>
      </w:r>
      <w:proofErr w:type="gramEnd"/>
    </w:p>
    <w:p w14:paraId="4FE94558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vm.events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>.collect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{</w:t>
      </w:r>
    </w:p>
    <w:p w14:paraId="43160FF1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if (it is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LoginViewModel.Event.Successful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) {</w:t>
      </w:r>
    </w:p>
    <w:p w14:paraId="406E7BA0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navigator.toProfile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()</w:t>
      </w:r>
    </w:p>
    <w:p w14:paraId="69897241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}</w:t>
      </w:r>
    </w:p>
    <w:p w14:paraId="58F10C3E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326F7E31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}</w:t>
      </w:r>
    </w:p>
    <w:p w14:paraId="7A48E534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598E0010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Surface(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 xml:space="preserve">color =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Palette.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Background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) {</w:t>
      </w:r>
      <w:proofErr w:type="gramEnd"/>
    </w:p>
    <w:p w14:paraId="37A54F8A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Box(</w:t>
      </w:r>
      <w:proofErr w:type="gramEnd"/>
    </w:p>
    <w:p w14:paraId="5BE91FEC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modifier = Modifier</w:t>
      </w:r>
    </w:p>
    <w:p w14:paraId="197A82D1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.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fillMaxSize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()</w:t>
      </w:r>
    </w:p>
    <w:p w14:paraId="0BF95CDA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.padding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 xml:space="preserve">(horizontal =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24.dp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>),</w:t>
      </w:r>
    </w:p>
    <w:p w14:paraId="786BD143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contentAlignment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Alignment.Center</w:t>
      </w:r>
      <w:proofErr w:type="spellEnd"/>
    </w:p>
    <w:p w14:paraId="5B47EEC6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) {</w:t>
      </w:r>
    </w:p>
    <w:p w14:paraId="71A01072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Column(</w:t>
      </w:r>
      <w:proofErr w:type="gramEnd"/>
    </w:p>
    <w:p w14:paraId="24A3E28C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modifier = Modifier</w:t>
      </w:r>
    </w:p>
    <w:p w14:paraId="3E36D586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.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fillMaxWidth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()</w:t>
      </w:r>
    </w:p>
    <w:p w14:paraId="58AA4627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.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widthIn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(min = 280.dp, max = 420.dp),</w:t>
      </w:r>
    </w:p>
    <w:p w14:paraId="17522328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horizontalAlignment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Alignment.CenterHorizontally</w:t>
      </w:r>
      <w:proofErr w:type="spellEnd"/>
    </w:p>
    <w:p w14:paraId="451B78F7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) {</w:t>
      </w:r>
    </w:p>
    <w:p w14:paraId="49FC87DA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HeaderCard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C06688">
        <w:rPr>
          <w:rFonts w:ascii="Cascadia Code" w:hAnsi="Cascadia Code" w:cs="Cascadia Code"/>
          <w:sz w:val="20"/>
          <w:szCs w:val="20"/>
        </w:rPr>
        <w:t>headerText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str.AppName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) {</w:t>
      </w:r>
    </w:p>
    <w:p w14:paraId="77F49427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Text(</w:t>
      </w:r>
      <w:proofErr w:type="gramEnd"/>
    </w:p>
    <w:p w14:paraId="7CE493D3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text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str.LoginTitle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68080900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color =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Palette.OnCard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174E2EE0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fontFamily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Roboto,</w:t>
      </w:r>
    </w:p>
    <w:p w14:paraId="2D69141A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textAlign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TextAlign.Center</w:t>
      </w:r>
      <w:proofErr w:type="spellEnd"/>
    </w:p>
    <w:p w14:paraId="33350349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)</w:t>
      </w:r>
    </w:p>
    <w:p w14:paraId="13CBD932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0E580632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Spacer(</w:t>
      </w:r>
      <w:proofErr w:type="spellStart"/>
      <w:proofErr w:type="gramEnd"/>
      <w:r w:rsidRPr="00C06688">
        <w:rPr>
          <w:rFonts w:ascii="Cascadia Code" w:hAnsi="Cascadia Code" w:cs="Cascadia Code"/>
          <w:sz w:val="20"/>
          <w:szCs w:val="20"/>
        </w:rPr>
        <w:t>Modifier.height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16.dp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>))</w:t>
      </w:r>
    </w:p>
    <w:p w14:paraId="61F25406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288E5C4C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AppTextField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</w:t>
      </w:r>
      <w:proofErr w:type="gramEnd"/>
    </w:p>
    <w:p w14:paraId="78779B95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label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str.EmailLabel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1F98AA60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value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state.email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3ECCF978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onValueChange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vm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::</w:t>
      </w:r>
      <w:proofErr w:type="spellStart"/>
      <w:proofErr w:type="gramEnd"/>
      <w:r w:rsidRPr="00C06688">
        <w:rPr>
          <w:rFonts w:ascii="Cascadia Code" w:hAnsi="Cascadia Code" w:cs="Cascadia Code"/>
          <w:sz w:val="20"/>
          <w:szCs w:val="20"/>
        </w:rPr>
        <w:t>setEmail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588B4D34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modifier =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Modifier.fillMaxWidth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(),</w:t>
      </w:r>
    </w:p>
    <w:p w14:paraId="731DB135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placeholder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str.EmailPlaceholder</w:t>
      </w:r>
      <w:proofErr w:type="spellEnd"/>
      <w:proofErr w:type="gramEnd"/>
    </w:p>
    <w:p w14:paraId="55243EFB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)</w:t>
      </w:r>
    </w:p>
    <w:p w14:paraId="6A90FF6B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57A39CB6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Spacer(</w:t>
      </w:r>
      <w:proofErr w:type="spellStart"/>
      <w:proofErr w:type="gramEnd"/>
      <w:r w:rsidRPr="00C06688">
        <w:rPr>
          <w:rFonts w:ascii="Cascadia Code" w:hAnsi="Cascadia Code" w:cs="Cascadia Code"/>
          <w:sz w:val="20"/>
          <w:szCs w:val="20"/>
        </w:rPr>
        <w:t>Modifier.height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12.dp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>))</w:t>
      </w:r>
    </w:p>
    <w:p w14:paraId="3ABFE116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6E2AE334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AppPasswordField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</w:t>
      </w:r>
      <w:proofErr w:type="gramEnd"/>
    </w:p>
    <w:p w14:paraId="7E5B3667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label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str.PasswordLabel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0C42F8A5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value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state.password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004982B9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onValueChange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vm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::</w:t>
      </w:r>
      <w:proofErr w:type="spellStart"/>
      <w:proofErr w:type="gramEnd"/>
      <w:r w:rsidRPr="00C06688">
        <w:rPr>
          <w:rFonts w:ascii="Cascadia Code" w:hAnsi="Cascadia Code" w:cs="Cascadia Code"/>
          <w:sz w:val="20"/>
          <w:szCs w:val="20"/>
        </w:rPr>
        <w:t>setPassword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1F28B033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modifier =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Modifier.fillMaxWidth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(),</w:t>
      </w:r>
    </w:p>
    <w:p w14:paraId="76FC68D2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placeholder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str.PasswordPlaceholder</w:t>
      </w:r>
      <w:proofErr w:type="spellEnd"/>
      <w:proofErr w:type="gramEnd"/>
    </w:p>
    <w:p w14:paraId="4C4E35C7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)</w:t>
      </w:r>
    </w:p>
    <w:p w14:paraId="6F71E5F0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7F8F0F6F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val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msg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state.errorMessage</w:t>
      </w:r>
      <w:proofErr w:type="spellEnd"/>
      <w:proofErr w:type="gramEnd"/>
    </w:p>
    <w:p w14:paraId="2E502137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if (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msg !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 xml:space="preserve">=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null) {</w:t>
      </w:r>
      <w:proofErr w:type="gramEnd"/>
    </w:p>
    <w:p w14:paraId="5317199D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Spacer(</w:t>
      </w:r>
      <w:proofErr w:type="spellStart"/>
      <w:proofErr w:type="gramEnd"/>
      <w:r w:rsidRPr="00C06688">
        <w:rPr>
          <w:rFonts w:ascii="Cascadia Code" w:hAnsi="Cascadia Code" w:cs="Cascadia Code"/>
          <w:sz w:val="20"/>
          <w:szCs w:val="20"/>
        </w:rPr>
        <w:t>Modifier.height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10.dp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>))</w:t>
      </w:r>
    </w:p>
    <w:p w14:paraId="383E85AF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Text(</w:t>
      </w:r>
      <w:proofErr w:type="gramEnd"/>
    </w:p>
    <w:p w14:paraId="519B68C2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lastRenderedPageBreak/>
        <w:t xml:space="preserve">                            text = msg,</w:t>
      </w:r>
    </w:p>
    <w:p w14:paraId="520EC0AE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    color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MaterialTheme.colorScheme.error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1B02A3C3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fontFamily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Roboto,</w:t>
      </w:r>
    </w:p>
    <w:p w14:paraId="4F512D6E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textAlign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TextAlign.Center</w:t>
      </w:r>
      <w:proofErr w:type="spellEnd"/>
    </w:p>
    <w:p w14:paraId="7848BAA3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)</w:t>
      </w:r>
    </w:p>
    <w:p w14:paraId="192CEBB7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}</w:t>
      </w:r>
    </w:p>
    <w:p w14:paraId="6B5B7F8E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30394DA4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Spacer(</w:t>
      </w:r>
      <w:proofErr w:type="spellStart"/>
      <w:proofErr w:type="gramEnd"/>
      <w:r w:rsidRPr="00C06688">
        <w:rPr>
          <w:rFonts w:ascii="Cascadia Code" w:hAnsi="Cascadia Code" w:cs="Cascadia Code"/>
          <w:sz w:val="20"/>
          <w:szCs w:val="20"/>
        </w:rPr>
        <w:t>Modifier.height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16.dp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>))</w:t>
      </w:r>
    </w:p>
    <w:p w14:paraId="21646B84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247D5FC0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PrimaryActionButton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</w:t>
      </w:r>
      <w:proofErr w:type="gramEnd"/>
    </w:p>
    <w:p w14:paraId="78CF1673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text = </w:t>
      </w:r>
      <w:proofErr w:type="spellStart"/>
      <w:proofErr w:type="gramStart"/>
      <w:r w:rsidRPr="00C06688">
        <w:rPr>
          <w:rFonts w:ascii="Cascadia Code" w:hAnsi="Cascadia Code" w:cs="Cascadia Code"/>
          <w:sz w:val="20"/>
          <w:szCs w:val="20"/>
        </w:rPr>
        <w:t>str.LoginButton</w:t>
      </w:r>
      <w:proofErr w:type="spellEnd"/>
      <w:proofErr w:type="gramEnd"/>
      <w:r w:rsidRPr="00C06688">
        <w:rPr>
          <w:rFonts w:ascii="Cascadia Code" w:hAnsi="Cascadia Code" w:cs="Cascadia Code"/>
          <w:sz w:val="20"/>
          <w:szCs w:val="20"/>
        </w:rPr>
        <w:t>,</w:t>
      </w:r>
    </w:p>
    <w:p w14:paraId="3B9D217B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onClick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 xml:space="preserve"> = </w:t>
      </w:r>
      <w:proofErr w:type="gramStart"/>
      <w:r w:rsidRPr="00C06688">
        <w:rPr>
          <w:rFonts w:ascii="Cascadia Code" w:hAnsi="Cascadia Code" w:cs="Cascadia Code"/>
          <w:sz w:val="20"/>
          <w:szCs w:val="20"/>
        </w:rPr>
        <w:t>vm::</w:t>
      </w:r>
      <w:proofErr w:type="gramEnd"/>
      <w:r w:rsidRPr="00C06688">
        <w:rPr>
          <w:rFonts w:ascii="Cascadia Code" w:hAnsi="Cascadia Code" w:cs="Cascadia Code"/>
          <w:sz w:val="20"/>
          <w:szCs w:val="20"/>
        </w:rPr>
        <w:t>submit,</w:t>
      </w:r>
    </w:p>
    <w:p w14:paraId="161A2E26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    modifier = </w:t>
      </w:r>
      <w:proofErr w:type="spellStart"/>
      <w:r w:rsidRPr="00C06688">
        <w:rPr>
          <w:rFonts w:ascii="Cascadia Code" w:hAnsi="Cascadia Code" w:cs="Cascadia Code"/>
          <w:sz w:val="20"/>
          <w:szCs w:val="20"/>
        </w:rPr>
        <w:t>Modifier.fillMaxWidth</w:t>
      </w:r>
      <w:proofErr w:type="spellEnd"/>
      <w:r w:rsidRPr="00C06688">
        <w:rPr>
          <w:rFonts w:ascii="Cascadia Code" w:hAnsi="Cascadia Code" w:cs="Cascadia Code"/>
          <w:sz w:val="20"/>
          <w:szCs w:val="20"/>
        </w:rPr>
        <w:t>()</w:t>
      </w:r>
    </w:p>
    <w:p w14:paraId="05691FB5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    )</w:t>
      </w:r>
    </w:p>
    <w:p w14:paraId="2CF20333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    }</w:t>
      </w:r>
    </w:p>
    <w:p w14:paraId="5B7187F4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    }</w:t>
      </w:r>
    </w:p>
    <w:p w14:paraId="2D797FF9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292F2F40" w14:textId="77777777" w:rsidR="00C06688" w:rsidRPr="00C06688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 xml:space="preserve">    }</w:t>
      </w:r>
    </w:p>
    <w:p w14:paraId="5D14E2D5" w14:textId="69C05A3F" w:rsidR="005D0EB0" w:rsidRDefault="00C06688" w:rsidP="00C06688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C06688">
        <w:rPr>
          <w:rFonts w:ascii="Cascadia Code" w:hAnsi="Cascadia Code" w:cs="Cascadia Code"/>
          <w:sz w:val="20"/>
          <w:szCs w:val="20"/>
        </w:rPr>
        <w:t>}</w:t>
      </w:r>
    </w:p>
    <w:p w14:paraId="13531AB3" w14:textId="77777777" w:rsidR="005D0EB0" w:rsidRDefault="005D0EB0">
      <w:pPr>
        <w:spacing w:after="160" w:line="278" w:lineRule="auto"/>
        <w:rPr>
          <w:rFonts w:ascii="Cascadia Code" w:hAnsi="Cascadia Code" w:cs="Cascadia Code"/>
          <w:sz w:val="20"/>
          <w:szCs w:val="20"/>
        </w:rPr>
      </w:pPr>
      <w:r>
        <w:rPr>
          <w:rFonts w:ascii="Cascadia Code" w:hAnsi="Cascadia Code" w:cs="Cascadia Code"/>
          <w:sz w:val="20"/>
          <w:szCs w:val="20"/>
        </w:rPr>
        <w:br w:type="page"/>
      </w:r>
    </w:p>
    <w:p w14:paraId="456FB6B0" w14:textId="7EBC5486" w:rsidR="00FF04CF" w:rsidRPr="00C16C65" w:rsidRDefault="005D0EB0" w:rsidP="005D0EB0">
      <w:pPr>
        <w:spacing w:line="240" w:lineRule="auto"/>
        <w:jc w:val="center"/>
        <w:rPr>
          <w:b/>
          <w:bCs/>
        </w:rPr>
      </w:pPr>
      <w:r w:rsidRPr="005D0EB0">
        <w:rPr>
          <w:b/>
          <w:bCs/>
          <w:lang w:val="ru-RU"/>
        </w:rPr>
        <w:lastRenderedPageBreak/>
        <w:t>ПРИЛОЖЕНИЕ</w:t>
      </w:r>
      <w:r w:rsidRPr="00C16C65">
        <w:rPr>
          <w:b/>
          <w:bCs/>
        </w:rPr>
        <w:t xml:space="preserve"> </w:t>
      </w:r>
      <w:r w:rsidRPr="005D0EB0">
        <w:rPr>
          <w:b/>
          <w:bCs/>
          <w:lang w:val="ru-RU"/>
        </w:rPr>
        <w:t>Е</w:t>
      </w:r>
      <w:r w:rsidRPr="005D0EB0">
        <w:rPr>
          <w:b/>
          <w:bCs/>
        </w:rPr>
        <w:t xml:space="preserve">. </w:t>
      </w:r>
      <w:r w:rsidRPr="005D0EB0">
        <w:rPr>
          <w:b/>
          <w:bCs/>
          <w:lang w:val="ru-RU"/>
        </w:rPr>
        <w:t>КОНФИГУРАЦИЯ</w:t>
      </w:r>
      <w:r w:rsidRPr="00C16C65">
        <w:rPr>
          <w:b/>
          <w:bCs/>
        </w:rPr>
        <w:t xml:space="preserve"> </w:t>
      </w:r>
      <w:r w:rsidRPr="005D0EB0">
        <w:rPr>
          <w:b/>
          <w:bCs/>
          <w:lang w:val="ru-RU"/>
        </w:rPr>
        <w:t>ДЕПЛОЯ</w:t>
      </w:r>
    </w:p>
    <w:p w14:paraId="0A2086CF" w14:textId="7F6F5B3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>
        <w:rPr>
          <w:rFonts w:ascii="Cascadia Code" w:hAnsi="Cascadia Code" w:cs="Cascadia Code"/>
          <w:sz w:val="20"/>
          <w:szCs w:val="20"/>
        </w:rPr>
        <w:t>// docker-</w:t>
      </w:r>
      <w:proofErr w:type="spellStart"/>
      <w:r>
        <w:rPr>
          <w:rFonts w:ascii="Cascadia Code" w:hAnsi="Cascadia Code" w:cs="Cascadia Code"/>
          <w:sz w:val="20"/>
          <w:szCs w:val="20"/>
        </w:rPr>
        <w:t>compose.yml</w:t>
      </w:r>
      <w:proofErr w:type="spellEnd"/>
    </w:p>
    <w:p w14:paraId="56EB5A2D" w14:textId="75243C0C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>services:</w:t>
      </w:r>
    </w:p>
    <w:p w14:paraId="1DEF447F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postgres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>:</w:t>
      </w:r>
    </w:p>
    <w:p w14:paraId="7F236EEF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image: postgres:16</w:t>
      </w:r>
    </w:p>
    <w:p w14:paraId="0D63CCE0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container_name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 xml:space="preserve">: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madprojects-postgres</w:t>
      </w:r>
      <w:proofErr w:type="spellEnd"/>
    </w:p>
    <w:p w14:paraId="48B75F34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restart: unless-stopped</w:t>
      </w:r>
    </w:p>
    <w:p w14:paraId="3DCC1FB6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environment:</w:t>
      </w:r>
    </w:p>
    <w:p w14:paraId="5AE97071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POSTGRES_DB: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madprojects</w:t>
      </w:r>
      <w:proofErr w:type="spellEnd"/>
    </w:p>
    <w:p w14:paraId="488B8B66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POSTGRES_USER: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postgres</w:t>
      </w:r>
      <w:proofErr w:type="spellEnd"/>
    </w:p>
    <w:p w14:paraId="2C6F948F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POSTGRES_PASSWORD: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postgres</w:t>
      </w:r>
      <w:proofErr w:type="spellEnd"/>
    </w:p>
    <w:p w14:paraId="4FA2F6E2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ports:</w:t>
      </w:r>
    </w:p>
    <w:p w14:paraId="39E61A23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- "5432:5432"</w:t>
      </w:r>
    </w:p>
    <w:p w14:paraId="4B8588FB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volumes:</w:t>
      </w:r>
    </w:p>
    <w:p w14:paraId="5CE4DDF9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-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postgres_data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>:/var/lib/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postgresql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>/data</w:t>
      </w:r>
    </w:p>
    <w:p w14:paraId="53247CA9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39CF4C1E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backend:</w:t>
      </w:r>
    </w:p>
    <w:p w14:paraId="60A7E3E0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image: gradle:8.7-jdk17</w:t>
      </w:r>
    </w:p>
    <w:p w14:paraId="23DE056F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container_name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 xml:space="preserve">: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madprojects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>-backend</w:t>
      </w:r>
    </w:p>
    <w:p w14:paraId="17832CDF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working_dir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>: /app</w:t>
      </w:r>
    </w:p>
    <w:p w14:paraId="1E5D2DAC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restart: unless-stopped</w:t>
      </w:r>
    </w:p>
    <w:p w14:paraId="77ADDDF9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depends_on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>:</w:t>
      </w:r>
    </w:p>
    <w:p w14:paraId="64298607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-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postgres</w:t>
      </w:r>
      <w:proofErr w:type="spellEnd"/>
    </w:p>
    <w:p w14:paraId="28079C07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ports:</w:t>
      </w:r>
    </w:p>
    <w:p w14:paraId="46F97815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- "8079:8079"</w:t>
      </w:r>
    </w:p>
    <w:p w14:paraId="6B8098AA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- "8080:8080"</w:t>
      </w:r>
    </w:p>
    <w:p w14:paraId="3F6DA632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volumes:</w:t>
      </w:r>
    </w:p>
    <w:p w14:paraId="6C8DB07E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</w:t>
      </w:r>
      <w:proofErr w:type="gramStart"/>
      <w:r w:rsidRPr="005D0EB0">
        <w:rPr>
          <w:rFonts w:ascii="Cascadia Code" w:hAnsi="Cascadia Code" w:cs="Cascadia Code"/>
          <w:sz w:val="20"/>
          <w:szCs w:val="20"/>
        </w:rPr>
        <w:t>- .</w:t>
      </w:r>
      <w:proofErr w:type="gramEnd"/>
      <w:r w:rsidRPr="005D0EB0">
        <w:rPr>
          <w:rFonts w:ascii="Cascadia Code" w:hAnsi="Cascadia Code" w:cs="Cascadia Code"/>
          <w:sz w:val="20"/>
          <w:szCs w:val="20"/>
        </w:rPr>
        <w:t>:/app</w:t>
      </w:r>
    </w:p>
    <w:p w14:paraId="12B8B3EF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-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gradle_cache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>:/home/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gradle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>/.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gradle</w:t>
      </w:r>
      <w:proofErr w:type="spellEnd"/>
    </w:p>
    <w:p w14:paraId="52DB8980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command: &gt;</w:t>
      </w:r>
    </w:p>
    <w:p w14:paraId="4B36DDBF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sh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 xml:space="preserve"> -c "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chmod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 xml:space="preserve"> +x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gradlew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 xml:space="preserve"> &amp;&amp;</w:t>
      </w:r>
    </w:p>
    <w:p w14:paraId="12E5D7F5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           </w:t>
      </w:r>
      <w:proofErr w:type="gramStart"/>
      <w:r w:rsidRPr="005D0EB0">
        <w:rPr>
          <w:rFonts w:ascii="Cascadia Code" w:hAnsi="Cascadia Code" w:cs="Cascadia Code"/>
          <w:sz w:val="20"/>
          <w:szCs w:val="20"/>
        </w:rPr>
        <w:t>./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gradlew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 xml:space="preserve"> :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backend</w:t>
      </w:r>
      <w:proofErr w:type="gramEnd"/>
      <w:r w:rsidRPr="005D0EB0">
        <w:rPr>
          <w:rFonts w:ascii="Cascadia Code" w:hAnsi="Cascadia Code" w:cs="Cascadia Code"/>
          <w:sz w:val="20"/>
          <w:szCs w:val="20"/>
        </w:rPr>
        <w:t>:runBackend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 xml:space="preserve"> --no-daemon"</w:t>
      </w:r>
    </w:p>
    <w:p w14:paraId="169A973E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</w:p>
    <w:p w14:paraId="43A8D2B5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>volumes:</w:t>
      </w:r>
    </w:p>
    <w:p w14:paraId="3EA83189" w14:textId="77777777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postgres_data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>:</w:t>
      </w:r>
    </w:p>
    <w:p w14:paraId="159A189C" w14:textId="55812F0F" w:rsidR="005D0EB0" w:rsidRPr="005D0EB0" w:rsidRDefault="005D0EB0" w:rsidP="005D0EB0">
      <w:pPr>
        <w:spacing w:line="240" w:lineRule="auto"/>
        <w:rPr>
          <w:rFonts w:ascii="Cascadia Code" w:hAnsi="Cascadia Code" w:cs="Cascadia Code"/>
          <w:sz w:val="20"/>
          <w:szCs w:val="20"/>
        </w:rPr>
      </w:pPr>
      <w:r w:rsidRPr="005D0EB0">
        <w:rPr>
          <w:rFonts w:ascii="Cascadia Code" w:hAnsi="Cascadia Code" w:cs="Cascadia Code"/>
          <w:sz w:val="20"/>
          <w:szCs w:val="20"/>
        </w:rPr>
        <w:t xml:space="preserve">  </w:t>
      </w:r>
      <w:proofErr w:type="spellStart"/>
      <w:r w:rsidRPr="005D0EB0">
        <w:rPr>
          <w:rFonts w:ascii="Cascadia Code" w:hAnsi="Cascadia Code" w:cs="Cascadia Code"/>
          <w:sz w:val="20"/>
          <w:szCs w:val="20"/>
        </w:rPr>
        <w:t>gradle_cache</w:t>
      </w:r>
      <w:proofErr w:type="spellEnd"/>
      <w:r w:rsidRPr="005D0EB0">
        <w:rPr>
          <w:rFonts w:ascii="Cascadia Code" w:hAnsi="Cascadia Code" w:cs="Cascadia Code"/>
          <w:sz w:val="20"/>
          <w:szCs w:val="20"/>
        </w:rPr>
        <w:t>:</w:t>
      </w:r>
    </w:p>
    <w:p w14:paraId="6C14BE43" w14:textId="77777777" w:rsidR="00FF04CF" w:rsidRPr="00FF04CF" w:rsidRDefault="00FF04CF" w:rsidP="00C60F70">
      <w:pPr>
        <w:ind w:firstLine="709"/>
        <w:jc w:val="both"/>
      </w:pPr>
    </w:p>
    <w:sectPr w:rsidR="00FF04CF" w:rsidRPr="00FF04CF" w:rsidSect="001926BB">
      <w:footerReference w:type="default" r:id="rId45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F8CE2" w14:textId="77777777" w:rsidR="00B514F5" w:rsidRDefault="00B514F5" w:rsidP="001926BB">
      <w:pPr>
        <w:spacing w:line="240" w:lineRule="auto"/>
      </w:pPr>
      <w:r>
        <w:separator/>
      </w:r>
    </w:p>
  </w:endnote>
  <w:endnote w:type="continuationSeparator" w:id="0">
    <w:p w14:paraId="72789C93" w14:textId="77777777" w:rsidR="00B514F5" w:rsidRDefault="00B514F5" w:rsidP="001926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DA1E5" w14:textId="77777777" w:rsidR="00547E0E" w:rsidRPr="00547E0E" w:rsidRDefault="00547E0E" w:rsidP="008A4A25">
    <w:pPr>
      <w:pStyle w:val="af"/>
      <w:framePr w:wrap="around" w:vAnchor="text" w:hAnchor="page" w:x="6241" w:y="3"/>
      <w:rPr>
        <w:rStyle w:val="ae"/>
      </w:rPr>
    </w:pPr>
    <w:r w:rsidRPr="00547E0E">
      <w:rPr>
        <w:rStyle w:val="ae"/>
      </w:rPr>
      <w:fldChar w:fldCharType="begin"/>
    </w:r>
    <w:r w:rsidRPr="00547E0E">
      <w:rPr>
        <w:rStyle w:val="ae"/>
      </w:rPr>
      <w:instrText xml:space="preserve">PAGE  </w:instrText>
    </w:r>
    <w:r w:rsidRPr="00547E0E">
      <w:rPr>
        <w:rStyle w:val="ae"/>
      </w:rPr>
      <w:fldChar w:fldCharType="separate"/>
    </w:r>
    <w:r w:rsidRPr="00547E0E">
      <w:rPr>
        <w:rStyle w:val="ae"/>
        <w:noProof/>
      </w:rPr>
      <w:t>12</w:t>
    </w:r>
    <w:r w:rsidRPr="00547E0E">
      <w:rPr>
        <w:rStyle w:val="ae"/>
      </w:rPr>
      <w:fldChar w:fldCharType="end"/>
    </w:r>
  </w:p>
  <w:p w14:paraId="0C28A8EF" w14:textId="77777777" w:rsidR="00547E0E" w:rsidRDefault="00547E0E" w:rsidP="008A4A25">
    <w:pPr>
      <w:pStyle w:val="af"/>
      <w:ind w:right="360" w:firstLine="36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070552"/>
      <w:docPartObj>
        <w:docPartGallery w:val="Page Numbers (Bottom of Page)"/>
        <w:docPartUnique/>
      </w:docPartObj>
    </w:sdtPr>
    <w:sdtContent>
      <w:p w14:paraId="3F552646" w14:textId="77777777" w:rsidR="001926BB" w:rsidRDefault="001926BB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0AA2438" w14:textId="77777777" w:rsidR="001926BB" w:rsidRDefault="001926B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AF291" w14:textId="77777777" w:rsidR="00B514F5" w:rsidRDefault="00B514F5" w:rsidP="001926BB">
      <w:pPr>
        <w:spacing w:line="240" w:lineRule="auto"/>
      </w:pPr>
      <w:r>
        <w:separator/>
      </w:r>
    </w:p>
  </w:footnote>
  <w:footnote w:type="continuationSeparator" w:id="0">
    <w:p w14:paraId="4D82E448" w14:textId="77777777" w:rsidR="00B514F5" w:rsidRDefault="00B514F5" w:rsidP="001926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B4608" w14:textId="77777777" w:rsidR="00547E0E" w:rsidRDefault="00547E0E" w:rsidP="008A4A25">
    <w:pPr>
      <w:pStyle w:val="ac"/>
      <w:ind w:right="360"/>
      <w:jc w:val="right"/>
    </w:pPr>
    <w:r>
      <w:t>РДО ГУАП. СМК 3.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732"/>
    <w:multiLevelType w:val="hybridMultilevel"/>
    <w:tmpl w:val="8A44D08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042394"/>
    <w:multiLevelType w:val="hybridMultilevel"/>
    <w:tmpl w:val="7A9AC58A"/>
    <w:lvl w:ilvl="0" w:tplc="ED766C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5286EA7"/>
    <w:multiLevelType w:val="multilevel"/>
    <w:tmpl w:val="B7CC7D4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" w15:restartNumberingAfterBreak="0">
    <w:nsid w:val="06AE69C4"/>
    <w:multiLevelType w:val="hybridMultilevel"/>
    <w:tmpl w:val="7F64AC0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ED5968"/>
    <w:multiLevelType w:val="multilevel"/>
    <w:tmpl w:val="4E0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9191C"/>
    <w:multiLevelType w:val="multilevel"/>
    <w:tmpl w:val="F72E5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264321"/>
    <w:multiLevelType w:val="multilevel"/>
    <w:tmpl w:val="2362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27B81"/>
    <w:multiLevelType w:val="multilevel"/>
    <w:tmpl w:val="2B8E6F7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8" w15:restartNumberingAfterBreak="0">
    <w:nsid w:val="0F2E19C9"/>
    <w:multiLevelType w:val="multilevel"/>
    <w:tmpl w:val="E8F0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6086264"/>
    <w:multiLevelType w:val="multilevel"/>
    <w:tmpl w:val="9E583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95BD8"/>
    <w:multiLevelType w:val="multilevel"/>
    <w:tmpl w:val="2690D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380E5D"/>
    <w:multiLevelType w:val="multilevel"/>
    <w:tmpl w:val="FC9A6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451421"/>
    <w:multiLevelType w:val="hybridMultilevel"/>
    <w:tmpl w:val="BF906B1E"/>
    <w:lvl w:ilvl="0" w:tplc="3FBED4C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EA3EE3"/>
    <w:multiLevelType w:val="hybridMultilevel"/>
    <w:tmpl w:val="EF92366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F">
      <w:start w:val="1"/>
      <w:numFmt w:val="decimal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59E3736"/>
    <w:multiLevelType w:val="multilevel"/>
    <w:tmpl w:val="BFA6C03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EE43FE"/>
    <w:multiLevelType w:val="multilevel"/>
    <w:tmpl w:val="EBF6E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B03F28"/>
    <w:multiLevelType w:val="multilevel"/>
    <w:tmpl w:val="68D2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83380F"/>
    <w:multiLevelType w:val="hybridMultilevel"/>
    <w:tmpl w:val="8B6A02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F1F4039"/>
    <w:multiLevelType w:val="hybridMultilevel"/>
    <w:tmpl w:val="F8DC92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46E6619"/>
    <w:multiLevelType w:val="hybridMultilevel"/>
    <w:tmpl w:val="A24A983A"/>
    <w:lvl w:ilvl="0" w:tplc="45C4E82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486051A1"/>
    <w:multiLevelType w:val="multilevel"/>
    <w:tmpl w:val="F1108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A17CF0"/>
    <w:multiLevelType w:val="multilevel"/>
    <w:tmpl w:val="C652E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3C665E"/>
    <w:multiLevelType w:val="multilevel"/>
    <w:tmpl w:val="69C8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7675C6"/>
    <w:multiLevelType w:val="multilevel"/>
    <w:tmpl w:val="1E58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67B84"/>
    <w:multiLevelType w:val="singleLevel"/>
    <w:tmpl w:val="0419000F"/>
    <w:lvl w:ilvl="0">
      <w:start w:val="1"/>
      <w:numFmt w:val="decimal"/>
      <w:lvlText w:val="%1."/>
      <w:lvlJc w:val="left"/>
      <w:pPr>
        <w:ind w:left="1429" w:hanging="360"/>
      </w:pPr>
    </w:lvl>
  </w:abstractNum>
  <w:abstractNum w:abstractNumId="25" w15:restartNumberingAfterBreak="0">
    <w:nsid w:val="57174817"/>
    <w:multiLevelType w:val="multilevel"/>
    <w:tmpl w:val="7F927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9C7DF1"/>
    <w:multiLevelType w:val="multilevel"/>
    <w:tmpl w:val="B5087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4170EC"/>
    <w:multiLevelType w:val="multilevel"/>
    <w:tmpl w:val="B9CE970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F7C5D15"/>
    <w:multiLevelType w:val="multilevel"/>
    <w:tmpl w:val="E09A2F1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9" w15:restartNumberingAfterBreak="0">
    <w:nsid w:val="679A5C9A"/>
    <w:multiLevelType w:val="hybridMultilevel"/>
    <w:tmpl w:val="BCF8ED32"/>
    <w:lvl w:ilvl="0" w:tplc="BE52CD9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1C507C"/>
    <w:multiLevelType w:val="multilevel"/>
    <w:tmpl w:val="FF8AD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DD67687"/>
    <w:multiLevelType w:val="multilevel"/>
    <w:tmpl w:val="BD2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8815BD"/>
    <w:multiLevelType w:val="multilevel"/>
    <w:tmpl w:val="8842D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AC13A5"/>
    <w:multiLevelType w:val="multilevel"/>
    <w:tmpl w:val="880A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5D5938"/>
    <w:multiLevelType w:val="multilevel"/>
    <w:tmpl w:val="DFAAF7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1463AC"/>
    <w:multiLevelType w:val="multilevel"/>
    <w:tmpl w:val="797C1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5E19F6"/>
    <w:multiLevelType w:val="multilevel"/>
    <w:tmpl w:val="E40AF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E325C8"/>
    <w:multiLevelType w:val="multilevel"/>
    <w:tmpl w:val="34E2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408785">
    <w:abstractNumId w:val="31"/>
  </w:num>
  <w:num w:numId="2" w16cid:durableId="1189640748">
    <w:abstractNumId w:val="33"/>
  </w:num>
  <w:num w:numId="3" w16cid:durableId="1601327192">
    <w:abstractNumId w:val="16"/>
  </w:num>
  <w:num w:numId="4" w16cid:durableId="545529903">
    <w:abstractNumId w:val="9"/>
  </w:num>
  <w:num w:numId="5" w16cid:durableId="358359883">
    <w:abstractNumId w:val="19"/>
  </w:num>
  <w:num w:numId="6" w16cid:durableId="2088573593">
    <w:abstractNumId w:val="7"/>
  </w:num>
  <w:num w:numId="7" w16cid:durableId="1399357108">
    <w:abstractNumId w:val="0"/>
  </w:num>
  <w:num w:numId="8" w16cid:durableId="1450273086">
    <w:abstractNumId w:val="3"/>
  </w:num>
  <w:num w:numId="9" w16cid:durableId="660692680">
    <w:abstractNumId w:val="28"/>
  </w:num>
  <w:num w:numId="10" w16cid:durableId="1224364843">
    <w:abstractNumId w:val="2"/>
  </w:num>
  <w:num w:numId="11" w16cid:durableId="1493763409">
    <w:abstractNumId w:val="12"/>
  </w:num>
  <w:num w:numId="12" w16cid:durableId="657270124">
    <w:abstractNumId w:val="29"/>
  </w:num>
  <w:num w:numId="13" w16cid:durableId="1377703502">
    <w:abstractNumId w:val="14"/>
  </w:num>
  <w:num w:numId="14" w16cid:durableId="2130319127">
    <w:abstractNumId w:val="34"/>
  </w:num>
  <w:num w:numId="15" w16cid:durableId="1267152260">
    <w:abstractNumId w:val="37"/>
  </w:num>
  <w:num w:numId="16" w16cid:durableId="883055551">
    <w:abstractNumId w:val="15"/>
  </w:num>
  <w:num w:numId="17" w16cid:durableId="925576654">
    <w:abstractNumId w:val="11"/>
  </w:num>
  <w:num w:numId="18" w16cid:durableId="1973632907">
    <w:abstractNumId w:val="30"/>
  </w:num>
  <w:num w:numId="19" w16cid:durableId="1839418818">
    <w:abstractNumId w:val="25"/>
  </w:num>
  <w:num w:numId="20" w16cid:durableId="619461438">
    <w:abstractNumId w:val="8"/>
  </w:num>
  <w:num w:numId="21" w16cid:durableId="1446538993">
    <w:abstractNumId w:val="27"/>
  </w:num>
  <w:num w:numId="22" w16cid:durableId="59719261">
    <w:abstractNumId w:val="17"/>
  </w:num>
  <w:num w:numId="23" w16cid:durableId="989216758">
    <w:abstractNumId w:val="13"/>
  </w:num>
  <w:num w:numId="24" w16cid:durableId="455415804">
    <w:abstractNumId w:val="26"/>
  </w:num>
  <w:num w:numId="25" w16cid:durableId="2054305011">
    <w:abstractNumId w:val="21"/>
  </w:num>
  <w:num w:numId="26" w16cid:durableId="969167731">
    <w:abstractNumId w:val="4"/>
  </w:num>
  <w:num w:numId="27" w16cid:durableId="1151367466">
    <w:abstractNumId w:val="24"/>
  </w:num>
  <w:num w:numId="28" w16cid:durableId="996617118">
    <w:abstractNumId w:val="5"/>
  </w:num>
  <w:num w:numId="29" w16cid:durableId="682584707">
    <w:abstractNumId w:val="35"/>
  </w:num>
  <w:num w:numId="30" w16cid:durableId="1407144387">
    <w:abstractNumId w:val="32"/>
  </w:num>
  <w:num w:numId="31" w16cid:durableId="571817899">
    <w:abstractNumId w:val="36"/>
  </w:num>
  <w:num w:numId="32" w16cid:durableId="1317611991">
    <w:abstractNumId w:val="20"/>
  </w:num>
  <w:num w:numId="33" w16cid:durableId="472911342">
    <w:abstractNumId w:val="22"/>
  </w:num>
  <w:num w:numId="34" w16cid:durableId="368069458">
    <w:abstractNumId w:val="6"/>
  </w:num>
  <w:num w:numId="35" w16cid:durableId="32272438">
    <w:abstractNumId w:val="23"/>
  </w:num>
  <w:num w:numId="36" w16cid:durableId="387650095">
    <w:abstractNumId w:val="18"/>
  </w:num>
  <w:num w:numId="37" w16cid:durableId="1016617830">
    <w:abstractNumId w:val="10"/>
  </w:num>
  <w:num w:numId="38" w16cid:durableId="6715677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A4B"/>
    <w:rsid w:val="00031F08"/>
    <w:rsid w:val="00044CA1"/>
    <w:rsid w:val="000472F9"/>
    <w:rsid w:val="00055994"/>
    <w:rsid w:val="00083CB1"/>
    <w:rsid w:val="000918F0"/>
    <w:rsid w:val="000A7185"/>
    <w:rsid w:val="000B152A"/>
    <w:rsid w:val="00111797"/>
    <w:rsid w:val="00117E8A"/>
    <w:rsid w:val="00144F13"/>
    <w:rsid w:val="00156A1F"/>
    <w:rsid w:val="001926BB"/>
    <w:rsid w:val="001D0382"/>
    <w:rsid w:val="001E3DC9"/>
    <w:rsid w:val="00221C41"/>
    <w:rsid w:val="00246E75"/>
    <w:rsid w:val="00250B2E"/>
    <w:rsid w:val="002934D1"/>
    <w:rsid w:val="002B2CC5"/>
    <w:rsid w:val="002E78FE"/>
    <w:rsid w:val="00352FF9"/>
    <w:rsid w:val="003C4648"/>
    <w:rsid w:val="003D0EBB"/>
    <w:rsid w:val="00405DAF"/>
    <w:rsid w:val="00430F6C"/>
    <w:rsid w:val="00494B04"/>
    <w:rsid w:val="00496D71"/>
    <w:rsid w:val="004B4927"/>
    <w:rsid w:val="00521E60"/>
    <w:rsid w:val="00547E0E"/>
    <w:rsid w:val="005B37BB"/>
    <w:rsid w:val="005D0EB0"/>
    <w:rsid w:val="005D5AA0"/>
    <w:rsid w:val="005F0E40"/>
    <w:rsid w:val="00660825"/>
    <w:rsid w:val="0066087D"/>
    <w:rsid w:val="00675591"/>
    <w:rsid w:val="00703117"/>
    <w:rsid w:val="007372CF"/>
    <w:rsid w:val="007C63A5"/>
    <w:rsid w:val="007D7433"/>
    <w:rsid w:val="007E31D3"/>
    <w:rsid w:val="00800742"/>
    <w:rsid w:val="00800980"/>
    <w:rsid w:val="008011B3"/>
    <w:rsid w:val="0081360F"/>
    <w:rsid w:val="008262CC"/>
    <w:rsid w:val="0083673A"/>
    <w:rsid w:val="00836C99"/>
    <w:rsid w:val="0085642C"/>
    <w:rsid w:val="008654C4"/>
    <w:rsid w:val="008C6A37"/>
    <w:rsid w:val="008F0E9C"/>
    <w:rsid w:val="009374F3"/>
    <w:rsid w:val="00942593"/>
    <w:rsid w:val="00945F70"/>
    <w:rsid w:val="0096745A"/>
    <w:rsid w:val="00972865"/>
    <w:rsid w:val="009765CA"/>
    <w:rsid w:val="009858D4"/>
    <w:rsid w:val="009B22AD"/>
    <w:rsid w:val="009F2ADA"/>
    <w:rsid w:val="00A265FD"/>
    <w:rsid w:val="00A9533B"/>
    <w:rsid w:val="00AF3257"/>
    <w:rsid w:val="00B150A7"/>
    <w:rsid w:val="00B514F5"/>
    <w:rsid w:val="00B83878"/>
    <w:rsid w:val="00BB3E20"/>
    <w:rsid w:val="00BC3DF1"/>
    <w:rsid w:val="00BD32D6"/>
    <w:rsid w:val="00C06688"/>
    <w:rsid w:val="00C16C65"/>
    <w:rsid w:val="00C5518B"/>
    <w:rsid w:val="00C5598B"/>
    <w:rsid w:val="00C60F70"/>
    <w:rsid w:val="00CB6A80"/>
    <w:rsid w:val="00CC0139"/>
    <w:rsid w:val="00CF3AD8"/>
    <w:rsid w:val="00D20BAA"/>
    <w:rsid w:val="00D379E0"/>
    <w:rsid w:val="00D438E3"/>
    <w:rsid w:val="00D808CD"/>
    <w:rsid w:val="00D9188F"/>
    <w:rsid w:val="00DA7785"/>
    <w:rsid w:val="00DB3F2E"/>
    <w:rsid w:val="00DB4A4B"/>
    <w:rsid w:val="00DC6E29"/>
    <w:rsid w:val="00DE3592"/>
    <w:rsid w:val="00DE6CA3"/>
    <w:rsid w:val="00DE716B"/>
    <w:rsid w:val="00DF724F"/>
    <w:rsid w:val="00E07ADF"/>
    <w:rsid w:val="00E21FCF"/>
    <w:rsid w:val="00E42EC5"/>
    <w:rsid w:val="00E52B6B"/>
    <w:rsid w:val="00E6394F"/>
    <w:rsid w:val="00E77B83"/>
    <w:rsid w:val="00E77C4C"/>
    <w:rsid w:val="00E93A80"/>
    <w:rsid w:val="00EF6239"/>
    <w:rsid w:val="00F179B8"/>
    <w:rsid w:val="00F3535B"/>
    <w:rsid w:val="00F43328"/>
    <w:rsid w:val="00F53E04"/>
    <w:rsid w:val="00F93271"/>
    <w:rsid w:val="00FF0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1A18C2"/>
  <w15:chartTrackingRefBased/>
  <w15:docId w15:val="{CEEDB358-0090-4C95-B420-FDD5EFBE3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E0E"/>
    <w:pPr>
      <w:spacing w:after="0" w:line="360" w:lineRule="auto"/>
    </w:pPr>
    <w:rPr>
      <w:rFonts w:ascii="Times New Roman" w:hAnsi="Times New Roman" w:cs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A9533B"/>
    <w:pPr>
      <w:jc w:val="both"/>
      <w:outlineLvl w:val="0"/>
    </w:pPr>
    <w:rPr>
      <w:b/>
      <w:bCs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B4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4A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4A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4A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4A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4A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4A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4A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533B"/>
    <w:rPr>
      <w:rFonts w:ascii="Times New Roman" w:hAnsi="Times New Roman" w:cs="Times New Roman"/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DB4A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4A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4A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4A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4A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4A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4A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4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99"/>
    <w:qFormat/>
    <w:rsid w:val="00DB4A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99"/>
    <w:rsid w:val="00DB4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4A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4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4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4A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4A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4A4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4A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4A4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4A4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sz w:val="22"/>
      <w:lang w:val="ru-RU" w:eastAsia="ru-RU"/>
      <w14:ligatures w14:val="none"/>
    </w:rPr>
  </w:style>
  <w:style w:type="character" w:customStyle="1" w:styleId="ad">
    <w:name w:val="Верхний колонтитул Знак"/>
    <w:basedOn w:val="a0"/>
    <w:link w:val="ac"/>
    <w:uiPriority w:val="99"/>
    <w:rsid w:val="00547E0E"/>
    <w:rPr>
      <w:rFonts w:ascii="Times New Roman" w:eastAsia="Times New Roman" w:hAnsi="Times New Roman" w:cs="Times New Roman"/>
      <w:kern w:val="0"/>
      <w:sz w:val="22"/>
      <w:lang w:eastAsia="ru-RU"/>
      <w14:ligatures w14:val="none"/>
    </w:rPr>
  </w:style>
  <w:style w:type="character" w:styleId="ae">
    <w:name w:val="page number"/>
    <w:basedOn w:val="a0"/>
    <w:rsid w:val="00547E0E"/>
  </w:style>
  <w:style w:type="paragraph" w:styleId="af">
    <w:name w:val="footer"/>
    <w:basedOn w:val="a"/>
    <w:link w:val="af0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lang w:val="ru-RU" w:eastAsia="ru-RU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547E0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Heading">
    <w:name w:val="Heading"/>
    <w:rsid w:val="00547E0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kern w:val="0"/>
      <w:sz w:val="22"/>
      <w:szCs w:val="22"/>
      <w:lang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352FF9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265FD"/>
    <w:pPr>
      <w:tabs>
        <w:tab w:val="right" w:leader="dot" w:pos="9344"/>
      </w:tabs>
    </w:pPr>
  </w:style>
  <w:style w:type="character" w:styleId="af2">
    <w:name w:val="Hyperlink"/>
    <w:basedOn w:val="a0"/>
    <w:uiPriority w:val="99"/>
    <w:unhideWhenUsed/>
    <w:rsid w:val="00352FF9"/>
    <w:rPr>
      <w:color w:val="467886" w:themeColor="hyperlink"/>
      <w:u w:val="single"/>
    </w:rPr>
  </w:style>
  <w:style w:type="paragraph" w:styleId="af3">
    <w:name w:val="endnote text"/>
    <w:basedOn w:val="a"/>
    <w:link w:val="af4"/>
    <w:uiPriority w:val="99"/>
    <w:semiHidden/>
    <w:unhideWhenUsed/>
    <w:rsid w:val="00352FF9"/>
    <w:pPr>
      <w:spacing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52FF9"/>
    <w:rPr>
      <w:rFonts w:ascii="Times New Roman" w:hAnsi="Times New Roman" w:cs="Times New Roman"/>
      <w:sz w:val="20"/>
      <w:szCs w:val="20"/>
      <w:lang w:val="en-US"/>
    </w:rPr>
  </w:style>
  <w:style w:type="character" w:styleId="af5">
    <w:name w:val="endnote reference"/>
    <w:basedOn w:val="a0"/>
    <w:uiPriority w:val="99"/>
    <w:semiHidden/>
    <w:unhideWhenUsed/>
    <w:rsid w:val="00352FF9"/>
    <w:rPr>
      <w:vertAlign w:val="superscript"/>
    </w:rPr>
  </w:style>
  <w:style w:type="table" w:styleId="af6">
    <w:name w:val="Table Grid"/>
    <w:basedOn w:val="a1"/>
    <w:uiPriority w:val="39"/>
    <w:rsid w:val="00CB6A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Unresolved Mention"/>
    <w:basedOn w:val="a0"/>
    <w:uiPriority w:val="99"/>
    <w:semiHidden/>
    <w:unhideWhenUsed/>
    <w:rsid w:val="00B150A7"/>
    <w:rPr>
      <w:color w:val="605E5C"/>
      <w:shd w:val="clear" w:color="auto" w:fill="E1DFDD"/>
    </w:rPr>
  </w:style>
  <w:style w:type="paragraph" w:styleId="af8">
    <w:name w:val="Normal (Web)"/>
    <w:basedOn w:val="a"/>
    <w:uiPriority w:val="99"/>
    <w:semiHidden/>
    <w:unhideWhenUsed/>
    <w:rsid w:val="00CF3AD8"/>
  </w:style>
  <w:style w:type="character" w:styleId="af9">
    <w:name w:val="FollowedHyperlink"/>
    <w:basedOn w:val="a0"/>
    <w:uiPriority w:val="99"/>
    <w:semiHidden/>
    <w:unhideWhenUsed/>
    <w:rsid w:val="00B83878"/>
    <w:rPr>
      <w:color w:val="96607D" w:themeColor="followedHyperlink"/>
      <w:u w:val="single"/>
    </w:rPr>
  </w:style>
  <w:style w:type="paragraph" w:styleId="afa">
    <w:name w:val="Bibliography"/>
    <w:basedOn w:val="a"/>
    <w:next w:val="a"/>
    <w:uiPriority w:val="37"/>
    <w:unhideWhenUsed/>
    <w:rsid w:val="000A7185"/>
    <w:pPr>
      <w:spacing w:line="240" w:lineRule="auto"/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7F3CA3-4BB9-4012-8037-5B9C8CC96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1</Pages>
  <Words>12983</Words>
  <Characters>74004</Characters>
  <Application>Microsoft Office Word</Application>
  <DocSecurity>0</DocSecurity>
  <Lines>616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Бевз</dc:creator>
  <cp:keywords/>
  <dc:description/>
  <cp:lastModifiedBy>kaelesty</cp:lastModifiedBy>
  <cp:revision>48</cp:revision>
  <dcterms:created xsi:type="dcterms:W3CDTF">2026-03-12T18:40:00Z</dcterms:created>
  <dcterms:modified xsi:type="dcterms:W3CDTF">2026-05-25T19:00:00Z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zotero-version="9.0.4"&gt;&lt;session id="413BAW8Q"/&gt;&lt;style id="http://www.zotero.org/styles/GOST-R-7.0.5-2008%20numeric%20appearance" locale="ru-RU" hasBibliography="1" bibliographyStyleHasBeenSet="1"/&gt;&lt;prefs&gt;&lt;pref name="fieldType" value</vt:lpwstr>
  </property>
  <property fmtid="{D5CDD505-2E9C-101B-9397-08002B2CF9AE}" pid="3" name="ZOTERO_PREF_2">
    <vt:lpwstr>="Field"/&gt;&lt;pref name="automaticJournalAbbreviations" value="true"/&gt;&lt;/prefs&gt;&lt;/data&gt;</vt:lpwstr>
  </property>
</Properties>
</file>