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0FE89" w14:textId="77777777" w:rsidR="00A870EB" w:rsidRPr="00A870EB" w:rsidRDefault="00A870EB" w:rsidP="00A870EB">
      <w:pPr>
        <w:pStyle w:val="Heading1"/>
        <w:rPr>
          <w:b w:val="0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70EB">
        <w:rPr>
          <w:b w:val="0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Object-Oriented Analysis &amp; Design with Java</w:t>
      </w:r>
    </w:p>
    <w:p w14:paraId="6E91BE29" w14:textId="77777777" w:rsidR="00A870EB" w:rsidRPr="00A870EB" w:rsidRDefault="00A870EB" w:rsidP="00A870EB">
      <w:pPr>
        <w:pStyle w:val="Heading1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70EB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Banking System – Part A Submission</w:t>
      </w:r>
    </w:p>
    <w:p w14:paraId="6839166A" w14:textId="0C44D7B3" w:rsidR="00A870EB" w:rsidRPr="00A870EB" w:rsidRDefault="00A870EB" w:rsidP="00A870EB">
      <w:pPr>
        <w:pStyle w:val="Heading1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70EB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Name: </w:t>
      </w:r>
      <w:r w:rsidRPr="00A870EB">
        <w:rPr>
          <w:b w:val="0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Kaelo Kealeboga Selome</w:t>
      </w:r>
      <w:r w:rsidRPr="00A870EB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Student ID: </w:t>
      </w:r>
      <w:r w:rsidRPr="00A870EB">
        <w:rPr>
          <w:b w:val="0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cse24-086</w:t>
      </w:r>
      <w:r w:rsidRPr="00A870EB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Date: </w:t>
      </w:r>
      <w:r w:rsidRPr="00A870EB">
        <w:rPr>
          <w:b w:val="0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18/09/2025</w:t>
      </w:r>
    </w:p>
    <w:p w14:paraId="3592EDF4" w14:textId="77777777" w:rsidR="00BB0F29" w:rsidRPr="00A870EB" w:rsidRDefault="00BB0F29">
      <w:pPr>
        <w:pStyle w:val="Heading1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97B351" w14:textId="77777777" w:rsidR="003C5B36" w:rsidRDefault="003C5B36" w:rsidP="003C5B36"/>
    <w:p w14:paraId="0154925F" w14:textId="77777777" w:rsidR="003C5B36" w:rsidRPr="003C5B36" w:rsidRDefault="003C5B36" w:rsidP="003C5B36"/>
    <w:p w14:paraId="0CB29936" w14:textId="77777777" w:rsidR="003C5B36" w:rsidRDefault="003C5B36" w:rsidP="003C5B36"/>
    <w:p w14:paraId="037918AD" w14:textId="77777777" w:rsidR="003C5B36" w:rsidRDefault="003C5B36" w:rsidP="003C5B36"/>
    <w:p w14:paraId="3E3CC7D9" w14:textId="77777777" w:rsidR="003C5B36" w:rsidRDefault="003C5B36" w:rsidP="003C5B36"/>
    <w:p w14:paraId="6C8C5967" w14:textId="77777777" w:rsidR="003C5B36" w:rsidRDefault="003C5B36" w:rsidP="003C5B36"/>
    <w:p w14:paraId="6B1F01FD" w14:textId="77777777" w:rsidR="003C5B36" w:rsidRDefault="003C5B36" w:rsidP="003C5B36"/>
    <w:p w14:paraId="7A121C70" w14:textId="77777777" w:rsidR="00A504C5" w:rsidRDefault="00A504C5" w:rsidP="003C5B36"/>
    <w:p w14:paraId="7BA5DFCC" w14:textId="77777777" w:rsidR="00A504C5" w:rsidRDefault="00A504C5" w:rsidP="003C5B36"/>
    <w:p w14:paraId="5ABD6F29" w14:textId="77777777" w:rsidR="00A504C5" w:rsidRDefault="00A504C5" w:rsidP="003C5B36"/>
    <w:p w14:paraId="2DF984E4" w14:textId="77777777" w:rsidR="00A504C5" w:rsidRDefault="00A504C5" w:rsidP="003C5B36"/>
    <w:p w14:paraId="458CC175" w14:textId="77777777" w:rsidR="003C5B36" w:rsidRDefault="003C5B36" w:rsidP="003C5B36"/>
    <w:p w14:paraId="7C9645CD" w14:textId="77777777" w:rsidR="003C5B36" w:rsidRDefault="003C5B36" w:rsidP="003C5B36"/>
    <w:p w14:paraId="5A52C725" w14:textId="77777777" w:rsidR="00A870EB" w:rsidRDefault="00A870EB" w:rsidP="003C5B36"/>
    <w:p w14:paraId="4A4714F8" w14:textId="77777777" w:rsidR="00A870EB" w:rsidRDefault="00A870EB" w:rsidP="003C5B36"/>
    <w:p w14:paraId="28389E61" w14:textId="77777777" w:rsidR="001C06AA" w:rsidRDefault="001C06AA" w:rsidP="003C5B36"/>
    <w:p w14:paraId="14A2F630" w14:textId="155C461E" w:rsidR="008C73A7" w:rsidRPr="001C06AA" w:rsidRDefault="00000000">
      <w:pPr>
        <w:pStyle w:val="Heading1"/>
        <w:rPr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06AA">
        <w:rPr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Requirements Elicitation</w:t>
      </w:r>
    </w:p>
    <w:p w14:paraId="5F3923F3" w14:textId="77777777" w:rsidR="00A870EB" w:rsidRDefault="00A870EB" w:rsidP="00A870EB"/>
    <w:p w14:paraId="0B3B2C62" w14:textId="77777777" w:rsidR="00EE004C" w:rsidRDefault="00000000" w:rsidP="00BB0F29">
      <w:pPr>
        <w:rPr>
          <w:sz w:val="26"/>
          <w:szCs w:val="26"/>
        </w:rPr>
      </w:pPr>
      <w:r w:rsidRPr="002952CD">
        <w:rPr>
          <w:sz w:val="26"/>
          <w:szCs w:val="26"/>
        </w:rPr>
        <w:t xml:space="preserve">This section identifies and specifies the requirements of the Banking System. </w:t>
      </w:r>
    </w:p>
    <w:p w14:paraId="74D84566" w14:textId="119B3B35" w:rsidR="008C73A7" w:rsidRPr="008876E4" w:rsidRDefault="00000000" w:rsidP="00BB0F29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E4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Functional Requirements</w:t>
      </w:r>
    </w:p>
    <w:p w14:paraId="64212A06" w14:textId="491A079A" w:rsidR="00072229" w:rsidRPr="002A2CCD" w:rsidRDefault="00000000" w:rsidP="002A2CCD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Allow a customer to register and log in.</w:t>
      </w:r>
    </w:p>
    <w:p w14:paraId="08F2BEBF" w14:textId="5660E1B7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 xml:space="preserve">Allow a customer to open </w:t>
      </w:r>
      <w:r w:rsidR="001304E7">
        <w:rPr>
          <w:sz w:val="26"/>
          <w:szCs w:val="26"/>
        </w:rPr>
        <w:t>one or multiple accounts</w:t>
      </w:r>
      <w:r w:rsidRPr="002952CD">
        <w:rPr>
          <w:sz w:val="26"/>
          <w:szCs w:val="26"/>
        </w:rPr>
        <w:t xml:space="preserve"> (Savings, Investment, or Cheque).</w:t>
      </w:r>
    </w:p>
    <w:p w14:paraId="638C6406" w14:textId="19F726B7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Allow deposits into any account.</w:t>
      </w:r>
    </w:p>
    <w:p w14:paraId="1BE634B1" w14:textId="235454F6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 xml:space="preserve">Allow withdrawals from </w:t>
      </w:r>
      <w:r w:rsidR="00D7245F">
        <w:rPr>
          <w:sz w:val="26"/>
          <w:szCs w:val="26"/>
        </w:rPr>
        <w:t>respective</w:t>
      </w:r>
      <w:r w:rsidRPr="002952CD">
        <w:rPr>
          <w:sz w:val="26"/>
          <w:szCs w:val="26"/>
        </w:rPr>
        <w:t xml:space="preserve"> accounts (Investment and Cheque, but not Savings).</w:t>
      </w:r>
    </w:p>
    <w:p w14:paraId="69801D1A" w14:textId="6ADF0A7E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Calculate and pay monthly interest (0.05% for Savings, 5% for Investment).</w:t>
      </w:r>
    </w:p>
    <w:p w14:paraId="72E94E20" w14:textId="6BFCCE67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 xml:space="preserve">Display account details (balance, account number, </w:t>
      </w:r>
      <w:r w:rsidR="002A2CCD">
        <w:rPr>
          <w:sz w:val="26"/>
          <w:szCs w:val="26"/>
        </w:rPr>
        <w:t xml:space="preserve">recent </w:t>
      </w:r>
      <w:r w:rsidRPr="002952CD">
        <w:rPr>
          <w:sz w:val="26"/>
          <w:szCs w:val="26"/>
        </w:rPr>
        <w:t>transaction history).</w:t>
      </w:r>
    </w:p>
    <w:p w14:paraId="7B67201A" w14:textId="7AB88097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Maintain a record of all transactions</w:t>
      </w:r>
      <w:r w:rsidR="00412D20">
        <w:rPr>
          <w:sz w:val="26"/>
          <w:szCs w:val="26"/>
        </w:rPr>
        <w:t>.</w:t>
      </w:r>
    </w:p>
    <w:p w14:paraId="3E4776AA" w14:textId="5D96B49B" w:rsidR="008C73A7" w:rsidRPr="002952CD" w:rsidRDefault="007F19EA">
      <w:pPr>
        <w:pStyle w:val="ListBullet"/>
        <w:rPr>
          <w:sz w:val="26"/>
          <w:szCs w:val="26"/>
        </w:rPr>
      </w:pPr>
      <w:r>
        <w:rPr>
          <w:sz w:val="26"/>
          <w:szCs w:val="26"/>
        </w:rPr>
        <w:t>Authori</w:t>
      </w:r>
      <w:r w:rsidR="00EE004C">
        <w:rPr>
          <w:sz w:val="26"/>
          <w:szCs w:val="26"/>
        </w:rPr>
        <w:t>ze</w:t>
      </w:r>
      <w:r w:rsidRPr="002952CD">
        <w:rPr>
          <w:sz w:val="26"/>
          <w:szCs w:val="26"/>
        </w:rPr>
        <w:t xml:space="preserve"> account opening rules (minimum BWP500 for Investment, employer details for Cheque).</w:t>
      </w:r>
    </w:p>
    <w:p w14:paraId="56A01CEA" w14:textId="76F3DE23" w:rsidR="008C73A7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Print a receipt after each transaction</w:t>
      </w:r>
      <w:r w:rsidR="00D1048F">
        <w:rPr>
          <w:sz w:val="26"/>
          <w:szCs w:val="26"/>
        </w:rPr>
        <w:t>.</w:t>
      </w:r>
    </w:p>
    <w:p w14:paraId="5056FE8E" w14:textId="77777777" w:rsidR="00A870EB" w:rsidRPr="002952CD" w:rsidRDefault="00A870EB" w:rsidP="00A870EB">
      <w:pPr>
        <w:pStyle w:val="ListBullet"/>
        <w:numPr>
          <w:ilvl w:val="0"/>
          <w:numId w:val="0"/>
        </w:numPr>
        <w:ind w:left="360"/>
        <w:rPr>
          <w:sz w:val="26"/>
          <w:szCs w:val="26"/>
        </w:rPr>
      </w:pPr>
    </w:p>
    <w:p w14:paraId="6AFF6D73" w14:textId="472DAE02" w:rsidR="008876E4" w:rsidRPr="00A870EB" w:rsidRDefault="00000000" w:rsidP="00A870EB">
      <w:pPr>
        <w:pStyle w:val="Heading2"/>
        <w:rPr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E4">
        <w:rPr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Non-Functional Requirements</w:t>
      </w:r>
    </w:p>
    <w:p w14:paraId="3876492E" w14:textId="5CBC94E1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Security: Customer data and transactions must be protected.</w:t>
      </w:r>
    </w:p>
    <w:p w14:paraId="2CE243A0" w14:textId="4B0D537C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Performance: Transactions should be processed within seconds.</w:t>
      </w:r>
    </w:p>
    <w:p w14:paraId="7F4929C3" w14:textId="51215DC7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Reliability: All transactions must be accurately saved without data loss.</w:t>
      </w:r>
    </w:p>
    <w:p w14:paraId="34D41979" w14:textId="64352CE4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Usability: The GUI must be simple</w:t>
      </w:r>
      <w:r w:rsidR="006E5E7C">
        <w:rPr>
          <w:sz w:val="26"/>
          <w:szCs w:val="26"/>
        </w:rPr>
        <w:t xml:space="preserve"> </w:t>
      </w:r>
      <w:r w:rsidRPr="002952CD">
        <w:rPr>
          <w:sz w:val="26"/>
          <w:szCs w:val="26"/>
        </w:rPr>
        <w:t>for non-technical users.</w:t>
      </w:r>
    </w:p>
    <w:p w14:paraId="47E205B5" w14:textId="6662F34F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Portability: The system should run on any machine with Java installed.</w:t>
      </w:r>
    </w:p>
    <w:p w14:paraId="4501C6EC" w14:textId="5E7056DA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Maintainability: Separation of concerns between GUI, controller, and business logic layers.</w:t>
      </w:r>
    </w:p>
    <w:p w14:paraId="7039213A" w14:textId="7CBEF9A9" w:rsidR="008C73A7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Scalability: The system should support many customers and accounts as the bank grows.</w:t>
      </w:r>
    </w:p>
    <w:p w14:paraId="2DA58B7D" w14:textId="3ABC217D" w:rsidR="00A870EB" w:rsidRDefault="00A870EB">
      <w:pPr>
        <w:pStyle w:val="ListBullet"/>
        <w:rPr>
          <w:sz w:val="26"/>
          <w:szCs w:val="26"/>
        </w:rPr>
      </w:pPr>
      <w:r>
        <w:rPr>
          <w:sz w:val="26"/>
          <w:szCs w:val="26"/>
        </w:rPr>
        <w:t>Data Integrity: All account and customer data should be stored in the database and updated if altered with during transactions.</w:t>
      </w:r>
    </w:p>
    <w:p w14:paraId="05A95B86" w14:textId="77777777" w:rsidR="00141010" w:rsidRDefault="00141010">
      <w:pPr>
        <w:pStyle w:val="ListBullet"/>
        <w:rPr>
          <w:sz w:val="26"/>
          <w:szCs w:val="26"/>
        </w:rPr>
      </w:pPr>
    </w:p>
    <w:p w14:paraId="79126AE7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81148B3" w14:textId="0986C9A9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 w:rsidRPr="00A870EB">
        <w:rPr>
          <w:sz w:val="26"/>
          <w:szCs w:val="26"/>
        </w:rPr>
        <w:lastRenderedPageBreak/>
        <w:t>Structural UML Modelling</w:t>
      </w:r>
    </w:p>
    <w:p w14:paraId="0F946E7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5C184E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sz w:val="26"/>
          <w:szCs w:val="26"/>
        </w:rPr>
        <w:t>Use Case Diagram</w:t>
      </w:r>
    </w:p>
    <w:p w14:paraId="7D6782B8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0298AE3C" w14:textId="245A778D" w:rsidR="00A870EB" w:rsidRPr="00A870EB" w:rsidRDefault="00A870EB" w:rsidP="00A870EB">
      <w:pPr>
        <w:pStyle w:val="ListBullet"/>
        <w:numPr>
          <w:ilvl w:val="0"/>
          <w:numId w:val="0"/>
        </w:numPr>
        <w:ind w:left="360" w:hanging="360"/>
        <w:rPr>
          <w:sz w:val="26"/>
          <w:szCs w:val="26"/>
        </w:rPr>
      </w:pPr>
      <w:r w:rsidRPr="00A870EB">
        <w:rPr>
          <w:noProof/>
          <w:sz w:val="26"/>
          <w:szCs w:val="26"/>
        </w:rPr>
        <w:drawing>
          <wp:inline distT="0" distB="0" distL="0" distR="0" wp14:anchorId="43FE01D2" wp14:editId="074C3E7B">
            <wp:extent cx="5753100" cy="4495592"/>
            <wp:effectExtent l="0" t="0" r="0" b="635"/>
            <wp:docPr id="407479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93" cy="449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2B2D" w14:textId="1C156F9C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0B920A6B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5505013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9BE57D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2A5D1B61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264B82A4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3F5A7BE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B76C53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74C15C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6F5464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0B70F348" w14:textId="77777777" w:rsidR="0075428E" w:rsidRDefault="0075428E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C3CB693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C40CD87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4D92F81" w14:textId="784A1EA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sz w:val="26"/>
          <w:szCs w:val="26"/>
        </w:rPr>
        <w:t>Class Diagram</w:t>
      </w:r>
    </w:p>
    <w:p w14:paraId="3B553EF7" w14:textId="62F606FD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24DA3E30" wp14:editId="02BD5D6F">
            <wp:extent cx="5486400" cy="4795520"/>
            <wp:effectExtent l="0" t="0" r="0" b="5080"/>
            <wp:docPr id="130148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DC8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7883223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0F0C35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D2AED0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E430B2A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9B10508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924C350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2345D7A6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B7823A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789D49B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8773748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7AC08BF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338E740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3146226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27CCE91C" w14:textId="18B72B7C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 w:rsidRPr="00A870EB">
        <w:rPr>
          <w:sz w:val="26"/>
          <w:szCs w:val="26"/>
        </w:rPr>
        <w:t>Behavioral UML Modelling</w:t>
      </w:r>
    </w:p>
    <w:p w14:paraId="1A6FAD7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1F46EE5" w14:textId="45693DA0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 w:rsidRPr="00A870EB">
        <w:rPr>
          <w:sz w:val="26"/>
          <w:szCs w:val="26"/>
        </w:rPr>
        <w:t>Sequence Diagrams</w:t>
      </w:r>
    </w:p>
    <w:p w14:paraId="4B8B4D9E" w14:textId="2637779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 w:rsidRPr="00A870EB">
        <w:rPr>
          <w:sz w:val="26"/>
          <w:szCs w:val="26"/>
        </w:rPr>
        <w:t>Deposit Funds</w:t>
      </w:r>
    </w:p>
    <w:p w14:paraId="7C503057" w14:textId="4B33FDB2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503AE5CE" wp14:editId="58C2049A">
            <wp:extent cx="5486400" cy="3195320"/>
            <wp:effectExtent l="0" t="0" r="0" b="5080"/>
            <wp:docPr id="1265302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B23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6C1379A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BB4B650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6572951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43A0DA0C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C986A9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9B81246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0EA7E19A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BBD9070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04568AE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631909B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61ADA94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1305B7A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AA34E6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4C50E85E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43D9FD2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2951F3B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0BE676F6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B1FF3AB" w14:textId="4B8D6EF4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sz w:val="26"/>
          <w:szCs w:val="26"/>
        </w:rPr>
        <w:t>Login</w:t>
      </w:r>
    </w:p>
    <w:p w14:paraId="7F461AB7" w14:textId="3510BA1A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0895968B" wp14:editId="5E3F5AD1">
            <wp:extent cx="5486400" cy="4070350"/>
            <wp:effectExtent l="0" t="0" r="0" b="6350"/>
            <wp:docPr id="1645276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3818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3F44236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B57F54B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0D91A30C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0541D67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096FB412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4287B38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8992793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2DE7B8A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2C31A35E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8070F4A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A69C2C8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2663D4A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9C67ECE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0740D50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405F8F31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2500AB2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293F78D0" w14:textId="77777777" w:rsidR="00C42B42" w:rsidRDefault="00C42B42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EB55037" w14:textId="15B1069E" w:rsidR="00A870EB" w:rsidRDefault="00A870EB" w:rsidP="00A870EB">
      <w:pPr>
        <w:pStyle w:val="ListBullet"/>
        <w:numPr>
          <w:ilvl w:val="0"/>
          <w:numId w:val="0"/>
        </w:numPr>
        <w:ind w:left="360" w:hanging="360"/>
        <w:rPr>
          <w:sz w:val="26"/>
          <w:szCs w:val="26"/>
        </w:rPr>
      </w:pPr>
      <w:r>
        <w:rPr>
          <w:sz w:val="26"/>
          <w:szCs w:val="26"/>
        </w:rPr>
        <w:t>State Diagram</w:t>
      </w:r>
    </w:p>
    <w:p w14:paraId="23623C44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DA7640F" w14:textId="3578E44F" w:rsidR="00A870EB" w:rsidRDefault="00A870EB" w:rsidP="00A870EB">
      <w:pPr>
        <w:pStyle w:val="ListBullet"/>
        <w:numPr>
          <w:ilvl w:val="0"/>
          <w:numId w:val="0"/>
        </w:numPr>
        <w:ind w:left="360" w:hanging="360"/>
        <w:rPr>
          <w:sz w:val="26"/>
          <w:szCs w:val="26"/>
        </w:rPr>
      </w:pPr>
      <w:r w:rsidRPr="00A870EB">
        <w:rPr>
          <w:noProof/>
          <w:sz w:val="26"/>
          <w:szCs w:val="26"/>
        </w:rPr>
        <w:drawing>
          <wp:inline distT="0" distB="0" distL="0" distR="0" wp14:anchorId="79DB6D15" wp14:editId="6F41ED23">
            <wp:extent cx="5486400" cy="5925820"/>
            <wp:effectExtent l="0" t="0" r="0" b="0"/>
            <wp:docPr id="192518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81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BD8E" w14:textId="77777777" w:rsidR="00C42B42" w:rsidRDefault="00C42B42" w:rsidP="00A870EB">
      <w:pPr>
        <w:pStyle w:val="ListBullet"/>
        <w:numPr>
          <w:ilvl w:val="0"/>
          <w:numId w:val="0"/>
        </w:numPr>
        <w:ind w:left="360" w:hanging="360"/>
        <w:rPr>
          <w:sz w:val="26"/>
          <w:szCs w:val="26"/>
        </w:rPr>
      </w:pPr>
    </w:p>
    <w:p w14:paraId="584FFB22" w14:textId="77777777" w:rsidR="00C42B42" w:rsidRDefault="00C42B42" w:rsidP="00A870EB">
      <w:pPr>
        <w:pStyle w:val="ListBullet"/>
        <w:numPr>
          <w:ilvl w:val="0"/>
          <w:numId w:val="0"/>
        </w:numPr>
        <w:ind w:left="360" w:hanging="360"/>
        <w:rPr>
          <w:sz w:val="26"/>
          <w:szCs w:val="26"/>
        </w:rPr>
      </w:pPr>
    </w:p>
    <w:p w14:paraId="428C0761" w14:textId="77777777" w:rsidR="00C42B42" w:rsidRDefault="00C42B42" w:rsidP="00A870EB">
      <w:pPr>
        <w:pStyle w:val="ListBullet"/>
        <w:numPr>
          <w:ilvl w:val="0"/>
          <w:numId w:val="0"/>
        </w:numPr>
        <w:ind w:left="360" w:hanging="360"/>
        <w:rPr>
          <w:sz w:val="26"/>
          <w:szCs w:val="26"/>
        </w:rPr>
      </w:pPr>
    </w:p>
    <w:p w14:paraId="5D52F823" w14:textId="77777777" w:rsidR="00C42B42" w:rsidRDefault="00C42B42" w:rsidP="00A870EB">
      <w:pPr>
        <w:pStyle w:val="ListBullet"/>
        <w:numPr>
          <w:ilvl w:val="0"/>
          <w:numId w:val="0"/>
        </w:numPr>
        <w:ind w:left="360" w:hanging="360"/>
        <w:rPr>
          <w:sz w:val="26"/>
          <w:szCs w:val="26"/>
        </w:rPr>
      </w:pPr>
    </w:p>
    <w:p w14:paraId="3116D706" w14:textId="77777777" w:rsidR="00C42B42" w:rsidRDefault="00C42B42" w:rsidP="00A870EB">
      <w:pPr>
        <w:pStyle w:val="ListBullet"/>
        <w:numPr>
          <w:ilvl w:val="0"/>
          <w:numId w:val="0"/>
        </w:numPr>
        <w:ind w:left="360" w:hanging="360"/>
        <w:rPr>
          <w:sz w:val="26"/>
          <w:szCs w:val="26"/>
        </w:rPr>
      </w:pPr>
    </w:p>
    <w:p w14:paraId="45F2705F" w14:textId="77777777" w:rsidR="00C42B42" w:rsidRDefault="00C42B42" w:rsidP="00A870EB">
      <w:pPr>
        <w:pStyle w:val="ListBullet"/>
        <w:numPr>
          <w:ilvl w:val="0"/>
          <w:numId w:val="0"/>
        </w:numPr>
        <w:ind w:left="360" w:hanging="360"/>
        <w:rPr>
          <w:sz w:val="26"/>
          <w:szCs w:val="26"/>
        </w:rPr>
      </w:pPr>
    </w:p>
    <w:p w14:paraId="3541B3A8" w14:textId="77777777" w:rsidR="00C42B42" w:rsidRDefault="00C42B42" w:rsidP="00C42B42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lastRenderedPageBreak/>
        <w:t>Date:</w:t>
      </w:r>
      <w:r w:rsidRPr="00A870EB">
        <w:rPr>
          <w:sz w:val="26"/>
          <w:szCs w:val="26"/>
        </w:rPr>
        <w:t xml:space="preserve"> 1</w:t>
      </w:r>
      <w:r>
        <w:rPr>
          <w:sz w:val="26"/>
          <w:szCs w:val="26"/>
        </w:rPr>
        <w:t>8</w:t>
      </w:r>
      <w:r w:rsidRPr="00A870EB">
        <w:rPr>
          <w:sz w:val="26"/>
          <w:szCs w:val="26"/>
        </w:rPr>
        <w:t xml:space="preserve"> Sept 2025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Interviewer: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>Kaelo Kealeboga Selome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Interviewee (Client):</w:t>
      </w:r>
      <w:r w:rsidRPr="00A870E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Mr</w:t>
      </w:r>
      <w:proofErr w:type="spellEnd"/>
      <w:r>
        <w:rPr>
          <w:sz w:val="26"/>
          <w:szCs w:val="26"/>
        </w:rPr>
        <w:t xml:space="preserve"> Themba Moeng</w:t>
      </w:r>
      <w:r w:rsidRPr="00A870EB">
        <w:rPr>
          <w:sz w:val="26"/>
          <w:szCs w:val="26"/>
        </w:rPr>
        <w:t xml:space="preserve"> (acting as bank manager)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Purpose:</w:t>
      </w:r>
      <w:r w:rsidRPr="00A870EB">
        <w:rPr>
          <w:sz w:val="26"/>
          <w:szCs w:val="26"/>
        </w:rPr>
        <w:t xml:space="preserve"> To gather functional and non-functional requirements for the banking system.</w:t>
      </w:r>
    </w:p>
    <w:p w14:paraId="70032198" w14:textId="77777777" w:rsidR="00C42B42" w:rsidRPr="00A870EB" w:rsidRDefault="00C42B42" w:rsidP="00C42B42">
      <w:pPr>
        <w:rPr>
          <w:sz w:val="26"/>
          <w:szCs w:val="26"/>
        </w:rPr>
      </w:pPr>
    </w:p>
    <w:p w14:paraId="34960A46" w14:textId="77777777" w:rsidR="00C42B42" w:rsidRPr="00A870EB" w:rsidRDefault="00C42B42" w:rsidP="00C42B42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Q1:</w:t>
      </w:r>
      <w:r w:rsidRPr="00A870EB">
        <w:rPr>
          <w:sz w:val="26"/>
          <w:szCs w:val="26"/>
        </w:rPr>
        <w:t xml:space="preserve"> What are the core services this bank system should provide?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The system should allow customers to register with the bank, open accounts, deposit money, withdraw</w:t>
      </w:r>
      <w:r>
        <w:rPr>
          <w:sz w:val="26"/>
          <w:szCs w:val="26"/>
        </w:rPr>
        <w:t xml:space="preserve"> and deposit</w:t>
      </w:r>
      <w:r w:rsidRPr="00A870EB">
        <w:rPr>
          <w:sz w:val="26"/>
          <w:szCs w:val="26"/>
        </w:rPr>
        <w:t xml:space="preserve"> money </w:t>
      </w:r>
      <w:r>
        <w:rPr>
          <w:sz w:val="26"/>
          <w:szCs w:val="26"/>
        </w:rPr>
        <w:t>(</w:t>
      </w:r>
      <w:r w:rsidRPr="00A870EB">
        <w:rPr>
          <w:sz w:val="26"/>
          <w:szCs w:val="26"/>
        </w:rPr>
        <w:t>where applicable), and check their account balances.</w:t>
      </w:r>
    </w:p>
    <w:p w14:paraId="7B14FBE3" w14:textId="77777777" w:rsidR="00C42B42" w:rsidRPr="00A870EB" w:rsidRDefault="00C42B42" w:rsidP="00C42B42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Q2:</w:t>
      </w:r>
      <w:r w:rsidRPr="00A870EB">
        <w:rPr>
          <w:sz w:val="26"/>
          <w:szCs w:val="26"/>
        </w:rPr>
        <w:t xml:space="preserve"> What </w:t>
      </w:r>
      <w:r>
        <w:rPr>
          <w:sz w:val="26"/>
          <w:szCs w:val="26"/>
        </w:rPr>
        <w:t>performance is expected from the system?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>The system should be smooth and responsive and only take a few seconds to perform transactions</w:t>
      </w:r>
      <w:r w:rsidRPr="00A870EB">
        <w:rPr>
          <w:sz w:val="26"/>
          <w:szCs w:val="26"/>
        </w:rPr>
        <w:t>.</w:t>
      </w:r>
    </w:p>
    <w:p w14:paraId="6F103936" w14:textId="77777777" w:rsidR="00C42B42" w:rsidRPr="00A870EB" w:rsidRDefault="00C42B42" w:rsidP="00C42B42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Q3:</w:t>
      </w:r>
      <w:r w:rsidRPr="00A870EB">
        <w:rPr>
          <w:sz w:val="26"/>
          <w:szCs w:val="26"/>
        </w:rPr>
        <w:t xml:space="preserve"> How is interest supposed to work?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Savings Account earns 0.05% monthly interest, while Investment Account earns 5% monthly interest. The system must automatically calculate and apply interest monthly.</w:t>
      </w:r>
    </w:p>
    <w:p w14:paraId="5C6FAF4C" w14:textId="77777777" w:rsidR="00C42B42" w:rsidRPr="00A870EB" w:rsidRDefault="00C42B42" w:rsidP="00C42B42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Q4:</w:t>
      </w:r>
      <w:r w:rsidRPr="00A870EB">
        <w:rPr>
          <w:sz w:val="26"/>
          <w:szCs w:val="26"/>
        </w:rPr>
        <w:t xml:space="preserve"> Should there be any restrictions when opening an account?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Yes, Investment Account must have an initial deposit of at least BWP500. Cheque Account requires employer information.</w:t>
      </w:r>
    </w:p>
    <w:p w14:paraId="43A4D8FE" w14:textId="77777777" w:rsidR="00C42B42" w:rsidRPr="00A870EB" w:rsidRDefault="00C42B42" w:rsidP="00C42B42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Q5:</w:t>
      </w:r>
      <w:r w:rsidRPr="00A870EB">
        <w:rPr>
          <w:sz w:val="26"/>
          <w:szCs w:val="26"/>
        </w:rPr>
        <w:t xml:space="preserve"> What should the system do when a customer makes a transaction?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It should validate the account, update the balance, and store the transaction details in a database for record keeping.</w:t>
      </w:r>
    </w:p>
    <w:p w14:paraId="26254EB5" w14:textId="77777777" w:rsidR="00C42B42" w:rsidRDefault="00C42B42" w:rsidP="00C42B42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Q6:</w:t>
      </w:r>
      <w:r w:rsidRPr="00A870EB">
        <w:rPr>
          <w:sz w:val="26"/>
          <w:szCs w:val="26"/>
        </w:rPr>
        <w:t xml:space="preserve"> Are there any special quality requirements?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The system should be secure, reliable and user-friendly.</w:t>
      </w:r>
    </w:p>
    <w:p w14:paraId="004945B5" w14:textId="77777777" w:rsidR="00C42B42" w:rsidRDefault="00C42B42" w:rsidP="00C42B42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</w:t>
      </w:r>
      <w:r>
        <w:rPr>
          <w:b/>
          <w:bCs/>
          <w:sz w:val="26"/>
          <w:szCs w:val="26"/>
        </w:rPr>
        <w:t>7</w:t>
      </w:r>
      <w:r w:rsidRPr="00A870EB">
        <w:rPr>
          <w:b/>
          <w:bCs/>
          <w:sz w:val="26"/>
          <w:szCs w:val="26"/>
        </w:rPr>
        <w:t>:</w:t>
      </w:r>
      <w:r w:rsidRPr="00A870EB">
        <w:rPr>
          <w:sz w:val="26"/>
          <w:szCs w:val="26"/>
        </w:rPr>
        <w:t xml:space="preserve"> Are there any </w:t>
      </w:r>
      <w:r>
        <w:rPr>
          <w:sz w:val="26"/>
          <w:szCs w:val="26"/>
        </w:rPr>
        <w:t>extra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>features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>you would like</w:t>
      </w:r>
      <w:r w:rsidRPr="00A870EB">
        <w:rPr>
          <w:sz w:val="26"/>
          <w:szCs w:val="26"/>
        </w:rPr>
        <w:t>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I advise you to stick to the scope to maintain the </w:t>
      </w:r>
      <w:proofErr w:type="gramStart"/>
      <w:r>
        <w:rPr>
          <w:sz w:val="26"/>
          <w:szCs w:val="26"/>
        </w:rPr>
        <w:t>timeline</w:t>
      </w:r>
      <w:proofErr w:type="gramEnd"/>
      <w:r>
        <w:rPr>
          <w:sz w:val="26"/>
          <w:szCs w:val="26"/>
        </w:rPr>
        <w:t xml:space="preserve"> but you are free to add one or two like transfer funds if you can maintain the timeline.</w:t>
      </w:r>
    </w:p>
    <w:p w14:paraId="3B4D9C06" w14:textId="1695DA51" w:rsidR="00C42B42" w:rsidRDefault="00C42B42" w:rsidP="00C42B42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</w:t>
      </w:r>
      <w:r>
        <w:rPr>
          <w:b/>
          <w:bCs/>
          <w:sz w:val="26"/>
          <w:szCs w:val="26"/>
        </w:rPr>
        <w:t>8</w:t>
      </w:r>
      <w:r w:rsidRPr="00A870EB">
        <w:rPr>
          <w:b/>
          <w:bCs/>
          <w:sz w:val="26"/>
          <w:szCs w:val="26"/>
        </w:rPr>
        <w:t>: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>Should all account data be stored permanently?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Yes, all account data should be stored permanently in a database </w:t>
      </w:r>
      <w:proofErr w:type="gramStart"/>
      <w:r>
        <w:rPr>
          <w:sz w:val="26"/>
          <w:szCs w:val="26"/>
        </w:rPr>
        <w:t>so as to</w:t>
      </w:r>
      <w:proofErr w:type="gramEnd"/>
      <w:r>
        <w:rPr>
          <w:sz w:val="26"/>
          <w:szCs w:val="26"/>
        </w:rPr>
        <w:t xml:space="preserve"> maintain data integrity.</w:t>
      </w:r>
    </w:p>
    <w:p w14:paraId="24FCFD07" w14:textId="77777777" w:rsidR="00C42B42" w:rsidRPr="00A870EB" w:rsidRDefault="00C42B42" w:rsidP="00C42B42">
      <w:pPr>
        <w:rPr>
          <w:sz w:val="26"/>
          <w:szCs w:val="26"/>
        </w:rPr>
      </w:pPr>
    </w:p>
    <w:p w14:paraId="1FA2957D" w14:textId="77777777" w:rsidR="00C42B42" w:rsidRDefault="00C42B42" w:rsidP="00C42B42">
      <w:pPr>
        <w:rPr>
          <w:sz w:val="26"/>
          <w:szCs w:val="26"/>
        </w:rPr>
      </w:pPr>
    </w:p>
    <w:p w14:paraId="547470FF" w14:textId="77777777" w:rsidR="00C42B42" w:rsidRDefault="00C42B42" w:rsidP="00C42B42">
      <w:pPr>
        <w:rPr>
          <w:sz w:val="26"/>
          <w:szCs w:val="26"/>
        </w:rPr>
      </w:pPr>
    </w:p>
    <w:p w14:paraId="6A32D6F1" w14:textId="77777777" w:rsidR="00C42B42" w:rsidRPr="00A870EB" w:rsidRDefault="00C42B42" w:rsidP="00C42B42">
      <w:pPr>
        <w:rPr>
          <w:sz w:val="26"/>
          <w:szCs w:val="26"/>
        </w:rPr>
      </w:pPr>
    </w:p>
    <w:p w14:paraId="494D4AF7" w14:textId="77777777" w:rsidR="00C42B42" w:rsidRPr="002952CD" w:rsidRDefault="00C42B42" w:rsidP="00A870EB">
      <w:pPr>
        <w:pStyle w:val="ListBullet"/>
        <w:numPr>
          <w:ilvl w:val="0"/>
          <w:numId w:val="0"/>
        </w:numPr>
        <w:ind w:left="360" w:hanging="360"/>
        <w:rPr>
          <w:sz w:val="26"/>
          <w:szCs w:val="26"/>
        </w:rPr>
      </w:pPr>
    </w:p>
    <w:sectPr w:rsidR="00C42B42" w:rsidRPr="002952C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92369776">
    <w:abstractNumId w:val="8"/>
  </w:num>
  <w:num w:numId="2" w16cid:durableId="496112887">
    <w:abstractNumId w:val="6"/>
  </w:num>
  <w:num w:numId="3" w16cid:durableId="115225914">
    <w:abstractNumId w:val="5"/>
  </w:num>
  <w:num w:numId="4" w16cid:durableId="250243725">
    <w:abstractNumId w:val="4"/>
  </w:num>
  <w:num w:numId="5" w16cid:durableId="1057243417">
    <w:abstractNumId w:val="7"/>
  </w:num>
  <w:num w:numId="6" w16cid:durableId="1719161059">
    <w:abstractNumId w:val="3"/>
  </w:num>
  <w:num w:numId="7" w16cid:durableId="175585672">
    <w:abstractNumId w:val="2"/>
  </w:num>
  <w:num w:numId="8" w16cid:durableId="537544717">
    <w:abstractNumId w:val="1"/>
  </w:num>
  <w:num w:numId="9" w16cid:durableId="434907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72229"/>
    <w:rsid w:val="000C314E"/>
    <w:rsid w:val="001304E7"/>
    <w:rsid w:val="00141010"/>
    <w:rsid w:val="0015074B"/>
    <w:rsid w:val="001C06AA"/>
    <w:rsid w:val="0021013A"/>
    <w:rsid w:val="0029320D"/>
    <w:rsid w:val="002952CD"/>
    <w:rsid w:val="0029639D"/>
    <w:rsid w:val="002A2CCD"/>
    <w:rsid w:val="00326F90"/>
    <w:rsid w:val="003C5B36"/>
    <w:rsid w:val="00412D20"/>
    <w:rsid w:val="004A31B2"/>
    <w:rsid w:val="006E5E7C"/>
    <w:rsid w:val="0075428E"/>
    <w:rsid w:val="007F19EA"/>
    <w:rsid w:val="008876E4"/>
    <w:rsid w:val="008C73A7"/>
    <w:rsid w:val="009543E6"/>
    <w:rsid w:val="009D65B0"/>
    <w:rsid w:val="00A504C5"/>
    <w:rsid w:val="00A870EB"/>
    <w:rsid w:val="00AA1D8D"/>
    <w:rsid w:val="00B47730"/>
    <w:rsid w:val="00B5430C"/>
    <w:rsid w:val="00BB0F29"/>
    <w:rsid w:val="00BB1E2D"/>
    <w:rsid w:val="00C42B42"/>
    <w:rsid w:val="00CB0664"/>
    <w:rsid w:val="00D1048F"/>
    <w:rsid w:val="00D7245F"/>
    <w:rsid w:val="00E125C8"/>
    <w:rsid w:val="00EA0EF8"/>
    <w:rsid w:val="00EE004C"/>
    <w:rsid w:val="00FC693F"/>
    <w:rsid w:val="00FF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B79930EE-4D6F-46E6-AC7E-D06CDD6DE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Kaelo Kealeboga Selome</cp:lastModifiedBy>
  <cp:revision>12</cp:revision>
  <dcterms:created xsi:type="dcterms:W3CDTF">2025-09-16T17:56:00Z</dcterms:created>
  <dcterms:modified xsi:type="dcterms:W3CDTF">2025-09-19T13:38:00Z</dcterms:modified>
  <cp:category/>
</cp:coreProperties>
</file>