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496FFFFE" w14:textId="77777777" w:rsidR="00F77732" w:rsidRPr="00FF73CF" w:rsidRDefault="00F77732" w:rsidP="00F77732">
      <w:pPr>
        <w:pStyle w:val="normal1"/>
        <w:spacing w:line="12pt" w:lineRule="auto"/>
        <w:ind w:start="27pt"/>
        <w:jc w:val="end"/>
        <w:rPr>
          <w:rFonts w:eastAsia="宋体"/>
          <w:b w:val="0"/>
          <w:caps w:val="0"/>
          <w:lang w:val="en-US" w:eastAsia="zh-TW"/>
        </w:rPr>
      </w:pPr>
      <w:r w:rsidRPr="00FF73CF">
        <w:rPr>
          <w:rFonts w:eastAsia="宋体"/>
          <w:b w:val="0"/>
          <w:lang w:eastAsia="zh-TW"/>
        </w:rPr>
        <w:tab/>
      </w:r>
      <w:r w:rsidRPr="00FF73CF">
        <w:rPr>
          <w:rFonts w:eastAsia="宋体"/>
          <w:b w:val="0"/>
          <w:caps w:val="0"/>
          <w:lang w:val="en-US" w:eastAsia="zh-TW"/>
        </w:rPr>
        <w:t>CACC 164/2018</w:t>
      </w:r>
    </w:p>
    <w:p w14:paraId="68BC98F3" w14:textId="5A2EE2CE" w:rsidR="00E740F1" w:rsidRPr="00FF73CF" w:rsidRDefault="00E740F1" w:rsidP="00E76137">
      <w:pPr>
        <w:tabs>
          <w:tab w:val="center" w:pos="212.65pt"/>
          <w:tab w:val="end" w:pos="425.25pt"/>
        </w:tabs>
        <w:spacing w:after="12pt"/>
        <w:jc w:val="end"/>
        <w:rPr>
          <w:bCs/>
          <w:lang w:eastAsia="zh-TW"/>
        </w:rPr>
      </w:pPr>
      <w:r w:rsidRPr="00FF73CF">
        <w:rPr>
          <w:bCs/>
          <w:lang w:eastAsia="zh-TW"/>
        </w:rPr>
        <w:t>[20</w:t>
      </w:r>
      <w:r w:rsidR="007F2FD3" w:rsidRPr="00FF73CF">
        <w:rPr>
          <w:bCs/>
          <w:lang w:eastAsia="zh-TW"/>
        </w:rPr>
        <w:t>20</w:t>
      </w:r>
      <w:r w:rsidRPr="00FF73CF">
        <w:rPr>
          <w:bCs/>
          <w:lang w:eastAsia="zh-TW"/>
        </w:rPr>
        <w:t>] HKCA </w:t>
      </w:r>
      <w:r w:rsidR="00FD1619">
        <w:rPr>
          <w:bCs/>
          <w:lang w:eastAsia="zh-TW"/>
        </w:rPr>
        <w:t>275</w:t>
      </w:r>
    </w:p>
    <w:p w14:paraId="26448EC7" w14:textId="6243E10F" w:rsidR="00F77732" w:rsidRPr="00FF73CF" w:rsidRDefault="00F77732" w:rsidP="00530F70">
      <w:pPr>
        <w:pStyle w:val="Draft"/>
        <w:tabs>
          <w:tab w:val="clear" w:pos="72pt"/>
          <w:tab w:val="clear" w:pos="453.60pt"/>
        </w:tabs>
        <w:overflowPunct w:val="0"/>
        <w:spacing w:after="6pt" w:line="12pt" w:lineRule="auto"/>
        <w:ind w:end="0.55pt"/>
        <w:jc w:val="center"/>
        <w:rPr>
          <w:b/>
          <w:lang w:eastAsia="zh-TW"/>
        </w:rPr>
      </w:pPr>
      <w:r w:rsidRPr="00FF73CF">
        <w:rPr>
          <w:b/>
          <w:lang w:eastAsia="zh-TW"/>
        </w:rPr>
        <w:t>香港特別行政區</w:t>
      </w:r>
    </w:p>
    <w:p w14:paraId="2F261C5F" w14:textId="611DE8CB" w:rsidR="00F77732" w:rsidRPr="00FF73CF" w:rsidRDefault="00F77732" w:rsidP="00530F70">
      <w:pPr>
        <w:pStyle w:val="Draft"/>
        <w:tabs>
          <w:tab w:val="clear" w:pos="72pt"/>
          <w:tab w:val="clear" w:pos="453.60pt"/>
          <w:tab w:val="end" w:pos="450pt"/>
        </w:tabs>
        <w:overflowPunct w:val="0"/>
        <w:spacing w:after="6pt" w:line="12pt" w:lineRule="auto"/>
        <w:ind w:end="0.55pt"/>
        <w:jc w:val="center"/>
        <w:rPr>
          <w:b/>
          <w:lang w:eastAsia="zh-TW"/>
        </w:rPr>
      </w:pPr>
      <w:r w:rsidRPr="00FF73CF">
        <w:rPr>
          <w:b/>
          <w:lang w:eastAsia="zh-TW"/>
        </w:rPr>
        <w:t>高等法院上訴法庭</w:t>
      </w:r>
    </w:p>
    <w:p w14:paraId="641B2534" w14:textId="77777777" w:rsidR="00F77732" w:rsidRPr="00FF73CF" w:rsidRDefault="00F77732" w:rsidP="008D67DC">
      <w:pPr>
        <w:tabs>
          <w:tab w:val="end" w:pos="441pt"/>
        </w:tabs>
        <w:overflowPunct w:val="0"/>
        <w:spacing w:after="6pt"/>
        <w:jc w:val="center"/>
        <w:rPr>
          <w:lang w:eastAsia="zh-TW"/>
        </w:rPr>
      </w:pPr>
      <w:r w:rsidRPr="00FF73CF">
        <w:rPr>
          <w:lang w:eastAsia="zh-TW"/>
        </w:rPr>
        <w:t>刑事司法管轄權</w:t>
      </w:r>
    </w:p>
    <w:p w14:paraId="006F1AAE" w14:textId="77777777" w:rsidR="00F77732" w:rsidRPr="00FF73CF" w:rsidRDefault="00F77732" w:rsidP="008D67DC">
      <w:pPr>
        <w:tabs>
          <w:tab w:val="end" w:pos="441pt"/>
        </w:tabs>
        <w:overflowPunct w:val="0"/>
        <w:spacing w:after="6pt"/>
        <w:jc w:val="center"/>
        <w:rPr>
          <w:lang w:eastAsia="zh-TW"/>
        </w:rPr>
      </w:pPr>
      <w:r w:rsidRPr="00FF73CF">
        <w:rPr>
          <w:lang w:eastAsia="zh-HK"/>
        </w:rPr>
        <w:t>定罪</w:t>
      </w:r>
      <w:r w:rsidR="00B32FDF" w:rsidRPr="00FF73CF">
        <w:rPr>
          <w:lang w:eastAsia="zh-HK"/>
        </w:rPr>
        <w:t>及刑期</w:t>
      </w:r>
      <w:r w:rsidRPr="00FF73CF">
        <w:rPr>
          <w:lang w:eastAsia="zh-HK"/>
        </w:rPr>
        <w:t>上訴許</w:t>
      </w:r>
      <w:r w:rsidRPr="00FF73CF">
        <w:rPr>
          <w:lang w:eastAsia="zh-TW"/>
        </w:rPr>
        <w:t>可</w:t>
      </w:r>
      <w:r w:rsidRPr="00FF73CF">
        <w:rPr>
          <w:lang w:eastAsia="zh-HK"/>
        </w:rPr>
        <w:t>申</w:t>
      </w:r>
      <w:r w:rsidRPr="00FF73CF">
        <w:rPr>
          <w:lang w:eastAsia="zh-TW"/>
        </w:rPr>
        <w:t>請</w:t>
      </w:r>
    </w:p>
    <w:p w14:paraId="415F3012" w14:textId="77777777" w:rsidR="00F77732" w:rsidRPr="00FF73CF" w:rsidRDefault="00F77732" w:rsidP="008D67DC">
      <w:pPr>
        <w:tabs>
          <w:tab w:val="end" w:pos="441pt"/>
        </w:tabs>
        <w:overflowPunct w:val="0"/>
        <w:spacing w:after="6pt"/>
        <w:jc w:val="center"/>
        <w:rPr>
          <w:lang w:eastAsia="zh-TW"/>
        </w:rPr>
      </w:pPr>
      <w:r w:rsidRPr="00FF73CF">
        <w:rPr>
          <w:lang w:eastAsia="zh-TW"/>
        </w:rPr>
        <w:t>刑事上訴案件</w:t>
      </w:r>
      <w:r w:rsidRPr="00FF73CF">
        <w:rPr>
          <w:lang w:eastAsia="zh-TW"/>
        </w:rPr>
        <w:t>2018</w:t>
      </w:r>
      <w:r w:rsidRPr="00FF73CF">
        <w:rPr>
          <w:lang w:eastAsia="zh-TW"/>
        </w:rPr>
        <w:t>年第</w:t>
      </w:r>
      <w:r w:rsidRPr="00FF73CF">
        <w:rPr>
          <w:lang w:eastAsia="zh-TW"/>
        </w:rPr>
        <w:t>164</w:t>
      </w:r>
      <w:r w:rsidRPr="00FF73CF">
        <w:rPr>
          <w:lang w:eastAsia="zh-TW"/>
        </w:rPr>
        <w:t>號</w:t>
      </w:r>
    </w:p>
    <w:p w14:paraId="7BC3F87B" w14:textId="77777777" w:rsidR="00F77732" w:rsidRPr="00FF73CF" w:rsidRDefault="00F77732" w:rsidP="008D67DC">
      <w:pPr>
        <w:tabs>
          <w:tab w:val="end" w:pos="441pt"/>
        </w:tabs>
        <w:overflowPunct w:val="0"/>
        <w:spacing w:after="6pt"/>
        <w:jc w:val="center"/>
        <w:rPr>
          <w:lang w:eastAsia="zh-TW"/>
        </w:rPr>
      </w:pPr>
      <w:r w:rsidRPr="00FF73CF">
        <w:rPr>
          <w:lang w:eastAsia="zh-TW"/>
        </w:rPr>
        <w:t>(</w:t>
      </w:r>
      <w:r w:rsidRPr="00FF73CF">
        <w:rPr>
          <w:lang w:eastAsia="zh-TW"/>
        </w:rPr>
        <w:t>原</w:t>
      </w:r>
      <w:r w:rsidR="00B32FDF" w:rsidRPr="00FF73CF">
        <w:rPr>
          <w:lang w:eastAsia="zh-HK"/>
        </w:rPr>
        <w:t>高等</w:t>
      </w:r>
      <w:r w:rsidRPr="00FF73CF">
        <w:rPr>
          <w:lang w:eastAsia="zh-HK"/>
        </w:rPr>
        <w:t>法院</w:t>
      </w:r>
      <w:r w:rsidRPr="00FF73CF">
        <w:rPr>
          <w:lang w:eastAsia="zh-TW"/>
        </w:rPr>
        <w:t>刑事案件</w:t>
      </w:r>
      <w:r w:rsidRPr="00FF73CF">
        <w:rPr>
          <w:lang w:eastAsia="zh-TW"/>
        </w:rPr>
        <w:fldChar w:fldCharType="begin"/>
      </w:r>
      <w:r w:rsidRPr="00FF73CF">
        <w:rPr>
          <w:lang w:eastAsia="zh-TW"/>
        </w:rPr>
        <w:instrText xml:space="preserve">  </w:instrText>
      </w:r>
      <w:r w:rsidRPr="00FF73CF">
        <w:rPr>
          <w:lang w:eastAsia="zh-TW"/>
        </w:rPr>
        <w:fldChar w:fldCharType="end"/>
      </w:r>
      <w:r w:rsidRPr="00FF73CF">
        <w:rPr>
          <w:lang w:eastAsia="zh-TW"/>
        </w:rPr>
        <w:t>201</w:t>
      </w:r>
      <w:r w:rsidR="007F2FD3" w:rsidRPr="00FF73CF">
        <w:rPr>
          <w:lang w:eastAsia="zh-TW"/>
        </w:rPr>
        <w:t>6</w:t>
      </w:r>
      <w:r w:rsidRPr="00FF73CF">
        <w:rPr>
          <w:lang w:eastAsia="zh-TW"/>
        </w:rPr>
        <w:fldChar w:fldCharType="begin"/>
      </w:r>
      <w:r w:rsidRPr="00FF73CF">
        <w:rPr>
          <w:lang w:eastAsia="zh-TW"/>
        </w:rPr>
        <w:instrText xml:space="preserve">  </w:instrText>
      </w:r>
      <w:r w:rsidRPr="00FF73CF">
        <w:rPr>
          <w:lang w:eastAsia="zh-TW"/>
        </w:rPr>
        <w:fldChar w:fldCharType="end"/>
      </w:r>
      <w:r w:rsidRPr="00FF73CF">
        <w:rPr>
          <w:lang w:eastAsia="zh-TW"/>
        </w:rPr>
        <w:fldChar w:fldCharType="begin"/>
      </w:r>
      <w:r w:rsidRPr="00FF73CF">
        <w:rPr>
          <w:lang w:eastAsia="zh-TW"/>
        </w:rPr>
        <w:instrText xml:space="preserve">  </w:instrText>
      </w:r>
      <w:r w:rsidRPr="00FF73CF">
        <w:rPr>
          <w:lang w:eastAsia="zh-TW"/>
        </w:rPr>
        <w:fldChar w:fldCharType="end"/>
      </w:r>
      <w:r w:rsidRPr="00FF73CF">
        <w:rPr>
          <w:lang w:eastAsia="zh-TW"/>
        </w:rPr>
        <w:t>年第</w:t>
      </w:r>
      <w:r w:rsidRPr="00FF73CF">
        <w:rPr>
          <w:lang w:eastAsia="zh-TW"/>
        </w:rPr>
        <w:t>408</w:t>
      </w:r>
      <w:r w:rsidRPr="00FF73CF">
        <w:rPr>
          <w:lang w:eastAsia="zh-TW"/>
        </w:rPr>
        <w:fldChar w:fldCharType="begin"/>
      </w:r>
      <w:r w:rsidRPr="00FF73CF">
        <w:rPr>
          <w:lang w:eastAsia="zh-TW"/>
        </w:rPr>
        <w:instrText xml:space="preserve">  </w:instrText>
      </w:r>
      <w:r w:rsidRPr="00FF73CF">
        <w:rPr>
          <w:lang w:eastAsia="zh-TW"/>
        </w:rPr>
        <w:fldChar w:fldCharType="end"/>
      </w:r>
      <w:r w:rsidRPr="00FF73CF">
        <w:rPr>
          <w:lang w:eastAsia="zh-TW"/>
        </w:rPr>
        <w:fldChar w:fldCharType="begin"/>
      </w:r>
      <w:r w:rsidRPr="00FF73CF">
        <w:rPr>
          <w:lang w:eastAsia="zh-TW"/>
        </w:rPr>
        <w:instrText xml:space="preserve">  </w:instrText>
      </w:r>
      <w:r w:rsidRPr="00FF73CF">
        <w:rPr>
          <w:lang w:eastAsia="zh-TW"/>
        </w:rPr>
        <w:fldChar w:fldCharType="end"/>
      </w:r>
      <w:r w:rsidRPr="00FF73CF">
        <w:rPr>
          <w:lang w:eastAsia="zh-TW"/>
        </w:rPr>
        <w:t>號</w:t>
      </w:r>
      <w:r w:rsidRPr="00FF73CF">
        <w:rPr>
          <w:lang w:eastAsia="zh-TW"/>
        </w:rPr>
        <w:t>)</w:t>
      </w:r>
    </w:p>
    <w:tbl>
      <w:tblPr>
        <w:tblW w:w="0pt" w:type="dxa"/>
        <w:jc w:val="center"/>
        <w:tblBorders>
          <w:bottom w:val="single" w:sz="4" w:space="0" w:color="auto"/>
        </w:tblBorders>
        <w:tblLook w:firstRow="0" w:lastRow="0" w:firstColumn="0" w:lastColumn="0" w:noHBand="0" w:noVBand="0"/>
      </w:tblPr>
      <w:tblGrid>
        <w:gridCol w:w="3150"/>
      </w:tblGrid>
      <w:tr w:rsidR="0014731C" w:rsidRPr="00FF73CF" w14:paraId="00D29C03" w14:textId="77777777" w:rsidTr="0088650B">
        <w:trPr>
          <w:jc w:val="center"/>
        </w:trPr>
        <w:tc>
          <w:tcPr>
            <w:tcW w:w="157.50pt" w:type="dxa"/>
          </w:tcPr>
          <w:p w14:paraId="2820791A" w14:textId="77777777" w:rsidR="0014731C" w:rsidRPr="00FF73CF" w:rsidRDefault="0014731C" w:rsidP="0088650B">
            <w:pPr>
              <w:pStyle w:val="sh"/>
              <w:tabs>
                <w:tab w:val="clear" w:pos="36pt"/>
              </w:tabs>
              <w:snapToGrid w:val="0"/>
              <w:jc w:val="center"/>
              <w:rPr>
                <w:lang w:val="en-GB" w:eastAsia="zh-TW"/>
              </w:rPr>
            </w:pPr>
          </w:p>
        </w:tc>
      </w:tr>
    </w:tbl>
    <w:p w14:paraId="2AB7D018" w14:textId="77777777" w:rsidR="0014731C" w:rsidRPr="00FF73CF" w:rsidRDefault="0014731C" w:rsidP="0014731C">
      <w:pPr>
        <w:rPr>
          <w:lang w:eastAsia="zh-TW"/>
        </w:rPr>
      </w:pPr>
    </w:p>
    <w:tbl>
      <w:tblPr>
        <w:tblStyle w:val="TableGrid"/>
        <w:tblW w:w="338.4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178"/>
        <w:gridCol w:w="4590"/>
      </w:tblGrid>
      <w:tr w:rsidR="0014731C" w:rsidRPr="00FF73CF" w14:paraId="36AB85DA" w14:textId="77777777" w:rsidTr="00E76137">
        <w:trPr>
          <w:trHeight w:val="545"/>
        </w:trPr>
        <w:tc>
          <w:tcPr>
            <w:tcW w:w="108.90pt" w:type="dxa"/>
          </w:tcPr>
          <w:p w14:paraId="68B6FA9D" w14:textId="77777777" w:rsidR="0014731C" w:rsidRPr="00FF73CF" w:rsidRDefault="0014731C" w:rsidP="00CF55AD">
            <w:pPr>
              <w:spacing w:after="12pt" w:line="18pt" w:lineRule="auto"/>
              <w:rPr>
                <w:b/>
              </w:rPr>
            </w:pPr>
            <w:r w:rsidRPr="00FF73CF">
              <w:t>答辯人</w:t>
            </w:r>
          </w:p>
        </w:tc>
        <w:tc>
          <w:tcPr>
            <w:tcW w:w="229.50pt" w:type="dxa"/>
          </w:tcPr>
          <w:p w14:paraId="4EB952D5" w14:textId="77777777" w:rsidR="0014731C" w:rsidRPr="00FF73CF" w:rsidRDefault="0014731C" w:rsidP="00CF55AD">
            <w:pPr>
              <w:spacing w:after="12pt" w:line="18pt" w:lineRule="auto"/>
              <w:jc w:val="center"/>
              <w:rPr>
                <w:b/>
              </w:rPr>
            </w:pPr>
            <w:r w:rsidRPr="00FF73CF">
              <w:rPr>
                <w:lang w:eastAsia="zh-TW"/>
              </w:rPr>
              <w:t>香港特別行政區</w:t>
            </w:r>
          </w:p>
        </w:tc>
      </w:tr>
      <w:tr w:rsidR="0014731C" w:rsidRPr="00FF73CF" w14:paraId="7E4F9E58" w14:textId="77777777" w:rsidTr="00E76137">
        <w:trPr>
          <w:trHeight w:val="545"/>
        </w:trPr>
        <w:tc>
          <w:tcPr>
            <w:tcW w:w="108.90pt" w:type="dxa"/>
          </w:tcPr>
          <w:p w14:paraId="6D3AD92E" w14:textId="77777777" w:rsidR="0014731C" w:rsidRPr="00FF73CF" w:rsidRDefault="0014731C" w:rsidP="00CF55AD">
            <w:pPr>
              <w:spacing w:after="12pt" w:line="18pt" w:lineRule="auto"/>
              <w:rPr>
                <w:b/>
              </w:rPr>
            </w:pPr>
          </w:p>
        </w:tc>
        <w:tc>
          <w:tcPr>
            <w:tcW w:w="229.50pt" w:type="dxa"/>
          </w:tcPr>
          <w:p w14:paraId="05AAA383" w14:textId="77777777" w:rsidR="0014731C" w:rsidRPr="00FF73CF" w:rsidRDefault="0014731C" w:rsidP="00CF55AD">
            <w:pPr>
              <w:spacing w:after="12pt" w:line="18pt" w:lineRule="auto"/>
              <w:jc w:val="center"/>
              <w:rPr>
                <w:b/>
              </w:rPr>
            </w:pPr>
            <w:r w:rsidRPr="00FF73CF">
              <w:rPr>
                <w:lang w:eastAsia="zh-TW"/>
              </w:rPr>
              <w:t>訴</w:t>
            </w:r>
          </w:p>
        </w:tc>
      </w:tr>
      <w:tr w:rsidR="0014731C" w:rsidRPr="00FF73CF" w14:paraId="55ED7126" w14:textId="77777777" w:rsidTr="00E76137">
        <w:trPr>
          <w:trHeight w:val="545"/>
        </w:trPr>
        <w:tc>
          <w:tcPr>
            <w:tcW w:w="108.90pt" w:type="dxa"/>
          </w:tcPr>
          <w:p w14:paraId="4F7A9A4B" w14:textId="77777777" w:rsidR="0014731C" w:rsidRPr="00FF73CF" w:rsidRDefault="0014731C" w:rsidP="00CF55AD">
            <w:pPr>
              <w:pStyle w:val="Body"/>
              <w:tabs>
                <w:tab w:val="start" w:pos="72pt"/>
              </w:tabs>
              <w:spacing w:after="12pt" w:line="18pt" w:lineRule="auto"/>
              <w:rPr>
                <w:rFonts w:ascii="Times New Roman" w:eastAsia="宋体" w:hAnsi="Times New Roman" w:cs="Times New Roman"/>
              </w:rPr>
            </w:pPr>
            <w:r w:rsidRPr="00FF73CF">
              <w:rPr>
                <w:rFonts w:ascii="Times New Roman" w:eastAsia="宋体" w:hAnsi="Times New Roman" w:cs="Times New Roman"/>
                <w:sz w:val="28"/>
                <w:szCs w:val="28"/>
                <w:lang w:val="zh-TW" w:eastAsia="zh-TW"/>
              </w:rPr>
              <w:t>第一申請人</w:t>
            </w:r>
            <w:r w:rsidRPr="00FF73CF">
              <w:rPr>
                <w:rFonts w:ascii="Times New Roman" w:eastAsia="宋体" w:hAnsi="Times New Roman" w:cs="Times New Roman"/>
                <w:sz w:val="28"/>
                <w:szCs w:val="28"/>
              </w:rPr>
              <w:t>(D1)</w:t>
            </w:r>
          </w:p>
        </w:tc>
        <w:tc>
          <w:tcPr>
            <w:tcW w:w="229.50pt" w:type="dxa"/>
          </w:tcPr>
          <w:p w14:paraId="2D7E00B2" w14:textId="77777777" w:rsidR="0014731C" w:rsidRPr="00FF73CF" w:rsidRDefault="0014731C" w:rsidP="00CF55AD">
            <w:pPr>
              <w:pBdr>
                <w:top w:val="nil"/>
                <w:left w:val="nil"/>
                <w:bottom w:val="nil"/>
                <w:right w:val="nil"/>
                <w:between w:val="nil"/>
                <w:bar w:val="nil"/>
              </w:pBdr>
              <w:spacing w:after="12pt" w:line="18pt" w:lineRule="auto"/>
              <w:jc w:val="center"/>
            </w:pPr>
            <w:r w:rsidRPr="00FF73CF">
              <w:rPr>
                <w:lang w:eastAsia="zh-TW"/>
              </w:rPr>
              <w:t>梁天琦</w:t>
            </w:r>
            <w:r w:rsidRPr="00FF73CF">
              <w:rPr>
                <w:lang w:eastAsia="zh-TW"/>
              </w:rPr>
              <w:t xml:space="preserve"> (LEUNG TIN KEI)</w:t>
            </w:r>
          </w:p>
        </w:tc>
      </w:tr>
      <w:tr w:rsidR="0014731C" w:rsidRPr="00FF73CF" w14:paraId="34390ED3" w14:textId="77777777" w:rsidTr="00E76137">
        <w:trPr>
          <w:trHeight w:val="545"/>
        </w:trPr>
        <w:tc>
          <w:tcPr>
            <w:tcW w:w="108.90pt" w:type="dxa"/>
          </w:tcPr>
          <w:p w14:paraId="1FED40DA" w14:textId="77777777" w:rsidR="0014731C" w:rsidRPr="00FF73CF" w:rsidRDefault="0014731C" w:rsidP="00CF55AD">
            <w:pPr>
              <w:pStyle w:val="Body"/>
              <w:tabs>
                <w:tab w:val="start" w:pos="72pt"/>
              </w:tabs>
              <w:spacing w:after="12pt" w:line="18pt" w:lineRule="auto"/>
              <w:rPr>
                <w:rFonts w:ascii="Times New Roman" w:eastAsia="宋体" w:hAnsi="Times New Roman" w:cs="Times New Roman"/>
              </w:rPr>
            </w:pPr>
            <w:r w:rsidRPr="00FF73CF">
              <w:rPr>
                <w:rFonts w:ascii="Times New Roman" w:eastAsia="宋体" w:hAnsi="Times New Roman" w:cs="Times New Roman"/>
                <w:sz w:val="28"/>
                <w:szCs w:val="28"/>
                <w:lang w:val="zh-TW" w:eastAsia="zh-TW"/>
              </w:rPr>
              <w:t>第二申請人</w:t>
            </w:r>
            <w:r w:rsidRPr="00FF73CF">
              <w:rPr>
                <w:rFonts w:ascii="Times New Roman" w:eastAsia="宋体" w:hAnsi="Times New Roman" w:cs="Times New Roman"/>
                <w:sz w:val="28"/>
                <w:szCs w:val="28"/>
              </w:rPr>
              <w:t>(D3)</w:t>
            </w:r>
          </w:p>
        </w:tc>
        <w:tc>
          <w:tcPr>
            <w:tcW w:w="229.50pt" w:type="dxa"/>
          </w:tcPr>
          <w:p w14:paraId="6BDDBA18" w14:textId="77777777" w:rsidR="0014731C" w:rsidRPr="00FF73CF" w:rsidRDefault="0014731C" w:rsidP="00CF55AD">
            <w:pPr>
              <w:pBdr>
                <w:top w:val="nil"/>
                <w:left w:val="nil"/>
                <w:bottom w:val="nil"/>
                <w:right w:val="nil"/>
                <w:between w:val="nil"/>
                <w:bar w:val="nil"/>
              </w:pBdr>
              <w:spacing w:after="12pt" w:line="18pt" w:lineRule="auto"/>
              <w:jc w:val="center"/>
              <w:rPr>
                <w:b/>
                <w:lang w:eastAsia="zh-TW"/>
              </w:rPr>
            </w:pPr>
            <w:r w:rsidRPr="00FF73CF">
              <w:rPr>
                <w:lang w:eastAsia="zh-TW"/>
              </w:rPr>
              <w:t>盧建民</w:t>
            </w:r>
            <w:r w:rsidRPr="00FF73CF">
              <w:rPr>
                <w:lang w:eastAsia="zh-TW"/>
              </w:rPr>
              <w:t xml:space="preserve"> (LO KIN MAN)</w:t>
            </w:r>
          </w:p>
        </w:tc>
      </w:tr>
      <w:tr w:rsidR="0014731C" w:rsidRPr="00FF73CF" w14:paraId="497E7F5F" w14:textId="77777777" w:rsidTr="00E76137">
        <w:trPr>
          <w:trHeight w:val="545"/>
        </w:trPr>
        <w:tc>
          <w:tcPr>
            <w:tcW w:w="108.90pt" w:type="dxa"/>
          </w:tcPr>
          <w:p w14:paraId="0129D200" w14:textId="77777777" w:rsidR="0014731C" w:rsidRPr="00FF73CF" w:rsidRDefault="0014731C" w:rsidP="00CF55AD">
            <w:pPr>
              <w:pStyle w:val="Body"/>
              <w:tabs>
                <w:tab w:val="start" w:pos="72pt"/>
              </w:tabs>
              <w:spacing w:line="18pt" w:lineRule="auto"/>
              <w:rPr>
                <w:rFonts w:ascii="Times New Roman" w:eastAsia="宋体" w:hAnsi="Times New Roman" w:cs="Times New Roman"/>
                <w:sz w:val="28"/>
                <w:szCs w:val="28"/>
                <w:lang w:val="zh-TW" w:eastAsia="zh-TW"/>
              </w:rPr>
            </w:pPr>
            <w:r w:rsidRPr="00FF73CF">
              <w:rPr>
                <w:rFonts w:ascii="Times New Roman" w:eastAsia="宋体" w:hAnsi="Times New Roman" w:cs="Times New Roman"/>
                <w:sz w:val="28"/>
                <w:szCs w:val="28"/>
                <w:lang w:val="zh-TW" w:eastAsia="zh-TW"/>
              </w:rPr>
              <w:t>第</w:t>
            </w:r>
            <w:r w:rsidRPr="00FF73CF">
              <w:rPr>
                <w:rFonts w:ascii="Times New Roman" w:eastAsia="宋体" w:hAnsi="Times New Roman" w:cs="Times New Roman"/>
                <w:sz w:val="28"/>
                <w:szCs w:val="28"/>
                <w:lang w:val="zh-TW"/>
              </w:rPr>
              <w:t>三</w:t>
            </w:r>
            <w:r w:rsidRPr="00FF73CF">
              <w:rPr>
                <w:rFonts w:ascii="Times New Roman" w:eastAsia="宋体" w:hAnsi="Times New Roman" w:cs="Times New Roman"/>
                <w:sz w:val="28"/>
                <w:szCs w:val="28"/>
                <w:lang w:val="zh-TW" w:eastAsia="zh-TW"/>
              </w:rPr>
              <w:t>申請人</w:t>
            </w:r>
            <w:r w:rsidRPr="00FF73CF">
              <w:rPr>
                <w:rFonts w:ascii="Times New Roman" w:eastAsia="宋体" w:hAnsi="Times New Roman" w:cs="Times New Roman"/>
                <w:sz w:val="28"/>
                <w:szCs w:val="28"/>
              </w:rPr>
              <w:t>(D5)</w:t>
            </w:r>
          </w:p>
        </w:tc>
        <w:tc>
          <w:tcPr>
            <w:tcW w:w="229.50pt" w:type="dxa"/>
          </w:tcPr>
          <w:p w14:paraId="3C69FF93" w14:textId="77777777" w:rsidR="0014731C" w:rsidRPr="00FF73CF" w:rsidRDefault="0014731C" w:rsidP="00CF55AD">
            <w:pPr>
              <w:pBdr>
                <w:top w:val="nil"/>
                <w:left w:val="nil"/>
                <w:bottom w:val="nil"/>
                <w:right w:val="nil"/>
                <w:between w:val="nil"/>
                <w:bar w:val="nil"/>
              </w:pBdr>
              <w:spacing w:line="18pt" w:lineRule="auto"/>
              <w:jc w:val="center"/>
              <w:rPr>
                <w:b/>
                <w:lang w:eastAsia="zh-TW"/>
              </w:rPr>
            </w:pPr>
            <w:r w:rsidRPr="00FF73CF">
              <w:rPr>
                <w:lang w:eastAsia="zh-TW"/>
              </w:rPr>
              <w:t>黃家駒</w:t>
            </w:r>
            <w:r w:rsidRPr="00FF73CF">
              <w:rPr>
                <w:lang w:eastAsia="zh-TW"/>
              </w:rPr>
              <w:t xml:space="preserve"> (WONG KA KUI)</w:t>
            </w:r>
          </w:p>
        </w:tc>
      </w:tr>
    </w:tbl>
    <w:tbl>
      <w:tblPr>
        <w:tblW w:w="0pt" w:type="dxa"/>
        <w:jc w:val="center"/>
        <w:tblBorders>
          <w:bottom w:val="single" w:sz="4" w:space="0" w:color="auto"/>
        </w:tblBorders>
        <w:tblLook w:firstRow="0" w:lastRow="0" w:firstColumn="0" w:lastColumn="0" w:noHBand="0" w:noVBand="0"/>
      </w:tblPr>
      <w:tblGrid>
        <w:gridCol w:w="3150"/>
      </w:tblGrid>
      <w:tr w:rsidR="0014731C" w:rsidRPr="00FF73CF" w14:paraId="53E510DF" w14:textId="77777777" w:rsidTr="0088650B">
        <w:trPr>
          <w:jc w:val="center"/>
        </w:trPr>
        <w:tc>
          <w:tcPr>
            <w:tcW w:w="157.50pt" w:type="dxa"/>
          </w:tcPr>
          <w:p w14:paraId="14E94412" w14:textId="77777777" w:rsidR="0014731C" w:rsidRPr="00FF73CF" w:rsidRDefault="0014731C" w:rsidP="00CF55AD">
            <w:pPr>
              <w:pStyle w:val="sh"/>
              <w:tabs>
                <w:tab w:val="clear" w:pos="36pt"/>
              </w:tabs>
              <w:snapToGrid w:val="0"/>
              <w:rPr>
                <w:lang w:eastAsia="zh-TW"/>
              </w:rPr>
            </w:pPr>
          </w:p>
        </w:tc>
      </w:tr>
    </w:tbl>
    <w:p w14:paraId="0E863FCC" w14:textId="6F707F8D" w:rsidR="0014731C" w:rsidRPr="00D60758" w:rsidRDefault="0014731C" w:rsidP="00077FC8">
      <w:pPr>
        <w:rPr>
          <w:rFonts w:eastAsia="PMingLiU"/>
          <w:lang w:eastAsia="zh-TW"/>
        </w:rPr>
      </w:pPr>
    </w:p>
    <w:p w14:paraId="6080A7EE" w14:textId="77777777" w:rsidR="006060CC" w:rsidRPr="00FF73CF" w:rsidRDefault="006060CC" w:rsidP="00077FC8">
      <w:pPr>
        <w:rPr>
          <w:lang w:eastAsia="zh-TW"/>
        </w:rPr>
        <w:sectPr w:rsidR="006060CC" w:rsidRPr="00FF73CF">
          <w:headerReference w:type="default" r:id="rId8"/>
          <w:pgSz w:w="595.30pt" w:h="841.90pt" w:code="9"/>
          <w:pgMar w:top="79.20pt" w:right="85.05pt" w:bottom="93.60pt" w:left="85.05pt" w:header="28.35pt" w:footer="28.35pt" w:gutter="0pt"/>
          <w:cols w:space="35.40pt"/>
          <w:docGrid w:linePitch="380"/>
        </w:sectPr>
      </w:pPr>
    </w:p>
    <w:p w14:paraId="484BAFF3" w14:textId="77777777" w:rsidR="00CF55AD" w:rsidRDefault="00CF55AD" w:rsidP="00E76137">
      <w:pPr>
        <w:tabs>
          <w:tab w:val="center" w:pos="180pt"/>
        </w:tabs>
        <w:spacing w:after="6pt"/>
        <w:rPr>
          <w:rFonts w:eastAsia="PMingLiU"/>
          <w:lang w:eastAsia="zh-TW"/>
        </w:rPr>
      </w:pPr>
    </w:p>
    <w:p w14:paraId="47FB1B60" w14:textId="77777777" w:rsidR="009E4EAF" w:rsidRPr="00707358" w:rsidRDefault="009E4EAF" w:rsidP="009E4EAF">
      <w:pPr>
        <w:tabs>
          <w:tab w:val="center" w:pos="180pt"/>
        </w:tabs>
        <w:spacing w:after="6pt"/>
        <w:rPr>
          <w:lang w:eastAsia="zh-TW"/>
        </w:rPr>
      </w:pPr>
      <w:r w:rsidRPr="00707358">
        <w:rPr>
          <w:lang w:eastAsia="zh-TW"/>
        </w:rPr>
        <w:t>主審法官：</w:t>
      </w:r>
      <w:r w:rsidRPr="00707358">
        <w:rPr>
          <w:lang w:eastAsia="zh-TW"/>
        </w:rPr>
        <w:t xml:space="preserve"> </w:t>
      </w:r>
      <w:r w:rsidRPr="00707358">
        <w:rPr>
          <w:lang w:eastAsia="zh-TW"/>
        </w:rPr>
        <w:t>高等法院</w:t>
      </w:r>
      <w:r w:rsidRPr="00707358">
        <w:rPr>
          <w:lang w:eastAsia="zh-HK"/>
        </w:rPr>
        <w:t>首席法</w:t>
      </w:r>
      <w:r w:rsidRPr="00707358">
        <w:rPr>
          <w:lang w:eastAsia="zh-TW"/>
        </w:rPr>
        <w:t>官潘兆初</w:t>
      </w:r>
    </w:p>
    <w:p w14:paraId="075615D5" w14:textId="77777777" w:rsidR="009E4EAF" w:rsidRPr="00707358" w:rsidRDefault="009E4EAF" w:rsidP="009E4EAF">
      <w:pPr>
        <w:spacing w:after="6pt"/>
        <w:ind w:firstLine="76.50pt"/>
        <w:rPr>
          <w:lang w:eastAsia="zh-TW"/>
        </w:rPr>
      </w:pPr>
      <w:r w:rsidRPr="00707358">
        <w:rPr>
          <w:lang w:eastAsia="zh-TW"/>
        </w:rPr>
        <w:t>高等法院上訴法庭法官朱芬齡</w:t>
      </w:r>
    </w:p>
    <w:p w14:paraId="0C904BB2" w14:textId="77777777" w:rsidR="009E4EAF" w:rsidRPr="00707358" w:rsidRDefault="009E4EAF" w:rsidP="009E4EAF">
      <w:pPr>
        <w:spacing w:after="6pt"/>
        <w:ind w:firstLine="76.50pt"/>
        <w:rPr>
          <w:lang w:eastAsia="zh-TW"/>
        </w:rPr>
      </w:pPr>
      <w:r w:rsidRPr="00707358">
        <w:rPr>
          <w:lang w:eastAsia="zh-TW"/>
        </w:rPr>
        <w:t>高等法院上訴法庭法官彭偉昌</w:t>
      </w:r>
      <w:r w:rsidRPr="00707358">
        <w:rPr>
          <w:lang w:eastAsia="zh-TW"/>
        </w:rPr>
        <w:t xml:space="preserve"> </w:t>
      </w:r>
    </w:p>
    <w:p w14:paraId="2F7F163C" w14:textId="77777777" w:rsidR="009E4EAF" w:rsidRPr="00707358" w:rsidRDefault="009E4EAF" w:rsidP="009E4EAF">
      <w:pPr>
        <w:spacing w:after="6pt"/>
        <w:rPr>
          <w:lang w:eastAsia="zh-TW"/>
        </w:rPr>
      </w:pPr>
    </w:p>
    <w:p w14:paraId="77E2929B" w14:textId="10A13ACD" w:rsidR="009504FB" w:rsidRPr="00707358" w:rsidRDefault="009504FB" w:rsidP="00E76137">
      <w:pPr>
        <w:spacing w:after="6pt"/>
        <w:rPr>
          <w:lang w:eastAsia="zh-TW"/>
        </w:rPr>
      </w:pPr>
      <w:r w:rsidRPr="00707358">
        <w:rPr>
          <w:lang w:eastAsia="zh-TW"/>
        </w:rPr>
        <w:t>聆訊日期：</w:t>
      </w:r>
      <w:r w:rsidRPr="00707358">
        <w:rPr>
          <w:lang w:eastAsia="zh-TW"/>
        </w:rPr>
        <w:t xml:space="preserve"> 20</w:t>
      </w:r>
      <w:r>
        <w:rPr>
          <w:lang w:eastAsia="zh-TW"/>
        </w:rPr>
        <w:t>19</w:t>
      </w:r>
      <w:r w:rsidRPr="00707358">
        <w:rPr>
          <w:lang w:eastAsia="zh-TW"/>
        </w:rPr>
        <w:t>年</w:t>
      </w:r>
      <w:r>
        <w:rPr>
          <w:rFonts w:eastAsia="PMingLiU" w:hint="eastAsia"/>
          <w:lang w:eastAsia="zh-TW"/>
        </w:rPr>
        <w:t>1</w:t>
      </w:r>
      <w:r>
        <w:rPr>
          <w:rFonts w:eastAsia="PMingLiU"/>
          <w:lang w:eastAsia="zh-TW"/>
        </w:rPr>
        <w:t>0</w:t>
      </w:r>
      <w:r w:rsidRPr="00707358">
        <w:rPr>
          <w:lang w:eastAsia="zh-TW"/>
        </w:rPr>
        <w:t>月</w:t>
      </w:r>
      <w:r>
        <w:rPr>
          <w:rFonts w:eastAsia="PMingLiU" w:hint="eastAsia"/>
          <w:lang w:eastAsia="zh-TW"/>
        </w:rPr>
        <w:t>9</w:t>
      </w:r>
      <w:r w:rsidRPr="00707358">
        <w:rPr>
          <w:lang w:eastAsia="zh-TW"/>
        </w:rPr>
        <w:t>日</w:t>
      </w:r>
    </w:p>
    <w:p w14:paraId="4A1F2E8E" w14:textId="4C1E7876" w:rsidR="009504FB" w:rsidRPr="00707358" w:rsidRDefault="009504FB" w:rsidP="00CF55AD">
      <w:pPr>
        <w:spacing w:after="24pt"/>
        <w:rPr>
          <w:lang w:eastAsia="zh-TW"/>
        </w:rPr>
      </w:pPr>
      <w:r w:rsidRPr="00707358">
        <w:rPr>
          <w:lang w:eastAsia="zh-TW"/>
        </w:rPr>
        <w:t>判案</w:t>
      </w:r>
      <w:r w:rsidRPr="00D80FD7">
        <w:rPr>
          <w:rFonts w:hint="eastAsia"/>
          <w:lang w:eastAsia="zh-TW"/>
        </w:rPr>
        <w:t>書</w:t>
      </w:r>
      <w:r w:rsidRPr="00707358">
        <w:rPr>
          <w:lang w:eastAsia="zh-TW"/>
        </w:rPr>
        <w:t>日期：</w:t>
      </w:r>
      <w:r w:rsidRPr="00707358">
        <w:rPr>
          <w:lang w:eastAsia="zh-TW"/>
        </w:rPr>
        <w:t xml:space="preserve"> 2020</w:t>
      </w:r>
      <w:r w:rsidRPr="00707358">
        <w:rPr>
          <w:lang w:eastAsia="zh-TW"/>
        </w:rPr>
        <w:t>年</w:t>
      </w:r>
      <w:r>
        <w:rPr>
          <w:lang w:eastAsia="zh-TW"/>
        </w:rPr>
        <w:t>4</w:t>
      </w:r>
      <w:r w:rsidRPr="00707358">
        <w:rPr>
          <w:lang w:eastAsia="zh-TW"/>
        </w:rPr>
        <w:t>月</w:t>
      </w:r>
      <w:r>
        <w:rPr>
          <w:lang w:eastAsia="zh-TW"/>
        </w:rPr>
        <w:t>29</w:t>
      </w:r>
      <w:r w:rsidRPr="00707358">
        <w:rPr>
          <w:lang w:eastAsia="zh-TW"/>
        </w:rPr>
        <w:t>日</w:t>
      </w:r>
    </w:p>
    <w:p w14:paraId="42B73897" w14:textId="7E0D1FC7" w:rsidR="00F77732" w:rsidRPr="008D67DC" w:rsidRDefault="009504FB" w:rsidP="00E76137">
      <w:pPr>
        <w:pStyle w:val="Final"/>
        <w:spacing w:before="12pt" w:after="12pt"/>
        <w:jc w:val="center"/>
        <w:rPr>
          <w:rFonts w:eastAsia="PMingLiU"/>
          <w:lang w:eastAsia="zh-TW"/>
        </w:rPr>
      </w:pPr>
      <w:r w:rsidRPr="00C67721">
        <w:rPr>
          <w:b/>
          <w:u w:val="single"/>
          <w:lang w:eastAsia="zh-TW"/>
        </w:rPr>
        <w:t>判</w:t>
      </w:r>
      <w:r w:rsidRPr="00C67721">
        <w:rPr>
          <w:b/>
          <w:u w:val="single"/>
          <w:lang w:eastAsia="zh-TW"/>
        </w:rPr>
        <w:t xml:space="preserve"> </w:t>
      </w:r>
      <w:r w:rsidRPr="00C67721">
        <w:rPr>
          <w:b/>
          <w:u w:val="single"/>
          <w:lang w:eastAsia="zh-TW"/>
        </w:rPr>
        <w:t>案</w:t>
      </w:r>
      <w:r w:rsidRPr="00C67721">
        <w:rPr>
          <w:b/>
          <w:u w:val="single"/>
          <w:lang w:eastAsia="zh-TW"/>
        </w:rPr>
        <w:t xml:space="preserve"> </w:t>
      </w:r>
      <w:r w:rsidRPr="00C67721">
        <w:rPr>
          <w:b/>
          <w:u w:val="single"/>
          <w:lang w:eastAsia="zh-TW"/>
        </w:rPr>
        <w:t>書</w:t>
      </w:r>
    </w:p>
    <w:p w14:paraId="0A02DE9D" w14:textId="5132E39F" w:rsidR="00563190" w:rsidRPr="00E76137" w:rsidRDefault="001D2BA8" w:rsidP="00ED122A">
      <w:pPr>
        <w:pStyle w:val="Final"/>
        <w:keepNext/>
        <w:tabs>
          <w:tab w:val="clear" w:pos="216pt"/>
          <w:tab w:val="clear" w:pos="453.60pt"/>
          <w:tab w:val="center" w:pos="211.70pt"/>
          <w:tab w:val="end" w:pos="422.65pt"/>
        </w:tabs>
        <w:spacing w:after="18pt" w:line="12pt" w:lineRule="auto"/>
        <w:rPr>
          <w:szCs w:val="20"/>
          <w:lang w:eastAsia="zh-TW"/>
        </w:rPr>
      </w:pPr>
      <w:r w:rsidRPr="00E76137">
        <w:rPr>
          <w:szCs w:val="20"/>
          <w:lang w:eastAsia="zh-TW"/>
        </w:rPr>
        <w:lastRenderedPageBreak/>
        <w:t>上訴</w:t>
      </w:r>
      <w:r w:rsidR="00621ADC" w:rsidRPr="00E76137">
        <w:rPr>
          <w:szCs w:val="20"/>
          <w:lang w:eastAsia="zh-TW"/>
        </w:rPr>
        <w:t>法</w:t>
      </w:r>
      <w:r w:rsidRPr="00E76137">
        <w:rPr>
          <w:szCs w:val="20"/>
          <w:lang w:eastAsia="zh-TW"/>
        </w:rPr>
        <w:t>庭</w:t>
      </w:r>
      <w:r w:rsidR="00C56E7D" w:rsidRPr="00FF73CF">
        <w:t>：</w:t>
      </w:r>
    </w:p>
    <w:p w14:paraId="2B22D3C6" w14:textId="18F30184" w:rsidR="00563190" w:rsidRPr="00E76137" w:rsidRDefault="00E76137" w:rsidP="00221831">
      <w:pPr>
        <w:pStyle w:val="Heading2"/>
        <w:tabs>
          <w:tab w:val="start" w:pos="28.35pt"/>
          <w:tab w:val="end" w:pos="422.65pt"/>
        </w:tabs>
        <w:snapToGrid w:val="0"/>
        <w:spacing w:after="12pt" w:line="18pt" w:lineRule="auto"/>
        <w:jc w:val="start"/>
        <w:rPr>
          <w:b w:val="0"/>
          <w:bCs w:val="0"/>
          <w:i/>
          <w:sz w:val="28"/>
          <w:lang w:eastAsia="zh-TW"/>
        </w:rPr>
      </w:pPr>
      <w:r w:rsidRPr="00E76137">
        <w:rPr>
          <w:rFonts w:hint="eastAsia"/>
          <w:b w:val="0"/>
          <w:bCs w:val="0"/>
          <w:i/>
          <w:sz w:val="28"/>
          <w:lang w:eastAsia="zh-TW"/>
        </w:rPr>
        <w:t>A.</w:t>
      </w:r>
      <w:r>
        <w:rPr>
          <w:b w:val="0"/>
          <w:bCs w:val="0"/>
          <w:i/>
          <w:sz w:val="28"/>
          <w:lang w:eastAsia="zh-TW"/>
        </w:rPr>
        <w:tab/>
      </w:r>
      <w:r w:rsidR="00563190" w:rsidRPr="00E76137">
        <w:rPr>
          <w:b w:val="0"/>
          <w:bCs w:val="0"/>
          <w:i/>
          <w:sz w:val="28"/>
          <w:lang w:eastAsia="zh-TW"/>
        </w:rPr>
        <w:t>前言</w:t>
      </w:r>
    </w:p>
    <w:p w14:paraId="6F882539" w14:textId="5337210A" w:rsidR="00ED122A" w:rsidRPr="00ED122A" w:rsidRDefault="00563190" w:rsidP="00077FC8">
      <w:pPr>
        <w:pStyle w:val="para"/>
        <w:widowControl w:val="0"/>
        <w:tabs>
          <w:tab w:val="num" w:pos="70.90pt"/>
        </w:tabs>
        <w:spacing w:before="0pt" w:after="24pt"/>
        <w:ind w:start="0pt"/>
      </w:pPr>
      <w:r w:rsidRPr="00FF73CF">
        <w:t>2016</w:t>
      </w:r>
      <w:r w:rsidRPr="00FF73CF">
        <w:t>年</w:t>
      </w:r>
      <w:r w:rsidRPr="00FF73CF">
        <w:t>2</w:t>
      </w:r>
      <w:r w:rsidRPr="00FF73CF">
        <w:t>月</w:t>
      </w:r>
      <w:r w:rsidRPr="00FF73CF">
        <w:t>8</w:t>
      </w:r>
      <w:r w:rsidRPr="00FF73CF">
        <w:t>日是農曆大年初一，當天晚上約</w:t>
      </w:r>
      <w:r w:rsidRPr="00FF73CF">
        <w:t>9</w:t>
      </w:r>
      <w:r w:rsidRPr="00FF73CF">
        <w:t>時</w:t>
      </w:r>
      <w:r w:rsidR="00B32FDF" w:rsidRPr="00FF73CF">
        <w:t>30</w:t>
      </w:r>
      <w:r w:rsidR="00B32FDF" w:rsidRPr="00FF73CF">
        <w:rPr>
          <w:lang w:eastAsia="zh-HK"/>
        </w:rPr>
        <w:t>分</w:t>
      </w:r>
      <w:r w:rsidRPr="00FF73CF">
        <w:t>，在九龍旺角砵蘭街發生警民衝突，</w:t>
      </w:r>
      <w:r w:rsidR="001C6F76" w:rsidRPr="00FF73CF">
        <w:rPr>
          <w:lang w:eastAsia="zh-HK"/>
        </w:rPr>
        <w:t>然後</w:t>
      </w:r>
      <w:r w:rsidRPr="00FF73CF">
        <w:t>擴散到附近其他地方，包括</w:t>
      </w:r>
      <w:r w:rsidR="001C6F76" w:rsidRPr="00FF73CF">
        <w:rPr>
          <w:lang w:eastAsia="zh-HK"/>
        </w:rPr>
        <w:t>砵蘭街、</w:t>
      </w:r>
      <w:r w:rsidRPr="00FF73CF">
        <w:t>亞皆老街、山東街</w:t>
      </w:r>
      <w:r w:rsidR="001C6F76" w:rsidRPr="00FF73CF">
        <w:rPr>
          <w:lang w:eastAsia="zh-HK"/>
        </w:rPr>
        <w:t>、</w:t>
      </w:r>
      <w:r w:rsidRPr="00FF73CF">
        <w:t>花園街</w:t>
      </w:r>
      <w:r w:rsidR="001C6F76" w:rsidRPr="00FF73CF">
        <w:rPr>
          <w:lang w:eastAsia="zh-HK"/>
        </w:rPr>
        <w:t>和豉油街</w:t>
      </w:r>
      <w:r w:rsidRPr="00FF73CF">
        <w:t>；事件至翌日</w:t>
      </w:r>
      <w:r w:rsidR="0029471D" w:rsidRPr="0029471D">
        <w:rPr>
          <w:rFonts w:hint="eastAsia"/>
        </w:rPr>
        <w:t>清</w:t>
      </w:r>
      <w:r w:rsidR="001C6F76" w:rsidRPr="00FF73CF">
        <w:t>晨</w:t>
      </w:r>
      <w:r w:rsidR="001C6F76" w:rsidRPr="00FF73CF">
        <w:rPr>
          <w:lang w:eastAsia="zh-HK"/>
        </w:rPr>
        <w:t>時分</w:t>
      </w:r>
      <w:r w:rsidRPr="00FF73CF">
        <w:t>才結束。事後，涉嫌犯案者被控暴動罪等罪名，在不同的法院受審。本案是唯一在高等法院審訊的案件</w:t>
      </w:r>
      <w:r w:rsidR="00437B11" w:rsidRPr="00FF73CF">
        <w:t>。</w:t>
      </w:r>
    </w:p>
    <w:p w14:paraId="13F0FD09" w14:textId="77777777" w:rsidR="00ED122A" w:rsidRPr="00ED122A" w:rsidRDefault="00E51813" w:rsidP="00077FC8">
      <w:pPr>
        <w:pStyle w:val="para"/>
        <w:widowControl w:val="0"/>
        <w:tabs>
          <w:tab w:val="num" w:pos="70.90pt"/>
        </w:tabs>
        <w:spacing w:before="0pt" w:after="24pt"/>
        <w:ind w:start="0pt"/>
      </w:pPr>
      <w:r w:rsidRPr="00FF73CF">
        <w:t>本案原有六個被告人，分別是梁天琦</w:t>
      </w:r>
      <w:r w:rsidRPr="00FF73CF">
        <w:t>(</w:t>
      </w:r>
      <w:r w:rsidRPr="00FF73CF">
        <w:t>第一申請人</w:t>
      </w:r>
      <w:r w:rsidRPr="00FF73CF">
        <w:t>)</w:t>
      </w:r>
      <w:r w:rsidRPr="00FF73CF">
        <w:t>、李諾文、盧建民</w:t>
      </w:r>
      <w:r w:rsidRPr="00FF73CF">
        <w:t>(</w:t>
      </w:r>
      <w:r w:rsidRPr="00FF73CF">
        <w:t>第二申請人</w:t>
      </w:r>
      <w:r w:rsidRPr="00FF73CF">
        <w:t>)</w:t>
      </w:r>
      <w:r w:rsidRPr="00FF73CF">
        <w:t>、林傲軒、黃家駒</w:t>
      </w:r>
      <w:r w:rsidRPr="00FF73CF">
        <w:t>(</w:t>
      </w:r>
      <w:r w:rsidRPr="00FF73CF">
        <w:t>第三申請人</w:t>
      </w:r>
      <w:r w:rsidRPr="00FF73CF">
        <w:t>)</w:t>
      </w:r>
      <w:r w:rsidRPr="00FF73CF">
        <w:t>和林倫慶</w:t>
      </w:r>
      <w:r w:rsidRPr="00FF73CF">
        <w:rPr>
          <w:rStyle w:val="FootnoteReference"/>
        </w:rPr>
        <w:footnoteReference w:id="1"/>
      </w:r>
      <w:r w:rsidR="00B32FDF" w:rsidRPr="00FF73CF">
        <w:t>：</w:t>
      </w:r>
    </w:p>
    <w:p w14:paraId="0C9AD9A5" w14:textId="77777777" w:rsidR="00ED122A" w:rsidRDefault="00E51813" w:rsidP="001F2215">
      <w:pPr>
        <w:pStyle w:val="para"/>
        <w:numPr>
          <w:ilvl w:val="0"/>
          <w:numId w:val="4"/>
        </w:numPr>
        <w:tabs>
          <w:tab w:val="start" w:pos="70.90pt"/>
        </w:tabs>
        <w:spacing w:before="0pt" w:after="24pt"/>
        <w:ind w:start="70.90pt" w:hanging="35.45pt"/>
      </w:pPr>
      <w:r w:rsidRPr="00FF73CF">
        <w:t>第一申請人承認一項襲警罪</w:t>
      </w:r>
      <w:r w:rsidRPr="00690A2A">
        <w:rPr>
          <w:rStyle w:val="FootnoteReference"/>
        </w:rPr>
        <w:footnoteReference w:id="2"/>
      </w:r>
      <w:r w:rsidR="00B32FDF" w:rsidRPr="00FF73CF">
        <w:t>，</w:t>
      </w:r>
      <w:r w:rsidRPr="00FF73CF">
        <w:t>但否認控罪二的煽惑暴動罪</w:t>
      </w:r>
      <w:r w:rsidRPr="00FF73CF">
        <w:t>(</w:t>
      </w:r>
      <w:r w:rsidRPr="00FF73CF">
        <w:t>砵蘭街</w:t>
      </w:r>
      <w:r w:rsidRPr="00690A2A">
        <w:rPr>
          <w:rStyle w:val="FootnoteReference"/>
        </w:rPr>
        <w:footnoteReference w:id="3"/>
      </w:r>
      <w:r w:rsidRPr="00FF73CF">
        <w:t>)</w:t>
      </w:r>
      <w:r w:rsidRPr="00FF73CF">
        <w:t>、控罪三的暴動罪</w:t>
      </w:r>
      <w:r w:rsidRPr="00FF73CF">
        <w:t>(</w:t>
      </w:r>
      <w:r w:rsidRPr="00FF73CF">
        <w:t>砵蘭街</w:t>
      </w:r>
      <w:r w:rsidRPr="00FF73CF">
        <w:t>)</w:t>
      </w:r>
      <w:r w:rsidRPr="00FF73CF">
        <w:t>和控罪四的暴動罪</w:t>
      </w:r>
      <w:r w:rsidRPr="00FF73CF">
        <w:t>(</w:t>
      </w:r>
      <w:r w:rsidRPr="00FF73CF">
        <w:t>亞皆老街</w:t>
      </w:r>
      <w:r w:rsidRPr="00FF73CF">
        <w:t>)</w:t>
      </w:r>
      <w:r w:rsidRPr="00FF73CF">
        <w:t>。控罪二指稱的犯案者還有黃台仰，但他</w:t>
      </w:r>
      <w:r w:rsidR="00073879" w:rsidRPr="00FF73CF">
        <w:t>違反保釋條件</w:t>
      </w:r>
      <w:r w:rsidR="001C6F76" w:rsidRPr="00FF73CF">
        <w:t>在</w:t>
      </w:r>
      <w:r w:rsidRPr="00FF73CF">
        <w:t>案件開審前，離開香港後沒有回來應訊。</w:t>
      </w:r>
    </w:p>
    <w:p w14:paraId="2ECBB845" w14:textId="77777777" w:rsidR="00ED122A" w:rsidRDefault="001C6F76" w:rsidP="001F2215">
      <w:pPr>
        <w:pStyle w:val="para"/>
        <w:numPr>
          <w:ilvl w:val="0"/>
          <w:numId w:val="4"/>
        </w:numPr>
        <w:tabs>
          <w:tab w:val="start" w:pos="70.90pt"/>
        </w:tabs>
        <w:spacing w:before="0pt" w:after="24pt"/>
        <w:ind w:start="70.90pt" w:hanging="35.45pt"/>
      </w:pPr>
      <w:r w:rsidRPr="00FF73CF">
        <w:t>李諾文和第二申請人否認控罪三。</w:t>
      </w:r>
    </w:p>
    <w:p w14:paraId="691B2228" w14:textId="77777777" w:rsidR="00ED122A" w:rsidRDefault="001C6F76" w:rsidP="001F2215">
      <w:pPr>
        <w:pStyle w:val="para"/>
        <w:numPr>
          <w:ilvl w:val="0"/>
          <w:numId w:val="4"/>
        </w:numPr>
        <w:tabs>
          <w:tab w:val="start" w:pos="70.90pt"/>
        </w:tabs>
        <w:spacing w:before="0pt" w:after="24pt"/>
        <w:ind w:start="70.90pt" w:hanging="35.45pt"/>
      </w:pPr>
      <w:r w:rsidRPr="00FF73CF">
        <w:t>林傲軒否認控罪一的非法集結罪</w:t>
      </w:r>
      <w:r w:rsidRPr="00FF73CF">
        <w:t>(</w:t>
      </w:r>
      <w:r w:rsidRPr="00FF73CF">
        <w:t>砵蘭街</w:t>
      </w:r>
      <w:r w:rsidRPr="00FF73CF">
        <w:t>)</w:t>
      </w:r>
      <w:r w:rsidRPr="00FF73CF">
        <w:t>和控罪</w:t>
      </w:r>
      <w:r w:rsidR="00B32FDF" w:rsidRPr="00FF73CF">
        <w:t>三</w:t>
      </w:r>
      <w:r w:rsidRPr="00FF73CF">
        <w:t>。</w:t>
      </w:r>
    </w:p>
    <w:p w14:paraId="049A3A9D" w14:textId="77777777" w:rsidR="00705C2E" w:rsidRDefault="001C6F76" w:rsidP="001F2215">
      <w:pPr>
        <w:pStyle w:val="para"/>
        <w:numPr>
          <w:ilvl w:val="0"/>
          <w:numId w:val="4"/>
        </w:numPr>
        <w:tabs>
          <w:tab w:val="start" w:pos="70.90pt"/>
        </w:tabs>
        <w:spacing w:before="0pt" w:after="24pt"/>
        <w:ind w:start="70.90pt" w:hanging="35.45pt"/>
      </w:pPr>
      <w:r w:rsidRPr="00FF73CF">
        <w:lastRenderedPageBreak/>
        <w:t>第三申請人在案件開審前承認控罪四，而另一項襲警罪</w:t>
      </w:r>
      <w:r w:rsidRPr="00690A2A">
        <w:rPr>
          <w:rStyle w:val="FootnoteReference"/>
        </w:rPr>
        <w:footnoteReference w:id="4"/>
      </w:r>
      <w:r w:rsidRPr="00FF73CF">
        <w:t xml:space="preserve"> </w:t>
      </w:r>
      <w:r w:rsidRPr="00FF73CF">
        <w:t>則得到法庭批准存檔不繼續檢控；因此，第三申請人</w:t>
      </w:r>
      <w:r w:rsidR="00073879" w:rsidRPr="00FF73CF">
        <w:t>沒有參加審訊</w:t>
      </w:r>
      <w:r w:rsidRPr="00FF73CF">
        <w:t>受審</w:t>
      </w:r>
      <w:r w:rsidRPr="00690A2A">
        <w:rPr>
          <w:rStyle w:val="FootnoteReference"/>
        </w:rPr>
        <w:footnoteReference w:id="5"/>
      </w:r>
      <w:r w:rsidRPr="00FF73CF">
        <w:t>。</w:t>
      </w:r>
    </w:p>
    <w:p w14:paraId="6DAE824E" w14:textId="7A46AE50" w:rsidR="00ED122A" w:rsidRPr="00ED122A" w:rsidRDefault="001C6F76" w:rsidP="001F2215">
      <w:pPr>
        <w:pStyle w:val="para"/>
        <w:numPr>
          <w:ilvl w:val="0"/>
          <w:numId w:val="4"/>
        </w:numPr>
        <w:tabs>
          <w:tab w:val="start" w:pos="70.90pt"/>
        </w:tabs>
        <w:spacing w:before="0pt" w:after="24pt"/>
        <w:ind w:start="70.90pt" w:hanging="35.45pt"/>
      </w:pPr>
      <w:r w:rsidRPr="00FF73CF">
        <w:t>林倫慶否認</w:t>
      </w:r>
      <w:r w:rsidR="00B32FDF" w:rsidRPr="00FF73CF">
        <w:t>控罪四的暴動罪</w:t>
      </w:r>
      <w:r w:rsidR="00B32FDF" w:rsidRPr="00FF73CF">
        <w:t>(</w:t>
      </w:r>
      <w:r w:rsidR="00B32FDF" w:rsidRPr="00FF73CF">
        <w:t>亞皆老街</w:t>
      </w:r>
      <w:r w:rsidR="00B32FDF" w:rsidRPr="00FF73CF">
        <w:t>)</w:t>
      </w:r>
      <w:r w:rsidR="00B32FDF" w:rsidRPr="00FF73CF">
        <w:t>、</w:t>
      </w:r>
      <w:r w:rsidRPr="00FF73CF">
        <w:t>控罪五的暴動罪</w:t>
      </w:r>
      <w:r w:rsidRPr="00FF73CF">
        <w:t>(</w:t>
      </w:r>
      <w:r w:rsidRPr="00FF73CF">
        <w:t>山東街</w:t>
      </w:r>
      <w:r w:rsidRPr="00FF73CF">
        <w:t>)</w:t>
      </w:r>
      <w:r w:rsidRPr="00FF73CF">
        <w:t>和控罪六的暴動罪</w:t>
      </w:r>
      <w:r w:rsidRPr="00FF73CF">
        <w:t>(</w:t>
      </w:r>
      <w:r w:rsidRPr="00FF73CF">
        <w:t>花園街</w:t>
      </w:r>
      <w:r w:rsidRPr="00FF73CF">
        <w:t>)</w:t>
      </w:r>
      <w:r w:rsidRPr="00FF73CF">
        <w:t>。</w:t>
      </w:r>
    </w:p>
    <w:p w14:paraId="4B453AD9" w14:textId="77777777" w:rsidR="00EB589B" w:rsidRDefault="00E51813" w:rsidP="00EB589B">
      <w:pPr>
        <w:pStyle w:val="para"/>
        <w:widowControl w:val="0"/>
        <w:tabs>
          <w:tab w:val="num" w:pos="70.90pt"/>
        </w:tabs>
        <w:spacing w:before="0pt" w:after="24pt"/>
        <w:ind w:start="0pt"/>
      </w:pPr>
      <w:r w:rsidRPr="00FF73CF">
        <w:t>2018</w:t>
      </w:r>
      <w:r w:rsidRPr="00FF73CF">
        <w:t>年</w:t>
      </w:r>
      <w:r w:rsidRPr="00FF73CF">
        <w:t>2</w:t>
      </w:r>
      <w:r w:rsidRPr="00FF73CF">
        <w:t>月至</w:t>
      </w:r>
      <w:r w:rsidRPr="00FF73CF">
        <w:t>5</w:t>
      </w:r>
      <w:r w:rsidRPr="00FF73CF">
        <w:t>月，審訊在高等法院原訟法庭法官彭寶琴</w:t>
      </w:r>
      <w:r w:rsidRPr="00FF73CF">
        <w:t>(</w:t>
      </w:r>
      <w:r w:rsidRPr="00FF73CF">
        <w:t>原審法官</w:t>
      </w:r>
      <w:r w:rsidRPr="00FF73CF">
        <w:t>)</w:t>
      </w:r>
      <w:r w:rsidRPr="00FF73CF">
        <w:t>和</w:t>
      </w:r>
      <w:r w:rsidRPr="00FF73CF">
        <w:t>9</w:t>
      </w:r>
      <w:r w:rsidRPr="00FF73CF">
        <w:t>位陪審員席前進行。</w:t>
      </w:r>
      <w:r w:rsidRPr="00FF73CF">
        <w:t>2018</w:t>
      </w:r>
      <w:r w:rsidRPr="00FF73CF">
        <w:t>年</w:t>
      </w:r>
      <w:r w:rsidRPr="00FF73CF">
        <w:t>5</w:t>
      </w:r>
      <w:r w:rsidRPr="00FF73CF">
        <w:t>月</w:t>
      </w:r>
      <w:r w:rsidRPr="00FF73CF">
        <w:t>18</w:t>
      </w:r>
      <w:r w:rsidRPr="00FF73CF">
        <w:t>日，經審訊後，陪審</w:t>
      </w:r>
      <w:r w:rsidR="00B32FDF" w:rsidRPr="00FF73CF">
        <w:rPr>
          <w:lang w:eastAsia="zh-HK"/>
        </w:rPr>
        <w:t>團</w:t>
      </w:r>
      <w:r w:rsidRPr="00FF73CF">
        <w:t>裁定如下：</w:t>
      </w:r>
    </w:p>
    <w:p w14:paraId="5EB562B6" w14:textId="37BCC0A7" w:rsidR="00E51813" w:rsidRPr="001F2215" w:rsidRDefault="00E51813" w:rsidP="00B40B89">
      <w:pPr>
        <w:pStyle w:val="para"/>
        <w:numPr>
          <w:ilvl w:val="0"/>
          <w:numId w:val="23"/>
        </w:numPr>
        <w:tabs>
          <w:tab w:val="start" w:pos="70.90pt"/>
        </w:tabs>
        <w:spacing w:before="0pt" w:after="24pt"/>
        <w:ind w:start="70.90pt" w:hanging="35.45pt"/>
      </w:pPr>
      <w:r w:rsidRPr="001F2215">
        <w:t>第一申請人，控罪二罪名不成立，控罪三無有效裁決，控罪四罪名成立；</w:t>
      </w:r>
    </w:p>
    <w:p w14:paraId="05962EB9" w14:textId="77777777" w:rsidR="00EB589B" w:rsidRPr="001F2215" w:rsidRDefault="00E51813" w:rsidP="001F2215">
      <w:pPr>
        <w:pStyle w:val="para"/>
        <w:numPr>
          <w:ilvl w:val="0"/>
          <w:numId w:val="23"/>
        </w:numPr>
        <w:tabs>
          <w:tab w:val="start" w:pos="70.90pt"/>
        </w:tabs>
        <w:spacing w:before="0pt" w:after="24pt"/>
        <w:ind w:start="70.90pt" w:hanging="35.45pt"/>
      </w:pPr>
      <w:r w:rsidRPr="001F2215">
        <w:t>李諾文，控罪三無有效裁決；</w:t>
      </w:r>
    </w:p>
    <w:p w14:paraId="54A0B574" w14:textId="3AAC7877" w:rsidR="00E51813" w:rsidRPr="001F2215" w:rsidRDefault="00E51813" w:rsidP="001F2215">
      <w:pPr>
        <w:pStyle w:val="para"/>
        <w:numPr>
          <w:ilvl w:val="0"/>
          <w:numId w:val="23"/>
        </w:numPr>
        <w:tabs>
          <w:tab w:val="start" w:pos="70.90pt"/>
        </w:tabs>
        <w:spacing w:before="0pt" w:after="24pt"/>
        <w:ind w:start="70.90pt" w:hanging="35.45pt"/>
      </w:pPr>
      <w:r w:rsidRPr="001F2215">
        <w:t>第二申請人，控罪三罪名成立；</w:t>
      </w:r>
    </w:p>
    <w:p w14:paraId="345E134F" w14:textId="77777777" w:rsidR="00E51813" w:rsidRPr="00FF73CF" w:rsidRDefault="00E51813" w:rsidP="001F2215">
      <w:pPr>
        <w:pStyle w:val="para"/>
        <w:numPr>
          <w:ilvl w:val="0"/>
          <w:numId w:val="23"/>
        </w:numPr>
        <w:tabs>
          <w:tab w:val="clear" w:pos="287.35pt"/>
          <w:tab w:val="start" w:pos="70.90pt"/>
        </w:tabs>
        <w:spacing w:before="0pt" w:after="24pt"/>
        <w:ind w:start="70.90pt" w:hanging="35.45pt"/>
      </w:pPr>
      <w:r w:rsidRPr="00FF73CF">
        <w:t>林傲軒，</w:t>
      </w:r>
      <w:r w:rsidR="002B2D29" w:rsidRPr="00FF73CF">
        <w:t>控罪一罪名不成立，</w:t>
      </w:r>
      <w:r w:rsidRPr="00FF73CF">
        <w:t>控罪三無有效裁決；</w:t>
      </w:r>
    </w:p>
    <w:p w14:paraId="18179452" w14:textId="77777777" w:rsidR="00E51813" w:rsidRPr="00FF73CF" w:rsidRDefault="00E51813" w:rsidP="001F2215">
      <w:pPr>
        <w:pStyle w:val="ListParagraph"/>
        <w:numPr>
          <w:ilvl w:val="0"/>
          <w:numId w:val="23"/>
        </w:numPr>
        <w:tabs>
          <w:tab w:val="start" w:pos="70.90pt"/>
        </w:tabs>
        <w:snapToGrid w:val="0"/>
        <w:spacing w:after="24pt" w:line="18pt" w:lineRule="auto"/>
        <w:ind w:start="70.90pt" w:hanging="35.45pt"/>
        <w:contextualSpacing w:val="0"/>
        <w:rPr>
          <w:lang w:eastAsia="zh-TW"/>
        </w:rPr>
      </w:pPr>
      <w:r w:rsidRPr="00FF73CF">
        <w:rPr>
          <w:lang w:eastAsia="zh-TW"/>
        </w:rPr>
        <w:t>林倫慶，</w:t>
      </w:r>
      <w:r w:rsidR="00B32FDF" w:rsidRPr="00FF73CF">
        <w:rPr>
          <w:lang w:eastAsia="zh-HK"/>
        </w:rPr>
        <w:t>控罪四、</w:t>
      </w:r>
      <w:r w:rsidRPr="00FF73CF">
        <w:rPr>
          <w:lang w:eastAsia="zh-TW"/>
        </w:rPr>
        <w:t>控罪五及控罪六都罪名不成立。</w:t>
      </w:r>
    </w:p>
    <w:p w14:paraId="5BA1C05D" w14:textId="77777777" w:rsidR="00E51813" w:rsidRPr="00FF73CF" w:rsidRDefault="00E51813" w:rsidP="00B0058C">
      <w:pPr>
        <w:pStyle w:val="para"/>
        <w:tabs>
          <w:tab w:val="num" w:pos="70.90pt"/>
        </w:tabs>
        <w:spacing w:before="0pt" w:after="24pt"/>
        <w:ind w:start="0pt"/>
      </w:pPr>
      <w:r w:rsidRPr="00FF73CF">
        <w:lastRenderedPageBreak/>
        <w:t>2018</w:t>
      </w:r>
      <w:r w:rsidRPr="00FF73CF">
        <w:t>年</w:t>
      </w:r>
      <w:r w:rsidRPr="00FF73CF">
        <w:t>6</w:t>
      </w:r>
      <w:r w:rsidRPr="00FF73CF">
        <w:t>月</w:t>
      </w:r>
      <w:r w:rsidRPr="00FF73CF">
        <w:t>11</w:t>
      </w:r>
      <w:r w:rsidRPr="00FF73CF">
        <w:t>日，原審法官判處第一申請人控罪四監禁</w:t>
      </w:r>
      <w:r w:rsidRPr="00FF73CF">
        <w:t>6</w:t>
      </w:r>
      <w:r w:rsidRPr="00FF73CF">
        <w:t>年，襲警罪監禁</w:t>
      </w:r>
      <w:r w:rsidRPr="00FF73CF">
        <w:t>1</w:t>
      </w:r>
      <w:r w:rsidRPr="00FF73CF">
        <w:t>年，兩項刑期全部同期執行，共監禁</w:t>
      </w:r>
      <w:r w:rsidRPr="00FF73CF">
        <w:t>6</w:t>
      </w:r>
      <w:r w:rsidRPr="00FF73CF">
        <w:t>年；第二申請人控罪三監禁</w:t>
      </w:r>
      <w:r w:rsidRPr="00FF73CF">
        <w:t>7</w:t>
      </w:r>
      <w:r w:rsidRPr="00FF73CF">
        <w:t>年；及第三申請人控罪四監禁</w:t>
      </w:r>
      <w:r w:rsidRPr="00FF73CF">
        <w:t>3</w:t>
      </w:r>
      <w:r w:rsidRPr="00FF73CF">
        <w:t>年</w:t>
      </w:r>
      <w:r w:rsidRPr="00FF73CF">
        <w:t>6</w:t>
      </w:r>
      <w:r w:rsidRPr="00FF73CF">
        <w:t>個月。</w:t>
      </w:r>
    </w:p>
    <w:p w14:paraId="675DA0ED" w14:textId="6222299E" w:rsidR="00E51813" w:rsidRPr="00FF73CF" w:rsidRDefault="00E51813" w:rsidP="00B0058C">
      <w:pPr>
        <w:pStyle w:val="para"/>
        <w:tabs>
          <w:tab w:val="num" w:pos="70.90pt"/>
        </w:tabs>
        <w:spacing w:before="0pt" w:after="24pt"/>
        <w:ind w:start="0pt"/>
      </w:pPr>
      <w:r w:rsidRPr="00FF73CF">
        <w:t>第一申請人本來</w:t>
      </w:r>
      <w:r w:rsidR="00247AB2" w:rsidRPr="00FF73CF">
        <w:rPr>
          <w:lang w:eastAsia="zh-HK"/>
        </w:rPr>
        <w:t>就</w:t>
      </w:r>
      <w:r w:rsidRPr="00FF73CF">
        <w:t>控罪四的定罪及刑期，向上訴法庭申請上訴許可，但在</w:t>
      </w:r>
      <w:r w:rsidRPr="00FF73CF">
        <w:t>2019</w:t>
      </w:r>
      <w:r w:rsidRPr="00FF73CF">
        <w:t>年</w:t>
      </w:r>
      <w:r w:rsidRPr="00FF73CF">
        <w:t>9</w:t>
      </w:r>
      <w:r w:rsidRPr="00FF73CF">
        <w:t>月</w:t>
      </w:r>
      <w:r w:rsidRPr="00FF73CF">
        <w:t>25</w:t>
      </w:r>
      <w:r w:rsidRPr="00FF73CF">
        <w:t>日放棄針對定罪的申請</w:t>
      </w:r>
      <w:r w:rsidRPr="00FF73CF">
        <w:rPr>
          <w:rStyle w:val="FootnoteReference"/>
        </w:rPr>
        <w:footnoteReference w:id="6"/>
      </w:r>
      <w:r w:rsidR="00B32FDF" w:rsidRPr="00FF73CF">
        <w:t>。</w:t>
      </w:r>
      <w:r w:rsidRPr="00FF73CF">
        <w:t>2019</w:t>
      </w:r>
      <w:r w:rsidRPr="00FF73CF">
        <w:t>年</w:t>
      </w:r>
      <w:r w:rsidRPr="00FF73CF">
        <w:t>10</w:t>
      </w:r>
      <w:r w:rsidRPr="00FF73CF">
        <w:t>月</w:t>
      </w:r>
      <w:r w:rsidRPr="00FF73CF">
        <w:t>2</w:t>
      </w:r>
      <w:r w:rsidR="00247AB2" w:rsidRPr="00FF73CF">
        <w:t>日，</w:t>
      </w:r>
      <w:r w:rsidR="00B87D37">
        <w:rPr>
          <w:rFonts w:eastAsia="PMingLiU" w:hint="eastAsia"/>
        </w:rPr>
        <w:t xml:space="preserve"> </w:t>
      </w:r>
      <w:r w:rsidR="00247AB2" w:rsidRPr="00FF73CF">
        <w:t>法庭發信通知第一申請人的代表律師，</w:t>
      </w:r>
      <w:r w:rsidR="00690A2A">
        <w:rPr>
          <w:rFonts w:eastAsia="PMingLiU" w:hint="eastAsia"/>
        </w:rPr>
        <w:t xml:space="preserve"> </w:t>
      </w:r>
      <w:r w:rsidR="00247AB2" w:rsidRPr="00FF73CF">
        <w:t>根據</w:t>
      </w:r>
      <w:r w:rsidR="00690A2A">
        <w:rPr>
          <w:rFonts w:eastAsia="PMingLiU" w:hint="eastAsia"/>
        </w:rPr>
        <w:t xml:space="preserve"> </w:t>
      </w:r>
      <w:r w:rsidR="00247AB2" w:rsidRPr="00FF73CF">
        <w:t>《刑事上訴規</w:t>
      </w:r>
      <w:r w:rsidR="006B19A0">
        <w:t>則》</w:t>
      </w:r>
      <w:r w:rsidR="005B01D1">
        <w:rPr>
          <w:rStyle w:val="FootnoteReference"/>
        </w:rPr>
        <w:footnoteReference w:id="7"/>
      </w:r>
      <w:r w:rsidR="005B01D1">
        <w:rPr>
          <w:rFonts w:eastAsia="PMingLiU" w:hint="eastAsia"/>
        </w:rPr>
        <w:t xml:space="preserve"> </w:t>
      </w:r>
      <w:r w:rsidRPr="00FF73CF">
        <w:t>第</w:t>
      </w:r>
      <w:r w:rsidRPr="00FF73CF">
        <w:t>39</w:t>
      </w:r>
      <w:r w:rsidRPr="00FF73CF">
        <w:t>條，他針對控罪四的定罪上訴許可申</w:t>
      </w:r>
      <w:r w:rsidR="006B19A0">
        <w:t>請，</w:t>
      </w:r>
      <w:r w:rsidRPr="00FF73CF">
        <w:t>已</w:t>
      </w:r>
      <w:r w:rsidR="006B19A0" w:rsidRPr="006B19A0">
        <w:rPr>
          <w:rFonts w:hint="eastAsia"/>
        </w:rPr>
        <w:t>被視為</w:t>
      </w:r>
      <w:r w:rsidRPr="00FF73CF">
        <w:t>遭上訴法庭駁回。第一申請人現只就刑期申請上訴許可。第二申請人不服控罪</w:t>
      </w:r>
      <w:r w:rsidR="001C6F76" w:rsidRPr="00FF73CF">
        <w:rPr>
          <w:lang w:eastAsia="zh-HK"/>
        </w:rPr>
        <w:t>三</w:t>
      </w:r>
      <w:r w:rsidRPr="00FF73CF">
        <w:t>的定罪和刑期，第三申請人不服控罪四的刑期，分別申請上訴許可。</w:t>
      </w:r>
    </w:p>
    <w:p w14:paraId="0DF38894" w14:textId="77777777" w:rsidR="002447EE" w:rsidRPr="00221831" w:rsidRDefault="002447EE" w:rsidP="00221831">
      <w:pPr>
        <w:pStyle w:val="Heading2"/>
        <w:tabs>
          <w:tab w:val="start" w:pos="28.35pt"/>
          <w:tab w:val="end" w:pos="422.65pt"/>
        </w:tabs>
        <w:snapToGrid w:val="0"/>
        <w:spacing w:after="12pt" w:line="18pt" w:lineRule="auto"/>
        <w:jc w:val="start"/>
        <w:rPr>
          <w:b w:val="0"/>
          <w:bCs w:val="0"/>
          <w:i/>
          <w:sz w:val="28"/>
          <w:lang w:eastAsia="zh-TW"/>
        </w:rPr>
      </w:pPr>
      <w:r w:rsidRPr="00221831">
        <w:rPr>
          <w:b w:val="0"/>
          <w:bCs w:val="0"/>
          <w:i/>
          <w:sz w:val="28"/>
          <w:lang w:eastAsia="zh-TW"/>
        </w:rPr>
        <w:t>B.</w:t>
      </w:r>
      <w:r w:rsidRPr="00221831">
        <w:rPr>
          <w:b w:val="0"/>
          <w:bCs w:val="0"/>
          <w:i/>
          <w:sz w:val="28"/>
          <w:lang w:eastAsia="zh-TW"/>
        </w:rPr>
        <w:tab/>
      </w:r>
      <w:r w:rsidRPr="00221831">
        <w:rPr>
          <w:b w:val="0"/>
          <w:bCs w:val="0"/>
          <w:i/>
          <w:sz w:val="28"/>
          <w:lang w:eastAsia="zh-TW"/>
        </w:rPr>
        <w:t>控方案情</w:t>
      </w:r>
    </w:p>
    <w:p w14:paraId="52CB5F7F" w14:textId="77777777" w:rsidR="00E51813" w:rsidRPr="00FF73CF" w:rsidRDefault="002447EE" w:rsidP="00B0058C">
      <w:pPr>
        <w:pStyle w:val="para"/>
        <w:tabs>
          <w:tab w:val="start" w:pos="70.90pt"/>
        </w:tabs>
        <w:spacing w:before="0pt" w:after="24pt"/>
        <w:ind w:start="0pt"/>
      </w:pPr>
      <w:r w:rsidRPr="00FF73CF">
        <w:t>控方的證據除各控方證人外，還有警方、食物環境衛生署職員、新聞媒體、汽車行車記錄儀、附近商鋪的閉路電視及市民拍攝到的錄影片段。控方案情沒有很多爭議的地方，可撮要如下。</w:t>
      </w:r>
    </w:p>
    <w:p w14:paraId="5F1B5AC9" w14:textId="77777777" w:rsidR="002447EE" w:rsidRPr="00221831" w:rsidRDefault="002447EE" w:rsidP="00221831">
      <w:pPr>
        <w:pStyle w:val="Heading2"/>
        <w:tabs>
          <w:tab w:val="start" w:pos="35.45pt"/>
          <w:tab w:val="end" w:pos="422.65pt"/>
        </w:tabs>
        <w:snapToGrid w:val="0"/>
        <w:spacing w:after="12pt" w:line="18pt" w:lineRule="auto"/>
        <w:jc w:val="start"/>
        <w:rPr>
          <w:b w:val="0"/>
          <w:bCs w:val="0"/>
          <w:i/>
          <w:sz w:val="28"/>
          <w:lang w:eastAsia="zh-TW"/>
        </w:rPr>
      </w:pPr>
      <w:r w:rsidRPr="00221831">
        <w:rPr>
          <w:b w:val="0"/>
          <w:bCs w:val="0"/>
          <w:i/>
          <w:sz w:val="28"/>
          <w:lang w:eastAsia="zh-TW"/>
        </w:rPr>
        <w:t>B1.</w:t>
      </w:r>
      <w:r w:rsidRPr="00221831">
        <w:rPr>
          <w:b w:val="0"/>
          <w:bCs w:val="0"/>
          <w:i/>
          <w:sz w:val="28"/>
          <w:lang w:eastAsia="zh-TW"/>
        </w:rPr>
        <w:tab/>
      </w:r>
      <w:r w:rsidRPr="00221831">
        <w:rPr>
          <w:b w:val="0"/>
          <w:bCs w:val="0"/>
          <w:i/>
          <w:sz w:val="28"/>
          <w:lang w:eastAsia="zh-TW"/>
        </w:rPr>
        <w:t>發生在砵蘭街的暴動</w:t>
      </w:r>
    </w:p>
    <w:p w14:paraId="3776AE15" w14:textId="77777777" w:rsidR="002447EE" w:rsidRPr="00221831" w:rsidRDefault="002447EE" w:rsidP="00221831">
      <w:pPr>
        <w:pStyle w:val="Heading2"/>
        <w:tabs>
          <w:tab w:val="start" w:pos="35.45pt"/>
          <w:tab w:val="end" w:pos="422.65pt"/>
        </w:tabs>
        <w:snapToGrid w:val="0"/>
        <w:spacing w:after="12pt" w:line="18pt" w:lineRule="auto"/>
        <w:jc w:val="start"/>
        <w:rPr>
          <w:b w:val="0"/>
          <w:bCs w:val="0"/>
          <w:i/>
          <w:sz w:val="28"/>
          <w:lang w:eastAsia="zh-TW"/>
        </w:rPr>
      </w:pPr>
      <w:r w:rsidRPr="00221831">
        <w:rPr>
          <w:b w:val="0"/>
          <w:bCs w:val="0"/>
          <w:i/>
          <w:sz w:val="28"/>
          <w:lang w:eastAsia="zh-TW"/>
        </w:rPr>
        <w:t>B1.1</w:t>
      </w:r>
      <w:r w:rsidRPr="00221831">
        <w:rPr>
          <w:b w:val="0"/>
          <w:bCs w:val="0"/>
          <w:i/>
          <w:sz w:val="28"/>
          <w:lang w:eastAsia="zh-TW"/>
        </w:rPr>
        <w:tab/>
      </w:r>
      <w:r w:rsidRPr="00221831">
        <w:rPr>
          <w:b w:val="0"/>
          <w:bCs w:val="0"/>
          <w:i/>
          <w:sz w:val="28"/>
          <w:lang w:eastAsia="zh-TW"/>
        </w:rPr>
        <w:t>事件的演進及所涉暴力</w:t>
      </w:r>
    </w:p>
    <w:p w14:paraId="5F012608" w14:textId="77777777" w:rsidR="001F31EA" w:rsidRPr="00FF73CF" w:rsidRDefault="001F31EA" w:rsidP="00B0058C">
      <w:pPr>
        <w:pStyle w:val="para"/>
        <w:tabs>
          <w:tab w:val="num" w:pos="70.90pt"/>
        </w:tabs>
        <w:spacing w:before="0pt" w:after="24pt"/>
        <w:ind w:start="0pt"/>
      </w:pPr>
      <w:r w:rsidRPr="00FF73CF">
        <w:t>2016</w:t>
      </w:r>
      <w:r w:rsidRPr="00FF73CF">
        <w:t>年</w:t>
      </w:r>
      <w:r w:rsidRPr="00FF73CF">
        <w:t>2</w:t>
      </w:r>
      <w:r w:rsidRPr="00FF73CF">
        <w:t>月</w:t>
      </w:r>
      <w:r w:rsidRPr="00FF73CF">
        <w:t>8</w:t>
      </w:r>
      <w:r w:rsidRPr="00FF73CF">
        <w:t>日晚上約</w:t>
      </w:r>
      <w:r w:rsidRPr="00FF73CF">
        <w:t>9</w:t>
      </w:r>
      <w:r w:rsidRPr="00FF73CF">
        <w:t>時</w:t>
      </w:r>
      <w:r w:rsidRPr="00FF73CF">
        <w:t>30</w:t>
      </w:r>
      <w:r w:rsidRPr="00FF73CF">
        <w:t>分，</w:t>
      </w:r>
      <w:r w:rsidRPr="00FF73CF">
        <w:t>8</w:t>
      </w:r>
      <w:r w:rsidRPr="00FF73CF">
        <w:t>至</w:t>
      </w:r>
      <w:r w:rsidRPr="00FF73CF">
        <w:t>10</w:t>
      </w:r>
      <w:r w:rsidRPr="00FF73CF">
        <w:rPr>
          <w:lang w:eastAsia="zh-HK"/>
        </w:rPr>
        <w:t>個</w:t>
      </w:r>
      <w:r w:rsidRPr="00FF73CF">
        <w:t>穿着本土民主前線</w:t>
      </w:r>
      <w:r w:rsidRPr="00FF73CF">
        <w:t>(</w:t>
      </w:r>
      <w:r w:rsidRPr="00FF73CF">
        <w:t>本民前</w:t>
      </w:r>
      <w:r w:rsidRPr="00FF73CF">
        <w:t>)</w:t>
      </w:r>
      <w:r w:rsidRPr="00FF73CF">
        <w:t>外套的人協助</w:t>
      </w:r>
      <w:r w:rsidRPr="00FF73CF">
        <w:rPr>
          <w:lang w:eastAsia="zh-HK"/>
        </w:rPr>
        <w:t>幾個</w:t>
      </w:r>
      <w:r w:rsidRPr="00FF73CF">
        <w:t>小販</w:t>
      </w:r>
      <w:r w:rsidRPr="00FF73CF">
        <w:rPr>
          <w:lang w:eastAsia="zh-HK"/>
        </w:rPr>
        <w:t>把</w:t>
      </w:r>
      <w:r w:rsidRPr="00FF73CF">
        <w:t>小販車由瑞興麻雀館後巷推出</w:t>
      </w:r>
      <w:r w:rsidRPr="00FF73CF">
        <w:rPr>
          <w:lang w:eastAsia="zh-HK"/>
        </w:rPr>
        <w:t>至</w:t>
      </w:r>
      <w:r w:rsidRPr="00FF73CF">
        <w:t>砵蘭街</w:t>
      </w:r>
      <w:r w:rsidRPr="00FF73CF">
        <w:rPr>
          <w:lang w:eastAsia="zh-HK"/>
        </w:rPr>
        <w:t>及</w:t>
      </w:r>
      <w:r w:rsidRPr="00FF73CF">
        <w:t>奶路臣街行人路，小販</w:t>
      </w:r>
      <w:r w:rsidR="00891DD7" w:rsidRPr="00FF73CF">
        <w:rPr>
          <w:lang w:eastAsia="zh-HK"/>
        </w:rPr>
        <w:t>之</w:t>
      </w:r>
      <w:r w:rsidRPr="00FF73CF">
        <w:t>後在行人路及馬路上擺賣。差</w:t>
      </w:r>
      <w:r w:rsidRPr="00FF73CF">
        <w:lastRenderedPageBreak/>
        <w:t>不多同一時間，</w:t>
      </w:r>
      <w:r w:rsidRPr="00FF73CF">
        <w:rPr>
          <w:lang w:eastAsia="zh-HK"/>
        </w:rPr>
        <w:t>在</w:t>
      </w:r>
      <w:r w:rsidRPr="00FF73CF">
        <w:t>莎莎店舖外</w:t>
      </w:r>
      <w:r w:rsidRPr="00FF73CF">
        <w:rPr>
          <w:lang w:eastAsia="zh-HK"/>
        </w:rPr>
        <w:t>值班</w:t>
      </w:r>
      <w:r w:rsidRPr="00FF73CF">
        <w:t>的食環署職員，被約</w:t>
      </w:r>
      <w:r w:rsidRPr="00FF73CF">
        <w:t>100</w:t>
      </w:r>
      <w:r w:rsidRPr="00FF73CF">
        <w:t>人包圍及用粗言指罵，其中一</w:t>
      </w:r>
      <w:r w:rsidR="009F45E3" w:rsidRPr="00FF73CF">
        <w:rPr>
          <w:lang w:eastAsia="zh-HK"/>
        </w:rPr>
        <w:t>個</w:t>
      </w:r>
      <w:r w:rsidRPr="00FF73CF">
        <w:t>食環署職員</w:t>
      </w:r>
      <w:r w:rsidRPr="00FF73CF">
        <w:rPr>
          <w:lang w:eastAsia="zh-HK"/>
        </w:rPr>
        <w:t>被</w:t>
      </w:r>
      <w:r w:rsidRPr="00FF73CF">
        <w:t>人用手腳襲擊，最終</w:t>
      </w:r>
      <w:r w:rsidRPr="00FF73CF">
        <w:rPr>
          <w:lang w:eastAsia="zh-HK"/>
        </w:rPr>
        <w:t>需</w:t>
      </w:r>
      <w:r w:rsidRPr="00FF73CF">
        <w:t>要警務人員協助才可離開。</w:t>
      </w:r>
      <w:r w:rsidRPr="00FF73CF">
        <w:rPr>
          <w:lang w:eastAsia="zh-HK"/>
        </w:rPr>
        <w:t>另</w:t>
      </w:r>
      <w:r w:rsidRPr="00FF73CF">
        <w:t>外，當</w:t>
      </w:r>
      <w:r w:rsidRPr="00FF73CF">
        <w:rPr>
          <w:lang w:eastAsia="zh-HK"/>
        </w:rPr>
        <w:t>時</w:t>
      </w:r>
      <w:r w:rsidR="007844A8" w:rsidRPr="00FF73CF">
        <w:rPr>
          <w:lang w:eastAsia="zh-HK"/>
        </w:rPr>
        <w:t>一個</w:t>
      </w:r>
      <w:r w:rsidRPr="00FF73CF">
        <w:t>負責拍攝的食環署職員亦遭一</w:t>
      </w:r>
      <w:r w:rsidR="007844A8" w:rsidRPr="00FF73CF">
        <w:rPr>
          <w:lang w:eastAsia="zh-HK"/>
        </w:rPr>
        <w:t>個</w:t>
      </w:r>
      <w:r w:rsidRPr="00FF73CF">
        <w:t>小販推着載有滾油的小販車</w:t>
      </w:r>
      <w:r w:rsidRPr="00FF73CF">
        <w:rPr>
          <w:lang w:eastAsia="zh-HK"/>
        </w:rPr>
        <w:t>來回</w:t>
      </w:r>
      <w:r w:rsidRPr="00FF73CF">
        <w:t>追撞，</w:t>
      </w:r>
      <w:r w:rsidRPr="00FF73CF">
        <w:rPr>
          <w:lang w:eastAsia="zh-HK"/>
        </w:rPr>
        <w:t>該</w:t>
      </w:r>
      <w:r w:rsidRPr="00FF73CF">
        <w:t>職員最終</w:t>
      </w:r>
      <w:r w:rsidRPr="00FF73CF">
        <w:rPr>
          <w:lang w:eastAsia="zh-HK"/>
        </w:rPr>
        <w:t>需</w:t>
      </w:r>
      <w:r w:rsidRPr="00FF73CF">
        <w:t>躲於路牌之間才沒有被</w:t>
      </w:r>
      <w:r w:rsidRPr="00FF73CF">
        <w:rPr>
          <w:lang w:eastAsia="zh-HK"/>
        </w:rPr>
        <w:t>撞</w:t>
      </w:r>
      <w:r w:rsidRPr="00FF73CF">
        <w:t>到。</w:t>
      </w:r>
    </w:p>
    <w:p w14:paraId="4A1CE8E8" w14:textId="77777777" w:rsidR="00E51813" w:rsidRPr="00FF73CF" w:rsidRDefault="001F31EA" w:rsidP="00B0058C">
      <w:pPr>
        <w:pStyle w:val="para"/>
        <w:tabs>
          <w:tab w:val="start" w:pos="70.90pt"/>
        </w:tabs>
        <w:spacing w:before="0pt" w:after="24pt"/>
        <w:ind w:start="0pt"/>
      </w:pPr>
      <w:r w:rsidRPr="00FF73CF">
        <w:rPr>
          <w:lang w:eastAsia="zh-HK"/>
        </w:rPr>
        <w:t>因</w:t>
      </w:r>
      <w:r w:rsidRPr="00FF73CF">
        <w:t>為當時現場情況</w:t>
      </w:r>
      <w:r w:rsidRPr="00FF73CF">
        <w:rPr>
          <w:lang w:eastAsia="zh-HK"/>
        </w:rPr>
        <w:t>混</w:t>
      </w:r>
      <w:r w:rsidRPr="00FF73CF">
        <w:t>亂，食環署職員最終</w:t>
      </w:r>
      <w:r w:rsidRPr="00FF73CF">
        <w:rPr>
          <w:lang w:eastAsia="zh-HK"/>
        </w:rPr>
        <w:t>在</w:t>
      </w:r>
      <w:r w:rsidRPr="00FF73CF">
        <w:t>約</w:t>
      </w:r>
      <w:r w:rsidRPr="00FF73CF">
        <w:t>10</w:t>
      </w:r>
      <w:r w:rsidR="00891DD7" w:rsidRPr="00FF73CF">
        <w:t>時前</w:t>
      </w:r>
      <w:r w:rsidRPr="00FF73CF">
        <w:t>撤離。離開前，他們沒有驅趕、警告或票控</w:t>
      </w:r>
      <w:r w:rsidRPr="00FF73CF">
        <w:rPr>
          <w:lang w:eastAsia="zh-HK"/>
        </w:rPr>
        <w:t>在</w:t>
      </w:r>
      <w:r w:rsidRPr="00FF73CF">
        <w:t>場的小販。</w:t>
      </w:r>
    </w:p>
    <w:p w14:paraId="521FEA9D" w14:textId="77777777" w:rsidR="00FA2D54" w:rsidRPr="00FF73CF" w:rsidRDefault="001F31EA" w:rsidP="00B0058C">
      <w:pPr>
        <w:pStyle w:val="para"/>
        <w:tabs>
          <w:tab w:val="num" w:pos="70pt"/>
        </w:tabs>
        <w:spacing w:before="0pt" w:after="24pt"/>
        <w:ind w:start="0pt"/>
      </w:pPr>
      <w:r w:rsidRPr="00FF73CF">
        <w:t>當晚較後時間，一輛原本在砵蘭街行駛的的士，被指撞到行人而被</w:t>
      </w:r>
      <w:r w:rsidRPr="00FF73CF">
        <w:rPr>
          <w:lang w:eastAsia="zh-HK"/>
        </w:rPr>
        <w:t>約</w:t>
      </w:r>
      <w:r w:rsidRPr="00FF73CF">
        <w:t>70</w:t>
      </w:r>
      <w:r w:rsidRPr="00FF73CF">
        <w:rPr>
          <w:lang w:eastAsia="zh-HK"/>
        </w:rPr>
        <w:t>至</w:t>
      </w:r>
      <w:r w:rsidRPr="00FF73CF">
        <w:t>80</w:t>
      </w:r>
      <w:r w:rsidRPr="00FF73CF">
        <w:rPr>
          <w:lang w:eastAsia="zh-HK"/>
        </w:rPr>
        <w:t>個</w:t>
      </w:r>
      <w:r w:rsidRPr="00FF73CF">
        <w:t>人截停及包圍，當中有</w:t>
      </w:r>
      <w:r w:rsidR="00891DD7" w:rsidRPr="00FF73CF">
        <w:t>10</w:t>
      </w:r>
      <w:r w:rsidRPr="00FF73CF">
        <w:rPr>
          <w:lang w:eastAsia="zh-HK"/>
        </w:rPr>
        <w:t>個</w:t>
      </w:r>
      <w:r w:rsidRPr="00FF73CF">
        <w:t>人是穿着本民前的外衣。的士司機則稱是有人突然伏在他的車頭，他因此把車停下，接着便有數十至一百人在馬路上把他的車輛包圍。警方接報到場</w:t>
      </w:r>
      <w:r w:rsidRPr="00FF73CF">
        <w:rPr>
          <w:lang w:eastAsia="zh-HK"/>
        </w:rPr>
        <w:t>後</w:t>
      </w:r>
      <w:r w:rsidRPr="00FF73CF">
        <w:t>試圖處理事</w:t>
      </w:r>
      <w:r w:rsidR="007844A8" w:rsidRPr="00FF73CF">
        <w:rPr>
          <w:lang w:eastAsia="zh-HK"/>
        </w:rPr>
        <w:t>件</w:t>
      </w:r>
      <w:r w:rsidRPr="00FF73CF">
        <w:t>，但</w:t>
      </w:r>
      <w:r w:rsidRPr="00FF73CF">
        <w:rPr>
          <w:lang w:eastAsia="zh-HK"/>
        </w:rPr>
        <w:t>卻</w:t>
      </w:r>
      <w:r w:rsidRPr="00FF73CF">
        <w:t>被人群阻止接近</w:t>
      </w:r>
      <w:r w:rsidRPr="00FF73CF">
        <w:rPr>
          <w:lang w:eastAsia="zh-HK"/>
        </w:rPr>
        <w:t>該</w:t>
      </w:r>
      <w:r w:rsidRPr="00FF73CF">
        <w:t>的士</w:t>
      </w:r>
      <w:r w:rsidR="00891DD7" w:rsidRPr="00FF73CF">
        <w:t>。警方嘗試以擴音器向人群解釋及呼籲，希望人群讓出道路，但黃台仰</w:t>
      </w:r>
      <w:r w:rsidR="00891DD7" w:rsidRPr="00FF73CF">
        <w:rPr>
          <w:lang w:eastAsia="zh-HK"/>
        </w:rPr>
        <w:t>反</w:t>
      </w:r>
      <w:r w:rsidRPr="00FF73CF">
        <w:t>用擴音器廣播，</w:t>
      </w:r>
      <w:r w:rsidR="00891DD7" w:rsidRPr="00FF73CF">
        <w:rPr>
          <w:lang w:eastAsia="zh-HK"/>
        </w:rPr>
        <w:t>內容</w:t>
      </w:r>
      <w:r w:rsidR="00891DD7" w:rsidRPr="00FF73CF">
        <w:t>主要</w:t>
      </w:r>
      <w:r w:rsidRPr="00FF73CF">
        <w:t>要求警方離開現場。最終，黃台仰呼籲人群騰出空間讓的士可倒後離開砵蘭街，但仍須繼續包圍警察。</w:t>
      </w:r>
      <w:r w:rsidRPr="00FF73CF">
        <w:rPr>
          <w:lang w:eastAsia="zh-HK"/>
        </w:rPr>
        <w:t>在</w:t>
      </w:r>
      <w:r w:rsidRPr="00FF73CF">
        <w:t>場</w:t>
      </w:r>
      <w:r w:rsidRPr="00FF73CF">
        <w:rPr>
          <w:lang w:eastAsia="zh-HK"/>
        </w:rPr>
        <w:t>的</w:t>
      </w:r>
      <w:r w:rsidRPr="00FF73CF">
        <w:t>人群順應黃台仰的指揮，</w:t>
      </w:r>
      <w:r w:rsidR="005047F2" w:rsidRPr="00FF73CF">
        <w:rPr>
          <w:lang w:eastAsia="zh-HK"/>
        </w:rPr>
        <w:t>以行動來</w:t>
      </w:r>
      <w:r w:rsidRPr="00FF73CF">
        <w:t>配合。</w:t>
      </w:r>
    </w:p>
    <w:p w14:paraId="2D787D2D" w14:textId="77777777" w:rsidR="001F31EA" w:rsidRPr="00FF73CF" w:rsidRDefault="001F31EA" w:rsidP="00B0058C">
      <w:pPr>
        <w:pStyle w:val="para"/>
        <w:tabs>
          <w:tab w:val="num" w:pos="70pt"/>
        </w:tabs>
        <w:spacing w:before="0pt" w:after="24pt"/>
        <w:ind w:start="0pt"/>
      </w:pPr>
      <w:r w:rsidRPr="00FF73CF">
        <w:rPr>
          <w:lang w:eastAsia="zh-HK"/>
        </w:rPr>
        <w:t>由</w:t>
      </w:r>
      <w:r w:rsidRPr="00FF73CF">
        <w:t>於</w:t>
      </w:r>
      <w:r w:rsidR="007844A8" w:rsidRPr="00FF73CF">
        <w:rPr>
          <w:lang w:eastAsia="zh-HK"/>
        </w:rPr>
        <w:t>大量人群聚集在</w:t>
      </w:r>
      <w:r w:rsidRPr="00FF73CF">
        <w:t>砵蘭街馬路上</w:t>
      </w:r>
      <w:r w:rsidR="007844A8" w:rsidRPr="00FF73CF">
        <w:t>，</w:t>
      </w:r>
      <w:r w:rsidRPr="00FF73CF">
        <w:t>警方安排把</w:t>
      </w:r>
      <w:r w:rsidRPr="00FF73CF">
        <w:rPr>
          <w:lang w:eastAsia="zh-HK"/>
        </w:rPr>
        <w:t>一</w:t>
      </w:r>
      <w:r w:rsidR="00891DD7" w:rsidRPr="00FF73CF">
        <w:rPr>
          <w:lang w:eastAsia="zh-HK"/>
        </w:rPr>
        <w:t>座</w:t>
      </w:r>
      <w:r w:rsidRPr="00FF73CF">
        <w:t>高台推入砵蘭街，以便在高台</w:t>
      </w:r>
      <w:r w:rsidRPr="00FF73CF">
        <w:rPr>
          <w:lang w:eastAsia="zh-HK"/>
        </w:rPr>
        <w:t>上</w:t>
      </w:r>
      <w:r w:rsidRPr="00FF73CF">
        <w:t>向人群廣播，呼籲人群重回行人路。</w:t>
      </w:r>
      <w:r w:rsidRPr="00FF73CF">
        <w:rPr>
          <w:lang w:eastAsia="zh-HK"/>
        </w:rPr>
        <w:t>但</w:t>
      </w:r>
      <w:r w:rsidRPr="00FF73CF">
        <w:t>人群</w:t>
      </w:r>
      <w:r w:rsidRPr="00FF73CF">
        <w:rPr>
          <w:lang w:eastAsia="zh-HK"/>
        </w:rPr>
        <w:t>見</w:t>
      </w:r>
      <w:r w:rsidRPr="00FF73CF">
        <w:t>到高台反應激烈，不停指罵警方，</w:t>
      </w:r>
      <w:r w:rsidRPr="00FF73CF">
        <w:rPr>
          <w:lang w:eastAsia="zh-HK"/>
        </w:rPr>
        <w:t>更</w:t>
      </w:r>
      <w:r w:rsidRPr="00FF73CF">
        <w:t>向警方防線不斷投擲雜物，包括玻璃樽、膠樽、花盆等，</w:t>
      </w:r>
      <w:r w:rsidRPr="00FF73CF">
        <w:rPr>
          <w:lang w:eastAsia="zh-HK"/>
        </w:rPr>
        <w:t>一</w:t>
      </w:r>
      <w:r w:rsidR="007844A8" w:rsidRPr="00FF73CF">
        <w:rPr>
          <w:lang w:eastAsia="zh-HK"/>
        </w:rPr>
        <w:t>個</w:t>
      </w:r>
      <w:r w:rsidRPr="00FF73CF">
        <w:t>警長</w:t>
      </w:r>
      <w:r w:rsidR="007844A8" w:rsidRPr="00FF73CF">
        <w:rPr>
          <w:lang w:eastAsia="zh-HK"/>
        </w:rPr>
        <w:t>更</w:t>
      </w:r>
      <w:r w:rsidRPr="00FF73CF">
        <w:t>被磚塊掟中頸部位置，流血受傷。其他警員</w:t>
      </w:r>
      <w:r w:rsidRPr="00FF73CF">
        <w:rPr>
          <w:lang w:eastAsia="zh-HK"/>
        </w:rPr>
        <w:t>亦</w:t>
      </w:r>
      <w:r w:rsidRPr="00FF73CF">
        <w:t>被人群圍毆，</w:t>
      </w:r>
      <w:r w:rsidRPr="00FF73CF">
        <w:rPr>
          <w:lang w:eastAsia="zh-HK"/>
        </w:rPr>
        <w:t>甚</w:t>
      </w:r>
      <w:r w:rsidRPr="00FF73CF">
        <w:t>至跌</w:t>
      </w:r>
      <w:r w:rsidRPr="00FF73CF">
        <w:rPr>
          <w:lang w:eastAsia="zh-HK"/>
        </w:rPr>
        <w:t>倒</w:t>
      </w:r>
      <w:r w:rsidRPr="00FF73CF">
        <w:t>在地</w:t>
      </w:r>
      <w:r w:rsidR="009F45E3" w:rsidRPr="00FF73CF">
        <w:rPr>
          <w:lang w:eastAsia="zh-HK"/>
        </w:rPr>
        <w:t>上</w:t>
      </w:r>
      <w:r w:rsidR="00FF6CAE" w:rsidRPr="00FF73CF">
        <w:rPr>
          <w:lang w:eastAsia="zh-HK"/>
        </w:rPr>
        <w:t>後</w:t>
      </w:r>
      <w:r w:rsidRPr="00FF73CF">
        <w:t>，</w:t>
      </w:r>
      <w:r w:rsidR="00FF6CAE" w:rsidRPr="00FF73CF">
        <w:rPr>
          <w:lang w:eastAsia="zh-HK"/>
        </w:rPr>
        <w:t>仍</w:t>
      </w:r>
      <w:r w:rsidRPr="00FF73CF">
        <w:t>遭人不斷用腳襲擊頭部。</w:t>
      </w:r>
      <w:r w:rsidRPr="00FF73CF">
        <w:rPr>
          <w:lang w:eastAsia="zh-HK"/>
        </w:rPr>
        <w:t>另有</w:t>
      </w:r>
      <w:r w:rsidRPr="00FF73CF">
        <w:t>一</w:t>
      </w:r>
      <w:r w:rsidR="007844A8" w:rsidRPr="00FF73CF">
        <w:rPr>
          <w:lang w:eastAsia="zh-HK"/>
        </w:rPr>
        <w:t>個</w:t>
      </w:r>
      <w:r w:rsidRPr="00FF73CF">
        <w:t>男</w:t>
      </w:r>
      <w:r w:rsidR="007844A8" w:rsidRPr="00FF73CF">
        <w:rPr>
          <w:lang w:eastAsia="zh-HK"/>
        </w:rPr>
        <w:t>人</w:t>
      </w:r>
      <w:r w:rsidRPr="00FF73CF">
        <w:t>被一大塊建築用石屎磚塊擊中跌</w:t>
      </w:r>
      <w:r w:rsidRPr="00FF73CF">
        <w:rPr>
          <w:lang w:eastAsia="zh-HK"/>
        </w:rPr>
        <w:t>倒</w:t>
      </w:r>
      <w:r w:rsidRPr="00FF73CF">
        <w:t>。</w:t>
      </w:r>
    </w:p>
    <w:p w14:paraId="0266EFA8" w14:textId="71FEAC2C" w:rsidR="001F31EA" w:rsidRPr="00FF73CF" w:rsidRDefault="001F31EA" w:rsidP="00B0058C">
      <w:pPr>
        <w:pStyle w:val="para"/>
        <w:tabs>
          <w:tab w:val="num" w:pos="70pt"/>
        </w:tabs>
        <w:spacing w:before="0pt" w:after="24pt"/>
        <w:ind w:start="0pt"/>
      </w:pPr>
      <w:r w:rsidRPr="00FF73CF">
        <w:lastRenderedPageBreak/>
        <w:t>警方</w:t>
      </w:r>
      <w:r w:rsidRPr="00FF73CF">
        <w:rPr>
          <w:lang w:eastAsia="zh-HK"/>
        </w:rPr>
        <w:t>把</w:t>
      </w:r>
      <w:r w:rsidRPr="00FF73CF">
        <w:t>防線推進，站於前排的群眾多持有自製盾牌，亦有人戴上頭盔。人群中多人持有武器，包括木棍、石頭、玻璃樽</w:t>
      </w:r>
      <w:r w:rsidRPr="00FF73CF">
        <w:rPr>
          <w:lang w:eastAsia="zh-HK"/>
        </w:rPr>
        <w:t>及</w:t>
      </w:r>
      <w:r w:rsidRPr="00FF73CF">
        <w:t>其他雜物。</w:t>
      </w:r>
      <w:r w:rsidR="00891DD7" w:rsidRPr="00FF73CF">
        <w:rPr>
          <w:lang w:eastAsia="zh-HK"/>
        </w:rPr>
        <w:t>從</w:t>
      </w:r>
      <w:r w:rsidRPr="00FF73CF">
        <w:t>呈堂影片可見</w:t>
      </w:r>
      <w:r w:rsidR="00F1284A" w:rsidRPr="00FF73CF">
        <w:t>，</w:t>
      </w:r>
      <w:r w:rsidRPr="00FF73CF">
        <w:rPr>
          <w:lang w:eastAsia="zh-HK"/>
        </w:rPr>
        <w:t>當</w:t>
      </w:r>
      <w:r w:rsidRPr="00FF73CF">
        <w:t>時有人穿上盔甲及手持長棒，又將一些液體淋潑於警方防線前。聚集的人群亦大多戴上口罩。</w:t>
      </w:r>
    </w:p>
    <w:p w14:paraId="4204BE5F" w14:textId="5B2AF1B8" w:rsidR="001F31EA" w:rsidRPr="00FF73CF" w:rsidRDefault="00891DD7" w:rsidP="00B0058C">
      <w:pPr>
        <w:pStyle w:val="para"/>
        <w:tabs>
          <w:tab w:val="num" w:pos="70pt"/>
        </w:tabs>
        <w:spacing w:before="0pt" w:after="24pt"/>
        <w:ind w:start="0pt"/>
      </w:pPr>
      <w:r w:rsidRPr="00FF73CF">
        <w:t>警方在不同時段舉起警告旗幟，亦不斷</w:t>
      </w:r>
      <w:r w:rsidR="001F31EA" w:rsidRPr="00FF73CF">
        <w:t>廣播，呼籲人群離開。約</w:t>
      </w:r>
      <w:r w:rsidR="009F45E3" w:rsidRPr="00FF73CF">
        <w:rPr>
          <w:lang w:eastAsia="zh-HK"/>
        </w:rPr>
        <w:t>凌</w:t>
      </w:r>
      <w:r w:rsidR="001F31EA" w:rsidRPr="00FF73CF">
        <w:t>晨</w:t>
      </w:r>
      <w:r w:rsidR="001F31EA" w:rsidRPr="00FF73CF">
        <w:t>1</w:t>
      </w:r>
      <w:r w:rsidR="001F31EA" w:rsidRPr="00FF73CF">
        <w:t>時</w:t>
      </w:r>
      <w:r w:rsidR="001F31EA" w:rsidRPr="00FF73CF">
        <w:t>45</w:t>
      </w:r>
      <w:r w:rsidR="001F31EA" w:rsidRPr="00FF73CF">
        <w:t>分</w:t>
      </w:r>
      <w:r w:rsidR="002C774F" w:rsidRPr="00FF73CF">
        <w:t>，</w:t>
      </w:r>
      <w:r w:rsidR="001F31EA" w:rsidRPr="00FF73CF">
        <w:t>群眾在黃台仰號令下向警方防線衝擊。</w:t>
      </w:r>
    </w:p>
    <w:p w14:paraId="4B082126" w14:textId="77777777" w:rsidR="001F31EA" w:rsidRPr="00FF73CF" w:rsidRDefault="001F31EA" w:rsidP="00B0058C">
      <w:pPr>
        <w:pStyle w:val="para"/>
        <w:tabs>
          <w:tab w:val="num" w:pos="70pt"/>
        </w:tabs>
        <w:spacing w:before="0pt" w:after="24pt"/>
        <w:ind w:start="0pt"/>
      </w:pPr>
      <w:r w:rsidRPr="00FF73CF">
        <w:t>當晚約有</w:t>
      </w:r>
      <w:r w:rsidRPr="00FF73CF">
        <w:t>500</w:t>
      </w:r>
      <w:r w:rsidRPr="00FF73CF">
        <w:t>人在砵蘭街聚集，</w:t>
      </w:r>
      <w:r w:rsidRPr="00FF73CF">
        <w:rPr>
          <w:lang w:eastAsia="zh-HK"/>
        </w:rPr>
        <w:t>而</w:t>
      </w:r>
      <w:r w:rsidRPr="00FF73CF">
        <w:t>警方防線最初只有十</w:t>
      </w:r>
      <w:r w:rsidR="007114D0" w:rsidRPr="00FF73CF">
        <w:rPr>
          <w:lang w:eastAsia="zh-HK"/>
        </w:rPr>
        <w:t>多</w:t>
      </w:r>
      <w:r w:rsidR="00891DD7" w:rsidRPr="00FF73CF">
        <w:rPr>
          <w:lang w:eastAsia="zh-HK"/>
        </w:rPr>
        <w:t>個警員</w:t>
      </w:r>
      <w:r w:rsidRPr="00FF73CF">
        <w:t>，最終可調動的警</w:t>
      </w:r>
      <w:r w:rsidRPr="00FF73CF">
        <w:rPr>
          <w:lang w:eastAsia="zh-HK"/>
        </w:rPr>
        <w:t>力</w:t>
      </w:r>
      <w:r w:rsidRPr="00FF73CF">
        <w:t>亦只有約</w:t>
      </w:r>
      <w:r w:rsidRPr="00FF73CF">
        <w:t>300</w:t>
      </w:r>
      <w:r w:rsidRPr="00FF73CF">
        <w:t>人。</w:t>
      </w:r>
      <w:r w:rsidR="00891DD7" w:rsidRPr="00FF73CF">
        <w:rPr>
          <w:lang w:eastAsia="zh-HK"/>
        </w:rPr>
        <w:t>在</w:t>
      </w:r>
      <w:r w:rsidRPr="00FF73CF">
        <w:t>警方防線後</w:t>
      </w:r>
      <w:r w:rsidR="00891DD7" w:rsidRPr="00FF73CF">
        <w:rPr>
          <w:lang w:eastAsia="zh-HK"/>
        </w:rPr>
        <w:t>面</w:t>
      </w:r>
      <w:r w:rsidRPr="00FF73CF">
        <w:t>，即砵蘭街與山東街交界，當時亦聚集了</w:t>
      </w:r>
      <w:r w:rsidRPr="00FF73CF">
        <w:t>70</w:t>
      </w:r>
      <w:r w:rsidRPr="00FF73CF">
        <w:t>至</w:t>
      </w:r>
      <w:r w:rsidRPr="00FF73CF">
        <w:t>100</w:t>
      </w:r>
      <w:r w:rsidRPr="00FF73CF">
        <w:t>人。呈堂照片顯示有人以雜物堵塞山東街入口，試圖阻止車輛駛入砵蘭街，把警方圍困於砵蘭街</w:t>
      </w:r>
      <w:r w:rsidR="007114D0" w:rsidRPr="00FF73CF">
        <w:rPr>
          <w:lang w:eastAsia="zh-HK"/>
        </w:rPr>
        <w:t>內</w:t>
      </w:r>
      <w:r w:rsidRPr="00FF73CF">
        <w:t>。警方</w:t>
      </w:r>
      <w:r w:rsidR="007844A8" w:rsidRPr="00FF73CF">
        <w:rPr>
          <w:lang w:eastAsia="zh-HK"/>
        </w:rPr>
        <w:t>於是</w:t>
      </w:r>
      <w:r w:rsidRPr="00FF73CF">
        <w:t>先驅散了在山東街聚集的人，</w:t>
      </w:r>
      <w:r w:rsidRPr="00FF73CF">
        <w:rPr>
          <w:lang w:eastAsia="zh-HK"/>
        </w:rPr>
        <w:t>以</w:t>
      </w:r>
      <w:r w:rsidRPr="00FF73CF">
        <w:t>保障後方不會有任何事故。</w:t>
      </w:r>
    </w:p>
    <w:p w14:paraId="11EC8919" w14:textId="77777777" w:rsidR="001F31EA" w:rsidRPr="00221831" w:rsidRDefault="001F31EA" w:rsidP="00221831">
      <w:pPr>
        <w:pStyle w:val="Heading2"/>
        <w:tabs>
          <w:tab w:val="start" w:pos="35.45pt"/>
          <w:tab w:val="end" w:pos="422.65pt"/>
        </w:tabs>
        <w:snapToGrid w:val="0"/>
        <w:spacing w:after="12pt" w:line="18pt" w:lineRule="auto"/>
        <w:jc w:val="start"/>
        <w:rPr>
          <w:b w:val="0"/>
          <w:bCs w:val="0"/>
          <w:i/>
          <w:sz w:val="28"/>
          <w:lang w:eastAsia="zh-TW"/>
        </w:rPr>
      </w:pPr>
      <w:r w:rsidRPr="00221831">
        <w:rPr>
          <w:b w:val="0"/>
          <w:bCs w:val="0"/>
          <w:i/>
          <w:sz w:val="28"/>
          <w:lang w:eastAsia="zh-TW"/>
        </w:rPr>
        <w:t>B1.2</w:t>
      </w:r>
      <w:r w:rsidRPr="00221831">
        <w:rPr>
          <w:b w:val="0"/>
          <w:bCs w:val="0"/>
          <w:i/>
          <w:sz w:val="28"/>
          <w:lang w:eastAsia="zh-TW"/>
        </w:rPr>
        <w:tab/>
      </w:r>
      <w:r w:rsidRPr="00221831">
        <w:rPr>
          <w:b w:val="0"/>
          <w:bCs w:val="0"/>
          <w:i/>
          <w:sz w:val="28"/>
          <w:lang w:eastAsia="zh-TW"/>
        </w:rPr>
        <w:t>第二申請人參與暴動</w:t>
      </w:r>
    </w:p>
    <w:p w14:paraId="3A5432D7" w14:textId="77777777" w:rsidR="001F31EA" w:rsidRPr="00FF73CF" w:rsidRDefault="001F31EA" w:rsidP="00B0058C">
      <w:pPr>
        <w:pStyle w:val="para"/>
        <w:tabs>
          <w:tab w:val="num" w:pos="70pt"/>
        </w:tabs>
        <w:spacing w:before="0pt" w:after="24pt"/>
        <w:ind w:start="0pt"/>
      </w:pPr>
      <w:r w:rsidRPr="00FF73CF">
        <w:t>第二申請人當晚早於約</w:t>
      </w:r>
      <w:r w:rsidRPr="00FF73CF">
        <w:t>9</w:t>
      </w:r>
      <w:r w:rsidRPr="00FF73CF">
        <w:t>時已在砵蘭街出現，協助小販將小販車推出至行人路；其後又與他人一同指駡食環署職員及阻礙警方調查的士事件。</w:t>
      </w:r>
      <w:r w:rsidR="007844A8" w:rsidRPr="00FF73CF">
        <w:rPr>
          <w:lang w:eastAsia="zh-HK"/>
        </w:rPr>
        <w:t>有</w:t>
      </w:r>
      <w:r w:rsidRPr="00FF73CF">
        <w:t>警員</w:t>
      </w:r>
      <w:r w:rsidR="007844A8" w:rsidRPr="00FF73CF">
        <w:rPr>
          <w:lang w:eastAsia="zh-HK"/>
        </w:rPr>
        <w:t>作供說</w:t>
      </w:r>
      <w:r w:rsidRPr="00FF73CF">
        <w:t>親眼目睹第二申請人</w:t>
      </w:r>
      <w:r w:rsidRPr="00FF73CF">
        <w:rPr>
          <w:lang w:eastAsia="zh-HK"/>
        </w:rPr>
        <w:t>兩</w:t>
      </w:r>
      <w:r w:rsidRPr="00FF73CF">
        <w:t>次從人群中向警方防線拋擲物品。呈堂影片</w:t>
      </w:r>
      <w:r w:rsidRPr="00FF73CF">
        <w:rPr>
          <w:lang w:eastAsia="zh-HK"/>
        </w:rPr>
        <w:t>亦</w:t>
      </w:r>
      <w:r w:rsidRPr="00FF73CF">
        <w:t>顯示第二申請人在較後階段</w:t>
      </w:r>
      <w:r w:rsidRPr="00FF73CF">
        <w:rPr>
          <w:lang w:eastAsia="zh-HK"/>
        </w:rPr>
        <w:t>共</w:t>
      </w:r>
      <w:r w:rsidRPr="00FF73CF">
        <w:t>11</w:t>
      </w:r>
      <w:r w:rsidRPr="00FF73CF">
        <w:t>次向警方防線投擲物品及拾起地上泥沙襲擊警方。</w:t>
      </w:r>
    </w:p>
    <w:p w14:paraId="4B2F22C5" w14:textId="77777777" w:rsidR="001F31EA" w:rsidRPr="00221831" w:rsidRDefault="001F31EA" w:rsidP="00221831">
      <w:pPr>
        <w:pStyle w:val="Heading2"/>
        <w:tabs>
          <w:tab w:val="start" w:pos="35.45pt"/>
          <w:tab w:val="end" w:pos="422.65pt"/>
        </w:tabs>
        <w:snapToGrid w:val="0"/>
        <w:spacing w:after="12pt" w:line="18pt" w:lineRule="auto"/>
        <w:jc w:val="start"/>
        <w:rPr>
          <w:b w:val="0"/>
          <w:bCs w:val="0"/>
          <w:i/>
          <w:sz w:val="28"/>
          <w:lang w:eastAsia="zh-TW"/>
        </w:rPr>
      </w:pPr>
      <w:r w:rsidRPr="00221831">
        <w:rPr>
          <w:b w:val="0"/>
          <w:bCs w:val="0"/>
          <w:i/>
          <w:sz w:val="28"/>
          <w:lang w:eastAsia="zh-TW"/>
        </w:rPr>
        <w:lastRenderedPageBreak/>
        <w:t>B2.</w:t>
      </w:r>
      <w:r w:rsidRPr="00221831">
        <w:rPr>
          <w:b w:val="0"/>
          <w:bCs w:val="0"/>
          <w:i/>
          <w:sz w:val="28"/>
          <w:lang w:eastAsia="zh-TW"/>
        </w:rPr>
        <w:tab/>
      </w:r>
      <w:r w:rsidRPr="00221831">
        <w:rPr>
          <w:b w:val="0"/>
          <w:bCs w:val="0"/>
          <w:i/>
          <w:sz w:val="28"/>
          <w:lang w:eastAsia="zh-TW"/>
        </w:rPr>
        <w:t>發生在亞皆老街的暴動</w:t>
      </w:r>
    </w:p>
    <w:p w14:paraId="6A55B00A" w14:textId="77777777" w:rsidR="001F31EA" w:rsidRPr="00221831" w:rsidRDefault="001F31EA" w:rsidP="00221831">
      <w:pPr>
        <w:pStyle w:val="Heading2"/>
        <w:tabs>
          <w:tab w:val="start" w:pos="35.45pt"/>
          <w:tab w:val="end" w:pos="422.65pt"/>
        </w:tabs>
        <w:snapToGrid w:val="0"/>
        <w:spacing w:after="12pt" w:line="18pt" w:lineRule="auto"/>
        <w:jc w:val="start"/>
        <w:rPr>
          <w:b w:val="0"/>
          <w:bCs w:val="0"/>
          <w:i/>
          <w:sz w:val="28"/>
          <w:lang w:eastAsia="zh-TW"/>
        </w:rPr>
      </w:pPr>
      <w:r w:rsidRPr="00221831">
        <w:rPr>
          <w:b w:val="0"/>
          <w:bCs w:val="0"/>
          <w:i/>
          <w:sz w:val="28"/>
          <w:lang w:eastAsia="zh-TW"/>
        </w:rPr>
        <w:t>B2.1</w:t>
      </w:r>
      <w:r w:rsidRPr="00221831">
        <w:rPr>
          <w:b w:val="0"/>
          <w:bCs w:val="0"/>
          <w:i/>
          <w:sz w:val="28"/>
          <w:lang w:eastAsia="zh-TW"/>
        </w:rPr>
        <w:tab/>
      </w:r>
      <w:r w:rsidRPr="00221831">
        <w:rPr>
          <w:b w:val="0"/>
          <w:bCs w:val="0"/>
          <w:i/>
          <w:sz w:val="28"/>
          <w:lang w:eastAsia="zh-TW"/>
        </w:rPr>
        <w:t>所涉暴力及第三申請人的參與</w:t>
      </w:r>
    </w:p>
    <w:p w14:paraId="744F4C9E" w14:textId="77777777" w:rsidR="001F31EA" w:rsidRPr="00FF73CF" w:rsidRDefault="001C7859" w:rsidP="00B0058C">
      <w:pPr>
        <w:pStyle w:val="para"/>
        <w:tabs>
          <w:tab w:val="num" w:pos="70.90pt"/>
        </w:tabs>
        <w:spacing w:before="0pt" w:after="24pt"/>
        <w:ind w:start="0pt"/>
      </w:pPr>
      <w:r w:rsidRPr="00FF73CF">
        <w:rPr>
          <w:lang w:eastAsia="zh-HK"/>
        </w:rPr>
        <w:t>在</w:t>
      </w:r>
      <w:r w:rsidR="001F31EA" w:rsidRPr="00FF73CF">
        <w:t>警方</w:t>
      </w:r>
      <w:r w:rsidR="001F31EA" w:rsidRPr="00FF73CF">
        <w:rPr>
          <w:lang w:eastAsia="zh-HK"/>
        </w:rPr>
        <w:t>把</w:t>
      </w:r>
      <w:r w:rsidR="001F31EA" w:rsidRPr="00FF73CF">
        <w:t>防線向亞皆老街方向推進</w:t>
      </w:r>
      <w:r w:rsidR="001F31EA" w:rsidRPr="00FF73CF">
        <w:rPr>
          <w:lang w:eastAsia="zh-HK"/>
        </w:rPr>
        <w:t>後</w:t>
      </w:r>
      <w:r w:rsidR="001F31EA" w:rsidRPr="00FF73CF">
        <w:t>，聚集</w:t>
      </w:r>
      <w:r w:rsidR="007844A8" w:rsidRPr="00FF73CF">
        <w:rPr>
          <w:lang w:eastAsia="zh-HK"/>
        </w:rPr>
        <w:t>在</w:t>
      </w:r>
      <w:r w:rsidRPr="00FF73CF">
        <w:t>砵蘭街的人群</w:t>
      </w:r>
      <w:r w:rsidR="001F31EA" w:rsidRPr="00FF73CF">
        <w:t>被驅趕至亞皆老街。至</w:t>
      </w:r>
      <w:r w:rsidR="001F31EA" w:rsidRPr="00FF73CF">
        <w:t>2</w:t>
      </w:r>
      <w:r w:rsidR="001F31EA" w:rsidRPr="00FF73CF">
        <w:t>月</w:t>
      </w:r>
      <w:r w:rsidR="001F31EA" w:rsidRPr="00FF73CF">
        <w:t>9</w:t>
      </w:r>
      <w:r w:rsidR="001F31EA" w:rsidRPr="00FF73CF">
        <w:rPr>
          <w:lang w:eastAsia="zh-HK"/>
        </w:rPr>
        <w:t>日</w:t>
      </w:r>
      <w:r w:rsidR="002545FB" w:rsidRPr="00FF73CF">
        <w:rPr>
          <w:lang w:eastAsia="zh-HK"/>
        </w:rPr>
        <w:t>凌</w:t>
      </w:r>
      <w:r w:rsidR="001F31EA" w:rsidRPr="00FF73CF">
        <w:t>晨約二時，至少約數十人</w:t>
      </w:r>
      <w:r w:rsidR="007844A8" w:rsidRPr="00FF73CF">
        <w:rPr>
          <w:lang w:eastAsia="zh-HK"/>
        </w:rPr>
        <w:t>仍</w:t>
      </w:r>
      <w:r w:rsidR="001F31EA" w:rsidRPr="00FF73CF">
        <w:t>在亞皆老街位於砵蘭街和上海街中間一帶集結。集結人群把不同物品</w:t>
      </w:r>
      <w:r w:rsidRPr="00FF73CF">
        <w:t xml:space="preserve">, </w:t>
      </w:r>
      <w:r w:rsidR="001F31EA" w:rsidRPr="00FF73CF">
        <w:t>包括垃圾桶、卡板、雪糕筒等</w:t>
      </w:r>
      <w:r w:rsidRPr="00FF73CF">
        <w:t xml:space="preserve">, </w:t>
      </w:r>
      <w:r w:rsidR="001F31EA" w:rsidRPr="00FF73CF">
        <w:t>放</w:t>
      </w:r>
      <w:r w:rsidRPr="00FF73CF">
        <w:t>置</w:t>
      </w:r>
      <w:r w:rsidR="001F31EA" w:rsidRPr="00FF73CF">
        <w:t>於馬路上作為障礙物。他們又走到馬路中心，阻礙道路交通，令車輛需要後退離開。集結的人中有多人戴上</w:t>
      </w:r>
      <w:r w:rsidR="00E63813">
        <w:t>口罩，亦有人穿上本民前</w:t>
      </w:r>
      <w:r w:rsidR="001F31EA" w:rsidRPr="00FF73CF">
        <w:t>上衣及手持盾牌。集結的人其後增加至約</w:t>
      </w:r>
      <w:r w:rsidR="001F31EA" w:rsidRPr="00FF73CF">
        <w:t>200</w:t>
      </w:r>
      <w:r w:rsidR="001F31EA" w:rsidRPr="00FF73CF">
        <w:t>多人，主要聚集於障礙物附近及兩旁的行人路。</w:t>
      </w:r>
    </w:p>
    <w:p w14:paraId="213B3333" w14:textId="3A68D8DB" w:rsidR="001F31EA" w:rsidRPr="00FF73CF" w:rsidRDefault="001F31EA" w:rsidP="00B0058C">
      <w:pPr>
        <w:pStyle w:val="para"/>
        <w:tabs>
          <w:tab w:val="num" w:pos="70pt"/>
        </w:tabs>
        <w:spacing w:before="0pt" w:after="24pt"/>
        <w:ind w:start="0pt"/>
      </w:pPr>
      <w:r w:rsidRPr="00FF73CF">
        <w:t>當時，約有十個交通警員在馬路上嘗試清理障礙物，及勸喻在場人士離開，以便重開馬路。約數十個集結的人突然衝出馬路，從後襲</w:t>
      </w:r>
      <w:r w:rsidRPr="00FF73CF">
        <w:rPr>
          <w:lang w:eastAsia="zh-HK"/>
        </w:rPr>
        <w:t>擊</w:t>
      </w:r>
      <w:r w:rsidRPr="00FF73CF">
        <w:t>一個交通警員，並向他投擲物品。</w:t>
      </w:r>
      <w:r w:rsidRPr="00FF73CF">
        <w:rPr>
          <w:lang w:eastAsia="zh-HK"/>
        </w:rPr>
        <w:t>施襲者包</w:t>
      </w:r>
      <w:r w:rsidRPr="00FF73CF">
        <w:t>括</w:t>
      </w:r>
      <w:r w:rsidRPr="00FF73CF">
        <w:rPr>
          <w:lang w:eastAsia="zh-HK"/>
        </w:rPr>
        <w:t>第三申請人</w:t>
      </w:r>
      <w:r w:rsidRPr="00FF73CF">
        <w:t>，他向該警員投擲發泡膠箱，但沒有擊中。該警員</w:t>
      </w:r>
      <w:r w:rsidRPr="00FF73CF">
        <w:rPr>
          <w:lang w:eastAsia="zh-HK"/>
        </w:rPr>
        <w:t>受</w:t>
      </w:r>
      <w:r w:rsidRPr="00FF73CF">
        <w:t>襲倒地。</w:t>
      </w:r>
      <w:r w:rsidRPr="00FF73CF">
        <w:rPr>
          <w:lang w:eastAsia="zh-HK"/>
        </w:rPr>
        <w:t>期</w:t>
      </w:r>
      <w:r w:rsidRPr="00FF73CF">
        <w:t>間</w:t>
      </w:r>
      <w:r w:rsidR="001D4CF2" w:rsidRPr="00FF73CF">
        <w:t>，</w:t>
      </w:r>
      <w:r w:rsidRPr="00FF73CF">
        <w:t>一</w:t>
      </w:r>
      <w:r w:rsidR="007844A8" w:rsidRPr="00FF73CF">
        <w:rPr>
          <w:lang w:eastAsia="zh-HK"/>
        </w:rPr>
        <w:t>個</w:t>
      </w:r>
      <w:r w:rsidRPr="00FF73CF">
        <w:t>男</w:t>
      </w:r>
      <w:r w:rsidR="007844A8" w:rsidRPr="00FF73CF">
        <w:rPr>
          <w:lang w:eastAsia="zh-HK"/>
        </w:rPr>
        <w:t>人</w:t>
      </w:r>
      <w:r w:rsidRPr="00FF73CF">
        <w:t>觸碰到</w:t>
      </w:r>
      <w:r w:rsidRPr="00FF73CF">
        <w:rPr>
          <w:lang w:eastAsia="zh-HK"/>
        </w:rPr>
        <w:t>第三申請人</w:t>
      </w:r>
      <w:r w:rsidRPr="00FF73CF">
        <w:t>，</w:t>
      </w:r>
      <w:r w:rsidRPr="00FF73CF">
        <w:rPr>
          <w:lang w:eastAsia="zh-HK"/>
        </w:rPr>
        <w:t>令他</w:t>
      </w:r>
      <w:r w:rsidRPr="00FF73CF">
        <w:t>跌向並壓在地上</w:t>
      </w:r>
      <w:r w:rsidR="001C7859" w:rsidRPr="00FF73CF">
        <w:rPr>
          <w:lang w:eastAsia="zh-HK"/>
        </w:rPr>
        <w:t>的</w:t>
      </w:r>
      <w:r w:rsidRPr="00FF73CF">
        <w:t>警員。其他集結的人</w:t>
      </w:r>
      <w:r w:rsidRPr="00FF73CF">
        <w:rPr>
          <w:lang w:eastAsia="zh-HK"/>
        </w:rPr>
        <w:t>繼</w:t>
      </w:r>
      <w:r w:rsidRPr="00FF73CF">
        <w:t>續用棍向該警員施襲</w:t>
      </w:r>
      <w:r w:rsidRPr="00FF73CF">
        <w:rPr>
          <w:lang w:eastAsia="zh-HK"/>
        </w:rPr>
        <w:t>及</w:t>
      </w:r>
      <w:r w:rsidR="001C7859" w:rsidRPr="00FF73CF">
        <w:t>投擲物品。該警員最終在其他警員</w:t>
      </w:r>
      <w:r w:rsidRPr="00FF73CF">
        <w:t>協助下，制服</w:t>
      </w:r>
      <w:r w:rsidRPr="00FF73CF">
        <w:rPr>
          <w:lang w:eastAsia="zh-HK"/>
        </w:rPr>
        <w:t>第三申請人</w:t>
      </w:r>
      <w:r w:rsidRPr="00FF73CF">
        <w:t>。</w:t>
      </w:r>
    </w:p>
    <w:p w14:paraId="7727F148" w14:textId="77777777" w:rsidR="001F31EA" w:rsidRPr="00FF73CF" w:rsidRDefault="001F31EA" w:rsidP="00B0058C">
      <w:pPr>
        <w:pStyle w:val="para"/>
        <w:tabs>
          <w:tab w:val="num" w:pos="70pt"/>
        </w:tabs>
        <w:spacing w:before="0pt" w:after="24pt"/>
        <w:ind w:start="0pt"/>
      </w:pPr>
      <w:r w:rsidRPr="00FF73CF">
        <w:t>警方制服</w:t>
      </w:r>
      <w:r w:rsidRPr="00FF73CF">
        <w:rPr>
          <w:lang w:eastAsia="zh-HK"/>
        </w:rPr>
        <w:t>第三申請人</w:t>
      </w:r>
      <w:r w:rsidRPr="00FF73CF">
        <w:t>後，集結人群一度後退，但</w:t>
      </w:r>
      <w:r w:rsidRPr="00FF73CF">
        <w:rPr>
          <w:lang w:eastAsia="zh-HK"/>
        </w:rPr>
        <w:t>不久後</w:t>
      </w:r>
      <w:r w:rsidRPr="00FF73CF">
        <w:t>又再向交通警員推進，</w:t>
      </w:r>
      <w:r w:rsidR="001C7859" w:rsidRPr="00FF73CF">
        <w:t>並投擲玻璃樽、垃圾桶等物品。交通警員嘗試驅散集結人群但不成功，</w:t>
      </w:r>
      <w:r w:rsidRPr="00FF73CF">
        <w:t>反</w:t>
      </w:r>
      <w:r w:rsidR="001C7859" w:rsidRPr="00FF73CF">
        <w:rPr>
          <w:lang w:eastAsia="zh-HK"/>
        </w:rPr>
        <w:t>而</w:t>
      </w:r>
      <w:r w:rsidRPr="00FF73CF">
        <w:t>被他們追趕</w:t>
      </w:r>
      <w:r w:rsidR="001C7859" w:rsidRPr="00FF73CF">
        <w:rPr>
          <w:lang w:eastAsia="zh-HK"/>
        </w:rPr>
        <w:t>以致</w:t>
      </w:r>
      <w:r w:rsidRPr="00FF73CF">
        <w:t>後退。期間，一個警員被地上物品絆倒，集結人群即不斷襲擊</w:t>
      </w:r>
      <w:r w:rsidRPr="00FF73CF">
        <w:rPr>
          <w:lang w:eastAsia="zh-HK"/>
        </w:rPr>
        <w:t>該</w:t>
      </w:r>
      <w:r w:rsidRPr="00FF73CF">
        <w:t>警員</w:t>
      </w:r>
      <w:r w:rsidRPr="00FF73CF">
        <w:rPr>
          <w:lang w:eastAsia="zh-HK"/>
        </w:rPr>
        <w:t>並向他</w:t>
      </w:r>
      <w:r w:rsidRPr="00FF73CF">
        <w:t>投擲卡板、垃圾桶和路障等物品。其他警員嘗試阻止他們向</w:t>
      </w:r>
      <w:r w:rsidRPr="00FF73CF">
        <w:rPr>
          <w:lang w:eastAsia="zh-HK"/>
        </w:rPr>
        <w:t>該</w:t>
      </w:r>
      <w:r w:rsidR="00FA123F">
        <w:t>警員施襲，但</w:t>
      </w:r>
      <w:r w:rsidRPr="00FF73CF">
        <w:t>不成功。最終，一個警員為了</w:t>
      </w:r>
      <w:r w:rsidR="001C7859" w:rsidRPr="00FF73CF">
        <w:t>控制場面和為免同事受嚴重傷害，在發出警告後向天開了兩槍示警。</w:t>
      </w:r>
      <w:r w:rsidR="001C7859" w:rsidRPr="00FF73CF">
        <w:rPr>
          <w:lang w:eastAsia="zh-HK"/>
        </w:rPr>
        <w:t>至</w:t>
      </w:r>
      <w:r w:rsidR="001C7859" w:rsidRPr="00FF73CF">
        <w:t>此</w:t>
      </w:r>
      <w:r w:rsidRPr="00FF73CF">
        <w:t>，集結人群才開始後退。</w:t>
      </w:r>
    </w:p>
    <w:p w14:paraId="52605B7B" w14:textId="77777777" w:rsidR="001F31EA" w:rsidRPr="00FF73CF" w:rsidRDefault="009F45E3" w:rsidP="00B0058C">
      <w:pPr>
        <w:pStyle w:val="para"/>
        <w:tabs>
          <w:tab w:val="num" w:pos="70pt"/>
        </w:tabs>
        <w:spacing w:before="0pt" w:after="24pt"/>
        <w:ind w:start="0pt"/>
      </w:pPr>
      <w:r w:rsidRPr="00FF73CF">
        <w:lastRenderedPageBreak/>
        <w:t>數</w:t>
      </w:r>
      <w:r w:rsidRPr="00FF73CF">
        <w:rPr>
          <w:lang w:eastAsia="zh-HK"/>
        </w:rPr>
        <w:t>個</w:t>
      </w:r>
      <w:r w:rsidR="001F31EA" w:rsidRPr="00FF73CF">
        <w:t>警員在亞皆老街的暴動中受傷，其中兩人被醫療判傷委員會裁定因當日受襲導致</w:t>
      </w:r>
      <w:r w:rsidR="001F31EA" w:rsidRPr="00FF73CF">
        <w:t>2%</w:t>
      </w:r>
      <w:r w:rsidR="001F31EA" w:rsidRPr="00FF73CF">
        <w:t>永久傷殘，而一人則被裁定</w:t>
      </w:r>
      <w:r w:rsidR="001F31EA" w:rsidRPr="00FF73CF">
        <w:t>1%</w:t>
      </w:r>
      <w:r w:rsidR="001F31EA" w:rsidRPr="00FF73CF">
        <w:t>永久傷殘。</w:t>
      </w:r>
    </w:p>
    <w:p w14:paraId="55A24F21" w14:textId="77777777" w:rsidR="001F31EA" w:rsidRPr="00221831" w:rsidRDefault="001F31EA" w:rsidP="00221831">
      <w:pPr>
        <w:pStyle w:val="Heading2"/>
        <w:tabs>
          <w:tab w:val="start" w:pos="35.45pt"/>
          <w:tab w:val="end" w:pos="422.65pt"/>
        </w:tabs>
        <w:snapToGrid w:val="0"/>
        <w:spacing w:after="12pt" w:line="18pt" w:lineRule="auto"/>
        <w:jc w:val="start"/>
        <w:rPr>
          <w:b w:val="0"/>
          <w:bCs w:val="0"/>
          <w:i/>
          <w:sz w:val="28"/>
          <w:lang w:eastAsia="zh-TW"/>
        </w:rPr>
      </w:pPr>
      <w:r w:rsidRPr="00221831">
        <w:rPr>
          <w:b w:val="0"/>
          <w:bCs w:val="0"/>
          <w:i/>
          <w:sz w:val="28"/>
          <w:lang w:eastAsia="zh-TW"/>
        </w:rPr>
        <w:t>B2.2</w:t>
      </w:r>
      <w:r w:rsidRPr="00221831">
        <w:rPr>
          <w:b w:val="0"/>
          <w:bCs w:val="0"/>
          <w:i/>
          <w:sz w:val="28"/>
          <w:lang w:eastAsia="zh-TW"/>
        </w:rPr>
        <w:tab/>
      </w:r>
      <w:r w:rsidRPr="00221831">
        <w:rPr>
          <w:b w:val="0"/>
          <w:bCs w:val="0"/>
          <w:i/>
          <w:sz w:val="28"/>
          <w:lang w:eastAsia="zh-TW"/>
        </w:rPr>
        <w:t>第一申請人的參與</w:t>
      </w:r>
    </w:p>
    <w:p w14:paraId="4EC28FD6" w14:textId="77777777" w:rsidR="001F31EA" w:rsidRPr="00FF73CF" w:rsidRDefault="00BD1476" w:rsidP="00B0058C">
      <w:pPr>
        <w:pStyle w:val="para"/>
        <w:tabs>
          <w:tab w:val="num" w:pos="70pt"/>
        </w:tabs>
        <w:spacing w:before="0pt" w:after="24pt"/>
        <w:ind w:start="0pt"/>
      </w:pPr>
      <w:r w:rsidRPr="00FF73CF">
        <w:rPr>
          <w:lang w:eastAsia="zh-HK"/>
        </w:rPr>
        <w:t>控方</w:t>
      </w:r>
      <w:r w:rsidR="007114D0" w:rsidRPr="00FF73CF">
        <w:rPr>
          <w:lang w:eastAsia="zh-HK"/>
        </w:rPr>
        <w:t>檢控第一申請人干犯控罪四的基礎</w:t>
      </w:r>
      <w:r w:rsidR="007114D0" w:rsidRPr="00FF73CF">
        <w:t>，</w:t>
      </w:r>
      <w:r w:rsidR="007114D0" w:rsidRPr="00FF73CF">
        <w:rPr>
          <w:lang w:eastAsia="zh-HK"/>
        </w:rPr>
        <w:t>包括他</w:t>
      </w:r>
      <w:r w:rsidRPr="00FF73CF">
        <w:rPr>
          <w:lang w:eastAsia="zh-HK"/>
        </w:rPr>
        <w:t>所</w:t>
      </w:r>
      <w:r w:rsidRPr="00FF73CF">
        <w:t>承認</w:t>
      </w:r>
      <w:r w:rsidR="007114D0" w:rsidRPr="00FF73CF">
        <w:rPr>
          <w:lang w:eastAsia="zh-HK"/>
        </w:rPr>
        <w:t>之</w:t>
      </w:r>
      <w:r w:rsidRPr="00FF73CF">
        <w:t>襲警罪</w:t>
      </w:r>
      <w:r w:rsidR="007114D0" w:rsidRPr="00FF73CF">
        <w:rPr>
          <w:lang w:eastAsia="zh-HK"/>
        </w:rPr>
        <w:t>的</w:t>
      </w:r>
      <w:r w:rsidRPr="00FF73CF">
        <w:rPr>
          <w:lang w:eastAsia="zh-HK"/>
        </w:rPr>
        <w:t>案</w:t>
      </w:r>
      <w:r w:rsidRPr="00FF73CF">
        <w:t>情。</w:t>
      </w:r>
      <w:r w:rsidR="007114D0" w:rsidRPr="00FF73CF">
        <w:rPr>
          <w:lang w:eastAsia="zh-HK"/>
        </w:rPr>
        <w:t>根據他</w:t>
      </w:r>
      <w:r w:rsidRPr="00FF73CF">
        <w:rPr>
          <w:lang w:eastAsia="zh-HK"/>
        </w:rPr>
        <w:t>所</w:t>
      </w:r>
      <w:r w:rsidRPr="00FF73CF">
        <w:t>承認的</w:t>
      </w:r>
      <w:r w:rsidRPr="00FF73CF">
        <w:rPr>
          <w:lang w:eastAsia="zh-HK"/>
        </w:rPr>
        <w:t>案</w:t>
      </w:r>
      <w:r w:rsidRPr="00FF73CF">
        <w:t>情，</w:t>
      </w:r>
      <w:r w:rsidRPr="00FF73CF">
        <w:rPr>
          <w:lang w:eastAsia="zh-HK"/>
        </w:rPr>
        <w:t>在第三申請人</w:t>
      </w:r>
      <w:r w:rsidRPr="00FF73CF">
        <w:t>被制服後，集結人群再次向交通警員推進並投擲物品</w:t>
      </w:r>
      <w:r w:rsidRPr="00FF73CF">
        <w:rPr>
          <w:lang w:eastAsia="zh-HK"/>
        </w:rPr>
        <w:t>時</w:t>
      </w:r>
      <w:r w:rsidRPr="00FF73CF">
        <w:t>，</w:t>
      </w:r>
      <w:r w:rsidRPr="00FF73CF">
        <w:rPr>
          <w:lang w:eastAsia="zh-HK"/>
        </w:rPr>
        <w:t>第一申請人是其中一</w:t>
      </w:r>
      <w:r w:rsidRPr="00FF73CF">
        <w:t>個集結的人，</w:t>
      </w:r>
      <w:r w:rsidRPr="00FF73CF">
        <w:rPr>
          <w:lang w:eastAsia="zh-HK"/>
        </w:rPr>
        <w:t>他</w:t>
      </w:r>
      <w:r w:rsidRPr="00FF73CF">
        <w:t>向警員方向投擲垃圾桶頂蓋。</w:t>
      </w:r>
      <w:r w:rsidR="009F45E3" w:rsidRPr="00FF73CF">
        <w:rPr>
          <w:lang w:eastAsia="zh-HK"/>
        </w:rPr>
        <w:t>其</w:t>
      </w:r>
      <w:r w:rsidRPr="00FF73CF">
        <w:rPr>
          <w:lang w:eastAsia="zh-HK"/>
        </w:rPr>
        <w:t>後</w:t>
      </w:r>
      <w:r w:rsidRPr="00FF73CF">
        <w:t>，</w:t>
      </w:r>
      <w:r w:rsidRPr="00FF73CF">
        <w:rPr>
          <w:lang w:eastAsia="zh-HK"/>
        </w:rPr>
        <w:t>一</w:t>
      </w:r>
      <w:r w:rsidRPr="00FF73CF">
        <w:t>個警長拔出警棍與另外數個警員試圖驅散集結人群，並發出口頭警告；可是集結人群沒有理會，反而繼續衝向警方並投擲雜物。</w:t>
      </w:r>
      <w:r w:rsidRPr="00FF73CF">
        <w:rPr>
          <w:lang w:eastAsia="zh-HK"/>
        </w:rPr>
        <w:t>該</w:t>
      </w:r>
      <w:r w:rsidRPr="00FF73CF">
        <w:t>警長嘗試制止一個手持磚塊的集結人時，突然感到左耳位置十分痛楚，跟着便跌倒在地。集結人群</w:t>
      </w:r>
      <w:r w:rsidRPr="00FF73CF">
        <w:rPr>
          <w:lang w:eastAsia="zh-HK"/>
        </w:rPr>
        <w:t>包</w:t>
      </w:r>
      <w:r w:rsidRPr="00FF73CF">
        <w:t>括第一</w:t>
      </w:r>
      <w:r w:rsidRPr="00FF73CF">
        <w:rPr>
          <w:lang w:eastAsia="zh-HK"/>
        </w:rPr>
        <w:t>申請人</w:t>
      </w:r>
      <w:r w:rsidRPr="00FF73CF">
        <w:t>繼續襲擊倒地警長，第一</w:t>
      </w:r>
      <w:r w:rsidRPr="00FF73CF">
        <w:rPr>
          <w:lang w:eastAsia="zh-HK"/>
        </w:rPr>
        <w:t>申請人</w:t>
      </w:r>
      <w:r w:rsidRPr="00FF73CF">
        <w:t>以膠桶擲向警長，及用右腳襲擊、</w:t>
      </w:r>
      <w:r w:rsidRPr="00FF73CF">
        <w:rPr>
          <w:lang w:eastAsia="zh-HK"/>
        </w:rPr>
        <w:t>以及</w:t>
      </w:r>
      <w:r w:rsidRPr="00FF73CF">
        <w:t>用木製卡板打向警長背部，然後逃走。事後，醫療判傷委員會裁定該警長因受襲而受到</w:t>
      </w:r>
      <w:r w:rsidRPr="00FF73CF">
        <w:t>2%</w:t>
      </w:r>
      <w:r w:rsidRPr="00FF73CF">
        <w:t>永久傷殘。</w:t>
      </w:r>
    </w:p>
    <w:p w14:paraId="1914DF55" w14:textId="77777777" w:rsidR="00BD1476" w:rsidRPr="00FF73CF" w:rsidRDefault="00BD1476" w:rsidP="00B0058C">
      <w:pPr>
        <w:pStyle w:val="para"/>
        <w:tabs>
          <w:tab w:val="num" w:pos="70pt"/>
        </w:tabs>
        <w:spacing w:before="0pt" w:after="24pt"/>
        <w:ind w:start="0pt"/>
      </w:pPr>
      <w:r w:rsidRPr="00FF73CF">
        <w:t>控方案情</w:t>
      </w:r>
      <w:r w:rsidR="007844A8" w:rsidRPr="00FF73CF">
        <w:rPr>
          <w:lang w:eastAsia="zh-HK"/>
        </w:rPr>
        <w:t>續</w:t>
      </w:r>
      <w:r w:rsidRPr="00FF73CF">
        <w:t>指，</w:t>
      </w:r>
      <w:r w:rsidRPr="00FF73CF">
        <w:rPr>
          <w:lang w:eastAsia="zh-HK"/>
        </w:rPr>
        <w:t>第一申請人</w:t>
      </w:r>
      <w:r w:rsidRPr="00FF73CF">
        <w:t>襲擊該警長後，仍繼續逗留在亞皆老街位於砵蘭街和上海街一帶，</w:t>
      </w:r>
      <w:r w:rsidRPr="00FF73CF">
        <w:rPr>
          <w:lang w:eastAsia="zh-HK"/>
        </w:rPr>
        <w:t>並</w:t>
      </w:r>
      <w:r w:rsidRPr="00FF73CF">
        <w:t>揮拳襲擊一個便衣警員。另一</w:t>
      </w:r>
      <w:r w:rsidR="009F45E3" w:rsidRPr="00FF73CF">
        <w:rPr>
          <w:lang w:eastAsia="zh-HK"/>
        </w:rPr>
        <w:t>個警</w:t>
      </w:r>
      <w:r w:rsidRPr="00FF73CF">
        <w:t>員上前向</w:t>
      </w:r>
      <w:r w:rsidRPr="00FF73CF">
        <w:rPr>
          <w:lang w:eastAsia="zh-HK"/>
        </w:rPr>
        <w:t>第一申請人</w:t>
      </w:r>
      <w:r w:rsidRPr="00FF73CF">
        <w:t>發出警告，但</w:t>
      </w:r>
      <w:r w:rsidRPr="00FF73CF">
        <w:rPr>
          <w:lang w:eastAsia="zh-HK"/>
        </w:rPr>
        <w:t>第一申請人</w:t>
      </w:r>
      <w:r w:rsidRPr="00FF73CF">
        <w:t>沒有理會。最終，該警員在其他同事協助下用警棍制服第一</w:t>
      </w:r>
      <w:r w:rsidR="00E33470" w:rsidRPr="00FF73CF">
        <w:rPr>
          <w:lang w:eastAsia="zh-HK"/>
        </w:rPr>
        <w:t>申請人</w:t>
      </w:r>
      <w:r w:rsidRPr="00FF73CF">
        <w:t>，並將他拘捕。</w:t>
      </w:r>
      <w:r w:rsidRPr="00FF73CF">
        <w:rPr>
          <w:lang w:eastAsia="zh-HK"/>
        </w:rPr>
        <w:t>第一申請人不承</w:t>
      </w:r>
      <w:r w:rsidRPr="00FF73CF">
        <w:t>認再次襲擊警員。但由於陪審團一致裁定</w:t>
      </w:r>
      <w:r w:rsidRPr="00FF73CF">
        <w:rPr>
          <w:lang w:eastAsia="zh-HK"/>
        </w:rPr>
        <w:t>他</w:t>
      </w:r>
      <w:r w:rsidRPr="00FF73CF">
        <w:t>參與亞皆老街暴動</w:t>
      </w:r>
      <w:r w:rsidRPr="00FF73CF">
        <w:rPr>
          <w:lang w:eastAsia="zh-HK"/>
        </w:rPr>
        <w:t>罪成</w:t>
      </w:r>
      <w:r w:rsidRPr="00FF73CF">
        <w:t>，</w:t>
      </w:r>
      <w:r w:rsidRPr="00FF73CF">
        <w:rPr>
          <w:lang w:eastAsia="zh-HK"/>
        </w:rPr>
        <w:t>原審法</w:t>
      </w:r>
      <w:r w:rsidRPr="00FF73CF">
        <w:t>官</w:t>
      </w:r>
      <w:r w:rsidRPr="00FF73CF">
        <w:rPr>
          <w:lang w:eastAsia="zh-HK"/>
        </w:rPr>
        <w:t>認</w:t>
      </w:r>
      <w:r w:rsidRPr="00FF73CF">
        <w:t>為相對於整體暴動事件，再次襲警</w:t>
      </w:r>
      <w:r w:rsidRPr="00FF73CF">
        <w:rPr>
          <w:lang w:eastAsia="zh-HK"/>
        </w:rPr>
        <w:t>一事</w:t>
      </w:r>
      <w:r w:rsidRPr="00FF73CF">
        <w:t>已</w:t>
      </w:r>
      <w:r w:rsidR="001C7859" w:rsidRPr="00FF73CF">
        <w:rPr>
          <w:lang w:eastAsia="zh-HK"/>
        </w:rPr>
        <w:t>是</w:t>
      </w:r>
      <w:r w:rsidRPr="00FF73CF">
        <w:t>旁枝末節，對其判刑沒有影響。</w:t>
      </w:r>
    </w:p>
    <w:p w14:paraId="50C88A82" w14:textId="77777777" w:rsidR="00BD1476" w:rsidRPr="00221831" w:rsidRDefault="00BD1476" w:rsidP="00221831">
      <w:pPr>
        <w:pStyle w:val="Heading2"/>
        <w:tabs>
          <w:tab w:val="start" w:pos="35.45pt"/>
          <w:tab w:val="end" w:pos="422.65pt"/>
        </w:tabs>
        <w:snapToGrid w:val="0"/>
        <w:spacing w:after="12pt" w:line="18pt" w:lineRule="auto"/>
        <w:jc w:val="start"/>
        <w:rPr>
          <w:b w:val="0"/>
          <w:bCs w:val="0"/>
          <w:i/>
          <w:sz w:val="28"/>
          <w:lang w:eastAsia="zh-TW"/>
        </w:rPr>
      </w:pPr>
      <w:r w:rsidRPr="00221831">
        <w:rPr>
          <w:b w:val="0"/>
          <w:bCs w:val="0"/>
          <w:i/>
          <w:sz w:val="28"/>
          <w:lang w:eastAsia="zh-TW"/>
        </w:rPr>
        <w:lastRenderedPageBreak/>
        <w:t>C.</w:t>
      </w:r>
      <w:r w:rsidRPr="00221831">
        <w:rPr>
          <w:b w:val="0"/>
          <w:bCs w:val="0"/>
          <w:i/>
          <w:sz w:val="28"/>
          <w:lang w:eastAsia="zh-TW"/>
        </w:rPr>
        <w:tab/>
      </w:r>
      <w:r w:rsidR="009F45E3" w:rsidRPr="00221831">
        <w:rPr>
          <w:b w:val="0"/>
          <w:bCs w:val="0"/>
          <w:i/>
          <w:sz w:val="28"/>
          <w:lang w:eastAsia="zh-TW"/>
        </w:rPr>
        <w:t>辯</w:t>
      </w:r>
      <w:r w:rsidRPr="00221831">
        <w:rPr>
          <w:b w:val="0"/>
          <w:bCs w:val="0"/>
          <w:i/>
          <w:sz w:val="28"/>
          <w:lang w:eastAsia="zh-TW"/>
        </w:rPr>
        <w:t>方案情</w:t>
      </w:r>
    </w:p>
    <w:p w14:paraId="387673C5" w14:textId="77777777" w:rsidR="00BD1476" w:rsidRPr="00FF73CF" w:rsidRDefault="00DA04C6" w:rsidP="00B0058C">
      <w:pPr>
        <w:pStyle w:val="para"/>
        <w:tabs>
          <w:tab w:val="num" w:pos="70pt"/>
        </w:tabs>
        <w:spacing w:before="0pt" w:after="24pt"/>
        <w:ind w:start="0pt"/>
      </w:pPr>
      <w:r w:rsidRPr="00FF73CF">
        <w:rPr>
          <w:lang w:eastAsia="zh-HK"/>
        </w:rPr>
        <w:t>第一申請人</w:t>
      </w:r>
      <w:r w:rsidRPr="00FF73CF">
        <w:t>選擇作供。就控罪</w:t>
      </w:r>
      <w:r w:rsidRPr="00FF73CF">
        <w:rPr>
          <w:lang w:eastAsia="zh-HK"/>
        </w:rPr>
        <w:t>四</w:t>
      </w:r>
      <w:r w:rsidRPr="00FF73CF">
        <w:t>，他</w:t>
      </w:r>
      <w:r w:rsidRPr="00FF73CF">
        <w:rPr>
          <w:lang w:val="en-HK" w:eastAsia="zh-HK"/>
        </w:rPr>
        <w:t>指</w:t>
      </w:r>
      <w:r w:rsidRPr="00FF73CF">
        <w:rPr>
          <w:lang w:eastAsia="zh-HK"/>
        </w:rPr>
        <w:t>在</w:t>
      </w:r>
      <w:r w:rsidRPr="00FF73CF">
        <w:t>亞皆老街見到警</w:t>
      </w:r>
      <w:r w:rsidRPr="00FF73CF">
        <w:rPr>
          <w:lang w:eastAsia="zh-HK"/>
        </w:rPr>
        <w:t>長</w:t>
      </w:r>
      <w:r w:rsidRPr="00FF73CF">
        <w:t>揮動警棍，</w:t>
      </w:r>
      <w:r w:rsidRPr="00FF73CF">
        <w:rPr>
          <w:lang w:eastAsia="zh-HK"/>
        </w:rPr>
        <w:t>亦</w:t>
      </w:r>
      <w:r w:rsidRPr="00FF73CF">
        <w:t>見到示威者被</w:t>
      </w:r>
      <w:r w:rsidRPr="00FF73CF">
        <w:rPr>
          <w:lang w:eastAsia="zh-HK"/>
        </w:rPr>
        <w:t>按在</w:t>
      </w:r>
      <w:r w:rsidRPr="00FF73CF">
        <w:t>地下，</w:t>
      </w:r>
      <w:r w:rsidRPr="00FF73CF">
        <w:rPr>
          <w:lang w:eastAsia="zh-HK"/>
        </w:rPr>
        <w:t>所以</w:t>
      </w:r>
      <w:r w:rsidRPr="00FF73CF">
        <w:t>襲擊警</w:t>
      </w:r>
      <w:r w:rsidRPr="00FF73CF">
        <w:rPr>
          <w:lang w:eastAsia="zh-HK"/>
        </w:rPr>
        <w:t>長</w:t>
      </w:r>
      <w:r w:rsidRPr="00FF73CF">
        <w:t>。襲擊</w:t>
      </w:r>
      <w:r w:rsidRPr="00FF73CF">
        <w:rPr>
          <w:lang w:eastAsia="zh-HK"/>
        </w:rPr>
        <w:t>是他本人的獨立行為，與其他集結人士無關，</w:t>
      </w:r>
      <w:r w:rsidRPr="00FF73CF">
        <w:t>亦沒有參與暴動</w:t>
      </w:r>
      <w:r w:rsidRPr="00FF73CF">
        <w:rPr>
          <w:lang w:eastAsia="zh-HK"/>
        </w:rPr>
        <w:t>。他</w:t>
      </w:r>
      <w:r w:rsidRPr="00FF73CF">
        <w:t>否認</w:t>
      </w:r>
      <w:r w:rsidRPr="00FF73CF">
        <w:rPr>
          <w:lang w:eastAsia="zh-HK"/>
        </w:rPr>
        <w:t>拘捕前</w:t>
      </w:r>
      <w:r w:rsidRPr="00FF73CF">
        <w:t>曾經襲擊另</w:t>
      </w:r>
      <w:r w:rsidRPr="00FF73CF">
        <w:rPr>
          <w:lang w:eastAsia="zh-HK"/>
        </w:rPr>
        <w:t>一</w:t>
      </w:r>
      <w:r w:rsidR="005E1AC2" w:rsidRPr="00FF73CF">
        <w:rPr>
          <w:lang w:eastAsia="zh-HK"/>
        </w:rPr>
        <w:t>個</w:t>
      </w:r>
      <w:r w:rsidRPr="00FF73CF">
        <w:t>警員。</w:t>
      </w:r>
      <w:r w:rsidRPr="00FF73CF">
        <w:rPr>
          <w:lang w:eastAsia="zh-HK"/>
        </w:rPr>
        <w:t>第一申請人</w:t>
      </w:r>
      <w:r w:rsidRPr="00FF73CF">
        <w:t>傳召</w:t>
      </w:r>
      <w:r w:rsidRPr="00FF73CF">
        <w:rPr>
          <w:lang w:eastAsia="zh-HK"/>
        </w:rPr>
        <w:t>另一個</w:t>
      </w:r>
      <w:r w:rsidRPr="00FF73CF">
        <w:t>辯方證人，</w:t>
      </w:r>
      <w:r w:rsidRPr="00FF73CF">
        <w:rPr>
          <w:lang w:eastAsia="zh-HK"/>
        </w:rPr>
        <w:t>但其證</w:t>
      </w:r>
      <w:r w:rsidRPr="00FF73CF">
        <w:t>供與本</w:t>
      </w:r>
      <w:r w:rsidRPr="00FF73CF">
        <w:rPr>
          <w:lang w:eastAsia="zh-HK"/>
        </w:rPr>
        <w:t>上訴許可</w:t>
      </w:r>
      <w:r w:rsidRPr="00FF73CF">
        <w:t>申請無關。</w:t>
      </w:r>
    </w:p>
    <w:p w14:paraId="33441E8A" w14:textId="77777777" w:rsidR="00DA04C6" w:rsidRPr="00FF73CF" w:rsidRDefault="00DA04C6" w:rsidP="00B0058C">
      <w:pPr>
        <w:pStyle w:val="para"/>
        <w:tabs>
          <w:tab w:val="num" w:pos="70pt"/>
        </w:tabs>
        <w:spacing w:before="0pt" w:after="24pt"/>
        <w:ind w:start="0pt"/>
      </w:pPr>
      <w:r w:rsidRPr="00FF73CF">
        <w:rPr>
          <w:lang w:eastAsia="zh-HK"/>
        </w:rPr>
        <w:t>第二申</w:t>
      </w:r>
      <w:r w:rsidRPr="00FF73CF">
        <w:t>請</w:t>
      </w:r>
      <w:r w:rsidRPr="00FF73CF">
        <w:rPr>
          <w:lang w:eastAsia="zh-HK"/>
        </w:rPr>
        <w:t>人</w:t>
      </w:r>
      <w:r w:rsidR="002B2D29" w:rsidRPr="00FF73CF">
        <w:t>亦選擇</w:t>
      </w:r>
      <w:r w:rsidRPr="00FF73CF">
        <w:t>作供</w:t>
      </w:r>
      <w:r w:rsidR="002B2D29" w:rsidRPr="00FF73CF">
        <w:t>。他</w:t>
      </w:r>
      <w:r w:rsidRPr="00FF73CF">
        <w:rPr>
          <w:lang w:eastAsia="zh-HK"/>
        </w:rPr>
        <w:t>承認</w:t>
      </w:r>
      <w:r w:rsidRPr="00FF73CF">
        <w:t>案發時</w:t>
      </w:r>
      <w:r w:rsidRPr="00FF73CF">
        <w:rPr>
          <w:lang w:eastAsia="zh-HK"/>
        </w:rPr>
        <w:t>間在砵</w:t>
      </w:r>
      <w:r w:rsidRPr="00FF73CF">
        <w:t>蘭街出現，但只是拍照，</w:t>
      </w:r>
      <w:r w:rsidRPr="00FF73CF">
        <w:rPr>
          <w:lang w:eastAsia="zh-HK"/>
        </w:rPr>
        <w:t>所以</w:t>
      </w:r>
      <w:r w:rsidRPr="00FF73CF">
        <w:t>否認</w:t>
      </w:r>
      <w:r w:rsidRPr="00FF73CF">
        <w:rPr>
          <w:lang w:eastAsia="zh-HK"/>
        </w:rPr>
        <w:t>自</w:t>
      </w:r>
      <w:r w:rsidRPr="00FF73CF">
        <w:t>己</w:t>
      </w:r>
      <w:r w:rsidRPr="00FF73CF">
        <w:rPr>
          <w:lang w:eastAsia="zh-HK"/>
        </w:rPr>
        <w:t>是控方</w:t>
      </w:r>
      <w:r w:rsidRPr="00FF73CF">
        <w:t>所</w:t>
      </w:r>
      <w:r w:rsidRPr="00FF73CF">
        <w:rPr>
          <w:lang w:eastAsia="zh-HK"/>
        </w:rPr>
        <w:t>指</w:t>
      </w:r>
      <w:r w:rsidRPr="00FF73CF">
        <w:t>和片段</w:t>
      </w:r>
      <w:r w:rsidRPr="00FF73CF">
        <w:rPr>
          <w:lang w:eastAsia="zh-HK"/>
        </w:rPr>
        <w:t>顯示投擲</w:t>
      </w:r>
      <w:r w:rsidRPr="00FF73CF">
        <w:t>物品的人。</w:t>
      </w:r>
    </w:p>
    <w:p w14:paraId="57546308" w14:textId="77777777" w:rsidR="002B2D29" w:rsidRPr="00221831" w:rsidRDefault="002B2D29" w:rsidP="00221831">
      <w:pPr>
        <w:pStyle w:val="Heading2"/>
        <w:tabs>
          <w:tab w:val="start" w:pos="35.45pt"/>
          <w:tab w:val="end" w:pos="422.65pt"/>
        </w:tabs>
        <w:snapToGrid w:val="0"/>
        <w:spacing w:after="12pt" w:line="18pt" w:lineRule="auto"/>
        <w:jc w:val="start"/>
        <w:rPr>
          <w:b w:val="0"/>
          <w:bCs w:val="0"/>
          <w:i/>
          <w:sz w:val="28"/>
          <w:lang w:eastAsia="zh-TW"/>
        </w:rPr>
      </w:pPr>
      <w:r w:rsidRPr="00221831">
        <w:rPr>
          <w:b w:val="0"/>
          <w:bCs w:val="0"/>
          <w:i/>
          <w:sz w:val="28"/>
          <w:lang w:eastAsia="zh-TW"/>
        </w:rPr>
        <w:t>D.</w:t>
      </w:r>
      <w:r w:rsidRPr="00221831">
        <w:rPr>
          <w:b w:val="0"/>
          <w:bCs w:val="0"/>
          <w:i/>
          <w:sz w:val="28"/>
          <w:lang w:eastAsia="zh-TW"/>
        </w:rPr>
        <w:tab/>
      </w:r>
      <w:r w:rsidR="00FE2EE5" w:rsidRPr="00221831">
        <w:rPr>
          <w:b w:val="0"/>
          <w:bCs w:val="0"/>
          <w:i/>
          <w:sz w:val="28"/>
          <w:lang w:eastAsia="zh-TW"/>
        </w:rPr>
        <w:t>原審法官的指引</w:t>
      </w:r>
    </w:p>
    <w:p w14:paraId="20F18E35" w14:textId="77777777" w:rsidR="00F03397" w:rsidRDefault="00FE2EE5" w:rsidP="00F03397">
      <w:pPr>
        <w:pStyle w:val="para"/>
        <w:tabs>
          <w:tab w:val="start" w:pos="70.90pt"/>
        </w:tabs>
        <w:spacing w:before="0pt" w:after="24pt"/>
        <w:ind w:start="0pt"/>
        <w:rPr>
          <w:lang w:val="en-HK"/>
        </w:rPr>
      </w:pPr>
      <w:r w:rsidRPr="00FF73CF">
        <w:t>原審法官對陪審</w:t>
      </w:r>
      <w:r w:rsidR="005E1AC2" w:rsidRPr="00FF73CF">
        <w:rPr>
          <w:lang w:eastAsia="zh-HK"/>
        </w:rPr>
        <w:t>團</w:t>
      </w:r>
      <w:r w:rsidRPr="00FF73CF">
        <w:t>的引導歷時</w:t>
      </w:r>
      <w:r w:rsidRPr="00FF73CF">
        <w:t>5</w:t>
      </w:r>
      <w:r w:rsidRPr="00FF73CF">
        <w:t>天之久</w:t>
      </w:r>
      <w:r w:rsidRPr="00FF73CF">
        <w:rPr>
          <w:rStyle w:val="FootnoteReference"/>
        </w:rPr>
        <w:footnoteReference w:id="8"/>
      </w:r>
      <w:r w:rsidR="005E1AC2" w:rsidRPr="00FF73CF">
        <w:t>。</w:t>
      </w:r>
      <w:r w:rsidRPr="00FF73CF">
        <w:t>因為只有第二申請人對其定罪提出上訴許可申請，而其上訴理由是原審法官有關非法集結罪的共同目的之導詞在法律上有錯，所以本</w:t>
      </w:r>
      <w:r w:rsidR="001C7859" w:rsidRPr="00FF73CF">
        <w:rPr>
          <w:lang w:eastAsia="zh-HK"/>
        </w:rPr>
        <w:t>庭</w:t>
      </w:r>
      <w:r w:rsidRPr="00FF73CF">
        <w:t>只需</w:t>
      </w:r>
      <w:r w:rsidR="000820F4" w:rsidRPr="00FF73CF">
        <w:rPr>
          <w:lang w:eastAsia="zh-HK"/>
        </w:rPr>
        <w:t>簡述</w:t>
      </w:r>
      <w:r w:rsidRPr="00FF73CF">
        <w:t>原審法官這方面的指引。</w:t>
      </w:r>
    </w:p>
    <w:p w14:paraId="41EE5657" w14:textId="18B98A0B" w:rsidR="00FE2EE5" w:rsidRPr="00F03397" w:rsidRDefault="00FE2EE5" w:rsidP="007773F0">
      <w:pPr>
        <w:pStyle w:val="para"/>
        <w:tabs>
          <w:tab w:val="start" w:pos="70.90pt"/>
        </w:tabs>
        <w:spacing w:before="0pt" w:after="18pt"/>
        <w:ind w:start="0pt"/>
        <w:rPr>
          <w:lang w:val="en-HK"/>
        </w:rPr>
      </w:pPr>
      <w:r w:rsidRPr="00FF73CF">
        <w:t>原審法官是根據《公安條例》</w:t>
      </w:r>
      <w:r w:rsidR="00E63813">
        <w:rPr>
          <w:rStyle w:val="FootnoteReference"/>
        </w:rPr>
        <w:footnoteReference w:id="9"/>
      </w:r>
      <w:r w:rsidR="00E63813" w:rsidRPr="00F03397">
        <w:rPr>
          <w:rFonts w:eastAsia="PMingLiU" w:hint="eastAsia"/>
        </w:rPr>
        <w:t xml:space="preserve"> </w:t>
      </w:r>
      <w:r w:rsidRPr="00FF73CF">
        <w:t>第</w:t>
      </w:r>
      <w:r w:rsidRPr="00FF73CF">
        <w:t>18</w:t>
      </w:r>
      <w:r w:rsidRPr="00FF73CF">
        <w:t>條及第</w:t>
      </w:r>
      <w:r w:rsidRPr="00FF73CF">
        <w:t>19(1)</w:t>
      </w:r>
      <w:r w:rsidRPr="00FF73CF">
        <w:t>條的條文和相關法律，向陪審</w:t>
      </w:r>
      <w:r w:rsidR="005E1AC2" w:rsidRPr="00FF73CF">
        <w:rPr>
          <w:lang w:eastAsia="zh-HK"/>
        </w:rPr>
        <w:t>團</w:t>
      </w:r>
      <w:r w:rsidRPr="00FF73CF">
        <w:t>解釋非法集結罪和暴動罪的罪行元素。</w:t>
      </w:r>
      <w:r w:rsidRPr="00F03397">
        <w:rPr>
          <w:bCs/>
          <w:kern w:val="32"/>
        </w:rPr>
        <w:t>第</w:t>
      </w:r>
      <w:r w:rsidRPr="00FF73CF">
        <w:t>18</w:t>
      </w:r>
      <w:r w:rsidRPr="00FF73CF">
        <w:t>條</w:t>
      </w:r>
      <w:r w:rsidRPr="00FF73CF">
        <w:rPr>
          <w:lang w:eastAsia="zh-HK"/>
        </w:rPr>
        <w:t>有關非法集結的條</w:t>
      </w:r>
      <w:r w:rsidRPr="00FF73CF">
        <w:t>文</w:t>
      </w:r>
      <w:r w:rsidRPr="00FF73CF">
        <w:rPr>
          <w:lang w:eastAsia="zh-HK"/>
        </w:rPr>
        <w:t>是</w:t>
      </w:r>
      <w:r w:rsidRPr="00FF73CF">
        <w:t>：</w:t>
      </w:r>
    </w:p>
    <w:p w14:paraId="6F732BDB" w14:textId="77777777" w:rsidR="00FE2EE5" w:rsidRPr="001E60A0" w:rsidRDefault="00E47B1C" w:rsidP="005A078E">
      <w:pPr>
        <w:spacing w:after="12pt"/>
        <w:ind w:start="70.90pt" w:end="36.85pt" w:hanging="7.10pt"/>
        <w:rPr>
          <w:sz w:val="24"/>
          <w:szCs w:val="24"/>
          <w:lang w:eastAsia="zh-TW"/>
        </w:rPr>
      </w:pPr>
      <w:r w:rsidRPr="001E60A0">
        <w:rPr>
          <w:sz w:val="24"/>
          <w:szCs w:val="24"/>
          <w:lang w:eastAsia="zh-TW"/>
        </w:rPr>
        <w:t>「</w:t>
      </w:r>
      <w:r w:rsidR="00FE2EE5" w:rsidRPr="001E60A0">
        <w:rPr>
          <w:sz w:val="24"/>
          <w:szCs w:val="24"/>
          <w:lang w:eastAsia="zh-TW"/>
        </w:rPr>
        <w:t xml:space="preserve">18. </w:t>
      </w:r>
      <w:r w:rsidR="00FE2EE5" w:rsidRPr="001E60A0">
        <w:rPr>
          <w:sz w:val="24"/>
          <w:szCs w:val="24"/>
          <w:lang w:eastAsia="zh-TW"/>
        </w:rPr>
        <w:t>非法集結</w:t>
      </w:r>
    </w:p>
    <w:p w14:paraId="733A6306" w14:textId="77777777" w:rsidR="00F03397" w:rsidRPr="00F03397" w:rsidRDefault="00FE2EE5" w:rsidP="008929F1">
      <w:pPr>
        <w:pStyle w:val="ListParagraph"/>
        <w:numPr>
          <w:ilvl w:val="1"/>
          <w:numId w:val="23"/>
        </w:numPr>
        <w:spacing w:after="12pt"/>
        <w:ind w:start="113.40pt" w:end="36.85pt" w:hanging="28.35pt"/>
        <w:contextualSpacing w:val="0"/>
        <w:rPr>
          <w:sz w:val="24"/>
          <w:szCs w:val="24"/>
          <w:lang w:eastAsia="zh-TW"/>
        </w:rPr>
      </w:pPr>
      <w:r w:rsidRPr="001E60A0">
        <w:rPr>
          <w:sz w:val="24"/>
          <w:szCs w:val="24"/>
          <w:lang w:eastAsia="zh-TW"/>
        </w:rPr>
        <w:t>凡有</w:t>
      </w:r>
      <w:r w:rsidRPr="001E60A0">
        <w:rPr>
          <w:sz w:val="24"/>
          <w:szCs w:val="24"/>
          <w:lang w:eastAsia="zh-TW"/>
        </w:rPr>
        <w:t>3</w:t>
      </w:r>
      <w:r w:rsidRPr="001E60A0">
        <w:rPr>
          <w:sz w:val="24"/>
          <w:szCs w:val="24"/>
          <w:lang w:eastAsia="zh-TW"/>
        </w:rPr>
        <w:t>人或多於</w:t>
      </w:r>
      <w:r w:rsidRPr="001E60A0">
        <w:rPr>
          <w:sz w:val="24"/>
          <w:szCs w:val="24"/>
          <w:lang w:eastAsia="zh-TW"/>
        </w:rPr>
        <w:t>3</w:t>
      </w:r>
      <w:r w:rsidRPr="001E60A0">
        <w:rPr>
          <w:sz w:val="24"/>
          <w:szCs w:val="24"/>
          <w:lang w:eastAsia="zh-TW"/>
        </w:rPr>
        <w:t>人集結在一起，作出擾亂秩序的行</w:t>
      </w:r>
      <w:r w:rsidRPr="00F03397">
        <w:rPr>
          <w:sz w:val="24"/>
          <w:szCs w:val="24"/>
          <w:lang w:eastAsia="zh-TW"/>
        </w:rPr>
        <w:t>為或作出帶有威嚇性、侮辱性或挑撥性的行為，意圖導致或相當可能導致任何人合理地害怕如此集結</w:t>
      </w:r>
      <w:r w:rsidRPr="00F03397">
        <w:rPr>
          <w:sz w:val="24"/>
          <w:szCs w:val="24"/>
          <w:lang w:eastAsia="zh-TW"/>
        </w:rPr>
        <w:lastRenderedPageBreak/>
        <w:t>的人會破壞社會安寧，或害怕他們會藉以上的行為激使其他人破壞社會安寧，他們即屬非法集結。</w:t>
      </w:r>
    </w:p>
    <w:p w14:paraId="78EF109E" w14:textId="77777777" w:rsidR="00F03397" w:rsidRPr="00F03397" w:rsidRDefault="00FE2EE5" w:rsidP="008929F1">
      <w:pPr>
        <w:pStyle w:val="ListParagraph"/>
        <w:numPr>
          <w:ilvl w:val="1"/>
          <w:numId w:val="23"/>
        </w:numPr>
        <w:spacing w:after="12pt"/>
        <w:ind w:start="113.40pt" w:end="36.85pt" w:hanging="28.35pt"/>
        <w:contextualSpacing w:val="0"/>
        <w:rPr>
          <w:sz w:val="24"/>
          <w:szCs w:val="24"/>
          <w:lang w:eastAsia="zh-TW"/>
        </w:rPr>
      </w:pPr>
      <w:r w:rsidRPr="00F03397">
        <w:rPr>
          <w:sz w:val="24"/>
          <w:szCs w:val="24"/>
          <w:lang w:eastAsia="zh-TW"/>
        </w:rPr>
        <w:t>集結的人如作出如上述般的行為，則即使其原來的集結是合法的，亦無關重要。</w:t>
      </w:r>
    </w:p>
    <w:p w14:paraId="28F65EE2" w14:textId="4D51BB8D" w:rsidR="00E47B1C" w:rsidRPr="00F03397" w:rsidRDefault="00E47B1C" w:rsidP="008929F1">
      <w:pPr>
        <w:spacing w:after="30pt"/>
        <w:ind w:start="85.05pt" w:end="36.85pt"/>
        <w:rPr>
          <w:sz w:val="24"/>
          <w:szCs w:val="24"/>
          <w:lang w:eastAsia="zh-TW"/>
        </w:rPr>
      </w:pPr>
      <w:r w:rsidRPr="00F03397">
        <w:rPr>
          <w:sz w:val="24"/>
          <w:szCs w:val="24"/>
          <w:lang w:eastAsia="zh-TW"/>
        </w:rPr>
        <w:t>…</w:t>
      </w:r>
      <w:r w:rsidRPr="00F03397">
        <w:rPr>
          <w:sz w:val="24"/>
          <w:szCs w:val="24"/>
          <w:lang w:eastAsia="zh-TW"/>
        </w:rPr>
        <w:t>」</w:t>
      </w:r>
    </w:p>
    <w:p w14:paraId="0EA2D4F4" w14:textId="77777777" w:rsidR="00FE2EE5" w:rsidRPr="00FF73CF" w:rsidRDefault="00FE2EE5" w:rsidP="007773F0">
      <w:pPr>
        <w:snapToGrid w:val="0"/>
        <w:spacing w:after="18pt"/>
        <w:ind w:end="36.70pt"/>
        <w:rPr>
          <w:sz w:val="24"/>
          <w:szCs w:val="24"/>
          <w:lang w:eastAsia="zh-TW"/>
        </w:rPr>
      </w:pPr>
      <w:r w:rsidRPr="00FF73CF">
        <w:rPr>
          <w:bCs/>
          <w:kern w:val="32"/>
          <w:lang w:eastAsia="zh-TW"/>
        </w:rPr>
        <w:t>第</w:t>
      </w:r>
      <w:r w:rsidRPr="00FF73CF">
        <w:rPr>
          <w:lang w:eastAsia="zh-TW"/>
        </w:rPr>
        <w:t>19</w:t>
      </w:r>
      <w:r w:rsidR="00984108" w:rsidRPr="00FF73CF">
        <w:rPr>
          <w:lang w:eastAsia="zh-TW"/>
        </w:rPr>
        <w:t>(1)</w:t>
      </w:r>
      <w:r w:rsidRPr="00FF73CF">
        <w:rPr>
          <w:lang w:eastAsia="zh-TW"/>
        </w:rPr>
        <w:t>條</w:t>
      </w:r>
      <w:r w:rsidRPr="00FF73CF">
        <w:rPr>
          <w:lang w:eastAsia="zh-HK"/>
        </w:rPr>
        <w:t>訂明</w:t>
      </w:r>
      <w:r w:rsidRPr="00FF73CF">
        <w:rPr>
          <w:lang w:eastAsia="zh-TW"/>
        </w:rPr>
        <w:t>：</w:t>
      </w:r>
    </w:p>
    <w:p w14:paraId="17D047BF" w14:textId="77777777" w:rsidR="00307817" w:rsidRPr="00FF73CF" w:rsidRDefault="00FB761A" w:rsidP="00B15B4D">
      <w:pPr>
        <w:snapToGrid w:val="0"/>
        <w:spacing w:before="6pt"/>
        <w:ind w:start="70.90pt" w:end="36.85pt" w:hanging="7.10pt"/>
        <w:rPr>
          <w:sz w:val="24"/>
          <w:szCs w:val="24"/>
          <w:lang w:eastAsia="zh-TW"/>
        </w:rPr>
      </w:pPr>
      <w:r w:rsidRPr="00FF73CF">
        <w:rPr>
          <w:sz w:val="24"/>
          <w:szCs w:val="24"/>
          <w:lang w:eastAsia="zh-TW"/>
        </w:rPr>
        <w:t>「</w:t>
      </w:r>
      <w:r w:rsidR="00FE2EE5" w:rsidRPr="00FF73CF">
        <w:rPr>
          <w:sz w:val="24"/>
          <w:szCs w:val="24"/>
          <w:lang w:eastAsia="zh-TW"/>
        </w:rPr>
        <w:t>如任何參與憑藉第</w:t>
      </w:r>
      <w:r w:rsidR="00FE2EE5" w:rsidRPr="00FF73CF">
        <w:rPr>
          <w:sz w:val="24"/>
          <w:szCs w:val="24"/>
          <w:lang w:eastAsia="zh-TW"/>
        </w:rPr>
        <w:t>18(1)</w:t>
      </w:r>
      <w:r w:rsidR="00FE2EE5" w:rsidRPr="00FF73CF">
        <w:rPr>
          <w:sz w:val="24"/>
          <w:szCs w:val="24"/>
          <w:lang w:eastAsia="zh-TW"/>
        </w:rPr>
        <w:t>條被定為非法集結的集結的人破壞</w:t>
      </w:r>
    </w:p>
    <w:p w14:paraId="2C5D1938" w14:textId="77777777" w:rsidR="00FE2EE5" w:rsidRPr="00FF73CF" w:rsidRDefault="00FE2EE5" w:rsidP="006C2E32">
      <w:pPr>
        <w:snapToGrid w:val="0"/>
        <w:spacing w:after="30pt"/>
        <w:ind w:start="78pt" w:end="36.85pt" w:hanging="7.10pt"/>
        <w:rPr>
          <w:sz w:val="24"/>
          <w:szCs w:val="24"/>
          <w:lang w:eastAsia="zh-TW"/>
        </w:rPr>
      </w:pPr>
      <w:r w:rsidRPr="00FF73CF">
        <w:rPr>
          <w:sz w:val="24"/>
          <w:szCs w:val="24"/>
          <w:lang w:eastAsia="zh-TW"/>
        </w:rPr>
        <w:t>社會安寧，該集結即屬暴動，而集結的人即屬集結暴動。</w:t>
      </w:r>
      <w:r w:rsidR="00FB761A" w:rsidRPr="00FF73CF">
        <w:rPr>
          <w:sz w:val="24"/>
          <w:szCs w:val="24"/>
          <w:lang w:eastAsia="zh-TW"/>
        </w:rPr>
        <w:t>」</w:t>
      </w:r>
    </w:p>
    <w:p w14:paraId="0A9D40FB" w14:textId="77777777" w:rsidR="000820F4" w:rsidRPr="00FF73CF" w:rsidRDefault="000820F4" w:rsidP="005A078E">
      <w:pPr>
        <w:pStyle w:val="para"/>
        <w:tabs>
          <w:tab w:val="start" w:pos="70.90pt"/>
        </w:tabs>
        <w:spacing w:before="0pt" w:after="24pt"/>
        <w:ind w:start="0pt"/>
        <w:rPr>
          <w:lang w:val="en-HK"/>
        </w:rPr>
      </w:pPr>
      <w:r w:rsidRPr="00FF73CF">
        <w:t>原審法官在引導陪審</w:t>
      </w:r>
      <w:r w:rsidR="00FB761A" w:rsidRPr="00FF73CF">
        <w:rPr>
          <w:lang w:eastAsia="zh-HK"/>
        </w:rPr>
        <w:t>團</w:t>
      </w:r>
      <w:r w:rsidRPr="00FF73CF">
        <w:t>前數天，預備了一份書面的法律指引，解釋各項控罪的元素和相關法律，並把書面指引給了控辯雙方的大律師讓他們考慮。原審法官在聽取控辯雙方的大律師的陳詞後，修改了書面指引；然後把修改的書面指引給予陪審</w:t>
      </w:r>
      <w:r w:rsidR="00FB761A" w:rsidRPr="00FF73CF">
        <w:rPr>
          <w:lang w:eastAsia="zh-HK"/>
        </w:rPr>
        <w:t>團</w:t>
      </w:r>
      <w:r w:rsidRPr="00FF73CF">
        <w:t>，再根據該書面指引引導陪審</w:t>
      </w:r>
      <w:r w:rsidR="00FB761A" w:rsidRPr="00FF73CF">
        <w:rPr>
          <w:lang w:eastAsia="zh-HK"/>
        </w:rPr>
        <w:t>團</w:t>
      </w:r>
      <w:r w:rsidRPr="00FF73CF">
        <w:rPr>
          <w:rStyle w:val="FootnoteReference"/>
        </w:rPr>
        <w:footnoteReference w:id="10"/>
      </w:r>
      <w:r w:rsidR="00FB761A" w:rsidRPr="00FF73CF">
        <w:t>。</w:t>
      </w:r>
    </w:p>
    <w:p w14:paraId="4DD2832C" w14:textId="77777777" w:rsidR="00FE2EE5" w:rsidRPr="00FF73CF" w:rsidRDefault="00FE2EE5" w:rsidP="007773F0">
      <w:pPr>
        <w:pStyle w:val="para"/>
        <w:tabs>
          <w:tab w:val="start" w:pos="70.90pt"/>
        </w:tabs>
        <w:spacing w:before="0pt" w:after="18pt"/>
        <w:ind w:start="0pt"/>
        <w:rPr>
          <w:lang w:val="en-HK"/>
        </w:rPr>
      </w:pPr>
      <w:r w:rsidRPr="00FF73CF">
        <w:t>原審法官在該書面指引說：</w:t>
      </w:r>
    </w:p>
    <w:p w14:paraId="1FFF0C59" w14:textId="77777777" w:rsidR="00FE2EE5" w:rsidRPr="00FF73CF" w:rsidRDefault="00FB761A" w:rsidP="00B15B4D">
      <w:pPr>
        <w:autoSpaceDE w:val="0"/>
        <w:autoSpaceDN w:val="0"/>
        <w:adjustRightInd w:val="0"/>
        <w:snapToGrid w:val="0"/>
        <w:ind w:start="70.90pt" w:end="36.85pt" w:hanging="7.10pt"/>
        <w:jc w:val="start"/>
        <w:rPr>
          <w:sz w:val="24"/>
          <w:szCs w:val="24"/>
          <w:lang w:val="zh-CN" w:eastAsia="zh-TW"/>
        </w:rPr>
      </w:pPr>
      <w:r w:rsidRPr="00FF73CF">
        <w:rPr>
          <w:sz w:val="24"/>
          <w:szCs w:val="24"/>
          <w:lang w:eastAsia="zh-TW"/>
        </w:rPr>
        <w:t>「</w:t>
      </w:r>
      <w:r w:rsidR="00FE2EE5" w:rsidRPr="00FF73CF">
        <w:rPr>
          <w:sz w:val="24"/>
          <w:szCs w:val="24"/>
          <w:lang w:val="zh-CN" w:eastAsia="zh-HK"/>
        </w:rPr>
        <w:t>非法集結</w:t>
      </w:r>
      <w:r w:rsidR="00FE2EE5" w:rsidRPr="00FF73CF">
        <w:rPr>
          <w:sz w:val="24"/>
          <w:szCs w:val="24"/>
          <w:lang w:val="zh-CN" w:eastAsia="zh-TW"/>
        </w:rPr>
        <w:t>（</w:t>
      </w:r>
      <w:r w:rsidR="00FE2EE5" w:rsidRPr="00FF73CF">
        <w:rPr>
          <w:sz w:val="24"/>
          <w:szCs w:val="24"/>
          <w:lang w:val="zh-CN" w:eastAsia="zh-HK"/>
        </w:rPr>
        <w:t>第一項控罪</w:t>
      </w:r>
      <w:r w:rsidR="00FE2EE5" w:rsidRPr="00FF73CF">
        <w:rPr>
          <w:sz w:val="24"/>
          <w:szCs w:val="24"/>
          <w:lang w:val="zh-CN" w:eastAsia="zh-TW"/>
        </w:rPr>
        <w:t>）</w:t>
      </w:r>
    </w:p>
    <w:p w14:paraId="16897240" w14:textId="77777777" w:rsidR="00FE2EE5" w:rsidRPr="00FF73CF" w:rsidRDefault="00FE2EE5" w:rsidP="00FE2EE5">
      <w:pPr>
        <w:autoSpaceDE w:val="0"/>
        <w:autoSpaceDN w:val="0"/>
        <w:adjustRightInd w:val="0"/>
        <w:snapToGrid w:val="0"/>
        <w:ind w:start="70.90pt" w:end="36.85pt"/>
        <w:jc w:val="start"/>
        <w:rPr>
          <w:sz w:val="24"/>
          <w:szCs w:val="24"/>
          <w:lang w:val="zh-CN" w:eastAsia="zh-TW"/>
        </w:rPr>
      </w:pPr>
    </w:p>
    <w:p w14:paraId="79F8F93F" w14:textId="1F0CDA21" w:rsidR="00FE2EE5" w:rsidRPr="005A078E" w:rsidRDefault="00FE2EE5" w:rsidP="005A078E">
      <w:pPr>
        <w:pStyle w:val="ListParagraph"/>
        <w:numPr>
          <w:ilvl w:val="0"/>
          <w:numId w:val="5"/>
        </w:numPr>
        <w:tabs>
          <w:tab w:val="start" w:pos="50.60pt"/>
          <w:tab w:val="start" w:pos="120.50pt"/>
          <w:tab w:val="start" w:pos="127.60pt"/>
        </w:tabs>
        <w:autoSpaceDE w:val="0"/>
        <w:autoSpaceDN w:val="0"/>
        <w:adjustRightInd w:val="0"/>
        <w:snapToGrid w:val="0"/>
        <w:spacing w:after="12pt"/>
        <w:ind w:start="70.90pt" w:end="36.85pt" w:firstLine="0pt"/>
        <w:contextualSpacing w:val="0"/>
        <w:jc w:val="start"/>
        <w:rPr>
          <w:sz w:val="24"/>
          <w:szCs w:val="24"/>
          <w:lang w:val="zh-CN" w:eastAsia="zh-TW"/>
        </w:rPr>
      </w:pPr>
      <w:r w:rsidRPr="005A078E">
        <w:rPr>
          <w:sz w:val="24"/>
          <w:szCs w:val="24"/>
          <w:lang w:val="zh-CN" w:eastAsia="zh-TW"/>
        </w:rPr>
        <w:t>凡有</w:t>
      </w:r>
      <w:r w:rsidRPr="005A078E">
        <w:rPr>
          <w:sz w:val="24"/>
          <w:szCs w:val="24"/>
          <w:lang w:val="zh-CN" w:eastAsia="zh-TW"/>
        </w:rPr>
        <w:t>3</w:t>
      </w:r>
      <w:r w:rsidRPr="005A078E">
        <w:rPr>
          <w:sz w:val="24"/>
          <w:szCs w:val="24"/>
          <w:lang w:val="zh-CN" w:eastAsia="zh-TW"/>
        </w:rPr>
        <w:t>人或多於</w:t>
      </w:r>
      <w:r w:rsidRPr="005A078E">
        <w:rPr>
          <w:sz w:val="24"/>
          <w:szCs w:val="24"/>
          <w:lang w:val="zh-CN" w:eastAsia="zh-TW"/>
        </w:rPr>
        <w:t>3</w:t>
      </w:r>
      <w:r w:rsidRPr="005A078E">
        <w:rPr>
          <w:sz w:val="24"/>
          <w:szCs w:val="24"/>
          <w:lang w:val="zh-CN" w:eastAsia="zh-TW"/>
        </w:rPr>
        <w:t>人集</w:t>
      </w:r>
      <w:r w:rsidR="00FB761A" w:rsidRPr="005A078E">
        <w:rPr>
          <w:sz w:val="24"/>
          <w:szCs w:val="24"/>
          <w:lang w:val="zh-CN" w:eastAsia="zh-HK"/>
        </w:rPr>
        <w:t>結</w:t>
      </w:r>
      <w:r w:rsidRPr="005A078E">
        <w:rPr>
          <w:sz w:val="24"/>
          <w:szCs w:val="24"/>
          <w:lang w:val="zh-CN" w:eastAsia="zh-TW"/>
        </w:rPr>
        <w:t>在一起，作出</w:t>
      </w:r>
      <w:r w:rsidRPr="005A078E">
        <w:rPr>
          <w:sz w:val="24"/>
          <w:szCs w:val="24"/>
          <w:lang w:val="zh-CN" w:eastAsia="zh-HK"/>
        </w:rPr>
        <w:t>擾</w:t>
      </w:r>
      <w:r w:rsidRPr="005A078E">
        <w:rPr>
          <w:sz w:val="24"/>
          <w:szCs w:val="24"/>
          <w:lang w:val="zh-CN" w:eastAsia="zh-TW"/>
        </w:rPr>
        <w:t>亂秩序的行</w:t>
      </w:r>
      <w:r w:rsidRPr="005A078E">
        <w:rPr>
          <w:sz w:val="24"/>
          <w:szCs w:val="24"/>
          <w:lang w:val="zh-CN" w:eastAsia="zh-HK"/>
        </w:rPr>
        <w:t>為</w:t>
      </w:r>
      <w:r w:rsidRPr="005A078E">
        <w:rPr>
          <w:sz w:val="24"/>
          <w:szCs w:val="24"/>
          <w:lang w:val="zh-CN" w:eastAsia="zh-TW"/>
        </w:rPr>
        <w:t>或作出</w:t>
      </w:r>
      <w:r w:rsidRPr="005A078E">
        <w:rPr>
          <w:sz w:val="24"/>
          <w:szCs w:val="24"/>
          <w:lang w:val="zh-CN" w:eastAsia="zh-HK"/>
        </w:rPr>
        <w:t>帶</w:t>
      </w:r>
      <w:r w:rsidRPr="005A078E">
        <w:rPr>
          <w:sz w:val="24"/>
          <w:szCs w:val="24"/>
          <w:lang w:val="zh-CN" w:eastAsia="zh-TW"/>
        </w:rPr>
        <w:t>有威</w:t>
      </w:r>
      <w:r w:rsidRPr="005A078E">
        <w:rPr>
          <w:sz w:val="24"/>
          <w:szCs w:val="24"/>
          <w:lang w:val="zh-CN" w:eastAsia="zh-HK"/>
        </w:rPr>
        <w:t>嚇</w:t>
      </w:r>
      <w:r w:rsidRPr="005A078E">
        <w:rPr>
          <w:sz w:val="24"/>
          <w:szCs w:val="24"/>
          <w:lang w:val="zh-CN" w:eastAsia="zh-TW"/>
        </w:rPr>
        <w:t>性、侮辱性或挑</w:t>
      </w:r>
      <w:r w:rsidRPr="005A078E">
        <w:rPr>
          <w:sz w:val="24"/>
          <w:szCs w:val="24"/>
          <w:lang w:val="zh-CN" w:eastAsia="zh-HK"/>
        </w:rPr>
        <w:t>撥</w:t>
      </w:r>
      <w:r w:rsidRPr="005A078E">
        <w:rPr>
          <w:sz w:val="24"/>
          <w:szCs w:val="24"/>
          <w:lang w:val="zh-CN" w:eastAsia="zh-TW"/>
        </w:rPr>
        <w:t>性的行</w:t>
      </w:r>
      <w:r w:rsidRPr="005A078E">
        <w:rPr>
          <w:sz w:val="24"/>
          <w:szCs w:val="24"/>
          <w:lang w:val="zh-CN" w:eastAsia="zh-HK"/>
        </w:rPr>
        <w:t>為</w:t>
      </w:r>
      <w:r w:rsidRPr="005A078E">
        <w:rPr>
          <w:sz w:val="24"/>
          <w:szCs w:val="24"/>
          <w:lang w:val="zh-CN" w:eastAsia="zh-TW"/>
        </w:rPr>
        <w:t>，意</w:t>
      </w:r>
      <w:r w:rsidRPr="005A078E">
        <w:rPr>
          <w:sz w:val="24"/>
          <w:szCs w:val="24"/>
          <w:lang w:val="zh-CN" w:eastAsia="zh-HK"/>
        </w:rPr>
        <w:t>圖導</w:t>
      </w:r>
      <w:r w:rsidRPr="005A078E">
        <w:rPr>
          <w:sz w:val="24"/>
          <w:szCs w:val="24"/>
          <w:lang w:val="zh-CN" w:eastAsia="zh-TW"/>
        </w:rPr>
        <w:t>致或相</w:t>
      </w:r>
      <w:r w:rsidRPr="005A078E">
        <w:rPr>
          <w:sz w:val="24"/>
          <w:szCs w:val="24"/>
          <w:lang w:val="zh-CN" w:eastAsia="zh-HK"/>
        </w:rPr>
        <w:t>當</w:t>
      </w:r>
      <w:r w:rsidRPr="005A078E">
        <w:rPr>
          <w:sz w:val="24"/>
          <w:szCs w:val="24"/>
          <w:lang w:val="zh-CN" w:eastAsia="zh-TW"/>
        </w:rPr>
        <w:t>可能</w:t>
      </w:r>
      <w:r w:rsidRPr="005A078E">
        <w:rPr>
          <w:sz w:val="24"/>
          <w:szCs w:val="24"/>
          <w:lang w:val="zh-CN" w:eastAsia="zh-HK"/>
        </w:rPr>
        <w:t>導</w:t>
      </w:r>
      <w:r w:rsidRPr="005A078E">
        <w:rPr>
          <w:sz w:val="24"/>
          <w:szCs w:val="24"/>
          <w:lang w:val="zh-CN" w:eastAsia="zh-TW"/>
        </w:rPr>
        <w:t>致任何人合理地害怕如此集</w:t>
      </w:r>
      <w:r w:rsidRPr="005A078E">
        <w:rPr>
          <w:sz w:val="24"/>
          <w:szCs w:val="24"/>
          <w:lang w:val="zh-CN" w:eastAsia="zh-HK"/>
        </w:rPr>
        <w:t>結</w:t>
      </w:r>
      <w:r w:rsidRPr="005A078E">
        <w:rPr>
          <w:sz w:val="24"/>
          <w:szCs w:val="24"/>
          <w:lang w:val="zh-CN" w:eastAsia="zh-TW"/>
        </w:rPr>
        <w:t>的人</w:t>
      </w:r>
      <w:r w:rsidRPr="005A078E">
        <w:rPr>
          <w:sz w:val="24"/>
          <w:szCs w:val="24"/>
          <w:lang w:val="zh-CN" w:eastAsia="zh-HK"/>
        </w:rPr>
        <w:t>會</w:t>
      </w:r>
      <w:r w:rsidRPr="005A078E">
        <w:rPr>
          <w:sz w:val="24"/>
          <w:szCs w:val="24"/>
          <w:lang w:val="zh-CN" w:eastAsia="zh-TW"/>
        </w:rPr>
        <w:t>破</w:t>
      </w:r>
      <w:r w:rsidRPr="005A078E">
        <w:rPr>
          <w:sz w:val="24"/>
          <w:szCs w:val="24"/>
          <w:lang w:val="zh-CN" w:eastAsia="zh-HK"/>
        </w:rPr>
        <w:t>壞</w:t>
      </w:r>
      <w:r w:rsidRPr="005A078E">
        <w:rPr>
          <w:sz w:val="24"/>
          <w:szCs w:val="24"/>
          <w:lang w:val="zh-CN" w:eastAsia="zh-TW"/>
        </w:rPr>
        <w:t>社</w:t>
      </w:r>
      <w:r w:rsidRPr="005A078E">
        <w:rPr>
          <w:sz w:val="24"/>
          <w:szCs w:val="24"/>
          <w:lang w:val="zh-CN" w:eastAsia="zh-HK"/>
        </w:rPr>
        <w:t>會</w:t>
      </w:r>
      <w:r w:rsidRPr="005A078E">
        <w:rPr>
          <w:sz w:val="24"/>
          <w:szCs w:val="24"/>
          <w:lang w:val="zh-CN" w:eastAsia="zh-TW"/>
        </w:rPr>
        <w:t>安</w:t>
      </w:r>
      <w:r w:rsidRPr="005A078E">
        <w:rPr>
          <w:sz w:val="24"/>
          <w:szCs w:val="24"/>
          <w:lang w:val="zh-CN" w:eastAsia="zh-HK"/>
        </w:rPr>
        <w:t>寧</w:t>
      </w:r>
      <w:r w:rsidRPr="005A078E">
        <w:rPr>
          <w:sz w:val="24"/>
          <w:szCs w:val="24"/>
          <w:lang w:val="zh-CN" w:eastAsia="zh-TW"/>
        </w:rPr>
        <w:t>，或害怕他</w:t>
      </w:r>
      <w:r w:rsidRPr="005A078E">
        <w:rPr>
          <w:sz w:val="24"/>
          <w:szCs w:val="24"/>
          <w:lang w:val="zh-CN" w:eastAsia="zh-HK"/>
        </w:rPr>
        <w:t>們會</w:t>
      </w:r>
      <w:r w:rsidRPr="005A078E">
        <w:rPr>
          <w:sz w:val="24"/>
          <w:szCs w:val="24"/>
          <w:lang w:val="zh-CN" w:eastAsia="zh-TW"/>
        </w:rPr>
        <w:t>藉以上的行</w:t>
      </w:r>
      <w:r w:rsidRPr="005A078E">
        <w:rPr>
          <w:sz w:val="24"/>
          <w:szCs w:val="24"/>
          <w:lang w:val="zh-CN" w:eastAsia="zh-HK"/>
        </w:rPr>
        <w:t>為</w:t>
      </w:r>
      <w:r w:rsidRPr="005A078E">
        <w:rPr>
          <w:sz w:val="24"/>
          <w:szCs w:val="24"/>
          <w:lang w:val="zh-CN" w:eastAsia="zh-TW"/>
        </w:rPr>
        <w:t>激使其他人破</w:t>
      </w:r>
      <w:r w:rsidRPr="005A078E">
        <w:rPr>
          <w:sz w:val="24"/>
          <w:szCs w:val="24"/>
          <w:lang w:val="zh-CN" w:eastAsia="zh-HK"/>
        </w:rPr>
        <w:t>壞社會</w:t>
      </w:r>
      <w:r w:rsidRPr="005A078E">
        <w:rPr>
          <w:sz w:val="24"/>
          <w:szCs w:val="24"/>
          <w:lang w:val="zh-CN" w:eastAsia="zh-TW"/>
        </w:rPr>
        <w:t>安</w:t>
      </w:r>
      <w:r w:rsidRPr="005A078E">
        <w:rPr>
          <w:sz w:val="24"/>
          <w:szCs w:val="24"/>
          <w:lang w:val="zh-CN" w:eastAsia="zh-HK"/>
        </w:rPr>
        <w:t>寧</w:t>
      </w:r>
      <w:r w:rsidRPr="005A078E">
        <w:rPr>
          <w:sz w:val="24"/>
          <w:szCs w:val="24"/>
          <w:lang w:val="zh-CN" w:eastAsia="zh-TW"/>
        </w:rPr>
        <w:t>，他</w:t>
      </w:r>
      <w:r w:rsidRPr="005A078E">
        <w:rPr>
          <w:sz w:val="24"/>
          <w:szCs w:val="24"/>
          <w:lang w:val="zh-CN" w:eastAsia="zh-HK"/>
        </w:rPr>
        <w:t>們</w:t>
      </w:r>
      <w:r w:rsidRPr="005A078E">
        <w:rPr>
          <w:sz w:val="24"/>
          <w:szCs w:val="24"/>
          <w:lang w:val="zh-CN" w:eastAsia="zh-TW"/>
        </w:rPr>
        <w:t>即</w:t>
      </w:r>
      <w:r w:rsidRPr="005A078E">
        <w:rPr>
          <w:sz w:val="24"/>
          <w:szCs w:val="24"/>
          <w:lang w:val="zh-CN" w:eastAsia="zh-HK"/>
        </w:rPr>
        <w:t>屬</w:t>
      </w:r>
      <w:r w:rsidRPr="005A078E">
        <w:rPr>
          <w:sz w:val="24"/>
          <w:szCs w:val="24"/>
          <w:lang w:val="zh-CN" w:eastAsia="zh-TW"/>
        </w:rPr>
        <w:t>非法集</w:t>
      </w:r>
      <w:r w:rsidRPr="005A078E">
        <w:rPr>
          <w:sz w:val="24"/>
          <w:szCs w:val="24"/>
          <w:lang w:val="zh-CN" w:eastAsia="zh-HK"/>
        </w:rPr>
        <w:t>結</w:t>
      </w:r>
      <w:r w:rsidRPr="005A078E">
        <w:rPr>
          <w:sz w:val="24"/>
          <w:szCs w:val="24"/>
          <w:lang w:val="zh-CN" w:eastAsia="zh-TW"/>
        </w:rPr>
        <w:t>。</w:t>
      </w:r>
    </w:p>
    <w:p w14:paraId="5F7EF24D" w14:textId="45F1F085" w:rsidR="00FE2EE5" w:rsidRPr="00FF73CF" w:rsidRDefault="00FE2EE5" w:rsidP="005A078E">
      <w:pPr>
        <w:pStyle w:val="ListParagraph"/>
        <w:numPr>
          <w:ilvl w:val="0"/>
          <w:numId w:val="5"/>
        </w:numPr>
        <w:tabs>
          <w:tab w:val="start" w:pos="51.30pt"/>
          <w:tab w:val="start" w:pos="120.50pt"/>
        </w:tabs>
        <w:autoSpaceDE w:val="0"/>
        <w:autoSpaceDN w:val="0"/>
        <w:adjustRightInd w:val="0"/>
        <w:snapToGrid w:val="0"/>
        <w:spacing w:after="12pt"/>
        <w:ind w:start="70.90pt" w:end="36.85pt" w:firstLine="0pt"/>
        <w:contextualSpacing w:val="0"/>
        <w:rPr>
          <w:sz w:val="24"/>
          <w:szCs w:val="24"/>
          <w:lang w:val="zh-CN" w:eastAsia="zh-TW"/>
        </w:rPr>
      </w:pPr>
      <w:r w:rsidRPr="00FF73CF">
        <w:rPr>
          <w:sz w:val="24"/>
          <w:szCs w:val="24"/>
          <w:lang w:val="zh-CN" w:eastAsia="zh-TW"/>
        </w:rPr>
        <w:t>就第四被告面</w:t>
      </w:r>
      <w:r w:rsidRPr="00FF73CF">
        <w:rPr>
          <w:sz w:val="24"/>
          <w:szCs w:val="24"/>
          <w:lang w:val="zh-CN" w:eastAsia="zh-HK"/>
        </w:rPr>
        <w:t>對</w:t>
      </w:r>
      <w:r w:rsidRPr="00FF73CF">
        <w:rPr>
          <w:sz w:val="24"/>
          <w:szCs w:val="24"/>
          <w:lang w:val="zh-CN" w:eastAsia="zh-TW"/>
        </w:rPr>
        <w:t>的第一</w:t>
      </w:r>
      <w:r w:rsidRPr="00FF73CF">
        <w:rPr>
          <w:sz w:val="24"/>
          <w:szCs w:val="24"/>
          <w:lang w:val="zh-CN" w:eastAsia="zh-HK"/>
        </w:rPr>
        <w:t>項</w:t>
      </w:r>
      <w:r w:rsidRPr="00FF73CF">
        <w:rPr>
          <w:sz w:val="24"/>
          <w:szCs w:val="24"/>
          <w:lang w:val="zh-CN" w:eastAsia="zh-TW"/>
        </w:rPr>
        <w:t>非法集</w:t>
      </w:r>
      <w:r w:rsidRPr="00FF73CF">
        <w:rPr>
          <w:sz w:val="24"/>
          <w:szCs w:val="24"/>
          <w:lang w:val="zh-CN" w:eastAsia="zh-HK"/>
        </w:rPr>
        <w:t>結</w:t>
      </w:r>
      <w:r w:rsidRPr="00FF73CF">
        <w:rPr>
          <w:sz w:val="24"/>
          <w:szCs w:val="24"/>
          <w:lang w:val="zh-CN" w:eastAsia="zh-TW"/>
        </w:rPr>
        <w:t>罪，各位必</w:t>
      </w:r>
      <w:r w:rsidRPr="00FF73CF">
        <w:rPr>
          <w:sz w:val="24"/>
          <w:szCs w:val="24"/>
          <w:lang w:val="zh-CN" w:eastAsia="zh-HK"/>
        </w:rPr>
        <w:t>須</w:t>
      </w:r>
      <w:r w:rsidRPr="00FF73CF">
        <w:rPr>
          <w:sz w:val="24"/>
          <w:szCs w:val="24"/>
          <w:lang w:val="zh-CN" w:eastAsia="zh-TW"/>
        </w:rPr>
        <w:t>在肯定控方</w:t>
      </w:r>
      <w:r w:rsidR="00FB761A" w:rsidRPr="00FF73CF">
        <w:rPr>
          <w:sz w:val="24"/>
          <w:szCs w:val="24"/>
          <w:lang w:val="zh-CN" w:eastAsia="zh-HK"/>
        </w:rPr>
        <w:t>已</w:t>
      </w:r>
      <w:r w:rsidRPr="00FF73CF">
        <w:rPr>
          <w:sz w:val="24"/>
          <w:szCs w:val="24"/>
          <w:lang w:val="zh-CN" w:eastAsia="zh-HK"/>
        </w:rPr>
        <w:t>證</w:t>
      </w:r>
      <w:r w:rsidRPr="00FF73CF">
        <w:rPr>
          <w:sz w:val="24"/>
          <w:szCs w:val="24"/>
          <w:lang w:val="zh-CN" w:eastAsia="zh-TW"/>
        </w:rPr>
        <w:t>明下列每一</w:t>
      </w:r>
      <w:r w:rsidRPr="00FF73CF">
        <w:rPr>
          <w:sz w:val="24"/>
          <w:szCs w:val="24"/>
          <w:lang w:val="zh-CN" w:eastAsia="zh-HK"/>
        </w:rPr>
        <w:t>個</w:t>
      </w:r>
      <w:r w:rsidRPr="00FF73CF">
        <w:rPr>
          <w:sz w:val="24"/>
          <w:szCs w:val="24"/>
          <w:lang w:val="zh-CN" w:eastAsia="zh-TW"/>
        </w:rPr>
        <w:t>事</w:t>
      </w:r>
      <w:r w:rsidRPr="00FF73CF">
        <w:rPr>
          <w:sz w:val="24"/>
          <w:szCs w:val="24"/>
          <w:lang w:val="zh-CN" w:eastAsia="zh-HK"/>
        </w:rPr>
        <w:t>項</w:t>
      </w:r>
      <w:r w:rsidRPr="00FF73CF">
        <w:rPr>
          <w:sz w:val="24"/>
          <w:szCs w:val="24"/>
          <w:lang w:val="zh-CN" w:eastAsia="zh-TW"/>
        </w:rPr>
        <w:t>(</w:t>
      </w:r>
      <w:r w:rsidRPr="00FF73CF">
        <w:rPr>
          <w:sz w:val="24"/>
          <w:szCs w:val="24"/>
          <w:lang w:val="zh-CN" w:eastAsia="zh-TW"/>
        </w:rPr>
        <w:t>即</w:t>
      </w:r>
      <w:r w:rsidRPr="00FF73CF">
        <w:rPr>
          <w:sz w:val="24"/>
          <w:szCs w:val="24"/>
          <w:lang w:val="zh-CN" w:eastAsia="zh-TW"/>
        </w:rPr>
        <w:t>(1)</w:t>
      </w:r>
      <w:r w:rsidRPr="00FF73CF">
        <w:rPr>
          <w:sz w:val="24"/>
          <w:szCs w:val="24"/>
          <w:lang w:val="zh-CN" w:eastAsia="zh-TW"/>
        </w:rPr>
        <w:t>，</w:t>
      </w:r>
      <w:r w:rsidRPr="00FF73CF">
        <w:rPr>
          <w:sz w:val="24"/>
          <w:szCs w:val="24"/>
          <w:lang w:val="zh-CN" w:eastAsia="zh-TW"/>
        </w:rPr>
        <w:t>(2)</w:t>
      </w:r>
      <w:r w:rsidRPr="00FF73CF">
        <w:rPr>
          <w:sz w:val="24"/>
          <w:szCs w:val="24"/>
          <w:lang w:val="zh-CN" w:eastAsia="zh-TW"/>
        </w:rPr>
        <w:t>，</w:t>
      </w:r>
      <w:r w:rsidRPr="00FF73CF">
        <w:rPr>
          <w:sz w:val="24"/>
          <w:szCs w:val="24"/>
          <w:lang w:val="zh-CN" w:eastAsia="zh-TW"/>
        </w:rPr>
        <w:t>(3)</w:t>
      </w:r>
      <w:r w:rsidRPr="00FF73CF">
        <w:rPr>
          <w:sz w:val="24"/>
          <w:szCs w:val="24"/>
          <w:lang w:val="zh-CN" w:eastAsia="zh-TW"/>
        </w:rPr>
        <w:t>及</w:t>
      </w:r>
      <w:r w:rsidRPr="00FF73CF">
        <w:rPr>
          <w:sz w:val="24"/>
          <w:szCs w:val="24"/>
          <w:lang w:val="zh-CN" w:eastAsia="zh-TW"/>
        </w:rPr>
        <w:t>(4)(i)</w:t>
      </w:r>
      <w:r w:rsidRPr="00FF73CF">
        <w:rPr>
          <w:sz w:val="24"/>
          <w:szCs w:val="24"/>
          <w:lang w:val="zh-CN" w:eastAsia="zh-TW"/>
        </w:rPr>
        <w:t>，</w:t>
      </w:r>
      <w:r w:rsidRPr="00FF73CF">
        <w:rPr>
          <w:sz w:val="24"/>
          <w:szCs w:val="24"/>
          <w:u w:val="single"/>
          <w:lang w:val="zh-CN" w:eastAsia="zh-HK"/>
        </w:rPr>
        <w:t>或</w:t>
      </w:r>
      <w:r w:rsidRPr="00FF73CF">
        <w:rPr>
          <w:sz w:val="24"/>
          <w:szCs w:val="24"/>
          <w:lang w:val="zh-CN" w:eastAsia="zh-TW"/>
        </w:rPr>
        <w:t>(1)</w:t>
      </w:r>
      <w:r w:rsidRPr="00FF73CF">
        <w:rPr>
          <w:sz w:val="24"/>
          <w:szCs w:val="24"/>
          <w:lang w:val="zh-CN" w:eastAsia="zh-TW"/>
        </w:rPr>
        <w:t>，</w:t>
      </w:r>
      <w:r w:rsidRPr="00FF73CF">
        <w:rPr>
          <w:sz w:val="24"/>
          <w:szCs w:val="24"/>
          <w:lang w:val="zh-CN" w:eastAsia="zh-TW"/>
        </w:rPr>
        <w:t>(2)</w:t>
      </w:r>
      <w:r w:rsidRPr="00FF73CF">
        <w:rPr>
          <w:sz w:val="24"/>
          <w:szCs w:val="24"/>
          <w:lang w:val="zh-CN" w:eastAsia="zh-TW"/>
        </w:rPr>
        <w:t>，</w:t>
      </w:r>
      <w:r w:rsidRPr="00FF73CF">
        <w:rPr>
          <w:sz w:val="24"/>
          <w:szCs w:val="24"/>
          <w:lang w:val="zh-CN" w:eastAsia="zh-TW"/>
        </w:rPr>
        <w:t>(3)</w:t>
      </w:r>
      <w:r w:rsidRPr="00FF73CF">
        <w:rPr>
          <w:sz w:val="24"/>
          <w:szCs w:val="24"/>
          <w:lang w:val="zh-CN" w:eastAsia="zh-TW"/>
        </w:rPr>
        <w:t>及</w:t>
      </w:r>
      <w:r w:rsidRPr="00FF73CF">
        <w:rPr>
          <w:sz w:val="24"/>
          <w:szCs w:val="24"/>
          <w:lang w:val="zh-CN" w:eastAsia="zh-TW"/>
        </w:rPr>
        <w:t>(4)(ii))</w:t>
      </w:r>
      <w:r w:rsidRPr="00FF73CF">
        <w:rPr>
          <w:sz w:val="24"/>
          <w:szCs w:val="24"/>
          <w:lang w:val="zh-CN" w:eastAsia="zh-TW"/>
        </w:rPr>
        <w:t>，各位才可以裁定第四被告面</w:t>
      </w:r>
      <w:r w:rsidRPr="00FF73CF">
        <w:rPr>
          <w:sz w:val="24"/>
          <w:szCs w:val="24"/>
          <w:lang w:val="zh-CN" w:eastAsia="zh-HK"/>
        </w:rPr>
        <w:t>對</w:t>
      </w:r>
      <w:r w:rsidRPr="00FF73CF">
        <w:rPr>
          <w:sz w:val="24"/>
          <w:szCs w:val="24"/>
          <w:lang w:val="zh-CN" w:eastAsia="zh-TW"/>
        </w:rPr>
        <w:t>的第一</w:t>
      </w:r>
      <w:r w:rsidRPr="00FF73CF">
        <w:rPr>
          <w:sz w:val="24"/>
          <w:szCs w:val="24"/>
          <w:lang w:val="zh-CN" w:eastAsia="zh-HK"/>
        </w:rPr>
        <w:t>項</w:t>
      </w:r>
      <w:r w:rsidRPr="00FF73CF">
        <w:rPr>
          <w:sz w:val="24"/>
          <w:szCs w:val="24"/>
          <w:lang w:val="zh-CN" w:eastAsia="zh-TW"/>
        </w:rPr>
        <w:t>非法集</w:t>
      </w:r>
      <w:r w:rsidRPr="00FF73CF">
        <w:rPr>
          <w:sz w:val="24"/>
          <w:szCs w:val="24"/>
          <w:lang w:val="zh-CN" w:eastAsia="zh-HK"/>
        </w:rPr>
        <w:t>結</w:t>
      </w:r>
      <w:r w:rsidRPr="00FF73CF">
        <w:rPr>
          <w:sz w:val="24"/>
          <w:szCs w:val="24"/>
          <w:lang w:val="zh-CN" w:eastAsia="zh-TW"/>
        </w:rPr>
        <w:t>罪，罪名成立</w:t>
      </w:r>
      <w:r w:rsidR="00A55A99" w:rsidRPr="00FF73CF">
        <w:rPr>
          <w:sz w:val="24"/>
          <w:szCs w:val="24"/>
          <w:lang w:val="zh-CN" w:eastAsia="zh-TW"/>
        </w:rPr>
        <w:t>：</w:t>
      </w:r>
    </w:p>
    <w:p w14:paraId="555A5BDA" w14:textId="77777777" w:rsidR="00FE2EE5" w:rsidRPr="00FF73CF" w:rsidRDefault="00FB761A" w:rsidP="00A55A99">
      <w:pPr>
        <w:pStyle w:val="ListParagraph"/>
        <w:numPr>
          <w:ilvl w:val="0"/>
          <w:numId w:val="6"/>
        </w:numPr>
        <w:autoSpaceDE w:val="0"/>
        <w:autoSpaceDN w:val="0"/>
        <w:adjustRightInd w:val="0"/>
        <w:snapToGrid w:val="0"/>
        <w:spacing w:after="12pt"/>
        <w:ind w:start="113.40pt" w:end="36.85pt" w:hanging="28.35pt"/>
        <w:contextualSpacing w:val="0"/>
        <w:rPr>
          <w:sz w:val="24"/>
          <w:szCs w:val="24"/>
          <w:lang w:val="zh-CN" w:eastAsia="zh-TW"/>
        </w:rPr>
      </w:pPr>
      <w:r w:rsidRPr="00FF73CF">
        <w:rPr>
          <w:sz w:val="24"/>
          <w:szCs w:val="24"/>
          <w:lang w:val="zh-CN" w:eastAsia="zh-TW"/>
        </w:rPr>
        <w:lastRenderedPageBreak/>
        <w:t>在第一</w:t>
      </w:r>
      <w:r w:rsidRPr="00FF73CF">
        <w:rPr>
          <w:sz w:val="24"/>
          <w:szCs w:val="24"/>
          <w:lang w:val="zh-CN" w:eastAsia="zh-HK"/>
        </w:rPr>
        <w:t>項</w:t>
      </w:r>
      <w:r w:rsidR="00FE2EE5" w:rsidRPr="00FF73CF">
        <w:rPr>
          <w:sz w:val="24"/>
          <w:szCs w:val="24"/>
          <w:lang w:val="zh-CN" w:eastAsia="zh-TW"/>
        </w:rPr>
        <w:t>控罪所指的</w:t>
      </w:r>
      <w:r w:rsidR="00FE2EE5" w:rsidRPr="00FF73CF">
        <w:rPr>
          <w:sz w:val="24"/>
          <w:szCs w:val="24"/>
          <w:lang w:val="zh-CN" w:eastAsia="zh-HK"/>
        </w:rPr>
        <w:t>時間</w:t>
      </w:r>
      <w:r w:rsidRPr="00FF73CF">
        <w:rPr>
          <w:sz w:val="24"/>
          <w:szCs w:val="24"/>
          <w:lang w:val="zh-CN" w:eastAsia="zh-TW"/>
        </w:rPr>
        <w:t>及地</w:t>
      </w:r>
      <w:r w:rsidRPr="00FF73CF">
        <w:rPr>
          <w:sz w:val="24"/>
          <w:szCs w:val="24"/>
          <w:lang w:val="zh-CN" w:eastAsia="zh-HK"/>
        </w:rPr>
        <w:t>點</w:t>
      </w:r>
      <w:r w:rsidR="00FE2EE5" w:rsidRPr="00FF73CF">
        <w:rPr>
          <w:sz w:val="24"/>
          <w:szCs w:val="24"/>
          <w:lang w:val="zh-CN" w:eastAsia="zh-TW"/>
        </w:rPr>
        <w:t>有包括第四被告在内的</w:t>
      </w:r>
      <w:r w:rsidR="00FE2EE5" w:rsidRPr="00FF73CF">
        <w:rPr>
          <w:sz w:val="24"/>
          <w:szCs w:val="24"/>
          <w:lang w:val="zh-CN" w:eastAsia="zh-TW"/>
        </w:rPr>
        <w:t>3</w:t>
      </w:r>
      <w:r w:rsidR="00FE2EE5" w:rsidRPr="00FF73CF">
        <w:rPr>
          <w:sz w:val="24"/>
          <w:szCs w:val="24"/>
          <w:lang w:val="zh-CN" w:eastAsia="zh-TW"/>
        </w:rPr>
        <w:t>人或多於</w:t>
      </w:r>
      <w:r w:rsidR="00FE2EE5" w:rsidRPr="00FF73CF">
        <w:rPr>
          <w:sz w:val="24"/>
          <w:szCs w:val="24"/>
          <w:lang w:val="zh-CN" w:eastAsia="zh-TW"/>
        </w:rPr>
        <w:t>3</w:t>
      </w:r>
      <w:r w:rsidR="00FE2EE5" w:rsidRPr="00FF73CF">
        <w:rPr>
          <w:sz w:val="24"/>
          <w:szCs w:val="24"/>
          <w:lang w:val="zh-CN" w:eastAsia="zh-TW"/>
        </w:rPr>
        <w:t>人集</w:t>
      </w:r>
      <w:r w:rsidR="00FE2EE5" w:rsidRPr="00FF73CF">
        <w:rPr>
          <w:sz w:val="24"/>
          <w:szCs w:val="24"/>
          <w:lang w:val="zh-CN" w:eastAsia="zh-HK"/>
        </w:rPr>
        <w:t>結</w:t>
      </w:r>
      <w:r w:rsidR="00FE2EE5" w:rsidRPr="00FF73CF">
        <w:rPr>
          <w:sz w:val="24"/>
          <w:szCs w:val="24"/>
          <w:lang w:val="zh-CN" w:eastAsia="zh-TW"/>
        </w:rPr>
        <w:t>在一起</w:t>
      </w:r>
      <w:r w:rsidR="00F41715" w:rsidRPr="00FF73CF">
        <w:rPr>
          <w:sz w:val="24"/>
          <w:szCs w:val="24"/>
          <w:lang w:val="zh-CN" w:eastAsia="zh-TW"/>
        </w:rPr>
        <w:t>；</w:t>
      </w:r>
      <w:r w:rsidR="00FE2EE5" w:rsidRPr="00FF73CF">
        <w:rPr>
          <w:sz w:val="24"/>
          <w:szCs w:val="24"/>
          <w:lang w:val="zh-CN" w:eastAsia="zh-TW"/>
        </w:rPr>
        <w:t>及</w:t>
      </w:r>
    </w:p>
    <w:p w14:paraId="5AE32A07" w14:textId="436DF092" w:rsidR="00FE2EE5" w:rsidRPr="00FF73CF" w:rsidRDefault="00FE2EE5" w:rsidP="00A55A99">
      <w:pPr>
        <w:pStyle w:val="ListParagraph"/>
        <w:numPr>
          <w:ilvl w:val="0"/>
          <w:numId w:val="6"/>
        </w:numPr>
        <w:autoSpaceDE w:val="0"/>
        <w:autoSpaceDN w:val="0"/>
        <w:adjustRightInd w:val="0"/>
        <w:snapToGrid w:val="0"/>
        <w:spacing w:after="12pt"/>
        <w:ind w:start="113.40pt" w:end="36.85pt" w:hanging="28.35pt"/>
        <w:contextualSpacing w:val="0"/>
        <w:rPr>
          <w:sz w:val="24"/>
          <w:szCs w:val="24"/>
          <w:lang w:val="zh-CN" w:eastAsia="zh-TW"/>
        </w:rPr>
      </w:pPr>
      <w:r w:rsidRPr="00FF73CF">
        <w:rPr>
          <w:sz w:val="24"/>
          <w:szCs w:val="24"/>
          <w:lang w:val="zh-CN" w:eastAsia="zh-TW"/>
        </w:rPr>
        <w:t>第四被告</w:t>
      </w:r>
      <w:r w:rsidRPr="00FF73CF">
        <w:rPr>
          <w:sz w:val="24"/>
          <w:szCs w:val="24"/>
          <w:lang w:val="zh-CN" w:eastAsia="zh-HK"/>
        </w:rPr>
        <w:t>當時與該</w:t>
      </w:r>
      <w:r w:rsidRPr="00FF73CF">
        <w:rPr>
          <w:sz w:val="24"/>
          <w:szCs w:val="24"/>
          <w:lang w:val="zh-CN" w:eastAsia="zh-TW"/>
        </w:rPr>
        <w:t>些人集</w:t>
      </w:r>
      <w:r w:rsidRPr="00FF73CF">
        <w:rPr>
          <w:sz w:val="24"/>
          <w:szCs w:val="24"/>
          <w:lang w:val="zh-CN" w:eastAsia="zh-HK"/>
        </w:rPr>
        <w:t>結</w:t>
      </w:r>
      <w:r w:rsidRPr="00FF73CF">
        <w:rPr>
          <w:sz w:val="24"/>
          <w:szCs w:val="24"/>
          <w:lang w:val="zh-CN" w:eastAsia="zh-TW"/>
        </w:rPr>
        <w:t>在一起的共同目的是作出</w:t>
      </w:r>
      <w:r w:rsidRPr="00FF73CF">
        <w:rPr>
          <w:sz w:val="24"/>
          <w:szCs w:val="24"/>
          <w:lang w:val="zh-CN" w:eastAsia="zh-HK"/>
        </w:rPr>
        <w:t>擾亂</w:t>
      </w:r>
      <w:r w:rsidRPr="00FF73CF">
        <w:rPr>
          <w:sz w:val="24"/>
          <w:szCs w:val="24"/>
          <w:lang w:val="zh-CN" w:eastAsia="zh-TW"/>
        </w:rPr>
        <w:t>秩序的行</w:t>
      </w:r>
      <w:r w:rsidRPr="00FF73CF">
        <w:rPr>
          <w:sz w:val="24"/>
          <w:szCs w:val="24"/>
          <w:lang w:val="zh-CN" w:eastAsia="zh-HK"/>
        </w:rPr>
        <w:t>為</w:t>
      </w:r>
      <w:r w:rsidRPr="00FF73CF">
        <w:rPr>
          <w:sz w:val="24"/>
          <w:szCs w:val="24"/>
          <w:lang w:val="zh-CN" w:eastAsia="zh-TW"/>
        </w:rPr>
        <w:t>，或作出</w:t>
      </w:r>
      <w:r w:rsidRPr="00FF73CF">
        <w:rPr>
          <w:sz w:val="24"/>
          <w:szCs w:val="24"/>
          <w:lang w:val="zh-CN" w:eastAsia="zh-HK"/>
        </w:rPr>
        <w:t>帶</w:t>
      </w:r>
      <w:r w:rsidRPr="00FF73CF">
        <w:rPr>
          <w:sz w:val="24"/>
          <w:szCs w:val="24"/>
          <w:lang w:val="zh-CN" w:eastAsia="zh-TW"/>
        </w:rPr>
        <w:t>有威</w:t>
      </w:r>
      <w:r w:rsidRPr="00FF73CF">
        <w:rPr>
          <w:sz w:val="24"/>
          <w:szCs w:val="24"/>
          <w:lang w:val="zh-CN" w:eastAsia="zh-HK"/>
        </w:rPr>
        <w:t>嚇</w:t>
      </w:r>
      <w:r w:rsidRPr="00FF73CF">
        <w:rPr>
          <w:sz w:val="24"/>
          <w:szCs w:val="24"/>
          <w:lang w:val="zh-CN" w:eastAsia="zh-TW"/>
        </w:rPr>
        <w:t>性、侮辱性或</w:t>
      </w:r>
      <w:r w:rsidRPr="00FF73CF">
        <w:rPr>
          <w:sz w:val="24"/>
          <w:szCs w:val="24"/>
          <w:lang w:val="zh-CN" w:eastAsia="zh-HK"/>
        </w:rPr>
        <w:t>挑</w:t>
      </w:r>
      <w:r w:rsidRPr="00FF73CF">
        <w:rPr>
          <w:sz w:val="24"/>
          <w:szCs w:val="24"/>
          <w:lang w:val="zh-CN" w:eastAsia="zh-TW"/>
        </w:rPr>
        <w:t>撥</w:t>
      </w:r>
      <w:r w:rsidRPr="00FF73CF">
        <w:rPr>
          <w:sz w:val="24"/>
          <w:szCs w:val="24"/>
          <w:lang w:val="zh-CN" w:eastAsia="zh-HK"/>
        </w:rPr>
        <w:t>性的行為</w:t>
      </w:r>
      <w:r w:rsidRPr="00FF73CF">
        <w:rPr>
          <w:sz w:val="24"/>
          <w:szCs w:val="24"/>
          <w:lang w:val="zh-CN" w:eastAsia="zh-HK"/>
        </w:rPr>
        <w:t xml:space="preserve"> (</w:t>
      </w:r>
      <w:r w:rsidRPr="00FF73CF">
        <w:rPr>
          <w:sz w:val="24"/>
          <w:szCs w:val="24"/>
          <w:lang w:val="zh-CN" w:eastAsia="zh-HK"/>
        </w:rPr>
        <w:t>該等行為</w:t>
      </w:r>
      <w:r w:rsidRPr="00FF73CF">
        <w:rPr>
          <w:sz w:val="24"/>
          <w:szCs w:val="24"/>
          <w:lang w:val="zh-CN" w:eastAsia="zh-HK"/>
        </w:rPr>
        <w:t>)</w:t>
      </w:r>
      <w:r w:rsidR="00A55A99" w:rsidRPr="00A55A99">
        <w:rPr>
          <w:sz w:val="24"/>
          <w:szCs w:val="24"/>
          <w:lang w:val="zh-CN" w:eastAsia="zh-TW"/>
        </w:rPr>
        <w:t xml:space="preserve"> </w:t>
      </w:r>
      <w:r w:rsidR="00A55A99" w:rsidRPr="00FF73CF">
        <w:rPr>
          <w:sz w:val="24"/>
          <w:szCs w:val="24"/>
          <w:lang w:val="zh-CN" w:eastAsia="zh-TW"/>
        </w:rPr>
        <w:t>；</w:t>
      </w:r>
      <w:r w:rsidRPr="00FF73CF">
        <w:rPr>
          <w:sz w:val="24"/>
          <w:szCs w:val="24"/>
          <w:lang w:val="zh-CN" w:eastAsia="zh-HK"/>
        </w:rPr>
        <w:t>及</w:t>
      </w:r>
    </w:p>
    <w:p w14:paraId="67200F7B" w14:textId="488ADB30" w:rsidR="00FE2EE5" w:rsidRPr="00FF73CF" w:rsidRDefault="00FE2EE5" w:rsidP="00A55A99">
      <w:pPr>
        <w:pStyle w:val="ListParagraph"/>
        <w:numPr>
          <w:ilvl w:val="0"/>
          <w:numId w:val="6"/>
        </w:numPr>
        <w:autoSpaceDE w:val="0"/>
        <w:autoSpaceDN w:val="0"/>
        <w:adjustRightInd w:val="0"/>
        <w:snapToGrid w:val="0"/>
        <w:spacing w:after="12pt"/>
        <w:ind w:start="113.40pt" w:end="36.85pt" w:hanging="28.35pt"/>
        <w:contextualSpacing w:val="0"/>
        <w:rPr>
          <w:sz w:val="24"/>
          <w:szCs w:val="24"/>
          <w:lang w:val="zh-CN" w:eastAsia="zh-TW"/>
        </w:rPr>
      </w:pPr>
      <w:r w:rsidRPr="00FF73CF">
        <w:rPr>
          <w:sz w:val="24"/>
          <w:szCs w:val="24"/>
          <w:lang w:val="zh-CN" w:eastAsia="zh-HK"/>
        </w:rPr>
        <w:t>第四被告當時</w:t>
      </w:r>
      <w:r w:rsidR="00FB761A" w:rsidRPr="00FF73CF">
        <w:rPr>
          <w:sz w:val="24"/>
          <w:szCs w:val="24"/>
          <w:lang w:val="zh-CN" w:eastAsia="zh-HK"/>
        </w:rPr>
        <w:t>確</w:t>
      </w:r>
      <w:r w:rsidRPr="00FF73CF">
        <w:rPr>
          <w:sz w:val="24"/>
          <w:szCs w:val="24"/>
          <w:lang w:val="zh-CN" w:eastAsia="zh-HK"/>
        </w:rPr>
        <w:t>實作出一或多項該等行為</w:t>
      </w:r>
      <w:r w:rsidR="00A55A99" w:rsidRPr="00FF73CF">
        <w:rPr>
          <w:sz w:val="24"/>
          <w:szCs w:val="24"/>
          <w:lang w:val="zh-CN" w:eastAsia="zh-TW"/>
        </w:rPr>
        <w:t>；</w:t>
      </w:r>
      <w:r w:rsidRPr="00FF73CF">
        <w:rPr>
          <w:sz w:val="24"/>
          <w:szCs w:val="24"/>
          <w:lang w:val="zh-CN" w:eastAsia="zh-HK"/>
        </w:rPr>
        <w:t>以及</w:t>
      </w:r>
    </w:p>
    <w:p w14:paraId="6F418BC7" w14:textId="49406142" w:rsidR="00FE2EE5" w:rsidRPr="00FF73CF" w:rsidRDefault="00FE2EE5" w:rsidP="00F156BA">
      <w:pPr>
        <w:pStyle w:val="ListParagraph"/>
        <w:numPr>
          <w:ilvl w:val="0"/>
          <w:numId w:val="6"/>
        </w:numPr>
        <w:tabs>
          <w:tab w:val="start" w:pos="113.40pt"/>
          <w:tab w:val="start" w:pos="134.70pt"/>
        </w:tabs>
        <w:autoSpaceDE w:val="0"/>
        <w:autoSpaceDN w:val="0"/>
        <w:adjustRightInd w:val="0"/>
        <w:snapToGrid w:val="0"/>
        <w:spacing w:after="12pt"/>
        <w:ind w:start="134.70pt" w:end="36.85pt" w:hanging="49.65pt"/>
        <w:rPr>
          <w:sz w:val="24"/>
          <w:szCs w:val="24"/>
          <w:lang w:val="zh-CN" w:eastAsia="zh-TW"/>
        </w:rPr>
      </w:pPr>
      <w:r w:rsidRPr="00FF73CF">
        <w:rPr>
          <w:sz w:val="24"/>
          <w:szCs w:val="24"/>
          <w:lang w:val="zh-CN" w:eastAsia="zh-TW"/>
        </w:rPr>
        <w:t>(i)</w:t>
      </w:r>
      <w:r w:rsidRPr="00FF73CF">
        <w:rPr>
          <w:sz w:val="24"/>
          <w:szCs w:val="24"/>
          <w:lang w:val="zh-CN" w:eastAsia="zh-TW"/>
        </w:rPr>
        <w:tab/>
      </w:r>
      <w:r w:rsidRPr="00FF73CF">
        <w:rPr>
          <w:sz w:val="24"/>
          <w:szCs w:val="24"/>
          <w:lang w:val="zh-CN" w:eastAsia="zh-HK"/>
        </w:rPr>
        <w:t>第四被告當時與該些人集結在一起作出該等行為是意圖導致破壞</w:t>
      </w:r>
      <w:r w:rsidR="00FB761A" w:rsidRPr="00FF73CF">
        <w:rPr>
          <w:sz w:val="24"/>
          <w:szCs w:val="24"/>
          <w:lang w:val="zh-CN" w:eastAsia="zh-HK"/>
        </w:rPr>
        <w:t>社</w:t>
      </w:r>
      <w:r w:rsidRPr="00FF73CF">
        <w:rPr>
          <w:sz w:val="24"/>
          <w:szCs w:val="24"/>
          <w:lang w:val="zh-CN" w:eastAsia="zh-HK"/>
        </w:rPr>
        <w:t>會安寧</w:t>
      </w:r>
      <w:r w:rsidR="00A55A99" w:rsidRPr="00FF73CF">
        <w:rPr>
          <w:sz w:val="24"/>
          <w:szCs w:val="24"/>
          <w:lang w:val="zh-CN" w:eastAsia="zh-TW"/>
        </w:rPr>
        <w:t>；</w:t>
      </w:r>
      <w:r w:rsidRPr="00FF73CF">
        <w:rPr>
          <w:sz w:val="24"/>
          <w:szCs w:val="24"/>
          <w:u w:val="single"/>
          <w:lang w:val="zh-CN" w:eastAsia="zh-HK"/>
        </w:rPr>
        <w:t>或</w:t>
      </w:r>
    </w:p>
    <w:p w14:paraId="4828C44C" w14:textId="11C12B49" w:rsidR="00FE2EE5" w:rsidRPr="00FF73CF" w:rsidRDefault="002E69F6" w:rsidP="00F156BA">
      <w:pPr>
        <w:tabs>
          <w:tab w:val="start" w:pos="85.05pt"/>
          <w:tab w:val="start" w:pos="113.40pt"/>
        </w:tabs>
        <w:autoSpaceDE w:val="0"/>
        <w:autoSpaceDN w:val="0"/>
        <w:adjustRightInd w:val="0"/>
        <w:snapToGrid w:val="0"/>
        <w:spacing w:after="12pt"/>
        <w:ind w:start="134.70pt" w:end="36.85pt" w:hanging="49.65pt"/>
        <w:contextualSpacing/>
        <w:rPr>
          <w:sz w:val="24"/>
          <w:szCs w:val="24"/>
          <w:lang w:val="zh-CN" w:eastAsia="zh-TW"/>
        </w:rPr>
      </w:pPr>
      <w:r>
        <w:rPr>
          <w:sz w:val="24"/>
          <w:szCs w:val="24"/>
          <w:lang w:val="en-HK" w:eastAsia="zh-TW"/>
        </w:rPr>
        <w:t xml:space="preserve">(4)  </w:t>
      </w:r>
      <w:r w:rsidR="00F156BA">
        <w:rPr>
          <w:sz w:val="24"/>
          <w:szCs w:val="24"/>
          <w:lang w:val="en-HK" w:eastAsia="zh-TW"/>
        </w:rPr>
        <w:t xml:space="preserve"> </w:t>
      </w:r>
      <w:r>
        <w:rPr>
          <w:sz w:val="24"/>
          <w:szCs w:val="24"/>
          <w:lang w:val="en-HK" w:eastAsia="zh-TW"/>
        </w:rPr>
        <w:t xml:space="preserve">(ii) </w:t>
      </w:r>
      <w:r w:rsidR="00F156BA">
        <w:rPr>
          <w:sz w:val="24"/>
          <w:szCs w:val="24"/>
          <w:lang w:val="en-HK" w:eastAsia="zh-TW"/>
        </w:rPr>
        <w:t xml:space="preserve"> </w:t>
      </w:r>
      <w:r w:rsidR="00FE2EE5" w:rsidRPr="00FF73CF">
        <w:rPr>
          <w:sz w:val="24"/>
          <w:szCs w:val="24"/>
          <w:lang w:val="zh-CN" w:eastAsia="zh-HK"/>
        </w:rPr>
        <w:t>該等行為相</w:t>
      </w:r>
      <w:r w:rsidR="00FB761A" w:rsidRPr="00FF73CF">
        <w:rPr>
          <w:sz w:val="24"/>
          <w:szCs w:val="24"/>
          <w:lang w:val="zh-CN" w:eastAsia="zh-HK"/>
        </w:rPr>
        <w:t>當</w:t>
      </w:r>
      <w:r w:rsidR="00FE2EE5" w:rsidRPr="00FF73CF">
        <w:rPr>
          <w:sz w:val="24"/>
          <w:szCs w:val="24"/>
          <w:lang w:val="zh-CN" w:eastAsia="zh-HK"/>
        </w:rPr>
        <w:t>可能導致任何人合理地害怕如此集結的人會破壞社會安寧</w:t>
      </w:r>
      <w:r w:rsidR="00A55A99" w:rsidRPr="00FF73CF">
        <w:rPr>
          <w:sz w:val="24"/>
          <w:szCs w:val="24"/>
          <w:lang w:val="zh-CN" w:eastAsia="zh-TW"/>
        </w:rPr>
        <w:t>，</w:t>
      </w:r>
      <w:r w:rsidR="00FE2EE5" w:rsidRPr="00FF73CF">
        <w:rPr>
          <w:sz w:val="24"/>
          <w:szCs w:val="24"/>
          <w:u w:val="single"/>
          <w:lang w:val="zh-CN" w:eastAsia="zh-HK"/>
        </w:rPr>
        <w:t>或</w:t>
      </w:r>
      <w:r w:rsidR="00FE2EE5" w:rsidRPr="00FF73CF">
        <w:rPr>
          <w:sz w:val="24"/>
          <w:szCs w:val="24"/>
          <w:lang w:val="zh-CN" w:eastAsia="zh-HK"/>
        </w:rPr>
        <w:t>害怕他們會藉以上的行為</w:t>
      </w:r>
      <w:r w:rsidR="00FB761A" w:rsidRPr="00FF73CF">
        <w:rPr>
          <w:sz w:val="24"/>
          <w:szCs w:val="24"/>
          <w:lang w:val="zh-CN" w:eastAsia="zh-HK"/>
        </w:rPr>
        <w:t>激</w:t>
      </w:r>
      <w:r w:rsidR="00FE2EE5" w:rsidRPr="00FF73CF">
        <w:rPr>
          <w:sz w:val="24"/>
          <w:szCs w:val="24"/>
          <w:lang w:val="zh-CN" w:eastAsia="zh-HK"/>
        </w:rPr>
        <w:t>使其他人破壞社會安寧。</w:t>
      </w:r>
    </w:p>
    <w:p w14:paraId="08CFB908" w14:textId="77777777" w:rsidR="00FE2EE5" w:rsidRPr="00FF73CF" w:rsidRDefault="00FE2EE5" w:rsidP="005A078E">
      <w:pPr>
        <w:pStyle w:val="ListParagraph"/>
        <w:numPr>
          <w:ilvl w:val="0"/>
          <w:numId w:val="5"/>
        </w:numPr>
        <w:tabs>
          <w:tab w:val="start" w:pos="51.30pt"/>
          <w:tab w:val="start" w:pos="120.50pt"/>
        </w:tabs>
        <w:autoSpaceDE w:val="0"/>
        <w:autoSpaceDN w:val="0"/>
        <w:adjustRightInd w:val="0"/>
        <w:snapToGrid w:val="0"/>
        <w:spacing w:after="12pt"/>
        <w:ind w:start="70.90pt" w:end="36.85pt" w:firstLine="0pt"/>
        <w:contextualSpacing w:val="0"/>
        <w:jc w:val="start"/>
        <w:rPr>
          <w:sz w:val="24"/>
          <w:szCs w:val="24"/>
          <w:lang w:val="zh-CN" w:eastAsia="zh-TW"/>
        </w:rPr>
      </w:pPr>
      <w:r w:rsidRPr="00FF73CF">
        <w:rPr>
          <w:sz w:val="24"/>
          <w:szCs w:val="24"/>
          <w:lang w:val="zh-CN" w:eastAsia="zh-HK"/>
        </w:rPr>
        <w:t>集結的人如作出如上述般行為</w:t>
      </w:r>
      <w:r w:rsidRPr="00FF73CF">
        <w:rPr>
          <w:sz w:val="24"/>
          <w:szCs w:val="24"/>
          <w:lang w:val="zh-CN" w:eastAsia="zh-TW"/>
        </w:rPr>
        <w:t>,</w:t>
      </w:r>
      <w:r w:rsidR="00FB761A" w:rsidRPr="00FF73CF">
        <w:rPr>
          <w:sz w:val="24"/>
          <w:szCs w:val="24"/>
          <w:lang w:val="zh-CN" w:eastAsia="zh-TW"/>
        </w:rPr>
        <w:t xml:space="preserve"> </w:t>
      </w:r>
      <w:r w:rsidRPr="00FF73CF">
        <w:rPr>
          <w:sz w:val="24"/>
          <w:szCs w:val="24"/>
          <w:lang w:val="zh-CN" w:eastAsia="zh-HK"/>
        </w:rPr>
        <w:t>則即使其原來的集結是合法的</w:t>
      </w:r>
      <w:r w:rsidRPr="00FF73CF">
        <w:rPr>
          <w:sz w:val="24"/>
          <w:szCs w:val="24"/>
          <w:lang w:val="zh-CN" w:eastAsia="zh-TW"/>
        </w:rPr>
        <w:t>，</w:t>
      </w:r>
      <w:r w:rsidRPr="00FF73CF">
        <w:rPr>
          <w:sz w:val="24"/>
          <w:szCs w:val="24"/>
          <w:lang w:val="zh-CN" w:eastAsia="zh-HK"/>
        </w:rPr>
        <w:t>亦無關重要</w:t>
      </w:r>
      <w:r w:rsidRPr="00FF73CF">
        <w:rPr>
          <w:sz w:val="24"/>
          <w:szCs w:val="24"/>
          <w:lang w:val="zh-CN" w:eastAsia="zh-TW"/>
        </w:rPr>
        <w:t>。</w:t>
      </w:r>
    </w:p>
    <w:p w14:paraId="4BDCBD14" w14:textId="77777777" w:rsidR="00FE2EE5" w:rsidRPr="00FF73CF" w:rsidRDefault="00FB761A" w:rsidP="005A078E">
      <w:pPr>
        <w:pStyle w:val="ListParagraph"/>
        <w:numPr>
          <w:ilvl w:val="0"/>
          <w:numId w:val="5"/>
        </w:numPr>
        <w:tabs>
          <w:tab w:val="start" w:pos="51.30pt"/>
          <w:tab w:val="start" w:pos="120.50pt"/>
        </w:tabs>
        <w:autoSpaceDE w:val="0"/>
        <w:autoSpaceDN w:val="0"/>
        <w:adjustRightInd w:val="0"/>
        <w:snapToGrid w:val="0"/>
        <w:spacing w:after="12pt"/>
        <w:ind w:start="70.90pt" w:end="36.85pt" w:firstLine="0pt"/>
        <w:contextualSpacing w:val="0"/>
        <w:jc w:val="start"/>
        <w:rPr>
          <w:sz w:val="24"/>
          <w:szCs w:val="24"/>
          <w:lang w:val="zh-CN" w:eastAsia="zh-TW"/>
        </w:rPr>
      </w:pPr>
      <w:r w:rsidRPr="00FF73CF">
        <w:rPr>
          <w:sz w:val="24"/>
          <w:szCs w:val="24"/>
          <w:lang w:eastAsia="zh-TW"/>
        </w:rPr>
        <w:t>『</w:t>
      </w:r>
      <w:r w:rsidR="00FE2EE5" w:rsidRPr="00FF73CF">
        <w:rPr>
          <w:sz w:val="24"/>
          <w:szCs w:val="24"/>
          <w:lang w:eastAsia="zh-HK"/>
        </w:rPr>
        <w:t>擾亂秩</w:t>
      </w:r>
      <w:r w:rsidR="00FE2EE5" w:rsidRPr="00FF73CF">
        <w:rPr>
          <w:sz w:val="24"/>
          <w:szCs w:val="24"/>
          <w:lang w:eastAsia="zh-TW"/>
        </w:rPr>
        <w:t>序</w:t>
      </w:r>
      <w:r w:rsidR="00FE2EE5" w:rsidRPr="00FF73CF">
        <w:rPr>
          <w:sz w:val="24"/>
          <w:szCs w:val="24"/>
          <w:lang w:eastAsia="zh-HK"/>
        </w:rPr>
        <w:t>的行為</w:t>
      </w:r>
      <w:r w:rsidRPr="00FF73CF">
        <w:rPr>
          <w:sz w:val="24"/>
          <w:szCs w:val="24"/>
          <w:lang w:eastAsia="zh-HK"/>
        </w:rPr>
        <w:t>』</w:t>
      </w:r>
      <w:r w:rsidR="00FE2EE5" w:rsidRPr="00FF73CF">
        <w:rPr>
          <w:sz w:val="24"/>
          <w:szCs w:val="24"/>
          <w:lang w:eastAsia="zh-TW"/>
        </w:rPr>
        <w:t>，</w:t>
      </w:r>
      <w:r w:rsidR="00FE2EE5" w:rsidRPr="00FF73CF">
        <w:rPr>
          <w:sz w:val="24"/>
          <w:szCs w:val="24"/>
          <w:lang w:eastAsia="zh-HK"/>
        </w:rPr>
        <w:t>以及</w:t>
      </w:r>
      <w:r w:rsidR="000A29EE" w:rsidRPr="00FF73CF">
        <w:rPr>
          <w:sz w:val="24"/>
          <w:szCs w:val="24"/>
          <w:lang w:eastAsia="zh-TW"/>
        </w:rPr>
        <w:t>『</w:t>
      </w:r>
      <w:r w:rsidR="00FE2EE5" w:rsidRPr="00FF73CF">
        <w:rPr>
          <w:sz w:val="24"/>
          <w:szCs w:val="24"/>
          <w:lang w:eastAsia="zh-HK"/>
        </w:rPr>
        <w:t>帶有威嚇性、侮</w:t>
      </w:r>
      <w:r w:rsidR="00FE2EE5" w:rsidRPr="00FF73CF">
        <w:rPr>
          <w:sz w:val="24"/>
          <w:szCs w:val="24"/>
          <w:lang w:eastAsia="zh-TW"/>
        </w:rPr>
        <w:t>辱</w:t>
      </w:r>
      <w:r w:rsidR="00FE2EE5" w:rsidRPr="00FF73CF">
        <w:rPr>
          <w:sz w:val="24"/>
          <w:szCs w:val="24"/>
          <w:lang w:eastAsia="zh-HK"/>
        </w:rPr>
        <w:t>性或挑撥性的行為</w:t>
      </w:r>
      <w:r w:rsidR="000A29EE" w:rsidRPr="00FF73CF">
        <w:rPr>
          <w:sz w:val="24"/>
          <w:szCs w:val="24"/>
          <w:lang w:eastAsia="zh-HK"/>
        </w:rPr>
        <w:t>』</w:t>
      </w:r>
      <w:r w:rsidR="00FE2EE5" w:rsidRPr="00FF73CF">
        <w:rPr>
          <w:sz w:val="24"/>
          <w:szCs w:val="24"/>
          <w:lang w:eastAsia="zh-HK"/>
        </w:rPr>
        <w:t>均沒有特別的法律定義</w:t>
      </w:r>
      <w:r w:rsidR="00FE2EE5" w:rsidRPr="00FF73CF">
        <w:rPr>
          <w:sz w:val="24"/>
          <w:szCs w:val="24"/>
          <w:lang w:eastAsia="zh-TW"/>
        </w:rPr>
        <w:t>，</w:t>
      </w:r>
      <w:r w:rsidR="00FE2EE5" w:rsidRPr="00FF73CF">
        <w:rPr>
          <w:sz w:val="24"/>
          <w:szCs w:val="24"/>
          <w:lang w:eastAsia="zh-HK"/>
        </w:rPr>
        <w:t>而是一般含義的日常用語</w:t>
      </w:r>
      <w:r w:rsidR="00FE2EE5" w:rsidRPr="00FF73CF">
        <w:rPr>
          <w:sz w:val="24"/>
          <w:szCs w:val="24"/>
          <w:lang w:eastAsia="zh-TW"/>
        </w:rPr>
        <w:t>，</w:t>
      </w:r>
      <w:r w:rsidR="00FE2EE5" w:rsidRPr="00FF73CF">
        <w:rPr>
          <w:sz w:val="24"/>
          <w:szCs w:val="24"/>
          <w:lang w:eastAsia="zh-HK"/>
        </w:rPr>
        <w:t>須因應有關行為發生的時間、地點及情況</w:t>
      </w:r>
      <w:r w:rsidR="00FE2EE5" w:rsidRPr="00FF73CF">
        <w:rPr>
          <w:sz w:val="24"/>
          <w:szCs w:val="24"/>
          <w:lang w:eastAsia="zh-TW"/>
        </w:rPr>
        <w:t>，</w:t>
      </w:r>
      <w:r w:rsidR="00FE2EE5" w:rsidRPr="00FF73CF">
        <w:rPr>
          <w:sz w:val="24"/>
          <w:szCs w:val="24"/>
          <w:lang w:eastAsia="zh-HK"/>
        </w:rPr>
        <w:t>按照通常意思來作考慮</w:t>
      </w:r>
      <w:r w:rsidR="00FE2EE5" w:rsidRPr="00FF73CF">
        <w:rPr>
          <w:sz w:val="24"/>
          <w:szCs w:val="24"/>
          <w:lang w:eastAsia="zh-TW"/>
        </w:rPr>
        <w:t>。</w:t>
      </w:r>
      <w:r w:rsidR="00FE2EE5" w:rsidRPr="00FF73CF">
        <w:rPr>
          <w:sz w:val="24"/>
          <w:szCs w:val="24"/>
          <w:lang w:eastAsia="zh-HK"/>
        </w:rPr>
        <w:t>於本案中，各位在考慮所有證據</w:t>
      </w:r>
      <w:r w:rsidR="000A29EE" w:rsidRPr="00FF73CF">
        <w:rPr>
          <w:sz w:val="24"/>
          <w:szCs w:val="24"/>
          <w:lang w:eastAsia="zh-HK"/>
        </w:rPr>
        <w:t>後</w:t>
      </w:r>
      <w:r w:rsidR="00FE2EE5" w:rsidRPr="00FF73CF">
        <w:rPr>
          <w:sz w:val="24"/>
          <w:szCs w:val="24"/>
          <w:lang w:eastAsia="zh-HK"/>
        </w:rPr>
        <w:t>，必須就各位所裁定的事實決定第四被告是否在控罪所指的時間及地點作出任何上述該等行為</w:t>
      </w:r>
      <w:r w:rsidR="00FE2EE5" w:rsidRPr="00FF73CF">
        <w:rPr>
          <w:sz w:val="24"/>
          <w:szCs w:val="24"/>
          <w:lang w:eastAsia="zh-TW"/>
        </w:rPr>
        <w:t>。</w:t>
      </w:r>
    </w:p>
    <w:p w14:paraId="52B75071" w14:textId="77777777" w:rsidR="00FE2EE5" w:rsidRPr="00FF73CF" w:rsidRDefault="000A29EE" w:rsidP="005A078E">
      <w:pPr>
        <w:pStyle w:val="ListParagraph"/>
        <w:numPr>
          <w:ilvl w:val="0"/>
          <w:numId w:val="5"/>
        </w:numPr>
        <w:tabs>
          <w:tab w:val="start" w:pos="51.30pt"/>
          <w:tab w:val="start" w:pos="120.50pt"/>
        </w:tabs>
        <w:autoSpaceDE w:val="0"/>
        <w:autoSpaceDN w:val="0"/>
        <w:adjustRightInd w:val="0"/>
        <w:snapToGrid w:val="0"/>
        <w:spacing w:after="12pt"/>
        <w:ind w:start="70.90pt" w:end="36.85pt" w:firstLine="0pt"/>
        <w:contextualSpacing w:val="0"/>
        <w:jc w:val="start"/>
        <w:rPr>
          <w:sz w:val="24"/>
          <w:szCs w:val="24"/>
          <w:lang w:val="zh-CN" w:eastAsia="zh-TW"/>
        </w:rPr>
      </w:pPr>
      <w:r w:rsidRPr="00FF73CF">
        <w:rPr>
          <w:sz w:val="24"/>
          <w:szCs w:val="24"/>
          <w:lang w:eastAsia="zh-TW"/>
        </w:rPr>
        <w:t>『</w:t>
      </w:r>
      <w:r w:rsidR="00FE2EE5" w:rsidRPr="00FF73CF">
        <w:rPr>
          <w:sz w:val="24"/>
          <w:szCs w:val="24"/>
          <w:lang w:eastAsia="zh-HK"/>
        </w:rPr>
        <w:t>破壞社會安寧</w:t>
      </w:r>
      <w:r w:rsidRPr="00FF73CF">
        <w:rPr>
          <w:sz w:val="24"/>
          <w:szCs w:val="24"/>
          <w:lang w:eastAsia="zh-HK"/>
        </w:rPr>
        <w:t>』</w:t>
      </w:r>
      <w:r w:rsidR="00FE2EE5" w:rsidRPr="00FF73CF">
        <w:rPr>
          <w:sz w:val="24"/>
          <w:szCs w:val="24"/>
          <w:lang w:eastAsia="zh-HK"/>
        </w:rPr>
        <w:t>是指涉及蓄意使用暴力或威脅使用暴力</w:t>
      </w:r>
      <w:r w:rsidR="00FE2EE5" w:rsidRPr="00FF73CF">
        <w:rPr>
          <w:sz w:val="24"/>
          <w:szCs w:val="24"/>
          <w:lang w:eastAsia="zh-TW"/>
        </w:rPr>
        <w:t>，</w:t>
      </w:r>
      <w:r w:rsidR="00FE2EE5" w:rsidRPr="00FF73CF">
        <w:rPr>
          <w:sz w:val="24"/>
          <w:szCs w:val="24"/>
          <w:lang w:eastAsia="zh-HK"/>
        </w:rPr>
        <w:t>而每當使人的身體或他的財產於他在場時實際受到損害</w:t>
      </w:r>
      <w:r w:rsidR="00FE2EE5" w:rsidRPr="00FF73CF">
        <w:rPr>
          <w:sz w:val="24"/>
          <w:szCs w:val="24"/>
          <w:lang w:eastAsia="zh-TW"/>
        </w:rPr>
        <w:t>，</w:t>
      </w:r>
      <w:r w:rsidR="00FE2EE5" w:rsidRPr="00FF73CF">
        <w:rPr>
          <w:sz w:val="24"/>
          <w:szCs w:val="24"/>
          <w:lang w:eastAsia="zh-HK"/>
        </w:rPr>
        <w:t>或相當可能受到損害</w:t>
      </w:r>
      <w:r w:rsidR="00FE2EE5" w:rsidRPr="00FF73CF">
        <w:rPr>
          <w:sz w:val="24"/>
          <w:szCs w:val="24"/>
          <w:lang w:eastAsia="zh-TW"/>
        </w:rPr>
        <w:t>，</w:t>
      </w:r>
      <w:r w:rsidR="00FE2EE5" w:rsidRPr="00FF73CF">
        <w:rPr>
          <w:sz w:val="24"/>
          <w:szCs w:val="24"/>
          <w:lang w:eastAsia="zh-HK"/>
        </w:rPr>
        <w:t>又或使人害怕自己的身體或他的財產因為襲</w:t>
      </w:r>
      <w:r w:rsidR="00FE2EE5" w:rsidRPr="00FF73CF">
        <w:rPr>
          <w:sz w:val="24"/>
          <w:szCs w:val="24"/>
          <w:lang w:eastAsia="zh-TW"/>
        </w:rPr>
        <w:t>擊</w:t>
      </w:r>
      <w:r w:rsidR="00FE2EE5" w:rsidRPr="00FF73CF">
        <w:rPr>
          <w:sz w:val="24"/>
          <w:szCs w:val="24"/>
          <w:lang w:eastAsia="zh-HK"/>
        </w:rPr>
        <w:t>、毆鬥、暴動、非法集結或其他騷</w:t>
      </w:r>
      <w:r w:rsidR="00FE2EE5" w:rsidRPr="00FF73CF">
        <w:rPr>
          <w:sz w:val="24"/>
          <w:szCs w:val="24"/>
          <w:lang w:eastAsia="zh-TW"/>
        </w:rPr>
        <w:t>亂</w:t>
      </w:r>
      <w:r w:rsidR="00FE2EE5" w:rsidRPr="00FF73CF">
        <w:rPr>
          <w:sz w:val="24"/>
          <w:szCs w:val="24"/>
          <w:lang w:eastAsia="zh-HK"/>
        </w:rPr>
        <w:t>而實際或相當可能受到損害時</w:t>
      </w:r>
      <w:r w:rsidR="00FE2EE5" w:rsidRPr="00FF73CF">
        <w:rPr>
          <w:sz w:val="24"/>
          <w:szCs w:val="24"/>
          <w:lang w:eastAsia="zh-TW"/>
        </w:rPr>
        <w:t>，</w:t>
      </w:r>
      <w:r w:rsidR="00FE2EE5" w:rsidRPr="00FF73CF">
        <w:rPr>
          <w:sz w:val="24"/>
          <w:szCs w:val="24"/>
          <w:lang w:eastAsia="zh-HK"/>
        </w:rPr>
        <w:t>便構成破壞社會安寧。</w:t>
      </w:r>
    </w:p>
    <w:p w14:paraId="571646DD" w14:textId="77777777" w:rsidR="00FE2EE5" w:rsidRPr="00FF73CF" w:rsidRDefault="00FE2EE5" w:rsidP="005A078E">
      <w:pPr>
        <w:pStyle w:val="ListParagraph"/>
        <w:numPr>
          <w:ilvl w:val="0"/>
          <w:numId w:val="5"/>
        </w:numPr>
        <w:tabs>
          <w:tab w:val="start" w:pos="51.30pt"/>
          <w:tab w:val="start" w:pos="120.50pt"/>
        </w:tabs>
        <w:autoSpaceDE w:val="0"/>
        <w:autoSpaceDN w:val="0"/>
        <w:adjustRightInd w:val="0"/>
        <w:snapToGrid w:val="0"/>
        <w:spacing w:after="12pt"/>
        <w:ind w:start="70.90pt" w:end="36.85pt" w:firstLine="0pt"/>
        <w:contextualSpacing w:val="0"/>
        <w:jc w:val="start"/>
        <w:rPr>
          <w:sz w:val="24"/>
          <w:szCs w:val="24"/>
          <w:lang w:val="zh-CN" w:eastAsia="zh-TW"/>
        </w:rPr>
      </w:pPr>
      <w:r w:rsidRPr="00FF73CF">
        <w:rPr>
          <w:sz w:val="24"/>
          <w:szCs w:val="24"/>
          <w:lang w:val="zh-CN" w:eastAsia="zh-HK"/>
        </w:rPr>
        <w:t>如果各位在考慮本案所有證據後</w:t>
      </w:r>
      <w:r w:rsidRPr="00FF73CF">
        <w:rPr>
          <w:sz w:val="24"/>
          <w:szCs w:val="24"/>
          <w:lang w:val="zh-CN" w:eastAsia="zh-TW"/>
        </w:rPr>
        <w:t>，</w:t>
      </w:r>
      <w:r w:rsidRPr="00FF73CF">
        <w:rPr>
          <w:sz w:val="24"/>
          <w:szCs w:val="24"/>
          <w:lang w:val="zh-CN" w:eastAsia="zh-HK"/>
        </w:rPr>
        <w:t>未能肯定第</w:t>
      </w:r>
      <w:r w:rsidRPr="00FF73CF">
        <w:rPr>
          <w:sz w:val="24"/>
          <w:szCs w:val="24"/>
          <w:lang w:val="zh-CN" w:eastAsia="zh-TW"/>
        </w:rPr>
        <w:t>2</w:t>
      </w:r>
      <w:r w:rsidRPr="00FF73CF">
        <w:rPr>
          <w:sz w:val="24"/>
          <w:szCs w:val="24"/>
          <w:lang w:val="zh-CN" w:eastAsia="zh-HK"/>
        </w:rPr>
        <w:t>段所述的事項</w:t>
      </w:r>
      <w:r w:rsidRPr="00FF73CF">
        <w:rPr>
          <w:sz w:val="24"/>
          <w:szCs w:val="24"/>
          <w:lang w:val="zh-CN" w:eastAsia="zh-TW"/>
        </w:rPr>
        <w:t>，</w:t>
      </w:r>
      <w:r w:rsidRPr="00FF73CF">
        <w:rPr>
          <w:sz w:val="24"/>
          <w:szCs w:val="24"/>
          <w:lang w:val="zh-CN" w:eastAsia="zh-HK"/>
        </w:rPr>
        <w:t>各位必須就第四被告所面對的第一項控罪</w:t>
      </w:r>
      <w:r w:rsidRPr="00FF73CF">
        <w:rPr>
          <w:sz w:val="24"/>
          <w:szCs w:val="24"/>
          <w:lang w:val="zh-CN" w:eastAsia="zh-TW"/>
        </w:rPr>
        <w:t>，</w:t>
      </w:r>
      <w:r w:rsidRPr="00FF73CF">
        <w:rPr>
          <w:sz w:val="24"/>
          <w:szCs w:val="24"/>
          <w:lang w:val="zh-CN" w:eastAsia="zh-HK"/>
        </w:rPr>
        <w:t>裁定罪名不成立</w:t>
      </w:r>
      <w:r w:rsidRPr="00FF73CF">
        <w:rPr>
          <w:sz w:val="24"/>
          <w:szCs w:val="24"/>
          <w:lang w:val="zh-CN" w:eastAsia="zh-TW"/>
        </w:rPr>
        <w:t>。</w:t>
      </w:r>
      <w:r w:rsidRPr="00FF73CF">
        <w:rPr>
          <w:sz w:val="24"/>
          <w:szCs w:val="24"/>
          <w:lang w:val="zh-CN" w:eastAsia="zh-HK"/>
        </w:rPr>
        <w:t>換言之，控方必須把有關事項都證明到使各位肯定</w:t>
      </w:r>
      <w:r w:rsidRPr="00FF73CF">
        <w:rPr>
          <w:sz w:val="24"/>
          <w:szCs w:val="24"/>
          <w:lang w:val="zh-CN" w:eastAsia="zh-TW"/>
        </w:rPr>
        <w:t>，</w:t>
      </w:r>
      <w:r w:rsidRPr="00FF73CF">
        <w:rPr>
          <w:sz w:val="24"/>
          <w:szCs w:val="24"/>
          <w:lang w:val="zh-CN" w:eastAsia="zh-HK"/>
        </w:rPr>
        <w:t>各位才可以裁第四被告所面對的第一項控罪</w:t>
      </w:r>
      <w:r w:rsidRPr="00FF73CF">
        <w:rPr>
          <w:sz w:val="24"/>
          <w:szCs w:val="24"/>
          <w:lang w:val="zh-CN" w:eastAsia="zh-TW"/>
        </w:rPr>
        <w:t>，</w:t>
      </w:r>
      <w:r w:rsidRPr="00FF73CF">
        <w:rPr>
          <w:sz w:val="24"/>
          <w:szCs w:val="24"/>
          <w:lang w:val="zh-CN" w:eastAsia="zh-HK"/>
        </w:rPr>
        <w:t>罪名成立</w:t>
      </w:r>
      <w:r w:rsidRPr="00FF73CF">
        <w:rPr>
          <w:sz w:val="24"/>
          <w:szCs w:val="24"/>
          <w:lang w:val="zh-CN" w:eastAsia="zh-TW"/>
        </w:rPr>
        <w:t>。</w:t>
      </w:r>
    </w:p>
    <w:p w14:paraId="5B241B42" w14:textId="77777777" w:rsidR="000A29EE" w:rsidRPr="00FF73CF" w:rsidRDefault="000A29EE" w:rsidP="005A078E">
      <w:pPr>
        <w:tabs>
          <w:tab w:val="start" w:pos="70.55pt"/>
        </w:tabs>
        <w:adjustRightInd w:val="0"/>
        <w:snapToGrid w:val="0"/>
        <w:spacing w:after="12pt"/>
        <w:ind w:start="70.90pt" w:end="36.85pt"/>
        <w:rPr>
          <w:sz w:val="24"/>
          <w:szCs w:val="24"/>
          <w:lang w:eastAsia="zh-HK"/>
        </w:rPr>
      </w:pPr>
      <w:r w:rsidRPr="00FF73CF">
        <w:rPr>
          <w:sz w:val="24"/>
          <w:szCs w:val="24"/>
          <w:lang w:eastAsia="zh-HK"/>
        </w:rPr>
        <w:t>…</w:t>
      </w:r>
    </w:p>
    <w:p w14:paraId="329C135F" w14:textId="77777777" w:rsidR="00FE2EE5" w:rsidRPr="00FF73CF" w:rsidRDefault="00FE2EE5" w:rsidP="005A078E">
      <w:pPr>
        <w:keepNext/>
        <w:tabs>
          <w:tab w:val="start" w:pos="70.55pt"/>
        </w:tabs>
        <w:adjustRightInd w:val="0"/>
        <w:snapToGrid w:val="0"/>
        <w:spacing w:after="12pt"/>
        <w:ind w:start="70.90pt" w:end="36.85pt"/>
        <w:rPr>
          <w:sz w:val="24"/>
          <w:szCs w:val="24"/>
          <w:lang w:eastAsia="zh-TW"/>
        </w:rPr>
      </w:pPr>
      <w:r w:rsidRPr="00FF73CF">
        <w:rPr>
          <w:sz w:val="24"/>
          <w:szCs w:val="24"/>
          <w:lang w:eastAsia="zh-HK"/>
        </w:rPr>
        <w:t>暴動</w:t>
      </w:r>
      <w:r w:rsidRPr="00FF73CF">
        <w:rPr>
          <w:sz w:val="24"/>
          <w:szCs w:val="24"/>
          <w:lang w:eastAsia="zh-TW"/>
        </w:rPr>
        <w:t xml:space="preserve"> (</w:t>
      </w:r>
      <w:r w:rsidRPr="00FF73CF">
        <w:rPr>
          <w:sz w:val="24"/>
          <w:szCs w:val="24"/>
          <w:lang w:eastAsia="zh-HK"/>
        </w:rPr>
        <w:t>第三及第四項控罪</w:t>
      </w:r>
      <w:r w:rsidRPr="00FF73CF">
        <w:rPr>
          <w:sz w:val="24"/>
          <w:szCs w:val="24"/>
          <w:lang w:eastAsia="zh-TW"/>
        </w:rPr>
        <w:t>)</w:t>
      </w:r>
    </w:p>
    <w:p w14:paraId="18776908" w14:textId="77777777" w:rsidR="00FE2EE5" w:rsidRPr="00FF73CF" w:rsidRDefault="00FE2EE5" w:rsidP="005A078E">
      <w:pPr>
        <w:pStyle w:val="ListParagraph"/>
        <w:keepNext/>
        <w:numPr>
          <w:ilvl w:val="0"/>
          <w:numId w:val="7"/>
        </w:numPr>
        <w:tabs>
          <w:tab w:val="start" w:pos="120.50pt"/>
        </w:tabs>
        <w:autoSpaceDE w:val="0"/>
        <w:autoSpaceDN w:val="0"/>
        <w:adjustRightInd w:val="0"/>
        <w:snapToGrid w:val="0"/>
        <w:spacing w:after="12pt"/>
        <w:ind w:start="70.90pt" w:end="36.85pt" w:firstLine="0pt"/>
        <w:contextualSpacing w:val="0"/>
        <w:rPr>
          <w:sz w:val="24"/>
          <w:szCs w:val="24"/>
          <w:lang w:val="zh-CN" w:eastAsia="zh-TW"/>
        </w:rPr>
      </w:pPr>
      <w:r w:rsidRPr="00FF73CF">
        <w:rPr>
          <w:sz w:val="24"/>
          <w:szCs w:val="24"/>
          <w:lang w:val="zh-CN" w:eastAsia="zh-HK"/>
        </w:rPr>
        <w:t>就這兩項控罪而言，控方指稱被告並不單止是單獨行事</w:t>
      </w:r>
      <w:r w:rsidRPr="00FF73CF">
        <w:rPr>
          <w:sz w:val="24"/>
          <w:szCs w:val="24"/>
          <w:lang w:val="zh-CN" w:eastAsia="zh-TW"/>
        </w:rPr>
        <w:t>，</w:t>
      </w:r>
      <w:r w:rsidRPr="00FF73CF">
        <w:rPr>
          <w:sz w:val="24"/>
          <w:szCs w:val="24"/>
          <w:lang w:val="zh-CN" w:eastAsia="zh-HK"/>
        </w:rPr>
        <w:t>而是聯同控罪所指的有關被告一起干犯相關控罪</w:t>
      </w:r>
      <w:r w:rsidRPr="00FF73CF">
        <w:rPr>
          <w:sz w:val="24"/>
          <w:szCs w:val="24"/>
          <w:lang w:val="zh-CN" w:eastAsia="zh-TW"/>
        </w:rPr>
        <w:t>。</w:t>
      </w:r>
      <w:r w:rsidRPr="00FF73CF">
        <w:rPr>
          <w:sz w:val="24"/>
          <w:szCs w:val="24"/>
          <w:lang w:val="zh-CN" w:eastAsia="zh-HK"/>
        </w:rPr>
        <w:t>如果兩個或以上的人一同干犯刑事罪行</w:t>
      </w:r>
      <w:r w:rsidRPr="00FF73CF">
        <w:rPr>
          <w:sz w:val="24"/>
          <w:szCs w:val="24"/>
          <w:lang w:val="zh-CN" w:eastAsia="zh-TW"/>
        </w:rPr>
        <w:t>，</w:t>
      </w:r>
      <w:r w:rsidRPr="00FF73CF">
        <w:rPr>
          <w:sz w:val="24"/>
          <w:szCs w:val="24"/>
          <w:lang w:val="zh-CN" w:eastAsia="zh-HK"/>
        </w:rPr>
        <w:t>即使各人所擔當的角</w:t>
      </w:r>
      <w:r w:rsidRPr="00FF73CF">
        <w:rPr>
          <w:sz w:val="24"/>
          <w:szCs w:val="24"/>
          <w:lang w:val="zh-CN" w:eastAsia="zh-HK"/>
        </w:rPr>
        <w:lastRenderedPageBreak/>
        <w:t>色不同</w:t>
      </w:r>
      <w:r w:rsidRPr="00FF73CF">
        <w:rPr>
          <w:sz w:val="24"/>
          <w:szCs w:val="24"/>
          <w:lang w:val="zh-CN" w:eastAsia="zh-TW"/>
        </w:rPr>
        <w:t>，</w:t>
      </w:r>
      <w:r w:rsidRPr="00FF73CF">
        <w:rPr>
          <w:sz w:val="24"/>
          <w:szCs w:val="24"/>
          <w:lang w:val="zh-CN" w:eastAsia="zh-HK"/>
        </w:rPr>
        <w:t>但他們如按照共同的犯罪計劃或協議行事</w:t>
      </w:r>
      <w:r w:rsidRPr="00FF73CF">
        <w:rPr>
          <w:sz w:val="24"/>
          <w:szCs w:val="24"/>
          <w:lang w:val="zh-CN" w:eastAsia="zh-TW"/>
        </w:rPr>
        <w:t>，</w:t>
      </w:r>
      <w:r w:rsidRPr="00FF73CF">
        <w:rPr>
          <w:sz w:val="24"/>
          <w:szCs w:val="24"/>
          <w:lang w:val="zh-CN" w:eastAsia="zh-HK"/>
        </w:rPr>
        <w:t>則各人均屬有罪</w:t>
      </w:r>
      <w:r w:rsidRPr="00FF73CF">
        <w:rPr>
          <w:sz w:val="24"/>
          <w:szCs w:val="24"/>
          <w:lang w:val="zh-CN" w:eastAsia="zh-TW"/>
        </w:rPr>
        <w:t>。</w:t>
      </w:r>
    </w:p>
    <w:p w14:paraId="35F1307F" w14:textId="77777777" w:rsidR="00FE2EE5" w:rsidRPr="00FF73CF" w:rsidRDefault="000A29EE" w:rsidP="005A078E">
      <w:pPr>
        <w:pStyle w:val="ListParagraph"/>
        <w:numPr>
          <w:ilvl w:val="0"/>
          <w:numId w:val="7"/>
        </w:numPr>
        <w:tabs>
          <w:tab w:val="start" w:pos="120.50pt"/>
        </w:tabs>
        <w:autoSpaceDE w:val="0"/>
        <w:autoSpaceDN w:val="0"/>
        <w:adjustRightInd w:val="0"/>
        <w:snapToGrid w:val="0"/>
        <w:spacing w:after="12pt"/>
        <w:ind w:start="70.90pt" w:end="36.85pt" w:firstLine="0pt"/>
        <w:contextualSpacing w:val="0"/>
        <w:rPr>
          <w:sz w:val="24"/>
          <w:szCs w:val="24"/>
          <w:lang w:val="zh-CN" w:eastAsia="zh-TW"/>
        </w:rPr>
      </w:pPr>
      <w:r w:rsidRPr="00FF73CF">
        <w:rPr>
          <w:sz w:val="24"/>
          <w:szCs w:val="24"/>
          <w:lang w:eastAsia="zh-TW"/>
        </w:rPr>
        <w:t>『</w:t>
      </w:r>
      <w:r w:rsidR="00FE2EE5" w:rsidRPr="00FF73CF">
        <w:rPr>
          <w:sz w:val="24"/>
          <w:szCs w:val="24"/>
          <w:lang w:eastAsia="zh-HK"/>
        </w:rPr>
        <w:t>計劃</w:t>
      </w:r>
      <w:r w:rsidRPr="00FF73CF">
        <w:rPr>
          <w:sz w:val="24"/>
          <w:szCs w:val="24"/>
          <w:lang w:eastAsia="zh-TW"/>
        </w:rPr>
        <w:t>』</w:t>
      </w:r>
      <w:r w:rsidR="00FE2EE5" w:rsidRPr="00FF73CF">
        <w:rPr>
          <w:sz w:val="24"/>
          <w:szCs w:val="24"/>
          <w:lang w:eastAsia="zh-HK"/>
        </w:rPr>
        <w:t>或</w:t>
      </w:r>
      <w:r w:rsidRPr="00FF73CF">
        <w:rPr>
          <w:sz w:val="24"/>
          <w:szCs w:val="24"/>
          <w:lang w:eastAsia="zh-TW"/>
        </w:rPr>
        <w:t>『</w:t>
      </w:r>
      <w:r w:rsidR="00FE2EE5" w:rsidRPr="00FF73CF">
        <w:rPr>
          <w:sz w:val="24"/>
          <w:szCs w:val="24"/>
          <w:lang w:eastAsia="zh-HK"/>
        </w:rPr>
        <w:t>協議</w:t>
      </w:r>
      <w:r w:rsidRPr="00FF73CF">
        <w:rPr>
          <w:sz w:val="24"/>
          <w:szCs w:val="24"/>
          <w:lang w:eastAsia="zh-TW"/>
        </w:rPr>
        <w:t>』</w:t>
      </w:r>
      <w:r w:rsidR="00FE2EE5" w:rsidRPr="00FF73CF">
        <w:rPr>
          <w:sz w:val="24"/>
          <w:szCs w:val="24"/>
          <w:lang w:eastAsia="zh-HK"/>
        </w:rPr>
        <w:t>等字眼</w:t>
      </w:r>
      <w:r w:rsidR="00FE2EE5" w:rsidRPr="00FF73CF">
        <w:rPr>
          <w:sz w:val="24"/>
          <w:szCs w:val="24"/>
          <w:lang w:eastAsia="zh-TW"/>
        </w:rPr>
        <w:t>，</w:t>
      </w:r>
      <w:r w:rsidR="00FE2EE5" w:rsidRPr="00FF73CF">
        <w:rPr>
          <w:sz w:val="24"/>
          <w:szCs w:val="24"/>
          <w:lang w:eastAsia="zh-HK"/>
        </w:rPr>
        <w:t>並不意味他們之間需要有正式的計劃或協議。共同犯罪的協議可以在一時衝動之下達成。各人之間無需交談</w:t>
      </w:r>
      <w:r w:rsidR="00FE2EE5" w:rsidRPr="00FF73CF">
        <w:rPr>
          <w:sz w:val="24"/>
          <w:szCs w:val="24"/>
          <w:lang w:eastAsia="zh-TW"/>
        </w:rPr>
        <w:t>，</w:t>
      </w:r>
      <w:r w:rsidR="00FE2EE5" w:rsidRPr="00FF73CF">
        <w:rPr>
          <w:sz w:val="24"/>
          <w:szCs w:val="24"/>
          <w:lang w:eastAsia="zh-HK"/>
        </w:rPr>
        <w:t>彼此的協議可以透過點頭或眨眼示意而達成，又或者透過表情而會意</w:t>
      </w:r>
      <w:r w:rsidR="00FE2EE5" w:rsidRPr="00FF73CF">
        <w:rPr>
          <w:sz w:val="24"/>
          <w:szCs w:val="24"/>
          <w:lang w:eastAsia="zh-TW"/>
        </w:rPr>
        <w:t>，</w:t>
      </w:r>
      <w:r w:rsidR="00FE2EE5" w:rsidRPr="00FF73CF">
        <w:rPr>
          <w:sz w:val="24"/>
          <w:szCs w:val="24"/>
          <w:lang w:eastAsia="zh-HK"/>
        </w:rPr>
        <w:t>也可以從各人的行為而定</w:t>
      </w:r>
      <w:r w:rsidR="00FE2EE5" w:rsidRPr="00FF73CF">
        <w:rPr>
          <w:sz w:val="24"/>
          <w:szCs w:val="24"/>
          <w:lang w:eastAsia="zh-TW"/>
        </w:rPr>
        <w:t>。</w:t>
      </w:r>
      <w:r w:rsidR="00FE2EE5" w:rsidRPr="00FF73CF">
        <w:rPr>
          <w:sz w:val="24"/>
          <w:szCs w:val="24"/>
          <w:lang w:eastAsia="zh-HK"/>
        </w:rPr>
        <w:t>刑事罪行的共同罪責的重點</w:t>
      </w:r>
      <w:r w:rsidR="00FE2EE5" w:rsidRPr="00FF73CF">
        <w:rPr>
          <w:sz w:val="24"/>
          <w:szCs w:val="24"/>
          <w:lang w:eastAsia="zh-TW"/>
        </w:rPr>
        <w:t>，</w:t>
      </w:r>
      <w:r w:rsidR="00FE2EE5" w:rsidRPr="00FF73CF">
        <w:rPr>
          <w:sz w:val="24"/>
          <w:szCs w:val="24"/>
          <w:lang w:eastAsia="zh-HK"/>
        </w:rPr>
        <w:t>在於每一被告均有共同的犯罪意圖</w:t>
      </w:r>
      <w:r w:rsidR="00FE2EE5" w:rsidRPr="00FF73CF">
        <w:rPr>
          <w:sz w:val="24"/>
          <w:szCs w:val="24"/>
          <w:lang w:eastAsia="zh-TW"/>
        </w:rPr>
        <w:t>，</w:t>
      </w:r>
      <w:r w:rsidR="00FE2EE5" w:rsidRPr="00FF73CF">
        <w:rPr>
          <w:sz w:val="24"/>
          <w:szCs w:val="24"/>
          <w:lang w:eastAsia="zh-HK"/>
        </w:rPr>
        <w:t>並藉其所擔當的角色</w:t>
      </w:r>
      <w:r w:rsidR="00FE2EE5" w:rsidRPr="00FF73CF">
        <w:rPr>
          <w:sz w:val="24"/>
          <w:szCs w:val="24"/>
          <w:lang w:eastAsia="zh-HK"/>
        </w:rPr>
        <w:t>(</w:t>
      </w:r>
      <w:r w:rsidR="00FE2EE5" w:rsidRPr="00FF73CF">
        <w:rPr>
          <w:sz w:val="24"/>
          <w:szCs w:val="24"/>
          <w:lang w:eastAsia="zh-HK"/>
        </w:rPr>
        <w:t>不論角色的大小輕重</w:t>
      </w:r>
      <w:r w:rsidR="00FE2EE5" w:rsidRPr="00FF73CF">
        <w:rPr>
          <w:sz w:val="24"/>
          <w:szCs w:val="24"/>
          <w:lang w:eastAsia="zh-TW"/>
        </w:rPr>
        <w:t>)</w:t>
      </w:r>
      <w:r w:rsidR="00FE2EE5" w:rsidRPr="00FF73CF">
        <w:rPr>
          <w:sz w:val="24"/>
          <w:szCs w:val="24"/>
          <w:lang w:eastAsia="zh-HK"/>
        </w:rPr>
        <w:t>達到犯罪的共同目標。換言之，控方在本案中指</w:t>
      </w:r>
      <w:r w:rsidR="00FE2EE5" w:rsidRPr="00FF73CF">
        <w:rPr>
          <w:sz w:val="24"/>
          <w:szCs w:val="24"/>
          <w:lang w:eastAsia="zh-TW"/>
        </w:rPr>
        <w:t>，</w:t>
      </w:r>
      <w:r w:rsidR="00FE2EE5" w:rsidRPr="00FF73CF">
        <w:rPr>
          <w:sz w:val="24"/>
          <w:szCs w:val="24"/>
          <w:lang w:eastAsia="zh-HK"/>
        </w:rPr>
        <w:t>就第三又或第四項控罪而言，有關被告是與控罪所列出的其他被告一同干犯暴動罪</w:t>
      </w:r>
      <w:r w:rsidR="00FE2EE5" w:rsidRPr="00FF73CF">
        <w:rPr>
          <w:sz w:val="24"/>
          <w:szCs w:val="24"/>
          <w:lang w:eastAsia="zh-TW"/>
        </w:rPr>
        <w:t>。</w:t>
      </w:r>
    </w:p>
    <w:p w14:paraId="6B4F3D40" w14:textId="5BD60AC0" w:rsidR="00FE2EE5" w:rsidRPr="00FF73CF" w:rsidRDefault="00FE2EE5" w:rsidP="005A078E">
      <w:pPr>
        <w:pStyle w:val="ListParagraph"/>
        <w:numPr>
          <w:ilvl w:val="0"/>
          <w:numId w:val="7"/>
        </w:numPr>
        <w:tabs>
          <w:tab w:val="start" w:pos="120.50pt"/>
        </w:tabs>
        <w:autoSpaceDE w:val="0"/>
        <w:autoSpaceDN w:val="0"/>
        <w:adjustRightInd w:val="0"/>
        <w:snapToGrid w:val="0"/>
        <w:spacing w:after="12pt"/>
        <w:ind w:start="70.90pt" w:end="36.85pt" w:firstLine="0pt"/>
        <w:contextualSpacing w:val="0"/>
        <w:rPr>
          <w:sz w:val="24"/>
          <w:szCs w:val="24"/>
          <w:lang w:val="zh-CN" w:eastAsia="zh-TW"/>
        </w:rPr>
      </w:pPr>
      <w:r w:rsidRPr="00FF73CF">
        <w:rPr>
          <w:sz w:val="24"/>
          <w:szCs w:val="24"/>
          <w:lang w:val="zh-CN" w:eastAsia="zh-HK"/>
        </w:rPr>
        <w:t>但各位必須謹記</w:t>
      </w:r>
      <w:r w:rsidRPr="00FF73CF">
        <w:rPr>
          <w:sz w:val="24"/>
          <w:szCs w:val="24"/>
          <w:lang w:val="zh-CN" w:eastAsia="zh-TW"/>
        </w:rPr>
        <w:t>，</w:t>
      </w:r>
      <w:r w:rsidRPr="00FF73CF">
        <w:rPr>
          <w:sz w:val="24"/>
          <w:szCs w:val="24"/>
          <w:lang w:val="zh-CN" w:eastAsia="zh-HK"/>
        </w:rPr>
        <w:t>被告身在現場這一點</w:t>
      </w:r>
      <w:r w:rsidRPr="00FF73CF">
        <w:rPr>
          <w:sz w:val="24"/>
          <w:szCs w:val="24"/>
          <w:lang w:val="zh-CN" w:eastAsia="zh-TW"/>
        </w:rPr>
        <w:t>，</w:t>
      </w:r>
      <w:r w:rsidRPr="00FF73CF">
        <w:rPr>
          <w:sz w:val="24"/>
          <w:szCs w:val="24"/>
          <w:lang w:val="zh-CN" w:eastAsia="zh-HK"/>
        </w:rPr>
        <w:t>本身並不足以證明他有罪</w:t>
      </w:r>
      <w:r w:rsidRPr="00FF73CF">
        <w:rPr>
          <w:sz w:val="24"/>
          <w:szCs w:val="24"/>
          <w:lang w:val="zh-CN" w:eastAsia="zh-TW"/>
        </w:rPr>
        <w:t>。</w:t>
      </w:r>
      <w:r w:rsidRPr="00FF73CF">
        <w:rPr>
          <w:sz w:val="24"/>
          <w:szCs w:val="24"/>
          <w:lang w:val="zh-CN" w:eastAsia="zh-HK"/>
        </w:rPr>
        <w:t>但如果各位肯定某一名被告身在現場</w:t>
      </w:r>
      <w:r w:rsidRPr="00FF73CF">
        <w:rPr>
          <w:sz w:val="24"/>
          <w:szCs w:val="24"/>
          <w:lang w:val="zh-CN" w:eastAsia="zh-TW"/>
        </w:rPr>
        <w:t>，</w:t>
      </w:r>
      <w:r w:rsidRPr="00FF73CF">
        <w:rPr>
          <w:sz w:val="24"/>
          <w:szCs w:val="24"/>
          <w:lang w:val="zh-CN" w:eastAsia="zh-HK"/>
        </w:rPr>
        <w:t>蓄意地憑</w:t>
      </w:r>
      <w:r w:rsidRPr="00FF73CF">
        <w:rPr>
          <w:sz w:val="24"/>
          <w:szCs w:val="24"/>
          <w:lang w:val="zh-CN" w:eastAsia="zh-TW"/>
        </w:rPr>
        <w:t>藉</w:t>
      </w:r>
      <w:r w:rsidRPr="00FF73CF">
        <w:rPr>
          <w:sz w:val="24"/>
          <w:szCs w:val="24"/>
          <w:lang w:val="zh-CN" w:eastAsia="zh-HK"/>
        </w:rPr>
        <w:t>他身在現場這一點鼓</w:t>
      </w:r>
      <w:r w:rsidRPr="00FF73CF">
        <w:rPr>
          <w:sz w:val="24"/>
          <w:szCs w:val="24"/>
          <w:lang w:val="zh-CN" w:eastAsia="zh-TW"/>
        </w:rPr>
        <w:t>勵，</w:t>
      </w:r>
      <w:r w:rsidRPr="00FF73CF">
        <w:rPr>
          <w:sz w:val="24"/>
          <w:szCs w:val="24"/>
          <w:lang w:val="zh-CN" w:eastAsia="zh-HK"/>
        </w:rPr>
        <w:t>並實際上鼓</w:t>
      </w:r>
      <w:r w:rsidRPr="00FF73CF">
        <w:rPr>
          <w:sz w:val="24"/>
          <w:szCs w:val="24"/>
          <w:lang w:val="zh-CN" w:eastAsia="zh-TW"/>
        </w:rPr>
        <w:t>勵</w:t>
      </w:r>
      <w:r w:rsidRPr="00FF73CF">
        <w:rPr>
          <w:sz w:val="24"/>
          <w:szCs w:val="24"/>
          <w:lang w:val="zh-CN" w:eastAsia="zh-HK"/>
        </w:rPr>
        <w:t>了其他人使用暴力或威脅使用暴力</w:t>
      </w:r>
      <w:r w:rsidRPr="00FF73CF">
        <w:rPr>
          <w:sz w:val="24"/>
          <w:szCs w:val="24"/>
          <w:lang w:val="zh-CN" w:eastAsia="zh-TW"/>
        </w:rPr>
        <w:t>；</w:t>
      </w:r>
      <w:r w:rsidRPr="00FF73CF">
        <w:rPr>
          <w:sz w:val="24"/>
          <w:szCs w:val="24"/>
          <w:lang w:val="zh-CN" w:eastAsia="zh-HK"/>
        </w:rPr>
        <w:t>又或如果各位肯定他身在現場</w:t>
      </w:r>
      <w:r w:rsidRPr="00FF73CF">
        <w:rPr>
          <w:sz w:val="24"/>
          <w:szCs w:val="24"/>
          <w:lang w:val="zh-CN" w:eastAsia="zh-TW"/>
        </w:rPr>
        <w:t>，</w:t>
      </w:r>
      <w:r w:rsidRPr="00FF73CF">
        <w:rPr>
          <w:sz w:val="24"/>
          <w:szCs w:val="24"/>
          <w:lang w:val="zh-CN" w:eastAsia="zh-HK"/>
        </w:rPr>
        <w:t>是為著達到他與</w:t>
      </w:r>
      <w:r w:rsidR="00F41715" w:rsidRPr="00FF73CF">
        <w:rPr>
          <w:sz w:val="24"/>
          <w:szCs w:val="24"/>
          <w:lang w:val="zh-CN" w:eastAsia="zh-HK"/>
        </w:rPr>
        <w:t>其</w:t>
      </w:r>
      <w:r w:rsidRPr="00FF73CF">
        <w:rPr>
          <w:sz w:val="24"/>
          <w:szCs w:val="24"/>
          <w:lang w:val="zh-CN" w:eastAsia="zh-HK"/>
        </w:rPr>
        <w:t>餘被告共同協議干犯暴動罪的目的而擔當他那部分的角色，則他即</w:t>
      </w:r>
      <w:r w:rsidR="00FF48BC" w:rsidRPr="00FF48BC">
        <w:rPr>
          <w:rFonts w:hint="eastAsia"/>
          <w:sz w:val="24"/>
          <w:szCs w:val="24"/>
          <w:lang w:val="zh-CN" w:eastAsia="zh-HK"/>
        </w:rPr>
        <w:t>屬</w:t>
      </w:r>
      <w:r w:rsidRPr="00FF73CF">
        <w:rPr>
          <w:sz w:val="24"/>
          <w:szCs w:val="24"/>
          <w:lang w:val="zh-CN" w:eastAsia="zh-HK"/>
        </w:rPr>
        <w:t>有罪</w:t>
      </w:r>
      <w:r w:rsidRPr="00FF73CF">
        <w:rPr>
          <w:sz w:val="24"/>
          <w:szCs w:val="24"/>
          <w:lang w:val="zh-CN" w:eastAsia="zh-TW"/>
        </w:rPr>
        <w:t>。</w:t>
      </w:r>
      <w:r w:rsidRPr="00FF73CF">
        <w:rPr>
          <w:sz w:val="24"/>
          <w:szCs w:val="24"/>
          <w:lang w:val="zh-CN" w:eastAsia="zh-HK"/>
        </w:rPr>
        <w:t>因此，各位應以下述方法處理第三及第四項</w:t>
      </w:r>
      <w:r w:rsidR="000A29EE" w:rsidRPr="00FF73CF">
        <w:rPr>
          <w:sz w:val="24"/>
          <w:szCs w:val="24"/>
          <w:lang w:val="zh-CN" w:eastAsia="zh-HK"/>
        </w:rPr>
        <w:t>控</w:t>
      </w:r>
      <w:r w:rsidRPr="00FF73CF">
        <w:rPr>
          <w:sz w:val="24"/>
          <w:szCs w:val="24"/>
          <w:lang w:val="zh-CN" w:eastAsia="zh-HK"/>
        </w:rPr>
        <w:t>罪</w:t>
      </w:r>
      <w:r w:rsidRPr="00FF73CF">
        <w:rPr>
          <w:sz w:val="24"/>
          <w:szCs w:val="24"/>
          <w:lang w:val="zh-CN" w:eastAsia="zh-TW"/>
        </w:rPr>
        <w:t>：</w:t>
      </w:r>
      <w:r w:rsidRPr="00FF73CF">
        <w:rPr>
          <w:sz w:val="24"/>
          <w:szCs w:val="24"/>
          <w:lang w:val="zh-CN" w:eastAsia="zh-HK"/>
        </w:rPr>
        <w:t>在考慮某一名被告的</w:t>
      </w:r>
      <w:r w:rsidR="000A29EE" w:rsidRPr="00FF73CF">
        <w:rPr>
          <w:sz w:val="24"/>
          <w:szCs w:val="24"/>
          <w:lang w:val="zh-CN" w:eastAsia="zh-HK"/>
        </w:rPr>
        <w:t>案</w:t>
      </w:r>
      <w:r w:rsidRPr="00FF73CF">
        <w:rPr>
          <w:sz w:val="24"/>
          <w:szCs w:val="24"/>
          <w:lang w:val="zh-CN" w:eastAsia="zh-HK"/>
        </w:rPr>
        <w:t>情後</w:t>
      </w:r>
      <w:r w:rsidRPr="00FF73CF">
        <w:rPr>
          <w:sz w:val="24"/>
          <w:szCs w:val="24"/>
          <w:lang w:val="zh-CN" w:eastAsia="zh-TW"/>
        </w:rPr>
        <w:t>，</w:t>
      </w:r>
      <w:r w:rsidRPr="00FF73CF">
        <w:rPr>
          <w:sz w:val="24"/>
          <w:szCs w:val="24"/>
          <w:lang w:val="zh-CN" w:eastAsia="zh-HK"/>
        </w:rPr>
        <w:t>各</w:t>
      </w:r>
      <w:r w:rsidR="000A29EE" w:rsidRPr="00FF73CF">
        <w:rPr>
          <w:sz w:val="24"/>
          <w:szCs w:val="24"/>
          <w:lang w:val="zh-CN" w:eastAsia="zh-HK"/>
        </w:rPr>
        <w:t>位</w:t>
      </w:r>
      <w:r w:rsidRPr="00FF73CF">
        <w:rPr>
          <w:sz w:val="24"/>
          <w:szCs w:val="24"/>
          <w:lang w:val="zh-CN" w:eastAsia="zh-HK"/>
        </w:rPr>
        <w:t>必須肯定以下每一個事項</w:t>
      </w:r>
      <w:r w:rsidRPr="00FF73CF">
        <w:rPr>
          <w:sz w:val="24"/>
          <w:szCs w:val="24"/>
          <w:lang w:val="zh-CN" w:eastAsia="zh-TW"/>
        </w:rPr>
        <w:t>，</w:t>
      </w:r>
      <w:r w:rsidRPr="00FF73CF">
        <w:rPr>
          <w:sz w:val="24"/>
          <w:szCs w:val="24"/>
          <w:lang w:val="zh-CN" w:eastAsia="zh-HK"/>
        </w:rPr>
        <w:t>各位才可以裁定該名被告所面對的該項暴動罪</w:t>
      </w:r>
      <w:r w:rsidRPr="00FF73CF">
        <w:rPr>
          <w:sz w:val="24"/>
          <w:szCs w:val="24"/>
          <w:lang w:val="zh-CN" w:eastAsia="zh-TW"/>
        </w:rPr>
        <w:t>，</w:t>
      </w:r>
      <w:r w:rsidRPr="00FF73CF">
        <w:rPr>
          <w:sz w:val="24"/>
          <w:szCs w:val="24"/>
          <w:lang w:val="zh-CN" w:eastAsia="zh-HK"/>
        </w:rPr>
        <w:t>罪名成立</w:t>
      </w:r>
      <w:r w:rsidR="00F41715" w:rsidRPr="00FF73CF">
        <w:rPr>
          <w:sz w:val="24"/>
          <w:szCs w:val="24"/>
          <w:lang w:val="zh-CN" w:eastAsia="zh-TW"/>
        </w:rPr>
        <w:t>：</w:t>
      </w:r>
    </w:p>
    <w:p w14:paraId="0DBB64EF" w14:textId="77777777" w:rsidR="00FE2EE5" w:rsidRPr="00FF73CF" w:rsidRDefault="00FE2EE5" w:rsidP="008929F1">
      <w:pPr>
        <w:pStyle w:val="ListParagraph"/>
        <w:numPr>
          <w:ilvl w:val="0"/>
          <w:numId w:val="8"/>
        </w:numPr>
        <w:autoSpaceDE w:val="0"/>
        <w:autoSpaceDN w:val="0"/>
        <w:adjustRightInd w:val="0"/>
        <w:snapToGrid w:val="0"/>
        <w:spacing w:after="12pt"/>
        <w:ind w:start="113.40pt" w:end="36.85pt" w:hanging="28.35pt"/>
        <w:contextualSpacing w:val="0"/>
        <w:rPr>
          <w:sz w:val="24"/>
          <w:szCs w:val="24"/>
          <w:lang w:val="zh-CN" w:eastAsia="zh-TW"/>
        </w:rPr>
      </w:pPr>
      <w:r w:rsidRPr="00FF73CF">
        <w:rPr>
          <w:sz w:val="24"/>
          <w:szCs w:val="24"/>
          <w:lang w:eastAsia="zh-HK"/>
        </w:rPr>
        <w:t>該名被告在控罪所指的時間及地點參與非法集結</w:t>
      </w:r>
      <w:r w:rsidRPr="00FF73CF">
        <w:rPr>
          <w:sz w:val="24"/>
          <w:szCs w:val="24"/>
          <w:lang w:eastAsia="zh-TW"/>
        </w:rPr>
        <w:t>(</w:t>
      </w:r>
      <w:r w:rsidRPr="00FF73CF">
        <w:rPr>
          <w:sz w:val="24"/>
          <w:szCs w:val="24"/>
          <w:lang w:eastAsia="zh-HK"/>
        </w:rPr>
        <w:t>見非法集結的定義</w:t>
      </w:r>
      <w:r w:rsidRPr="00FF73CF">
        <w:rPr>
          <w:sz w:val="24"/>
          <w:szCs w:val="24"/>
          <w:lang w:eastAsia="zh-TW"/>
        </w:rPr>
        <w:t>)</w:t>
      </w:r>
      <w:r w:rsidRPr="00FF73CF">
        <w:rPr>
          <w:sz w:val="24"/>
          <w:szCs w:val="24"/>
          <w:lang w:eastAsia="zh-TW"/>
        </w:rPr>
        <w:t>；</w:t>
      </w:r>
      <w:r w:rsidRPr="00FF73CF">
        <w:rPr>
          <w:sz w:val="24"/>
          <w:szCs w:val="24"/>
          <w:lang w:eastAsia="zh-HK"/>
        </w:rPr>
        <w:t>及</w:t>
      </w:r>
    </w:p>
    <w:p w14:paraId="6DF7E01D" w14:textId="77777777" w:rsidR="00FE2EE5" w:rsidRPr="00FF73CF" w:rsidRDefault="00FE2EE5" w:rsidP="008929F1">
      <w:pPr>
        <w:pStyle w:val="ListParagraph"/>
        <w:numPr>
          <w:ilvl w:val="0"/>
          <w:numId w:val="8"/>
        </w:numPr>
        <w:tabs>
          <w:tab w:val="start" w:pos="113.40pt"/>
          <w:tab w:val="start" w:pos="155.95pt"/>
        </w:tabs>
        <w:autoSpaceDE w:val="0"/>
        <w:autoSpaceDN w:val="0"/>
        <w:adjustRightInd w:val="0"/>
        <w:snapToGrid w:val="0"/>
        <w:spacing w:after="12pt"/>
        <w:ind w:start="155.95pt" w:end="36.85pt" w:hanging="70.90pt"/>
        <w:contextualSpacing w:val="0"/>
        <w:rPr>
          <w:sz w:val="24"/>
          <w:szCs w:val="24"/>
          <w:lang w:val="zh-CN" w:eastAsia="zh-TW"/>
        </w:rPr>
      </w:pPr>
      <w:r w:rsidRPr="00FF73CF">
        <w:rPr>
          <w:sz w:val="24"/>
          <w:szCs w:val="24"/>
          <w:lang w:val="zh-CN" w:eastAsia="zh-HK"/>
        </w:rPr>
        <w:t>該名被告在參與有關非法集結時</w:t>
      </w:r>
    </w:p>
    <w:p w14:paraId="7A2EEBB8" w14:textId="2B01B592" w:rsidR="00FE2EE5" w:rsidRPr="00FF73CF" w:rsidRDefault="00FE2EE5" w:rsidP="004C11A1">
      <w:pPr>
        <w:pStyle w:val="ListParagraph"/>
        <w:numPr>
          <w:ilvl w:val="0"/>
          <w:numId w:val="16"/>
        </w:numPr>
        <w:tabs>
          <w:tab w:val="start" w:pos="120.50pt"/>
          <w:tab w:val="start" w:pos="141.75pt"/>
        </w:tabs>
        <w:autoSpaceDE w:val="0"/>
        <w:autoSpaceDN w:val="0"/>
        <w:adjustRightInd w:val="0"/>
        <w:snapToGrid w:val="0"/>
        <w:spacing w:after="12pt"/>
        <w:ind w:start="134.70pt" w:end="36.85pt" w:hanging="21.30pt"/>
        <w:contextualSpacing w:val="0"/>
        <w:rPr>
          <w:sz w:val="24"/>
          <w:szCs w:val="24"/>
          <w:u w:val="single"/>
          <w:lang w:val="zh-CN" w:eastAsia="zh-HK"/>
        </w:rPr>
      </w:pPr>
      <w:r w:rsidRPr="00FF73CF">
        <w:rPr>
          <w:sz w:val="24"/>
          <w:szCs w:val="24"/>
          <w:lang w:val="zh-CN" w:eastAsia="zh-HK"/>
        </w:rPr>
        <w:t>蓄意地憑</w:t>
      </w:r>
      <w:r w:rsidRPr="00FF73CF">
        <w:rPr>
          <w:sz w:val="24"/>
          <w:szCs w:val="24"/>
          <w:lang w:val="zh-CN" w:eastAsia="zh-TW"/>
        </w:rPr>
        <w:t>藉</w:t>
      </w:r>
      <w:r w:rsidRPr="00FF73CF">
        <w:rPr>
          <w:sz w:val="24"/>
          <w:szCs w:val="24"/>
          <w:lang w:val="zh-CN" w:eastAsia="zh-HK"/>
        </w:rPr>
        <w:t>他身在現場這一點鼓</w:t>
      </w:r>
      <w:r w:rsidRPr="00FF73CF">
        <w:rPr>
          <w:sz w:val="24"/>
          <w:szCs w:val="24"/>
          <w:lang w:val="zh-CN" w:eastAsia="zh-TW"/>
        </w:rPr>
        <w:t>勵，</w:t>
      </w:r>
      <w:r w:rsidRPr="00FF73CF">
        <w:rPr>
          <w:sz w:val="24"/>
          <w:szCs w:val="24"/>
          <w:lang w:val="zh-CN" w:eastAsia="zh-HK"/>
        </w:rPr>
        <w:t>並實際上鼓</w:t>
      </w:r>
      <w:r w:rsidRPr="00FF73CF">
        <w:rPr>
          <w:sz w:val="24"/>
          <w:szCs w:val="24"/>
          <w:lang w:val="zh-CN" w:eastAsia="zh-TW"/>
        </w:rPr>
        <w:t>勵</w:t>
      </w:r>
      <w:r w:rsidRPr="00FF73CF">
        <w:rPr>
          <w:sz w:val="24"/>
          <w:szCs w:val="24"/>
          <w:lang w:val="zh-CN" w:eastAsia="zh-HK"/>
        </w:rPr>
        <w:t>了其他人使用暴力或威脅使用暴力</w:t>
      </w:r>
      <w:r w:rsidR="004C11A1" w:rsidRPr="00FF73CF">
        <w:rPr>
          <w:sz w:val="24"/>
          <w:szCs w:val="24"/>
          <w:lang w:val="zh-CN" w:eastAsia="zh-HK"/>
        </w:rPr>
        <w:t>；</w:t>
      </w:r>
      <w:r w:rsidRPr="00FF73CF">
        <w:rPr>
          <w:sz w:val="24"/>
          <w:szCs w:val="24"/>
          <w:u w:val="single"/>
          <w:lang w:val="zh-CN" w:eastAsia="zh-HK"/>
        </w:rPr>
        <w:t>或</w:t>
      </w:r>
    </w:p>
    <w:p w14:paraId="64A3374F" w14:textId="77777777" w:rsidR="00FE2EE5" w:rsidRPr="00FF73CF" w:rsidRDefault="00FE2EE5" w:rsidP="004C11A1">
      <w:pPr>
        <w:pStyle w:val="ListParagraph"/>
        <w:numPr>
          <w:ilvl w:val="0"/>
          <w:numId w:val="16"/>
        </w:numPr>
        <w:tabs>
          <w:tab w:val="start" w:pos="120.50pt"/>
          <w:tab w:val="start" w:pos="134.70pt"/>
        </w:tabs>
        <w:autoSpaceDE w:val="0"/>
        <w:autoSpaceDN w:val="0"/>
        <w:adjustRightInd w:val="0"/>
        <w:snapToGrid w:val="0"/>
        <w:spacing w:after="12pt"/>
        <w:ind w:start="134.70pt" w:end="36.85pt" w:hanging="21.30pt"/>
        <w:contextualSpacing w:val="0"/>
        <w:rPr>
          <w:sz w:val="24"/>
          <w:szCs w:val="24"/>
          <w:lang w:val="zh-CN" w:eastAsia="zh-TW"/>
        </w:rPr>
      </w:pPr>
      <w:r w:rsidRPr="00FF73CF">
        <w:rPr>
          <w:sz w:val="24"/>
          <w:szCs w:val="24"/>
          <w:lang w:val="zh-CN" w:eastAsia="zh-HK"/>
        </w:rPr>
        <w:t>獨自或聯同其他被告蓄意使用暴力或威脅使用暴</w:t>
      </w:r>
      <w:r w:rsidR="000A29EE" w:rsidRPr="00FF73CF">
        <w:rPr>
          <w:sz w:val="24"/>
          <w:szCs w:val="24"/>
          <w:lang w:val="zh-CN" w:eastAsia="zh-HK"/>
        </w:rPr>
        <w:t>力</w:t>
      </w:r>
      <w:r w:rsidRPr="00FF73CF">
        <w:rPr>
          <w:sz w:val="24"/>
          <w:szCs w:val="24"/>
          <w:lang w:val="zh-CN" w:eastAsia="zh-HK"/>
        </w:rPr>
        <w:t>；及</w:t>
      </w:r>
    </w:p>
    <w:p w14:paraId="2F4761C4" w14:textId="5AB6BE07" w:rsidR="00FE2EE5" w:rsidRPr="00FF73CF" w:rsidRDefault="00FE2EE5" w:rsidP="008929F1">
      <w:pPr>
        <w:pStyle w:val="ListParagraph"/>
        <w:numPr>
          <w:ilvl w:val="0"/>
          <w:numId w:val="8"/>
        </w:numPr>
        <w:tabs>
          <w:tab w:val="start" w:pos="113.40pt"/>
        </w:tabs>
        <w:autoSpaceDE w:val="0"/>
        <w:autoSpaceDN w:val="0"/>
        <w:adjustRightInd w:val="0"/>
        <w:snapToGrid w:val="0"/>
        <w:spacing w:after="12pt"/>
        <w:ind w:start="113.40pt" w:end="36.85pt" w:hanging="28.35pt"/>
        <w:contextualSpacing w:val="0"/>
        <w:rPr>
          <w:sz w:val="24"/>
          <w:szCs w:val="24"/>
          <w:lang w:val="zh-CN" w:eastAsia="zh-HK"/>
        </w:rPr>
      </w:pPr>
      <w:r w:rsidRPr="00FF73CF">
        <w:rPr>
          <w:sz w:val="24"/>
          <w:szCs w:val="24"/>
          <w:lang w:val="zh-CN" w:eastAsia="zh-HK"/>
        </w:rPr>
        <w:t>該名被</w:t>
      </w:r>
      <w:r w:rsidR="000A29EE" w:rsidRPr="00FF73CF">
        <w:rPr>
          <w:sz w:val="24"/>
          <w:szCs w:val="24"/>
          <w:lang w:val="zh-CN" w:eastAsia="zh-HK"/>
        </w:rPr>
        <w:t>告</w:t>
      </w:r>
      <w:r w:rsidRPr="00FF73CF">
        <w:rPr>
          <w:sz w:val="24"/>
          <w:szCs w:val="24"/>
          <w:lang w:val="zh-CN" w:eastAsia="zh-HK"/>
        </w:rPr>
        <w:t>當時是意圖導致破壞社會安寧</w:t>
      </w:r>
      <w:r w:rsidRPr="00FF73CF">
        <w:rPr>
          <w:sz w:val="24"/>
          <w:szCs w:val="24"/>
          <w:lang w:val="zh-CN" w:eastAsia="zh-TW"/>
        </w:rPr>
        <w:t>(</w:t>
      </w:r>
      <w:r w:rsidRPr="00FF73CF">
        <w:rPr>
          <w:sz w:val="24"/>
          <w:szCs w:val="24"/>
          <w:lang w:val="zh-CN" w:eastAsia="zh-HK"/>
        </w:rPr>
        <w:t>見前述</w:t>
      </w:r>
      <w:r w:rsidRPr="00FF73CF">
        <w:rPr>
          <w:sz w:val="24"/>
          <w:szCs w:val="24"/>
          <w:lang w:val="zh-CN" w:eastAsia="zh-TW"/>
        </w:rPr>
        <w:t>)</w:t>
      </w:r>
      <w:r w:rsidR="004C11A1" w:rsidRPr="004C11A1">
        <w:rPr>
          <w:sz w:val="24"/>
          <w:szCs w:val="24"/>
          <w:lang w:val="zh-CN" w:eastAsia="zh-HK"/>
        </w:rPr>
        <w:t xml:space="preserve"> </w:t>
      </w:r>
      <w:r w:rsidR="004C11A1" w:rsidRPr="00FF73CF">
        <w:rPr>
          <w:sz w:val="24"/>
          <w:szCs w:val="24"/>
          <w:lang w:val="zh-CN" w:eastAsia="zh-HK"/>
        </w:rPr>
        <w:t>；</w:t>
      </w:r>
      <w:r w:rsidR="000A29EE" w:rsidRPr="00FF73CF">
        <w:rPr>
          <w:sz w:val="24"/>
          <w:szCs w:val="24"/>
          <w:lang w:val="zh-CN" w:eastAsia="zh-HK"/>
        </w:rPr>
        <w:t>以及</w:t>
      </w:r>
    </w:p>
    <w:p w14:paraId="6A674500" w14:textId="77777777" w:rsidR="00FE2EE5" w:rsidRPr="00FF73CF" w:rsidRDefault="00FE2EE5" w:rsidP="008929F1">
      <w:pPr>
        <w:pStyle w:val="ListParagraph"/>
        <w:numPr>
          <w:ilvl w:val="0"/>
          <w:numId w:val="8"/>
        </w:numPr>
        <w:tabs>
          <w:tab w:val="start" w:pos="113.40pt"/>
        </w:tabs>
        <w:autoSpaceDE w:val="0"/>
        <w:autoSpaceDN w:val="0"/>
        <w:adjustRightInd w:val="0"/>
        <w:snapToGrid w:val="0"/>
        <w:spacing w:after="12pt"/>
        <w:ind w:start="113.40pt" w:end="36.85pt" w:hanging="28.35pt"/>
        <w:contextualSpacing w:val="0"/>
        <w:rPr>
          <w:sz w:val="24"/>
          <w:szCs w:val="24"/>
          <w:lang w:eastAsia="zh-HK"/>
        </w:rPr>
      </w:pPr>
      <w:r w:rsidRPr="00FF73CF">
        <w:rPr>
          <w:sz w:val="24"/>
          <w:szCs w:val="24"/>
          <w:lang w:eastAsia="zh-HK"/>
        </w:rPr>
        <w:t>社會安寧當時確實是被破壞</w:t>
      </w:r>
      <w:r w:rsidRPr="00FF73CF">
        <w:rPr>
          <w:sz w:val="24"/>
          <w:szCs w:val="24"/>
          <w:lang w:eastAsia="zh-TW"/>
        </w:rPr>
        <w:t>。</w:t>
      </w:r>
    </w:p>
    <w:p w14:paraId="1CD4779B" w14:textId="77777777" w:rsidR="00FE2EE5" w:rsidRPr="00FF73CF" w:rsidRDefault="00FE2EE5" w:rsidP="005A078E">
      <w:pPr>
        <w:pStyle w:val="ListParagraph"/>
        <w:numPr>
          <w:ilvl w:val="0"/>
          <w:numId w:val="7"/>
        </w:numPr>
        <w:tabs>
          <w:tab w:val="start" w:pos="120.50pt"/>
        </w:tabs>
        <w:autoSpaceDE w:val="0"/>
        <w:autoSpaceDN w:val="0"/>
        <w:adjustRightInd w:val="0"/>
        <w:snapToGrid w:val="0"/>
        <w:spacing w:after="12pt"/>
        <w:ind w:start="70.90pt" w:end="36.85pt" w:firstLine="0pt"/>
        <w:contextualSpacing w:val="0"/>
        <w:rPr>
          <w:sz w:val="24"/>
          <w:szCs w:val="24"/>
          <w:lang w:val="zh-CN" w:eastAsia="zh-TW"/>
        </w:rPr>
      </w:pPr>
      <w:r w:rsidRPr="00FF73CF">
        <w:rPr>
          <w:sz w:val="24"/>
          <w:szCs w:val="24"/>
          <w:lang w:val="zh-CN" w:eastAsia="zh-HK"/>
        </w:rPr>
        <w:t>假如各位在考慮本案所有證據後</w:t>
      </w:r>
      <w:r w:rsidRPr="00FF73CF">
        <w:rPr>
          <w:sz w:val="24"/>
          <w:szCs w:val="24"/>
          <w:lang w:val="zh-CN" w:eastAsia="zh-TW"/>
        </w:rPr>
        <w:t>，</w:t>
      </w:r>
      <w:r w:rsidRPr="00FF73CF">
        <w:rPr>
          <w:sz w:val="24"/>
          <w:szCs w:val="24"/>
          <w:lang w:val="zh-CN" w:eastAsia="zh-HK"/>
        </w:rPr>
        <w:t>未能肯定以上四個事項的其中一個</w:t>
      </w:r>
      <w:r w:rsidRPr="00FF73CF">
        <w:rPr>
          <w:sz w:val="24"/>
          <w:szCs w:val="24"/>
          <w:lang w:val="zh-CN" w:eastAsia="zh-TW"/>
        </w:rPr>
        <w:t>，</w:t>
      </w:r>
      <w:r w:rsidRPr="00FF73CF">
        <w:rPr>
          <w:sz w:val="24"/>
          <w:szCs w:val="24"/>
          <w:lang w:val="zh-CN" w:eastAsia="zh-HK"/>
        </w:rPr>
        <w:t>各位必須裁定該名被告就有關的暴</w:t>
      </w:r>
      <w:r w:rsidR="000A29EE" w:rsidRPr="00FF73CF">
        <w:rPr>
          <w:sz w:val="24"/>
          <w:szCs w:val="24"/>
          <w:lang w:val="zh-CN" w:eastAsia="zh-HK"/>
        </w:rPr>
        <w:t>動</w:t>
      </w:r>
      <w:r w:rsidRPr="00FF73CF">
        <w:rPr>
          <w:sz w:val="24"/>
          <w:szCs w:val="24"/>
          <w:lang w:val="zh-CN" w:eastAsia="zh-HK"/>
        </w:rPr>
        <w:t>罪</w:t>
      </w:r>
      <w:r w:rsidRPr="00FF73CF">
        <w:rPr>
          <w:sz w:val="24"/>
          <w:szCs w:val="24"/>
          <w:lang w:val="zh-CN" w:eastAsia="zh-TW"/>
        </w:rPr>
        <w:t>，</w:t>
      </w:r>
      <w:r w:rsidRPr="00FF73CF">
        <w:rPr>
          <w:sz w:val="24"/>
          <w:szCs w:val="24"/>
          <w:lang w:val="zh-CN" w:eastAsia="zh-HK"/>
        </w:rPr>
        <w:t>罪名不成立</w:t>
      </w:r>
      <w:r w:rsidRPr="00FF73CF">
        <w:rPr>
          <w:sz w:val="24"/>
          <w:szCs w:val="24"/>
          <w:lang w:val="zh-CN" w:eastAsia="zh-TW"/>
        </w:rPr>
        <w:t>。</w:t>
      </w:r>
      <w:r w:rsidRPr="00FF73CF">
        <w:rPr>
          <w:sz w:val="24"/>
          <w:szCs w:val="24"/>
          <w:lang w:val="zh-CN" w:eastAsia="zh-HK"/>
        </w:rPr>
        <w:t>換言之，控方必須把以上四個事項都證明到使各位肯定</w:t>
      </w:r>
      <w:r w:rsidRPr="00FF73CF">
        <w:rPr>
          <w:sz w:val="24"/>
          <w:szCs w:val="24"/>
          <w:lang w:val="zh-CN" w:eastAsia="zh-TW"/>
        </w:rPr>
        <w:t>，</w:t>
      </w:r>
      <w:r w:rsidRPr="00FF73CF">
        <w:rPr>
          <w:sz w:val="24"/>
          <w:szCs w:val="24"/>
          <w:lang w:val="zh-CN" w:eastAsia="zh-HK"/>
        </w:rPr>
        <w:t>各位才可以就該名被告所面對的該項暴動罪</w:t>
      </w:r>
      <w:r w:rsidRPr="00FF73CF">
        <w:rPr>
          <w:sz w:val="24"/>
          <w:szCs w:val="24"/>
          <w:lang w:val="zh-CN" w:eastAsia="zh-TW"/>
        </w:rPr>
        <w:t>，</w:t>
      </w:r>
      <w:r w:rsidRPr="00FF73CF">
        <w:rPr>
          <w:sz w:val="24"/>
          <w:szCs w:val="24"/>
          <w:lang w:val="zh-CN" w:eastAsia="zh-HK"/>
        </w:rPr>
        <w:t>裁</w:t>
      </w:r>
      <w:r w:rsidR="000A29EE" w:rsidRPr="00FF73CF">
        <w:rPr>
          <w:sz w:val="24"/>
          <w:szCs w:val="24"/>
          <w:lang w:val="zh-CN" w:eastAsia="zh-HK"/>
        </w:rPr>
        <w:t>定</w:t>
      </w:r>
      <w:r w:rsidRPr="00FF73CF">
        <w:rPr>
          <w:sz w:val="24"/>
          <w:szCs w:val="24"/>
          <w:lang w:val="zh-CN" w:eastAsia="zh-HK"/>
        </w:rPr>
        <w:t>罪名成立</w:t>
      </w:r>
      <w:r w:rsidRPr="00FF73CF">
        <w:rPr>
          <w:sz w:val="24"/>
          <w:szCs w:val="24"/>
          <w:lang w:val="zh-CN" w:eastAsia="zh-TW"/>
        </w:rPr>
        <w:t>。</w:t>
      </w:r>
    </w:p>
    <w:p w14:paraId="1565A96F" w14:textId="77777777" w:rsidR="00FE2EE5" w:rsidRPr="00FF73CF" w:rsidRDefault="00FE2EE5" w:rsidP="006C2E32">
      <w:pPr>
        <w:pStyle w:val="ListParagraph"/>
        <w:tabs>
          <w:tab w:val="start" w:pos="120.50pt"/>
        </w:tabs>
        <w:autoSpaceDE w:val="0"/>
        <w:autoSpaceDN w:val="0"/>
        <w:adjustRightInd w:val="0"/>
        <w:snapToGrid w:val="0"/>
        <w:spacing w:after="30pt"/>
        <w:ind w:start="70.90pt" w:end="36.85pt"/>
        <w:contextualSpacing w:val="0"/>
        <w:rPr>
          <w:sz w:val="24"/>
          <w:szCs w:val="24"/>
          <w:lang w:val="zh-CN" w:eastAsia="zh-TW"/>
        </w:rPr>
      </w:pPr>
      <w:r w:rsidRPr="00FF73CF">
        <w:rPr>
          <w:sz w:val="24"/>
          <w:szCs w:val="24"/>
          <w:lang w:val="zh-CN" w:eastAsia="zh-TW"/>
        </w:rPr>
        <w:t>…</w:t>
      </w:r>
      <w:r w:rsidR="00FB761A" w:rsidRPr="00FF73CF">
        <w:rPr>
          <w:sz w:val="24"/>
          <w:szCs w:val="24"/>
          <w:lang w:eastAsia="zh-TW"/>
        </w:rPr>
        <w:t>」</w:t>
      </w:r>
    </w:p>
    <w:p w14:paraId="7821C6C9" w14:textId="77777777" w:rsidR="00FE2EE5" w:rsidRPr="00FF73CF" w:rsidRDefault="00FE2EE5" w:rsidP="007773F0">
      <w:pPr>
        <w:pStyle w:val="para"/>
        <w:tabs>
          <w:tab w:val="start" w:pos="70.90pt"/>
        </w:tabs>
        <w:spacing w:before="0pt" w:after="18pt"/>
        <w:ind w:start="0pt"/>
      </w:pPr>
      <w:r w:rsidRPr="00FF73CF">
        <w:lastRenderedPageBreak/>
        <w:t>在引導陪審</w:t>
      </w:r>
      <w:r w:rsidR="000A29EE" w:rsidRPr="00FF73CF">
        <w:rPr>
          <w:lang w:eastAsia="zh-HK"/>
        </w:rPr>
        <w:t>團</w:t>
      </w:r>
      <w:r w:rsidRPr="00FF73CF">
        <w:t>時，原審法官首先指出控方的案情</w:t>
      </w:r>
      <w:r w:rsidRPr="00FF73CF">
        <w:rPr>
          <w:rStyle w:val="FootnoteReference"/>
        </w:rPr>
        <w:footnoteReference w:id="11"/>
      </w:r>
      <w:r w:rsidR="000A29EE" w:rsidRPr="00FF73CF">
        <w:t>：</w:t>
      </w:r>
    </w:p>
    <w:p w14:paraId="42D40774" w14:textId="77777777" w:rsidR="00FE2EE5" w:rsidRPr="00FF73CF" w:rsidRDefault="00F70B33" w:rsidP="00CD1487">
      <w:pPr>
        <w:pStyle w:val="para"/>
        <w:numPr>
          <w:ilvl w:val="0"/>
          <w:numId w:val="0"/>
        </w:numPr>
        <w:spacing w:before="0pt" w:after="12pt" w:line="12pt" w:lineRule="auto"/>
        <w:ind w:start="70.90pt" w:end="36.85pt" w:hanging="7.10pt"/>
        <w:rPr>
          <w:sz w:val="24"/>
          <w:szCs w:val="24"/>
        </w:rPr>
      </w:pPr>
      <w:r w:rsidRPr="00FF73CF">
        <w:rPr>
          <w:sz w:val="24"/>
          <w:szCs w:val="24"/>
        </w:rPr>
        <w:t>「</w:t>
      </w:r>
      <w:r w:rsidR="00FE2EE5" w:rsidRPr="00FF73CF">
        <w:rPr>
          <w:sz w:val="24"/>
          <w:szCs w:val="24"/>
        </w:rPr>
        <w:t>至於第三項控罪，控方嘅講法就係，第一、第二、第三同埋第四被告都係參與咗砵蘭街嘅暴動，當時呢四名被告根據控方講係共同行事，包括第一同第二被告衝向警方防線，而第四被告就先係站喺人群最前面教導其他人點樣揸個盾牌或者用個盾牌，然後亦都有衝向警察防線。至於第三被告，控方主要就係話佢多次喺人群入面向警方嘅防線掟一啲物品。</w:t>
      </w:r>
    </w:p>
    <w:p w14:paraId="2B74E9CA" w14:textId="77777777" w:rsidR="00FE2EE5" w:rsidRPr="00FF73CF" w:rsidRDefault="00FE2EE5" w:rsidP="006C2E32">
      <w:pPr>
        <w:pStyle w:val="para"/>
        <w:numPr>
          <w:ilvl w:val="0"/>
          <w:numId w:val="0"/>
        </w:numPr>
        <w:spacing w:before="0pt" w:after="30pt" w:line="12pt" w:lineRule="auto"/>
        <w:ind w:start="70.90pt" w:end="36.85pt"/>
        <w:rPr>
          <w:sz w:val="24"/>
          <w:szCs w:val="24"/>
        </w:rPr>
      </w:pPr>
      <w:r w:rsidRPr="00FF73CF">
        <w:rPr>
          <w:sz w:val="24"/>
          <w:szCs w:val="24"/>
        </w:rPr>
        <w:t>控方話雖然呢四名被告當晚嘅作為唔係完全一樣，而亦都雖然佢哋各自嘅行為都足以證明佢哋各自參與咗喺砵蘭街嘅暴動。但係進一步睇，控方話佢哋當日其實係有共同目的係一齊咁喺砵蘭街作出暴動嘅行為，佢哋係一齊行事，所以先會喺影片見到第二被告先後附和黃台仰同第一被告嘅發言，又見到第一至到第四被告都係企喺人群最前面嗰幾排，而第二被告又揸住本民前嘅盾牌，以及見到第四被告教導前排嘅人去點樣用個盾，又見到佢同黃台仰有所接觸同埋交談，無論如何，控方話佢哋四個人好明顯係參與咗砵蘭街嘅暴動，而且第二被告被捕之後亦都承認用個盾頂住啲警察。</w:t>
      </w:r>
      <w:r w:rsidR="00F70B33" w:rsidRPr="00FF73CF">
        <w:rPr>
          <w:sz w:val="24"/>
          <w:szCs w:val="24"/>
        </w:rPr>
        <w:t>」</w:t>
      </w:r>
    </w:p>
    <w:p w14:paraId="3F39B9E2" w14:textId="77777777" w:rsidR="00FE2EE5" w:rsidRPr="00FF73CF" w:rsidRDefault="00FE2EE5" w:rsidP="007773F0">
      <w:pPr>
        <w:pStyle w:val="para"/>
        <w:tabs>
          <w:tab w:val="num" w:pos="70.90pt"/>
        </w:tabs>
        <w:spacing w:before="0pt" w:after="18pt"/>
        <w:ind w:start="0pt"/>
      </w:pPr>
      <w:r w:rsidRPr="00FF73CF">
        <w:t>然後，原審法官扼述各被告人的案情；就控罪三原審法官說</w:t>
      </w:r>
      <w:r w:rsidRPr="00FF73CF">
        <w:rPr>
          <w:rStyle w:val="FootnoteReference"/>
        </w:rPr>
        <w:footnoteReference w:id="12"/>
      </w:r>
      <w:r w:rsidR="000A29EE" w:rsidRPr="00FF73CF">
        <w:t>：</w:t>
      </w:r>
    </w:p>
    <w:p w14:paraId="249CE23A" w14:textId="77777777" w:rsidR="00FE2EE5" w:rsidRPr="00FF73CF" w:rsidRDefault="00C849B2" w:rsidP="006C2E32">
      <w:pPr>
        <w:pStyle w:val="para"/>
        <w:numPr>
          <w:ilvl w:val="0"/>
          <w:numId w:val="0"/>
        </w:numPr>
        <w:spacing w:before="0pt" w:after="30pt" w:line="12pt" w:lineRule="auto"/>
        <w:ind w:start="70.90pt" w:end="36.85pt" w:hanging="7.10pt"/>
        <w:rPr>
          <w:sz w:val="24"/>
          <w:szCs w:val="24"/>
          <w:lang w:val="en-US"/>
        </w:rPr>
      </w:pPr>
      <w:r w:rsidRPr="00FF73CF">
        <w:rPr>
          <w:sz w:val="24"/>
          <w:szCs w:val="24"/>
        </w:rPr>
        <w:t>「</w:t>
      </w:r>
      <w:r w:rsidRPr="00FF73CF">
        <w:rPr>
          <w:color w:val="000000"/>
          <w:sz w:val="24"/>
          <w:szCs w:val="24"/>
        </w:rPr>
        <w:t>第三被告</w:t>
      </w:r>
      <w:r w:rsidRPr="00FF73CF">
        <w:rPr>
          <w:color w:val="000000"/>
          <w:sz w:val="24"/>
          <w:szCs w:val="24"/>
        </w:rPr>
        <w:t>[</w:t>
      </w:r>
      <w:r w:rsidRPr="00FF73CF">
        <w:rPr>
          <w:color w:val="000000"/>
          <w:sz w:val="24"/>
          <w:szCs w:val="24"/>
        </w:rPr>
        <w:t>第二申請人</w:t>
      </w:r>
      <w:r w:rsidRPr="00FF73CF">
        <w:rPr>
          <w:color w:val="000000"/>
          <w:sz w:val="24"/>
          <w:szCs w:val="24"/>
        </w:rPr>
        <w:t>]</w:t>
      </w:r>
      <w:r w:rsidRPr="00FF73CF">
        <w:rPr>
          <w:color w:val="000000"/>
          <w:sz w:val="24"/>
          <w:szCs w:val="24"/>
        </w:rPr>
        <w:t>同樣承認，佢係喺</w:t>
      </w:r>
      <w:r w:rsidRPr="00FF73CF">
        <w:rPr>
          <w:color w:val="000000"/>
          <w:sz w:val="24"/>
          <w:szCs w:val="24"/>
        </w:rPr>
        <w:t>2</w:t>
      </w:r>
      <w:r w:rsidRPr="00FF73CF">
        <w:rPr>
          <w:color w:val="000000"/>
          <w:sz w:val="24"/>
          <w:szCs w:val="24"/>
        </w:rPr>
        <w:t>月</w:t>
      </w:r>
      <w:r w:rsidRPr="00FF73CF">
        <w:rPr>
          <w:color w:val="000000"/>
          <w:sz w:val="24"/>
          <w:szCs w:val="24"/>
        </w:rPr>
        <w:t>9</w:t>
      </w:r>
      <w:r w:rsidRPr="00FF73CF">
        <w:rPr>
          <w:color w:val="000000"/>
          <w:sz w:val="24"/>
          <w:szCs w:val="24"/>
        </w:rPr>
        <w:t>號清晨時分大概</w:t>
      </w:r>
      <w:r w:rsidRPr="00FF73CF">
        <w:rPr>
          <w:color w:val="000000"/>
          <w:sz w:val="24"/>
          <w:szCs w:val="24"/>
        </w:rPr>
        <w:t>3</w:t>
      </w:r>
      <w:r w:rsidRPr="00FF73CF">
        <w:rPr>
          <w:color w:val="000000"/>
          <w:sz w:val="24"/>
          <w:szCs w:val="24"/>
        </w:rPr>
        <w:t>點喺旺角被警方拘捕，佢但係就話警方證人陳保華講話見到佢曾經兩次掟嘢呢一個情況並唔係事實嚟嘅。佢同大家講，當晚佢只係自己喺現場嗰度影相同埋拍片，從冇向警察防線嗰度掟過嘢，而且佢當晚係獨自一人，根本就冇好似警方講咁樣係聯同其他被告共同行事。至於有關嘅</w:t>
      </w:r>
      <w:r w:rsidR="00F70B33" w:rsidRPr="00FF73CF">
        <w:rPr>
          <w:color w:val="000000"/>
          <w:sz w:val="24"/>
          <w:szCs w:val="24"/>
        </w:rPr>
        <w:t>片段又或者係截圖，控方話嗰個先後十一次掟嘢以及喺地下拎起啲泥掟</w:t>
      </w:r>
      <w:r w:rsidR="00F70B33" w:rsidRPr="00FF73CF">
        <w:rPr>
          <w:color w:val="000000"/>
          <w:sz w:val="24"/>
          <w:szCs w:val="24"/>
          <w:lang w:eastAsia="zh-HK"/>
        </w:rPr>
        <w:t>向</w:t>
      </w:r>
      <w:r w:rsidRPr="00FF73CF">
        <w:rPr>
          <w:color w:val="000000"/>
          <w:sz w:val="24"/>
          <w:szCs w:val="24"/>
        </w:rPr>
        <w:t>警察防線嘅人，控方話係佢，第三被告人亦都話係控方證人認錯人。佢話自己同陳保華的而且確有對話，但係對話之後為咗避免誤會，佢已經去到人群嘅大後方，而且佢同陳保華對話嘅時候亦都已經同陳保華講唔係佢掟嘢，所以佢話根本佢就冇喺人群嘅前方做出影片或者截圖所顯示有人掟嘢嗰啲行為。簡單嚟講，關於影片或者截圖顯示嗰個人，第三被告就話只係當晚有人同佢嘅衣著、裝備同埋外貌相類同嘅</w:t>
      </w:r>
      <w:r w:rsidRPr="00FF73CF">
        <w:rPr>
          <w:color w:val="000000"/>
          <w:sz w:val="24"/>
          <w:szCs w:val="24"/>
        </w:rPr>
        <w:lastRenderedPageBreak/>
        <w:t>啫，而引致控方證人錯誤辨認，呢個就係第三被告就住第三項控罪嘅辯方案情。</w:t>
      </w:r>
      <w:r w:rsidRPr="00FF73CF">
        <w:rPr>
          <w:sz w:val="24"/>
          <w:szCs w:val="24"/>
        </w:rPr>
        <w:t>」</w:t>
      </w:r>
    </w:p>
    <w:p w14:paraId="319F9DB8" w14:textId="77777777" w:rsidR="00FE2EE5" w:rsidRPr="00FF73CF" w:rsidRDefault="00FE2EE5" w:rsidP="007773F0">
      <w:pPr>
        <w:pStyle w:val="para"/>
        <w:tabs>
          <w:tab w:val="num" w:pos="70.90pt"/>
        </w:tabs>
        <w:spacing w:before="0pt" w:after="18pt"/>
        <w:ind w:start="0pt"/>
      </w:pPr>
      <w:r w:rsidRPr="00FF73CF">
        <w:t>當原審法官就各控罪的元素和法律引導陪審</w:t>
      </w:r>
      <w:r w:rsidR="00C849B2" w:rsidRPr="00FF73CF">
        <w:rPr>
          <w:lang w:eastAsia="zh-HK"/>
        </w:rPr>
        <w:t>團</w:t>
      </w:r>
      <w:r w:rsidRPr="00FF73CF">
        <w:t>時，她引述書面指引和加上補充</w:t>
      </w:r>
      <w:r w:rsidRPr="00FF73CF">
        <w:rPr>
          <w:rStyle w:val="FootnoteReference"/>
        </w:rPr>
        <w:footnoteReference w:id="13"/>
      </w:r>
      <w:r w:rsidR="00E5658B" w:rsidRPr="00FF73CF">
        <w:t>。就非法集結罪</w:t>
      </w:r>
      <w:r w:rsidR="00984108" w:rsidRPr="00FF73CF">
        <w:rPr>
          <w:lang w:eastAsia="zh-HK"/>
        </w:rPr>
        <w:t>的共同目的</w:t>
      </w:r>
      <w:r w:rsidR="00E5658B" w:rsidRPr="00FF73CF">
        <w:t>，原審法官除了重</w:t>
      </w:r>
      <w:r w:rsidR="00E5658B" w:rsidRPr="00FF73CF">
        <w:rPr>
          <w:lang w:eastAsia="zh-HK"/>
        </w:rPr>
        <w:t>複</w:t>
      </w:r>
      <w:r w:rsidRPr="00FF73CF">
        <w:t>書面指引外</w:t>
      </w:r>
      <w:r w:rsidRPr="00FF73CF">
        <w:rPr>
          <w:rStyle w:val="FootnoteReference"/>
        </w:rPr>
        <w:footnoteReference w:id="14"/>
      </w:r>
      <w:r w:rsidR="00E5658B" w:rsidRPr="00FF73CF">
        <w:t>，</w:t>
      </w:r>
      <w:r w:rsidRPr="00FF73CF">
        <w:t>又說</w:t>
      </w:r>
      <w:r w:rsidRPr="00FF73CF">
        <w:rPr>
          <w:rStyle w:val="FootnoteReference"/>
        </w:rPr>
        <w:footnoteReference w:id="15"/>
      </w:r>
      <w:r w:rsidR="00E5658B" w:rsidRPr="00FF73CF">
        <w:t>：</w:t>
      </w:r>
    </w:p>
    <w:p w14:paraId="53725CBB" w14:textId="77777777" w:rsidR="00FE2EE5" w:rsidRPr="00FF73CF" w:rsidRDefault="00E5658B" w:rsidP="006C2E32">
      <w:pPr>
        <w:pStyle w:val="para"/>
        <w:numPr>
          <w:ilvl w:val="0"/>
          <w:numId w:val="0"/>
        </w:numPr>
        <w:spacing w:before="0pt" w:after="30pt" w:line="12pt" w:lineRule="auto"/>
        <w:ind w:start="70.90pt" w:end="36.85pt" w:hanging="7.10pt"/>
        <w:rPr>
          <w:sz w:val="24"/>
          <w:szCs w:val="24"/>
        </w:rPr>
      </w:pPr>
      <w:r w:rsidRPr="00FF73CF">
        <w:rPr>
          <w:sz w:val="24"/>
          <w:szCs w:val="24"/>
        </w:rPr>
        <w:t>「</w:t>
      </w:r>
      <w:r w:rsidR="00FE2EE5" w:rsidRPr="00FF73CF">
        <w:rPr>
          <w:sz w:val="24"/>
          <w:szCs w:val="24"/>
        </w:rPr>
        <w:t>至於第二個元素，即係話第四被告當時同嗰啲同佢一齊集結嘅人係有共同目的去作出擾亂秩序等等嘅行為，我會咁樣簡單嚟講，概括嚟講，就係當我講</w:t>
      </w:r>
      <w:r w:rsidRPr="00FF73CF">
        <w:rPr>
          <w:sz w:val="24"/>
          <w:szCs w:val="24"/>
        </w:rPr>
        <w:t>『</w:t>
      </w:r>
      <w:r w:rsidR="00FE2EE5" w:rsidRPr="00FF73CF">
        <w:rPr>
          <w:sz w:val="24"/>
          <w:szCs w:val="24"/>
        </w:rPr>
        <w:t>擾亂秩序嘅行為</w:t>
      </w:r>
      <w:r w:rsidRPr="00FF73CF">
        <w:rPr>
          <w:sz w:val="24"/>
          <w:szCs w:val="24"/>
        </w:rPr>
        <w:t>』</w:t>
      </w:r>
      <w:r w:rsidR="00FE2EE5" w:rsidRPr="00FF73CF">
        <w:rPr>
          <w:sz w:val="24"/>
          <w:szCs w:val="24"/>
        </w:rPr>
        <w:t>就包括咗擾亂秩序嘅行為或者係帶有威嚇性、侮辱性、挑撥性嘅行為，咁我簡單嚟講，大家知道嗰個我寫咗喺度㗎喇。咁關於呢一點各位要留意喇，嗰個重點係第四被告同嗰啲同佢一齊集結嘅人係唔係有一個共同嘅目的，而個目的就係要作出嗰啲咁樣嘅行為，即係擾亂秩序等等嘅行為。換句話講，如果只係其餘嘅人想作出嗰啲行為，而第四被告本人有可能根本冇同嗰啲人有同一個咁樣嘅目的去做嗰啲行為嘅話，咁呢個共同目的就唔能夠獲得證明，喺呢一度控方又係依賴當晚嘅相關情況去證明第四被告同嗰啲同佢一齊集結嘅人確實係有一個共同嘅目的去作出擾亂秩序等等嘅行為，而辯方就話第四被告當時只係獨自行事，根本冇同任何人有任何共同目的。</w:t>
      </w:r>
      <w:r w:rsidR="00214BB7" w:rsidRPr="00FF73CF">
        <w:rPr>
          <w:sz w:val="24"/>
          <w:szCs w:val="24"/>
        </w:rPr>
        <w:t>」</w:t>
      </w:r>
    </w:p>
    <w:p w14:paraId="655C574F" w14:textId="3BEE6F29" w:rsidR="00FE2EE5" w:rsidRPr="00FF73CF" w:rsidRDefault="00FE2EE5" w:rsidP="00FF48BC">
      <w:pPr>
        <w:pStyle w:val="para"/>
        <w:tabs>
          <w:tab w:val="start" w:pos="70.90pt"/>
        </w:tabs>
        <w:spacing w:before="0pt" w:after="24pt"/>
        <w:ind w:start="0pt" w:end="0.80pt"/>
      </w:pPr>
      <w:r w:rsidRPr="00FF73CF">
        <w:t>暴動罪其中一個元素是被告人在控罪所指的時間及地點參與非法集結。</w:t>
      </w:r>
      <w:r w:rsidR="008622B3">
        <w:rPr>
          <w:rFonts w:hint="eastAsia"/>
        </w:rPr>
        <w:t xml:space="preserve"> </w:t>
      </w:r>
      <w:r w:rsidRPr="00FF73CF">
        <w:t>原審法官說甚麼是非法集結已經交代過，</w:t>
      </w:r>
      <w:r w:rsidR="00F756B1">
        <w:rPr>
          <w:rFonts w:hint="eastAsia"/>
        </w:rPr>
        <w:t xml:space="preserve"> </w:t>
      </w:r>
      <w:r w:rsidRPr="00FF73CF">
        <w:t>所以不再重</w:t>
      </w:r>
      <w:r w:rsidR="00214BB7" w:rsidRPr="00FF73CF">
        <w:rPr>
          <w:lang w:eastAsia="zh-HK"/>
        </w:rPr>
        <w:t>複</w:t>
      </w:r>
      <w:r w:rsidRPr="00FF73CF">
        <w:rPr>
          <w:rStyle w:val="FootnoteReference"/>
        </w:rPr>
        <w:footnoteReference w:id="16"/>
      </w:r>
      <w:r w:rsidR="00214BB7" w:rsidRPr="00FF73CF">
        <w:t>。</w:t>
      </w:r>
    </w:p>
    <w:p w14:paraId="228E68B0" w14:textId="77777777" w:rsidR="00F07B31" w:rsidRPr="009C5953" w:rsidRDefault="00F07B31" w:rsidP="009C5953">
      <w:pPr>
        <w:pStyle w:val="Heading2"/>
        <w:tabs>
          <w:tab w:val="start" w:pos="35.45pt"/>
          <w:tab w:val="end" w:pos="422.65pt"/>
        </w:tabs>
        <w:snapToGrid w:val="0"/>
        <w:spacing w:after="12pt" w:line="18pt" w:lineRule="auto"/>
        <w:jc w:val="start"/>
        <w:rPr>
          <w:b w:val="0"/>
          <w:bCs w:val="0"/>
          <w:i/>
          <w:sz w:val="28"/>
          <w:lang w:eastAsia="zh-TW"/>
        </w:rPr>
      </w:pPr>
      <w:r w:rsidRPr="009C5953">
        <w:rPr>
          <w:b w:val="0"/>
          <w:bCs w:val="0"/>
          <w:i/>
          <w:sz w:val="28"/>
          <w:lang w:eastAsia="zh-TW"/>
        </w:rPr>
        <w:lastRenderedPageBreak/>
        <w:t>E.</w:t>
      </w:r>
      <w:r w:rsidRPr="009C5953">
        <w:rPr>
          <w:b w:val="0"/>
          <w:bCs w:val="0"/>
          <w:i/>
          <w:sz w:val="28"/>
          <w:lang w:eastAsia="zh-TW"/>
        </w:rPr>
        <w:tab/>
      </w:r>
      <w:r w:rsidRPr="009C5953">
        <w:rPr>
          <w:b w:val="0"/>
          <w:bCs w:val="0"/>
          <w:i/>
          <w:sz w:val="28"/>
          <w:lang w:eastAsia="zh-TW"/>
        </w:rPr>
        <w:t>原審法官的判刑</w:t>
      </w:r>
    </w:p>
    <w:p w14:paraId="4C52EC7F" w14:textId="77777777" w:rsidR="00DA04C6" w:rsidRPr="00FF73CF" w:rsidRDefault="00DA04C6" w:rsidP="009C5953">
      <w:pPr>
        <w:pStyle w:val="para"/>
        <w:tabs>
          <w:tab w:val="num" w:pos="70.90pt"/>
        </w:tabs>
        <w:spacing w:before="0pt" w:after="24pt"/>
        <w:ind w:start="0pt"/>
      </w:pPr>
      <w:r w:rsidRPr="00FF73CF">
        <w:t>在判刑前，</w:t>
      </w:r>
      <w:r w:rsidR="00FE2EE5" w:rsidRPr="00FF73CF">
        <w:t>申請人等</w:t>
      </w:r>
      <w:r w:rsidRPr="00FF73CF">
        <w:t>向原審法官求情。</w:t>
      </w:r>
    </w:p>
    <w:p w14:paraId="2447A5B2" w14:textId="7EFB7DCF" w:rsidR="007B7715" w:rsidRPr="009C5953" w:rsidRDefault="007B7715" w:rsidP="009C5953">
      <w:pPr>
        <w:pStyle w:val="ListParagraph"/>
        <w:numPr>
          <w:ilvl w:val="0"/>
          <w:numId w:val="11"/>
        </w:numPr>
        <w:snapToGrid w:val="0"/>
        <w:spacing w:after="24pt" w:line="18pt" w:lineRule="auto"/>
        <w:ind w:start="70.90pt" w:hanging="28.35pt"/>
        <w:contextualSpacing w:val="0"/>
        <w:rPr>
          <w:lang w:eastAsia="zh-TW"/>
        </w:rPr>
      </w:pPr>
      <w:r w:rsidRPr="00FF73CF">
        <w:rPr>
          <w:lang w:eastAsia="zh-TW"/>
        </w:rPr>
        <w:t>第一申請人</w:t>
      </w:r>
      <w:r w:rsidR="007844A8" w:rsidRPr="00FF73CF">
        <w:rPr>
          <w:lang w:eastAsia="zh-TW"/>
        </w:rPr>
        <w:t>在</w:t>
      </w:r>
      <w:r w:rsidRPr="00FF73CF">
        <w:rPr>
          <w:lang w:eastAsia="zh-TW"/>
        </w:rPr>
        <w:t>內地出生，</w:t>
      </w:r>
      <w:r w:rsidRPr="00FF73CF">
        <w:rPr>
          <w:lang w:eastAsia="zh-TW"/>
        </w:rPr>
        <w:t>1992</w:t>
      </w:r>
      <w:r w:rsidRPr="00FF73CF">
        <w:rPr>
          <w:lang w:eastAsia="zh-TW"/>
        </w:rPr>
        <w:t>年來港定居，並接受教育。案發時為香港大學學生，沒有任何刑事定罪紀錄。判刑時</w:t>
      </w:r>
      <w:r w:rsidRPr="00FF73CF">
        <w:rPr>
          <w:lang w:eastAsia="zh-TW"/>
        </w:rPr>
        <w:t>27</w:t>
      </w:r>
      <w:r w:rsidRPr="00FF73CF">
        <w:rPr>
          <w:lang w:eastAsia="zh-TW"/>
        </w:rPr>
        <w:t>歲，未婚。代表</w:t>
      </w:r>
      <w:r w:rsidR="007844A8" w:rsidRPr="00FF73CF">
        <w:rPr>
          <w:lang w:eastAsia="zh-TW"/>
        </w:rPr>
        <w:t>第一申請人的</w:t>
      </w:r>
      <w:r w:rsidR="00E33470" w:rsidRPr="00FF73CF">
        <w:rPr>
          <w:lang w:eastAsia="zh-TW"/>
        </w:rPr>
        <w:t>資深</w:t>
      </w:r>
      <w:r w:rsidRPr="00FF73CF">
        <w:rPr>
          <w:lang w:eastAsia="zh-TW"/>
        </w:rPr>
        <w:t>大律師呈上多封由</w:t>
      </w:r>
      <w:r w:rsidR="00E33470" w:rsidRPr="00FF73CF">
        <w:rPr>
          <w:lang w:eastAsia="zh-TW"/>
        </w:rPr>
        <w:t>包括其家人、朋友、前香港立法會議員、學者、以及英國上議院成員撰寫的求情信。</w:t>
      </w:r>
      <w:r w:rsidR="007844A8" w:rsidRPr="00FF73CF">
        <w:rPr>
          <w:lang w:eastAsia="zh-TW"/>
        </w:rPr>
        <w:t>他們形容</w:t>
      </w:r>
      <w:r w:rsidRPr="00FF73CF">
        <w:rPr>
          <w:lang w:eastAsia="zh-TW"/>
        </w:rPr>
        <w:t>第一申請人</w:t>
      </w:r>
      <w:r w:rsidR="007844A8" w:rsidRPr="00FF73CF">
        <w:rPr>
          <w:lang w:eastAsia="zh-TW"/>
        </w:rPr>
        <w:t>是</w:t>
      </w:r>
      <w:r w:rsidRPr="00FF73CF">
        <w:rPr>
          <w:lang w:eastAsia="zh-TW"/>
        </w:rPr>
        <w:t>本性善良、資質聰穎、有見解、有愛心及負責任的年青人。大律師</w:t>
      </w:r>
      <w:r w:rsidR="007844A8" w:rsidRPr="00FF73CF">
        <w:rPr>
          <w:lang w:eastAsia="zh-TW"/>
        </w:rPr>
        <w:t>強調</w:t>
      </w:r>
      <w:r w:rsidRPr="00FF73CF">
        <w:rPr>
          <w:lang w:eastAsia="zh-TW"/>
        </w:rPr>
        <w:t>，第一申請人不是一般罪犯，並非為一己私利而犯案，而是受理念驅使。大律師又指，案中沒有證據指第一申請人是有預謀地參與亞皆老街的暴動</w:t>
      </w:r>
      <w:r w:rsidR="007844A8" w:rsidRPr="00FF73CF">
        <w:rPr>
          <w:lang w:eastAsia="zh-TW"/>
        </w:rPr>
        <w:t>；大律師</w:t>
      </w:r>
      <w:r w:rsidR="00E33470" w:rsidRPr="00FF73CF">
        <w:rPr>
          <w:lang w:eastAsia="zh-TW"/>
        </w:rPr>
        <w:t>請求法庭把控</w:t>
      </w:r>
      <w:r w:rsidRPr="00FF73CF">
        <w:rPr>
          <w:lang w:eastAsia="zh-TW"/>
        </w:rPr>
        <w:t>罪</w:t>
      </w:r>
      <w:r w:rsidR="00E33470" w:rsidRPr="00FF73CF">
        <w:rPr>
          <w:lang w:eastAsia="zh-TW"/>
        </w:rPr>
        <w:t>四和</w:t>
      </w:r>
      <w:r w:rsidRPr="00FF73CF">
        <w:rPr>
          <w:lang w:eastAsia="zh-TW"/>
        </w:rPr>
        <w:t>襲警罪</w:t>
      </w:r>
      <w:r w:rsidR="00EF1E12" w:rsidRPr="00FF73CF">
        <w:rPr>
          <w:lang w:eastAsia="zh-TW"/>
        </w:rPr>
        <w:t>的</w:t>
      </w:r>
      <w:r w:rsidRPr="00FF73CF">
        <w:rPr>
          <w:lang w:eastAsia="zh-TW"/>
        </w:rPr>
        <w:t>刑</w:t>
      </w:r>
      <w:r w:rsidR="00EF1E12" w:rsidRPr="00FF73CF">
        <w:rPr>
          <w:lang w:eastAsia="zh-TW"/>
        </w:rPr>
        <w:t>期</w:t>
      </w:r>
      <w:r w:rsidRPr="00FF73CF">
        <w:rPr>
          <w:lang w:eastAsia="zh-TW"/>
        </w:rPr>
        <w:t>同期執行。</w:t>
      </w:r>
    </w:p>
    <w:p w14:paraId="6BAC642B" w14:textId="2185BA56" w:rsidR="007B7715" w:rsidRPr="00FF73CF" w:rsidRDefault="007B7715" w:rsidP="009C5953">
      <w:pPr>
        <w:pStyle w:val="ListParagraph"/>
        <w:numPr>
          <w:ilvl w:val="0"/>
          <w:numId w:val="11"/>
        </w:numPr>
        <w:snapToGrid w:val="0"/>
        <w:spacing w:after="24pt" w:line="18pt" w:lineRule="auto"/>
        <w:ind w:start="70.90pt" w:hanging="28.35pt"/>
        <w:contextualSpacing w:val="0"/>
        <w:rPr>
          <w:lang w:eastAsia="zh-TW"/>
        </w:rPr>
      </w:pPr>
      <w:r w:rsidRPr="00FF73CF">
        <w:rPr>
          <w:lang w:eastAsia="zh-TW"/>
        </w:rPr>
        <w:t>第二申請人</w:t>
      </w:r>
      <w:r w:rsidR="00E33470" w:rsidRPr="00FF73CF">
        <w:rPr>
          <w:lang w:eastAsia="zh-HK"/>
        </w:rPr>
        <w:t>在</w:t>
      </w:r>
      <w:r w:rsidRPr="00FF73CF">
        <w:rPr>
          <w:lang w:eastAsia="zh-TW"/>
        </w:rPr>
        <w:t>內地出生，後移居香港，在</w:t>
      </w:r>
      <w:r w:rsidR="00EF1E12" w:rsidRPr="00FF73CF">
        <w:rPr>
          <w:lang w:eastAsia="zh-HK"/>
        </w:rPr>
        <w:t>香</w:t>
      </w:r>
      <w:r w:rsidRPr="00FF73CF">
        <w:rPr>
          <w:lang w:eastAsia="zh-TW"/>
        </w:rPr>
        <w:t>港成長</w:t>
      </w:r>
      <w:r w:rsidRPr="00FF73CF">
        <w:rPr>
          <w:lang w:eastAsia="zh-HK"/>
        </w:rPr>
        <w:t>並</w:t>
      </w:r>
      <w:r w:rsidRPr="00FF73CF">
        <w:rPr>
          <w:lang w:eastAsia="zh-TW"/>
        </w:rPr>
        <w:t>受教育至中學程度，曾任職律師樓文員及餐廳侍應</w:t>
      </w:r>
      <w:r w:rsidR="0026758F" w:rsidRPr="00FF73CF">
        <w:rPr>
          <w:lang w:eastAsia="zh-TW"/>
        </w:rPr>
        <w:t xml:space="preserve">, </w:t>
      </w:r>
      <w:r w:rsidR="0026758F" w:rsidRPr="00FF73CF">
        <w:rPr>
          <w:lang w:eastAsia="zh-HK"/>
        </w:rPr>
        <w:t>判刑時</w:t>
      </w:r>
      <w:r w:rsidR="0026758F" w:rsidRPr="00FF73CF">
        <w:rPr>
          <w:lang w:eastAsia="zh-TW"/>
        </w:rPr>
        <w:t>31</w:t>
      </w:r>
      <w:r w:rsidR="0026758F" w:rsidRPr="00FF73CF">
        <w:rPr>
          <w:lang w:eastAsia="zh-TW"/>
        </w:rPr>
        <w:t>歲，未婚</w:t>
      </w:r>
      <w:r w:rsidR="00E4659C" w:rsidRPr="00FF73CF">
        <w:rPr>
          <w:lang w:eastAsia="zh-TW"/>
        </w:rPr>
        <w:t>，</w:t>
      </w:r>
      <w:r w:rsidR="0026758F" w:rsidRPr="00FF73CF">
        <w:rPr>
          <w:lang w:eastAsia="zh-HK"/>
        </w:rPr>
        <w:t>之前</w:t>
      </w:r>
      <w:r w:rsidR="0026758F" w:rsidRPr="00FF73CF">
        <w:rPr>
          <w:lang w:eastAsia="zh-TW"/>
        </w:rPr>
        <w:t>沒有</w:t>
      </w:r>
      <w:r w:rsidRPr="00FF73CF">
        <w:rPr>
          <w:lang w:eastAsia="zh-TW"/>
        </w:rPr>
        <w:t>刑事定罪紀錄。</w:t>
      </w:r>
      <w:r w:rsidRPr="00FF73CF">
        <w:rPr>
          <w:lang w:eastAsia="zh-HK"/>
        </w:rPr>
        <w:t>代表</w:t>
      </w:r>
      <w:r w:rsidR="00E33470" w:rsidRPr="00FF73CF">
        <w:rPr>
          <w:lang w:eastAsia="zh-HK"/>
        </w:rPr>
        <w:t>第二申請人</w:t>
      </w:r>
      <w:r w:rsidR="007844A8" w:rsidRPr="00FF73CF">
        <w:rPr>
          <w:lang w:eastAsia="zh-HK"/>
        </w:rPr>
        <w:t>的</w:t>
      </w:r>
      <w:r w:rsidRPr="00FF73CF">
        <w:rPr>
          <w:lang w:eastAsia="zh-TW"/>
        </w:rPr>
        <w:t>大律師</w:t>
      </w:r>
      <w:r w:rsidRPr="00FF73CF">
        <w:rPr>
          <w:lang w:eastAsia="zh-HK"/>
        </w:rPr>
        <w:t>呈上</w:t>
      </w:r>
      <w:r w:rsidRPr="00FF73CF">
        <w:rPr>
          <w:lang w:eastAsia="zh-TW"/>
        </w:rPr>
        <w:t>多封由家人、朋友、前僱主及議員等撰寫的求情信，形容第二申請人</w:t>
      </w:r>
      <w:r w:rsidRPr="00FF73CF">
        <w:rPr>
          <w:lang w:eastAsia="zh-HK"/>
        </w:rPr>
        <w:t>為</w:t>
      </w:r>
      <w:r w:rsidRPr="00FF73CF">
        <w:rPr>
          <w:lang w:eastAsia="zh-TW"/>
        </w:rPr>
        <w:t>善良有愛心，熱衷環保工作，關心社會及貧苦大眾，犯案只是一時衝動。</w:t>
      </w:r>
      <w:r w:rsidR="007844A8" w:rsidRPr="00FF73CF">
        <w:rPr>
          <w:lang w:eastAsia="zh-HK"/>
        </w:rPr>
        <w:t>求情</w:t>
      </w:r>
      <w:r w:rsidRPr="00FF73CF">
        <w:rPr>
          <w:lang w:eastAsia="zh-TW"/>
        </w:rPr>
        <w:t>信件又提到第二申請人知悉其父親不幸患上癌症後，自責不已。大律師指第二申請人只是投擲雜物、泥沙、及水樽，並沒有縱火或投擲磚塊，情節較為輕微。</w:t>
      </w:r>
      <w:r w:rsidR="0026758F" w:rsidRPr="00FF73CF">
        <w:rPr>
          <w:lang w:eastAsia="zh-HK"/>
        </w:rPr>
        <w:t>他</w:t>
      </w:r>
      <w:r w:rsidRPr="00FF73CF">
        <w:rPr>
          <w:lang w:eastAsia="zh-TW"/>
        </w:rPr>
        <w:t>犯案</w:t>
      </w:r>
      <w:r w:rsidRPr="00FF73CF">
        <w:rPr>
          <w:lang w:eastAsia="zh-HK"/>
        </w:rPr>
        <w:t>是</w:t>
      </w:r>
      <w:r w:rsidRPr="00FF73CF">
        <w:rPr>
          <w:lang w:eastAsia="zh-TW"/>
        </w:rPr>
        <w:t>因</w:t>
      </w:r>
      <w:r w:rsidRPr="00FF73CF">
        <w:rPr>
          <w:lang w:eastAsia="zh-HK"/>
        </w:rPr>
        <w:t>為</w:t>
      </w:r>
      <w:r w:rsidRPr="00FF73CF">
        <w:rPr>
          <w:lang w:eastAsia="zh-TW"/>
        </w:rPr>
        <w:t>對警察累積偏見及憤怒，</w:t>
      </w:r>
      <w:r w:rsidRPr="00FF73CF">
        <w:rPr>
          <w:lang w:eastAsia="zh-HK"/>
        </w:rPr>
        <w:t>但</w:t>
      </w:r>
      <w:r w:rsidRPr="00FF73CF">
        <w:rPr>
          <w:lang w:eastAsia="zh-TW"/>
        </w:rPr>
        <w:t>現時已明白警察只是盡忠職守，對自己的行為感到非常悔疚，希望法庭盡量輕判。</w:t>
      </w:r>
    </w:p>
    <w:p w14:paraId="4F8BC2E7" w14:textId="77777777" w:rsidR="007B7715" w:rsidRPr="00FF73CF" w:rsidRDefault="007B7715" w:rsidP="009C5953">
      <w:pPr>
        <w:pStyle w:val="ListParagraph"/>
        <w:numPr>
          <w:ilvl w:val="0"/>
          <w:numId w:val="11"/>
        </w:numPr>
        <w:snapToGrid w:val="0"/>
        <w:spacing w:after="24pt" w:line="18pt" w:lineRule="auto"/>
        <w:ind w:start="70.90pt" w:hanging="28.35pt"/>
        <w:contextualSpacing w:val="0"/>
        <w:rPr>
          <w:lang w:eastAsia="zh-TW"/>
        </w:rPr>
      </w:pPr>
      <w:r w:rsidRPr="00FF73CF">
        <w:rPr>
          <w:lang w:eastAsia="zh-TW"/>
        </w:rPr>
        <w:lastRenderedPageBreak/>
        <w:t>第</w:t>
      </w:r>
      <w:r w:rsidRPr="00FF73CF">
        <w:rPr>
          <w:lang w:eastAsia="zh-HK"/>
        </w:rPr>
        <w:t>三</w:t>
      </w:r>
      <w:r w:rsidRPr="00FF73CF">
        <w:rPr>
          <w:lang w:eastAsia="zh-TW"/>
        </w:rPr>
        <w:t>申請人</w:t>
      </w:r>
      <w:r w:rsidR="007844A8" w:rsidRPr="00FF73CF">
        <w:rPr>
          <w:lang w:eastAsia="zh-HK"/>
        </w:rPr>
        <w:t>在</w:t>
      </w:r>
      <w:r w:rsidR="0026758F" w:rsidRPr="00FF73CF">
        <w:rPr>
          <w:lang w:eastAsia="zh-TW"/>
        </w:rPr>
        <w:t>香港出生，接受教育至中學程度</w:t>
      </w:r>
      <w:r w:rsidR="0026758F" w:rsidRPr="00FF73CF">
        <w:rPr>
          <w:lang w:eastAsia="zh-TW"/>
        </w:rPr>
        <w:t xml:space="preserve">, </w:t>
      </w:r>
      <w:r w:rsidRPr="00FF73CF">
        <w:rPr>
          <w:lang w:eastAsia="zh-HK"/>
        </w:rPr>
        <w:t>判刑時</w:t>
      </w:r>
      <w:r w:rsidRPr="00FF73CF">
        <w:rPr>
          <w:lang w:eastAsia="zh-TW"/>
        </w:rPr>
        <w:t>27</w:t>
      </w:r>
      <w:r w:rsidR="0026758F" w:rsidRPr="00FF73CF">
        <w:rPr>
          <w:lang w:eastAsia="zh-TW"/>
        </w:rPr>
        <w:t>歲，未婚，任職電力工程人員</w:t>
      </w:r>
      <w:r w:rsidR="0026758F" w:rsidRPr="00FF73CF">
        <w:rPr>
          <w:lang w:eastAsia="zh-TW"/>
        </w:rPr>
        <w:t xml:space="preserve">, </w:t>
      </w:r>
      <w:r w:rsidR="0026758F" w:rsidRPr="00FF73CF">
        <w:rPr>
          <w:lang w:eastAsia="zh-HK"/>
        </w:rPr>
        <w:t>之前</w:t>
      </w:r>
      <w:r w:rsidR="0026758F" w:rsidRPr="00FF73CF">
        <w:rPr>
          <w:lang w:eastAsia="zh-TW"/>
        </w:rPr>
        <w:t>沒有刑事定罪紀錄。</w:t>
      </w:r>
      <w:r w:rsidRPr="00FF73CF">
        <w:rPr>
          <w:lang w:eastAsia="zh-HK"/>
        </w:rPr>
        <w:t>代表</w:t>
      </w:r>
      <w:r w:rsidR="007844A8" w:rsidRPr="00FF73CF">
        <w:rPr>
          <w:lang w:eastAsia="zh-HK"/>
        </w:rPr>
        <w:t>第三申請人的</w:t>
      </w:r>
      <w:r w:rsidRPr="00FF73CF">
        <w:rPr>
          <w:lang w:eastAsia="zh-TW"/>
        </w:rPr>
        <w:t>大律師</w:t>
      </w:r>
      <w:r w:rsidRPr="00FF73CF">
        <w:rPr>
          <w:lang w:eastAsia="zh-HK"/>
        </w:rPr>
        <w:t>呈上</w:t>
      </w:r>
      <w:r w:rsidRPr="00FF73CF">
        <w:rPr>
          <w:lang w:eastAsia="zh-TW"/>
        </w:rPr>
        <w:t>由第</w:t>
      </w:r>
      <w:r w:rsidRPr="00FF73CF">
        <w:rPr>
          <w:lang w:eastAsia="zh-HK"/>
        </w:rPr>
        <w:t>三</w:t>
      </w:r>
      <w:r w:rsidRPr="00FF73CF">
        <w:rPr>
          <w:lang w:eastAsia="zh-TW"/>
        </w:rPr>
        <w:t>申請人</w:t>
      </w:r>
      <w:r w:rsidR="00ED07B1" w:rsidRPr="00FF73CF">
        <w:rPr>
          <w:lang w:eastAsia="zh-HK"/>
        </w:rPr>
        <w:t>自己</w:t>
      </w:r>
      <w:r w:rsidRPr="00FF73CF">
        <w:rPr>
          <w:lang w:eastAsia="zh-TW"/>
        </w:rPr>
        <w:t>、</w:t>
      </w:r>
      <w:r w:rsidR="00ED07B1" w:rsidRPr="00FF73CF">
        <w:rPr>
          <w:lang w:eastAsia="zh-HK"/>
        </w:rPr>
        <w:t>他的</w:t>
      </w:r>
      <w:r w:rsidRPr="00FF73CF">
        <w:rPr>
          <w:lang w:eastAsia="zh-TW"/>
        </w:rPr>
        <w:t>家人</w:t>
      </w:r>
      <w:r w:rsidR="00ED07B1" w:rsidRPr="00FF73CF">
        <w:rPr>
          <w:lang w:eastAsia="zh-HK"/>
        </w:rPr>
        <w:t>和</w:t>
      </w:r>
      <w:r w:rsidRPr="00FF73CF">
        <w:rPr>
          <w:lang w:eastAsia="zh-TW"/>
        </w:rPr>
        <w:t>女朋友及前僱主撰寫的求情信，形容第</w:t>
      </w:r>
      <w:r w:rsidRPr="00FF73CF">
        <w:rPr>
          <w:lang w:eastAsia="zh-HK"/>
        </w:rPr>
        <w:t>三</w:t>
      </w:r>
      <w:r w:rsidR="00AC3976" w:rsidRPr="00FF73CF">
        <w:rPr>
          <w:lang w:eastAsia="zh-TW"/>
        </w:rPr>
        <w:t>申請人顧家、有愛心及有責任感。</w:t>
      </w:r>
      <w:r w:rsidRPr="00FF73CF">
        <w:rPr>
          <w:lang w:eastAsia="zh-TW"/>
        </w:rPr>
        <w:t>前僱主亦表明願意在第</w:t>
      </w:r>
      <w:r w:rsidRPr="00FF73CF">
        <w:rPr>
          <w:lang w:eastAsia="zh-HK"/>
        </w:rPr>
        <w:t>三</w:t>
      </w:r>
      <w:r w:rsidRPr="00FF73CF">
        <w:rPr>
          <w:lang w:eastAsia="zh-TW"/>
        </w:rPr>
        <w:t>申請人出獄後，繼續聘用。</w:t>
      </w:r>
      <w:r w:rsidR="00845724" w:rsidRPr="00FF73CF">
        <w:rPr>
          <w:lang w:eastAsia="zh-TW"/>
        </w:rPr>
        <w:t>大律師指，第</w:t>
      </w:r>
      <w:r w:rsidR="00845724" w:rsidRPr="00FF73CF">
        <w:rPr>
          <w:lang w:eastAsia="zh-HK"/>
        </w:rPr>
        <w:t>三</w:t>
      </w:r>
      <w:r w:rsidR="00845724" w:rsidRPr="00FF73CF">
        <w:rPr>
          <w:lang w:eastAsia="zh-TW"/>
        </w:rPr>
        <w:t>申請人審訊前已承認控罪。當晚路經亞皆老街，一時衝動犯案，只是投擲發泡膠箱，</w:t>
      </w:r>
      <w:r w:rsidR="00845724" w:rsidRPr="00FF73CF">
        <w:rPr>
          <w:lang w:eastAsia="zh-HK"/>
        </w:rPr>
        <w:t>且於事件初段已</w:t>
      </w:r>
      <w:r w:rsidR="00845724" w:rsidRPr="00FF73CF">
        <w:rPr>
          <w:lang w:eastAsia="zh-TW"/>
        </w:rPr>
        <w:t>被拘捕，對後來發生的事情，全不知情。</w:t>
      </w:r>
      <w:r w:rsidR="00845724" w:rsidRPr="00FF73CF">
        <w:t>大律師</w:t>
      </w:r>
      <w:r w:rsidR="007844A8" w:rsidRPr="00FF73CF">
        <w:rPr>
          <w:lang w:eastAsia="zh-HK"/>
        </w:rPr>
        <w:t>又</w:t>
      </w:r>
      <w:r w:rsidR="00845724" w:rsidRPr="00FF73CF">
        <w:t>指</w:t>
      </w:r>
      <w:r w:rsidR="00845724" w:rsidRPr="00FF73CF">
        <w:rPr>
          <w:lang w:eastAsia="zh-HK"/>
        </w:rPr>
        <w:t>其</w:t>
      </w:r>
      <w:r w:rsidR="00845724" w:rsidRPr="00FF73CF">
        <w:t>情況特殊，希望法庭盡量輕判。</w:t>
      </w:r>
    </w:p>
    <w:p w14:paraId="3FC0E65E" w14:textId="77777777" w:rsidR="00845724" w:rsidRPr="009C5953" w:rsidRDefault="00845724" w:rsidP="009C5953">
      <w:pPr>
        <w:pStyle w:val="Heading2"/>
        <w:tabs>
          <w:tab w:val="start" w:pos="35.45pt"/>
          <w:tab w:val="end" w:pos="422.65pt"/>
        </w:tabs>
        <w:snapToGrid w:val="0"/>
        <w:spacing w:after="12pt" w:line="18pt" w:lineRule="auto"/>
        <w:jc w:val="start"/>
        <w:rPr>
          <w:b w:val="0"/>
          <w:bCs w:val="0"/>
          <w:i/>
          <w:sz w:val="28"/>
          <w:lang w:eastAsia="zh-TW"/>
        </w:rPr>
      </w:pPr>
      <w:r w:rsidRPr="009C5953">
        <w:rPr>
          <w:b w:val="0"/>
          <w:bCs w:val="0"/>
          <w:i/>
          <w:sz w:val="28"/>
          <w:lang w:eastAsia="zh-TW"/>
        </w:rPr>
        <w:t>E1.</w:t>
      </w:r>
      <w:r w:rsidRPr="009C5953">
        <w:rPr>
          <w:b w:val="0"/>
          <w:bCs w:val="0"/>
          <w:i/>
          <w:sz w:val="28"/>
          <w:lang w:eastAsia="zh-TW"/>
        </w:rPr>
        <w:tab/>
      </w:r>
      <w:r w:rsidRPr="009C5953">
        <w:rPr>
          <w:b w:val="0"/>
          <w:bCs w:val="0"/>
          <w:i/>
          <w:sz w:val="28"/>
          <w:lang w:eastAsia="zh-TW"/>
        </w:rPr>
        <w:t>一般考慮</w:t>
      </w:r>
    </w:p>
    <w:p w14:paraId="665284CE" w14:textId="494BAE07" w:rsidR="00845724" w:rsidRPr="00FF73CF" w:rsidRDefault="00845724" w:rsidP="009C5953">
      <w:pPr>
        <w:pStyle w:val="para"/>
        <w:keepNext/>
        <w:tabs>
          <w:tab w:val="start" w:pos="70.90pt"/>
        </w:tabs>
        <w:spacing w:before="0pt" w:after="24pt"/>
        <w:ind w:start="0pt"/>
      </w:pPr>
      <w:r w:rsidRPr="00FF73CF">
        <w:rPr>
          <w:lang w:eastAsia="zh-HK"/>
        </w:rPr>
        <w:t>就</w:t>
      </w:r>
      <w:r w:rsidRPr="00FF73CF">
        <w:t>辯方指本案有其社會及政治背景，</w:t>
      </w:r>
      <w:r w:rsidRPr="00FF73CF">
        <w:rPr>
          <w:lang w:eastAsia="zh-HK"/>
        </w:rPr>
        <w:t>所以</w:t>
      </w:r>
      <w:r w:rsidRPr="00FF73CF">
        <w:rPr>
          <w:lang w:val="en-HK"/>
        </w:rPr>
        <w:t>3</w:t>
      </w:r>
      <w:r w:rsidR="001D5A61" w:rsidRPr="00FF73CF">
        <w:rPr>
          <w:lang w:val="en-HK" w:eastAsia="zh-HK"/>
        </w:rPr>
        <w:t>個</w:t>
      </w:r>
      <w:r w:rsidRPr="00FF73CF">
        <w:rPr>
          <w:lang w:eastAsia="zh-HK"/>
        </w:rPr>
        <w:t>申請人</w:t>
      </w:r>
      <w:r w:rsidRPr="00FF73CF">
        <w:t>與一般罪犯有所不同，</w:t>
      </w:r>
      <w:r w:rsidRPr="00FF73CF">
        <w:rPr>
          <w:lang w:eastAsia="zh-HK"/>
        </w:rPr>
        <w:t>原審法官</w:t>
      </w:r>
      <w:r w:rsidR="007844A8" w:rsidRPr="00FF73CF">
        <w:rPr>
          <w:lang w:eastAsia="zh-HK"/>
        </w:rPr>
        <w:t>援引</w:t>
      </w:r>
      <w:r w:rsidR="007844A8" w:rsidRPr="00FF73CF">
        <w:rPr>
          <w:i/>
        </w:rPr>
        <w:t>R v Caird &amp; Others</w:t>
      </w:r>
      <w:r w:rsidR="007844A8" w:rsidRPr="00FF73CF">
        <w:t xml:space="preserve"> </w:t>
      </w:r>
      <w:r w:rsidR="00EF1E12" w:rsidRPr="00FF73CF">
        <w:t>(</w:t>
      </w:r>
      <w:r w:rsidR="007844A8" w:rsidRPr="00FF73CF">
        <w:t>1970</w:t>
      </w:r>
      <w:r w:rsidR="00EF1E12" w:rsidRPr="00FF73CF">
        <w:t>)</w:t>
      </w:r>
      <w:r w:rsidR="007844A8" w:rsidRPr="00FF73CF">
        <w:t xml:space="preserve"> </w:t>
      </w:r>
      <w:r w:rsidR="00EF1E12" w:rsidRPr="00FF73CF">
        <w:t xml:space="preserve">54 </w:t>
      </w:r>
      <w:r w:rsidR="007844A8" w:rsidRPr="00FF73CF">
        <w:t>Cr App R 499</w:t>
      </w:r>
      <w:r w:rsidR="007844A8" w:rsidRPr="00FF73CF">
        <w:t>（</w:t>
      </w:r>
      <w:r w:rsidR="007844A8" w:rsidRPr="00FF73CF">
        <w:rPr>
          <w:lang w:eastAsia="zh-HK"/>
        </w:rPr>
        <w:t>第</w:t>
      </w:r>
      <w:r w:rsidR="007844A8" w:rsidRPr="00FF73CF">
        <w:rPr>
          <w:lang w:eastAsia="zh-HK"/>
        </w:rPr>
        <w:t>506</w:t>
      </w:r>
      <w:r w:rsidR="007844A8" w:rsidRPr="00FF73CF">
        <w:rPr>
          <w:lang w:eastAsia="zh-HK"/>
        </w:rPr>
        <w:t>頁</w:t>
      </w:r>
      <w:r w:rsidR="007844A8" w:rsidRPr="00FF73CF">
        <w:t>）；</w:t>
      </w:r>
      <w:r w:rsidR="007844A8" w:rsidRPr="00BE264C">
        <w:rPr>
          <w:i/>
        </w:rPr>
        <w:t>R v Pilgrim</w:t>
      </w:r>
      <w:r w:rsidR="007844A8" w:rsidRPr="00BE264C">
        <w:t xml:space="preserve"> </w:t>
      </w:r>
      <w:r w:rsidR="00EF1E12" w:rsidRPr="00BE264C">
        <w:t>(</w:t>
      </w:r>
      <w:r w:rsidR="007844A8" w:rsidRPr="00BE264C">
        <w:t>1983</w:t>
      </w:r>
      <w:r w:rsidR="00EF1E12" w:rsidRPr="00BE264C">
        <w:t>)</w:t>
      </w:r>
      <w:r w:rsidR="007844A8" w:rsidRPr="00BE264C">
        <w:t xml:space="preserve"> 5 Cr App R(S) 140</w:t>
      </w:r>
      <w:r w:rsidR="007844A8" w:rsidRPr="00BE264C">
        <w:t>（</w:t>
      </w:r>
      <w:r w:rsidR="007844A8" w:rsidRPr="00BE264C">
        <w:rPr>
          <w:lang w:eastAsia="zh-HK"/>
        </w:rPr>
        <w:t>第</w:t>
      </w:r>
      <w:r w:rsidR="007844A8" w:rsidRPr="00BE264C">
        <w:t>145</w:t>
      </w:r>
      <w:r w:rsidR="007844A8" w:rsidRPr="00BE264C">
        <w:rPr>
          <w:lang w:eastAsia="zh-HK"/>
        </w:rPr>
        <w:t>頁</w:t>
      </w:r>
      <w:r w:rsidR="007844A8" w:rsidRPr="00BE264C">
        <w:t>）</w:t>
      </w:r>
      <w:r w:rsidR="007844A8" w:rsidRPr="00BE264C">
        <w:rPr>
          <w:lang w:val="en-HK"/>
        </w:rPr>
        <w:t>；</w:t>
      </w:r>
      <w:r w:rsidR="00E46FE6" w:rsidRPr="00BE264C">
        <w:rPr>
          <w:i/>
          <w:lang w:val="en-HK" w:eastAsia="zh-CN"/>
        </w:rPr>
        <w:t>律政司司長</w:t>
      </w:r>
      <w:r w:rsidR="00EA6769">
        <w:rPr>
          <w:rFonts w:hint="eastAsia"/>
          <w:i/>
          <w:lang w:val="en-HK" w:eastAsia="zh-CN"/>
        </w:rPr>
        <w:t xml:space="preserve"> </w:t>
      </w:r>
      <w:r w:rsidR="00E46FE6" w:rsidRPr="00BE264C">
        <w:rPr>
          <w:i/>
          <w:lang w:val="en-HK" w:eastAsia="zh-CN"/>
        </w:rPr>
        <w:t>訴</w:t>
      </w:r>
      <w:r w:rsidR="00EA6769">
        <w:rPr>
          <w:rFonts w:hint="eastAsia"/>
          <w:i/>
          <w:lang w:val="en-HK" w:eastAsia="zh-CN"/>
        </w:rPr>
        <w:t xml:space="preserve"> </w:t>
      </w:r>
      <w:r w:rsidR="00E46FE6" w:rsidRPr="00BE264C">
        <w:rPr>
          <w:i/>
          <w:lang w:val="en-HK" w:eastAsia="zh-CN"/>
        </w:rPr>
        <w:t>黃之鋒</w:t>
      </w:r>
      <w:r w:rsidR="00BE264C" w:rsidRPr="00BE264C">
        <w:rPr>
          <w:i/>
          <w:lang w:val="en-HK" w:eastAsia="zh-CN"/>
        </w:rPr>
        <w:t xml:space="preserve"> </w:t>
      </w:r>
      <w:r w:rsidR="00E46FE6" w:rsidRPr="00BE264C">
        <w:rPr>
          <w:lang w:val="en-US" w:eastAsia="zh-CN"/>
        </w:rPr>
        <w:t>[2018] 2 HKLRD</w:t>
      </w:r>
      <w:r w:rsidR="00EA6769">
        <w:rPr>
          <w:lang w:val="en-US" w:eastAsia="zh-CN"/>
        </w:rPr>
        <w:t xml:space="preserve"> 657</w:t>
      </w:r>
      <w:r w:rsidR="007844A8" w:rsidRPr="00BE264C">
        <w:t>（</w:t>
      </w:r>
      <w:r w:rsidR="007844A8" w:rsidRPr="00BE264C">
        <w:rPr>
          <w:lang w:eastAsia="zh-HK"/>
        </w:rPr>
        <w:t>第</w:t>
      </w:r>
      <w:r w:rsidR="00EF1E12" w:rsidRPr="00BE264C">
        <w:rPr>
          <w:lang w:eastAsia="zh-HK"/>
        </w:rPr>
        <w:t>120</w:t>
      </w:r>
      <w:r w:rsidR="007844A8" w:rsidRPr="00BE264C">
        <w:rPr>
          <w:lang w:eastAsia="zh-HK"/>
        </w:rPr>
        <w:t>段</w:t>
      </w:r>
      <w:r w:rsidR="007844A8" w:rsidRPr="00BE264C">
        <w:t>）</w:t>
      </w:r>
      <w:r w:rsidR="007844A8" w:rsidRPr="00BE264C">
        <w:rPr>
          <w:lang w:eastAsia="zh-HK"/>
        </w:rPr>
        <w:t>等</w:t>
      </w:r>
      <w:r w:rsidR="007844A8" w:rsidRPr="00FF73CF">
        <w:rPr>
          <w:lang w:val="en-HK" w:eastAsia="zh-HK"/>
        </w:rPr>
        <w:t>案例</w:t>
      </w:r>
      <w:r w:rsidR="002B56B4" w:rsidRPr="00FF73CF">
        <w:rPr>
          <w:lang w:val="en-HK"/>
        </w:rPr>
        <w:t>，</w:t>
      </w:r>
      <w:r w:rsidRPr="00FF73CF">
        <w:rPr>
          <w:lang w:eastAsia="zh-HK"/>
        </w:rPr>
        <w:t>認為</w:t>
      </w:r>
      <w:r w:rsidRPr="00FF73CF">
        <w:t>法庭絕不容許任何人將民生或政治等爭議訴之於暴力行為</w:t>
      </w:r>
      <w:r w:rsidRPr="00FF73CF">
        <w:rPr>
          <w:lang w:eastAsia="zh-HK"/>
        </w:rPr>
        <w:t>或</w:t>
      </w:r>
      <w:r w:rsidRPr="00FF73CF">
        <w:t>將法律掌控在自己手中</w:t>
      </w:r>
      <w:r w:rsidR="007844A8" w:rsidRPr="00FF73CF">
        <w:t>。</w:t>
      </w:r>
    </w:p>
    <w:p w14:paraId="06BDB8D1" w14:textId="77777777" w:rsidR="00845724" w:rsidRPr="00FF73CF" w:rsidRDefault="00845724" w:rsidP="009C5953">
      <w:pPr>
        <w:pStyle w:val="para"/>
        <w:tabs>
          <w:tab w:val="start" w:pos="70.90pt"/>
        </w:tabs>
        <w:spacing w:before="0pt" w:after="24pt"/>
        <w:ind w:start="0pt"/>
      </w:pPr>
      <w:r w:rsidRPr="00FF73CF">
        <w:rPr>
          <w:lang w:eastAsia="zh-HK"/>
        </w:rPr>
        <w:t>原審法官指</w:t>
      </w:r>
      <w:r w:rsidR="002B56B4" w:rsidRPr="00FF73CF">
        <w:rPr>
          <w:lang w:eastAsia="zh-HK"/>
        </w:rPr>
        <w:t>出</w:t>
      </w:r>
      <w:r w:rsidRPr="00FF73CF">
        <w:rPr>
          <w:lang w:eastAsia="zh-HK"/>
        </w:rPr>
        <w:t>，事件開端，</w:t>
      </w:r>
      <w:r w:rsidRPr="00FF73CF">
        <w:t>食環署</w:t>
      </w:r>
      <w:r w:rsidRPr="00FF73CF">
        <w:rPr>
          <w:lang w:eastAsia="zh-HK"/>
        </w:rPr>
        <w:t>及</w:t>
      </w:r>
      <w:r w:rsidRPr="00FF73CF">
        <w:t>警方人員</w:t>
      </w:r>
      <w:r w:rsidRPr="00FF73CF">
        <w:rPr>
          <w:lang w:val="en-HK" w:eastAsia="zh-HK"/>
        </w:rPr>
        <w:t>並</w:t>
      </w:r>
      <w:r w:rsidRPr="00FF73CF">
        <w:t>沒有任何驅趕小販行為。警方到場處理交通事</w:t>
      </w:r>
      <w:r w:rsidR="00B73C14" w:rsidRPr="00FF73CF">
        <w:rPr>
          <w:lang w:eastAsia="zh-HK"/>
        </w:rPr>
        <w:t>件</w:t>
      </w:r>
      <w:r w:rsidRPr="00FF73CF">
        <w:t>，在人群阻撓下，才增派人手，</w:t>
      </w:r>
      <w:r w:rsidR="00B73C14" w:rsidRPr="00FF73CF">
        <w:rPr>
          <w:lang w:eastAsia="zh-HK"/>
        </w:rPr>
        <w:t>又</w:t>
      </w:r>
      <w:r w:rsidRPr="00FF73CF">
        <w:t>不斷向人群作出呼籲，</w:t>
      </w:r>
      <w:r w:rsidRPr="00FF73CF">
        <w:rPr>
          <w:lang w:eastAsia="zh-HK"/>
        </w:rPr>
        <w:t>並</w:t>
      </w:r>
      <w:r w:rsidR="001D5A61" w:rsidRPr="00FF73CF">
        <w:t>派員接觸希望</w:t>
      </w:r>
      <w:r w:rsidRPr="00FF73CF">
        <w:t>和平解決事件。</w:t>
      </w:r>
      <w:r w:rsidRPr="00FF73CF">
        <w:rPr>
          <w:lang w:eastAsia="zh-HK"/>
        </w:rPr>
        <w:t>在</w:t>
      </w:r>
      <w:r w:rsidRPr="00FF73CF">
        <w:t>警方</w:t>
      </w:r>
      <w:r w:rsidRPr="00FF73CF">
        <w:rPr>
          <w:lang w:eastAsia="zh-HK"/>
        </w:rPr>
        <w:t>沒有</w:t>
      </w:r>
      <w:r w:rsidRPr="00FF73CF">
        <w:t>推進</w:t>
      </w:r>
      <w:r w:rsidRPr="00FF73CF">
        <w:rPr>
          <w:lang w:eastAsia="zh-HK"/>
        </w:rPr>
        <w:t>下</w:t>
      </w:r>
      <w:r w:rsidRPr="00FF73CF">
        <w:t>，群眾</w:t>
      </w:r>
      <w:r w:rsidRPr="00FF73CF">
        <w:rPr>
          <w:lang w:eastAsia="zh-HK"/>
        </w:rPr>
        <w:t>仍</w:t>
      </w:r>
      <w:r w:rsidRPr="00FF73CF">
        <w:t>主動衝擊警方，以暴力行為發洩於警</w:t>
      </w:r>
      <w:r w:rsidRPr="00FF73CF">
        <w:rPr>
          <w:lang w:eastAsia="zh-HK"/>
        </w:rPr>
        <w:t>方</w:t>
      </w:r>
      <w:r w:rsidRPr="00FF73CF">
        <w:t>，繼而引發其他街道的暴力行為。</w:t>
      </w:r>
      <w:r w:rsidRPr="00FF73CF">
        <w:rPr>
          <w:lang w:eastAsia="zh-HK"/>
        </w:rPr>
        <w:t>原審法官</w:t>
      </w:r>
      <w:r w:rsidR="002B56B4" w:rsidRPr="00FF73CF">
        <w:rPr>
          <w:lang w:eastAsia="zh-HK"/>
        </w:rPr>
        <w:t>認為</w:t>
      </w:r>
      <w:r w:rsidRPr="00FF73CF">
        <w:rPr>
          <w:lang w:eastAsia="zh-HK"/>
        </w:rPr>
        <w:t>，</w:t>
      </w:r>
      <w:r w:rsidR="000A7E98">
        <w:t>事件背景不能作為求情因素，否則社會</w:t>
      </w:r>
      <w:r w:rsidRPr="00FF73CF">
        <w:rPr>
          <w:lang w:eastAsia="zh-HK"/>
        </w:rPr>
        <w:t>有</w:t>
      </w:r>
      <w:r w:rsidRPr="00FF73CF">
        <w:t>錯誤訊息，以為對政府或現狀不滿可訴諸暴力。</w:t>
      </w:r>
    </w:p>
    <w:p w14:paraId="3767E592" w14:textId="5BB0B1ED" w:rsidR="00845724" w:rsidRPr="00FF73CF" w:rsidRDefault="00845724" w:rsidP="002A22A1">
      <w:pPr>
        <w:pStyle w:val="para"/>
        <w:tabs>
          <w:tab w:val="start" w:pos="70.90pt"/>
        </w:tabs>
        <w:spacing w:before="0pt" w:after="24pt"/>
        <w:ind w:start="0pt"/>
      </w:pPr>
      <w:r w:rsidRPr="00FF73CF">
        <w:rPr>
          <w:lang w:eastAsia="zh-HK"/>
        </w:rPr>
        <w:lastRenderedPageBreak/>
        <w:t>就</w:t>
      </w:r>
      <w:r w:rsidRPr="00FF73CF">
        <w:t>辯方大律師指出</w:t>
      </w:r>
      <w:r w:rsidR="001D5A61" w:rsidRPr="00FF73CF">
        <w:rPr>
          <w:lang w:eastAsia="zh-HK"/>
        </w:rPr>
        <w:t>各申請人個人</w:t>
      </w:r>
      <w:r w:rsidRPr="00FF73CF">
        <w:t>的</w:t>
      </w:r>
      <w:r w:rsidRPr="00FF73CF">
        <w:rPr>
          <w:lang w:eastAsia="zh-HK"/>
        </w:rPr>
        <w:t>個別</w:t>
      </w:r>
      <w:r w:rsidRPr="00FF73CF">
        <w:t>行為在整體事件中相對輕微，</w:t>
      </w:r>
      <w:r w:rsidRPr="00FF73CF">
        <w:rPr>
          <w:lang w:eastAsia="zh-HK"/>
        </w:rPr>
        <w:t>原審法官援引</w:t>
      </w:r>
      <w:r w:rsidRPr="00FF73CF">
        <w:rPr>
          <w:i/>
        </w:rPr>
        <w:t>Caird</w:t>
      </w:r>
      <w:r w:rsidRPr="00FF73CF">
        <w:t>案（第</w:t>
      </w:r>
      <w:r w:rsidRPr="00FF73CF">
        <w:t>507</w:t>
      </w:r>
      <w:r w:rsidR="00E46FE6">
        <w:rPr>
          <w:rFonts w:hint="eastAsia"/>
        </w:rPr>
        <w:t>及第</w:t>
      </w:r>
      <w:r w:rsidRPr="00FF73CF">
        <w:t>508</w:t>
      </w:r>
      <w:r w:rsidRPr="00FF73CF">
        <w:t>頁）指，暴動罪的嚴重性在於</w:t>
      </w:r>
      <w:r w:rsidRPr="00FF73CF">
        <w:rPr>
          <w:lang w:eastAsia="zh-HK"/>
        </w:rPr>
        <w:t>作</w:t>
      </w:r>
      <w:r w:rsidRPr="00FF73CF">
        <w:t>為</w:t>
      </w:r>
      <w:r w:rsidRPr="00FF73CF">
        <w:rPr>
          <w:lang w:eastAsia="zh-HK"/>
        </w:rPr>
        <w:t>集結人群</w:t>
      </w:r>
      <w:r w:rsidRPr="00FF73CF">
        <w:t>其中一員，以人數達至非法目的。以個別</w:t>
      </w:r>
      <w:r w:rsidRPr="00FF73CF">
        <w:rPr>
          <w:lang w:eastAsia="zh-HK"/>
        </w:rPr>
        <w:t>行為作</w:t>
      </w:r>
      <w:r w:rsidRPr="00FF73CF">
        <w:t>為判刑基礎，屬錯誤處理方法。</w:t>
      </w:r>
    </w:p>
    <w:p w14:paraId="27DEDBFF" w14:textId="3A47A113" w:rsidR="00845724" w:rsidRPr="00FF73CF" w:rsidRDefault="002B56B4" w:rsidP="002A22A1">
      <w:pPr>
        <w:pStyle w:val="para"/>
        <w:tabs>
          <w:tab w:val="start" w:pos="70.90pt"/>
        </w:tabs>
        <w:spacing w:before="0pt" w:after="24pt"/>
        <w:ind w:start="0pt"/>
      </w:pPr>
      <w:r w:rsidRPr="00FF73CF">
        <w:rPr>
          <w:lang w:eastAsia="zh-HK"/>
        </w:rPr>
        <w:t>另外</w:t>
      </w:r>
      <w:r w:rsidRPr="00FF73CF">
        <w:t>，</w:t>
      </w:r>
      <w:r w:rsidR="00845724" w:rsidRPr="00FF73CF">
        <w:rPr>
          <w:lang w:eastAsia="zh-HK"/>
        </w:rPr>
        <w:t>原審法官引述</w:t>
      </w:r>
      <w:r w:rsidR="00845724" w:rsidRPr="00FF73CF">
        <w:rPr>
          <w:i/>
        </w:rPr>
        <w:t>香港特別行政區</w:t>
      </w:r>
      <w:r w:rsidR="00EA6769">
        <w:rPr>
          <w:rFonts w:hint="eastAsia"/>
          <w:i/>
        </w:rPr>
        <w:t xml:space="preserve"> </w:t>
      </w:r>
      <w:r w:rsidR="00EA6769">
        <w:rPr>
          <w:rFonts w:hint="eastAsia"/>
          <w:i/>
        </w:rPr>
        <w:t>訴</w:t>
      </w:r>
      <w:r w:rsidR="00EA6769">
        <w:rPr>
          <w:rFonts w:hint="eastAsia"/>
          <w:i/>
        </w:rPr>
        <w:t xml:space="preserve"> </w:t>
      </w:r>
      <w:r w:rsidR="00845724" w:rsidRPr="00FF73CF">
        <w:rPr>
          <w:i/>
        </w:rPr>
        <w:t>楊家倫</w:t>
      </w:r>
      <w:r w:rsidR="006C22EE">
        <w:rPr>
          <w:rFonts w:hint="eastAsia"/>
          <w:i/>
        </w:rPr>
        <w:t xml:space="preserve"> </w:t>
      </w:r>
      <w:r w:rsidR="00845724" w:rsidRPr="00FF73CF">
        <w:t>[2018] HKCA 146</w:t>
      </w:r>
      <w:r w:rsidR="00845724" w:rsidRPr="00FF73CF">
        <w:t>。</w:t>
      </w:r>
      <w:r w:rsidR="00845724" w:rsidRPr="00FF73CF">
        <w:rPr>
          <w:lang w:eastAsia="zh-HK"/>
        </w:rPr>
        <w:t>該案</w:t>
      </w:r>
      <w:r w:rsidRPr="00FF73CF">
        <w:rPr>
          <w:lang w:eastAsia="zh-HK"/>
        </w:rPr>
        <w:t>的</w:t>
      </w:r>
      <w:r w:rsidR="00845724" w:rsidRPr="00FF73CF">
        <w:t>申請人與集結人</w:t>
      </w:r>
      <w:r w:rsidR="00845724" w:rsidRPr="00FF73CF">
        <w:rPr>
          <w:lang w:eastAsia="zh-HK"/>
        </w:rPr>
        <w:t>士</w:t>
      </w:r>
      <w:r w:rsidR="00845724" w:rsidRPr="00FF73CF">
        <w:t>共同行事，</w:t>
      </w:r>
      <w:r w:rsidR="00845724" w:rsidRPr="00FF73CF">
        <w:rPr>
          <w:lang w:eastAsia="zh-HK"/>
        </w:rPr>
        <w:t>與</w:t>
      </w:r>
      <w:r w:rsidR="00845724" w:rsidRPr="00FF73CF">
        <w:t>到場警員對峙。人群以不同方法企圖傷害執法警員，包括崛起地下的磚塊及用其他物件向警方投擲。雖然</w:t>
      </w:r>
      <w:r w:rsidR="001D5A61" w:rsidRPr="00FF73CF">
        <w:rPr>
          <w:lang w:eastAsia="zh-HK"/>
        </w:rPr>
        <w:t>案中</w:t>
      </w:r>
      <w:r w:rsidR="00845724" w:rsidRPr="00FF73CF">
        <w:t>沒有直接證據顯示</w:t>
      </w:r>
      <w:r w:rsidR="001D5A61" w:rsidRPr="00FF73CF">
        <w:rPr>
          <w:lang w:eastAsia="zh-HK"/>
        </w:rPr>
        <w:t>該</w:t>
      </w:r>
      <w:r w:rsidR="001D5A61" w:rsidRPr="00FF73CF">
        <w:t>申請人</w:t>
      </w:r>
      <w:r w:rsidR="00845724" w:rsidRPr="00FF73CF">
        <w:t>有以磚塊擲向警員，但</w:t>
      </w:r>
      <w:r w:rsidR="00845724" w:rsidRPr="00FF73CF">
        <w:rPr>
          <w:lang w:eastAsia="zh-HK"/>
        </w:rPr>
        <w:t>上訴</w:t>
      </w:r>
      <w:r w:rsidR="00482CD0" w:rsidRPr="00FF73CF">
        <w:rPr>
          <w:lang w:eastAsia="zh-HK"/>
        </w:rPr>
        <w:t>法</w:t>
      </w:r>
      <w:r w:rsidR="00845724" w:rsidRPr="00FF73CF">
        <w:rPr>
          <w:lang w:eastAsia="zh-HK"/>
        </w:rPr>
        <w:t>庭指</w:t>
      </w:r>
      <w:r w:rsidR="001D5A61" w:rsidRPr="00FF73CF">
        <w:rPr>
          <w:lang w:eastAsia="zh-HK"/>
        </w:rPr>
        <w:t>其</w:t>
      </w:r>
      <w:r w:rsidR="00845724" w:rsidRPr="00FF73CF">
        <w:t>行為顯示他認同有關罪行，並參與其中。上訴法庭</w:t>
      </w:r>
      <w:r w:rsidRPr="00FF73CF">
        <w:rPr>
          <w:lang w:eastAsia="zh-HK"/>
        </w:rPr>
        <w:t>在判詞第</w:t>
      </w:r>
      <w:r w:rsidRPr="00FF73CF">
        <w:rPr>
          <w:lang w:eastAsia="zh-HK"/>
        </w:rPr>
        <w:t>63</w:t>
      </w:r>
      <w:r w:rsidRPr="00FF73CF">
        <w:rPr>
          <w:lang w:eastAsia="zh-HK"/>
        </w:rPr>
        <w:t>段</w:t>
      </w:r>
      <w:r w:rsidR="002545FB" w:rsidRPr="00FF73CF">
        <w:t>裁定原審法官以</w:t>
      </w:r>
      <w:r w:rsidR="002545FB" w:rsidRPr="00FF73CF">
        <w:t>5</w:t>
      </w:r>
      <w:r w:rsidR="00845724" w:rsidRPr="00FF73CF">
        <w:t>年作為該案暴動罪的量刑</w:t>
      </w:r>
      <w:r w:rsidR="001F6B01">
        <w:rPr>
          <w:rFonts w:hint="eastAsia"/>
        </w:rPr>
        <w:t>起點</w:t>
      </w:r>
      <w:r w:rsidR="00845724" w:rsidRPr="00FF73CF">
        <w:t>合適。</w:t>
      </w:r>
    </w:p>
    <w:p w14:paraId="2BAA83D4" w14:textId="4ABEBE88" w:rsidR="00845724" w:rsidRPr="00FF73CF" w:rsidRDefault="00845724" w:rsidP="002A22A1">
      <w:pPr>
        <w:pStyle w:val="para"/>
        <w:tabs>
          <w:tab w:val="start" w:pos="70.90pt"/>
        </w:tabs>
        <w:spacing w:before="0pt" w:after="24pt"/>
        <w:ind w:start="0pt"/>
      </w:pPr>
      <w:r w:rsidRPr="00FF73CF">
        <w:rPr>
          <w:lang w:eastAsia="zh-HK"/>
        </w:rPr>
        <w:t>原審法官</w:t>
      </w:r>
      <w:r w:rsidR="002B56B4" w:rsidRPr="00FF73CF">
        <w:rPr>
          <w:lang w:eastAsia="zh-HK"/>
        </w:rPr>
        <w:t>援引</w:t>
      </w:r>
      <w:r w:rsidR="002B56B4" w:rsidRPr="00FF73CF">
        <w:rPr>
          <w:i/>
        </w:rPr>
        <w:t>楊家倫</w:t>
      </w:r>
      <w:r w:rsidR="000820F4" w:rsidRPr="00FF73CF">
        <w:rPr>
          <w:lang w:eastAsia="zh-HK"/>
        </w:rPr>
        <w:t>案</w:t>
      </w:r>
      <w:r w:rsidR="002B56B4" w:rsidRPr="00FF73CF">
        <w:t>（</w:t>
      </w:r>
      <w:r w:rsidR="002B56B4" w:rsidRPr="00FF73CF">
        <w:rPr>
          <w:lang w:eastAsia="zh-HK"/>
        </w:rPr>
        <w:t>第</w:t>
      </w:r>
      <w:r w:rsidR="002B56B4" w:rsidRPr="00FF73CF">
        <w:rPr>
          <w:lang w:eastAsia="zh-HK"/>
        </w:rPr>
        <w:t>6</w:t>
      </w:r>
      <w:r w:rsidR="002B56B4" w:rsidRPr="00FF73CF">
        <w:t>0</w:t>
      </w:r>
      <w:r w:rsidR="002B56B4" w:rsidRPr="00FF73CF">
        <w:rPr>
          <w:lang w:eastAsia="zh-HK"/>
        </w:rPr>
        <w:t>段</w:t>
      </w:r>
      <w:r w:rsidR="002B56B4" w:rsidRPr="00FF73CF">
        <w:t>）、</w:t>
      </w:r>
      <w:r w:rsidR="00E46FE6" w:rsidRPr="00FF73CF">
        <w:rPr>
          <w:i/>
        </w:rPr>
        <w:t>Secretary for Justice v Wong Chi Fung</w:t>
      </w:r>
      <w:r w:rsidR="00BE264C">
        <w:rPr>
          <w:i/>
        </w:rPr>
        <w:t xml:space="preserve"> </w:t>
      </w:r>
      <w:r w:rsidR="00E46FE6" w:rsidRPr="00FF73CF">
        <w:rPr>
          <w:i/>
        </w:rPr>
        <w:t xml:space="preserve"> </w:t>
      </w:r>
      <w:r w:rsidR="00E46FE6" w:rsidRPr="00FF73CF">
        <w:t>(2018) 21 HKCFAR 35</w:t>
      </w:r>
      <w:r w:rsidR="002B56B4" w:rsidRPr="00FF73CF">
        <w:t>（</w:t>
      </w:r>
      <w:r w:rsidR="002B56B4" w:rsidRPr="00FF73CF">
        <w:rPr>
          <w:lang w:eastAsia="zh-HK"/>
        </w:rPr>
        <w:t>第</w:t>
      </w:r>
      <w:r w:rsidR="00E46FE6">
        <w:rPr>
          <w:rFonts w:hint="eastAsia"/>
          <w:lang w:eastAsia="zh-CN"/>
        </w:rPr>
        <w:t>120</w:t>
      </w:r>
      <w:r w:rsidR="002B56B4" w:rsidRPr="00FF73CF">
        <w:rPr>
          <w:lang w:eastAsia="zh-HK"/>
        </w:rPr>
        <w:t>段</w:t>
      </w:r>
      <w:r w:rsidR="002B56B4" w:rsidRPr="00FF73CF">
        <w:t>）</w:t>
      </w:r>
      <w:r w:rsidR="002B56B4" w:rsidRPr="00FF73CF">
        <w:rPr>
          <w:lang w:eastAsia="zh-HK"/>
        </w:rPr>
        <w:t>及</w:t>
      </w:r>
      <w:r w:rsidR="002B56B4" w:rsidRPr="00FF73CF">
        <w:rPr>
          <w:i/>
        </w:rPr>
        <w:t>R v Dixon-Jenkins</w:t>
      </w:r>
      <w:r w:rsidR="002B56B4" w:rsidRPr="00FF73CF">
        <w:t xml:space="preserve"> (1985) 14 A Crim R 372</w:t>
      </w:r>
      <w:r w:rsidR="002B56B4" w:rsidRPr="00FF73CF">
        <w:t>（</w:t>
      </w:r>
      <w:r w:rsidR="002B56B4" w:rsidRPr="00FF73CF">
        <w:rPr>
          <w:lang w:eastAsia="zh-HK"/>
        </w:rPr>
        <w:t>第</w:t>
      </w:r>
      <w:r w:rsidR="002B56B4" w:rsidRPr="00FF73CF">
        <w:t>379</w:t>
      </w:r>
      <w:r w:rsidR="002B56B4" w:rsidRPr="00FF73CF">
        <w:rPr>
          <w:lang w:eastAsia="zh-HK"/>
        </w:rPr>
        <w:t>頁</w:t>
      </w:r>
      <w:r w:rsidR="002B56B4" w:rsidRPr="00FF73CF">
        <w:t>）</w:t>
      </w:r>
      <w:r w:rsidR="002B56B4" w:rsidRPr="00FF73CF">
        <w:rPr>
          <w:lang w:eastAsia="zh-HK"/>
        </w:rPr>
        <w:t>等案</w:t>
      </w:r>
      <w:r w:rsidR="002B56B4" w:rsidRPr="00FF73CF">
        <w:t>，</w:t>
      </w:r>
      <w:r w:rsidR="002B56B4" w:rsidRPr="00FF73CF">
        <w:rPr>
          <w:lang w:eastAsia="zh-HK"/>
        </w:rPr>
        <w:t>強調</w:t>
      </w:r>
      <w:r w:rsidRPr="00FF73CF">
        <w:rPr>
          <w:lang w:eastAsia="zh-HK"/>
        </w:rPr>
        <w:t>本案</w:t>
      </w:r>
      <w:r w:rsidRPr="00FF73CF">
        <w:t>需要判處具阻嚇性刑罰。</w:t>
      </w:r>
      <w:r w:rsidR="002B56B4" w:rsidRPr="00FF73CF">
        <w:rPr>
          <w:lang w:eastAsia="zh-HK"/>
        </w:rPr>
        <w:t>原審法官</w:t>
      </w:r>
      <w:r w:rsidR="00704D09" w:rsidRPr="00FF73CF">
        <w:rPr>
          <w:lang w:eastAsia="zh-HK"/>
        </w:rPr>
        <w:t>又</w:t>
      </w:r>
      <w:r w:rsidR="002B56B4" w:rsidRPr="00FF73CF">
        <w:rPr>
          <w:lang w:eastAsia="zh-HK"/>
        </w:rPr>
        <w:t>認為</w:t>
      </w:r>
      <w:r w:rsidR="002B56B4" w:rsidRPr="00FF73CF">
        <w:t>，</w:t>
      </w:r>
      <w:r w:rsidRPr="00FF73CF">
        <w:t>第一</w:t>
      </w:r>
      <w:r w:rsidRPr="00FF73CF">
        <w:rPr>
          <w:lang w:eastAsia="zh-HK"/>
        </w:rPr>
        <w:t>申請人</w:t>
      </w:r>
      <w:r w:rsidR="00636C58" w:rsidRPr="00FF73CF">
        <w:rPr>
          <w:lang w:eastAsia="zh-HK"/>
        </w:rPr>
        <w:t>的</w:t>
      </w:r>
      <w:r w:rsidRPr="00FF73CF">
        <w:rPr>
          <w:lang w:eastAsia="zh-HK"/>
        </w:rPr>
        <w:t>大學生身份</w:t>
      </w:r>
      <w:r w:rsidR="00636C58" w:rsidRPr="00FF73CF">
        <w:t>不能</w:t>
      </w:r>
      <w:r w:rsidRPr="00FF73CF">
        <w:t>作為減輕判罰的基礎</w:t>
      </w:r>
      <w:r w:rsidR="002B56B4" w:rsidRPr="00FF73CF">
        <w:t>，</w:t>
      </w:r>
      <w:r w:rsidR="002B56B4" w:rsidRPr="00FF73CF">
        <w:rPr>
          <w:lang w:eastAsia="zh-HK"/>
        </w:rPr>
        <w:t>見</w:t>
      </w:r>
      <w:r w:rsidRPr="00FF73CF">
        <w:rPr>
          <w:i/>
        </w:rPr>
        <w:t>Caird</w:t>
      </w:r>
      <w:r w:rsidRPr="00FF73CF">
        <w:rPr>
          <w:lang w:eastAsia="zh-HK"/>
        </w:rPr>
        <w:t>案</w:t>
      </w:r>
      <w:r w:rsidR="003F513F" w:rsidRPr="00FF73CF">
        <w:t>（</w:t>
      </w:r>
      <w:r w:rsidRPr="00FF73CF">
        <w:rPr>
          <w:lang w:eastAsia="zh-HK"/>
        </w:rPr>
        <w:t>第</w:t>
      </w:r>
      <w:r w:rsidRPr="00FF73CF">
        <w:t>508</w:t>
      </w:r>
      <w:r w:rsidR="00E46FE6">
        <w:rPr>
          <w:rFonts w:hint="eastAsia"/>
        </w:rPr>
        <w:t>及第</w:t>
      </w:r>
      <w:r w:rsidRPr="00FF73CF">
        <w:t>509</w:t>
      </w:r>
      <w:r w:rsidRPr="00FF73CF">
        <w:rPr>
          <w:lang w:eastAsia="zh-HK"/>
        </w:rPr>
        <w:t>頁</w:t>
      </w:r>
      <w:r w:rsidR="003F513F" w:rsidRPr="00FF73CF">
        <w:t>）</w:t>
      </w:r>
      <w:r w:rsidRPr="00FF73CF">
        <w:t>。</w:t>
      </w:r>
    </w:p>
    <w:p w14:paraId="47902CB7" w14:textId="01036EAA" w:rsidR="00845724" w:rsidRPr="009C5953" w:rsidRDefault="00845724" w:rsidP="009C5953">
      <w:pPr>
        <w:pStyle w:val="Heading2"/>
        <w:tabs>
          <w:tab w:val="start" w:pos="35.45pt"/>
          <w:tab w:val="end" w:pos="422.65pt"/>
        </w:tabs>
        <w:snapToGrid w:val="0"/>
        <w:spacing w:after="12pt" w:line="18pt" w:lineRule="auto"/>
        <w:jc w:val="start"/>
        <w:rPr>
          <w:b w:val="0"/>
          <w:bCs w:val="0"/>
          <w:i/>
          <w:sz w:val="28"/>
          <w:lang w:eastAsia="zh-TW"/>
        </w:rPr>
      </w:pPr>
      <w:r w:rsidRPr="009C5953">
        <w:rPr>
          <w:b w:val="0"/>
          <w:bCs w:val="0"/>
          <w:i/>
          <w:sz w:val="28"/>
          <w:lang w:eastAsia="zh-TW"/>
        </w:rPr>
        <w:t>E2.</w:t>
      </w:r>
      <w:r w:rsidRPr="009C5953">
        <w:rPr>
          <w:b w:val="0"/>
          <w:bCs w:val="0"/>
          <w:i/>
          <w:sz w:val="28"/>
          <w:lang w:eastAsia="zh-TW"/>
        </w:rPr>
        <w:tab/>
      </w:r>
      <w:r w:rsidRPr="009C5953">
        <w:rPr>
          <w:b w:val="0"/>
          <w:bCs w:val="0"/>
          <w:i/>
          <w:sz w:val="28"/>
          <w:lang w:eastAsia="zh-TW"/>
        </w:rPr>
        <w:t>控罪三</w:t>
      </w:r>
      <w:r w:rsidR="009C5953">
        <w:rPr>
          <w:rFonts w:eastAsia="PMingLiU" w:hint="eastAsia"/>
          <w:b w:val="0"/>
          <w:bCs w:val="0"/>
          <w:i/>
          <w:sz w:val="28"/>
          <w:lang w:eastAsia="zh-TW"/>
        </w:rPr>
        <w:t xml:space="preserve"> </w:t>
      </w:r>
      <w:r w:rsidRPr="009C5953">
        <w:rPr>
          <w:b w:val="0"/>
          <w:bCs w:val="0"/>
          <w:i/>
          <w:sz w:val="28"/>
          <w:lang w:eastAsia="zh-TW"/>
        </w:rPr>
        <w:t>—</w:t>
      </w:r>
      <w:r w:rsidR="009C5953">
        <w:rPr>
          <w:b w:val="0"/>
          <w:bCs w:val="0"/>
          <w:i/>
          <w:sz w:val="28"/>
          <w:lang w:eastAsia="zh-TW"/>
        </w:rPr>
        <w:t xml:space="preserve"> </w:t>
      </w:r>
      <w:r w:rsidRPr="009C5953">
        <w:rPr>
          <w:b w:val="0"/>
          <w:bCs w:val="0"/>
          <w:i/>
          <w:sz w:val="28"/>
          <w:lang w:eastAsia="zh-TW"/>
        </w:rPr>
        <w:t>第二申請人</w:t>
      </w:r>
    </w:p>
    <w:p w14:paraId="01103403" w14:textId="77777777" w:rsidR="00845724" w:rsidRPr="00FF73CF" w:rsidRDefault="00845724" w:rsidP="009C5953">
      <w:pPr>
        <w:pStyle w:val="para"/>
        <w:tabs>
          <w:tab w:val="start" w:pos="70.90pt"/>
        </w:tabs>
        <w:spacing w:before="0pt" w:after="24pt"/>
        <w:ind w:start="0pt"/>
        <w:rPr>
          <w:lang w:val="en-HK"/>
        </w:rPr>
      </w:pPr>
      <w:r w:rsidRPr="00FF73CF">
        <w:rPr>
          <w:lang w:eastAsia="zh-HK"/>
        </w:rPr>
        <w:t>原審法官考慮到</w:t>
      </w:r>
      <w:r w:rsidRPr="00FF73CF">
        <w:t>砵蘭街聚集人數達</w:t>
      </w:r>
      <w:r w:rsidRPr="00FF73CF">
        <w:t>500</w:t>
      </w:r>
      <w:r w:rsidRPr="00FF73CF">
        <w:t>人之多，與警方對峙接近</w:t>
      </w:r>
      <w:r w:rsidRPr="00FF73CF">
        <w:t>4</w:t>
      </w:r>
      <w:r w:rsidRPr="00FF73CF">
        <w:t>小時，</w:t>
      </w:r>
      <w:r w:rsidR="00636C58" w:rsidRPr="00FF73CF">
        <w:rPr>
          <w:lang w:eastAsia="zh-HK"/>
        </w:rPr>
        <w:t>及人群</w:t>
      </w:r>
      <w:r w:rsidR="00636C58" w:rsidRPr="00FF73CF">
        <w:t>向警方防線投擲雜物，於防線前潑淋液體</w:t>
      </w:r>
      <w:r w:rsidR="00636C58" w:rsidRPr="00FF73CF">
        <w:rPr>
          <w:lang w:eastAsia="zh-HK"/>
        </w:rPr>
        <w:t>和</w:t>
      </w:r>
      <w:r w:rsidRPr="00FF73CF">
        <w:t>持武器對抗</w:t>
      </w:r>
      <w:r w:rsidR="006B0972" w:rsidRPr="00FF73CF">
        <w:t xml:space="preserve">, </w:t>
      </w:r>
      <w:r w:rsidR="006B0972" w:rsidRPr="00FF73CF">
        <w:rPr>
          <w:lang w:eastAsia="zh-HK"/>
        </w:rPr>
        <w:t>以及</w:t>
      </w:r>
      <w:r w:rsidRPr="00FF73CF">
        <w:t>有警員被推倒在地</w:t>
      </w:r>
      <w:r w:rsidRPr="00FF73CF">
        <w:rPr>
          <w:lang w:eastAsia="zh-HK"/>
        </w:rPr>
        <w:t>仍</w:t>
      </w:r>
      <w:r w:rsidRPr="00FF73CF">
        <w:t>遭人用腳不斷襲擊頭部。</w:t>
      </w:r>
      <w:r w:rsidR="006B0972" w:rsidRPr="00FF73CF">
        <w:rPr>
          <w:lang w:eastAsia="zh-HK"/>
        </w:rPr>
        <w:t>再者</w:t>
      </w:r>
      <w:r w:rsidR="006B0972" w:rsidRPr="00FF73CF">
        <w:t xml:space="preserve">, </w:t>
      </w:r>
      <w:r w:rsidRPr="00FF73CF">
        <w:t>案發於鬧市，正</w:t>
      </w:r>
      <w:r w:rsidR="00482CD0" w:rsidRPr="00FF73CF">
        <w:rPr>
          <w:lang w:eastAsia="zh-HK"/>
        </w:rPr>
        <w:t>值</w:t>
      </w:r>
      <w:r w:rsidRPr="00FF73CF">
        <w:t>大年初一，涉案暴力行為對市民人身安全，造成極大危險。</w:t>
      </w:r>
      <w:r w:rsidR="006B0972" w:rsidRPr="00FF73CF">
        <w:rPr>
          <w:lang w:eastAsia="zh-HK"/>
        </w:rPr>
        <w:t>而</w:t>
      </w:r>
      <w:r w:rsidR="006B0972" w:rsidRPr="00FF73CF">
        <w:t>且</w:t>
      </w:r>
      <w:r w:rsidRPr="00FF73CF">
        <w:rPr>
          <w:lang w:eastAsia="zh-HK"/>
        </w:rPr>
        <w:t>有人遭</w:t>
      </w:r>
      <w:r w:rsidRPr="00FF73CF">
        <w:t>擲出的石屎板塊擊中倒地，失去知覺</w:t>
      </w:r>
      <w:r w:rsidR="00C25289" w:rsidRPr="00FF73CF">
        <w:t xml:space="preserve">, </w:t>
      </w:r>
      <w:r w:rsidRPr="00FF73CF">
        <w:rPr>
          <w:lang w:eastAsia="zh-HK"/>
        </w:rPr>
        <w:t>亦有</w:t>
      </w:r>
      <w:r w:rsidRPr="00FF73CF">
        <w:t>人被磚</w:t>
      </w:r>
      <w:r w:rsidRPr="00FF73CF">
        <w:lastRenderedPageBreak/>
        <w:t>塊襲擊致受傷流血。</w:t>
      </w:r>
      <w:r w:rsidRPr="00FF73CF">
        <w:rPr>
          <w:lang w:eastAsia="zh-HK"/>
        </w:rPr>
        <w:t>原審法官認為</w:t>
      </w:r>
      <w:r w:rsidRPr="00FF73CF">
        <w:t>砵蘭街暴力情況</w:t>
      </w:r>
      <w:r w:rsidRPr="00FF73CF">
        <w:rPr>
          <w:lang w:eastAsia="zh-HK"/>
        </w:rPr>
        <w:t>屬</w:t>
      </w:r>
      <w:r w:rsidRPr="00FF73CF">
        <w:t>大規模及極為嚴重。</w:t>
      </w:r>
    </w:p>
    <w:p w14:paraId="65A80E29" w14:textId="2789116A" w:rsidR="00845724" w:rsidRPr="00FF73CF" w:rsidRDefault="00845724" w:rsidP="009C5953">
      <w:pPr>
        <w:pStyle w:val="para"/>
        <w:tabs>
          <w:tab w:val="start" w:pos="70.90pt"/>
        </w:tabs>
        <w:spacing w:before="0pt" w:after="24pt"/>
        <w:ind w:start="0pt"/>
        <w:rPr>
          <w:lang w:val="en-HK"/>
        </w:rPr>
      </w:pPr>
      <w:r w:rsidRPr="00FF73CF">
        <w:t>呈堂影片清楚顯示大部</w:t>
      </w:r>
      <w:r w:rsidR="001669E0">
        <w:rPr>
          <w:rFonts w:hint="eastAsia"/>
        </w:rPr>
        <w:t>分</w:t>
      </w:r>
      <w:r w:rsidRPr="00FF73CF">
        <w:t>聚集於砵蘭街人士均戴上口罩，</w:t>
      </w:r>
      <w:r w:rsidRPr="00FF73CF">
        <w:rPr>
          <w:lang w:eastAsia="zh-HK"/>
        </w:rPr>
        <w:t>原審法官認為</w:t>
      </w:r>
      <w:r w:rsidRPr="00FF73CF">
        <w:t>，參與者</w:t>
      </w:r>
      <w:r w:rsidR="00C25289" w:rsidRPr="00FF73CF">
        <w:t>若非有</w:t>
      </w:r>
      <w:r w:rsidRPr="00FF73CF">
        <w:t>預謀，試圖掩飾身份，沒有必要如此裝扮。站在最前排的人，多持有自製盾牌，亦有人戴上眼罩及頭盔，影片又顯示有人在期間更換盔甲。而且，事發初期，有人在警方防線</w:t>
      </w:r>
      <w:r w:rsidRPr="00FF73CF">
        <w:rPr>
          <w:lang w:eastAsia="zh-HK"/>
        </w:rPr>
        <w:t>後</w:t>
      </w:r>
      <w:r w:rsidRPr="00FF73CF">
        <w:t>聚集及置放障礙物，試圖將警員圍困。</w:t>
      </w:r>
      <w:r w:rsidRPr="00FF73CF">
        <w:rPr>
          <w:lang w:eastAsia="zh-HK"/>
        </w:rPr>
        <w:t>原審法官認為，</w:t>
      </w:r>
      <w:r w:rsidRPr="00FF73CF">
        <w:t>砵蘭街暴</w:t>
      </w:r>
      <w:r w:rsidR="00C25289" w:rsidRPr="00FF73CF">
        <w:t>動</w:t>
      </w:r>
      <w:r w:rsidR="00C25289" w:rsidRPr="00FF73CF">
        <w:rPr>
          <w:lang w:eastAsia="zh-HK"/>
        </w:rPr>
        <w:t>是有</w:t>
      </w:r>
      <w:r w:rsidRPr="00FF73CF">
        <w:t>計劃</w:t>
      </w:r>
      <w:r w:rsidR="00C25289" w:rsidRPr="00FF73CF">
        <w:rPr>
          <w:lang w:eastAsia="zh-HK"/>
        </w:rPr>
        <w:t>的</w:t>
      </w:r>
      <w:r w:rsidRPr="00FF73CF">
        <w:t>。</w:t>
      </w:r>
      <w:r w:rsidRPr="00FF73CF">
        <w:rPr>
          <w:lang w:eastAsia="zh-HK"/>
        </w:rPr>
        <w:t>即使起初</w:t>
      </w:r>
      <w:r w:rsidRPr="00FF73CF">
        <w:t>並非如此，群眾只是自發聚集，又或是</w:t>
      </w:r>
      <w:r w:rsidR="00F70B33" w:rsidRPr="00FF73CF">
        <w:rPr>
          <w:lang w:eastAsia="zh-HK"/>
        </w:rPr>
        <w:t>響</w:t>
      </w:r>
      <w:r w:rsidRPr="00FF73CF">
        <w:t>應互聯</w:t>
      </w:r>
      <w:r w:rsidR="00482CD0" w:rsidRPr="00FF73CF">
        <w:rPr>
          <w:lang w:eastAsia="zh-HK"/>
        </w:rPr>
        <w:t>網</w:t>
      </w:r>
      <w:r w:rsidRPr="00FF73CF">
        <w:t>呼籲支持小販，</w:t>
      </w:r>
      <w:r w:rsidRPr="00FF73CF">
        <w:rPr>
          <w:lang w:eastAsia="zh-HK"/>
        </w:rPr>
        <w:t>原審法官仍然</w:t>
      </w:r>
      <w:r w:rsidRPr="00FF73CF">
        <w:t>肯定在較後階段，人群</w:t>
      </w:r>
      <w:r w:rsidRPr="00FF73CF">
        <w:rPr>
          <w:lang w:eastAsia="zh-HK"/>
        </w:rPr>
        <w:t>暴力行為變成</w:t>
      </w:r>
      <w:r w:rsidRPr="00FF73CF">
        <w:t>有組織</w:t>
      </w:r>
      <w:r w:rsidRPr="00FF73CF">
        <w:rPr>
          <w:lang w:eastAsia="zh-HK"/>
        </w:rPr>
        <w:t>有</w:t>
      </w:r>
      <w:r w:rsidRPr="00FF73CF">
        <w:t>計劃，</w:t>
      </w:r>
      <w:r w:rsidR="00AA0515" w:rsidRPr="00FF73CF">
        <w:rPr>
          <w:lang w:eastAsia="zh-HK"/>
        </w:rPr>
        <w:t>她</w:t>
      </w:r>
      <w:r w:rsidRPr="00FF73CF">
        <w:rPr>
          <w:lang w:eastAsia="zh-HK"/>
        </w:rPr>
        <w:t>引述</w:t>
      </w:r>
      <w:r w:rsidRPr="00FF73CF">
        <w:rPr>
          <w:i/>
          <w:lang w:val="en-HK" w:eastAsia="zh-HK"/>
        </w:rPr>
        <w:t>R v Parvais Najeeb &amp; Others</w:t>
      </w:r>
      <w:r w:rsidRPr="00FF73CF">
        <w:rPr>
          <w:lang w:val="en-HK" w:eastAsia="zh-HK"/>
        </w:rPr>
        <w:t xml:space="preserve"> </w:t>
      </w:r>
      <w:r w:rsidR="00F70B33" w:rsidRPr="00FF73CF">
        <w:rPr>
          <w:lang w:val="en-HK"/>
        </w:rPr>
        <w:t>[</w:t>
      </w:r>
      <w:r w:rsidRPr="00FF73CF">
        <w:rPr>
          <w:lang w:val="en-HK" w:eastAsia="zh-HK"/>
        </w:rPr>
        <w:t>2003</w:t>
      </w:r>
      <w:r w:rsidR="00F70B33" w:rsidRPr="00FF73CF">
        <w:rPr>
          <w:lang w:val="en-HK" w:eastAsia="zh-HK"/>
        </w:rPr>
        <w:t>]</w:t>
      </w:r>
      <w:r w:rsidRPr="00FF73CF">
        <w:rPr>
          <w:lang w:val="en-HK" w:eastAsia="zh-HK"/>
        </w:rPr>
        <w:t xml:space="preserve"> 2 Cr App R (S) 69</w:t>
      </w:r>
      <w:r w:rsidR="00AA0515" w:rsidRPr="00FF73CF">
        <w:rPr>
          <w:lang w:val="en-HK" w:eastAsia="zh-HK"/>
        </w:rPr>
        <w:t>支持其論點</w:t>
      </w:r>
      <w:r w:rsidRPr="00FF73CF">
        <w:t>。</w:t>
      </w:r>
    </w:p>
    <w:p w14:paraId="7B342823" w14:textId="2B8429FC" w:rsidR="00845724" w:rsidRPr="00FF73CF" w:rsidRDefault="00845724" w:rsidP="009C5953">
      <w:pPr>
        <w:pStyle w:val="para"/>
        <w:tabs>
          <w:tab w:val="start" w:pos="70.90pt"/>
        </w:tabs>
        <w:spacing w:before="0pt" w:after="24pt"/>
        <w:ind w:start="0pt"/>
        <w:rPr>
          <w:lang w:val="en-HK"/>
        </w:rPr>
      </w:pPr>
      <w:r w:rsidRPr="00FF73CF">
        <w:t>經整體考慮後</w:t>
      </w:r>
      <w:r w:rsidR="00704D09" w:rsidRPr="00FF73CF">
        <w:t>，</w:t>
      </w:r>
      <w:r w:rsidRPr="00FF73CF">
        <w:rPr>
          <w:color w:val="000000"/>
          <w:lang w:eastAsia="zh-HK"/>
        </w:rPr>
        <w:t>原審法官</w:t>
      </w:r>
      <w:r w:rsidR="00704D09" w:rsidRPr="00FF73CF">
        <w:rPr>
          <w:color w:val="000000"/>
          <w:lang w:eastAsia="zh-HK"/>
        </w:rPr>
        <w:t>裁定</w:t>
      </w:r>
      <w:r w:rsidRPr="00FF73CF">
        <w:rPr>
          <w:color w:val="000000"/>
          <w:lang w:eastAsia="zh-HK"/>
        </w:rPr>
        <w:t>，</w:t>
      </w:r>
      <w:r w:rsidRPr="00FF73CF">
        <w:rPr>
          <w:color w:val="000000"/>
        </w:rPr>
        <w:t>第</w:t>
      </w:r>
      <w:r w:rsidRPr="00FF73CF">
        <w:rPr>
          <w:color w:val="000000"/>
          <w:lang w:eastAsia="zh-HK"/>
        </w:rPr>
        <w:t>二申請人</w:t>
      </w:r>
      <w:r w:rsidRPr="00FF73CF">
        <w:t>一直在場積極參與</w:t>
      </w:r>
      <w:r w:rsidR="00704D09" w:rsidRPr="00FF73CF">
        <w:rPr>
          <w:lang w:eastAsia="zh-HK"/>
        </w:rPr>
        <w:t>控罪三的暴動</w:t>
      </w:r>
      <w:r w:rsidRPr="00FF73CF">
        <w:t>，適當量刑</w:t>
      </w:r>
      <w:r w:rsidR="001F6B01">
        <w:rPr>
          <w:rFonts w:hint="eastAsia"/>
        </w:rPr>
        <w:t>起點</w:t>
      </w:r>
      <w:r w:rsidRPr="00FF73CF">
        <w:t>是</w:t>
      </w:r>
      <w:r w:rsidRPr="00FF73CF">
        <w:t>7</w:t>
      </w:r>
      <w:r w:rsidRPr="00FF73CF">
        <w:t>年監禁。</w:t>
      </w:r>
    </w:p>
    <w:p w14:paraId="1AF4CBF1" w14:textId="581DE5DD" w:rsidR="00845724" w:rsidRPr="009C5953" w:rsidRDefault="00845724" w:rsidP="009C5953">
      <w:pPr>
        <w:pStyle w:val="Heading2"/>
        <w:tabs>
          <w:tab w:val="start" w:pos="35.45pt"/>
          <w:tab w:val="end" w:pos="422.65pt"/>
        </w:tabs>
        <w:snapToGrid w:val="0"/>
        <w:spacing w:after="12pt" w:line="18pt" w:lineRule="auto"/>
        <w:jc w:val="start"/>
        <w:rPr>
          <w:b w:val="0"/>
          <w:bCs w:val="0"/>
          <w:i/>
          <w:sz w:val="28"/>
          <w:lang w:eastAsia="zh-TW"/>
        </w:rPr>
      </w:pPr>
      <w:r w:rsidRPr="009C5953">
        <w:rPr>
          <w:b w:val="0"/>
          <w:bCs w:val="0"/>
          <w:i/>
          <w:sz w:val="28"/>
          <w:lang w:eastAsia="zh-TW"/>
        </w:rPr>
        <w:t>E3.</w:t>
      </w:r>
      <w:r w:rsidRPr="009C5953">
        <w:rPr>
          <w:b w:val="0"/>
          <w:bCs w:val="0"/>
          <w:i/>
          <w:sz w:val="28"/>
          <w:lang w:eastAsia="zh-TW"/>
        </w:rPr>
        <w:tab/>
      </w:r>
      <w:r w:rsidRPr="009C5953">
        <w:rPr>
          <w:b w:val="0"/>
          <w:bCs w:val="0"/>
          <w:i/>
          <w:sz w:val="28"/>
          <w:lang w:eastAsia="zh-TW"/>
        </w:rPr>
        <w:t>控罪四</w:t>
      </w:r>
      <w:r w:rsidR="009C5953">
        <w:rPr>
          <w:rFonts w:eastAsia="PMingLiU" w:hint="eastAsia"/>
          <w:b w:val="0"/>
          <w:bCs w:val="0"/>
          <w:i/>
          <w:sz w:val="28"/>
          <w:lang w:eastAsia="zh-TW"/>
        </w:rPr>
        <w:t xml:space="preserve"> </w:t>
      </w:r>
      <w:r w:rsidRPr="009C5953">
        <w:rPr>
          <w:b w:val="0"/>
          <w:bCs w:val="0"/>
          <w:i/>
          <w:sz w:val="28"/>
          <w:lang w:eastAsia="zh-TW"/>
        </w:rPr>
        <w:t>—</w:t>
      </w:r>
      <w:r w:rsidR="009C5953">
        <w:rPr>
          <w:b w:val="0"/>
          <w:bCs w:val="0"/>
          <w:i/>
          <w:sz w:val="28"/>
          <w:lang w:eastAsia="zh-TW"/>
        </w:rPr>
        <w:t xml:space="preserve"> </w:t>
      </w:r>
      <w:r w:rsidRPr="009C5953">
        <w:rPr>
          <w:b w:val="0"/>
          <w:bCs w:val="0"/>
          <w:i/>
          <w:sz w:val="28"/>
          <w:lang w:eastAsia="zh-TW"/>
        </w:rPr>
        <w:t>第一及第三申請人</w:t>
      </w:r>
    </w:p>
    <w:p w14:paraId="3C408E87" w14:textId="77777777" w:rsidR="00845724" w:rsidRPr="00FF73CF" w:rsidRDefault="00AA0515" w:rsidP="002A22A1">
      <w:pPr>
        <w:pStyle w:val="para"/>
        <w:tabs>
          <w:tab w:val="start" w:pos="70.90pt"/>
        </w:tabs>
        <w:spacing w:before="0pt" w:after="24pt"/>
        <w:ind w:start="0pt"/>
        <w:rPr>
          <w:lang w:val="en-HK"/>
        </w:rPr>
      </w:pPr>
      <w:r w:rsidRPr="00FF73CF">
        <w:rPr>
          <w:lang w:eastAsia="zh-HK"/>
        </w:rPr>
        <w:t>原審法官指出，</w:t>
      </w:r>
      <w:r w:rsidR="00845724" w:rsidRPr="00FF73CF">
        <w:t>雖然</w:t>
      </w:r>
      <w:r w:rsidRPr="00FF73CF">
        <w:rPr>
          <w:lang w:eastAsia="zh-HK"/>
        </w:rPr>
        <w:t>在</w:t>
      </w:r>
      <w:r w:rsidR="00845724" w:rsidRPr="00FF73CF">
        <w:t>亞皆老街沒有出現人群</w:t>
      </w:r>
      <w:r w:rsidR="00845724" w:rsidRPr="00FF73CF">
        <w:rPr>
          <w:lang w:eastAsia="zh-HK"/>
        </w:rPr>
        <w:t>與</w:t>
      </w:r>
      <w:r w:rsidR="00845724" w:rsidRPr="00FF73CF">
        <w:t>警方對峙</w:t>
      </w:r>
      <w:r w:rsidRPr="00FF73CF">
        <w:rPr>
          <w:lang w:eastAsia="zh-HK"/>
        </w:rPr>
        <w:t>的局面</w:t>
      </w:r>
      <w:r w:rsidR="00845724" w:rsidRPr="00FF73CF">
        <w:t>，但人群刻意堵塞馬路，而且</w:t>
      </w:r>
      <w:r w:rsidR="00845724" w:rsidRPr="00FF73CF">
        <w:rPr>
          <w:lang w:eastAsia="zh-HK"/>
        </w:rPr>
        <w:t>無</w:t>
      </w:r>
      <w:r w:rsidR="00845724" w:rsidRPr="00FF73CF">
        <w:t>故突然從後襲擊正在清理路障的交通警員。警員當時</w:t>
      </w:r>
      <w:r w:rsidR="00845724" w:rsidRPr="00FF73CF">
        <w:rPr>
          <w:lang w:eastAsia="zh-HK"/>
        </w:rPr>
        <w:t>並非</w:t>
      </w:r>
      <w:r w:rsidR="00845724" w:rsidRPr="00FF73CF">
        <w:t>處於防備狀態，</w:t>
      </w:r>
      <w:r w:rsidR="00845724" w:rsidRPr="00FF73CF">
        <w:rPr>
          <w:lang w:eastAsia="zh-HK"/>
        </w:rPr>
        <w:t>亦</w:t>
      </w:r>
      <w:r w:rsidR="00845724" w:rsidRPr="00FF73CF">
        <w:t>沒有防暴裝備。影片顯示群眾數目</w:t>
      </w:r>
      <w:r w:rsidR="00845724" w:rsidRPr="00FF73CF">
        <w:rPr>
          <w:color w:val="000000"/>
        </w:rPr>
        <w:t>約</w:t>
      </w:r>
      <w:r w:rsidR="00845724" w:rsidRPr="00FF73CF">
        <w:rPr>
          <w:color w:val="000000"/>
        </w:rPr>
        <w:t>200</w:t>
      </w:r>
      <w:r w:rsidR="00845724" w:rsidRPr="00FF73CF">
        <w:rPr>
          <w:color w:val="000000"/>
        </w:rPr>
        <w:t>人，</w:t>
      </w:r>
      <w:r w:rsidR="00482CD0" w:rsidRPr="00FF73CF">
        <w:rPr>
          <w:color w:val="000000"/>
          <w:lang w:eastAsia="zh-HK"/>
        </w:rPr>
        <w:t>遠</w:t>
      </w:r>
      <w:r w:rsidR="00845724" w:rsidRPr="00FF73CF">
        <w:rPr>
          <w:lang w:eastAsia="zh-HK"/>
        </w:rPr>
        <w:t>多於</w:t>
      </w:r>
      <w:r w:rsidR="00984108" w:rsidRPr="00FF73CF">
        <w:rPr>
          <w:lang w:eastAsia="zh-HK"/>
        </w:rPr>
        <w:t>在</w:t>
      </w:r>
      <w:r w:rsidR="005277D8" w:rsidRPr="00FF73CF">
        <w:rPr>
          <w:lang w:eastAsia="zh-HK"/>
        </w:rPr>
        <w:t>場</w:t>
      </w:r>
      <w:r w:rsidR="00845724" w:rsidRPr="00FF73CF">
        <w:t>警員</w:t>
      </w:r>
      <w:r w:rsidR="005277D8" w:rsidRPr="00FF73CF">
        <w:rPr>
          <w:lang w:eastAsia="zh-HK"/>
        </w:rPr>
        <w:t>的</w:t>
      </w:r>
      <w:r w:rsidR="00845724" w:rsidRPr="00FF73CF">
        <w:t>數</w:t>
      </w:r>
      <w:r w:rsidR="005277D8" w:rsidRPr="00FF73CF">
        <w:rPr>
          <w:lang w:eastAsia="zh-HK"/>
        </w:rPr>
        <w:t>目</w:t>
      </w:r>
      <w:r w:rsidR="00845724" w:rsidRPr="00FF73CF">
        <w:t>。</w:t>
      </w:r>
      <w:r w:rsidR="00984108" w:rsidRPr="00FF73CF">
        <w:rPr>
          <w:lang w:eastAsia="zh-HK"/>
        </w:rPr>
        <w:t>群眾中</w:t>
      </w:r>
      <w:r w:rsidR="00845724" w:rsidRPr="00FF73CF">
        <w:rPr>
          <w:color w:val="000000"/>
        </w:rPr>
        <w:t>多人戴上口罩，</w:t>
      </w:r>
      <w:r w:rsidR="00845724" w:rsidRPr="00FF73CF">
        <w:rPr>
          <w:color w:val="000000"/>
          <w:lang w:eastAsia="zh-HK"/>
        </w:rPr>
        <w:t>亦</w:t>
      </w:r>
      <w:r w:rsidR="00845724" w:rsidRPr="00FF73CF">
        <w:rPr>
          <w:color w:val="000000"/>
        </w:rPr>
        <w:t>有人手持盾牌，</w:t>
      </w:r>
      <w:r w:rsidR="00845724" w:rsidRPr="00FF73CF">
        <w:t>對跌在地上並已失去知覺的警員，</w:t>
      </w:r>
      <w:r w:rsidR="005277D8" w:rsidRPr="00FF73CF">
        <w:rPr>
          <w:lang w:eastAsia="zh-HK"/>
        </w:rPr>
        <w:t>仍</w:t>
      </w:r>
      <w:r w:rsidR="00845724" w:rsidRPr="00FF73CF">
        <w:t>不斷瘋狂襲擊。</w:t>
      </w:r>
      <w:r w:rsidR="005277D8" w:rsidRPr="00FF73CF">
        <w:rPr>
          <w:lang w:eastAsia="zh-HK"/>
        </w:rPr>
        <w:t>他們</w:t>
      </w:r>
      <w:r w:rsidR="00845724" w:rsidRPr="00FF73CF">
        <w:t>除拳打腳踢外，又投擲卡板等雜物，完全無視警員已沒有任何抵禦能力。</w:t>
      </w:r>
      <w:r w:rsidR="00845724" w:rsidRPr="00FF73CF">
        <w:rPr>
          <w:lang w:eastAsia="zh-HK"/>
        </w:rPr>
        <w:t>被襲警長</w:t>
      </w:r>
      <w:r w:rsidR="00845724" w:rsidRPr="00FF73CF">
        <w:rPr>
          <w:color w:val="000000"/>
        </w:rPr>
        <w:t>跌</w:t>
      </w:r>
      <w:r w:rsidR="00845724" w:rsidRPr="00FF73CF">
        <w:rPr>
          <w:color w:val="000000"/>
          <w:lang w:eastAsia="zh-HK"/>
        </w:rPr>
        <w:t>倒</w:t>
      </w:r>
      <w:r w:rsidR="00845724" w:rsidRPr="00FF73CF">
        <w:rPr>
          <w:color w:val="000000"/>
        </w:rPr>
        <w:t>地上，</w:t>
      </w:r>
      <w:r w:rsidR="00845724" w:rsidRPr="00FF73CF">
        <w:rPr>
          <w:color w:val="000000"/>
          <w:lang w:eastAsia="zh-HK"/>
        </w:rPr>
        <w:t>但仍繼</w:t>
      </w:r>
      <w:r w:rsidR="00845724" w:rsidRPr="00FF73CF">
        <w:rPr>
          <w:color w:val="000000"/>
        </w:rPr>
        <w:t>續</w:t>
      </w:r>
      <w:r w:rsidR="00845724" w:rsidRPr="00FF73CF">
        <w:rPr>
          <w:color w:val="000000"/>
          <w:lang w:eastAsia="zh-HK"/>
        </w:rPr>
        <w:t>受</w:t>
      </w:r>
      <w:r w:rsidR="00845724" w:rsidRPr="00FF73CF">
        <w:rPr>
          <w:color w:val="000000"/>
        </w:rPr>
        <w:t>襲，</w:t>
      </w:r>
      <w:r w:rsidR="00576DDC" w:rsidRPr="00FF73CF">
        <w:rPr>
          <w:color w:val="000000"/>
          <w:lang w:eastAsia="zh-HK"/>
        </w:rPr>
        <w:t>其中</w:t>
      </w:r>
      <w:r w:rsidR="00845724" w:rsidRPr="00FF73CF">
        <w:t>第一申請人</w:t>
      </w:r>
      <w:r w:rsidR="00845724" w:rsidRPr="00FF73CF">
        <w:rPr>
          <w:color w:val="000000"/>
        </w:rPr>
        <w:t>以膠桶擲向</w:t>
      </w:r>
      <w:r w:rsidR="00845724" w:rsidRPr="00FF73CF">
        <w:rPr>
          <w:color w:val="000000"/>
          <w:lang w:eastAsia="zh-HK"/>
        </w:rPr>
        <w:t>他、</w:t>
      </w:r>
      <w:r w:rsidR="00845724" w:rsidRPr="00FF73CF">
        <w:rPr>
          <w:color w:val="000000"/>
        </w:rPr>
        <w:t>用腳襲擊</w:t>
      </w:r>
      <w:r w:rsidR="00845724" w:rsidRPr="00FF73CF">
        <w:rPr>
          <w:color w:val="000000"/>
          <w:lang w:eastAsia="zh-HK"/>
        </w:rPr>
        <w:t>他</w:t>
      </w:r>
      <w:r w:rsidR="00845724" w:rsidRPr="00FF73CF">
        <w:rPr>
          <w:color w:val="000000"/>
        </w:rPr>
        <w:t>、又用木製卡板打向</w:t>
      </w:r>
      <w:r w:rsidR="00845724" w:rsidRPr="00FF73CF">
        <w:rPr>
          <w:color w:val="000000"/>
          <w:lang w:eastAsia="zh-HK"/>
        </w:rPr>
        <w:t>他</w:t>
      </w:r>
      <w:r w:rsidR="00845724" w:rsidRPr="00FF73CF">
        <w:rPr>
          <w:color w:val="000000"/>
        </w:rPr>
        <w:t>背部。</w:t>
      </w:r>
      <w:r w:rsidR="00845724" w:rsidRPr="00FF73CF">
        <w:t>最終鳴槍示警的警</w:t>
      </w:r>
      <w:r w:rsidR="00845724" w:rsidRPr="00FF73CF">
        <w:lastRenderedPageBreak/>
        <w:t>員形容，人群當時完全失去理智。影片顯示警員鳴槍後，有人稍為停頓，</w:t>
      </w:r>
      <w:r w:rsidR="00576DDC" w:rsidRPr="00FF73CF">
        <w:rPr>
          <w:lang w:eastAsia="zh-HK"/>
        </w:rPr>
        <w:t>之後再次趨</w:t>
      </w:r>
      <w:r w:rsidR="00845724" w:rsidRPr="00FF73CF">
        <w:t>前，無視警告及可能涉及的危險。</w:t>
      </w:r>
      <w:r w:rsidR="00984108" w:rsidRPr="00FF73CF">
        <w:rPr>
          <w:lang w:eastAsia="zh-HK"/>
        </w:rPr>
        <w:t>亦有</w:t>
      </w:r>
      <w:r w:rsidR="00845724" w:rsidRPr="00FF73CF">
        <w:rPr>
          <w:color w:val="000000"/>
        </w:rPr>
        <w:t>證人指</w:t>
      </w:r>
      <w:r w:rsidR="00984108" w:rsidRPr="00FF73CF">
        <w:rPr>
          <w:color w:val="000000"/>
          <w:lang w:eastAsia="zh-HK"/>
        </w:rPr>
        <w:t>出</w:t>
      </w:r>
      <w:r w:rsidR="00845724" w:rsidRPr="00FF73CF">
        <w:rPr>
          <w:color w:val="000000"/>
        </w:rPr>
        <w:t>，當晚近亞皆老街於砵蘭街與快富街交界，集結人士曾經縱火燃燒雜物，</w:t>
      </w:r>
      <w:r w:rsidR="00845724" w:rsidRPr="00FF73CF">
        <w:rPr>
          <w:color w:val="000000"/>
          <w:lang w:eastAsia="zh-HK"/>
        </w:rPr>
        <w:t>以</w:t>
      </w:r>
      <w:r w:rsidR="00845724" w:rsidRPr="00FF73CF">
        <w:rPr>
          <w:color w:val="000000"/>
        </w:rPr>
        <w:t>阻擋警方。亞皆老街暴動</w:t>
      </w:r>
      <w:r w:rsidR="00845724" w:rsidRPr="00FF73CF">
        <w:rPr>
          <w:color w:val="000000"/>
          <w:lang w:eastAsia="zh-HK"/>
        </w:rPr>
        <w:t>導</w:t>
      </w:r>
      <w:r w:rsidR="00845724" w:rsidRPr="00FF73CF">
        <w:rPr>
          <w:color w:val="000000"/>
        </w:rPr>
        <w:t>致三</w:t>
      </w:r>
      <w:r w:rsidR="00482CD0" w:rsidRPr="00FF73CF">
        <w:rPr>
          <w:color w:val="000000"/>
          <w:lang w:eastAsia="zh-HK"/>
        </w:rPr>
        <w:t>個</w:t>
      </w:r>
      <w:r w:rsidR="00845724" w:rsidRPr="00FF73CF">
        <w:rPr>
          <w:color w:val="000000"/>
        </w:rPr>
        <w:t>警員</w:t>
      </w:r>
      <w:r w:rsidR="00845724" w:rsidRPr="00FF73CF">
        <w:rPr>
          <w:color w:val="000000"/>
          <w:lang w:eastAsia="zh-HK"/>
        </w:rPr>
        <w:t>有</w:t>
      </w:r>
      <w:r w:rsidR="00845724" w:rsidRPr="00FF73CF">
        <w:rPr>
          <w:color w:val="000000"/>
        </w:rPr>
        <w:t>1%</w:t>
      </w:r>
      <w:r w:rsidR="00845724" w:rsidRPr="00FF73CF">
        <w:rPr>
          <w:color w:val="000000"/>
        </w:rPr>
        <w:t>至</w:t>
      </w:r>
      <w:r w:rsidR="00845724" w:rsidRPr="00FF73CF">
        <w:rPr>
          <w:color w:val="000000"/>
        </w:rPr>
        <w:t>2%</w:t>
      </w:r>
      <w:r w:rsidR="00845724" w:rsidRPr="00FF73CF">
        <w:rPr>
          <w:color w:val="000000"/>
        </w:rPr>
        <w:t>永久傷殘，可</w:t>
      </w:r>
      <w:r w:rsidR="00845724" w:rsidRPr="00FF73CF">
        <w:rPr>
          <w:color w:val="000000"/>
          <w:lang w:eastAsia="zh-HK"/>
        </w:rPr>
        <w:t>見</w:t>
      </w:r>
      <w:r w:rsidR="00845724" w:rsidRPr="00FF73CF">
        <w:rPr>
          <w:color w:val="000000"/>
        </w:rPr>
        <w:t>其嚴重性。</w:t>
      </w:r>
    </w:p>
    <w:p w14:paraId="13A8B0CE" w14:textId="44B6FFCD" w:rsidR="00845724" w:rsidRPr="00FF73CF" w:rsidRDefault="008E1F71" w:rsidP="002A22A1">
      <w:pPr>
        <w:pStyle w:val="para"/>
        <w:tabs>
          <w:tab w:val="start" w:pos="70.90pt"/>
        </w:tabs>
        <w:spacing w:before="0pt" w:after="24pt"/>
        <w:ind w:start="0pt"/>
        <w:rPr>
          <w:lang w:val="en-HK"/>
        </w:rPr>
      </w:pPr>
      <w:r w:rsidRPr="00FF73CF">
        <w:rPr>
          <w:lang w:eastAsia="zh-HK"/>
        </w:rPr>
        <w:t>原審法官</w:t>
      </w:r>
      <w:r w:rsidRPr="00FF73CF">
        <w:t>經考慮</w:t>
      </w:r>
      <w:r w:rsidRPr="00FF73CF">
        <w:rPr>
          <w:lang w:eastAsia="zh-HK"/>
        </w:rPr>
        <w:t>上述</w:t>
      </w:r>
      <w:r w:rsidR="00845724" w:rsidRPr="00FF73CF">
        <w:t>情況，</w:t>
      </w:r>
      <w:r w:rsidR="00845724" w:rsidRPr="00FF73CF">
        <w:rPr>
          <w:lang w:eastAsia="zh-HK"/>
        </w:rPr>
        <w:t>認</w:t>
      </w:r>
      <w:r w:rsidR="00845724" w:rsidRPr="00FF73CF">
        <w:t>為亞皆老街暴力情況，</w:t>
      </w:r>
      <w:r w:rsidRPr="00FF73CF">
        <w:rPr>
          <w:lang w:eastAsia="zh-HK"/>
        </w:rPr>
        <w:t>屬</w:t>
      </w:r>
      <w:r w:rsidR="00845724" w:rsidRPr="00FF73CF">
        <w:rPr>
          <w:color w:val="000000"/>
        </w:rPr>
        <w:t>有規模、有組織及</w:t>
      </w:r>
      <w:r w:rsidR="00845724" w:rsidRPr="00FF73CF">
        <w:t>極其嚴重，適當量刑</w:t>
      </w:r>
      <w:r w:rsidR="001F6B01">
        <w:rPr>
          <w:rFonts w:hint="eastAsia"/>
        </w:rPr>
        <w:t>起點</w:t>
      </w:r>
      <w:r w:rsidR="00845724" w:rsidRPr="00FF73CF">
        <w:t>應為</w:t>
      </w:r>
      <w:r w:rsidR="00845724" w:rsidRPr="00FF73CF">
        <w:t>6</w:t>
      </w:r>
      <w:r w:rsidR="00845724" w:rsidRPr="00FF73CF">
        <w:t>年監禁。</w:t>
      </w:r>
    </w:p>
    <w:p w14:paraId="4993878E" w14:textId="01997946" w:rsidR="00845724" w:rsidRPr="00FF73CF" w:rsidRDefault="00AA0515" w:rsidP="002A22A1">
      <w:pPr>
        <w:pStyle w:val="para"/>
        <w:tabs>
          <w:tab w:val="start" w:pos="70.90pt"/>
        </w:tabs>
        <w:spacing w:before="0pt" w:after="24pt"/>
        <w:ind w:start="0pt"/>
        <w:rPr>
          <w:lang w:val="en-HK"/>
        </w:rPr>
      </w:pPr>
      <w:r w:rsidRPr="00FF73CF">
        <w:rPr>
          <w:color w:val="000000"/>
        </w:rPr>
        <w:t>原審法官認為</w:t>
      </w:r>
      <w:r w:rsidR="00845724" w:rsidRPr="00FF73CF">
        <w:rPr>
          <w:color w:val="000000"/>
          <w:lang w:eastAsia="zh-HK"/>
        </w:rPr>
        <w:t>即使</w:t>
      </w:r>
      <w:r w:rsidR="00845724" w:rsidRPr="00FF73CF">
        <w:rPr>
          <w:color w:val="000000"/>
        </w:rPr>
        <w:t>陪審團沒有就砵蘭街暴動罪</w:t>
      </w:r>
      <w:r w:rsidR="00845724" w:rsidRPr="00FF73CF">
        <w:rPr>
          <w:color w:val="000000"/>
          <w:lang w:eastAsia="zh-HK"/>
        </w:rPr>
        <w:t>對</w:t>
      </w:r>
      <w:r w:rsidR="00845724" w:rsidRPr="00FF73CF">
        <w:t>第一申請人</w:t>
      </w:r>
      <w:r w:rsidR="00845724" w:rsidRPr="00FF73CF">
        <w:rPr>
          <w:color w:val="000000"/>
        </w:rPr>
        <w:t>達致有效裁決，</w:t>
      </w:r>
      <w:r w:rsidR="00845724" w:rsidRPr="00FF73CF">
        <w:rPr>
          <w:color w:val="000000"/>
          <w:lang w:eastAsia="zh-HK"/>
        </w:rPr>
        <w:t>但</w:t>
      </w:r>
      <w:r w:rsidR="00845724" w:rsidRPr="00FF73CF">
        <w:rPr>
          <w:color w:val="000000"/>
        </w:rPr>
        <w:t>他早於當晚</w:t>
      </w:r>
      <w:r w:rsidR="00845724" w:rsidRPr="00FF73CF">
        <w:rPr>
          <w:color w:val="000000"/>
        </w:rPr>
        <w:t>9</w:t>
      </w:r>
      <w:r w:rsidR="00845724" w:rsidRPr="00FF73CF">
        <w:rPr>
          <w:color w:val="000000"/>
        </w:rPr>
        <w:t>時許便</w:t>
      </w:r>
      <w:r w:rsidR="00845724" w:rsidRPr="00FF73CF">
        <w:rPr>
          <w:color w:val="000000"/>
          <w:lang w:eastAsia="zh-HK"/>
        </w:rPr>
        <w:t>出現於</w:t>
      </w:r>
      <w:r w:rsidR="00845724" w:rsidRPr="00FF73CF">
        <w:rPr>
          <w:color w:val="000000"/>
        </w:rPr>
        <w:t>砵蘭街，全程觀察到事件</w:t>
      </w:r>
      <w:r w:rsidR="005277D8" w:rsidRPr="00FF73CF">
        <w:rPr>
          <w:color w:val="000000"/>
          <w:lang w:eastAsia="zh-HK"/>
        </w:rPr>
        <w:t>如何</w:t>
      </w:r>
      <w:r w:rsidR="00845724" w:rsidRPr="00FF73CF">
        <w:rPr>
          <w:color w:val="000000"/>
        </w:rPr>
        <w:t>演進，</w:t>
      </w:r>
      <w:r w:rsidR="005277D8" w:rsidRPr="00FF73CF">
        <w:rPr>
          <w:color w:val="000000"/>
          <w:lang w:eastAsia="zh-HK"/>
        </w:rPr>
        <w:t>亦</w:t>
      </w:r>
      <w:r w:rsidR="00845724" w:rsidRPr="00FF73CF">
        <w:rPr>
          <w:color w:val="000000"/>
        </w:rPr>
        <w:t>知悉人群在砵蘭街衝擊警方防線。當警方推進</w:t>
      </w:r>
      <w:r w:rsidR="00845724" w:rsidRPr="00FF73CF">
        <w:rPr>
          <w:color w:val="000000"/>
          <w:lang w:eastAsia="zh-HK"/>
        </w:rPr>
        <w:t>而</w:t>
      </w:r>
      <w:r w:rsidR="00845724" w:rsidRPr="00FF73CF">
        <w:rPr>
          <w:color w:val="000000"/>
        </w:rPr>
        <w:t>人群</w:t>
      </w:r>
      <w:r w:rsidR="00845724" w:rsidRPr="00FF73CF">
        <w:rPr>
          <w:color w:val="000000"/>
          <w:lang w:eastAsia="zh-HK"/>
        </w:rPr>
        <w:t>轉到</w:t>
      </w:r>
      <w:r w:rsidR="00845724" w:rsidRPr="00FF73CF">
        <w:rPr>
          <w:color w:val="000000"/>
        </w:rPr>
        <w:t>亞皆老街</w:t>
      </w:r>
      <w:r w:rsidR="008E1F71" w:rsidRPr="00FF73CF">
        <w:rPr>
          <w:color w:val="000000"/>
          <w:lang w:eastAsia="zh-HK"/>
        </w:rPr>
        <w:t>時</w:t>
      </w:r>
      <w:r w:rsidR="00845724" w:rsidRPr="00FF73CF">
        <w:rPr>
          <w:color w:val="000000"/>
        </w:rPr>
        <w:t>，</w:t>
      </w:r>
      <w:r w:rsidR="00845724" w:rsidRPr="00FF73CF">
        <w:t>第一申請人</w:t>
      </w:r>
      <w:r w:rsidR="00845724" w:rsidRPr="00FF73CF">
        <w:rPr>
          <w:color w:val="000000"/>
        </w:rPr>
        <w:t>卻繼續</w:t>
      </w:r>
      <w:r w:rsidR="005277D8" w:rsidRPr="00FF73CF">
        <w:rPr>
          <w:color w:val="000000"/>
          <w:lang w:eastAsia="zh-HK"/>
        </w:rPr>
        <w:t>在</w:t>
      </w:r>
      <w:r w:rsidR="00845724" w:rsidRPr="00FF73CF">
        <w:rPr>
          <w:color w:val="000000"/>
        </w:rPr>
        <w:t>亞皆老街</w:t>
      </w:r>
      <w:r w:rsidR="005277D8" w:rsidRPr="00FF73CF">
        <w:rPr>
          <w:color w:val="000000"/>
          <w:lang w:eastAsia="zh-HK"/>
        </w:rPr>
        <w:t>逗</w:t>
      </w:r>
      <w:r w:rsidR="005277D8" w:rsidRPr="00FF73CF">
        <w:rPr>
          <w:color w:val="000000"/>
        </w:rPr>
        <w:t>留</w:t>
      </w:r>
      <w:r w:rsidR="00845724" w:rsidRPr="00FF73CF">
        <w:rPr>
          <w:color w:val="000000"/>
        </w:rPr>
        <w:t>，</w:t>
      </w:r>
      <w:r w:rsidR="00845724" w:rsidRPr="00FF73CF">
        <w:rPr>
          <w:color w:val="000000"/>
          <w:lang w:eastAsia="zh-HK"/>
        </w:rPr>
        <w:t>並</w:t>
      </w:r>
      <w:r w:rsidR="00845724" w:rsidRPr="00FF73CF">
        <w:rPr>
          <w:color w:val="000000"/>
        </w:rPr>
        <w:t>主動重</w:t>
      </w:r>
      <w:r w:rsidR="00482CD0" w:rsidRPr="00FF73CF">
        <w:rPr>
          <w:color w:val="000000"/>
          <w:lang w:eastAsia="zh-HK"/>
        </w:rPr>
        <w:t>複</w:t>
      </w:r>
      <w:r w:rsidR="00845724" w:rsidRPr="00FF73CF">
        <w:rPr>
          <w:color w:val="000000"/>
        </w:rPr>
        <w:t>襲擊警長。原審法官認為</w:t>
      </w:r>
      <w:r w:rsidR="00845724" w:rsidRPr="00FF73CF">
        <w:t>第一申請人</w:t>
      </w:r>
      <w:r w:rsidR="00845724" w:rsidRPr="00FF73CF">
        <w:rPr>
          <w:color w:val="000000"/>
        </w:rPr>
        <w:t>積極參與亞皆老街暴動，</w:t>
      </w:r>
      <w:r w:rsidR="00845724" w:rsidRPr="00FF73CF">
        <w:rPr>
          <w:color w:val="000000"/>
        </w:rPr>
        <w:t>6</w:t>
      </w:r>
      <w:r w:rsidR="00845724" w:rsidRPr="00FF73CF">
        <w:rPr>
          <w:color w:val="000000"/>
        </w:rPr>
        <w:t>年</w:t>
      </w:r>
      <w:r w:rsidR="00845724" w:rsidRPr="00FF73CF">
        <w:rPr>
          <w:color w:val="000000"/>
          <w:lang w:eastAsia="zh-HK"/>
        </w:rPr>
        <w:t>監禁</w:t>
      </w:r>
      <w:r w:rsidR="00845724" w:rsidRPr="00FF73CF">
        <w:rPr>
          <w:color w:val="000000"/>
        </w:rPr>
        <w:t>量刑</w:t>
      </w:r>
      <w:r w:rsidR="001F6B01">
        <w:rPr>
          <w:rFonts w:hint="eastAsia"/>
          <w:color w:val="000000"/>
        </w:rPr>
        <w:t>起點</w:t>
      </w:r>
      <w:r w:rsidR="00845724" w:rsidRPr="00FF73CF">
        <w:rPr>
          <w:color w:val="000000"/>
        </w:rPr>
        <w:t>合適。</w:t>
      </w:r>
      <w:r w:rsidR="00845724" w:rsidRPr="00FF73CF">
        <w:rPr>
          <w:color w:val="000000"/>
          <w:lang w:eastAsia="zh-HK"/>
        </w:rPr>
        <w:t>雖然</w:t>
      </w:r>
      <w:r w:rsidR="00845724" w:rsidRPr="00FF73CF">
        <w:t>第一申請人</w:t>
      </w:r>
      <w:r w:rsidR="00845724" w:rsidRPr="00FF73CF">
        <w:rPr>
          <w:lang w:eastAsia="zh-HK"/>
        </w:rPr>
        <w:t>就被捕前</w:t>
      </w:r>
      <w:r w:rsidR="00845724" w:rsidRPr="00FF73CF">
        <w:t>再次襲擊警員</w:t>
      </w:r>
      <w:r w:rsidR="00845724" w:rsidRPr="00FF73CF">
        <w:rPr>
          <w:lang w:eastAsia="zh-HK"/>
        </w:rPr>
        <w:t>一事有所爭議，但原審法官認為整體而言，</w:t>
      </w:r>
      <w:r w:rsidR="008E1F71" w:rsidRPr="00FF73CF">
        <w:rPr>
          <w:lang w:eastAsia="zh-HK"/>
        </w:rPr>
        <w:t>他有否再</w:t>
      </w:r>
      <w:r w:rsidR="008E1F71" w:rsidRPr="00FF73CF">
        <w:t>襲擊警員</w:t>
      </w:r>
      <w:r w:rsidR="00845724" w:rsidRPr="00FF73CF">
        <w:t>對判刑沒有影響。</w:t>
      </w:r>
    </w:p>
    <w:p w14:paraId="3BC43FAF" w14:textId="364F4750" w:rsidR="00845724" w:rsidRPr="00FF73CF" w:rsidRDefault="005277D8" w:rsidP="002A22A1">
      <w:pPr>
        <w:pStyle w:val="para"/>
        <w:tabs>
          <w:tab w:val="start" w:pos="70.90pt"/>
        </w:tabs>
        <w:spacing w:before="0pt" w:after="24pt"/>
        <w:ind w:start="0pt"/>
        <w:rPr>
          <w:lang w:val="en-HK"/>
        </w:rPr>
      </w:pPr>
      <w:r w:rsidRPr="00FF73CF">
        <w:rPr>
          <w:color w:val="000000"/>
          <w:lang w:eastAsia="zh-HK"/>
        </w:rPr>
        <w:t>原審法官認為</w:t>
      </w:r>
      <w:r w:rsidR="00845724" w:rsidRPr="00FF73CF">
        <w:t>第</w:t>
      </w:r>
      <w:r w:rsidR="00845724" w:rsidRPr="00FF73CF">
        <w:rPr>
          <w:lang w:eastAsia="zh-HK"/>
        </w:rPr>
        <w:t>三</w:t>
      </w:r>
      <w:r w:rsidR="00845724" w:rsidRPr="00FF73CF">
        <w:t>申請人</w:t>
      </w:r>
      <w:r w:rsidRPr="00FF73CF">
        <w:rPr>
          <w:lang w:eastAsia="zh-HK"/>
        </w:rPr>
        <w:t>在</w:t>
      </w:r>
      <w:r w:rsidR="00845724" w:rsidRPr="00FF73CF">
        <w:rPr>
          <w:color w:val="000000"/>
          <w:lang w:eastAsia="zh-HK"/>
        </w:rPr>
        <w:t>暴</w:t>
      </w:r>
      <w:r w:rsidR="00845724" w:rsidRPr="00FF73CF">
        <w:rPr>
          <w:color w:val="000000"/>
        </w:rPr>
        <w:t>動</w:t>
      </w:r>
      <w:r w:rsidR="00845724" w:rsidRPr="00FF73CF">
        <w:rPr>
          <w:color w:val="000000"/>
          <w:lang w:eastAsia="zh-HK"/>
        </w:rPr>
        <w:t>發生不久已</w:t>
      </w:r>
      <w:r w:rsidR="00845724" w:rsidRPr="00FF73CF">
        <w:rPr>
          <w:color w:val="000000"/>
        </w:rPr>
        <w:t>被捕，</w:t>
      </w:r>
      <w:r w:rsidR="00845724" w:rsidRPr="00FF73CF">
        <w:rPr>
          <w:color w:val="000000"/>
          <w:lang w:eastAsia="zh-HK"/>
        </w:rPr>
        <w:t>參與程度有限</w:t>
      </w:r>
      <w:r w:rsidRPr="00FF73CF">
        <w:rPr>
          <w:color w:val="000000"/>
        </w:rPr>
        <w:t>，</w:t>
      </w:r>
      <w:r w:rsidRPr="00FF73CF">
        <w:rPr>
          <w:color w:val="000000"/>
          <w:lang w:eastAsia="zh-HK"/>
        </w:rPr>
        <w:t>所以把</w:t>
      </w:r>
      <w:r w:rsidR="00845724" w:rsidRPr="00FF73CF">
        <w:rPr>
          <w:color w:val="000000"/>
        </w:rPr>
        <w:t>量刑</w:t>
      </w:r>
      <w:r w:rsidR="001F6B01">
        <w:rPr>
          <w:rFonts w:hint="eastAsia"/>
          <w:color w:val="000000"/>
        </w:rPr>
        <w:t>起點</w:t>
      </w:r>
      <w:r w:rsidR="00845724" w:rsidRPr="00FF73CF">
        <w:rPr>
          <w:color w:val="000000"/>
        </w:rPr>
        <w:t>由</w:t>
      </w:r>
      <w:r w:rsidR="00845724" w:rsidRPr="00FF73CF">
        <w:rPr>
          <w:color w:val="000000"/>
        </w:rPr>
        <w:t>6</w:t>
      </w:r>
      <w:r w:rsidR="00845724" w:rsidRPr="00FF73CF">
        <w:rPr>
          <w:color w:val="000000"/>
        </w:rPr>
        <w:t>年</w:t>
      </w:r>
      <w:r w:rsidR="00845724" w:rsidRPr="00FF73CF">
        <w:rPr>
          <w:color w:val="000000"/>
          <w:lang w:eastAsia="zh-HK"/>
        </w:rPr>
        <w:t>監禁</w:t>
      </w:r>
      <w:r w:rsidR="00845724" w:rsidRPr="00FF73CF">
        <w:rPr>
          <w:color w:val="000000"/>
        </w:rPr>
        <w:t>下調至</w:t>
      </w:r>
      <w:r w:rsidR="00845724" w:rsidRPr="00FF73CF">
        <w:rPr>
          <w:color w:val="000000"/>
        </w:rPr>
        <w:t>4</w:t>
      </w:r>
      <w:r w:rsidR="00845724" w:rsidRPr="00FF73CF">
        <w:rPr>
          <w:color w:val="000000"/>
        </w:rPr>
        <w:t>年</w:t>
      </w:r>
      <w:r w:rsidR="00F70B33" w:rsidRPr="00FF73CF">
        <w:rPr>
          <w:color w:val="000000"/>
        </w:rPr>
        <w:t>6</w:t>
      </w:r>
      <w:r w:rsidR="00F70B33" w:rsidRPr="00FF73CF">
        <w:rPr>
          <w:color w:val="000000"/>
          <w:lang w:val="en-US" w:eastAsia="zh-HK"/>
        </w:rPr>
        <w:t>個月</w:t>
      </w:r>
      <w:r w:rsidR="00845724" w:rsidRPr="00FF73CF">
        <w:rPr>
          <w:color w:val="000000"/>
        </w:rPr>
        <w:t>。</w:t>
      </w:r>
    </w:p>
    <w:p w14:paraId="72CBE208" w14:textId="77777777" w:rsidR="00845724" w:rsidRPr="00CD1487" w:rsidRDefault="00845724" w:rsidP="00CD1487">
      <w:pPr>
        <w:pStyle w:val="Heading2"/>
        <w:tabs>
          <w:tab w:val="start" w:pos="35.45pt"/>
          <w:tab w:val="end" w:pos="422.65pt"/>
        </w:tabs>
        <w:snapToGrid w:val="0"/>
        <w:spacing w:after="12pt" w:line="18pt" w:lineRule="auto"/>
        <w:jc w:val="start"/>
        <w:rPr>
          <w:b w:val="0"/>
          <w:bCs w:val="0"/>
          <w:i/>
          <w:sz w:val="28"/>
          <w:lang w:eastAsia="zh-TW"/>
        </w:rPr>
      </w:pPr>
      <w:r w:rsidRPr="00CD1487">
        <w:rPr>
          <w:b w:val="0"/>
          <w:bCs w:val="0"/>
          <w:i/>
          <w:sz w:val="28"/>
          <w:lang w:eastAsia="zh-TW"/>
        </w:rPr>
        <w:t>E4.</w:t>
      </w:r>
      <w:r w:rsidRPr="00CD1487">
        <w:rPr>
          <w:b w:val="0"/>
          <w:bCs w:val="0"/>
          <w:i/>
          <w:sz w:val="28"/>
          <w:lang w:eastAsia="zh-TW"/>
        </w:rPr>
        <w:tab/>
      </w:r>
      <w:r w:rsidRPr="00CD1487">
        <w:rPr>
          <w:b w:val="0"/>
          <w:bCs w:val="0"/>
          <w:i/>
          <w:sz w:val="28"/>
          <w:lang w:eastAsia="zh-TW"/>
        </w:rPr>
        <w:t>最終刑期</w:t>
      </w:r>
    </w:p>
    <w:p w14:paraId="12AB355C" w14:textId="77777777" w:rsidR="00D82DB7" w:rsidRPr="00FF73CF" w:rsidRDefault="00C411A5" w:rsidP="00EA6769">
      <w:pPr>
        <w:pStyle w:val="para"/>
        <w:tabs>
          <w:tab w:val="start" w:pos="70.90pt"/>
        </w:tabs>
        <w:spacing w:before="0pt" w:after="24pt"/>
        <w:ind w:start="0pt"/>
      </w:pPr>
      <w:r w:rsidRPr="00FF73CF">
        <w:rPr>
          <w:color w:val="000000"/>
          <w:lang w:eastAsia="zh-HK"/>
        </w:rPr>
        <w:t>原審法官認為</w:t>
      </w:r>
      <w:r w:rsidR="000A7E98">
        <w:rPr>
          <w:rFonts w:ascii="PMingLiU" w:eastAsia="PMingLiU" w:hAnsi="PMingLiU" w:hint="eastAsia"/>
          <w:color w:val="000000"/>
        </w:rPr>
        <w:t>,</w:t>
      </w:r>
      <w:r w:rsidR="000A7E98">
        <w:rPr>
          <w:color w:val="000000"/>
          <w:lang w:eastAsia="zh-HK"/>
        </w:rPr>
        <w:t xml:space="preserve"> </w:t>
      </w:r>
      <w:r w:rsidR="00D82DB7" w:rsidRPr="00FF73CF">
        <w:t>第一</w:t>
      </w:r>
      <w:r w:rsidR="00D82DB7" w:rsidRPr="00FF73CF">
        <w:rPr>
          <w:lang w:val="en-HK" w:eastAsia="zh-HK"/>
        </w:rPr>
        <w:t>及</w:t>
      </w:r>
      <w:r w:rsidR="00D82DB7" w:rsidRPr="00FF73CF">
        <w:rPr>
          <w:lang w:eastAsia="zh-HK"/>
        </w:rPr>
        <w:t>第二</w:t>
      </w:r>
      <w:r w:rsidR="00D82DB7" w:rsidRPr="00FF73CF">
        <w:t>申請人經審訊後</w:t>
      </w:r>
      <w:r w:rsidR="00D82DB7" w:rsidRPr="00FF73CF">
        <w:rPr>
          <w:lang w:eastAsia="zh-HK"/>
        </w:rPr>
        <w:t>分別</w:t>
      </w:r>
      <w:r w:rsidR="00D82DB7" w:rsidRPr="00FF73CF">
        <w:t>被裁定</w:t>
      </w:r>
      <w:r w:rsidR="005277D8" w:rsidRPr="00FF73CF">
        <w:rPr>
          <w:lang w:eastAsia="zh-HK"/>
        </w:rPr>
        <w:t>控罪四及控罪三</w:t>
      </w:r>
      <w:r w:rsidR="00D82DB7" w:rsidRPr="00FF73CF">
        <w:t>罪成，不能獲得認罪刑期扣減</w:t>
      </w:r>
      <w:r w:rsidR="00BD67B1" w:rsidRPr="00FF73CF">
        <w:t xml:space="preserve">, </w:t>
      </w:r>
      <w:r w:rsidR="00BD67B1" w:rsidRPr="00FF73CF">
        <w:rPr>
          <w:lang w:eastAsia="zh-HK"/>
        </w:rPr>
        <w:t>而</w:t>
      </w:r>
      <w:r w:rsidR="00D82DB7" w:rsidRPr="00FF73CF">
        <w:rPr>
          <w:lang w:eastAsia="zh-HK"/>
        </w:rPr>
        <w:t>其</w:t>
      </w:r>
      <w:r w:rsidR="00D82DB7" w:rsidRPr="00FF73CF">
        <w:t>個人及犯案背景</w:t>
      </w:r>
      <w:r w:rsidR="00D82DB7" w:rsidRPr="00FF73CF">
        <w:rPr>
          <w:color w:val="000000"/>
          <w:lang w:eastAsia="zh-HK"/>
        </w:rPr>
        <w:t>亦</w:t>
      </w:r>
      <w:r w:rsidR="00D82DB7" w:rsidRPr="00FF73CF">
        <w:t>非減刑因素，</w:t>
      </w:r>
      <w:r w:rsidR="00D82DB7" w:rsidRPr="00FF73CF">
        <w:rPr>
          <w:lang w:eastAsia="zh-HK"/>
        </w:rPr>
        <w:t>故分別</w:t>
      </w:r>
      <w:r w:rsidR="00D82DB7" w:rsidRPr="00FF73CF">
        <w:t>判監</w:t>
      </w:r>
      <w:r w:rsidR="00D82DB7" w:rsidRPr="00FF73CF">
        <w:t>6</w:t>
      </w:r>
      <w:r w:rsidR="00D82DB7" w:rsidRPr="00FF73CF">
        <w:rPr>
          <w:lang w:eastAsia="zh-HK"/>
        </w:rPr>
        <w:t>及</w:t>
      </w:r>
      <w:r w:rsidR="00D82DB7" w:rsidRPr="00FF73CF">
        <w:rPr>
          <w:lang w:val="en-HK" w:eastAsia="zh-HK"/>
        </w:rPr>
        <w:t>7</w:t>
      </w:r>
      <w:r w:rsidR="00D82DB7" w:rsidRPr="00FF73CF">
        <w:t>年。</w:t>
      </w:r>
      <w:r w:rsidR="00984108" w:rsidRPr="00FF73CF">
        <w:rPr>
          <w:lang w:eastAsia="zh-HK"/>
        </w:rPr>
        <w:t>至於第</w:t>
      </w:r>
      <w:r w:rsidR="00D82DB7" w:rsidRPr="00FF73CF">
        <w:t>一申請人</w:t>
      </w:r>
      <w:r w:rsidR="00D82DB7" w:rsidRPr="00FF73CF">
        <w:rPr>
          <w:lang w:eastAsia="zh-HK"/>
        </w:rPr>
        <w:t>，</w:t>
      </w:r>
      <w:r w:rsidR="00D82DB7" w:rsidRPr="00FF73CF">
        <w:rPr>
          <w:color w:val="000000"/>
        </w:rPr>
        <w:t>由於</w:t>
      </w:r>
      <w:r w:rsidR="00D82DB7" w:rsidRPr="00FF73CF">
        <w:rPr>
          <w:lang w:eastAsia="zh-HK"/>
        </w:rPr>
        <w:t>控罪</w:t>
      </w:r>
      <w:r w:rsidR="00482CD0" w:rsidRPr="00FF73CF">
        <w:rPr>
          <w:lang w:eastAsia="zh-HK"/>
        </w:rPr>
        <w:t>四的</w:t>
      </w:r>
      <w:r w:rsidR="00D82DB7" w:rsidRPr="00FF73CF">
        <w:t>暴動罪</w:t>
      </w:r>
      <w:r w:rsidR="00D82DB7" w:rsidRPr="00FF73CF">
        <w:rPr>
          <w:color w:val="000000"/>
        </w:rPr>
        <w:t>及</w:t>
      </w:r>
      <w:r w:rsidR="00D82DB7" w:rsidRPr="00FF73CF">
        <w:rPr>
          <w:lang w:eastAsia="zh-HK"/>
        </w:rPr>
        <w:t>控罪</w:t>
      </w:r>
      <w:r w:rsidR="00482CD0" w:rsidRPr="00FF73CF">
        <w:rPr>
          <w:lang w:eastAsia="zh-HK"/>
        </w:rPr>
        <w:t>六的</w:t>
      </w:r>
      <w:r w:rsidR="00D82DB7" w:rsidRPr="00FF73CF">
        <w:rPr>
          <w:color w:val="000000"/>
        </w:rPr>
        <w:t>襲警罪源於同一事件，</w:t>
      </w:r>
      <w:r w:rsidR="00D82DB7" w:rsidRPr="00FF73CF">
        <w:rPr>
          <w:color w:val="000000"/>
          <w:lang w:eastAsia="zh-HK"/>
        </w:rPr>
        <w:t>原審法</w:t>
      </w:r>
      <w:r w:rsidR="00D82DB7" w:rsidRPr="00FF73CF">
        <w:rPr>
          <w:color w:val="000000"/>
        </w:rPr>
        <w:t>官</w:t>
      </w:r>
      <w:r w:rsidR="005277D8" w:rsidRPr="00FF73CF">
        <w:rPr>
          <w:color w:val="000000"/>
          <w:lang w:eastAsia="zh-HK"/>
        </w:rPr>
        <w:t>命</w:t>
      </w:r>
      <w:r w:rsidR="00D82DB7" w:rsidRPr="00FF73CF">
        <w:rPr>
          <w:color w:val="000000"/>
        </w:rPr>
        <w:t>令兩項控罪</w:t>
      </w:r>
      <w:r w:rsidR="00482CD0" w:rsidRPr="00FF73CF">
        <w:rPr>
          <w:color w:val="000000"/>
          <w:lang w:eastAsia="zh-HK"/>
        </w:rPr>
        <w:t>的</w:t>
      </w:r>
      <w:r w:rsidR="00D82DB7" w:rsidRPr="00FF73CF">
        <w:rPr>
          <w:color w:val="000000"/>
        </w:rPr>
        <w:t>刑期同期執行，</w:t>
      </w:r>
      <w:r w:rsidR="005277D8" w:rsidRPr="00FF73CF">
        <w:rPr>
          <w:color w:val="000000"/>
          <w:lang w:eastAsia="zh-HK"/>
        </w:rPr>
        <w:t>所以</w:t>
      </w:r>
      <w:r w:rsidR="00D82DB7" w:rsidRPr="00FF73CF">
        <w:t>第一申請人</w:t>
      </w:r>
      <w:r w:rsidR="00D82DB7" w:rsidRPr="00FF73CF">
        <w:rPr>
          <w:lang w:eastAsia="zh-HK"/>
        </w:rPr>
        <w:t>最終判刑總共</w:t>
      </w:r>
      <w:r w:rsidR="00D82DB7" w:rsidRPr="00FF73CF">
        <w:rPr>
          <w:color w:val="000000"/>
        </w:rPr>
        <w:t>監</w:t>
      </w:r>
      <w:r w:rsidR="00D82DB7" w:rsidRPr="00FF73CF">
        <w:rPr>
          <w:color w:val="000000"/>
          <w:lang w:eastAsia="zh-HK"/>
        </w:rPr>
        <w:t>禁</w:t>
      </w:r>
      <w:r w:rsidR="00D82DB7" w:rsidRPr="00FF73CF">
        <w:rPr>
          <w:color w:val="000000"/>
        </w:rPr>
        <w:t>6</w:t>
      </w:r>
      <w:r w:rsidR="00D82DB7" w:rsidRPr="00FF73CF">
        <w:rPr>
          <w:color w:val="000000"/>
        </w:rPr>
        <w:t>年。</w:t>
      </w:r>
    </w:p>
    <w:p w14:paraId="4D2AC5FD" w14:textId="77777777" w:rsidR="00D82DB7" w:rsidRPr="00FF73CF" w:rsidRDefault="00D82DB7" w:rsidP="002A22A1">
      <w:pPr>
        <w:pStyle w:val="para"/>
        <w:tabs>
          <w:tab w:val="start" w:pos="70.90pt"/>
        </w:tabs>
        <w:spacing w:before="0pt" w:after="24pt"/>
        <w:ind w:start="0pt"/>
      </w:pPr>
      <w:r w:rsidRPr="00FF73CF">
        <w:rPr>
          <w:lang w:eastAsia="zh-HK"/>
        </w:rPr>
        <w:lastRenderedPageBreak/>
        <w:t>第三申</w:t>
      </w:r>
      <w:r w:rsidRPr="00FF73CF">
        <w:t>請</w:t>
      </w:r>
      <w:r w:rsidRPr="00FF73CF">
        <w:rPr>
          <w:lang w:eastAsia="zh-HK"/>
        </w:rPr>
        <w:t>人</w:t>
      </w:r>
      <w:r w:rsidRPr="00FF73CF">
        <w:t>在案件排期審訊後才作出認罪答辯，</w:t>
      </w:r>
      <w:r w:rsidRPr="00FF73CF">
        <w:rPr>
          <w:lang w:eastAsia="zh-HK"/>
        </w:rPr>
        <w:t>原審法官只</w:t>
      </w:r>
      <w:r w:rsidRPr="00FF73CF">
        <w:t>給予大約</w:t>
      </w:r>
      <w:r w:rsidRPr="00FF73CF">
        <w:t>23%</w:t>
      </w:r>
      <w:r w:rsidR="00BD67B1" w:rsidRPr="00FF73CF">
        <w:t>扣減</w:t>
      </w:r>
      <w:r w:rsidR="00BD67B1" w:rsidRPr="00FF73CF">
        <w:t xml:space="preserve">, </w:t>
      </w:r>
      <w:r w:rsidRPr="00FF73CF">
        <w:rPr>
          <w:lang w:eastAsia="zh-HK"/>
        </w:rPr>
        <w:t>其</w:t>
      </w:r>
      <w:r w:rsidRPr="00FF73CF">
        <w:t>個人背景</w:t>
      </w:r>
      <w:r w:rsidR="00BD67B1" w:rsidRPr="00FF73CF">
        <w:rPr>
          <w:lang w:eastAsia="zh-HK"/>
        </w:rPr>
        <w:t>同</w:t>
      </w:r>
      <w:r w:rsidR="00BD67B1" w:rsidRPr="00FF73CF">
        <w:t>樣</w:t>
      </w:r>
      <w:r w:rsidRPr="00FF73CF">
        <w:t>不構成減刑的因素，</w:t>
      </w:r>
      <w:r w:rsidR="00BD67B1" w:rsidRPr="00FF73CF">
        <w:rPr>
          <w:lang w:eastAsia="zh-HK"/>
        </w:rPr>
        <w:t>因此</w:t>
      </w:r>
      <w:r w:rsidRPr="00FF73CF">
        <w:t>判監</w:t>
      </w:r>
      <w:r w:rsidRPr="00FF73CF">
        <w:t>3</w:t>
      </w:r>
      <w:r w:rsidRPr="00FF73CF">
        <w:t>年</w:t>
      </w:r>
      <w:r w:rsidR="00984108" w:rsidRPr="00FF73CF">
        <w:t>6</w:t>
      </w:r>
      <w:r w:rsidR="00984108" w:rsidRPr="00FF73CF">
        <w:rPr>
          <w:lang w:eastAsia="zh-HK"/>
        </w:rPr>
        <w:t>個月</w:t>
      </w:r>
      <w:r w:rsidRPr="00FF73CF">
        <w:t>。</w:t>
      </w:r>
    </w:p>
    <w:p w14:paraId="7CFA6442" w14:textId="77410BB6" w:rsidR="00D82DB7" w:rsidRPr="00CD1487" w:rsidRDefault="00F07B31" w:rsidP="00CD1487">
      <w:pPr>
        <w:pStyle w:val="Heading2"/>
        <w:tabs>
          <w:tab w:val="start" w:pos="35.45pt"/>
          <w:tab w:val="end" w:pos="422.65pt"/>
        </w:tabs>
        <w:snapToGrid w:val="0"/>
        <w:spacing w:after="12pt" w:line="18pt" w:lineRule="auto"/>
        <w:jc w:val="start"/>
        <w:rPr>
          <w:b w:val="0"/>
          <w:bCs w:val="0"/>
          <w:i/>
          <w:sz w:val="28"/>
          <w:lang w:eastAsia="zh-TW"/>
        </w:rPr>
      </w:pPr>
      <w:r w:rsidRPr="00CD1487">
        <w:rPr>
          <w:b w:val="0"/>
          <w:bCs w:val="0"/>
          <w:i/>
          <w:sz w:val="28"/>
          <w:lang w:eastAsia="zh-TW"/>
        </w:rPr>
        <w:t>F</w:t>
      </w:r>
      <w:r w:rsidR="00D82DB7" w:rsidRPr="00CD1487">
        <w:rPr>
          <w:b w:val="0"/>
          <w:bCs w:val="0"/>
          <w:i/>
          <w:sz w:val="28"/>
          <w:lang w:eastAsia="zh-TW"/>
        </w:rPr>
        <w:t>.</w:t>
      </w:r>
      <w:r w:rsidR="00D82DB7" w:rsidRPr="00CD1487">
        <w:rPr>
          <w:b w:val="0"/>
          <w:bCs w:val="0"/>
          <w:i/>
          <w:sz w:val="28"/>
          <w:lang w:eastAsia="zh-TW"/>
        </w:rPr>
        <w:tab/>
      </w:r>
      <w:r w:rsidR="00D82DB7" w:rsidRPr="00CD1487">
        <w:rPr>
          <w:b w:val="0"/>
          <w:bCs w:val="0"/>
          <w:i/>
          <w:sz w:val="28"/>
          <w:lang w:eastAsia="zh-TW"/>
        </w:rPr>
        <w:t>第二申請人</w:t>
      </w:r>
      <w:r w:rsidR="00030661" w:rsidRPr="00CD1487">
        <w:rPr>
          <w:b w:val="0"/>
          <w:bCs w:val="0"/>
          <w:i/>
          <w:sz w:val="28"/>
          <w:lang w:eastAsia="zh-TW"/>
        </w:rPr>
        <w:t>的</w:t>
      </w:r>
      <w:r w:rsidR="00D82DB7" w:rsidRPr="00CD1487">
        <w:rPr>
          <w:b w:val="0"/>
          <w:bCs w:val="0"/>
          <w:i/>
          <w:sz w:val="28"/>
          <w:lang w:eastAsia="zh-TW"/>
        </w:rPr>
        <w:t>定罪上訴許可申請</w:t>
      </w:r>
    </w:p>
    <w:p w14:paraId="2CE520A7" w14:textId="77777777" w:rsidR="00C868B4" w:rsidRPr="00CD1487" w:rsidRDefault="00D82DB7" w:rsidP="00CD1487">
      <w:pPr>
        <w:pStyle w:val="Heading2"/>
        <w:tabs>
          <w:tab w:val="start" w:pos="35.45pt"/>
          <w:tab w:val="end" w:pos="422.65pt"/>
        </w:tabs>
        <w:snapToGrid w:val="0"/>
        <w:spacing w:after="12pt" w:line="18pt" w:lineRule="auto"/>
        <w:jc w:val="start"/>
        <w:rPr>
          <w:b w:val="0"/>
          <w:bCs w:val="0"/>
          <w:i/>
          <w:sz w:val="28"/>
          <w:lang w:eastAsia="zh-TW"/>
        </w:rPr>
      </w:pPr>
      <w:r w:rsidRPr="00CD1487">
        <w:rPr>
          <w:b w:val="0"/>
          <w:bCs w:val="0"/>
          <w:i/>
          <w:sz w:val="28"/>
          <w:lang w:eastAsia="zh-TW"/>
        </w:rPr>
        <w:t>F1.</w:t>
      </w:r>
      <w:r w:rsidRPr="00CD1487">
        <w:rPr>
          <w:b w:val="0"/>
          <w:bCs w:val="0"/>
          <w:i/>
          <w:sz w:val="28"/>
          <w:lang w:eastAsia="zh-TW"/>
        </w:rPr>
        <w:tab/>
      </w:r>
      <w:r w:rsidR="00C868B4" w:rsidRPr="00CD1487">
        <w:rPr>
          <w:b w:val="0"/>
          <w:bCs w:val="0"/>
          <w:i/>
          <w:sz w:val="28"/>
          <w:lang w:eastAsia="zh-TW"/>
        </w:rPr>
        <w:t>雙方的論點</w:t>
      </w:r>
    </w:p>
    <w:p w14:paraId="6D227710" w14:textId="114F2E7F" w:rsidR="00C868B4" w:rsidRPr="00FF73CF" w:rsidRDefault="00C868B4" w:rsidP="002A22A1">
      <w:pPr>
        <w:pStyle w:val="para"/>
        <w:tabs>
          <w:tab w:val="start" w:pos="70.90pt"/>
        </w:tabs>
        <w:spacing w:before="0pt" w:after="24pt"/>
        <w:ind w:start="0pt"/>
      </w:pPr>
      <w:r w:rsidRPr="00FF73CF">
        <w:t>代表第二申請人的劉大律師指暴動罪其中一項構成元素為非法集結。原審法官引</w:t>
      </w:r>
      <w:r w:rsidR="00F07B31" w:rsidRPr="00FF73CF">
        <w:t>導</w:t>
      </w:r>
      <w:r w:rsidRPr="00FF73CF">
        <w:t>陪審團處理暴動罪時，需考慮第二申請人有否在控罪時間及地點參與非法集結</w:t>
      </w:r>
      <w:r w:rsidR="00F07B31" w:rsidRPr="00FF73CF">
        <w:t>，及</w:t>
      </w:r>
      <w:r w:rsidRPr="00FF73CF">
        <w:t>第二申請人與他人集結在一起是否有一個共同目的，而原審法官指該共同目的就是作出</w:t>
      </w:r>
      <w:r w:rsidRPr="00FF73CF">
        <w:rPr>
          <w:lang w:val="en-HK"/>
        </w:rPr>
        <w:t>擾亂秩序的行為</w:t>
      </w:r>
      <w:r w:rsidRPr="00FF73CF">
        <w:t>，</w:t>
      </w:r>
      <w:r w:rsidRPr="00FF73CF">
        <w:rPr>
          <w:lang w:val="en-HK"/>
        </w:rPr>
        <w:t>或帶有威嚇性、侮辱性或挑撥性的行為</w:t>
      </w:r>
      <w:r w:rsidRPr="00FF73CF">
        <w:t>（訂明行為）。</w:t>
      </w:r>
      <w:r w:rsidRPr="00FF73CF">
        <w:rPr>
          <w:lang w:eastAsia="zh-HK"/>
        </w:rPr>
        <w:t>劉大律師指</w:t>
      </w:r>
      <w:r w:rsidRPr="00FF73CF">
        <w:t>，</w:t>
      </w:r>
      <w:r w:rsidRPr="00FF73CF">
        <w:rPr>
          <w:color w:val="000000"/>
        </w:rPr>
        <w:t>普通法</w:t>
      </w:r>
      <w:r w:rsidRPr="00FF73CF">
        <w:rPr>
          <w:color w:val="000000"/>
          <w:lang w:eastAsia="zh-HK"/>
        </w:rPr>
        <w:t>下</w:t>
      </w:r>
      <w:r w:rsidRPr="00FF73CF">
        <w:rPr>
          <w:color w:val="000000"/>
        </w:rPr>
        <w:t>非法集結</w:t>
      </w:r>
      <w:r w:rsidRPr="00FF73CF">
        <w:rPr>
          <w:color w:val="000000"/>
          <w:lang w:eastAsia="zh-HK"/>
        </w:rPr>
        <w:t>罪</w:t>
      </w:r>
      <w:r w:rsidRPr="00FF73CF">
        <w:rPr>
          <w:color w:val="000000"/>
        </w:rPr>
        <w:t>元素包括集結人士懷有共同目的，</w:t>
      </w:r>
      <w:r w:rsidRPr="00FF73CF">
        <w:rPr>
          <w:color w:val="000000"/>
          <w:lang w:eastAsia="zh-HK"/>
        </w:rPr>
        <w:t>而</w:t>
      </w:r>
      <w:r w:rsidRPr="00FF73CF">
        <w:t>《公安條例》第</w:t>
      </w:r>
      <w:r w:rsidRPr="00FF73CF">
        <w:t>18(1)</w:t>
      </w:r>
      <w:r w:rsidRPr="00FF73CF">
        <w:t>條</w:t>
      </w:r>
      <w:r w:rsidRPr="00FF73CF">
        <w:rPr>
          <w:color w:val="000000"/>
        </w:rPr>
        <w:t>亦保留同一元素；</w:t>
      </w:r>
      <w:r w:rsidRPr="00FF73CF">
        <w:rPr>
          <w:color w:val="000000"/>
          <w:lang w:eastAsia="zh-HK"/>
        </w:rPr>
        <w:t>所以</w:t>
      </w:r>
      <w:r w:rsidRPr="00FF73CF">
        <w:rPr>
          <w:color w:val="000000"/>
        </w:rPr>
        <w:t>集結人士</w:t>
      </w:r>
      <w:r w:rsidRPr="00FF73CF">
        <w:rPr>
          <w:color w:val="000000"/>
          <w:lang w:eastAsia="zh-HK"/>
        </w:rPr>
        <w:t>須以訂明行為</w:t>
      </w:r>
      <w:r w:rsidRPr="00FF73CF">
        <w:rPr>
          <w:color w:val="000000"/>
        </w:rPr>
        <w:t>達成</w:t>
      </w:r>
      <w:r w:rsidRPr="00FF73CF">
        <w:rPr>
          <w:color w:val="000000"/>
          <w:lang w:eastAsia="zh-HK"/>
        </w:rPr>
        <w:t>一個</w:t>
      </w:r>
      <w:r w:rsidRPr="00FF73CF">
        <w:rPr>
          <w:color w:val="000000"/>
        </w:rPr>
        <w:t>共同目的，</w:t>
      </w:r>
      <w:r w:rsidRPr="00FF73CF">
        <w:rPr>
          <w:color w:val="000000"/>
          <w:lang w:eastAsia="zh-HK"/>
        </w:rPr>
        <w:t>方可構成</w:t>
      </w:r>
      <w:r w:rsidRPr="00FF73CF">
        <w:rPr>
          <w:color w:val="000000"/>
        </w:rPr>
        <w:t>非法集結</w:t>
      </w:r>
      <w:r w:rsidRPr="00FF73CF">
        <w:rPr>
          <w:color w:val="000000"/>
          <w:lang w:eastAsia="zh-HK"/>
        </w:rPr>
        <w:t>罪</w:t>
      </w:r>
      <w:r w:rsidRPr="00FF73CF">
        <w:rPr>
          <w:color w:val="000000"/>
        </w:rPr>
        <w:t>。</w:t>
      </w:r>
      <w:r w:rsidRPr="00FF73CF">
        <w:rPr>
          <w:lang w:eastAsia="zh-HK"/>
        </w:rPr>
        <w:t>劉大律師援</w:t>
      </w:r>
      <w:r w:rsidRPr="00FF73CF">
        <w:t>引</w:t>
      </w:r>
      <w:r w:rsidRPr="00FF73CF">
        <w:rPr>
          <w:i/>
        </w:rPr>
        <w:t>Secretary f</w:t>
      </w:r>
      <w:r w:rsidR="009F06A1" w:rsidRPr="00FF73CF">
        <w:rPr>
          <w:i/>
        </w:rPr>
        <w:t>or</w:t>
      </w:r>
      <w:r w:rsidRPr="00FF73CF">
        <w:rPr>
          <w:i/>
        </w:rPr>
        <w:t xml:space="preserve"> Justice v Leung Kwok Wah</w:t>
      </w:r>
      <w:r w:rsidRPr="00FF73CF">
        <w:t xml:space="preserve"> [2012] 5 HKLRD 556</w:t>
      </w:r>
      <w:r w:rsidR="00621250" w:rsidRPr="00FF73CF">
        <w:t xml:space="preserve"> </w:t>
      </w:r>
      <w:r w:rsidR="001C6957" w:rsidRPr="00FF73CF">
        <w:t>（</w:t>
      </w:r>
      <w:r w:rsidRPr="00FF73CF">
        <w:rPr>
          <w:lang w:eastAsia="zh-HK"/>
        </w:rPr>
        <w:t>第</w:t>
      </w:r>
      <w:r w:rsidRPr="00FF73CF">
        <w:t>21</w:t>
      </w:r>
      <w:r w:rsidRPr="00FF73CF">
        <w:rPr>
          <w:lang w:eastAsia="zh-HK"/>
        </w:rPr>
        <w:t>段及</w:t>
      </w:r>
      <w:r w:rsidR="001669E0" w:rsidRPr="00FF73CF">
        <w:rPr>
          <w:lang w:eastAsia="zh-HK"/>
        </w:rPr>
        <w:t>第</w:t>
      </w:r>
      <w:r w:rsidRPr="00FF73CF">
        <w:t>22</w:t>
      </w:r>
      <w:r w:rsidRPr="00FF73CF">
        <w:rPr>
          <w:lang w:eastAsia="zh-HK"/>
        </w:rPr>
        <w:t>段</w:t>
      </w:r>
      <w:r w:rsidR="001C6957" w:rsidRPr="00FF73CF">
        <w:t>）</w:t>
      </w:r>
      <w:r w:rsidR="00621250" w:rsidRPr="00FF73CF">
        <w:rPr>
          <w:lang w:eastAsia="zh-HK"/>
        </w:rPr>
        <w:t xml:space="preserve"> </w:t>
      </w:r>
      <w:r w:rsidRPr="00FF73CF">
        <w:rPr>
          <w:lang w:eastAsia="zh-HK"/>
        </w:rPr>
        <w:t>以支持他的論點</w:t>
      </w:r>
      <w:r w:rsidR="009D0B59" w:rsidRPr="00FF73CF">
        <w:t>。</w:t>
      </w:r>
      <w:r w:rsidRPr="00FF73CF">
        <w:t>劉大</w:t>
      </w:r>
      <w:r w:rsidR="00BD67B1" w:rsidRPr="00FF73CF">
        <w:t>律師力陳，訂明行為及其共同目的，是非法集結罪兩項不同的元素；</w:t>
      </w:r>
      <w:r w:rsidR="00BD67B1" w:rsidRPr="00FF73CF">
        <w:rPr>
          <w:lang w:eastAsia="zh-HK"/>
        </w:rPr>
        <w:t>所以</w:t>
      </w:r>
      <w:r w:rsidRPr="00FF73CF">
        <w:t>共同目的不可</w:t>
      </w:r>
      <w:r w:rsidR="009F06A1" w:rsidRPr="00FF73CF">
        <w:rPr>
          <w:lang w:eastAsia="zh-HK"/>
        </w:rPr>
        <w:t>以</w:t>
      </w:r>
      <w:r w:rsidRPr="00FF73CF">
        <w:t>是作出訂明行為，而必須是訂明行為以外的其他目的，</w:t>
      </w:r>
      <w:r w:rsidR="00BD67B1" w:rsidRPr="00FF73CF">
        <w:rPr>
          <w:lang w:eastAsia="zh-HK"/>
        </w:rPr>
        <w:t>例</w:t>
      </w:r>
      <w:r w:rsidRPr="00FF73CF">
        <w:rPr>
          <w:color w:val="000000"/>
        </w:rPr>
        <w:t>如妨礙警務人員執行職務，或佔據主要交通幹道等。基於此論點，</w:t>
      </w:r>
      <w:r w:rsidRPr="00FF73CF">
        <w:t>劉大律師指原審法官錯誤理解非法集結罪所要求的共同目的，因而沒有正確引導陪審團去考慮第二申請人與</w:t>
      </w:r>
      <w:r w:rsidRPr="00FF73CF">
        <w:lastRenderedPageBreak/>
        <w:t>他人做出訂明行為是否有共同目的，並且混淆了非法集結罪所要求的造意</w:t>
      </w:r>
      <w:r w:rsidR="00CA5C9D">
        <w:t xml:space="preserve"> (me</w:t>
      </w:r>
      <w:r w:rsidRPr="00FF73CF">
        <w:t>ns rea)</w:t>
      </w:r>
      <w:r w:rsidR="00F07B31" w:rsidRPr="00FF73CF">
        <w:rPr>
          <w:rStyle w:val="FootnoteReference"/>
        </w:rPr>
        <w:footnoteReference w:id="17"/>
      </w:r>
      <w:r w:rsidR="009F06A1" w:rsidRPr="00FF73CF">
        <w:t>。</w:t>
      </w:r>
    </w:p>
    <w:p w14:paraId="5E3E9D31" w14:textId="77777777" w:rsidR="009D0B59" w:rsidRPr="00FF73CF" w:rsidRDefault="00C868B4" w:rsidP="002A22A1">
      <w:pPr>
        <w:pStyle w:val="para"/>
        <w:tabs>
          <w:tab w:val="start" w:pos="70.90pt"/>
        </w:tabs>
        <w:spacing w:before="0pt" w:after="24pt"/>
        <w:ind w:start="0pt"/>
      </w:pPr>
      <w:r w:rsidRPr="00FF73CF">
        <w:t>代表答辯人的梁卓然刑事檢控專員不同意集結人士須</w:t>
      </w:r>
      <w:r w:rsidR="006B4114" w:rsidRPr="00FF73CF">
        <w:t>有</w:t>
      </w:r>
      <w:r w:rsidR="006B4114" w:rsidRPr="00FF73CF">
        <w:rPr>
          <w:lang w:eastAsia="zh-HK"/>
        </w:rPr>
        <w:t>作出</w:t>
      </w:r>
      <w:r w:rsidRPr="00FF73CF">
        <w:t>訂明行為以外的另一共同目的。</w:t>
      </w:r>
    </w:p>
    <w:p w14:paraId="23214EB9" w14:textId="70EC28AD" w:rsidR="00C868B4" w:rsidRPr="00FF73CF" w:rsidRDefault="00C868B4" w:rsidP="002A22A1">
      <w:pPr>
        <w:pStyle w:val="para"/>
        <w:tabs>
          <w:tab w:val="start" w:pos="70.90pt"/>
        </w:tabs>
        <w:spacing w:before="0pt" w:after="24pt"/>
        <w:ind w:start="0pt"/>
      </w:pPr>
      <w:r w:rsidRPr="00FF73CF">
        <w:t>梁專員</w:t>
      </w:r>
      <w:r w:rsidR="00746C30" w:rsidRPr="00FF73CF">
        <w:rPr>
          <w:lang w:eastAsia="zh-HK"/>
        </w:rPr>
        <w:t>在書面陳詞</w:t>
      </w:r>
      <w:r w:rsidRPr="00FF73CF">
        <w:t>引述</w:t>
      </w:r>
      <w:r w:rsidRPr="00FF73CF">
        <w:rPr>
          <w:bCs/>
        </w:rPr>
        <w:t>《</w:t>
      </w:r>
      <w:r w:rsidRPr="00FF73CF">
        <w:rPr>
          <w:bCs/>
          <w:lang w:val="en-HK"/>
        </w:rPr>
        <w:t>1967</w:t>
      </w:r>
      <w:r w:rsidRPr="00FF73CF">
        <w:rPr>
          <w:bCs/>
          <w:lang w:val="en-HK"/>
        </w:rPr>
        <w:t>年</w:t>
      </w:r>
      <w:r w:rsidRPr="00FF73CF">
        <w:rPr>
          <w:bCs/>
        </w:rPr>
        <w:t>公安條例法案》</w:t>
      </w:r>
      <w:r w:rsidR="00582B35" w:rsidRPr="00FF73CF">
        <w:rPr>
          <w:bCs/>
          <w:lang w:eastAsia="zh-HK"/>
        </w:rPr>
        <w:t>法案</w:t>
      </w:r>
      <w:r w:rsidR="00A45B06" w:rsidRPr="00FF73CF">
        <w:rPr>
          <w:bCs/>
          <w:lang w:eastAsia="zh-HK"/>
        </w:rPr>
        <w:t>文本</w:t>
      </w:r>
      <w:r w:rsidRPr="00FF73CF">
        <w:rPr>
          <w:bCs/>
          <w:lang w:val="en-HK"/>
        </w:rPr>
        <w:t>C267</w:t>
      </w:r>
      <w:r w:rsidRPr="00FF73CF">
        <w:rPr>
          <w:bCs/>
          <w:lang w:val="en-HK"/>
        </w:rPr>
        <w:t>頁</w:t>
      </w:r>
      <w:r w:rsidRPr="00FF73CF">
        <w:rPr>
          <w:bCs/>
        </w:rPr>
        <w:t>指，</w:t>
      </w:r>
      <w:r w:rsidRPr="00FF73CF">
        <w:t>《公安條例》第</w:t>
      </w:r>
      <w:r w:rsidRPr="00FF73CF">
        <w:t>18</w:t>
      </w:r>
      <w:r w:rsidRPr="00FF73CF">
        <w:t>及</w:t>
      </w:r>
      <w:r w:rsidRPr="00FF73CF">
        <w:t>19</w:t>
      </w:r>
      <w:r w:rsidRPr="00FF73CF">
        <w:t>條</w:t>
      </w:r>
      <w:r w:rsidRPr="00FF73CF">
        <w:rPr>
          <w:bCs/>
        </w:rPr>
        <w:t>立法原意</w:t>
      </w:r>
      <w:r w:rsidRPr="00FF73CF">
        <w:t>就是要取代普通法證明共同目的的要求</w:t>
      </w:r>
      <w:r w:rsidR="00DF1056" w:rsidRPr="00FF73CF">
        <w:rPr>
          <w:rStyle w:val="FootnoteReference"/>
        </w:rPr>
        <w:footnoteReference w:id="18"/>
      </w:r>
      <w:r w:rsidR="00792027" w:rsidRPr="00FF73CF">
        <w:t>，</w:t>
      </w:r>
      <w:r w:rsidR="00DF1056" w:rsidRPr="00FF73CF">
        <w:rPr>
          <w:lang w:eastAsia="zh-HK"/>
        </w:rPr>
        <w:t>但梁專員</w:t>
      </w:r>
      <w:r w:rsidR="00C34B7D" w:rsidRPr="00FF73CF">
        <w:rPr>
          <w:lang w:eastAsia="zh-HK"/>
        </w:rPr>
        <w:t>不堅持</w:t>
      </w:r>
      <w:r w:rsidR="00DF1056" w:rsidRPr="00FF73CF">
        <w:rPr>
          <w:lang w:eastAsia="zh-HK"/>
        </w:rPr>
        <w:t>此點</w:t>
      </w:r>
      <w:r w:rsidR="00DF1056" w:rsidRPr="00FF73CF">
        <w:t>。</w:t>
      </w:r>
      <w:r w:rsidR="00DF1056" w:rsidRPr="00FF73CF">
        <w:rPr>
          <w:lang w:eastAsia="zh-HK"/>
        </w:rPr>
        <w:t>有見</w:t>
      </w:r>
      <w:r w:rsidR="00DF1056" w:rsidRPr="00FF73CF">
        <w:rPr>
          <w:i/>
          <w:lang w:eastAsia="zh-HK"/>
        </w:rPr>
        <w:t>梁國華</w:t>
      </w:r>
      <w:r w:rsidR="00DF1056" w:rsidRPr="00FF73CF">
        <w:rPr>
          <w:lang w:eastAsia="zh-HK"/>
        </w:rPr>
        <w:t>等案，梁專員接納第</w:t>
      </w:r>
      <w:r w:rsidR="00DF1056" w:rsidRPr="00FF73CF">
        <w:t xml:space="preserve">18(1) </w:t>
      </w:r>
      <w:r w:rsidR="00DF1056" w:rsidRPr="00FF73CF">
        <w:rPr>
          <w:lang w:eastAsia="zh-HK"/>
        </w:rPr>
        <w:t>條仍然維持普通法</w:t>
      </w:r>
      <w:r w:rsidR="00C34B7D" w:rsidRPr="00FF73CF">
        <w:rPr>
          <w:lang w:eastAsia="zh-HK"/>
        </w:rPr>
        <w:t>下有關</w:t>
      </w:r>
      <w:r w:rsidR="00DF1056" w:rsidRPr="00FF73CF">
        <w:rPr>
          <w:lang w:eastAsia="zh-HK"/>
        </w:rPr>
        <w:t>共同目的之要求</w:t>
      </w:r>
      <w:r w:rsidR="00DF1056" w:rsidRPr="00FF73CF">
        <w:t>。</w:t>
      </w:r>
      <w:r w:rsidR="00DF1056" w:rsidRPr="00FF73CF">
        <w:rPr>
          <w:lang w:eastAsia="zh-HK"/>
        </w:rPr>
        <w:t>他陳詞說，雖</w:t>
      </w:r>
      <w:r w:rsidR="00DF1056" w:rsidRPr="00FF73CF">
        <w:t>然根據</w:t>
      </w:r>
      <w:r w:rsidR="00DF1056" w:rsidRPr="00FF73CF">
        <w:rPr>
          <w:lang w:eastAsia="zh-HK"/>
        </w:rPr>
        <w:t>相關案例</w:t>
      </w:r>
      <w:r w:rsidR="00DF1056" w:rsidRPr="00FF73CF">
        <w:rPr>
          <w:lang w:val="en-HK"/>
        </w:rPr>
        <w:t>（</w:t>
      </w:r>
      <w:r w:rsidR="00DF1056" w:rsidRPr="00FF73CF">
        <w:rPr>
          <w:lang w:eastAsia="zh-HK"/>
        </w:rPr>
        <w:t>如</w:t>
      </w:r>
      <w:r w:rsidR="00DF1056" w:rsidRPr="00FF73CF">
        <w:rPr>
          <w:i/>
          <w:lang w:eastAsia="zh-HK"/>
        </w:rPr>
        <w:t>梁國華</w:t>
      </w:r>
      <w:r w:rsidR="00DF1056" w:rsidRPr="00FF73CF">
        <w:rPr>
          <w:lang w:eastAsia="zh-HK"/>
        </w:rPr>
        <w:t>案</w:t>
      </w:r>
      <w:r w:rsidR="00DF1056" w:rsidRPr="00FF73CF">
        <w:rPr>
          <w:color w:val="000000"/>
        </w:rPr>
        <w:t>（</w:t>
      </w:r>
      <w:r w:rsidR="00DF1056" w:rsidRPr="00FF73CF">
        <w:rPr>
          <w:color w:val="000000"/>
          <w:lang w:eastAsia="zh-HK"/>
        </w:rPr>
        <w:t>第</w:t>
      </w:r>
      <w:r w:rsidR="00DF1056" w:rsidRPr="00FF73CF">
        <w:rPr>
          <w:lang w:val="en-HK"/>
        </w:rPr>
        <w:t>22</w:t>
      </w:r>
      <w:r w:rsidR="00DF1056" w:rsidRPr="00FF73CF">
        <w:rPr>
          <w:color w:val="000000"/>
          <w:lang w:eastAsia="zh-HK"/>
        </w:rPr>
        <w:t>段</w:t>
      </w:r>
      <w:r w:rsidR="00DF1056" w:rsidRPr="00FF73CF">
        <w:rPr>
          <w:color w:val="000000"/>
        </w:rPr>
        <w:t>）</w:t>
      </w:r>
      <w:r w:rsidR="00DF1056" w:rsidRPr="00FF73CF">
        <w:rPr>
          <w:lang w:val="en-HK" w:eastAsia="zh-HK"/>
        </w:rPr>
        <w:t>及</w:t>
      </w:r>
      <w:r w:rsidR="00DF1056" w:rsidRPr="00FF73CF">
        <w:rPr>
          <w:i/>
        </w:rPr>
        <w:t>香港特別行政區</w:t>
      </w:r>
      <w:r w:rsidR="00DF1056" w:rsidRPr="00FF73CF">
        <w:rPr>
          <w:i/>
        </w:rPr>
        <w:t xml:space="preserve"> </w:t>
      </w:r>
      <w:r w:rsidR="00DF1056" w:rsidRPr="00FF73CF">
        <w:rPr>
          <w:i/>
        </w:rPr>
        <w:t>訴</w:t>
      </w:r>
      <w:r w:rsidR="00DF1056" w:rsidRPr="00FF73CF">
        <w:rPr>
          <w:i/>
        </w:rPr>
        <w:t xml:space="preserve"> </w:t>
      </w:r>
      <w:r w:rsidR="00DF1056" w:rsidRPr="00FF73CF">
        <w:rPr>
          <w:i/>
        </w:rPr>
        <w:t>梁天琦</w:t>
      </w:r>
      <w:r w:rsidR="00FB4C0D">
        <w:rPr>
          <w:rFonts w:hint="eastAsia"/>
          <w:i/>
        </w:rPr>
        <w:t xml:space="preserve"> </w:t>
      </w:r>
      <w:r w:rsidR="00DF1056" w:rsidRPr="00FF73CF">
        <w:t>[2018] HKCFI 2715</w:t>
      </w:r>
      <w:r w:rsidR="00DF1056" w:rsidRPr="00FF73CF">
        <w:t>（第</w:t>
      </w:r>
      <w:r w:rsidR="00DF1056" w:rsidRPr="00FF73CF">
        <w:t>45</w:t>
      </w:r>
      <w:r w:rsidR="00DF1056" w:rsidRPr="00FF73CF">
        <w:t>段））</w:t>
      </w:r>
      <w:r w:rsidR="00DF1056" w:rsidRPr="00FF73CF">
        <w:rPr>
          <w:lang w:eastAsia="zh-HK"/>
        </w:rPr>
        <w:t>，</w:t>
      </w:r>
      <w:r w:rsidR="00DF1056" w:rsidRPr="00FF73CF">
        <w:t>普通法下</w:t>
      </w:r>
      <w:r w:rsidR="00C34B7D" w:rsidRPr="00FF73CF">
        <w:rPr>
          <w:lang w:eastAsia="zh-HK"/>
        </w:rPr>
        <w:t>有關</w:t>
      </w:r>
      <w:r w:rsidR="00DF1056" w:rsidRPr="00FF73CF">
        <w:t>共同目的</w:t>
      </w:r>
      <w:r w:rsidR="009F06A1" w:rsidRPr="00FF73CF">
        <w:rPr>
          <w:lang w:eastAsia="zh-HK"/>
        </w:rPr>
        <w:t>之</w:t>
      </w:r>
      <w:r w:rsidR="00DF1056" w:rsidRPr="00FF73CF">
        <w:rPr>
          <w:lang w:eastAsia="zh-HK"/>
        </w:rPr>
        <w:t>要求</w:t>
      </w:r>
      <w:r w:rsidR="00DF1056" w:rsidRPr="00FF73CF">
        <w:t>仍然</w:t>
      </w:r>
      <w:r w:rsidR="00DF1056" w:rsidRPr="00FF73CF">
        <w:rPr>
          <w:lang w:eastAsia="zh-HK"/>
        </w:rPr>
        <w:t>存在</w:t>
      </w:r>
      <w:r w:rsidR="0061379F" w:rsidRPr="00FF73CF">
        <w:t>，</w:t>
      </w:r>
      <w:r w:rsidR="00C34B7D" w:rsidRPr="00FF73CF">
        <w:rPr>
          <w:lang w:eastAsia="zh-HK"/>
        </w:rPr>
        <w:t>但正確理解是</w:t>
      </w:r>
      <w:r w:rsidR="0061379F">
        <w:rPr>
          <w:rFonts w:hint="eastAsia"/>
        </w:rPr>
        <w:t>：</w:t>
      </w:r>
      <w:r w:rsidR="00DF1056" w:rsidRPr="00FF73CF">
        <w:rPr>
          <w:lang w:eastAsia="zh-HK"/>
        </w:rPr>
        <w:t>案例要</w:t>
      </w:r>
      <w:r w:rsidR="00DF1056" w:rsidRPr="00FF73CF">
        <w:rPr>
          <w:lang w:val="en-HK"/>
        </w:rPr>
        <w:t>求</w:t>
      </w:r>
      <w:r w:rsidR="00DF1056" w:rsidRPr="00FF73CF">
        <w:rPr>
          <w:lang w:eastAsia="zh-HK"/>
        </w:rPr>
        <w:t>的</w:t>
      </w:r>
      <w:r w:rsidR="00DF1056" w:rsidRPr="00FF73CF">
        <w:rPr>
          <w:lang w:val="en-HK" w:eastAsia="zh-HK"/>
        </w:rPr>
        <w:t>是集結人士</w:t>
      </w:r>
      <w:r w:rsidR="00C34B7D" w:rsidRPr="00FF73CF">
        <w:rPr>
          <w:lang w:val="en-HK" w:eastAsia="zh-HK"/>
        </w:rPr>
        <w:t>的</w:t>
      </w:r>
      <w:r w:rsidR="00DF1056" w:rsidRPr="00FF73CF">
        <w:rPr>
          <w:lang w:val="en-HK" w:eastAsia="zh-HK"/>
        </w:rPr>
        <w:t>行</w:t>
      </w:r>
      <w:r w:rsidR="00DF1056" w:rsidRPr="00FF73CF">
        <w:rPr>
          <w:lang w:val="en-HK"/>
        </w:rPr>
        <w:t>為</w:t>
      </w:r>
      <w:r w:rsidR="00DF1056" w:rsidRPr="00FF73CF">
        <w:rPr>
          <w:lang w:val="en-HK" w:eastAsia="zh-HK"/>
        </w:rPr>
        <w:t>須具</w:t>
      </w:r>
      <w:r w:rsidR="00DF1056" w:rsidRPr="00FF73CF">
        <w:rPr>
          <w:lang w:eastAsia="zh-HK"/>
        </w:rPr>
        <w:t>集體性質，亦即要有足夠關連</w:t>
      </w:r>
      <w:r w:rsidR="00DF1056" w:rsidRPr="00FF73CF">
        <w:t>；</w:t>
      </w:r>
      <w:r w:rsidR="00DF1056" w:rsidRPr="00FF73CF">
        <w:rPr>
          <w:lang w:eastAsia="zh-HK"/>
        </w:rPr>
        <w:t>而</w:t>
      </w:r>
      <w:r w:rsidR="00DF1056" w:rsidRPr="00FF73CF">
        <w:t>共同目的</w:t>
      </w:r>
      <w:r w:rsidR="00DF1056" w:rsidRPr="00FF73CF">
        <w:rPr>
          <w:lang w:eastAsia="zh-HK"/>
        </w:rPr>
        <w:t>其實</w:t>
      </w:r>
      <w:r w:rsidR="00DF1056" w:rsidRPr="00FF73CF">
        <w:rPr>
          <w:lang w:val="en-HK" w:eastAsia="zh-HK"/>
        </w:rPr>
        <w:t>是指所要</w:t>
      </w:r>
      <w:r w:rsidR="00DF1056" w:rsidRPr="00FF73CF">
        <w:rPr>
          <w:lang w:val="en-HK"/>
        </w:rPr>
        <w:t>求</w:t>
      </w:r>
      <w:r w:rsidR="00DF1056" w:rsidRPr="00FF73CF">
        <w:rPr>
          <w:lang w:val="en-HK" w:eastAsia="zh-HK"/>
        </w:rPr>
        <w:t>的集體性質。</w:t>
      </w:r>
    </w:p>
    <w:p w14:paraId="4FD5D497" w14:textId="7D3B3384" w:rsidR="00C868B4" w:rsidRPr="00FF73CF" w:rsidRDefault="00DF1056" w:rsidP="002A22A1">
      <w:pPr>
        <w:pStyle w:val="para"/>
        <w:tabs>
          <w:tab w:val="start" w:pos="70.90pt"/>
        </w:tabs>
        <w:spacing w:before="0pt" w:after="24pt"/>
        <w:ind w:start="0pt"/>
      </w:pPr>
      <w:r w:rsidRPr="00FF73CF">
        <w:t>梁專員亦</w:t>
      </w:r>
      <w:r w:rsidRPr="00FF73CF">
        <w:rPr>
          <w:lang w:eastAsia="zh-HK"/>
        </w:rPr>
        <w:t>強調</w:t>
      </w:r>
      <w:r w:rsidRPr="00FF73CF">
        <w:t>，目的不等同動機。即使在普通法下，集結人</w:t>
      </w:r>
      <w:r w:rsidR="00E4659C">
        <w:rPr>
          <w:rFonts w:hint="eastAsia"/>
        </w:rPr>
        <w:t>等</w:t>
      </w:r>
      <w:r w:rsidR="003469D2" w:rsidRPr="00FF73CF">
        <w:rPr>
          <w:lang w:eastAsia="zh-HK"/>
        </w:rPr>
        <w:t>的</w:t>
      </w:r>
      <w:r w:rsidR="00C868B4" w:rsidRPr="00FF73CF">
        <w:t>共同目的可以純粹是共同作出有關行為，而不需要有其他目的。梁專員援引</w:t>
      </w:r>
      <w:r w:rsidR="00C868B4" w:rsidRPr="00FF73CF">
        <w:rPr>
          <w:i/>
          <w:lang w:val="en-HK"/>
        </w:rPr>
        <w:t xml:space="preserve">Tse Chung v R </w:t>
      </w:r>
      <w:r w:rsidR="00C868B4" w:rsidRPr="00FF73CF">
        <w:rPr>
          <w:lang w:val="en-HK"/>
        </w:rPr>
        <w:t>[1967] HKLR 452</w:t>
      </w:r>
      <w:r w:rsidR="00FB4C0D" w:rsidRPr="00FF73CF">
        <w:t>（</w:t>
      </w:r>
      <w:r w:rsidR="00F07B31" w:rsidRPr="00FF73CF">
        <w:rPr>
          <w:color w:val="000000"/>
        </w:rPr>
        <w:t>第</w:t>
      </w:r>
      <w:r w:rsidR="00F07B31" w:rsidRPr="00FF73CF">
        <w:rPr>
          <w:color w:val="000000"/>
        </w:rPr>
        <w:t>455</w:t>
      </w:r>
      <w:r w:rsidR="001669E0">
        <w:rPr>
          <w:rFonts w:hint="eastAsia"/>
          <w:color w:val="000000"/>
          <w:lang w:eastAsia="zh-CN"/>
        </w:rPr>
        <w:t>及第</w:t>
      </w:r>
      <w:r w:rsidR="00F07B31" w:rsidRPr="00FF73CF">
        <w:rPr>
          <w:color w:val="000000"/>
        </w:rPr>
        <w:t>456</w:t>
      </w:r>
      <w:r w:rsidR="00F07B31" w:rsidRPr="00FF73CF">
        <w:rPr>
          <w:color w:val="000000"/>
        </w:rPr>
        <w:t>頁</w:t>
      </w:r>
      <w:r w:rsidR="00FB4C0D" w:rsidRPr="00FF73CF">
        <w:t>）</w:t>
      </w:r>
      <w:r w:rsidR="00F07B31" w:rsidRPr="00FF73CF">
        <w:rPr>
          <w:color w:val="000000"/>
          <w:lang w:eastAsia="zh-HK"/>
        </w:rPr>
        <w:t>支持他的論點</w:t>
      </w:r>
      <w:r w:rsidR="00FF2A5E" w:rsidRPr="00FF73CF">
        <w:rPr>
          <w:color w:val="000000"/>
        </w:rPr>
        <w:t>。</w:t>
      </w:r>
    </w:p>
    <w:p w14:paraId="59498656" w14:textId="77777777" w:rsidR="00C868B4" w:rsidRPr="00FF73CF" w:rsidRDefault="00A45B06" w:rsidP="002A22A1">
      <w:pPr>
        <w:pStyle w:val="para"/>
        <w:tabs>
          <w:tab w:val="start" w:pos="70.90pt"/>
        </w:tabs>
        <w:spacing w:before="0pt" w:after="24pt"/>
        <w:ind w:start="0pt"/>
      </w:pPr>
      <w:r w:rsidRPr="00FF73CF">
        <w:rPr>
          <w:lang w:eastAsia="zh-HK"/>
        </w:rPr>
        <w:t>最後</w:t>
      </w:r>
      <w:r w:rsidRPr="00FF73CF">
        <w:t>，</w:t>
      </w:r>
      <w:r w:rsidR="00C868B4" w:rsidRPr="00FF73CF">
        <w:t>梁專員</w:t>
      </w:r>
      <w:r w:rsidR="00BA7F7D" w:rsidRPr="00FF73CF">
        <w:rPr>
          <w:lang w:eastAsia="zh-HK"/>
        </w:rPr>
        <w:t>說</w:t>
      </w:r>
      <w:r w:rsidR="00C868B4" w:rsidRPr="00FF73CF">
        <w:t>，無論如何，原審法官其實已經多次提及控辯各方就暴動罪控罪</w:t>
      </w:r>
      <w:r w:rsidR="00746C30" w:rsidRPr="00FF73CF">
        <w:rPr>
          <w:lang w:eastAsia="zh-HK"/>
        </w:rPr>
        <w:t>三</w:t>
      </w:r>
      <w:r w:rsidR="00C868B4" w:rsidRPr="00FF73CF">
        <w:t>及</w:t>
      </w:r>
      <w:r w:rsidR="009F06A1" w:rsidRPr="00FF73CF">
        <w:rPr>
          <w:lang w:eastAsia="zh-HK"/>
        </w:rPr>
        <w:t>控罪</w:t>
      </w:r>
      <w:r w:rsidR="00746C30" w:rsidRPr="00FF73CF">
        <w:rPr>
          <w:lang w:eastAsia="zh-HK"/>
        </w:rPr>
        <w:t>四</w:t>
      </w:r>
      <w:r w:rsidR="00C868B4" w:rsidRPr="00FF73CF">
        <w:t>的立場，並明確指出若被告人並不</w:t>
      </w:r>
      <w:r w:rsidR="00C868B4" w:rsidRPr="00FF73CF">
        <w:lastRenderedPageBreak/>
        <w:t>持有共同目的作出訂明行為，便不能證明集體性質元素</w:t>
      </w:r>
      <w:r w:rsidR="00BA7F7D" w:rsidRPr="00FF73CF">
        <w:t>；</w:t>
      </w:r>
      <w:r w:rsidR="00C868B4" w:rsidRPr="00FF73CF">
        <w:t>整體上，原審法官</w:t>
      </w:r>
      <w:r w:rsidR="009F06A1" w:rsidRPr="00FF73CF">
        <w:rPr>
          <w:lang w:val="en-US" w:eastAsia="zh-HK"/>
        </w:rPr>
        <w:t>的</w:t>
      </w:r>
      <w:r w:rsidR="00C868B4" w:rsidRPr="00FF73CF">
        <w:t>指引充分合適。</w:t>
      </w:r>
    </w:p>
    <w:p w14:paraId="74B37724" w14:textId="77777777" w:rsidR="00C868B4" w:rsidRPr="00CD1487" w:rsidRDefault="00C868B4" w:rsidP="00CD1487">
      <w:pPr>
        <w:pStyle w:val="Heading2"/>
        <w:tabs>
          <w:tab w:val="start" w:pos="35.45pt"/>
          <w:tab w:val="end" w:pos="422.65pt"/>
        </w:tabs>
        <w:snapToGrid w:val="0"/>
        <w:spacing w:after="12pt" w:line="18pt" w:lineRule="auto"/>
        <w:jc w:val="start"/>
        <w:rPr>
          <w:b w:val="0"/>
          <w:bCs w:val="0"/>
          <w:i/>
          <w:sz w:val="28"/>
          <w:lang w:eastAsia="zh-TW"/>
        </w:rPr>
      </w:pPr>
      <w:r w:rsidRPr="00CD1487">
        <w:rPr>
          <w:b w:val="0"/>
          <w:bCs w:val="0"/>
          <w:i/>
          <w:sz w:val="28"/>
          <w:lang w:eastAsia="zh-TW"/>
        </w:rPr>
        <w:t>F</w:t>
      </w:r>
      <w:r w:rsidR="00F07B31" w:rsidRPr="00CD1487">
        <w:rPr>
          <w:b w:val="0"/>
          <w:bCs w:val="0"/>
          <w:i/>
          <w:sz w:val="28"/>
          <w:lang w:eastAsia="zh-TW"/>
        </w:rPr>
        <w:t>2</w:t>
      </w:r>
      <w:r w:rsidRPr="00CD1487">
        <w:rPr>
          <w:b w:val="0"/>
          <w:bCs w:val="0"/>
          <w:i/>
          <w:sz w:val="28"/>
          <w:lang w:eastAsia="zh-TW"/>
        </w:rPr>
        <w:t>.</w:t>
      </w:r>
      <w:r w:rsidRPr="00CD1487">
        <w:rPr>
          <w:b w:val="0"/>
          <w:bCs w:val="0"/>
          <w:i/>
          <w:sz w:val="28"/>
          <w:lang w:eastAsia="zh-TW"/>
        </w:rPr>
        <w:tab/>
      </w:r>
      <w:r w:rsidR="00300DEC" w:rsidRPr="00CD1487">
        <w:rPr>
          <w:b w:val="0"/>
          <w:bCs w:val="0"/>
          <w:i/>
          <w:sz w:val="28"/>
          <w:lang w:eastAsia="zh-TW"/>
        </w:rPr>
        <w:t>本</w:t>
      </w:r>
      <w:r w:rsidR="003469D2" w:rsidRPr="00CD1487">
        <w:rPr>
          <w:b w:val="0"/>
          <w:bCs w:val="0"/>
          <w:i/>
          <w:sz w:val="28"/>
          <w:lang w:eastAsia="zh-TW"/>
        </w:rPr>
        <w:t>庭</w:t>
      </w:r>
      <w:r w:rsidRPr="00CD1487">
        <w:rPr>
          <w:b w:val="0"/>
          <w:bCs w:val="0"/>
          <w:i/>
          <w:sz w:val="28"/>
          <w:lang w:eastAsia="zh-TW"/>
        </w:rPr>
        <w:t>的意見</w:t>
      </w:r>
    </w:p>
    <w:p w14:paraId="23EEA17B" w14:textId="77777777" w:rsidR="00C868B4" w:rsidRPr="00CD1487" w:rsidRDefault="00C868B4" w:rsidP="00CD1487">
      <w:pPr>
        <w:pStyle w:val="Heading2"/>
        <w:tabs>
          <w:tab w:val="start" w:pos="35.45pt"/>
          <w:tab w:val="end" w:pos="422.65pt"/>
        </w:tabs>
        <w:snapToGrid w:val="0"/>
        <w:spacing w:after="12pt" w:line="18pt" w:lineRule="auto"/>
        <w:jc w:val="start"/>
        <w:rPr>
          <w:b w:val="0"/>
          <w:bCs w:val="0"/>
          <w:i/>
          <w:sz w:val="28"/>
          <w:lang w:eastAsia="zh-TW"/>
        </w:rPr>
      </w:pPr>
      <w:r w:rsidRPr="00CD1487">
        <w:rPr>
          <w:b w:val="0"/>
          <w:bCs w:val="0"/>
          <w:i/>
          <w:sz w:val="28"/>
          <w:lang w:eastAsia="zh-TW"/>
        </w:rPr>
        <w:t>F</w:t>
      </w:r>
      <w:r w:rsidR="00F07B31" w:rsidRPr="00CD1487">
        <w:rPr>
          <w:b w:val="0"/>
          <w:bCs w:val="0"/>
          <w:i/>
          <w:sz w:val="28"/>
          <w:lang w:eastAsia="zh-TW"/>
        </w:rPr>
        <w:t>2</w:t>
      </w:r>
      <w:r w:rsidRPr="00CD1487">
        <w:rPr>
          <w:b w:val="0"/>
          <w:bCs w:val="0"/>
          <w:i/>
          <w:sz w:val="28"/>
          <w:lang w:eastAsia="zh-TW"/>
        </w:rPr>
        <w:t>.1</w:t>
      </w:r>
      <w:r w:rsidRPr="00CD1487">
        <w:rPr>
          <w:b w:val="0"/>
          <w:bCs w:val="0"/>
          <w:i/>
          <w:sz w:val="28"/>
          <w:lang w:eastAsia="zh-TW"/>
        </w:rPr>
        <w:tab/>
      </w:r>
      <w:r w:rsidRPr="00CD1487">
        <w:rPr>
          <w:b w:val="0"/>
          <w:bCs w:val="0"/>
          <w:i/>
          <w:sz w:val="28"/>
          <w:lang w:eastAsia="zh-TW"/>
        </w:rPr>
        <w:t>普通法</w:t>
      </w:r>
      <w:r w:rsidR="00746C30" w:rsidRPr="00CD1487">
        <w:rPr>
          <w:b w:val="0"/>
          <w:bCs w:val="0"/>
          <w:i/>
          <w:sz w:val="28"/>
          <w:lang w:eastAsia="zh-TW"/>
        </w:rPr>
        <w:t>下</w:t>
      </w:r>
      <w:r w:rsidRPr="00CD1487">
        <w:rPr>
          <w:b w:val="0"/>
          <w:bCs w:val="0"/>
          <w:i/>
          <w:sz w:val="28"/>
          <w:lang w:eastAsia="zh-TW"/>
        </w:rPr>
        <w:t>的共同目的</w:t>
      </w:r>
    </w:p>
    <w:p w14:paraId="14B5B9D6" w14:textId="77777777" w:rsidR="00C868B4" w:rsidRPr="00FF73CF" w:rsidRDefault="00C868B4" w:rsidP="002A22A1">
      <w:pPr>
        <w:pStyle w:val="para"/>
        <w:tabs>
          <w:tab w:val="start" w:pos="70.90pt"/>
        </w:tabs>
        <w:spacing w:before="0pt" w:after="24pt"/>
        <w:ind w:start="0pt" w:end="0.05pt"/>
      </w:pPr>
      <w:r w:rsidRPr="00FF73CF">
        <w:t>非法集結本是普通法的罪行，其元素是（一）</w:t>
      </w:r>
      <w:r w:rsidR="00746C30" w:rsidRPr="00FF73CF">
        <w:rPr>
          <w:lang w:eastAsia="zh-HK"/>
        </w:rPr>
        <w:t>犯案者</w:t>
      </w:r>
      <w:r w:rsidRPr="00FF73CF">
        <w:t>在一起或一起前來之犯罪行為</w:t>
      </w:r>
      <w:r w:rsidR="00984108" w:rsidRPr="00FF73CF">
        <w:rPr>
          <w:lang w:val="en-US" w:eastAsia="zh-CN"/>
        </w:rPr>
        <w:t xml:space="preserve"> (actus reus)</w:t>
      </w:r>
      <w:r w:rsidRPr="00FF73CF">
        <w:t>，以及（二）涉及以危害公眾安寧的手法意圖達到一個共同目的之犯罪</w:t>
      </w:r>
      <w:r w:rsidR="00984108" w:rsidRPr="00FF73CF">
        <w:rPr>
          <w:lang w:val="en-US" w:eastAsia="zh-HK"/>
        </w:rPr>
        <w:t>造</w:t>
      </w:r>
      <w:r w:rsidRPr="00FF73CF">
        <w:t>意</w:t>
      </w:r>
      <w:r w:rsidR="00984108" w:rsidRPr="00FF73CF">
        <w:rPr>
          <w:lang w:val="en-US" w:eastAsia="zh-CN"/>
        </w:rPr>
        <w:t xml:space="preserve"> (mens rea)</w:t>
      </w:r>
      <w:r w:rsidRPr="00FF73CF">
        <w:t>；兩者須要同時存在。有關法律原則見</w:t>
      </w:r>
      <w:r w:rsidRPr="00FF73CF">
        <w:rPr>
          <w:i/>
          <w:spacing w:val="10"/>
        </w:rPr>
        <w:t>R v John McKinsie Jones &amp; Others</w:t>
      </w:r>
      <w:r w:rsidR="009F06A1" w:rsidRPr="00FF73CF">
        <w:rPr>
          <w:spacing w:val="10"/>
        </w:rPr>
        <w:t xml:space="preserve"> (</w:t>
      </w:r>
      <w:r w:rsidRPr="00FF73CF">
        <w:rPr>
          <w:spacing w:val="10"/>
        </w:rPr>
        <w:t>1974</w:t>
      </w:r>
      <w:r w:rsidR="009F06A1" w:rsidRPr="00FF73CF">
        <w:rPr>
          <w:spacing w:val="10"/>
        </w:rPr>
        <w:t>)</w:t>
      </w:r>
      <w:r w:rsidRPr="00FF73CF">
        <w:rPr>
          <w:spacing w:val="10"/>
        </w:rPr>
        <w:t xml:space="preserve"> 59 Cr App R 120</w:t>
      </w:r>
      <w:r w:rsidRPr="00FF73CF">
        <w:t>，</w:t>
      </w:r>
      <w:r w:rsidR="00F07B31" w:rsidRPr="00FF73CF">
        <w:t>第</w:t>
      </w:r>
      <w:r w:rsidRPr="00FF73CF">
        <w:t>127</w:t>
      </w:r>
      <w:r w:rsidRPr="00FF73CF">
        <w:t>頁</w:t>
      </w:r>
      <w:r w:rsidRPr="00FF73CF">
        <w:rPr>
          <w:rStyle w:val="FootnoteReference"/>
        </w:rPr>
        <w:footnoteReference w:id="19"/>
      </w:r>
      <w:r w:rsidR="009F06A1" w:rsidRPr="00FF73CF">
        <w:t>。</w:t>
      </w:r>
    </w:p>
    <w:p w14:paraId="1AA70B87" w14:textId="15D5E531" w:rsidR="00C868B4" w:rsidRPr="00FF73CF" w:rsidRDefault="0084185A" w:rsidP="007773F0">
      <w:pPr>
        <w:pStyle w:val="para"/>
        <w:tabs>
          <w:tab w:val="start" w:pos="70.90pt"/>
        </w:tabs>
        <w:spacing w:before="0pt" w:after="18pt"/>
        <w:ind w:start="0pt"/>
      </w:pPr>
      <w:r w:rsidRPr="00FF73CF">
        <w:t>在普通法下，集結的人作出危害公眾安寧行為之共同目的可以是合法的目的、或是不合法的目的，甚至純粹是要破壞公眾安寧，而不需要有其他目的。在</w:t>
      </w:r>
      <w:r w:rsidRPr="00FF73CF">
        <w:rPr>
          <w:i/>
        </w:rPr>
        <w:t>Tse Chung</w:t>
      </w:r>
      <w:r w:rsidRPr="00FF73CF">
        <w:t xml:space="preserve"> </w:t>
      </w:r>
      <w:r w:rsidR="00746C30" w:rsidRPr="00FF73CF">
        <w:rPr>
          <w:lang w:eastAsia="zh-HK"/>
        </w:rPr>
        <w:t>案</w:t>
      </w:r>
      <w:r w:rsidRPr="00FF73CF">
        <w:t>，</w:t>
      </w:r>
      <w:r w:rsidRPr="00FF73CF">
        <w:t xml:space="preserve">McMullin </w:t>
      </w:r>
      <w:r w:rsidRPr="00FF73CF">
        <w:t>法官在第</w:t>
      </w:r>
      <w:r w:rsidRPr="00FF73CF">
        <w:t>455</w:t>
      </w:r>
      <w:r w:rsidR="001669E0">
        <w:rPr>
          <w:rFonts w:hint="eastAsia"/>
          <w:lang w:eastAsia="zh-CN"/>
        </w:rPr>
        <w:t>及第</w:t>
      </w:r>
      <w:r w:rsidRPr="00FF73CF">
        <w:t>456</w:t>
      </w:r>
      <w:r w:rsidRPr="00FF73CF">
        <w:t>頁解釋</w:t>
      </w:r>
      <w:r w:rsidR="00701611" w:rsidRPr="00FF73CF">
        <w:t xml:space="preserve"> </w:t>
      </w:r>
      <w:r w:rsidR="00746C30" w:rsidRPr="00FF73CF">
        <w:t>(</w:t>
      </w:r>
      <w:r w:rsidR="00746C30" w:rsidRPr="00FF73CF">
        <w:rPr>
          <w:lang w:eastAsia="zh-HK"/>
        </w:rPr>
        <w:t>意譯</w:t>
      </w:r>
      <w:r w:rsidR="00746C30" w:rsidRPr="00FF73CF">
        <w:t>)</w:t>
      </w:r>
      <w:r w:rsidRPr="00FF73CF">
        <w:rPr>
          <w:rStyle w:val="FootnoteReference"/>
        </w:rPr>
        <w:footnoteReference w:id="20"/>
      </w:r>
      <w:r w:rsidR="009F06A1" w:rsidRPr="00FF73CF">
        <w:t>：</w:t>
      </w:r>
    </w:p>
    <w:p w14:paraId="15720A25" w14:textId="6197424A" w:rsidR="00C868B4" w:rsidRPr="00FF73CF" w:rsidRDefault="00D973C3" w:rsidP="00CD1487">
      <w:pPr>
        <w:pStyle w:val="para"/>
        <w:keepNext/>
        <w:numPr>
          <w:ilvl w:val="0"/>
          <w:numId w:val="0"/>
        </w:numPr>
        <w:spacing w:before="0pt" w:after="30pt" w:line="12pt" w:lineRule="auto"/>
        <w:ind w:start="63.80pt" w:end="39.70pt" w:hanging="7.10pt"/>
        <w:rPr>
          <w:bCs/>
          <w:sz w:val="24"/>
          <w:szCs w:val="24"/>
          <w:lang w:val="en-US"/>
        </w:rPr>
      </w:pPr>
      <w:r w:rsidRPr="00FF73CF">
        <w:rPr>
          <w:bCs/>
          <w:sz w:val="24"/>
          <w:szCs w:val="24"/>
        </w:rPr>
        <w:t>「</w:t>
      </w:r>
      <w:r w:rsidRPr="00FF73CF">
        <w:rPr>
          <w:bCs/>
          <w:sz w:val="24"/>
          <w:szCs w:val="24"/>
          <w:lang w:val="en-US"/>
        </w:rPr>
        <w:t>...</w:t>
      </w:r>
      <w:r w:rsidR="00EF6487" w:rsidRPr="00FF73CF">
        <w:rPr>
          <w:bCs/>
          <w:sz w:val="24"/>
          <w:szCs w:val="24"/>
          <w:lang w:val="en-US"/>
        </w:rPr>
        <w:t xml:space="preserve"> </w:t>
      </w:r>
      <w:r w:rsidR="00D34807" w:rsidRPr="00FF73CF">
        <w:rPr>
          <w:bCs/>
          <w:sz w:val="24"/>
          <w:szCs w:val="24"/>
        </w:rPr>
        <w:t>[</w:t>
      </w:r>
      <w:r w:rsidR="0084185A" w:rsidRPr="00FF73CF">
        <w:rPr>
          <w:bCs/>
          <w:sz w:val="24"/>
          <w:szCs w:val="24"/>
        </w:rPr>
        <w:t xml:space="preserve">Mr Gunston] </w:t>
      </w:r>
      <w:r w:rsidR="008465DB">
        <w:rPr>
          <w:bCs/>
          <w:sz w:val="24"/>
          <w:szCs w:val="24"/>
          <w:lang w:eastAsia="zh-HK"/>
        </w:rPr>
        <w:t>說</w:t>
      </w:r>
      <w:r w:rsidR="008465DB">
        <w:rPr>
          <w:bCs/>
          <w:sz w:val="24"/>
          <w:szCs w:val="24"/>
        </w:rPr>
        <w:t>沒有</w:t>
      </w:r>
      <w:r w:rsidR="008465DB">
        <w:rPr>
          <w:rFonts w:hint="eastAsia"/>
          <w:bCs/>
          <w:sz w:val="24"/>
          <w:szCs w:val="24"/>
        </w:rPr>
        <w:t>證</w:t>
      </w:r>
      <w:r w:rsidR="00D34807" w:rsidRPr="00FF73CF">
        <w:rPr>
          <w:bCs/>
          <w:sz w:val="24"/>
          <w:szCs w:val="24"/>
        </w:rPr>
        <w:t>據</w:t>
      </w:r>
      <w:r w:rsidR="00D34807" w:rsidRPr="00FF73CF">
        <w:rPr>
          <w:bCs/>
          <w:sz w:val="24"/>
          <w:szCs w:val="24"/>
          <w:lang w:val="en-US" w:eastAsia="zh-HK"/>
        </w:rPr>
        <w:t>顯</w:t>
      </w:r>
      <w:r w:rsidR="0084185A" w:rsidRPr="00FF73CF">
        <w:rPr>
          <w:bCs/>
          <w:sz w:val="24"/>
          <w:szCs w:val="24"/>
          <w:lang w:eastAsia="zh-HK"/>
        </w:rPr>
        <w:t>示上訴人和其他在群眾裡的人有一共同目的</w:t>
      </w:r>
      <w:r w:rsidR="0084185A" w:rsidRPr="00FF73CF">
        <w:rPr>
          <w:bCs/>
          <w:sz w:val="24"/>
          <w:szCs w:val="24"/>
        </w:rPr>
        <w:t>。</w:t>
      </w:r>
      <w:r w:rsidR="0084185A" w:rsidRPr="00FF73CF">
        <w:rPr>
          <w:bCs/>
          <w:sz w:val="24"/>
          <w:szCs w:val="24"/>
        </w:rPr>
        <w:t>Mr Gunston</w:t>
      </w:r>
      <w:r w:rsidR="0084185A" w:rsidRPr="00FF73CF">
        <w:rPr>
          <w:bCs/>
          <w:sz w:val="24"/>
          <w:szCs w:val="24"/>
        </w:rPr>
        <w:t>更進一步指出</w:t>
      </w:r>
      <w:r w:rsidR="0084185A" w:rsidRPr="00FF73CF">
        <w:rPr>
          <w:bCs/>
          <w:sz w:val="24"/>
          <w:szCs w:val="24"/>
          <w:lang w:eastAsia="zh-HK"/>
        </w:rPr>
        <w:t>，</w:t>
      </w:r>
      <w:r w:rsidR="0084185A" w:rsidRPr="00FF73CF">
        <w:rPr>
          <w:bCs/>
          <w:sz w:val="24"/>
          <w:szCs w:val="24"/>
        </w:rPr>
        <w:t>本</w:t>
      </w:r>
      <w:r w:rsidR="008465DB">
        <w:rPr>
          <w:rFonts w:hint="eastAsia"/>
          <w:bCs/>
          <w:sz w:val="24"/>
          <w:szCs w:val="24"/>
        </w:rPr>
        <w:t>案</w:t>
      </w:r>
      <w:r w:rsidR="0084185A" w:rsidRPr="00FF73CF">
        <w:rPr>
          <w:bCs/>
          <w:sz w:val="24"/>
          <w:szCs w:val="24"/>
        </w:rPr>
        <w:t>的證據只顯示集結</w:t>
      </w:r>
      <w:r w:rsidR="0084185A" w:rsidRPr="00FF73CF">
        <w:rPr>
          <w:bCs/>
          <w:sz w:val="24"/>
          <w:szCs w:val="24"/>
          <w:lang w:eastAsia="zh-HK"/>
        </w:rPr>
        <w:t>的</w:t>
      </w:r>
      <w:r w:rsidR="0084185A" w:rsidRPr="00FF73CF">
        <w:rPr>
          <w:bCs/>
          <w:sz w:val="24"/>
          <w:szCs w:val="24"/>
        </w:rPr>
        <w:t>人嘲諷警方</w:t>
      </w:r>
      <w:r w:rsidR="0084185A" w:rsidRPr="00FF73CF">
        <w:rPr>
          <w:bCs/>
          <w:sz w:val="24"/>
          <w:szCs w:val="24"/>
          <w:lang w:eastAsia="zh-HK"/>
        </w:rPr>
        <w:t>及向</w:t>
      </w:r>
      <w:r w:rsidR="0084185A" w:rsidRPr="00FF73CF">
        <w:rPr>
          <w:bCs/>
          <w:sz w:val="24"/>
          <w:szCs w:val="24"/>
        </w:rPr>
        <w:t>警方</w:t>
      </w:r>
      <w:r w:rsidR="0084185A" w:rsidRPr="00FF73CF">
        <w:rPr>
          <w:bCs/>
          <w:sz w:val="24"/>
          <w:szCs w:val="24"/>
          <w:lang w:eastAsia="zh-HK"/>
        </w:rPr>
        <w:t>投擲石頭，此等行為本身並不構成暴動或非法</w:t>
      </w:r>
      <w:r w:rsidR="0084185A" w:rsidRPr="00FF73CF">
        <w:rPr>
          <w:bCs/>
          <w:sz w:val="24"/>
          <w:szCs w:val="24"/>
        </w:rPr>
        <w:t>集結</w:t>
      </w:r>
      <w:r w:rsidR="000268F8" w:rsidRPr="00FF73CF">
        <w:rPr>
          <w:bCs/>
          <w:sz w:val="24"/>
          <w:szCs w:val="24"/>
          <w:lang w:eastAsia="zh-HK"/>
        </w:rPr>
        <w:t>。本席不認為這是</w:t>
      </w:r>
      <w:r w:rsidR="0084185A" w:rsidRPr="00FF73CF">
        <w:rPr>
          <w:bCs/>
          <w:sz w:val="24"/>
          <w:szCs w:val="24"/>
          <w:lang w:eastAsia="zh-HK"/>
        </w:rPr>
        <w:t>正確的說法。如果有</w:t>
      </w:r>
      <w:r w:rsidR="0084185A" w:rsidRPr="00FF73CF">
        <w:rPr>
          <w:bCs/>
          <w:sz w:val="24"/>
          <w:szCs w:val="24"/>
        </w:rPr>
        <w:lastRenderedPageBreak/>
        <w:t>證據顯示集結</w:t>
      </w:r>
      <w:r w:rsidR="0084185A" w:rsidRPr="00FF73CF">
        <w:rPr>
          <w:bCs/>
          <w:sz w:val="24"/>
          <w:szCs w:val="24"/>
          <w:lang w:eastAsia="zh-HK"/>
        </w:rPr>
        <w:t>的</w:t>
      </w:r>
      <w:r w:rsidR="0084185A" w:rsidRPr="00FF73CF">
        <w:rPr>
          <w:bCs/>
          <w:sz w:val="24"/>
          <w:szCs w:val="24"/>
        </w:rPr>
        <w:t>人對警方甚或實際上對公眾作出暴力行為</w:t>
      </w:r>
      <w:r w:rsidR="0084185A" w:rsidRPr="00FF73CF">
        <w:rPr>
          <w:bCs/>
          <w:sz w:val="24"/>
          <w:szCs w:val="24"/>
          <w:lang w:eastAsia="zh-HK"/>
        </w:rPr>
        <w:t>，即使欠缺</w:t>
      </w:r>
      <w:r w:rsidR="0084185A" w:rsidRPr="00FF73CF">
        <w:rPr>
          <w:bCs/>
          <w:sz w:val="24"/>
          <w:szCs w:val="24"/>
        </w:rPr>
        <w:t>證據證明集結</w:t>
      </w:r>
      <w:r w:rsidR="0084185A" w:rsidRPr="00FF73CF">
        <w:rPr>
          <w:bCs/>
          <w:sz w:val="24"/>
          <w:szCs w:val="24"/>
          <w:lang w:eastAsia="zh-HK"/>
        </w:rPr>
        <w:t>的</w:t>
      </w:r>
      <w:r w:rsidR="0084185A" w:rsidRPr="00FF73CF">
        <w:rPr>
          <w:bCs/>
          <w:sz w:val="24"/>
          <w:szCs w:val="24"/>
        </w:rPr>
        <w:t>人有直接意圖去達致一個非法目的</w:t>
      </w:r>
      <w:r w:rsidR="0084185A" w:rsidRPr="00FF73CF">
        <w:rPr>
          <w:bCs/>
          <w:sz w:val="24"/>
          <w:szCs w:val="24"/>
          <w:lang w:eastAsia="zh-HK"/>
        </w:rPr>
        <w:t>，</w:t>
      </w:r>
      <w:r w:rsidR="000A7E98" w:rsidRPr="000A7E98">
        <w:rPr>
          <w:rFonts w:hint="eastAsia"/>
          <w:bCs/>
          <w:sz w:val="24"/>
          <w:szCs w:val="24"/>
          <w:lang w:eastAsia="zh-HK"/>
        </w:rPr>
        <w:t>也</w:t>
      </w:r>
      <w:r w:rsidR="0084185A" w:rsidRPr="00FF73CF">
        <w:rPr>
          <w:bCs/>
          <w:sz w:val="24"/>
          <w:szCs w:val="24"/>
          <w:lang w:eastAsia="zh-HK"/>
        </w:rPr>
        <w:t>不論他們有否</w:t>
      </w:r>
      <w:r w:rsidR="0084185A" w:rsidRPr="00FF73CF">
        <w:rPr>
          <w:bCs/>
          <w:sz w:val="24"/>
          <w:szCs w:val="24"/>
        </w:rPr>
        <w:t>共同</w:t>
      </w:r>
      <w:r w:rsidR="0084185A" w:rsidRPr="00FF73CF">
        <w:rPr>
          <w:bCs/>
          <w:sz w:val="24"/>
          <w:szCs w:val="24"/>
          <w:lang w:eastAsia="zh-HK"/>
        </w:rPr>
        <w:t>目的或其目的為何，亦已經足以</w:t>
      </w:r>
      <w:r w:rsidR="0084185A" w:rsidRPr="00FF73CF">
        <w:rPr>
          <w:bCs/>
          <w:sz w:val="24"/>
          <w:szCs w:val="24"/>
        </w:rPr>
        <w:t>證明該集結是非法的</w:t>
      </w:r>
      <w:r w:rsidR="0084185A" w:rsidRPr="00FF73CF">
        <w:rPr>
          <w:bCs/>
          <w:sz w:val="24"/>
          <w:szCs w:val="24"/>
          <w:lang w:eastAsia="zh-HK"/>
        </w:rPr>
        <w:t>。就算集結的原因或許值得讚揚，與及</w:t>
      </w:r>
      <w:r w:rsidR="0084185A" w:rsidRPr="00FF73CF">
        <w:rPr>
          <w:bCs/>
          <w:sz w:val="24"/>
          <w:szCs w:val="24"/>
        </w:rPr>
        <w:t>集結</w:t>
      </w:r>
      <w:r w:rsidR="0084185A" w:rsidRPr="00FF73CF">
        <w:rPr>
          <w:bCs/>
          <w:sz w:val="24"/>
          <w:szCs w:val="24"/>
          <w:lang w:eastAsia="zh-HK"/>
        </w:rPr>
        <w:t>的</w:t>
      </w:r>
      <w:r w:rsidR="0084185A" w:rsidRPr="00FF73CF">
        <w:rPr>
          <w:bCs/>
          <w:sz w:val="24"/>
          <w:szCs w:val="24"/>
        </w:rPr>
        <w:t>人曾</w:t>
      </w:r>
      <w:r w:rsidR="0084185A" w:rsidRPr="00FF73CF">
        <w:rPr>
          <w:bCs/>
          <w:sz w:val="24"/>
          <w:szCs w:val="24"/>
          <w:lang w:eastAsia="zh-HK"/>
        </w:rPr>
        <w:t>被不合理地要求散去，這個原則亦同樣適用。如果</w:t>
      </w:r>
      <w:r w:rsidR="0084185A" w:rsidRPr="00FF73CF">
        <w:rPr>
          <w:bCs/>
          <w:sz w:val="24"/>
          <w:szCs w:val="24"/>
        </w:rPr>
        <w:t>集結</w:t>
      </w:r>
      <w:r w:rsidR="0084185A" w:rsidRPr="00FF73CF">
        <w:rPr>
          <w:bCs/>
          <w:sz w:val="24"/>
          <w:szCs w:val="24"/>
          <w:lang w:eastAsia="zh-HK"/>
        </w:rPr>
        <w:t>的</w:t>
      </w:r>
      <w:r w:rsidR="0084185A" w:rsidRPr="00FF73CF">
        <w:rPr>
          <w:bCs/>
          <w:sz w:val="24"/>
          <w:szCs w:val="24"/>
        </w:rPr>
        <w:t>人</w:t>
      </w:r>
      <w:r w:rsidR="0084185A" w:rsidRPr="00FF73CF">
        <w:rPr>
          <w:bCs/>
          <w:sz w:val="24"/>
          <w:szCs w:val="24"/>
          <w:lang w:eastAsia="zh-HK"/>
        </w:rPr>
        <w:t>非</w:t>
      </w:r>
      <w:r w:rsidR="0084185A" w:rsidRPr="00FF73CF">
        <w:rPr>
          <w:bCs/>
          <w:sz w:val="24"/>
          <w:szCs w:val="24"/>
        </w:rPr>
        <w:t>但不</w:t>
      </w:r>
      <w:r w:rsidR="0084185A" w:rsidRPr="00FF73CF">
        <w:rPr>
          <w:bCs/>
          <w:sz w:val="24"/>
          <w:szCs w:val="24"/>
          <w:lang w:eastAsia="zh-HK"/>
        </w:rPr>
        <w:t>散去，反而決定透過</w:t>
      </w:r>
      <w:r w:rsidR="0084185A" w:rsidRPr="00FF73CF">
        <w:rPr>
          <w:bCs/>
          <w:sz w:val="24"/>
          <w:szCs w:val="24"/>
        </w:rPr>
        <w:t>暴力地</w:t>
      </w:r>
      <w:r w:rsidR="0084185A" w:rsidRPr="00FF73CF">
        <w:rPr>
          <w:bCs/>
          <w:sz w:val="24"/>
          <w:szCs w:val="24"/>
          <w:lang w:eastAsia="zh-HK"/>
        </w:rPr>
        <w:t>反擊驅散他們的人來確認</w:t>
      </w:r>
      <w:r w:rsidR="0084185A" w:rsidRPr="00FF73CF">
        <w:rPr>
          <w:bCs/>
          <w:sz w:val="24"/>
          <w:szCs w:val="24"/>
        </w:rPr>
        <w:t>其</w:t>
      </w:r>
      <w:r w:rsidR="0084185A" w:rsidRPr="00FF73CF">
        <w:rPr>
          <w:bCs/>
          <w:sz w:val="24"/>
          <w:szCs w:val="24"/>
          <w:lang w:eastAsia="zh-HK"/>
        </w:rPr>
        <w:t>法律權利，即表示</w:t>
      </w:r>
      <w:r w:rsidR="0084185A" w:rsidRPr="00FF73CF">
        <w:rPr>
          <w:bCs/>
          <w:sz w:val="24"/>
          <w:szCs w:val="24"/>
        </w:rPr>
        <w:t>集結</w:t>
      </w:r>
      <w:r w:rsidR="0084185A" w:rsidRPr="00FF73CF">
        <w:rPr>
          <w:bCs/>
          <w:sz w:val="24"/>
          <w:szCs w:val="24"/>
          <w:lang w:eastAsia="zh-HK"/>
        </w:rPr>
        <w:t>的</w:t>
      </w:r>
      <w:r w:rsidR="0084185A" w:rsidRPr="00FF73CF">
        <w:rPr>
          <w:bCs/>
          <w:sz w:val="24"/>
          <w:szCs w:val="24"/>
        </w:rPr>
        <w:t>人決心藉非法手段以貫徹推展其不</w:t>
      </w:r>
      <w:r w:rsidR="0084185A" w:rsidRPr="00FF73CF">
        <w:rPr>
          <w:bCs/>
          <w:sz w:val="24"/>
          <w:szCs w:val="24"/>
          <w:lang w:eastAsia="zh-HK"/>
        </w:rPr>
        <w:t>論合法與否之</w:t>
      </w:r>
      <w:r w:rsidR="0084185A" w:rsidRPr="00FF73CF">
        <w:rPr>
          <w:bCs/>
          <w:sz w:val="24"/>
          <w:szCs w:val="24"/>
        </w:rPr>
        <w:t>目的</w:t>
      </w:r>
      <w:r w:rsidR="0084185A" w:rsidRPr="00FF73CF">
        <w:rPr>
          <w:bCs/>
          <w:sz w:val="24"/>
          <w:szCs w:val="24"/>
          <w:lang w:eastAsia="zh-HK"/>
        </w:rPr>
        <w:t>，他們</w:t>
      </w:r>
      <w:r w:rsidR="0084185A" w:rsidRPr="00FF73CF">
        <w:rPr>
          <w:bCs/>
          <w:sz w:val="24"/>
          <w:szCs w:val="24"/>
        </w:rPr>
        <w:t>及群眾中所有人的行為展示了</w:t>
      </w:r>
      <w:r w:rsidR="0084185A" w:rsidRPr="00FF73CF">
        <w:rPr>
          <w:bCs/>
          <w:sz w:val="24"/>
          <w:szCs w:val="24"/>
          <w:lang w:eastAsia="zh-HK"/>
        </w:rPr>
        <w:t>他們</w:t>
      </w:r>
      <w:r w:rsidR="0084185A" w:rsidRPr="00FF73CF">
        <w:rPr>
          <w:bCs/>
          <w:sz w:val="24"/>
          <w:szCs w:val="24"/>
        </w:rPr>
        <w:t>均</w:t>
      </w:r>
      <w:r w:rsidR="0084185A" w:rsidRPr="00FF73CF">
        <w:rPr>
          <w:bCs/>
          <w:sz w:val="24"/>
          <w:szCs w:val="24"/>
          <w:lang w:eastAsia="zh-HK"/>
        </w:rPr>
        <w:t>為非法</w:t>
      </w:r>
      <w:r w:rsidR="0084185A" w:rsidRPr="00FF73CF">
        <w:rPr>
          <w:bCs/>
          <w:sz w:val="24"/>
          <w:szCs w:val="24"/>
        </w:rPr>
        <w:t>集結的一員</w:t>
      </w:r>
      <w:r w:rsidR="0084185A" w:rsidRPr="00FF73CF">
        <w:rPr>
          <w:bCs/>
          <w:sz w:val="24"/>
          <w:szCs w:val="24"/>
          <w:lang w:eastAsia="zh-HK"/>
        </w:rPr>
        <w:t>。</w:t>
      </w:r>
      <w:r w:rsidR="00BA71AE" w:rsidRPr="00FF73CF">
        <w:rPr>
          <w:bCs/>
          <w:sz w:val="24"/>
          <w:szCs w:val="24"/>
        </w:rPr>
        <w:t>本</w:t>
      </w:r>
      <w:r w:rsidR="00BA71AE">
        <w:rPr>
          <w:rFonts w:hint="eastAsia"/>
          <w:bCs/>
          <w:sz w:val="24"/>
          <w:szCs w:val="24"/>
        </w:rPr>
        <w:t>案</w:t>
      </w:r>
      <w:r w:rsidR="0084185A" w:rsidRPr="00FF73CF">
        <w:rPr>
          <w:bCs/>
          <w:sz w:val="24"/>
          <w:szCs w:val="24"/>
        </w:rPr>
        <w:t>的情況</w:t>
      </w:r>
      <w:r w:rsidR="0084185A" w:rsidRPr="00FF73CF">
        <w:rPr>
          <w:bCs/>
          <w:sz w:val="24"/>
          <w:szCs w:val="24"/>
          <w:lang w:eastAsia="zh-HK"/>
        </w:rPr>
        <w:t>正正就是一群人</w:t>
      </w:r>
      <w:r w:rsidR="0084185A" w:rsidRPr="00FF73CF">
        <w:rPr>
          <w:bCs/>
          <w:sz w:val="24"/>
          <w:szCs w:val="24"/>
        </w:rPr>
        <w:t>集結並展示共同決心</w:t>
      </w:r>
      <w:r w:rsidR="0084185A" w:rsidRPr="00FF73CF">
        <w:rPr>
          <w:bCs/>
          <w:sz w:val="24"/>
          <w:szCs w:val="24"/>
          <w:lang w:eastAsia="zh-HK"/>
        </w:rPr>
        <w:t>，</w:t>
      </w:r>
      <w:r w:rsidR="0084185A" w:rsidRPr="00FF73CF">
        <w:rPr>
          <w:bCs/>
          <w:sz w:val="24"/>
          <w:szCs w:val="24"/>
        </w:rPr>
        <w:t>以抗拒執法者這種手段去破壞社會安寧</w:t>
      </w:r>
      <w:r w:rsidR="0084185A" w:rsidRPr="00FF73CF">
        <w:rPr>
          <w:bCs/>
          <w:sz w:val="24"/>
          <w:szCs w:val="24"/>
          <w:lang w:eastAsia="zh-HK"/>
        </w:rPr>
        <w:t>。</w:t>
      </w:r>
      <w:r w:rsidR="00D34807" w:rsidRPr="00FF73CF">
        <w:rPr>
          <w:bCs/>
          <w:sz w:val="24"/>
          <w:szCs w:val="24"/>
          <w:lang w:eastAsia="zh-HK"/>
        </w:rPr>
        <w:t>」</w:t>
      </w:r>
    </w:p>
    <w:p w14:paraId="52FBE796" w14:textId="756CFB4A" w:rsidR="00B42780" w:rsidRPr="00FF73CF" w:rsidRDefault="0084185A" w:rsidP="007773F0">
      <w:pPr>
        <w:pStyle w:val="para"/>
        <w:tabs>
          <w:tab w:val="num" w:pos="70.90pt"/>
        </w:tabs>
        <w:spacing w:before="0pt" w:after="18pt"/>
        <w:ind w:start="0pt"/>
      </w:pPr>
      <w:r w:rsidRPr="00FF73CF">
        <w:t>暴動罪本來也是普通法的罪行，共同目的</w:t>
      </w:r>
      <w:r w:rsidR="00883F07" w:rsidRPr="00FF73CF">
        <w:rPr>
          <w:lang w:eastAsia="zh-HK"/>
        </w:rPr>
        <w:t>亦</w:t>
      </w:r>
      <w:r w:rsidRPr="00FF73CF">
        <w:t>是其中一個元素。在</w:t>
      </w:r>
      <w:r w:rsidRPr="00FF73CF">
        <w:rPr>
          <w:i/>
        </w:rPr>
        <w:t>Caird</w:t>
      </w:r>
      <w:r w:rsidRPr="00FF73CF">
        <w:t xml:space="preserve"> </w:t>
      </w:r>
      <w:r w:rsidR="005213BC" w:rsidRPr="00FF73CF">
        <w:rPr>
          <w:lang w:eastAsia="zh-HK"/>
        </w:rPr>
        <w:t>案</w:t>
      </w:r>
      <w:r w:rsidRPr="00FF73CF">
        <w:t xml:space="preserve">, </w:t>
      </w:r>
      <w:r w:rsidRPr="00FF73CF">
        <w:t>英國上訴法庭法官</w:t>
      </w:r>
      <w:r w:rsidRPr="00FF73CF">
        <w:t xml:space="preserve">Sachs </w:t>
      </w:r>
      <w:r w:rsidRPr="00FF73CF">
        <w:t>在第</w:t>
      </w:r>
      <w:r w:rsidRPr="00FF73CF">
        <w:t>504</w:t>
      </w:r>
      <w:r w:rsidR="001669E0">
        <w:rPr>
          <w:rFonts w:hint="eastAsia"/>
        </w:rPr>
        <w:t>及第</w:t>
      </w:r>
      <w:r w:rsidRPr="00FF73CF">
        <w:t>505</w:t>
      </w:r>
      <w:r w:rsidR="00BC3BC6" w:rsidRPr="00FF73CF">
        <w:rPr>
          <w:lang w:eastAsia="zh-HK"/>
        </w:rPr>
        <w:t>頁</w:t>
      </w:r>
      <w:r w:rsidRPr="00FF73CF">
        <w:t>說</w:t>
      </w:r>
      <w:r w:rsidR="00346469" w:rsidRPr="00FF73CF">
        <w:t xml:space="preserve"> (</w:t>
      </w:r>
      <w:r w:rsidR="00346469" w:rsidRPr="00FF73CF">
        <w:rPr>
          <w:lang w:eastAsia="zh-HK"/>
        </w:rPr>
        <w:t>意譯</w:t>
      </w:r>
      <w:r w:rsidR="00346469" w:rsidRPr="00FF73CF">
        <w:t>)</w:t>
      </w:r>
      <w:r w:rsidRPr="00FF73CF">
        <w:rPr>
          <w:rStyle w:val="FootnoteReference"/>
        </w:rPr>
        <w:footnoteReference w:id="21"/>
      </w:r>
      <w:r w:rsidR="00D34807" w:rsidRPr="00FF73CF">
        <w:t>：</w:t>
      </w:r>
    </w:p>
    <w:p w14:paraId="24F03D89" w14:textId="127BC701" w:rsidR="0084185A" w:rsidRPr="00FF73CF" w:rsidRDefault="00D34807" w:rsidP="00CD1487">
      <w:pPr>
        <w:snapToGrid w:val="0"/>
        <w:spacing w:after="30pt"/>
        <w:ind w:start="70.90pt" w:end="36.85pt" w:hanging="7.10pt"/>
        <w:rPr>
          <w:sz w:val="24"/>
          <w:szCs w:val="24"/>
          <w:lang w:eastAsia="zh-TW"/>
        </w:rPr>
      </w:pPr>
      <w:r w:rsidRPr="00FF73CF">
        <w:rPr>
          <w:sz w:val="24"/>
          <w:szCs w:val="24"/>
          <w:lang w:eastAsia="zh-TW"/>
        </w:rPr>
        <w:t>「</w:t>
      </w:r>
      <w:r w:rsidR="00AB7A19" w:rsidRPr="00FF73CF">
        <w:rPr>
          <w:sz w:val="24"/>
          <w:szCs w:val="24"/>
          <w:lang w:eastAsia="zh-TW"/>
        </w:rPr>
        <w:t>…</w:t>
      </w:r>
      <w:r w:rsidR="00696020" w:rsidRPr="00FF73CF">
        <w:rPr>
          <w:sz w:val="24"/>
          <w:szCs w:val="24"/>
          <w:lang w:eastAsia="zh-TW"/>
        </w:rPr>
        <w:t xml:space="preserve"> </w:t>
      </w:r>
      <w:r w:rsidR="003F03A3" w:rsidRPr="00FF73CF">
        <w:rPr>
          <w:sz w:val="24"/>
          <w:szCs w:val="24"/>
          <w:lang w:eastAsia="zh-TW"/>
        </w:rPr>
        <w:t>非法集結及聚衆鬧事</w:t>
      </w:r>
      <w:r w:rsidR="000268F8" w:rsidRPr="00FF73CF">
        <w:rPr>
          <w:sz w:val="24"/>
          <w:szCs w:val="24"/>
          <w:lang w:eastAsia="zh-TW"/>
        </w:rPr>
        <w:t>的形式</w:t>
      </w:r>
      <w:r w:rsidR="003F03A3" w:rsidRPr="00FF73CF">
        <w:rPr>
          <w:sz w:val="24"/>
          <w:szCs w:val="24"/>
          <w:lang w:eastAsia="zh-TW"/>
        </w:rPr>
        <w:t>有多種</w:t>
      </w:r>
      <w:r w:rsidR="00843892">
        <w:rPr>
          <w:rFonts w:eastAsia="PMingLiU" w:hint="eastAsia"/>
          <w:sz w:val="24"/>
          <w:szCs w:val="24"/>
          <w:lang w:eastAsia="zh-TW"/>
        </w:rPr>
        <w:t xml:space="preserve"> </w:t>
      </w:r>
      <w:r w:rsidR="00843892" w:rsidRPr="00FF73CF">
        <w:rPr>
          <w:sz w:val="24"/>
          <w:szCs w:val="24"/>
          <w:lang w:eastAsia="zh-TW"/>
        </w:rPr>
        <w:t xml:space="preserve">… </w:t>
      </w:r>
      <w:r w:rsidR="003F03A3" w:rsidRPr="00FF73CF">
        <w:rPr>
          <w:sz w:val="24"/>
          <w:szCs w:val="24"/>
          <w:lang w:eastAsia="zh-TW"/>
        </w:rPr>
        <w:t>無論當初的意圖是多麽和平，當</w:t>
      </w:r>
      <w:r w:rsidR="000268F8" w:rsidRPr="00FF73CF">
        <w:rPr>
          <w:sz w:val="24"/>
          <w:szCs w:val="24"/>
          <w:lang w:eastAsia="zh-TW"/>
        </w:rPr>
        <w:t>身</w:t>
      </w:r>
      <w:r w:rsidR="003F03A3" w:rsidRPr="00FF73CF">
        <w:rPr>
          <w:sz w:val="24"/>
          <w:szCs w:val="24"/>
          <w:lang w:eastAsia="zh-TW"/>
        </w:rPr>
        <w:t>處</w:t>
      </w:r>
      <w:r w:rsidR="007357D9" w:rsidRPr="00FF73CF">
        <w:rPr>
          <w:sz w:val="24"/>
          <w:szCs w:val="24"/>
          <w:lang w:eastAsia="zh-TW"/>
        </w:rPr>
        <w:t>該人群</w:t>
      </w:r>
      <w:r w:rsidR="000268F8" w:rsidRPr="00FF73CF">
        <w:rPr>
          <w:sz w:val="24"/>
          <w:szCs w:val="24"/>
          <w:lang w:eastAsia="zh-TW"/>
        </w:rPr>
        <w:t>中的人</w:t>
      </w:r>
      <w:r w:rsidR="003F03A3" w:rsidRPr="00FF73CF">
        <w:rPr>
          <w:sz w:val="24"/>
          <w:szCs w:val="24"/>
          <w:lang w:eastAsia="zh-TW"/>
        </w:rPr>
        <w:t>一旦爲了共同目的而開始行動，互相支持，而這種情形令一般合理市民害怕社會安寧受到破壞時，該集結即變成非法</w:t>
      </w:r>
      <w:r w:rsidR="00843892">
        <w:rPr>
          <w:rFonts w:eastAsia="PMingLiU" w:hint="eastAsia"/>
          <w:sz w:val="24"/>
          <w:szCs w:val="24"/>
          <w:lang w:eastAsia="zh-TW"/>
        </w:rPr>
        <w:t xml:space="preserve"> </w:t>
      </w:r>
      <w:r w:rsidR="00843892" w:rsidRPr="00FF73CF">
        <w:rPr>
          <w:sz w:val="24"/>
          <w:szCs w:val="24"/>
          <w:lang w:eastAsia="zh-TW"/>
        </w:rPr>
        <w:t>…</w:t>
      </w:r>
      <w:r w:rsidR="00843892">
        <w:rPr>
          <w:sz w:val="24"/>
          <w:szCs w:val="24"/>
          <w:lang w:eastAsia="zh-TW"/>
        </w:rPr>
        <w:t xml:space="preserve"> </w:t>
      </w:r>
      <w:r w:rsidR="000268F8" w:rsidRPr="00FF73CF">
        <w:rPr>
          <w:sz w:val="24"/>
          <w:szCs w:val="24"/>
          <w:lang w:eastAsia="zh-TW"/>
        </w:rPr>
        <w:t>集結最遲在</w:t>
      </w:r>
      <w:r w:rsidR="003F03A3" w:rsidRPr="00FF73CF">
        <w:rPr>
          <w:sz w:val="24"/>
          <w:szCs w:val="24"/>
          <w:lang w:eastAsia="zh-TW"/>
        </w:rPr>
        <w:t>有人開始使用令人恐慌的武力或暴力</w:t>
      </w:r>
      <w:r w:rsidR="000268F8" w:rsidRPr="00FF73CF">
        <w:rPr>
          <w:sz w:val="24"/>
          <w:szCs w:val="24"/>
          <w:lang w:eastAsia="zh-TW"/>
        </w:rPr>
        <w:t>時</w:t>
      </w:r>
      <w:r w:rsidR="003F03A3" w:rsidRPr="00FF73CF">
        <w:rPr>
          <w:sz w:val="24"/>
          <w:szCs w:val="24"/>
          <w:lang w:eastAsia="zh-TW"/>
        </w:rPr>
        <w:t>變成聚衆鬧事。</w:t>
      </w:r>
      <w:r w:rsidR="0079696A" w:rsidRPr="00FF73CF">
        <w:rPr>
          <w:sz w:val="24"/>
          <w:szCs w:val="24"/>
          <w:lang w:eastAsia="zh-TW"/>
        </w:rPr>
        <w:t>」</w:t>
      </w:r>
    </w:p>
    <w:p w14:paraId="2F7574A8" w14:textId="77777777" w:rsidR="0084185A" w:rsidRPr="00FF73CF" w:rsidRDefault="00760265" w:rsidP="007773F0">
      <w:pPr>
        <w:pStyle w:val="para"/>
        <w:tabs>
          <w:tab w:val="num" w:pos="70.90pt"/>
        </w:tabs>
        <w:spacing w:before="0pt" w:after="18pt"/>
        <w:ind w:start="0pt"/>
      </w:pPr>
      <w:r w:rsidRPr="00FF73CF">
        <w:t xml:space="preserve">Sachs </w:t>
      </w:r>
      <w:r w:rsidR="00BC3BC6" w:rsidRPr="00FF73CF">
        <w:rPr>
          <w:lang w:eastAsia="zh-HK"/>
        </w:rPr>
        <w:t>法官</w:t>
      </w:r>
      <w:r w:rsidRPr="00FF73CF">
        <w:t>特別強調暴動罪的嚴重性在於以人多勢眾來達到他們的共同目的</w:t>
      </w:r>
      <w:r w:rsidR="00346469" w:rsidRPr="00FF73CF">
        <w:t xml:space="preserve"> (</w:t>
      </w:r>
      <w:r w:rsidR="00346469" w:rsidRPr="00FF73CF">
        <w:rPr>
          <w:lang w:eastAsia="zh-HK"/>
        </w:rPr>
        <w:t>意譯</w:t>
      </w:r>
      <w:r w:rsidR="00346469" w:rsidRPr="00FF73CF">
        <w:t>)</w:t>
      </w:r>
      <w:r w:rsidRPr="00FF73CF">
        <w:rPr>
          <w:rStyle w:val="FootnoteReference"/>
        </w:rPr>
        <w:footnoteReference w:id="22"/>
      </w:r>
      <w:r w:rsidR="0079696A" w:rsidRPr="00FF73CF">
        <w:t>：</w:t>
      </w:r>
    </w:p>
    <w:p w14:paraId="48091A3C" w14:textId="77777777" w:rsidR="0084185A" w:rsidRPr="00FF73CF" w:rsidRDefault="0079696A" w:rsidP="00CD1487">
      <w:pPr>
        <w:pStyle w:val="para"/>
        <w:numPr>
          <w:ilvl w:val="0"/>
          <w:numId w:val="0"/>
        </w:numPr>
        <w:spacing w:before="0pt" w:after="30pt" w:line="12pt" w:lineRule="auto"/>
        <w:ind w:start="70.90pt" w:end="36.85pt" w:hanging="7.10pt"/>
        <w:rPr>
          <w:sz w:val="24"/>
          <w:szCs w:val="24"/>
        </w:rPr>
      </w:pPr>
      <w:r w:rsidRPr="00FF73CF">
        <w:rPr>
          <w:sz w:val="24"/>
          <w:szCs w:val="24"/>
        </w:rPr>
        <w:t>「</w:t>
      </w:r>
      <w:r w:rsidR="003F03A3" w:rsidRPr="00FF73CF">
        <w:rPr>
          <w:sz w:val="24"/>
          <w:szCs w:val="24"/>
        </w:rPr>
        <w:t>法律訂明</w:t>
      </w:r>
      <w:r w:rsidR="003F03A3" w:rsidRPr="00FF73CF">
        <w:rPr>
          <w:sz w:val="24"/>
          <w:szCs w:val="24"/>
        </w:rPr>
        <w:t xml:space="preserve"> – </w:t>
      </w:r>
      <w:r w:rsidR="003F03A3" w:rsidRPr="00FF73CF">
        <w:rPr>
          <w:sz w:val="24"/>
          <w:szCs w:val="24"/>
        </w:rPr>
        <w:t>事實上按常理而言亦應當如是</w:t>
      </w:r>
      <w:r w:rsidR="003F03A3" w:rsidRPr="00FF73CF">
        <w:rPr>
          <w:sz w:val="24"/>
          <w:szCs w:val="24"/>
        </w:rPr>
        <w:t xml:space="preserve"> – </w:t>
      </w:r>
      <w:r w:rsidR="007357D9" w:rsidRPr="00FF73CF">
        <w:rPr>
          <w:sz w:val="24"/>
          <w:szCs w:val="24"/>
        </w:rPr>
        <w:t>任何人無論</w:t>
      </w:r>
      <w:r w:rsidR="003F03A3" w:rsidRPr="00FF73CF">
        <w:rPr>
          <w:sz w:val="24"/>
          <w:szCs w:val="24"/>
        </w:rPr>
        <w:t>以言語</w:t>
      </w:r>
      <w:r w:rsidR="007357D9" w:rsidRPr="00FF73CF">
        <w:rPr>
          <w:sz w:val="24"/>
          <w:szCs w:val="24"/>
        </w:rPr>
        <w:t>、</w:t>
      </w:r>
      <w:r w:rsidR="003F03A3" w:rsidRPr="00FF73CF">
        <w:rPr>
          <w:sz w:val="24"/>
          <w:szCs w:val="24"/>
        </w:rPr>
        <w:t>標語或行動來積極鼓勵或促使非法集結或暴動，或參與其中，即屬違法，而所干犯的罪行的巨大嚴重性純粹在於有關</w:t>
      </w:r>
      <w:r w:rsidR="007357D9" w:rsidRPr="00FF73CF">
        <w:rPr>
          <w:kern w:val="2"/>
          <w:sz w:val="24"/>
          <w:szCs w:val="24"/>
          <w:lang w:val="en-US"/>
        </w:rPr>
        <w:t>的人</w:t>
      </w:r>
      <w:r w:rsidR="003F03A3" w:rsidRPr="00FF73CF">
        <w:rPr>
          <w:sz w:val="24"/>
          <w:szCs w:val="24"/>
        </w:rPr>
        <w:t>聚衆行事，並利用人數來達到他們的目的這事實。</w:t>
      </w:r>
      <w:r w:rsidR="00022F18" w:rsidRPr="00FF73CF">
        <w:rPr>
          <w:sz w:val="24"/>
          <w:szCs w:val="24"/>
        </w:rPr>
        <w:t>」</w:t>
      </w:r>
    </w:p>
    <w:p w14:paraId="20405B65" w14:textId="445DA127" w:rsidR="0084185A" w:rsidRPr="00FF73CF" w:rsidRDefault="00760265" w:rsidP="007773F0">
      <w:pPr>
        <w:pStyle w:val="para"/>
        <w:tabs>
          <w:tab w:val="num" w:pos="70.90pt"/>
        </w:tabs>
        <w:spacing w:before="0pt" w:after="18pt"/>
        <w:ind w:start="0pt"/>
      </w:pPr>
      <w:r w:rsidRPr="00FF73CF">
        <w:lastRenderedPageBreak/>
        <w:t>要留意的是，就非法集結罪和暴動罪，目的</w:t>
      </w:r>
      <w:r w:rsidR="000263C1" w:rsidRPr="00FF73CF">
        <w:rPr>
          <w:lang w:eastAsia="zh-HK"/>
        </w:rPr>
        <w:t>有別於</w:t>
      </w:r>
      <w:r w:rsidRPr="00FF73CF">
        <w:t>動機。英國法律改革委員會在</w:t>
      </w:r>
      <w:r w:rsidRPr="00FF73CF">
        <w:t>1983</w:t>
      </w:r>
      <w:r w:rsidRPr="00FF73CF">
        <w:t>年</w:t>
      </w:r>
      <w:r w:rsidRPr="00FF73CF">
        <w:t>10</w:t>
      </w:r>
      <w:r w:rsidRPr="00FF73CF">
        <w:t>月</w:t>
      </w:r>
      <w:r w:rsidRPr="00FF73CF">
        <w:t>24</w:t>
      </w:r>
      <w:r w:rsidRPr="00FF73CF">
        <w:t>日</w:t>
      </w:r>
      <w:r w:rsidR="000263C1" w:rsidRPr="00FF73CF">
        <w:rPr>
          <w:lang w:eastAsia="zh-HK"/>
        </w:rPr>
        <w:t>發表的</w:t>
      </w:r>
      <w:r w:rsidR="007773F0">
        <w:rPr>
          <w:rFonts w:eastAsia="PMingLiU" w:hint="eastAsia"/>
          <w:lang w:eastAsia="zh-HK"/>
        </w:rPr>
        <w:t xml:space="preserve"> </w:t>
      </w:r>
      <w:r w:rsidRPr="00FF73CF">
        <w:t>“Criminal Law – Offences Relating to Public Order”</w:t>
      </w:r>
      <w:r w:rsidR="007773F0">
        <w:t xml:space="preserve"> </w:t>
      </w:r>
      <w:r w:rsidRPr="00FF73CF">
        <w:t>報告書</w:t>
      </w:r>
      <w:r w:rsidR="000263C1" w:rsidRPr="00FF73CF">
        <w:rPr>
          <w:lang w:eastAsia="zh-HK"/>
        </w:rPr>
        <w:t>有以下</w:t>
      </w:r>
      <w:r w:rsidRPr="00FF73CF">
        <w:t>解釋</w:t>
      </w:r>
      <w:r w:rsidR="00346469" w:rsidRPr="00FF73CF">
        <w:t xml:space="preserve"> (</w:t>
      </w:r>
      <w:r w:rsidR="00346469" w:rsidRPr="00FF73CF">
        <w:rPr>
          <w:lang w:eastAsia="zh-HK"/>
        </w:rPr>
        <w:t>意譯</w:t>
      </w:r>
      <w:r w:rsidR="00346469" w:rsidRPr="00FF73CF">
        <w:t>)</w:t>
      </w:r>
      <w:r w:rsidRPr="00FF73CF">
        <w:rPr>
          <w:rStyle w:val="FootnoteReference"/>
        </w:rPr>
        <w:footnoteReference w:id="23"/>
      </w:r>
      <w:r w:rsidR="0079696A" w:rsidRPr="00FF73CF">
        <w:t>：</w:t>
      </w:r>
    </w:p>
    <w:p w14:paraId="5578BCF1" w14:textId="41DF17AB" w:rsidR="00FE29D8" w:rsidRPr="00FF73CF" w:rsidRDefault="00022F18" w:rsidP="00CD1487">
      <w:pPr>
        <w:pStyle w:val="para"/>
        <w:numPr>
          <w:ilvl w:val="0"/>
          <w:numId w:val="0"/>
        </w:numPr>
        <w:tabs>
          <w:tab w:val="start" w:pos="113.40pt"/>
        </w:tabs>
        <w:spacing w:before="0pt" w:after="12pt" w:line="12pt" w:lineRule="auto"/>
        <w:ind w:start="70.90pt" w:end="36.85pt" w:hanging="7.10pt"/>
        <w:rPr>
          <w:sz w:val="24"/>
          <w:szCs w:val="24"/>
        </w:rPr>
      </w:pPr>
      <w:r w:rsidRPr="00FF73CF">
        <w:rPr>
          <w:sz w:val="24"/>
          <w:szCs w:val="24"/>
        </w:rPr>
        <w:t>「</w:t>
      </w:r>
      <w:r w:rsidR="00FE29D8" w:rsidRPr="00FF73CF">
        <w:rPr>
          <w:sz w:val="24"/>
          <w:szCs w:val="24"/>
        </w:rPr>
        <w:t>6.24</w:t>
      </w:r>
      <w:r w:rsidR="00FE29D8" w:rsidRPr="00FF73CF">
        <w:rPr>
          <w:sz w:val="24"/>
          <w:szCs w:val="24"/>
        </w:rPr>
        <w:tab/>
      </w:r>
      <w:r w:rsidR="00184630" w:rsidRPr="00FF73CF">
        <w:rPr>
          <w:sz w:val="24"/>
          <w:szCs w:val="24"/>
        </w:rPr>
        <w:t>然而，澄清共同目的這個概念是重要的。目的在這情況下並非指動機：一場暴動的參與者的個別動機無關宏旨</w:t>
      </w:r>
      <w:r w:rsidR="00AB7A19" w:rsidRPr="00FF73CF">
        <w:rPr>
          <w:sz w:val="24"/>
          <w:szCs w:val="24"/>
        </w:rPr>
        <w:t>…</w:t>
      </w:r>
      <w:r w:rsidR="00184630" w:rsidRPr="00FF73CF">
        <w:rPr>
          <w:sz w:val="24"/>
          <w:szCs w:val="24"/>
        </w:rPr>
        <w:t>而目的這元素亦非代表控方必須提供行</w:t>
      </w:r>
      <w:r w:rsidR="000263C1" w:rsidRPr="00FF73CF">
        <w:rPr>
          <w:sz w:val="24"/>
          <w:szCs w:val="24"/>
        </w:rPr>
        <w:t>動之前有若干計劃或協議的證據。在大部分情況下，該群人的共同目的</w:t>
      </w:r>
      <w:r w:rsidR="00184630" w:rsidRPr="00FF73CF">
        <w:rPr>
          <w:sz w:val="24"/>
          <w:szCs w:val="24"/>
        </w:rPr>
        <w:t>可從他們的實際作爲推論出來</w:t>
      </w:r>
      <w:r w:rsidRPr="00FF73CF">
        <w:rPr>
          <w:sz w:val="24"/>
          <w:szCs w:val="24"/>
        </w:rPr>
        <w:t xml:space="preserve">… </w:t>
      </w:r>
      <w:r w:rsidR="00184630" w:rsidRPr="00FF73CF">
        <w:rPr>
          <w:sz w:val="24"/>
          <w:szCs w:val="24"/>
        </w:rPr>
        <w:t>因此，舉</w:t>
      </w:r>
      <w:r w:rsidR="000263C1" w:rsidRPr="00FF73CF">
        <w:rPr>
          <w:sz w:val="24"/>
          <w:szCs w:val="24"/>
        </w:rPr>
        <w:t>例來説，假若暴徒正襲擊警察或阻礙他們恢復秩序，或試圖佔領警署，有關的共同目的便可由此辨識出來，並在公訴書中具體說明。就這方面而言，</w:t>
      </w:r>
      <w:r w:rsidR="00184630" w:rsidRPr="00FF73CF">
        <w:rPr>
          <w:sz w:val="24"/>
          <w:szCs w:val="24"/>
        </w:rPr>
        <w:t>有關罪</w:t>
      </w:r>
      <w:r w:rsidR="000263C1" w:rsidRPr="00FF73CF">
        <w:rPr>
          <w:sz w:val="24"/>
          <w:szCs w:val="24"/>
        </w:rPr>
        <w:t>行需要準確評估暴徒實際的作爲，但我們認爲這樣不會造成過多的困難</w:t>
      </w:r>
      <w:r w:rsidR="000263C1" w:rsidRPr="00FF73CF">
        <w:rPr>
          <w:sz w:val="24"/>
          <w:szCs w:val="24"/>
        </w:rPr>
        <w:t xml:space="preserve">; </w:t>
      </w:r>
      <w:r w:rsidR="000263C1" w:rsidRPr="00FF73CF">
        <w:rPr>
          <w:sz w:val="24"/>
          <w:szCs w:val="24"/>
        </w:rPr>
        <w:t>事實上，不會高於任何其他罪行所要求的</w:t>
      </w:r>
      <w:r w:rsidR="00184630" w:rsidRPr="00FF73CF">
        <w:rPr>
          <w:sz w:val="24"/>
          <w:szCs w:val="24"/>
        </w:rPr>
        <w:t>。當</w:t>
      </w:r>
      <w:r w:rsidR="000263C1" w:rsidRPr="00FF73CF">
        <w:rPr>
          <w:sz w:val="24"/>
          <w:szCs w:val="24"/>
        </w:rPr>
        <w:t>然，間或出現關於共同目的</w:t>
      </w:r>
      <w:r w:rsidR="00DD575A" w:rsidRPr="00FF73CF">
        <w:rPr>
          <w:sz w:val="24"/>
          <w:szCs w:val="24"/>
        </w:rPr>
        <w:t>的</w:t>
      </w:r>
      <w:r w:rsidR="000263C1" w:rsidRPr="00FF73CF">
        <w:rPr>
          <w:sz w:val="24"/>
          <w:szCs w:val="24"/>
        </w:rPr>
        <w:t>其他證據，例如，事前計劃的證據，而如有</w:t>
      </w:r>
      <w:r w:rsidR="00184630" w:rsidRPr="00FF73CF">
        <w:rPr>
          <w:sz w:val="24"/>
          <w:szCs w:val="24"/>
        </w:rPr>
        <w:t>這些證據時，顯然可</w:t>
      </w:r>
      <w:r w:rsidR="00C640A8" w:rsidRPr="00FF73CF">
        <w:rPr>
          <w:sz w:val="24"/>
          <w:szCs w:val="24"/>
        </w:rPr>
        <w:t>予以採納藉此</w:t>
      </w:r>
      <w:r w:rsidR="00184630" w:rsidRPr="00FF73CF">
        <w:rPr>
          <w:sz w:val="24"/>
          <w:szCs w:val="24"/>
        </w:rPr>
        <w:t>確立有關指控。然而，在這樣的一些情況下，有關方面可能提出串謀干犯暴動或觸犯其他侵害人身或財物的罪名。</w:t>
      </w:r>
    </w:p>
    <w:p w14:paraId="13F543D8" w14:textId="0926AA88" w:rsidR="00FE29D8" w:rsidRPr="00FF73CF" w:rsidRDefault="00FE29D8" w:rsidP="00B126CD">
      <w:pPr>
        <w:pStyle w:val="para"/>
        <w:numPr>
          <w:ilvl w:val="0"/>
          <w:numId w:val="0"/>
        </w:numPr>
        <w:tabs>
          <w:tab w:val="start" w:pos="113.40pt"/>
        </w:tabs>
        <w:spacing w:before="0pt" w:after="30pt" w:line="12pt" w:lineRule="auto"/>
        <w:ind w:start="70.90pt" w:end="36.85pt"/>
        <w:rPr>
          <w:sz w:val="24"/>
          <w:szCs w:val="24"/>
        </w:rPr>
      </w:pPr>
      <w:r w:rsidRPr="00FF73CF">
        <w:rPr>
          <w:sz w:val="24"/>
          <w:szCs w:val="24"/>
        </w:rPr>
        <w:t>6.25</w:t>
      </w:r>
      <w:r w:rsidRPr="00FF73CF">
        <w:rPr>
          <w:sz w:val="24"/>
          <w:szCs w:val="24"/>
        </w:rPr>
        <w:tab/>
      </w:r>
      <w:r w:rsidR="00184630" w:rsidRPr="00FF73CF">
        <w:rPr>
          <w:sz w:val="24"/>
          <w:szCs w:val="24"/>
        </w:rPr>
        <w:t>最後應注意的是，共同目的可以是任何性質：所述之目的之性質是否合法並不重要，</w:t>
      </w:r>
      <w:r w:rsidR="00133B69" w:rsidRPr="00FF73CF">
        <w:rPr>
          <w:sz w:val="24"/>
          <w:szCs w:val="24"/>
        </w:rPr>
        <w:t>雖則</w:t>
      </w:r>
      <w:r w:rsidR="00184630" w:rsidRPr="00FF73CF">
        <w:rPr>
          <w:sz w:val="24"/>
          <w:szCs w:val="24"/>
        </w:rPr>
        <w:t>在大部分情況下，考慮到非法暴力這項元素，</w:t>
      </w:r>
      <w:r w:rsidR="002C0014" w:rsidRPr="00FF73CF">
        <w:rPr>
          <w:sz w:val="24"/>
          <w:szCs w:val="24"/>
        </w:rPr>
        <w:t>可以預期</w:t>
      </w:r>
      <w:r w:rsidR="00184630" w:rsidRPr="00FF73CF">
        <w:rPr>
          <w:sz w:val="24"/>
          <w:szCs w:val="24"/>
        </w:rPr>
        <w:t>相關</w:t>
      </w:r>
      <w:r w:rsidR="002C0014" w:rsidRPr="00FF73CF">
        <w:rPr>
          <w:sz w:val="24"/>
          <w:szCs w:val="24"/>
        </w:rPr>
        <w:t>的</w:t>
      </w:r>
      <w:r w:rsidR="00184630" w:rsidRPr="00FF73CF">
        <w:rPr>
          <w:sz w:val="24"/>
          <w:szCs w:val="24"/>
        </w:rPr>
        <w:t>目的本身</w:t>
      </w:r>
      <w:r w:rsidR="002C0014" w:rsidRPr="00FF73CF">
        <w:rPr>
          <w:sz w:val="24"/>
          <w:szCs w:val="24"/>
        </w:rPr>
        <w:t>已</w:t>
      </w:r>
      <w:r w:rsidR="00184630" w:rsidRPr="00FF73CF">
        <w:rPr>
          <w:sz w:val="24"/>
          <w:szCs w:val="24"/>
        </w:rPr>
        <w:t>是非法的。</w:t>
      </w:r>
      <w:r w:rsidR="00AB7A19" w:rsidRPr="00FF73CF">
        <w:rPr>
          <w:sz w:val="24"/>
          <w:szCs w:val="24"/>
        </w:rPr>
        <w:t>…</w:t>
      </w:r>
      <w:r w:rsidR="00022F18" w:rsidRPr="00FF73CF">
        <w:rPr>
          <w:sz w:val="24"/>
          <w:szCs w:val="24"/>
        </w:rPr>
        <w:t>」</w:t>
      </w:r>
    </w:p>
    <w:p w14:paraId="43386439" w14:textId="77777777" w:rsidR="00FE29D8" w:rsidRPr="00FF73CF" w:rsidRDefault="009E6585" w:rsidP="00B126CD">
      <w:pPr>
        <w:pStyle w:val="para"/>
        <w:numPr>
          <w:ilvl w:val="0"/>
          <w:numId w:val="0"/>
        </w:numPr>
        <w:spacing w:before="0pt" w:after="24pt"/>
      </w:pPr>
      <w:r w:rsidRPr="00FF73CF">
        <w:t>英國法</w:t>
      </w:r>
      <w:r w:rsidR="00272A7B" w:rsidRPr="00FF73CF">
        <w:rPr>
          <w:lang w:eastAsia="zh-HK"/>
        </w:rPr>
        <w:t>律</w:t>
      </w:r>
      <w:r w:rsidRPr="00FF73CF">
        <w:t>改革委員會上文的論述同樣適用於非法集結罪的共同目的。</w:t>
      </w:r>
    </w:p>
    <w:p w14:paraId="6569C5BB" w14:textId="77777777" w:rsidR="009E6585" w:rsidRPr="00B126CD" w:rsidRDefault="009E6585" w:rsidP="00B126CD">
      <w:pPr>
        <w:pStyle w:val="Heading2"/>
        <w:tabs>
          <w:tab w:val="start" w:pos="35.45pt"/>
          <w:tab w:val="end" w:pos="422.65pt"/>
        </w:tabs>
        <w:snapToGrid w:val="0"/>
        <w:spacing w:after="12pt" w:line="18pt" w:lineRule="auto"/>
        <w:jc w:val="start"/>
        <w:rPr>
          <w:b w:val="0"/>
          <w:bCs w:val="0"/>
          <w:i/>
          <w:sz w:val="28"/>
          <w:lang w:eastAsia="zh-TW"/>
        </w:rPr>
      </w:pPr>
      <w:r w:rsidRPr="00B126CD">
        <w:rPr>
          <w:b w:val="0"/>
          <w:bCs w:val="0"/>
          <w:i/>
          <w:sz w:val="28"/>
          <w:lang w:eastAsia="zh-TW"/>
        </w:rPr>
        <w:lastRenderedPageBreak/>
        <w:t>F</w:t>
      </w:r>
      <w:r w:rsidR="00F07B31" w:rsidRPr="00B126CD">
        <w:rPr>
          <w:b w:val="0"/>
          <w:bCs w:val="0"/>
          <w:i/>
          <w:sz w:val="28"/>
          <w:lang w:eastAsia="zh-TW"/>
        </w:rPr>
        <w:t>2</w:t>
      </w:r>
      <w:r w:rsidRPr="00B126CD">
        <w:rPr>
          <w:b w:val="0"/>
          <w:bCs w:val="0"/>
          <w:i/>
          <w:sz w:val="28"/>
          <w:lang w:eastAsia="zh-TW"/>
        </w:rPr>
        <w:t>.2</w:t>
      </w:r>
      <w:r w:rsidRPr="00B126CD">
        <w:rPr>
          <w:b w:val="0"/>
          <w:bCs w:val="0"/>
          <w:i/>
          <w:sz w:val="28"/>
          <w:lang w:eastAsia="zh-TW"/>
        </w:rPr>
        <w:tab/>
      </w:r>
      <w:r w:rsidRPr="00B126CD">
        <w:rPr>
          <w:b w:val="0"/>
          <w:bCs w:val="0"/>
          <w:i/>
          <w:sz w:val="28"/>
          <w:lang w:eastAsia="zh-TW"/>
        </w:rPr>
        <w:t>法定罪行</w:t>
      </w:r>
      <w:r w:rsidR="00E34C1E" w:rsidRPr="00B126CD">
        <w:rPr>
          <w:b w:val="0"/>
          <w:bCs w:val="0"/>
          <w:i/>
          <w:sz w:val="28"/>
          <w:lang w:eastAsia="zh-TW"/>
        </w:rPr>
        <w:t>下</w:t>
      </w:r>
      <w:r w:rsidRPr="00B126CD">
        <w:rPr>
          <w:b w:val="0"/>
          <w:bCs w:val="0"/>
          <w:i/>
          <w:sz w:val="28"/>
          <w:lang w:eastAsia="zh-TW"/>
        </w:rPr>
        <w:t>的共同目的</w:t>
      </w:r>
    </w:p>
    <w:p w14:paraId="25D38DC6" w14:textId="77777777" w:rsidR="009E6585" w:rsidRPr="00FF73CF" w:rsidRDefault="009E6585" w:rsidP="00B126CD">
      <w:pPr>
        <w:pStyle w:val="para"/>
        <w:tabs>
          <w:tab w:val="num" w:pos="70.90pt"/>
        </w:tabs>
        <w:spacing w:before="0pt" w:after="24pt"/>
        <w:ind w:start="0pt"/>
      </w:pPr>
      <w:r w:rsidRPr="00FF73CF">
        <w:t>1967</w:t>
      </w:r>
      <w:r w:rsidRPr="00FF73CF">
        <w:t>年</w:t>
      </w:r>
      <w:r w:rsidRPr="00FF73CF">
        <w:t>11</w:t>
      </w:r>
      <w:r w:rsidRPr="00FF73CF">
        <w:t>月</w:t>
      </w:r>
      <w:r w:rsidRPr="00FF73CF">
        <w:t>7</w:t>
      </w:r>
      <w:r w:rsidRPr="00FF73CF">
        <w:t>日，《公安條例》生效，非法集結罪和暴動罪成為法定罪行</w:t>
      </w:r>
      <w:r w:rsidRPr="00FF73CF">
        <w:t xml:space="preserve"> (statutory offence)</w:t>
      </w:r>
      <w:r w:rsidRPr="00FF73CF">
        <w:t>。</w:t>
      </w:r>
    </w:p>
    <w:p w14:paraId="3FF29B8E" w14:textId="29D0EE91" w:rsidR="009E6585" w:rsidRPr="00FF73CF" w:rsidRDefault="009E6585" w:rsidP="007773F0">
      <w:pPr>
        <w:pStyle w:val="para"/>
        <w:tabs>
          <w:tab w:val="num" w:pos="70.90pt"/>
        </w:tabs>
        <w:spacing w:before="0pt" w:after="18pt"/>
        <w:ind w:start="0pt"/>
      </w:pPr>
      <w:r w:rsidRPr="00FF73CF">
        <w:t>因為非法集結是被告人共同集結一起犯罪，所以有其集體的性質。在</w:t>
      </w:r>
      <w:r w:rsidRPr="00FF73CF">
        <w:rPr>
          <w:i/>
        </w:rPr>
        <w:t>梁國華</w:t>
      </w:r>
      <w:r w:rsidR="00E34C1E" w:rsidRPr="00FF73CF">
        <w:t>案，原訟法庭法官林文瀚（當時官階）詳細討論了非法集結罪</w:t>
      </w:r>
      <w:r w:rsidR="00E34C1E" w:rsidRPr="00FF73CF">
        <w:rPr>
          <w:lang w:eastAsia="zh-HK"/>
        </w:rPr>
        <w:t>的</w:t>
      </w:r>
      <w:r w:rsidRPr="00FF73CF">
        <w:t>犯罪元素</w:t>
      </w:r>
      <w:r w:rsidR="00883F07" w:rsidRPr="00FF73CF">
        <w:t>。</w:t>
      </w:r>
      <w:r w:rsidRPr="00FF73CF">
        <w:t>就罪行的集體性質，林法官說</w:t>
      </w:r>
      <w:r w:rsidR="00953757" w:rsidRPr="00FF73CF">
        <w:t>（</w:t>
      </w:r>
      <w:r w:rsidR="00701611" w:rsidRPr="00FF73CF">
        <w:rPr>
          <w:lang w:eastAsia="zh-HK"/>
        </w:rPr>
        <w:t>意譯</w:t>
      </w:r>
      <w:r w:rsidR="00953757" w:rsidRPr="00FF73CF">
        <w:t>）</w:t>
      </w:r>
      <w:r w:rsidRPr="00FF73CF">
        <w:rPr>
          <w:rStyle w:val="FootnoteReference"/>
        </w:rPr>
        <w:footnoteReference w:id="24"/>
      </w:r>
      <w:r w:rsidR="0030302F" w:rsidRPr="00FF73CF">
        <w:t>：</w:t>
      </w:r>
    </w:p>
    <w:p w14:paraId="59465A05" w14:textId="77777777" w:rsidR="00A119E4" w:rsidRPr="00FF73CF" w:rsidRDefault="0030302F" w:rsidP="00DD6411">
      <w:pPr>
        <w:tabs>
          <w:tab w:val="start" w:pos="106.35pt"/>
        </w:tabs>
        <w:snapToGrid w:val="0"/>
        <w:spacing w:after="12pt"/>
        <w:ind w:start="70.90pt" w:end="36.85pt" w:hanging="7.10pt"/>
        <w:rPr>
          <w:spacing w:val="20"/>
          <w:sz w:val="24"/>
          <w:szCs w:val="24"/>
          <w:lang w:eastAsia="zh-TW"/>
        </w:rPr>
      </w:pPr>
      <w:r w:rsidRPr="00FF73CF">
        <w:rPr>
          <w:spacing w:val="20"/>
          <w:sz w:val="24"/>
          <w:szCs w:val="24"/>
          <w:lang w:eastAsia="zh-TW"/>
        </w:rPr>
        <w:lastRenderedPageBreak/>
        <w:t>「</w:t>
      </w:r>
      <w:r w:rsidR="00A119E4" w:rsidRPr="00FF73CF">
        <w:rPr>
          <w:spacing w:val="20"/>
          <w:sz w:val="24"/>
          <w:szCs w:val="24"/>
          <w:lang w:eastAsia="zh-TW"/>
        </w:rPr>
        <w:t>16.</w:t>
      </w:r>
      <w:r w:rsidR="00A119E4" w:rsidRPr="00FF73CF">
        <w:rPr>
          <w:spacing w:val="20"/>
          <w:sz w:val="24"/>
          <w:szCs w:val="24"/>
          <w:lang w:eastAsia="zh-TW"/>
        </w:rPr>
        <w:tab/>
      </w:r>
      <w:r w:rsidR="00A119E4" w:rsidRPr="00FF73CF">
        <w:rPr>
          <w:spacing w:val="20"/>
          <w:sz w:val="24"/>
          <w:szCs w:val="24"/>
          <w:lang w:eastAsia="zh-TW"/>
        </w:rPr>
        <w:t>此罪行的元素載於第</w:t>
      </w:r>
      <w:r w:rsidR="00A119E4" w:rsidRPr="00FF73CF">
        <w:rPr>
          <w:spacing w:val="20"/>
          <w:sz w:val="24"/>
          <w:szCs w:val="24"/>
          <w:lang w:eastAsia="zh-TW"/>
        </w:rPr>
        <w:t>(1)</w:t>
      </w:r>
      <w:r w:rsidR="00A119E4" w:rsidRPr="00FF73CF">
        <w:rPr>
          <w:spacing w:val="20"/>
          <w:sz w:val="24"/>
          <w:szCs w:val="24"/>
          <w:lang w:eastAsia="zh-TW"/>
        </w:rPr>
        <w:t>款。裁判官在案件呈述的第</w:t>
      </w:r>
      <w:r w:rsidR="00A119E4" w:rsidRPr="00FF73CF">
        <w:rPr>
          <w:spacing w:val="20"/>
          <w:sz w:val="24"/>
          <w:szCs w:val="24"/>
          <w:lang w:eastAsia="zh-TW"/>
        </w:rPr>
        <w:t>8</w:t>
      </w:r>
      <w:r w:rsidR="00A119E4" w:rsidRPr="00FF73CF">
        <w:rPr>
          <w:spacing w:val="20"/>
          <w:sz w:val="24"/>
          <w:szCs w:val="24"/>
          <w:lang w:eastAsia="zh-TW"/>
        </w:rPr>
        <w:t>段就三項</w:t>
      </w:r>
      <w:r w:rsidR="008552EF" w:rsidRPr="00FF73CF">
        <w:rPr>
          <w:spacing w:val="20"/>
          <w:sz w:val="24"/>
          <w:szCs w:val="24"/>
          <w:lang w:eastAsia="zh-TW"/>
        </w:rPr>
        <w:t>元素作出分析。在不抵觸本席在下文將要說的話的前提下，本席亦樂意</w:t>
      </w:r>
      <w:r w:rsidR="008552EF" w:rsidRPr="00FF73CF">
        <w:rPr>
          <w:spacing w:val="20"/>
          <w:sz w:val="24"/>
          <w:szCs w:val="24"/>
          <w:lang w:eastAsia="zh-HK"/>
        </w:rPr>
        <w:t>以</w:t>
      </w:r>
      <w:r w:rsidR="00A119E4" w:rsidRPr="00FF73CF">
        <w:rPr>
          <w:spacing w:val="20"/>
          <w:sz w:val="24"/>
          <w:szCs w:val="24"/>
          <w:lang w:eastAsia="zh-TW"/>
        </w:rPr>
        <w:t>該三項元素對此罪行作出分析：</w:t>
      </w:r>
    </w:p>
    <w:p w14:paraId="25389E26" w14:textId="77777777" w:rsidR="00A119E4" w:rsidRPr="00FF73CF" w:rsidRDefault="00A119E4" w:rsidP="00DD6411">
      <w:pPr>
        <w:numPr>
          <w:ilvl w:val="0"/>
          <w:numId w:val="9"/>
        </w:numPr>
        <w:tabs>
          <w:tab w:val="start" w:pos="106.35pt"/>
        </w:tabs>
        <w:snapToGrid w:val="0"/>
        <w:spacing w:after="6pt"/>
        <w:ind w:start="113.40pt" w:end="36.85pt"/>
        <w:rPr>
          <w:spacing w:val="20"/>
          <w:sz w:val="24"/>
          <w:szCs w:val="24"/>
        </w:rPr>
      </w:pPr>
      <w:r w:rsidRPr="00FF73CF">
        <w:rPr>
          <w:spacing w:val="20"/>
          <w:sz w:val="24"/>
          <w:szCs w:val="24"/>
        </w:rPr>
        <w:t>集結在一起；</w:t>
      </w:r>
    </w:p>
    <w:p w14:paraId="185C271A" w14:textId="77777777" w:rsidR="00A119E4" w:rsidRPr="00FF73CF" w:rsidRDefault="00A119E4" w:rsidP="00DD6411">
      <w:pPr>
        <w:numPr>
          <w:ilvl w:val="0"/>
          <w:numId w:val="9"/>
        </w:numPr>
        <w:tabs>
          <w:tab w:val="start" w:pos="106.35pt"/>
        </w:tabs>
        <w:snapToGrid w:val="0"/>
        <w:spacing w:after="6pt"/>
        <w:ind w:start="113.40pt" w:end="36.85pt"/>
        <w:rPr>
          <w:spacing w:val="20"/>
          <w:sz w:val="24"/>
          <w:szCs w:val="24"/>
          <w:lang w:eastAsia="zh-TW"/>
        </w:rPr>
      </w:pPr>
      <w:r w:rsidRPr="00FF73CF">
        <w:rPr>
          <w:color w:val="000000"/>
          <w:spacing w:val="20"/>
          <w:sz w:val="24"/>
          <w:szCs w:val="24"/>
          <w:lang w:eastAsia="zh-TW"/>
        </w:rPr>
        <w:t>作出擾亂秩序的行為或挑撥性的行為；</w:t>
      </w:r>
    </w:p>
    <w:p w14:paraId="2909C51D" w14:textId="77777777" w:rsidR="00A119E4" w:rsidRPr="00FF73CF" w:rsidRDefault="00A119E4" w:rsidP="00DD6411">
      <w:pPr>
        <w:numPr>
          <w:ilvl w:val="0"/>
          <w:numId w:val="9"/>
        </w:numPr>
        <w:snapToGrid w:val="0"/>
        <w:spacing w:after="12pt"/>
        <w:ind w:start="106.30pt" w:end="36.85pt" w:hanging="28.35pt"/>
        <w:rPr>
          <w:spacing w:val="20"/>
          <w:sz w:val="24"/>
          <w:szCs w:val="24"/>
          <w:lang w:eastAsia="zh-TW"/>
        </w:rPr>
      </w:pPr>
      <w:r w:rsidRPr="00FF73CF">
        <w:rPr>
          <w:color w:val="000000"/>
          <w:spacing w:val="20"/>
          <w:sz w:val="24"/>
          <w:szCs w:val="24"/>
          <w:lang w:eastAsia="zh-TW"/>
        </w:rPr>
        <w:t>意圖導致或相當可能導致任何人合理地害怕如此集結的人會破壞社會安寧，或害怕他們會藉以上的行為激使其他人破壞社會安寧。</w:t>
      </w:r>
    </w:p>
    <w:p w14:paraId="6764913C" w14:textId="69F941B1" w:rsidR="00A119E4" w:rsidRPr="00FF73CF" w:rsidRDefault="00A119E4" w:rsidP="00DD6411">
      <w:pPr>
        <w:tabs>
          <w:tab w:val="start" w:pos="106.35pt"/>
        </w:tabs>
        <w:snapToGrid w:val="0"/>
        <w:spacing w:after="12pt"/>
        <w:ind w:start="70.90pt" w:end="36.85pt"/>
        <w:rPr>
          <w:spacing w:val="20"/>
          <w:sz w:val="24"/>
          <w:szCs w:val="24"/>
          <w:lang w:eastAsia="zh-TW"/>
        </w:rPr>
      </w:pPr>
      <w:r w:rsidRPr="00FF73CF">
        <w:rPr>
          <w:spacing w:val="20"/>
          <w:sz w:val="24"/>
          <w:szCs w:val="24"/>
          <w:lang w:eastAsia="zh-TW"/>
        </w:rPr>
        <w:t>17.</w:t>
      </w:r>
      <w:r w:rsidRPr="00FF73CF">
        <w:rPr>
          <w:spacing w:val="20"/>
          <w:sz w:val="24"/>
          <w:szCs w:val="24"/>
          <w:lang w:eastAsia="zh-TW"/>
        </w:rPr>
        <w:tab/>
      </w:r>
      <w:r w:rsidR="00322778" w:rsidRPr="00FF73CF">
        <w:rPr>
          <w:sz w:val="24"/>
          <w:szCs w:val="24"/>
          <w:lang w:eastAsia="zh-TW"/>
        </w:rPr>
        <w:t>就第一項元素而言，本席認為，案件呈述的第</w:t>
      </w:r>
      <w:r w:rsidR="00322778" w:rsidRPr="00FF73CF">
        <w:rPr>
          <w:sz w:val="24"/>
          <w:szCs w:val="24"/>
          <w:lang w:eastAsia="zh-TW"/>
        </w:rPr>
        <w:t xml:space="preserve">8 (a) </w:t>
      </w:r>
      <w:r w:rsidR="008552EF" w:rsidRPr="00FF73CF">
        <w:rPr>
          <w:sz w:val="24"/>
          <w:szCs w:val="24"/>
          <w:lang w:eastAsia="zh-TW"/>
        </w:rPr>
        <w:t>段對這項元素的表達方式未能</w:t>
      </w:r>
      <w:r w:rsidR="008552EF" w:rsidRPr="00FF73CF">
        <w:rPr>
          <w:sz w:val="24"/>
          <w:szCs w:val="24"/>
          <w:lang w:eastAsia="zh-HK"/>
        </w:rPr>
        <w:t>充</w:t>
      </w:r>
      <w:r w:rsidR="008552EF" w:rsidRPr="00FF73CF">
        <w:rPr>
          <w:sz w:val="24"/>
          <w:szCs w:val="24"/>
          <w:lang w:eastAsia="zh-TW"/>
        </w:rPr>
        <w:t>分</w:t>
      </w:r>
      <w:r w:rsidR="00322778" w:rsidRPr="00FF73CF">
        <w:rPr>
          <w:sz w:val="24"/>
          <w:szCs w:val="24"/>
          <w:lang w:eastAsia="zh-TW"/>
        </w:rPr>
        <w:t>反映作為該控罪第二項元素的行為是須要有共同責任這個要求。</w:t>
      </w:r>
      <w:r w:rsidRPr="00FF73CF">
        <w:rPr>
          <w:spacing w:val="20"/>
          <w:sz w:val="24"/>
          <w:szCs w:val="24"/>
          <w:lang w:eastAsia="zh-TW"/>
        </w:rPr>
        <w:t>第</w:t>
      </w:r>
      <w:r w:rsidRPr="00FF73CF">
        <w:rPr>
          <w:spacing w:val="20"/>
          <w:sz w:val="24"/>
          <w:szCs w:val="24"/>
          <w:lang w:eastAsia="zh-TW"/>
        </w:rPr>
        <w:t>18</w:t>
      </w:r>
      <w:r w:rsidRPr="00FF73CF">
        <w:rPr>
          <w:spacing w:val="20"/>
          <w:sz w:val="24"/>
          <w:szCs w:val="24"/>
          <w:lang w:eastAsia="zh-TW"/>
        </w:rPr>
        <w:t>條第</w:t>
      </w:r>
      <w:r w:rsidR="0079696A" w:rsidRPr="00FF73CF">
        <w:rPr>
          <w:spacing w:val="20"/>
          <w:sz w:val="24"/>
          <w:szCs w:val="24"/>
          <w:lang w:eastAsia="zh-TW"/>
        </w:rPr>
        <w:t>(</w:t>
      </w:r>
      <w:r w:rsidRPr="00FF73CF">
        <w:rPr>
          <w:spacing w:val="20"/>
          <w:sz w:val="24"/>
          <w:szCs w:val="24"/>
          <w:lang w:eastAsia="zh-TW"/>
        </w:rPr>
        <w:t>1</w:t>
      </w:r>
      <w:r w:rsidR="0079696A" w:rsidRPr="00FF73CF">
        <w:rPr>
          <w:spacing w:val="20"/>
          <w:sz w:val="24"/>
          <w:szCs w:val="24"/>
          <w:lang w:eastAsia="zh-TW"/>
        </w:rPr>
        <w:t>)</w:t>
      </w:r>
      <w:r w:rsidRPr="00FF73CF">
        <w:rPr>
          <w:spacing w:val="20"/>
          <w:sz w:val="24"/>
          <w:szCs w:val="24"/>
          <w:lang w:eastAsia="zh-TW"/>
        </w:rPr>
        <w:t>款之該</w:t>
      </w:r>
      <w:r w:rsidR="001669E0">
        <w:rPr>
          <w:spacing w:val="20"/>
          <w:sz w:val="24"/>
          <w:szCs w:val="24"/>
          <w:lang w:eastAsia="zh-TW"/>
        </w:rPr>
        <w:t>部分</w:t>
      </w:r>
      <w:r w:rsidRPr="00FF73CF">
        <w:rPr>
          <w:spacing w:val="20"/>
          <w:sz w:val="24"/>
          <w:szCs w:val="24"/>
          <w:lang w:eastAsia="zh-TW"/>
        </w:rPr>
        <w:t>所指的是</w:t>
      </w:r>
      <w:r w:rsidR="00322778" w:rsidRPr="00FF73CF">
        <w:rPr>
          <w:spacing w:val="20"/>
          <w:sz w:val="24"/>
          <w:szCs w:val="24"/>
          <w:lang w:eastAsia="zh-TW"/>
        </w:rPr>
        <w:t>『</w:t>
      </w:r>
      <w:r w:rsidRPr="00FF73CF">
        <w:rPr>
          <w:spacing w:val="20"/>
          <w:sz w:val="24"/>
          <w:szCs w:val="24"/>
          <w:lang w:eastAsia="zh-TW"/>
        </w:rPr>
        <w:t>作出</w:t>
      </w:r>
      <w:r w:rsidRPr="00FF73CF">
        <w:rPr>
          <w:spacing w:val="20"/>
          <w:sz w:val="24"/>
          <w:szCs w:val="24"/>
          <w:lang w:eastAsia="zh-TW"/>
        </w:rPr>
        <w:t>…</w:t>
      </w:r>
      <w:r w:rsidRPr="00FF73CF">
        <w:rPr>
          <w:spacing w:val="20"/>
          <w:sz w:val="24"/>
          <w:szCs w:val="24"/>
          <w:lang w:eastAsia="zh-TW"/>
        </w:rPr>
        <w:t>行為</w:t>
      </w:r>
      <w:r w:rsidR="00322778" w:rsidRPr="00FF73CF">
        <w:rPr>
          <w:spacing w:val="20"/>
          <w:sz w:val="24"/>
          <w:szCs w:val="24"/>
          <w:lang w:eastAsia="zh-TW"/>
        </w:rPr>
        <w:t>』</w:t>
      </w:r>
      <w:r w:rsidRPr="00FF73CF">
        <w:rPr>
          <w:spacing w:val="20"/>
          <w:sz w:val="24"/>
          <w:szCs w:val="24"/>
          <w:lang w:eastAsia="zh-TW"/>
        </w:rPr>
        <w:t>，並非純粹是</w:t>
      </w:r>
      <w:r w:rsidR="00322778" w:rsidRPr="00FF73CF">
        <w:rPr>
          <w:spacing w:val="20"/>
          <w:sz w:val="24"/>
          <w:szCs w:val="24"/>
          <w:lang w:eastAsia="zh-TW"/>
        </w:rPr>
        <w:t xml:space="preserve"> </w:t>
      </w:r>
      <w:r w:rsidR="00322778" w:rsidRPr="00FF73CF">
        <w:rPr>
          <w:spacing w:val="20"/>
          <w:sz w:val="24"/>
          <w:szCs w:val="24"/>
          <w:lang w:eastAsia="zh-TW"/>
        </w:rPr>
        <w:t>『</w:t>
      </w:r>
      <w:r w:rsidRPr="00FF73CF">
        <w:rPr>
          <w:spacing w:val="20"/>
          <w:sz w:val="24"/>
          <w:szCs w:val="24"/>
          <w:lang w:eastAsia="zh-TW"/>
        </w:rPr>
        <w:t>集結在一起</w:t>
      </w:r>
      <w:r w:rsidR="00322778" w:rsidRPr="00FF73CF">
        <w:rPr>
          <w:spacing w:val="20"/>
          <w:sz w:val="24"/>
          <w:szCs w:val="24"/>
          <w:lang w:eastAsia="zh-TW"/>
        </w:rPr>
        <w:t>』</w:t>
      </w:r>
      <w:r w:rsidRPr="00FF73CF">
        <w:rPr>
          <w:spacing w:val="20"/>
          <w:sz w:val="24"/>
          <w:szCs w:val="24"/>
          <w:lang w:eastAsia="zh-TW"/>
        </w:rPr>
        <w:t>。在</w:t>
      </w:r>
      <w:r w:rsidRPr="00FF73CF">
        <w:rPr>
          <w:i/>
          <w:spacing w:val="20"/>
          <w:sz w:val="24"/>
          <w:szCs w:val="24"/>
          <w:lang w:eastAsia="zh-TW"/>
        </w:rPr>
        <w:t>女王訴陶君行</w:t>
      </w:r>
      <w:r w:rsidRPr="00FF73CF">
        <w:rPr>
          <w:spacing w:val="20"/>
          <w:sz w:val="24"/>
          <w:szCs w:val="24"/>
          <w:lang w:eastAsia="zh-TW"/>
        </w:rPr>
        <w:t xml:space="preserve"> [1995] 1 HKCLR 251</w:t>
      </w:r>
      <w:r w:rsidRPr="00FF73CF">
        <w:rPr>
          <w:spacing w:val="20"/>
          <w:sz w:val="24"/>
          <w:szCs w:val="24"/>
          <w:lang w:eastAsia="zh-TW"/>
        </w:rPr>
        <w:t>（第</w:t>
      </w:r>
      <w:r w:rsidRPr="00FF73CF">
        <w:rPr>
          <w:spacing w:val="20"/>
          <w:sz w:val="24"/>
          <w:szCs w:val="24"/>
          <w:lang w:eastAsia="zh-TW"/>
        </w:rPr>
        <w:t>254</w:t>
      </w:r>
      <w:r w:rsidRPr="00FF73CF">
        <w:rPr>
          <w:spacing w:val="20"/>
          <w:sz w:val="24"/>
          <w:szCs w:val="24"/>
          <w:lang w:eastAsia="zh-TW"/>
        </w:rPr>
        <w:t>頁）一案中，上訴</w:t>
      </w:r>
      <w:r w:rsidR="00322778" w:rsidRPr="00FF73CF">
        <w:rPr>
          <w:spacing w:val="20"/>
          <w:sz w:val="24"/>
          <w:szCs w:val="24"/>
          <w:lang w:eastAsia="zh-HK"/>
        </w:rPr>
        <w:t>法</w:t>
      </w:r>
      <w:r w:rsidRPr="00FF73CF">
        <w:rPr>
          <w:spacing w:val="20"/>
          <w:sz w:val="24"/>
          <w:szCs w:val="24"/>
          <w:lang w:eastAsia="zh-TW"/>
        </w:rPr>
        <w:t>庭副庭長麥德高强調該罪行還有這個層面：</w:t>
      </w:r>
    </w:p>
    <w:p w14:paraId="5023034B" w14:textId="77777777" w:rsidR="00A119E4" w:rsidRPr="00FF73CF" w:rsidRDefault="00322778" w:rsidP="00DD6411">
      <w:pPr>
        <w:tabs>
          <w:tab w:val="start" w:pos="113.40pt"/>
        </w:tabs>
        <w:snapToGrid w:val="0"/>
        <w:spacing w:after="12pt"/>
        <w:ind w:start="106.30pt" w:end="62.35pt" w:hanging="7.05pt"/>
        <w:rPr>
          <w:spacing w:val="20"/>
          <w:sz w:val="24"/>
          <w:szCs w:val="24"/>
          <w:lang w:eastAsia="zh-TW"/>
        </w:rPr>
      </w:pPr>
      <w:r w:rsidRPr="00FF73CF">
        <w:rPr>
          <w:spacing w:val="20"/>
          <w:sz w:val="24"/>
          <w:szCs w:val="24"/>
          <w:lang w:eastAsia="zh-TW"/>
        </w:rPr>
        <w:t>『</w:t>
      </w:r>
      <w:r w:rsidR="00A119E4" w:rsidRPr="00FF73CF">
        <w:rPr>
          <w:color w:val="000000"/>
          <w:spacing w:val="20"/>
          <w:sz w:val="24"/>
          <w:szCs w:val="24"/>
          <w:lang w:eastAsia="zh-TW"/>
        </w:rPr>
        <w:t>...</w:t>
      </w:r>
      <w:r w:rsidR="00A119E4" w:rsidRPr="00FF73CF">
        <w:rPr>
          <w:color w:val="000000"/>
          <w:spacing w:val="20"/>
          <w:sz w:val="24"/>
          <w:szCs w:val="24"/>
          <w:lang w:eastAsia="zh-TW"/>
        </w:rPr>
        <w:t>凡三名或以上人士作出該款條文所描述的其中一種行為，他們便是非法集結的人，</w:t>
      </w:r>
      <w:r w:rsidR="00A119E4" w:rsidRPr="00FF73CF">
        <w:rPr>
          <w:spacing w:val="20"/>
          <w:sz w:val="24"/>
          <w:szCs w:val="24"/>
          <w:lang w:eastAsia="zh-TW"/>
        </w:rPr>
        <w:t>而並非他們這群人中没有作出如此行為的其他人</w:t>
      </w:r>
      <w:r w:rsidR="00A119E4" w:rsidRPr="00FF73CF">
        <w:rPr>
          <w:color w:val="000000"/>
          <w:spacing w:val="20"/>
          <w:sz w:val="24"/>
          <w:szCs w:val="24"/>
          <w:lang w:eastAsia="zh-TW"/>
        </w:rPr>
        <w:t>。</w:t>
      </w:r>
      <w:r w:rsidRPr="00FF73CF">
        <w:rPr>
          <w:spacing w:val="20"/>
          <w:sz w:val="24"/>
          <w:szCs w:val="24"/>
          <w:lang w:eastAsia="zh-TW"/>
        </w:rPr>
        <w:t>』</w:t>
      </w:r>
    </w:p>
    <w:p w14:paraId="0A8F7568" w14:textId="77777777" w:rsidR="00A119E4" w:rsidRPr="00FF73CF" w:rsidRDefault="00A119E4" w:rsidP="00DD6411">
      <w:pPr>
        <w:tabs>
          <w:tab w:val="start" w:pos="106.35pt"/>
        </w:tabs>
        <w:snapToGrid w:val="0"/>
        <w:spacing w:after="12pt"/>
        <w:ind w:start="70.90pt" w:end="36.85pt"/>
        <w:rPr>
          <w:spacing w:val="20"/>
          <w:sz w:val="24"/>
          <w:szCs w:val="24"/>
          <w:lang w:eastAsia="zh-TW"/>
        </w:rPr>
      </w:pPr>
      <w:r w:rsidRPr="00FF73CF">
        <w:rPr>
          <w:spacing w:val="20"/>
          <w:sz w:val="24"/>
          <w:szCs w:val="24"/>
          <w:lang w:eastAsia="zh-TW"/>
        </w:rPr>
        <w:t>18.</w:t>
      </w:r>
      <w:r w:rsidRPr="00FF73CF">
        <w:rPr>
          <w:spacing w:val="20"/>
          <w:sz w:val="24"/>
          <w:szCs w:val="24"/>
          <w:lang w:eastAsia="zh-TW"/>
        </w:rPr>
        <w:tab/>
      </w:r>
      <w:r w:rsidR="00322778" w:rsidRPr="00FF73CF">
        <w:rPr>
          <w:spacing w:val="20"/>
          <w:sz w:val="24"/>
          <w:szCs w:val="24"/>
          <w:lang w:eastAsia="zh-HK"/>
        </w:rPr>
        <w:t>換</w:t>
      </w:r>
      <w:r w:rsidRPr="00FF73CF">
        <w:rPr>
          <w:spacing w:val="20"/>
          <w:sz w:val="24"/>
          <w:szCs w:val="24"/>
          <w:lang w:eastAsia="zh-TW"/>
        </w:rPr>
        <w:t>句話說，非法集結是由那些作出訂明行為的人所組成。如果在那些集結在一起的人當中只有一名人士作出訂明行為的話，這個人便没可能犯上此罪行。</w:t>
      </w:r>
    </w:p>
    <w:p w14:paraId="255CA17B" w14:textId="2174499A" w:rsidR="00A119E4" w:rsidRPr="00FF73CF" w:rsidRDefault="00A119E4" w:rsidP="00DD6411">
      <w:pPr>
        <w:tabs>
          <w:tab w:val="start" w:pos="106.35pt"/>
        </w:tabs>
        <w:snapToGrid w:val="0"/>
        <w:spacing w:after="12pt"/>
        <w:ind w:start="70.90pt" w:end="36.85pt"/>
        <w:rPr>
          <w:spacing w:val="20"/>
          <w:sz w:val="24"/>
          <w:szCs w:val="24"/>
          <w:lang w:eastAsia="zh-TW"/>
        </w:rPr>
      </w:pPr>
      <w:r w:rsidRPr="00FF73CF">
        <w:rPr>
          <w:spacing w:val="20"/>
          <w:sz w:val="24"/>
          <w:szCs w:val="24"/>
          <w:lang w:eastAsia="zh-TW"/>
        </w:rPr>
        <w:t>19.</w:t>
      </w:r>
      <w:r w:rsidRPr="00FF73CF">
        <w:rPr>
          <w:spacing w:val="20"/>
          <w:sz w:val="24"/>
          <w:szCs w:val="24"/>
          <w:lang w:eastAsia="zh-TW"/>
        </w:rPr>
        <w:tab/>
      </w:r>
      <w:r w:rsidRPr="00FF73CF">
        <w:rPr>
          <w:spacing w:val="20"/>
          <w:sz w:val="24"/>
          <w:szCs w:val="24"/>
          <w:lang w:eastAsia="zh-TW"/>
        </w:rPr>
        <w:t>此外，如果在那些集結在一起的人當中有超過三名人士作出訂明行為的話，我們仍然須要考慮他們這樣做時能否被稱為以集結形式行事這一點。該款條文</w:t>
      </w:r>
      <w:r w:rsidR="008552EF" w:rsidRPr="00FF73CF">
        <w:rPr>
          <w:spacing w:val="20"/>
          <w:sz w:val="24"/>
          <w:szCs w:val="24"/>
          <w:lang w:eastAsia="zh-TW"/>
        </w:rPr>
        <w:t>在</w:t>
      </w:r>
      <w:r w:rsidRPr="00FF73CF">
        <w:rPr>
          <w:spacing w:val="20"/>
          <w:sz w:val="24"/>
          <w:szCs w:val="24"/>
          <w:lang w:eastAsia="zh-TW"/>
        </w:rPr>
        <w:t>規定這些人屬</w:t>
      </w:r>
      <w:r w:rsidR="0079696A" w:rsidRPr="00FF73CF">
        <w:rPr>
          <w:spacing w:val="20"/>
          <w:sz w:val="24"/>
          <w:szCs w:val="24"/>
          <w:lang w:eastAsia="zh-TW"/>
        </w:rPr>
        <w:t>『</w:t>
      </w:r>
      <w:r w:rsidRPr="00FF73CF">
        <w:rPr>
          <w:spacing w:val="20"/>
          <w:sz w:val="24"/>
          <w:szCs w:val="24"/>
          <w:lang w:eastAsia="zh-TW"/>
        </w:rPr>
        <w:t>非法集結</w:t>
      </w:r>
      <w:r w:rsidR="0079696A" w:rsidRPr="00FF73CF">
        <w:rPr>
          <w:spacing w:val="20"/>
          <w:sz w:val="24"/>
          <w:szCs w:val="24"/>
          <w:lang w:eastAsia="zh-TW"/>
        </w:rPr>
        <w:t>』</w:t>
      </w:r>
      <w:r w:rsidRPr="00FF73CF">
        <w:rPr>
          <w:spacing w:val="20"/>
          <w:sz w:val="24"/>
          <w:szCs w:val="24"/>
          <w:lang w:eastAsia="zh-TW"/>
        </w:rPr>
        <w:t>時，已把這項考慮納入條文之内。此看法於該罪行的第三項元素（所謂破壞社會安寧的元素，詳情見下文）中再得到證明。就這項元素的一個可能要符合的準則而言，</w:t>
      </w:r>
      <w:r w:rsidR="008552EF" w:rsidRPr="00FF73CF">
        <w:rPr>
          <w:spacing w:val="20"/>
          <w:sz w:val="24"/>
          <w:szCs w:val="24"/>
          <w:lang w:eastAsia="zh-TW"/>
        </w:rPr>
        <w:t>必須</w:t>
      </w:r>
      <w:r w:rsidRPr="00FF73CF">
        <w:rPr>
          <w:spacing w:val="20"/>
          <w:sz w:val="24"/>
          <w:szCs w:val="24"/>
          <w:lang w:eastAsia="zh-TW"/>
        </w:rPr>
        <w:t>問的問題是各被告人的行為是否</w:t>
      </w:r>
      <w:r w:rsidR="0079696A" w:rsidRPr="00FF73CF">
        <w:rPr>
          <w:spacing w:val="20"/>
          <w:sz w:val="24"/>
          <w:szCs w:val="24"/>
          <w:lang w:eastAsia="zh-TW"/>
        </w:rPr>
        <w:t>『</w:t>
      </w:r>
      <w:r w:rsidRPr="00FF73CF">
        <w:rPr>
          <w:spacing w:val="20"/>
          <w:sz w:val="24"/>
          <w:szCs w:val="24"/>
          <w:lang w:eastAsia="zh-TW"/>
        </w:rPr>
        <w:t>可能導致任何人合理地害怕</w:t>
      </w:r>
      <w:r w:rsidRPr="00FF73CF">
        <w:rPr>
          <w:b/>
          <w:i/>
          <w:spacing w:val="20"/>
          <w:sz w:val="24"/>
          <w:szCs w:val="24"/>
          <w:lang w:eastAsia="zh-TW"/>
        </w:rPr>
        <w:t>如此集結的人</w:t>
      </w:r>
      <w:r w:rsidRPr="00FF73CF">
        <w:rPr>
          <w:spacing w:val="20"/>
          <w:sz w:val="24"/>
          <w:szCs w:val="24"/>
          <w:lang w:eastAsia="zh-TW"/>
        </w:rPr>
        <w:t>會破壞社會安寧</w:t>
      </w:r>
      <w:r w:rsidR="0079696A" w:rsidRPr="00FF73CF">
        <w:rPr>
          <w:spacing w:val="20"/>
          <w:sz w:val="24"/>
          <w:szCs w:val="24"/>
          <w:lang w:eastAsia="zh-TW"/>
        </w:rPr>
        <w:t>』</w:t>
      </w:r>
      <w:r w:rsidRPr="00FF73CF">
        <w:rPr>
          <w:spacing w:val="20"/>
          <w:sz w:val="24"/>
          <w:szCs w:val="24"/>
          <w:lang w:eastAsia="zh-TW"/>
        </w:rPr>
        <w:t>。因此，各被告人的行為</w:t>
      </w:r>
      <w:r w:rsidR="008D6986" w:rsidRPr="00FF73CF">
        <w:rPr>
          <w:spacing w:val="20"/>
          <w:sz w:val="24"/>
          <w:szCs w:val="24"/>
          <w:lang w:eastAsia="zh-TW"/>
        </w:rPr>
        <w:t>必須</w:t>
      </w:r>
      <w:r w:rsidRPr="00FF73CF">
        <w:rPr>
          <w:spacing w:val="20"/>
          <w:sz w:val="24"/>
          <w:szCs w:val="24"/>
          <w:lang w:eastAsia="zh-TW"/>
        </w:rPr>
        <w:t>一併評估，以看看能否符合此條件。這些被告人的行為必定要有足</w:t>
      </w:r>
      <w:r w:rsidRPr="00FF73CF">
        <w:rPr>
          <w:spacing w:val="20"/>
          <w:sz w:val="24"/>
          <w:szCs w:val="24"/>
          <w:lang w:eastAsia="zh-TW"/>
        </w:rPr>
        <w:lastRenderedPageBreak/>
        <w:t>够關連，才有充</w:t>
      </w:r>
      <w:r w:rsidR="001669E0">
        <w:rPr>
          <w:rFonts w:hint="eastAsia"/>
          <w:spacing w:val="20"/>
          <w:sz w:val="24"/>
          <w:szCs w:val="24"/>
          <w:lang w:eastAsia="zh-TW"/>
        </w:rPr>
        <w:t>分</w:t>
      </w:r>
      <w:r w:rsidRPr="00FF73CF">
        <w:rPr>
          <w:spacing w:val="20"/>
          <w:sz w:val="24"/>
          <w:szCs w:val="24"/>
          <w:lang w:eastAsia="zh-TW"/>
        </w:rPr>
        <w:t>理由</w:t>
      </w:r>
      <w:r w:rsidR="008D6986" w:rsidRPr="00FF73CF">
        <w:rPr>
          <w:spacing w:val="20"/>
          <w:sz w:val="24"/>
          <w:szCs w:val="24"/>
          <w:lang w:eastAsia="zh-TW"/>
        </w:rPr>
        <w:t>把它們一併考</w:t>
      </w:r>
      <w:r w:rsidR="00580943" w:rsidRPr="00580943">
        <w:rPr>
          <w:rFonts w:hint="eastAsia"/>
          <w:spacing w:val="20"/>
          <w:sz w:val="24"/>
          <w:szCs w:val="24"/>
          <w:lang w:eastAsia="zh-TW"/>
        </w:rPr>
        <w:t>慮</w:t>
      </w:r>
      <w:r w:rsidRPr="00FF73CF">
        <w:rPr>
          <w:spacing w:val="20"/>
          <w:sz w:val="24"/>
          <w:szCs w:val="24"/>
          <w:lang w:eastAsia="zh-TW"/>
        </w:rPr>
        <w:t>，而</w:t>
      </w:r>
      <w:r w:rsidR="008D6986" w:rsidRPr="00FF73CF">
        <w:rPr>
          <w:spacing w:val="20"/>
          <w:sz w:val="24"/>
          <w:szCs w:val="24"/>
          <w:lang w:eastAsia="zh-TW"/>
        </w:rPr>
        <w:t>有關</w:t>
      </w:r>
      <w:r w:rsidRPr="00FF73CF">
        <w:rPr>
          <w:spacing w:val="20"/>
          <w:sz w:val="24"/>
          <w:szCs w:val="24"/>
          <w:lang w:eastAsia="zh-TW"/>
        </w:rPr>
        <w:t>害怕</w:t>
      </w:r>
      <w:r w:rsidR="008D6986" w:rsidRPr="00FF73CF">
        <w:rPr>
          <w:spacing w:val="20"/>
          <w:sz w:val="24"/>
          <w:szCs w:val="24"/>
          <w:lang w:eastAsia="zh-TW"/>
        </w:rPr>
        <w:t>的要求是指</w:t>
      </w:r>
      <w:r w:rsidRPr="00FF73CF">
        <w:rPr>
          <w:spacing w:val="20"/>
          <w:sz w:val="24"/>
          <w:szCs w:val="24"/>
          <w:lang w:eastAsia="zh-TW"/>
        </w:rPr>
        <w:t>害怕這些人如此集結</w:t>
      </w:r>
      <w:r w:rsidRPr="00FF73CF">
        <w:rPr>
          <w:spacing w:val="20"/>
          <w:sz w:val="24"/>
          <w:szCs w:val="24"/>
          <w:lang w:eastAsia="zh-TW"/>
        </w:rPr>
        <w:t>(</w:t>
      </w:r>
      <w:r w:rsidRPr="00FF73CF">
        <w:rPr>
          <w:spacing w:val="20"/>
          <w:sz w:val="24"/>
          <w:szCs w:val="24"/>
          <w:lang w:eastAsia="zh-TW"/>
        </w:rPr>
        <w:t>即一起行事</w:t>
      </w:r>
      <w:r w:rsidRPr="00FF73CF">
        <w:rPr>
          <w:spacing w:val="20"/>
          <w:sz w:val="24"/>
          <w:szCs w:val="24"/>
          <w:lang w:eastAsia="zh-TW"/>
        </w:rPr>
        <w:t>)</w:t>
      </w:r>
      <w:r w:rsidRPr="00FF73CF">
        <w:rPr>
          <w:spacing w:val="20"/>
          <w:sz w:val="24"/>
          <w:szCs w:val="24"/>
          <w:lang w:eastAsia="zh-TW"/>
        </w:rPr>
        <w:t>，會破壞社會安寧。</w:t>
      </w:r>
    </w:p>
    <w:p w14:paraId="6CE5EF7A" w14:textId="77777777" w:rsidR="00A119E4" w:rsidRPr="00FF73CF" w:rsidRDefault="00A119E4" w:rsidP="00DD6411">
      <w:pPr>
        <w:pStyle w:val="NormalWeb"/>
        <w:tabs>
          <w:tab w:val="start" w:pos="106.35pt"/>
        </w:tabs>
        <w:snapToGrid w:val="0"/>
        <w:spacing w:before="0pt" w:beforeAutospacing="0" w:after="12pt" w:afterAutospacing="0"/>
        <w:ind w:start="70.90pt" w:end="36.85pt"/>
        <w:rPr>
          <w:rFonts w:eastAsia="宋体"/>
          <w:spacing w:val="20"/>
          <w:sz w:val="24"/>
          <w:szCs w:val="24"/>
          <w:lang w:eastAsia="zh-TW"/>
        </w:rPr>
      </w:pPr>
      <w:r w:rsidRPr="00FF73CF">
        <w:rPr>
          <w:rFonts w:eastAsia="宋体"/>
          <w:spacing w:val="20"/>
          <w:sz w:val="24"/>
          <w:szCs w:val="24"/>
          <w:lang w:eastAsia="zh-TW"/>
        </w:rPr>
        <w:t>20.</w:t>
      </w:r>
      <w:r w:rsidRPr="00FF73CF">
        <w:rPr>
          <w:rFonts w:eastAsia="宋体"/>
          <w:spacing w:val="20"/>
          <w:sz w:val="24"/>
          <w:szCs w:val="24"/>
          <w:lang w:eastAsia="zh-TW"/>
        </w:rPr>
        <w:tab/>
        <w:t xml:space="preserve">   </w:t>
      </w:r>
      <w:r w:rsidRPr="00FF73CF">
        <w:rPr>
          <w:rFonts w:eastAsia="宋体"/>
          <w:spacing w:val="20"/>
          <w:sz w:val="24"/>
          <w:szCs w:val="24"/>
          <w:lang w:eastAsia="zh-TW"/>
        </w:rPr>
        <w:t>本席會稱此為第</w:t>
      </w:r>
      <w:r w:rsidRPr="00FF73CF">
        <w:rPr>
          <w:rFonts w:eastAsia="宋体"/>
          <w:spacing w:val="20"/>
          <w:sz w:val="24"/>
          <w:szCs w:val="24"/>
          <w:lang w:eastAsia="zh-TW"/>
        </w:rPr>
        <w:t>18</w:t>
      </w:r>
      <w:r w:rsidRPr="00FF73CF">
        <w:rPr>
          <w:rFonts w:eastAsia="宋体"/>
          <w:spacing w:val="20"/>
          <w:sz w:val="24"/>
          <w:szCs w:val="24"/>
          <w:lang w:eastAsia="zh-TW"/>
        </w:rPr>
        <w:t>條所訂定之罪行的集體性質。此集體性質是這項罪行和《公安條例》第</w:t>
      </w:r>
      <w:r w:rsidRPr="00FF73CF">
        <w:rPr>
          <w:rFonts w:eastAsia="宋体"/>
          <w:spacing w:val="20"/>
          <w:sz w:val="24"/>
          <w:szCs w:val="24"/>
          <w:lang w:eastAsia="zh-TW"/>
        </w:rPr>
        <w:t>17B</w:t>
      </w:r>
      <w:r w:rsidRPr="00FF73CF">
        <w:rPr>
          <w:rFonts w:eastAsia="宋体"/>
          <w:spacing w:val="20"/>
          <w:sz w:val="24"/>
          <w:szCs w:val="24"/>
          <w:lang w:eastAsia="zh-TW"/>
        </w:rPr>
        <w:t>條所訂定的罪行的其中一個不同之處。</w:t>
      </w:r>
    </w:p>
    <w:p w14:paraId="2AEACF4B" w14:textId="77777777" w:rsidR="00A119E4" w:rsidRPr="00FF73CF" w:rsidRDefault="00A119E4" w:rsidP="00DD6411">
      <w:pPr>
        <w:pStyle w:val="NormalWeb"/>
        <w:tabs>
          <w:tab w:val="start" w:pos="72pt"/>
          <w:tab w:val="start" w:pos="106.35pt"/>
        </w:tabs>
        <w:snapToGrid w:val="0"/>
        <w:spacing w:before="0pt" w:beforeAutospacing="0" w:after="12pt" w:afterAutospacing="0"/>
        <w:ind w:start="70.90pt" w:end="36.85pt"/>
        <w:rPr>
          <w:rFonts w:eastAsia="宋体"/>
          <w:spacing w:val="20"/>
          <w:sz w:val="24"/>
          <w:szCs w:val="24"/>
          <w:lang w:eastAsia="zh-TW"/>
        </w:rPr>
      </w:pPr>
      <w:r w:rsidRPr="00FF73CF">
        <w:rPr>
          <w:rFonts w:eastAsia="宋体"/>
          <w:spacing w:val="20"/>
          <w:sz w:val="24"/>
          <w:szCs w:val="24"/>
          <w:lang w:eastAsia="zh-TW"/>
        </w:rPr>
        <w:t>21.</w:t>
      </w:r>
      <w:r w:rsidRPr="00FF73CF">
        <w:rPr>
          <w:rFonts w:eastAsia="宋体"/>
          <w:spacing w:val="20"/>
          <w:sz w:val="24"/>
          <w:szCs w:val="24"/>
          <w:lang w:eastAsia="zh-TW"/>
        </w:rPr>
        <w:tab/>
      </w:r>
      <w:r w:rsidRPr="00FF73CF">
        <w:rPr>
          <w:rFonts w:eastAsia="宋体"/>
          <w:spacing w:val="20"/>
          <w:sz w:val="24"/>
          <w:szCs w:val="24"/>
          <w:lang w:eastAsia="zh-TW"/>
        </w:rPr>
        <w:t>因此，如果有三名人士在合法集結時於集結的地方的不同位置為了不同的目的而作出有訂明性質的行為，因而引發不同事件，而這些事件又涉及並影響完全不同的各</w:t>
      </w:r>
      <w:r w:rsidR="00322778" w:rsidRPr="00FF73CF">
        <w:rPr>
          <w:rFonts w:eastAsia="宋体"/>
          <w:spacing w:val="20"/>
          <w:sz w:val="24"/>
          <w:szCs w:val="24"/>
          <w:lang w:eastAsia="zh-HK"/>
        </w:rPr>
        <w:t>式</w:t>
      </w:r>
      <w:r w:rsidRPr="00FF73CF">
        <w:rPr>
          <w:rFonts w:eastAsia="宋体"/>
          <w:spacing w:val="20"/>
          <w:sz w:val="24"/>
          <w:szCs w:val="24"/>
          <w:lang w:eastAsia="zh-TW"/>
        </w:rPr>
        <w:t>人等的話，便没有足够的關連把這些獨立行為變為該</w:t>
      </w:r>
      <w:r w:rsidR="008D6986" w:rsidRPr="00FF73CF">
        <w:rPr>
          <w:rFonts w:eastAsia="宋体"/>
          <w:spacing w:val="20"/>
          <w:sz w:val="24"/>
          <w:szCs w:val="24"/>
          <w:lang w:eastAsia="zh-TW"/>
        </w:rPr>
        <w:t>三名人士的非法集結行為。如果該事件在公眾地方發生的話，他們每人</w:t>
      </w:r>
      <w:r w:rsidRPr="00FF73CF">
        <w:rPr>
          <w:rFonts w:eastAsia="宋体"/>
          <w:spacing w:val="20"/>
          <w:sz w:val="24"/>
          <w:szCs w:val="24"/>
          <w:lang w:eastAsia="zh-TW"/>
        </w:rPr>
        <w:t>可能犯上第</w:t>
      </w:r>
      <w:r w:rsidRPr="00FF73CF">
        <w:rPr>
          <w:rFonts w:eastAsia="宋体"/>
          <w:spacing w:val="20"/>
          <w:sz w:val="24"/>
          <w:szCs w:val="24"/>
          <w:lang w:eastAsia="zh-TW"/>
        </w:rPr>
        <w:t>17B</w:t>
      </w:r>
      <w:r w:rsidRPr="00FF73CF">
        <w:rPr>
          <w:rFonts w:eastAsia="宋体"/>
          <w:spacing w:val="20"/>
          <w:sz w:val="24"/>
          <w:szCs w:val="24"/>
          <w:lang w:eastAsia="zh-TW"/>
        </w:rPr>
        <w:t>條所訂定的罪行。可是，這些罪行會是獨立的，不會在没有所需的關連的情况下</w:t>
      </w:r>
      <w:r w:rsidR="008D6986" w:rsidRPr="00FF73CF">
        <w:rPr>
          <w:rFonts w:eastAsia="宋体"/>
          <w:spacing w:val="20"/>
          <w:sz w:val="24"/>
          <w:szCs w:val="24"/>
          <w:lang w:eastAsia="zh-TW"/>
        </w:rPr>
        <w:t xml:space="preserve">, </w:t>
      </w:r>
      <w:r w:rsidRPr="00FF73CF">
        <w:rPr>
          <w:rFonts w:eastAsia="宋体"/>
          <w:spacing w:val="20"/>
          <w:sz w:val="24"/>
          <w:szCs w:val="24"/>
          <w:lang w:eastAsia="zh-TW"/>
        </w:rPr>
        <w:t>因為他們分别干犯第</w:t>
      </w:r>
      <w:r w:rsidRPr="00FF73CF">
        <w:rPr>
          <w:rFonts w:eastAsia="宋体"/>
          <w:spacing w:val="20"/>
          <w:sz w:val="24"/>
          <w:szCs w:val="24"/>
          <w:lang w:eastAsia="zh-TW"/>
        </w:rPr>
        <w:t>17B</w:t>
      </w:r>
      <w:r w:rsidRPr="00FF73CF">
        <w:rPr>
          <w:rFonts w:eastAsia="宋体"/>
          <w:spacing w:val="20"/>
          <w:sz w:val="24"/>
          <w:szCs w:val="24"/>
          <w:lang w:eastAsia="zh-TW"/>
        </w:rPr>
        <w:t>條所訂定的罪行前曾經一起合法集結</w:t>
      </w:r>
      <w:r w:rsidR="008D6986" w:rsidRPr="00FF73CF">
        <w:rPr>
          <w:rFonts w:eastAsia="宋体"/>
          <w:spacing w:val="20"/>
          <w:sz w:val="24"/>
          <w:szCs w:val="24"/>
          <w:lang w:eastAsia="zh-TW"/>
        </w:rPr>
        <w:t xml:space="preserve">, </w:t>
      </w:r>
      <w:r w:rsidRPr="00FF73CF">
        <w:rPr>
          <w:rFonts w:eastAsia="宋体"/>
          <w:spacing w:val="20"/>
          <w:sz w:val="24"/>
          <w:szCs w:val="24"/>
          <w:lang w:eastAsia="zh-TW"/>
        </w:rPr>
        <w:t>而變為一項單一的第</w:t>
      </w:r>
      <w:r w:rsidRPr="00FF73CF">
        <w:rPr>
          <w:rFonts w:eastAsia="宋体"/>
          <w:spacing w:val="20"/>
          <w:sz w:val="24"/>
          <w:szCs w:val="24"/>
          <w:lang w:eastAsia="zh-TW"/>
        </w:rPr>
        <w:t>18</w:t>
      </w:r>
      <w:r w:rsidRPr="00FF73CF">
        <w:rPr>
          <w:rFonts w:eastAsia="宋体"/>
          <w:spacing w:val="20"/>
          <w:sz w:val="24"/>
          <w:szCs w:val="24"/>
          <w:lang w:eastAsia="zh-TW"/>
        </w:rPr>
        <w:t>條所訂定的非法集結罪行。</w:t>
      </w:r>
    </w:p>
    <w:p w14:paraId="026D368F" w14:textId="77777777" w:rsidR="00A119E4" w:rsidRPr="00FF73CF" w:rsidRDefault="00A119E4" w:rsidP="00DD6411">
      <w:pPr>
        <w:pStyle w:val="NormalWeb"/>
        <w:tabs>
          <w:tab w:val="start" w:pos="72pt"/>
          <w:tab w:val="start" w:pos="106.35pt"/>
        </w:tabs>
        <w:snapToGrid w:val="0"/>
        <w:spacing w:before="0pt" w:beforeAutospacing="0" w:after="12pt" w:afterAutospacing="0"/>
        <w:ind w:start="70.90pt" w:end="36.85pt"/>
        <w:rPr>
          <w:rFonts w:eastAsia="宋体"/>
          <w:spacing w:val="20"/>
          <w:sz w:val="24"/>
          <w:szCs w:val="24"/>
          <w:lang w:eastAsia="zh-CN"/>
        </w:rPr>
      </w:pPr>
      <w:r w:rsidRPr="00FF73CF">
        <w:rPr>
          <w:rFonts w:eastAsia="宋体"/>
          <w:spacing w:val="20"/>
          <w:sz w:val="24"/>
          <w:szCs w:val="24"/>
          <w:lang w:eastAsia="zh-CN"/>
        </w:rPr>
        <w:t>22.</w:t>
      </w:r>
      <w:r w:rsidRPr="00FF73CF">
        <w:rPr>
          <w:rFonts w:eastAsia="宋体"/>
          <w:spacing w:val="20"/>
          <w:sz w:val="24"/>
          <w:szCs w:val="24"/>
          <w:lang w:eastAsia="zh-CN"/>
        </w:rPr>
        <w:tab/>
        <w:t xml:space="preserve">James LJ </w:t>
      </w:r>
      <w:r w:rsidRPr="00FF73CF">
        <w:rPr>
          <w:rFonts w:eastAsia="宋体"/>
          <w:spacing w:val="20"/>
          <w:sz w:val="24"/>
          <w:szCs w:val="24"/>
          <w:lang w:eastAsia="zh-CN"/>
        </w:rPr>
        <w:t>在</w:t>
      </w:r>
      <w:r w:rsidRPr="00FF73CF">
        <w:rPr>
          <w:rFonts w:eastAsia="宋体"/>
          <w:i/>
          <w:spacing w:val="20"/>
          <w:sz w:val="24"/>
          <w:szCs w:val="24"/>
          <w:lang w:eastAsia="zh-CN"/>
        </w:rPr>
        <w:t>R v John McKinsie Jones</w:t>
      </w:r>
      <w:r w:rsidR="00EF7F97" w:rsidRPr="00FF73CF">
        <w:rPr>
          <w:rFonts w:eastAsia="宋体"/>
          <w:spacing w:val="20"/>
          <w:sz w:val="24"/>
          <w:szCs w:val="24"/>
          <w:lang w:eastAsia="zh-CN"/>
        </w:rPr>
        <w:t xml:space="preserve"> (</w:t>
      </w:r>
      <w:r w:rsidRPr="00FF73CF">
        <w:rPr>
          <w:rFonts w:eastAsia="宋体"/>
          <w:spacing w:val="20"/>
          <w:sz w:val="24"/>
          <w:szCs w:val="24"/>
          <w:lang w:eastAsia="zh-CN"/>
        </w:rPr>
        <w:t>1974</w:t>
      </w:r>
      <w:r w:rsidR="00EF7F97" w:rsidRPr="00FF73CF">
        <w:rPr>
          <w:rFonts w:eastAsia="宋体"/>
          <w:spacing w:val="20"/>
          <w:sz w:val="24"/>
          <w:szCs w:val="24"/>
          <w:lang w:eastAsia="zh-TW"/>
        </w:rPr>
        <w:t>)</w:t>
      </w:r>
      <w:r w:rsidRPr="00FF73CF">
        <w:rPr>
          <w:rFonts w:eastAsia="宋体"/>
          <w:spacing w:val="20"/>
          <w:sz w:val="24"/>
          <w:szCs w:val="24"/>
          <w:lang w:eastAsia="zh-CN"/>
        </w:rPr>
        <w:t xml:space="preserve"> 59 Cr App R 120</w:t>
      </w:r>
      <w:r w:rsidRPr="00FF73CF">
        <w:rPr>
          <w:rFonts w:eastAsia="宋体"/>
          <w:spacing w:val="20"/>
          <w:sz w:val="24"/>
          <w:szCs w:val="24"/>
          <w:lang w:eastAsia="zh-CN"/>
        </w:rPr>
        <w:t>（第</w:t>
      </w:r>
      <w:r w:rsidRPr="00FF73CF">
        <w:rPr>
          <w:rFonts w:eastAsia="宋体"/>
          <w:spacing w:val="20"/>
          <w:sz w:val="24"/>
          <w:szCs w:val="24"/>
          <w:lang w:eastAsia="zh-CN"/>
        </w:rPr>
        <w:t>127</w:t>
      </w:r>
      <w:r w:rsidRPr="00FF73CF">
        <w:rPr>
          <w:rFonts w:eastAsia="宋体"/>
          <w:spacing w:val="20"/>
          <w:sz w:val="24"/>
          <w:szCs w:val="24"/>
          <w:lang w:eastAsia="zh-CN"/>
        </w:rPr>
        <w:t>頁）一案中特别强調這一點：</w:t>
      </w:r>
    </w:p>
    <w:p w14:paraId="5A096A24" w14:textId="77777777" w:rsidR="00A119E4" w:rsidRPr="00FF73CF" w:rsidRDefault="00EF7F97" w:rsidP="00DD6411">
      <w:pPr>
        <w:pStyle w:val="NormalWeb"/>
        <w:snapToGrid w:val="0"/>
        <w:spacing w:before="0pt" w:beforeAutospacing="0" w:after="12pt" w:afterAutospacing="0"/>
        <w:ind w:start="106.30pt" w:end="62.35pt"/>
        <w:rPr>
          <w:rFonts w:eastAsia="宋体"/>
          <w:spacing w:val="20"/>
          <w:sz w:val="24"/>
          <w:szCs w:val="24"/>
          <w:lang w:eastAsia="zh-TW"/>
        </w:rPr>
      </w:pPr>
      <w:r w:rsidRPr="00FF73CF">
        <w:rPr>
          <w:rFonts w:eastAsia="宋体"/>
          <w:spacing w:val="20"/>
          <w:sz w:val="24"/>
          <w:szCs w:val="24"/>
          <w:lang w:eastAsia="zh-TW"/>
        </w:rPr>
        <w:t>『</w:t>
      </w:r>
      <w:r w:rsidR="00A119E4" w:rsidRPr="00FF73CF">
        <w:rPr>
          <w:rFonts w:eastAsia="宋体"/>
          <w:spacing w:val="20"/>
          <w:sz w:val="24"/>
          <w:szCs w:val="24"/>
          <w:lang w:eastAsia="zh-TW"/>
        </w:rPr>
        <w:t>[</w:t>
      </w:r>
      <w:r w:rsidR="00A119E4" w:rsidRPr="00FF73CF">
        <w:rPr>
          <w:rFonts w:eastAsia="宋体"/>
          <w:spacing w:val="20"/>
          <w:sz w:val="24"/>
          <w:szCs w:val="24"/>
          <w:lang w:eastAsia="zh-TW"/>
        </w:rPr>
        <w:t>普通法所訂定的非法集結</w:t>
      </w:r>
      <w:r w:rsidR="00A119E4" w:rsidRPr="00FF73CF">
        <w:rPr>
          <w:rFonts w:eastAsia="宋体"/>
          <w:spacing w:val="20"/>
          <w:sz w:val="24"/>
          <w:szCs w:val="24"/>
          <w:lang w:eastAsia="zh-TW"/>
        </w:rPr>
        <w:t>]</w:t>
      </w:r>
      <w:r w:rsidR="00A119E4" w:rsidRPr="00FF73CF">
        <w:rPr>
          <w:rFonts w:eastAsia="宋体"/>
          <w:spacing w:val="20"/>
          <w:sz w:val="24"/>
          <w:szCs w:val="24"/>
          <w:lang w:eastAsia="zh-TW"/>
        </w:rPr>
        <w:t>罪的元素是</w:t>
      </w:r>
      <w:r w:rsidR="00A119E4" w:rsidRPr="00FF73CF">
        <w:rPr>
          <w:rFonts w:eastAsia="宋体"/>
          <w:spacing w:val="20"/>
          <w:sz w:val="24"/>
          <w:szCs w:val="24"/>
          <w:lang w:eastAsia="zh-TW"/>
        </w:rPr>
        <w:t>(i)</w:t>
      </w:r>
      <w:r w:rsidR="00A119E4" w:rsidRPr="00FF73CF">
        <w:rPr>
          <w:rFonts w:eastAsia="宋体"/>
          <w:spacing w:val="20"/>
          <w:sz w:val="24"/>
          <w:szCs w:val="24"/>
          <w:lang w:eastAsia="zh-TW"/>
        </w:rPr>
        <w:t>在一起或</w:t>
      </w:r>
      <w:r w:rsidR="009012D4" w:rsidRPr="00FF73CF">
        <w:rPr>
          <w:rFonts w:eastAsia="宋体"/>
          <w:spacing w:val="20"/>
          <w:sz w:val="24"/>
          <w:szCs w:val="24"/>
          <w:lang w:eastAsia="zh-TW"/>
        </w:rPr>
        <w:t>聚集而</w:t>
      </w:r>
      <w:r w:rsidR="00A119E4" w:rsidRPr="00FF73CF">
        <w:rPr>
          <w:rFonts w:eastAsia="宋体"/>
          <w:spacing w:val="20"/>
          <w:sz w:val="24"/>
          <w:szCs w:val="24"/>
          <w:lang w:eastAsia="zh-TW"/>
        </w:rPr>
        <w:t>來之犯罪行為</w:t>
      </w:r>
      <w:r w:rsidR="00A119E4" w:rsidRPr="00FF73CF">
        <w:rPr>
          <w:rFonts w:eastAsia="宋体"/>
          <w:spacing w:val="20"/>
          <w:sz w:val="24"/>
          <w:szCs w:val="24"/>
          <w:lang w:eastAsia="zh-TW"/>
        </w:rPr>
        <w:t>―</w:t>
      </w:r>
      <w:r w:rsidR="00A119E4" w:rsidRPr="00FF73CF">
        <w:rPr>
          <w:rFonts w:eastAsia="宋体"/>
          <w:spacing w:val="20"/>
          <w:sz w:val="24"/>
          <w:szCs w:val="24"/>
          <w:lang w:eastAsia="zh-TW"/>
        </w:rPr>
        <w:t>即集結行為，以及</w:t>
      </w:r>
      <w:r w:rsidR="00A119E4" w:rsidRPr="00FF73CF">
        <w:rPr>
          <w:rFonts w:eastAsia="宋体"/>
          <w:spacing w:val="20"/>
          <w:sz w:val="24"/>
          <w:szCs w:val="24"/>
          <w:lang w:eastAsia="zh-TW"/>
        </w:rPr>
        <w:t>(ii)</w:t>
      </w:r>
      <w:r w:rsidR="00A119E4" w:rsidRPr="00FF73CF">
        <w:rPr>
          <w:rFonts w:eastAsia="宋体"/>
          <w:spacing w:val="20"/>
          <w:sz w:val="24"/>
          <w:szCs w:val="24"/>
          <w:lang w:eastAsia="zh-TW"/>
        </w:rPr>
        <w:t>涉及以危害公眾安寧的手法意圖達到一個共同目的之犯罪意圖。該等元素</w:t>
      </w:r>
      <w:r w:rsidR="009012D4" w:rsidRPr="00FF73CF">
        <w:rPr>
          <w:rFonts w:eastAsia="宋体"/>
          <w:spacing w:val="20"/>
          <w:sz w:val="24"/>
          <w:szCs w:val="24"/>
          <w:lang w:eastAsia="zh-TW"/>
        </w:rPr>
        <w:t>必須</w:t>
      </w:r>
      <w:r w:rsidR="00A119E4" w:rsidRPr="00FF73CF">
        <w:rPr>
          <w:rFonts w:eastAsia="宋体"/>
          <w:spacing w:val="20"/>
          <w:sz w:val="24"/>
          <w:szCs w:val="24"/>
          <w:lang w:eastAsia="zh-TW"/>
        </w:rPr>
        <w:t>同時存在。</w:t>
      </w:r>
      <w:r w:rsidRPr="00FF73CF">
        <w:rPr>
          <w:rFonts w:eastAsia="宋体"/>
          <w:spacing w:val="20"/>
          <w:sz w:val="24"/>
          <w:szCs w:val="24"/>
          <w:lang w:eastAsia="zh-TW"/>
        </w:rPr>
        <w:t>』</w:t>
      </w:r>
    </w:p>
    <w:p w14:paraId="636DE93A" w14:textId="77777777" w:rsidR="00A119E4" w:rsidRPr="00FF73CF" w:rsidRDefault="00A119E4" w:rsidP="00DD6411">
      <w:pPr>
        <w:pStyle w:val="NormalWeb"/>
        <w:tabs>
          <w:tab w:val="start" w:pos="72pt"/>
        </w:tabs>
        <w:snapToGrid w:val="0"/>
        <w:spacing w:before="0pt" w:beforeAutospacing="0" w:after="30pt" w:afterAutospacing="0"/>
        <w:ind w:start="70.90pt" w:end="36.85pt"/>
        <w:rPr>
          <w:rFonts w:eastAsia="宋体"/>
          <w:spacing w:val="20"/>
          <w:sz w:val="24"/>
          <w:szCs w:val="24"/>
          <w:lang w:eastAsia="zh-TW"/>
        </w:rPr>
      </w:pPr>
      <w:r w:rsidRPr="00FF73CF">
        <w:rPr>
          <w:rFonts w:eastAsia="宋体"/>
          <w:spacing w:val="20"/>
          <w:sz w:val="24"/>
          <w:szCs w:val="24"/>
          <w:lang w:eastAsia="zh-TW"/>
        </w:rPr>
        <w:t>這番話是關乎</w:t>
      </w:r>
      <w:r w:rsidR="009012D4" w:rsidRPr="00FF73CF">
        <w:rPr>
          <w:rFonts w:eastAsia="宋体"/>
          <w:spacing w:val="20"/>
          <w:sz w:val="24"/>
          <w:szCs w:val="24"/>
          <w:lang w:eastAsia="zh-TW"/>
        </w:rPr>
        <w:t>普通法罪行。</w:t>
      </w:r>
      <w:r w:rsidR="009012D4" w:rsidRPr="00FF73CF">
        <w:rPr>
          <w:rFonts w:eastAsia="宋体"/>
          <w:spacing w:val="20"/>
          <w:sz w:val="24"/>
          <w:szCs w:val="24"/>
          <w:lang w:eastAsia="zh-HK"/>
        </w:rPr>
        <w:t>就</w:t>
      </w:r>
      <w:r w:rsidRPr="00FF73CF">
        <w:rPr>
          <w:rFonts w:eastAsia="宋体"/>
          <w:spacing w:val="20"/>
          <w:sz w:val="24"/>
          <w:szCs w:val="24"/>
          <w:lang w:eastAsia="zh-TW"/>
        </w:rPr>
        <w:t>第</w:t>
      </w:r>
      <w:r w:rsidRPr="00FF73CF">
        <w:rPr>
          <w:rFonts w:eastAsia="宋体"/>
          <w:spacing w:val="20"/>
          <w:sz w:val="24"/>
          <w:szCs w:val="24"/>
          <w:lang w:eastAsia="zh-TW"/>
        </w:rPr>
        <w:t>18</w:t>
      </w:r>
      <w:r w:rsidR="009012D4" w:rsidRPr="00FF73CF">
        <w:rPr>
          <w:rFonts w:eastAsia="宋体"/>
          <w:spacing w:val="20"/>
          <w:sz w:val="24"/>
          <w:szCs w:val="24"/>
          <w:lang w:eastAsia="zh-TW"/>
        </w:rPr>
        <w:t>條所訂定的罪行這方面，犯罪意圖這一環</w:t>
      </w:r>
      <w:r w:rsidR="009012D4" w:rsidRPr="00FF73CF">
        <w:rPr>
          <w:rFonts w:eastAsia="宋体"/>
          <w:spacing w:val="20"/>
          <w:sz w:val="24"/>
          <w:szCs w:val="24"/>
          <w:lang w:eastAsia="zh-HK"/>
        </w:rPr>
        <w:t>需</w:t>
      </w:r>
      <w:r w:rsidRPr="00FF73CF">
        <w:rPr>
          <w:rFonts w:eastAsia="宋体"/>
          <w:spacing w:val="20"/>
          <w:sz w:val="24"/>
          <w:szCs w:val="24"/>
          <w:lang w:eastAsia="zh-TW"/>
        </w:rPr>
        <w:t>要作出調整，以顧及下文所討論之第三項元素的客觀準則。可是，本席認為，處理第</w:t>
      </w:r>
      <w:r w:rsidRPr="00FF73CF">
        <w:rPr>
          <w:rFonts w:eastAsia="宋体"/>
          <w:spacing w:val="20"/>
          <w:sz w:val="24"/>
          <w:szCs w:val="24"/>
          <w:lang w:eastAsia="zh-TW"/>
        </w:rPr>
        <w:t>18</w:t>
      </w:r>
      <w:r w:rsidR="008626E7" w:rsidRPr="00FF73CF">
        <w:rPr>
          <w:rFonts w:eastAsia="宋体"/>
          <w:spacing w:val="20"/>
          <w:sz w:val="24"/>
          <w:szCs w:val="24"/>
          <w:lang w:eastAsia="zh-TW"/>
        </w:rPr>
        <w:t>條所訂定之控罪時，作出法例訂明的行為時</w:t>
      </w:r>
      <w:r w:rsidR="008626E7" w:rsidRPr="00FF73CF">
        <w:rPr>
          <w:rFonts w:eastAsia="宋体"/>
          <w:spacing w:val="20"/>
          <w:sz w:val="24"/>
          <w:szCs w:val="24"/>
          <w:lang w:eastAsia="zh-HK"/>
        </w:rPr>
        <w:t>需</w:t>
      </w:r>
      <w:r w:rsidRPr="00FF73CF">
        <w:rPr>
          <w:rFonts w:eastAsia="宋体"/>
          <w:spacing w:val="20"/>
          <w:sz w:val="24"/>
          <w:szCs w:val="24"/>
          <w:lang w:eastAsia="zh-TW"/>
        </w:rPr>
        <w:t>要有一個共同目的這個要求仍然是適用的法律。</w:t>
      </w:r>
      <w:r w:rsidR="00EF7F97" w:rsidRPr="00FF73CF">
        <w:rPr>
          <w:rFonts w:eastAsia="宋体"/>
          <w:spacing w:val="20"/>
          <w:sz w:val="24"/>
          <w:szCs w:val="24"/>
          <w:lang w:eastAsia="zh-TW"/>
        </w:rPr>
        <w:t>」</w:t>
      </w:r>
    </w:p>
    <w:p w14:paraId="0A99457E" w14:textId="77777777" w:rsidR="00F45D6E" w:rsidRPr="00FF73CF" w:rsidRDefault="008626E7" w:rsidP="00AA3380">
      <w:pPr>
        <w:pStyle w:val="para"/>
        <w:tabs>
          <w:tab w:val="num" w:pos="70.90pt"/>
        </w:tabs>
        <w:spacing w:before="12pt" w:after="24pt"/>
        <w:ind w:start="0pt"/>
      </w:pPr>
      <w:r w:rsidRPr="00FF73CF">
        <w:rPr>
          <w:lang w:eastAsia="zh-HK"/>
        </w:rPr>
        <w:t>本庭</w:t>
      </w:r>
      <w:r w:rsidR="00FF6D26" w:rsidRPr="00FF73CF">
        <w:rPr>
          <w:lang w:eastAsia="zh-HK"/>
        </w:rPr>
        <w:t>認同林法官的分析及結論。</w:t>
      </w:r>
      <w:r w:rsidR="00FF6D26" w:rsidRPr="00FF73CF">
        <w:t>根據對第</w:t>
      </w:r>
      <w:r w:rsidR="00FF6D26" w:rsidRPr="00FF73CF">
        <w:t>18(1)</w:t>
      </w:r>
      <w:r w:rsidR="00FF6D26" w:rsidRPr="00FF73CF">
        <w:t>條的正確詮釋，</w:t>
      </w:r>
      <w:r w:rsidR="00F45D6E" w:rsidRPr="00FF73CF">
        <w:t>構成非法集結的犯罪行為必須有集體性質，以達到犯案者有共同責任的要求。犯案者必須是集結一起，並在集結在一起時作出條例的訂明行為。犯案者須有共同目的，讓法庭可以視他們是集結在一起行事。</w:t>
      </w:r>
      <w:r w:rsidR="00883F07" w:rsidRPr="00FF73CF">
        <w:rPr>
          <w:lang w:eastAsia="zh-HK"/>
        </w:rPr>
        <w:t>因此</w:t>
      </w:r>
      <w:r w:rsidR="00272A7B" w:rsidRPr="00FF73CF">
        <w:t>，</w:t>
      </w:r>
      <w:r w:rsidR="00272A7B" w:rsidRPr="00FF73CF">
        <w:rPr>
          <w:lang w:eastAsia="zh-HK"/>
        </w:rPr>
        <w:t>共同目的仍</w:t>
      </w:r>
      <w:r w:rsidRPr="00FF73CF">
        <w:rPr>
          <w:lang w:eastAsia="zh-HK"/>
        </w:rPr>
        <w:t>然</w:t>
      </w:r>
      <w:r w:rsidR="00272A7B" w:rsidRPr="00FF73CF">
        <w:rPr>
          <w:lang w:eastAsia="zh-HK"/>
        </w:rPr>
        <w:t>適用於第</w:t>
      </w:r>
      <w:r w:rsidR="00272A7B" w:rsidRPr="00FF73CF">
        <w:t>18(1)</w:t>
      </w:r>
      <w:r w:rsidR="00272A7B" w:rsidRPr="00FF73CF">
        <w:rPr>
          <w:lang w:eastAsia="zh-HK"/>
        </w:rPr>
        <w:t>條</w:t>
      </w:r>
      <w:r w:rsidR="00883F07" w:rsidRPr="00FF73CF">
        <w:t>。</w:t>
      </w:r>
      <w:r w:rsidR="00701611" w:rsidRPr="00FF73CF">
        <w:rPr>
          <w:lang w:eastAsia="zh-HK"/>
        </w:rPr>
        <w:t>換句話說，</w:t>
      </w:r>
      <w:r w:rsidR="00FF6D26" w:rsidRPr="00FF73CF">
        <w:t>普通法所要求的共同目的仍</w:t>
      </w:r>
      <w:r w:rsidR="00E93CC7" w:rsidRPr="00FF73CF">
        <w:rPr>
          <w:lang w:eastAsia="zh-HK"/>
        </w:rPr>
        <w:t>然</w:t>
      </w:r>
      <w:r w:rsidR="00FF6D26" w:rsidRPr="00FF73CF">
        <w:t>是第</w:t>
      </w:r>
      <w:r w:rsidR="00FF6D26" w:rsidRPr="00FF73CF">
        <w:t>18(1)</w:t>
      </w:r>
      <w:r w:rsidR="00FF6D26" w:rsidRPr="00FF73CF">
        <w:t>條非法集結罪的罪行元素</w:t>
      </w:r>
      <w:r w:rsidR="00272A7B" w:rsidRPr="00FF73CF">
        <w:t>。</w:t>
      </w:r>
    </w:p>
    <w:p w14:paraId="350BAA12" w14:textId="5ED0A044" w:rsidR="00F45D6E" w:rsidRPr="00FF73CF" w:rsidRDefault="00F45D6E" w:rsidP="00AA3380">
      <w:pPr>
        <w:pStyle w:val="para"/>
        <w:tabs>
          <w:tab w:val="start" w:pos="70.90pt"/>
        </w:tabs>
        <w:spacing w:before="0pt" w:after="24pt"/>
        <w:ind w:start="0pt"/>
      </w:pPr>
      <w:r w:rsidRPr="00FF73CF">
        <w:lastRenderedPageBreak/>
        <w:t>對此，與訟雙方的立場</w:t>
      </w:r>
      <w:r w:rsidR="00272A7B" w:rsidRPr="00FF73CF">
        <w:rPr>
          <w:lang w:eastAsia="zh-HK"/>
        </w:rPr>
        <w:t>其實</w:t>
      </w:r>
      <w:r w:rsidRPr="00FF73CF">
        <w:t>是一致的。雙方的唯一分歧是，</w:t>
      </w:r>
      <w:r w:rsidR="00883F07" w:rsidRPr="00FF73CF">
        <w:rPr>
          <w:lang w:eastAsia="zh-HK"/>
        </w:rPr>
        <w:t>劉大律師</w:t>
      </w:r>
      <w:r w:rsidRPr="00FF73CF">
        <w:t>基於對上文所引述林法官在</w:t>
      </w:r>
      <w:r w:rsidRPr="00FF73CF">
        <w:rPr>
          <w:i/>
        </w:rPr>
        <w:t>梁國華</w:t>
      </w:r>
      <w:r w:rsidRPr="00FF73CF">
        <w:t>案</w:t>
      </w:r>
      <w:r w:rsidR="00272A7B" w:rsidRPr="00FF73CF">
        <w:rPr>
          <w:lang w:eastAsia="zh-HK"/>
        </w:rPr>
        <w:t>第</w:t>
      </w:r>
      <w:r w:rsidR="00272A7B" w:rsidRPr="00FF73CF">
        <w:t>21</w:t>
      </w:r>
      <w:r w:rsidR="00272A7B" w:rsidRPr="00FF73CF">
        <w:rPr>
          <w:lang w:eastAsia="zh-HK"/>
        </w:rPr>
        <w:t>及</w:t>
      </w:r>
      <w:r w:rsidR="002D02AA" w:rsidRPr="00FF73CF">
        <w:rPr>
          <w:lang w:eastAsia="zh-HK"/>
        </w:rPr>
        <w:t>第</w:t>
      </w:r>
      <w:r w:rsidR="00272A7B" w:rsidRPr="00FF73CF">
        <w:t>22</w:t>
      </w:r>
      <w:r w:rsidR="00272A7B" w:rsidRPr="00FF73CF">
        <w:rPr>
          <w:lang w:eastAsia="zh-HK"/>
        </w:rPr>
        <w:t>段</w:t>
      </w:r>
      <w:r w:rsidRPr="00FF73CF">
        <w:t>的理解，力陳干犯非法集結罪的人必須有一個作出</w:t>
      </w:r>
      <w:r w:rsidR="00EF7F97" w:rsidRPr="00FF73CF">
        <w:rPr>
          <w:lang w:eastAsia="zh-HK"/>
        </w:rPr>
        <w:t>第</w:t>
      </w:r>
      <w:r w:rsidRPr="00FF73CF">
        <w:t>18(1)</w:t>
      </w:r>
      <w:r w:rsidRPr="00FF73CF">
        <w:t>條訂明行為之外的共同目的，所以若犯案者</w:t>
      </w:r>
      <w:r w:rsidR="00E34C1E" w:rsidRPr="00FF73CF">
        <w:rPr>
          <w:lang w:eastAsia="zh-HK"/>
        </w:rPr>
        <w:t>之</w:t>
      </w:r>
      <w:r w:rsidRPr="00FF73CF">
        <w:t>目的</w:t>
      </w:r>
      <w:r w:rsidR="00E34C1E" w:rsidRPr="00FF73CF">
        <w:rPr>
          <w:lang w:eastAsia="zh-HK"/>
        </w:rPr>
        <w:t>只是</w:t>
      </w:r>
      <w:r w:rsidRPr="00FF73CF">
        <w:t>作出</w:t>
      </w:r>
      <w:r w:rsidR="00EF7F97" w:rsidRPr="00FF73CF">
        <w:rPr>
          <w:lang w:eastAsia="zh-HK"/>
        </w:rPr>
        <w:t>第</w:t>
      </w:r>
      <w:r w:rsidRPr="00FF73CF">
        <w:t>18(1)</w:t>
      </w:r>
      <w:r w:rsidRPr="00FF73CF">
        <w:t>條的訂明行為，而沒有</w:t>
      </w:r>
      <w:r w:rsidR="00883F07" w:rsidRPr="00FF73CF">
        <w:t>另外</w:t>
      </w:r>
      <w:r w:rsidR="00907DF2">
        <w:t>一個</w:t>
      </w:r>
      <w:r w:rsidRPr="00FF73CF">
        <w:t>共同目的，便不構成非法集結；而</w:t>
      </w:r>
      <w:r w:rsidR="00883F07" w:rsidRPr="00FF73CF">
        <w:rPr>
          <w:lang w:eastAsia="zh-HK"/>
        </w:rPr>
        <w:t>梁專員</w:t>
      </w:r>
      <w:r w:rsidR="00E34C1E" w:rsidRPr="00FF73CF">
        <w:rPr>
          <w:lang w:eastAsia="zh-HK"/>
        </w:rPr>
        <w:t>則</w:t>
      </w:r>
      <w:r w:rsidRPr="00FF73CF">
        <w:t>認為第</w:t>
      </w:r>
      <w:r w:rsidRPr="00FF73CF">
        <w:t>18(1)</w:t>
      </w:r>
      <w:r w:rsidRPr="00FF73CF">
        <w:t>條雖然維持普通法對證明共同目的</w:t>
      </w:r>
      <w:r w:rsidR="00EF7F97" w:rsidRPr="00FF73CF">
        <w:rPr>
          <w:lang w:eastAsia="zh-HK"/>
        </w:rPr>
        <w:t>之</w:t>
      </w:r>
      <w:r w:rsidR="008626E7" w:rsidRPr="00FF73CF">
        <w:t>要求，但卻</w:t>
      </w:r>
      <w:r w:rsidR="008626E7" w:rsidRPr="00FF73CF">
        <w:rPr>
          <w:lang w:eastAsia="zh-HK"/>
        </w:rPr>
        <w:t>沒有</w:t>
      </w:r>
      <w:r w:rsidRPr="00FF73CF">
        <w:t>規定必須是一個作出訂明行為之外的共同目的。</w:t>
      </w:r>
    </w:p>
    <w:p w14:paraId="1B885054" w14:textId="77777777" w:rsidR="00F45D6E" w:rsidRPr="00FF73CF" w:rsidRDefault="00F45D6E" w:rsidP="00AA3380">
      <w:pPr>
        <w:pStyle w:val="para"/>
        <w:tabs>
          <w:tab w:val="start" w:pos="70.90pt"/>
        </w:tabs>
        <w:spacing w:before="0pt" w:after="24pt"/>
        <w:ind w:start="0pt"/>
      </w:pPr>
      <w:r w:rsidRPr="00FF73CF">
        <w:t>本</w:t>
      </w:r>
      <w:r w:rsidR="008626E7" w:rsidRPr="00FF73CF">
        <w:rPr>
          <w:lang w:eastAsia="zh-HK"/>
        </w:rPr>
        <w:t>庭</w:t>
      </w:r>
      <w:r w:rsidRPr="00FF73CF">
        <w:t>認為，</w:t>
      </w:r>
      <w:r w:rsidR="00883F07" w:rsidRPr="00FF73CF">
        <w:rPr>
          <w:lang w:eastAsia="zh-HK"/>
        </w:rPr>
        <w:t>劉大律師</w:t>
      </w:r>
      <w:r w:rsidRPr="00FF73CF">
        <w:t>的論點在法律</w:t>
      </w:r>
      <w:r w:rsidR="00883F07" w:rsidRPr="00FF73CF">
        <w:t>上是完全錯誤</w:t>
      </w:r>
      <w:r w:rsidRPr="00FF73CF">
        <w:t>。</w:t>
      </w:r>
    </w:p>
    <w:p w14:paraId="577E6D8C" w14:textId="77777777" w:rsidR="00F45D6E" w:rsidRPr="00FF73CF" w:rsidRDefault="002F3440" w:rsidP="00AA3380">
      <w:pPr>
        <w:pStyle w:val="para"/>
        <w:tabs>
          <w:tab w:val="start" w:pos="70.90pt"/>
        </w:tabs>
        <w:spacing w:before="0pt" w:after="24pt"/>
        <w:ind w:start="0pt"/>
      </w:pPr>
      <w:r w:rsidRPr="00FF73CF">
        <w:rPr>
          <w:lang w:eastAsia="zh-HK"/>
        </w:rPr>
        <w:t>既然</w:t>
      </w:r>
      <w:r w:rsidR="00F45D6E" w:rsidRPr="00FF73CF">
        <w:t>第</w:t>
      </w:r>
      <w:r w:rsidR="00F45D6E" w:rsidRPr="00FF73CF">
        <w:t>18(1)</w:t>
      </w:r>
      <w:r w:rsidR="00F45D6E" w:rsidRPr="00FF73CF">
        <w:t>條</w:t>
      </w:r>
      <w:r w:rsidRPr="00FF73CF">
        <w:rPr>
          <w:lang w:eastAsia="zh-HK"/>
        </w:rPr>
        <w:t>維持普通法共同目的之要求</w:t>
      </w:r>
      <w:r w:rsidRPr="00FF73CF">
        <w:t>，</w:t>
      </w:r>
      <w:r w:rsidR="008626E7" w:rsidRPr="00FF73CF">
        <w:rPr>
          <w:lang w:eastAsia="zh-HK"/>
        </w:rPr>
        <w:t>當中所指的</w:t>
      </w:r>
      <w:r w:rsidR="00F45D6E" w:rsidRPr="00FF73CF">
        <w:t>共同目的</w:t>
      </w:r>
      <w:r w:rsidRPr="00FF73CF">
        <w:rPr>
          <w:lang w:eastAsia="zh-HK"/>
        </w:rPr>
        <w:t>必然</w:t>
      </w:r>
      <w:r w:rsidR="00F45D6E" w:rsidRPr="00FF73CF">
        <w:t>和普通法的是一樣的</w:t>
      </w:r>
      <w:r w:rsidRPr="00FF73CF">
        <w:t>。</w:t>
      </w:r>
      <w:r w:rsidR="00F45D6E" w:rsidRPr="00FF73CF">
        <w:t>而</w:t>
      </w:r>
      <w:r w:rsidR="00701611" w:rsidRPr="00FF73CF">
        <w:rPr>
          <w:lang w:eastAsia="zh-HK"/>
        </w:rPr>
        <w:t>根據上文所引述的案例</w:t>
      </w:r>
      <w:r w:rsidR="00F45D6E" w:rsidRPr="00FF73CF">
        <w:t>，在普通法下，集結的人作出危害公眾安寧行為之共同目的</w:t>
      </w:r>
      <w:r w:rsidR="008626E7" w:rsidRPr="00FF73CF">
        <w:t xml:space="preserve">, </w:t>
      </w:r>
      <w:r w:rsidR="00F45D6E" w:rsidRPr="00FF73CF">
        <w:t>可以是合法的目的、或是不合法的目的，甚至純粹是要破壞公眾安寧，而不需要有其他目的。因此，即使犯案者只有作出訂明行為的共同目的，亦足以符合第</w:t>
      </w:r>
      <w:r w:rsidR="00F45D6E" w:rsidRPr="00FF73CF">
        <w:t>18(1)</w:t>
      </w:r>
      <w:r w:rsidR="00F45D6E" w:rsidRPr="00FF73CF">
        <w:t>條共同目的之要求。</w:t>
      </w:r>
    </w:p>
    <w:p w14:paraId="283D7531" w14:textId="77777777" w:rsidR="00F45D6E" w:rsidRPr="00FF73CF" w:rsidRDefault="00F45D6E" w:rsidP="00AA3380">
      <w:pPr>
        <w:pStyle w:val="para"/>
        <w:tabs>
          <w:tab w:val="start" w:pos="70.90pt"/>
        </w:tabs>
        <w:spacing w:before="0pt" w:after="24pt"/>
        <w:ind w:start="0pt"/>
      </w:pPr>
      <w:r w:rsidRPr="00FF73CF">
        <w:t>除了</w:t>
      </w:r>
      <w:r w:rsidRPr="00FF73CF">
        <w:rPr>
          <w:i/>
        </w:rPr>
        <w:t>梁國華</w:t>
      </w:r>
      <w:r w:rsidRPr="00FF73CF">
        <w:t>案外，劉大律師並沒有援引任何案例以支持他的論點，但</w:t>
      </w:r>
      <w:r w:rsidR="00701611" w:rsidRPr="00FF73CF">
        <w:rPr>
          <w:lang w:eastAsia="zh-HK"/>
        </w:rPr>
        <w:t>他對</w:t>
      </w:r>
      <w:r w:rsidRPr="00FF73CF">
        <w:rPr>
          <w:i/>
        </w:rPr>
        <w:t>梁國華</w:t>
      </w:r>
      <w:r w:rsidRPr="00FF73CF">
        <w:t>案</w:t>
      </w:r>
      <w:r w:rsidR="00701611" w:rsidRPr="00FF73CF">
        <w:rPr>
          <w:lang w:eastAsia="zh-HK"/>
        </w:rPr>
        <w:t>的理解錯誤</w:t>
      </w:r>
      <w:r w:rsidRPr="00FF73CF">
        <w:t>。在</w:t>
      </w:r>
      <w:r w:rsidRPr="00FF73CF">
        <w:rPr>
          <w:i/>
        </w:rPr>
        <w:t>梁國華</w:t>
      </w:r>
      <w:r w:rsidRPr="00FF73CF">
        <w:t>案，林法官裁定普通法所要求的共同目的仍是第</w:t>
      </w:r>
      <w:r w:rsidRPr="00FF73CF">
        <w:t>18(1)</w:t>
      </w:r>
      <w:r w:rsidRPr="00FF73CF">
        <w:t>條的罪行元素。</w:t>
      </w:r>
      <w:r w:rsidR="002F3440" w:rsidRPr="00FF73CF">
        <w:rPr>
          <w:lang w:eastAsia="zh-HK"/>
        </w:rPr>
        <w:t>既然</w:t>
      </w:r>
      <w:r w:rsidRPr="00FF73CF">
        <w:t>普通法沒有要求犯案者</w:t>
      </w:r>
      <w:r w:rsidR="00E34C1E" w:rsidRPr="00FF73CF">
        <w:rPr>
          <w:lang w:eastAsia="zh-HK"/>
        </w:rPr>
        <w:t>必</w:t>
      </w:r>
      <w:r w:rsidRPr="00FF73CF">
        <w:t>須有作出犯案行為之外的共同目的，林法官</w:t>
      </w:r>
      <w:r w:rsidR="002F3440" w:rsidRPr="00FF73CF">
        <w:rPr>
          <w:lang w:eastAsia="zh-HK"/>
        </w:rPr>
        <w:t>當然</w:t>
      </w:r>
      <w:r w:rsidRPr="00FF73CF">
        <w:t>沒有裁定，符合第</w:t>
      </w:r>
      <w:r w:rsidRPr="00FF73CF">
        <w:t>18(1)</w:t>
      </w:r>
      <w:r w:rsidRPr="00FF73CF">
        <w:t>條的共同目的必須是作出訂明行為的共同目的以外</w:t>
      </w:r>
      <w:r w:rsidR="0079696A" w:rsidRPr="00FF73CF">
        <w:rPr>
          <w:lang w:val="en-US" w:eastAsia="zh-HK"/>
        </w:rPr>
        <w:t>之</w:t>
      </w:r>
      <w:r w:rsidRPr="00FF73CF">
        <w:t>某個共同目的。</w:t>
      </w:r>
      <w:r w:rsidR="00F07B31" w:rsidRPr="00FF73CF">
        <w:t>其</w:t>
      </w:r>
      <w:r w:rsidRPr="00FF73CF">
        <w:t>實，</w:t>
      </w:r>
      <w:r w:rsidR="008626E7" w:rsidRPr="00FF73CF">
        <w:t>林法官</w:t>
      </w:r>
      <w:r w:rsidRPr="00FF73CF">
        <w:t>在處理大律師的陳詞時，在判詞第</w:t>
      </w:r>
      <w:r w:rsidRPr="00FF73CF">
        <w:t>83</w:t>
      </w:r>
      <w:r w:rsidRPr="00FF73CF">
        <w:t>段強調，一個共同目的已可符合所需要的關連。</w:t>
      </w:r>
    </w:p>
    <w:p w14:paraId="58C5B0C4" w14:textId="77777777" w:rsidR="00AD55BB" w:rsidRPr="00FF73CF" w:rsidRDefault="002F3440" w:rsidP="00AA3380">
      <w:pPr>
        <w:pStyle w:val="para"/>
        <w:tabs>
          <w:tab w:val="start" w:pos="70.90pt"/>
        </w:tabs>
        <w:spacing w:before="0pt" w:after="24pt"/>
        <w:ind w:start="0pt"/>
      </w:pPr>
      <w:r w:rsidRPr="00FF73CF">
        <w:rPr>
          <w:lang w:eastAsia="zh-HK"/>
        </w:rPr>
        <w:lastRenderedPageBreak/>
        <w:t>至於</w:t>
      </w:r>
      <w:r w:rsidR="00F07B31" w:rsidRPr="00FF73CF">
        <w:t>在事實</w:t>
      </w:r>
      <w:r w:rsidR="008626E7" w:rsidRPr="00FF73CF">
        <w:rPr>
          <w:lang w:val="en-US" w:eastAsia="zh-HK"/>
        </w:rPr>
        <w:t>方面</w:t>
      </w:r>
      <w:r w:rsidR="00F07B31" w:rsidRPr="00FF73CF">
        <w:t>，</w:t>
      </w:r>
      <w:r w:rsidR="008626E7" w:rsidRPr="00FF73CF">
        <w:t>甚麼</w:t>
      </w:r>
      <w:r w:rsidR="008626E7" w:rsidRPr="00FF73CF">
        <w:rPr>
          <w:lang w:eastAsia="zh-HK"/>
        </w:rPr>
        <w:t>才構成</w:t>
      </w:r>
      <w:r w:rsidR="00F45D6E" w:rsidRPr="00FF73CF">
        <w:t>第</w:t>
      </w:r>
      <w:r w:rsidR="00F45D6E" w:rsidRPr="00FF73CF">
        <w:t>18(1)</w:t>
      </w:r>
      <w:r w:rsidR="00F45D6E" w:rsidRPr="00FF73CF">
        <w:t>條的共同目的</w:t>
      </w:r>
      <w:r w:rsidR="008626E7" w:rsidRPr="00FF73CF">
        <w:rPr>
          <w:lang w:eastAsia="zh-HK"/>
        </w:rPr>
        <w:t>則</w:t>
      </w:r>
      <w:r w:rsidR="00F45D6E" w:rsidRPr="00FF73CF">
        <w:t>必須按案件的實際案情而定。</w:t>
      </w:r>
    </w:p>
    <w:p w14:paraId="331B327C" w14:textId="77777777" w:rsidR="00AD55BB" w:rsidRPr="00AD2571" w:rsidRDefault="00AD55BB" w:rsidP="00AD2571">
      <w:pPr>
        <w:pStyle w:val="Heading2"/>
        <w:tabs>
          <w:tab w:val="start" w:pos="35.45pt"/>
          <w:tab w:val="end" w:pos="422.65pt"/>
        </w:tabs>
        <w:snapToGrid w:val="0"/>
        <w:spacing w:after="12pt" w:line="18pt" w:lineRule="auto"/>
        <w:jc w:val="start"/>
        <w:rPr>
          <w:b w:val="0"/>
          <w:bCs w:val="0"/>
          <w:i/>
          <w:sz w:val="28"/>
          <w:lang w:eastAsia="zh-TW"/>
        </w:rPr>
      </w:pPr>
      <w:r w:rsidRPr="00AD2571">
        <w:rPr>
          <w:b w:val="0"/>
          <w:bCs w:val="0"/>
          <w:i/>
          <w:sz w:val="28"/>
          <w:lang w:eastAsia="zh-TW"/>
        </w:rPr>
        <w:t>F2.3</w:t>
      </w:r>
      <w:r w:rsidRPr="00AD2571">
        <w:rPr>
          <w:b w:val="0"/>
          <w:bCs w:val="0"/>
          <w:i/>
          <w:sz w:val="28"/>
          <w:lang w:eastAsia="zh-TW"/>
        </w:rPr>
        <w:tab/>
      </w:r>
      <w:r w:rsidRPr="00AD2571">
        <w:rPr>
          <w:b w:val="0"/>
          <w:bCs w:val="0"/>
          <w:i/>
          <w:sz w:val="28"/>
          <w:lang w:eastAsia="zh-TW"/>
        </w:rPr>
        <w:t>結論</w:t>
      </w:r>
    </w:p>
    <w:p w14:paraId="356C8C60" w14:textId="2A6A647D" w:rsidR="00F45D6E" w:rsidRPr="00FF73CF" w:rsidRDefault="00F45D6E" w:rsidP="00AA3380">
      <w:pPr>
        <w:pStyle w:val="para"/>
        <w:tabs>
          <w:tab w:val="start" w:pos="70.90pt"/>
        </w:tabs>
        <w:spacing w:before="0pt" w:after="24pt"/>
        <w:ind w:start="0pt"/>
      </w:pPr>
      <w:r w:rsidRPr="00FF73CF">
        <w:t>在本案中，控方的立場是，第</w:t>
      </w:r>
      <w:r w:rsidR="00EF7F97" w:rsidRPr="00FF73CF">
        <w:rPr>
          <w:lang w:eastAsia="zh-HK"/>
        </w:rPr>
        <w:t>二</w:t>
      </w:r>
      <w:r w:rsidRPr="00FF73CF">
        <w:t>申請人和其他</w:t>
      </w:r>
      <w:r w:rsidR="00E34C1E" w:rsidRPr="00FF73CF">
        <w:rPr>
          <w:lang w:eastAsia="zh-HK"/>
        </w:rPr>
        <w:t>干犯控罪三</w:t>
      </w:r>
      <w:r w:rsidR="00F07B31" w:rsidRPr="00FF73CF">
        <w:t>之</w:t>
      </w:r>
      <w:r w:rsidRPr="00FF73CF">
        <w:t>犯案者的共同目的是作出條例的訂明行為，這在法律上</w:t>
      </w:r>
      <w:r w:rsidR="00AD55BB" w:rsidRPr="00FF73CF">
        <w:rPr>
          <w:lang w:eastAsia="zh-HK"/>
        </w:rPr>
        <w:t>是容許的</w:t>
      </w:r>
      <w:r w:rsidRPr="00FF73CF">
        <w:t>。</w:t>
      </w:r>
      <w:r w:rsidR="00AD55BB" w:rsidRPr="00FF73CF">
        <w:rPr>
          <w:lang w:eastAsia="zh-HK"/>
        </w:rPr>
        <w:t>就共同目的這點</w:t>
      </w:r>
      <w:r w:rsidR="00AD55BB" w:rsidRPr="00FF73CF">
        <w:t>，</w:t>
      </w:r>
      <w:r w:rsidRPr="00FF73CF">
        <w:t>原審法官根據</w:t>
      </w:r>
      <w:r w:rsidR="002F3440" w:rsidRPr="00FF73CF">
        <w:rPr>
          <w:lang w:eastAsia="zh-HK"/>
        </w:rPr>
        <w:t>本案的案情和</w:t>
      </w:r>
      <w:r w:rsidRPr="00FF73CF">
        <w:t>控方的立場來引導陪審</w:t>
      </w:r>
      <w:r w:rsidR="00EF7F97" w:rsidRPr="00FF73CF">
        <w:rPr>
          <w:lang w:eastAsia="zh-HK"/>
        </w:rPr>
        <w:t>團</w:t>
      </w:r>
      <w:r w:rsidRPr="00FF73CF">
        <w:t>，</w:t>
      </w:r>
      <w:r w:rsidR="002F3440" w:rsidRPr="00FF73CF">
        <w:rPr>
          <w:lang w:eastAsia="zh-HK"/>
        </w:rPr>
        <w:t>其導詞詳細正確</w:t>
      </w:r>
      <w:r w:rsidR="002F3440" w:rsidRPr="00FF73CF">
        <w:t>，</w:t>
      </w:r>
      <w:r w:rsidR="008626E7" w:rsidRPr="00FF73CF">
        <w:t>沒有</w:t>
      </w:r>
      <w:r w:rsidRPr="00FF73CF">
        <w:t>法律上的錯誤。</w:t>
      </w:r>
      <w:r w:rsidR="008626E7" w:rsidRPr="00FF73CF">
        <w:rPr>
          <w:lang w:eastAsia="zh-HK"/>
        </w:rPr>
        <w:t>基於上述理由</w:t>
      </w:r>
      <w:r w:rsidR="00AD55BB" w:rsidRPr="00FF73CF">
        <w:rPr>
          <w:lang w:eastAsia="zh-HK"/>
        </w:rPr>
        <w:t>，</w:t>
      </w:r>
      <w:r w:rsidR="00300DEC" w:rsidRPr="00FF73CF">
        <w:t>本</w:t>
      </w:r>
      <w:r w:rsidR="008626E7" w:rsidRPr="00FF73CF">
        <w:rPr>
          <w:lang w:eastAsia="zh-HK"/>
        </w:rPr>
        <w:t>庭</w:t>
      </w:r>
      <w:r w:rsidR="00F07B31" w:rsidRPr="00FF73CF">
        <w:t>裁定</w:t>
      </w:r>
      <w:r w:rsidRPr="00FF73CF">
        <w:t>第二申請人就定罪的上訴理由不成立，拒絕給予上訴許可。</w:t>
      </w:r>
    </w:p>
    <w:p w14:paraId="205203BD" w14:textId="77777777" w:rsidR="00F45D6E" w:rsidRPr="00AD2571" w:rsidRDefault="00F45D6E" w:rsidP="00AD2571">
      <w:pPr>
        <w:pStyle w:val="Heading2"/>
        <w:tabs>
          <w:tab w:val="start" w:pos="35.45pt"/>
          <w:tab w:val="end" w:pos="422.65pt"/>
        </w:tabs>
        <w:snapToGrid w:val="0"/>
        <w:spacing w:after="12pt" w:line="18pt" w:lineRule="auto"/>
        <w:jc w:val="start"/>
        <w:rPr>
          <w:b w:val="0"/>
          <w:bCs w:val="0"/>
          <w:i/>
          <w:sz w:val="28"/>
          <w:lang w:eastAsia="zh-TW"/>
        </w:rPr>
      </w:pPr>
      <w:r w:rsidRPr="00AD2571">
        <w:rPr>
          <w:b w:val="0"/>
          <w:bCs w:val="0"/>
          <w:i/>
          <w:sz w:val="28"/>
          <w:lang w:eastAsia="zh-TW"/>
        </w:rPr>
        <w:t>G.</w:t>
      </w:r>
      <w:r w:rsidRPr="00AD2571">
        <w:rPr>
          <w:b w:val="0"/>
          <w:bCs w:val="0"/>
          <w:i/>
          <w:sz w:val="28"/>
          <w:lang w:eastAsia="zh-TW"/>
        </w:rPr>
        <w:tab/>
      </w:r>
      <w:r w:rsidR="00AD55BB" w:rsidRPr="00AD2571">
        <w:rPr>
          <w:b w:val="0"/>
          <w:bCs w:val="0"/>
          <w:i/>
          <w:sz w:val="28"/>
          <w:lang w:eastAsia="zh-TW"/>
        </w:rPr>
        <w:t>適用於暴動罪判刑的一般原則</w:t>
      </w:r>
    </w:p>
    <w:p w14:paraId="05661A5E" w14:textId="4C108061" w:rsidR="00AD55BB" w:rsidRPr="00FF73CF" w:rsidRDefault="005778C3" w:rsidP="00AA3380">
      <w:pPr>
        <w:pStyle w:val="para"/>
        <w:tabs>
          <w:tab w:val="start" w:pos="70.90pt"/>
        </w:tabs>
        <w:spacing w:before="0pt" w:after="24pt"/>
        <w:ind w:start="0pt"/>
      </w:pPr>
      <w:r w:rsidRPr="00FF73CF">
        <w:rPr>
          <w:lang w:eastAsia="zh-HK"/>
        </w:rPr>
        <w:t>在處理</w:t>
      </w:r>
      <w:r w:rsidR="002D02AA">
        <w:rPr>
          <w:rFonts w:hint="eastAsia"/>
        </w:rPr>
        <w:t>刑期</w:t>
      </w:r>
      <w:r w:rsidRPr="00FF73CF">
        <w:rPr>
          <w:lang w:eastAsia="zh-HK"/>
        </w:rPr>
        <w:t>上訴許可申請前，本庭</w:t>
      </w:r>
      <w:r w:rsidR="00AD55BB" w:rsidRPr="00FF73CF">
        <w:rPr>
          <w:lang w:eastAsia="zh-HK"/>
        </w:rPr>
        <w:t>首先重申</w:t>
      </w:r>
      <w:r w:rsidR="001E3AEA" w:rsidRPr="00FF73CF">
        <w:rPr>
          <w:lang w:eastAsia="zh-HK"/>
        </w:rPr>
        <w:t>適</w:t>
      </w:r>
      <w:r w:rsidR="00C37BCD" w:rsidRPr="00FF73CF">
        <w:rPr>
          <w:lang w:eastAsia="zh-HK"/>
        </w:rPr>
        <w:t>用於暴動罪的判刑原則</w:t>
      </w:r>
      <w:r w:rsidR="00C37BCD" w:rsidRPr="00FF73CF">
        <w:t>。</w:t>
      </w:r>
    </w:p>
    <w:p w14:paraId="390E3E2C" w14:textId="77777777" w:rsidR="00830FB2" w:rsidRPr="00AD2571" w:rsidRDefault="00830FB2" w:rsidP="00AD2571">
      <w:pPr>
        <w:pStyle w:val="Heading2"/>
        <w:tabs>
          <w:tab w:val="start" w:pos="35.45pt"/>
          <w:tab w:val="end" w:pos="422.65pt"/>
        </w:tabs>
        <w:snapToGrid w:val="0"/>
        <w:spacing w:after="12pt" w:line="18pt" w:lineRule="auto"/>
        <w:jc w:val="start"/>
        <w:rPr>
          <w:b w:val="0"/>
          <w:bCs w:val="0"/>
          <w:i/>
          <w:sz w:val="28"/>
          <w:lang w:eastAsia="zh-TW"/>
        </w:rPr>
      </w:pPr>
      <w:r w:rsidRPr="00AD2571">
        <w:rPr>
          <w:b w:val="0"/>
          <w:bCs w:val="0"/>
          <w:i/>
          <w:sz w:val="28"/>
          <w:lang w:eastAsia="zh-TW"/>
        </w:rPr>
        <w:t>G1.</w:t>
      </w:r>
      <w:r w:rsidRPr="00AD2571">
        <w:rPr>
          <w:b w:val="0"/>
          <w:bCs w:val="0"/>
          <w:i/>
          <w:sz w:val="28"/>
          <w:lang w:eastAsia="zh-TW"/>
        </w:rPr>
        <w:tab/>
      </w:r>
      <w:r w:rsidRPr="00AD2571">
        <w:rPr>
          <w:b w:val="0"/>
          <w:bCs w:val="0"/>
          <w:i/>
          <w:sz w:val="28"/>
          <w:lang w:eastAsia="zh-TW"/>
        </w:rPr>
        <w:t>法治與公共秩序</w:t>
      </w:r>
    </w:p>
    <w:p w14:paraId="7273F666" w14:textId="77777777" w:rsidR="00F45D6E" w:rsidRPr="00FF73CF" w:rsidRDefault="00830FB2" w:rsidP="00981674">
      <w:pPr>
        <w:pStyle w:val="para"/>
        <w:tabs>
          <w:tab w:val="start" w:pos="70.90pt"/>
        </w:tabs>
        <w:spacing w:before="0pt" w:after="24pt"/>
        <w:ind w:start="0pt"/>
      </w:pPr>
      <w:r w:rsidRPr="00FF73CF">
        <w:t>上訴法庭較早前處理了兩宗源自這次在旺角發生之暴動的刑期上訴：</w:t>
      </w:r>
    </w:p>
    <w:p w14:paraId="65C08DC8" w14:textId="77777777" w:rsidR="00B16F1C" w:rsidRPr="00FF73CF" w:rsidRDefault="00B16F1C" w:rsidP="00981674">
      <w:pPr>
        <w:pStyle w:val="para"/>
        <w:numPr>
          <w:ilvl w:val="0"/>
          <w:numId w:val="15"/>
        </w:numPr>
        <w:tabs>
          <w:tab w:val="start" w:pos="70.90pt"/>
        </w:tabs>
        <w:spacing w:before="0pt" w:after="24pt"/>
        <w:ind w:start="70.90pt" w:hanging="35.45pt"/>
      </w:pPr>
      <w:r w:rsidRPr="00FF73CF">
        <w:t>在</w:t>
      </w:r>
      <w:r w:rsidRPr="00FF73CF">
        <w:rPr>
          <w:i/>
        </w:rPr>
        <w:t>楊家倫</w:t>
      </w:r>
      <w:r w:rsidR="00C37BCD" w:rsidRPr="00FF73CF">
        <w:rPr>
          <w:lang w:eastAsia="zh-HK"/>
        </w:rPr>
        <w:t>案</w:t>
      </w:r>
      <w:r w:rsidR="004257C8" w:rsidRPr="00FF73CF">
        <w:rPr>
          <w:i/>
          <w:lang w:val="en-US"/>
        </w:rPr>
        <w:t xml:space="preserve"> </w:t>
      </w:r>
      <w:r w:rsidRPr="00FF73CF">
        <w:t>，申請人參與在豉油街的暴動，並且縱火損壞一輛的士，分別被控暴動罪和縱火罪，經審訊後被定罪。區域法院法官以</w:t>
      </w:r>
      <w:r w:rsidRPr="00FF73CF">
        <w:t>5</w:t>
      </w:r>
      <w:r w:rsidRPr="00FF73CF">
        <w:t>年及</w:t>
      </w:r>
      <w:r w:rsidRPr="00FF73CF">
        <w:t>4</w:t>
      </w:r>
      <w:r w:rsidRPr="00FF73CF">
        <w:t>年</w:t>
      </w:r>
      <w:r w:rsidRPr="00FF73CF">
        <w:t>3</w:t>
      </w:r>
      <w:r w:rsidRPr="00FF73CF">
        <w:t>個月為暴動罪及縱火罪的量刑起點，最終就兩罪判他入獄</w:t>
      </w:r>
      <w:r w:rsidRPr="00FF73CF">
        <w:t>4</w:t>
      </w:r>
      <w:r w:rsidRPr="00FF73CF">
        <w:t>年</w:t>
      </w:r>
      <w:r w:rsidRPr="00FF73CF">
        <w:t>9</w:t>
      </w:r>
      <w:r w:rsidRPr="00FF73CF">
        <w:t>個月及</w:t>
      </w:r>
      <w:r w:rsidRPr="00FF73CF">
        <w:t>4</w:t>
      </w:r>
      <w:r w:rsidRPr="00FF73CF">
        <w:t>年</w:t>
      </w:r>
      <w:r w:rsidRPr="00FF73CF">
        <w:t>3</w:t>
      </w:r>
      <w:r w:rsidRPr="00FF73CF">
        <w:t>個月，刑期同期執行。申請人向上訴法庭提出定罪及刑期上訴許可申請，但不獲上訴法庭批准。</w:t>
      </w:r>
    </w:p>
    <w:p w14:paraId="270C0CB2" w14:textId="77777777" w:rsidR="00971BFE" w:rsidRPr="00FF73CF" w:rsidRDefault="00971BFE" w:rsidP="00AA3380">
      <w:pPr>
        <w:pStyle w:val="para"/>
        <w:numPr>
          <w:ilvl w:val="0"/>
          <w:numId w:val="15"/>
        </w:numPr>
        <w:tabs>
          <w:tab w:val="start" w:pos="70.90pt"/>
        </w:tabs>
        <w:spacing w:before="0pt" w:after="24pt"/>
        <w:ind w:start="70.90pt" w:hanging="35.45pt"/>
      </w:pPr>
      <w:r w:rsidRPr="00FF73CF">
        <w:lastRenderedPageBreak/>
        <w:t>在</w:t>
      </w:r>
      <w:r w:rsidRPr="00FF73CF">
        <w:rPr>
          <w:i/>
        </w:rPr>
        <w:t>HKSAR v Tang Ho-yin</w:t>
      </w:r>
      <w:r w:rsidRPr="00FF73CF">
        <w:t xml:space="preserve"> [2019] </w:t>
      </w:r>
      <w:r w:rsidR="001A3447" w:rsidRPr="00FF73CF">
        <w:rPr>
          <w:lang w:val="en-US"/>
        </w:rPr>
        <w:t>3 HKLRD 502</w:t>
      </w:r>
      <w:r w:rsidRPr="00FF73CF">
        <w:t>，上訴人承認參與在山東街的暴動，區域法院法官以</w:t>
      </w:r>
      <w:r w:rsidRPr="00FF73CF">
        <w:t>5</w:t>
      </w:r>
      <w:r w:rsidRPr="00FF73CF">
        <w:t>年為量刑起點，因他認罪扣減三分之一，再因其醫療狀況給予</w:t>
      </w:r>
      <w:r w:rsidRPr="00FF73CF">
        <w:t>6</w:t>
      </w:r>
      <w:r w:rsidRPr="00FF73CF">
        <w:t>個月的扣減，最終判他入獄</w:t>
      </w:r>
      <w:r w:rsidRPr="00FF73CF">
        <w:t>2</w:t>
      </w:r>
      <w:r w:rsidRPr="00FF73CF">
        <w:t>年</w:t>
      </w:r>
      <w:r w:rsidRPr="00FF73CF">
        <w:t>10</w:t>
      </w:r>
      <w:r w:rsidRPr="00FF73CF">
        <w:t>個月。上訴人的上訴理由是</w:t>
      </w:r>
      <w:r w:rsidRPr="00FF73CF">
        <w:t>5</w:t>
      </w:r>
      <w:r w:rsidRPr="00FF73CF">
        <w:t>年的量刑起點過高。上訴法庭認為</w:t>
      </w:r>
      <w:r w:rsidRPr="00FF73CF">
        <w:t>4</w:t>
      </w:r>
      <w:r w:rsidRPr="00FF73CF">
        <w:t>年</w:t>
      </w:r>
      <w:r w:rsidR="001A3447" w:rsidRPr="00FF73CF">
        <w:rPr>
          <w:lang w:eastAsia="zh-HK"/>
        </w:rPr>
        <w:t>半</w:t>
      </w:r>
      <w:r w:rsidRPr="00FF73CF">
        <w:t>是合適的量刑起點，因認罪而扣減三分之一，刑期應是</w:t>
      </w:r>
      <w:r w:rsidRPr="00FF73CF">
        <w:t>3</w:t>
      </w:r>
      <w:r w:rsidRPr="00FF73CF">
        <w:t>年；但上訴法庭不接納上訴人的醫療狀況是求情理由，認為大可不需給予</w:t>
      </w:r>
      <w:r w:rsidRPr="00FF73CF">
        <w:t>6</w:t>
      </w:r>
      <w:r w:rsidR="005778C3" w:rsidRPr="00FF73CF">
        <w:t>個月的扣減，但最後</w:t>
      </w:r>
      <w:r w:rsidRPr="00FF73CF">
        <w:t>決定不會干預</w:t>
      </w:r>
      <w:r w:rsidRPr="00FF73CF">
        <w:t>2</w:t>
      </w:r>
      <w:r w:rsidRPr="00FF73CF">
        <w:t>年</w:t>
      </w:r>
      <w:r w:rsidRPr="00FF73CF">
        <w:t>10</w:t>
      </w:r>
      <w:r w:rsidRPr="00FF73CF">
        <w:t>個月的刑期。</w:t>
      </w:r>
    </w:p>
    <w:p w14:paraId="144FD6BE" w14:textId="41948385" w:rsidR="00F07B31" w:rsidRPr="00FF73CF" w:rsidRDefault="00971BFE" w:rsidP="00981674">
      <w:pPr>
        <w:pStyle w:val="para"/>
        <w:numPr>
          <w:ilvl w:val="0"/>
          <w:numId w:val="0"/>
        </w:numPr>
        <w:tabs>
          <w:tab w:val="start" w:pos="70.90pt"/>
        </w:tabs>
        <w:spacing w:before="0pt" w:after="24pt"/>
      </w:pPr>
      <w:r w:rsidRPr="00FF73CF">
        <w:t>在這兩宗案件中，上訴法庭有討論暴動罪的判刑原則，見</w:t>
      </w:r>
      <w:r w:rsidRPr="00FF73CF">
        <w:rPr>
          <w:i/>
        </w:rPr>
        <w:t>楊家倫</w:t>
      </w:r>
      <w:r w:rsidRPr="00FF73CF">
        <w:t>案第</w:t>
      </w:r>
      <w:r w:rsidRPr="00FF73CF">
        <w:t>51</w:t>
      </w:r>
      <w:r w:rsidRPr="00FF73CF">
        <w:t>至</w:t>
      </w:r>
      <w:r w:rsidR="0056389F" w:rsidRPr="00FF73CF">
        <w:t>第</w:t>
      </w:r>
      <w:r w:rsidRPr="00FF73CF">
        <w:t>63</w:t>
      </w:r>
      <w:r w:rsidRPr="00FF73CF">
        <w:t>段；</w:t>
      </w:r>
      <w:r w:rsidRPr="00FF73CF">
        <w:rPr>
          <w:i/>
        </w:rPr>
        <w:t>Tang</w:t>
      </w:r>
      <w:r w:rsidR="00BB59F4" w:rsidRPr="00FF73CF">
        <w:rPr>
          <w:i/>
        </w:rPr>
        <w:t> </w:t>
      </w:r>
      <w:r w:rsidRPr="00FF73CF">
        <w:rPr>
          <w:i/>
        </w:rPr>
        <w:t>Ho</w:t>
      </w:r>
      <w:r w:rsidR="00BB59F4" w:rsidRPr="00FF73CF">
        <w:rPr>
          <w:i/>
        </w:rPr>
        <w:noBreakHyphen/>
      </w:r>
      <w:r w:rsidRPr="00FF73CF">
        <w:rPr>
          <w:i/>
        </w:rPr>
        <w:t>yin</w:t>
      </w:r>
      <w:r w:rsidRPr="00FF73CF">
        <w:t>案第</w:t>
      </w:r>
      <w:r w:rsidRPr="00FF73CF">
        <w:t>22</w:t>
      </w:r>
      <w:r w:rsidRPr="00FF73CF">
        <w:t>至</w:t>
      </w:r>
      <w:r w:rsidR="0056389F" w:rsidRPr="00FF73CF">
        <w:t>第</w:t>
      </w:r>
      <w:r w:rsidRPr="00FF73CF">
        <w:t>33</w:t>
      </w:r>
      <w:r w:rsidRPr="00FF73CF">
        <w:t>段</w:t>
      </w:r>
      <w:r w:rsidR="005365D5" w:rsidRPr="00FF73CF">
        <w:t>。</w:t>
      </w:r>
    </w:p>
    <w:p w14:paraId="55EDF4D7" w14:textId="77777777" w:rsidR="00F70ACC" w:rsidRPr="00FF73CF" w:rsidRDefault="00F70ACC" w:rsidP="007773F0">
      <w:pPr>
        <w:pStyle w:val="para"/>
        <w:tabs>
          <w:tab w:val="start" w:pos="70.90pt"/>
        </w:tabs>
        <w:spacing w:before="0pt" w:after="18pt"/>
        <w:ind w:start="0pt"/>
      </w:pPr>
      <w:r w:rsidRPr="00FF73CF">
        <w:rPr>
          <w:lang w:eastAsia="zh-HK"/>
        </w:rPr>
        <w:t>在</w:t>
      </w:r>
      <w:r w:rsidRPr="00FF73CF">
        <w:rPr>
          <w:i/>
          <w:lang w:eastAsia="zh-HK"/>
        </w:rPr>
        <w:t>楊家倫</w:t>
      </w:r>
      <w:r w:rsidRPr="00FF73CF">
        <w:rPr>
          <w:lang w:eastAsia="zh-HK"/>
        </w:rPr>
        <w:t>案</w:t>
      </w:r>
      <w:r w:rsidRPr="00FF73CF">
        <w:t>，</w:t>
      </w:r>
      <w:r w:rsidRPr="00FF73CF">
        <w:rPr>
          <w:lang w:eastAsia="zh-HK"/>
        </w:rPr>
        <w:t>上訴法庭副庭長楊振權說：</w:t>
      </w:r>
    </w:p>
    <w:p w14:paraId="24D6B054" w14:textId="77777777" w:rsidR="00F70ACC" w:rsidRPr="00FF73CF" w:rsidRDefault="001A3447" w:rsidP="00981674">
      <w:pPr>
        <w:pStyle w:val="para"/>
        <w:numPr>
          <w:ilvl w:val="0"/>
          <w:numId w:val="0"/>
        </w:numPr>
        <w:tabs>
          <w:tab w:val="start" w:pos="70.90pt"/>
          <w:tab w:val="start" w:pos="113.40pt"/>
        </w:tabs>
        <w:spacing w:before="0pt" w:after="30pt" w:line="12pt" w:lineRule="auto"/>
        <w:ind w:start="70.90pt" w:end="36.85pt" w:hanging="7.10pt"/>
        <w:rPr>
          <w:sz w:val="24"/>
          <w:szCs w:val="24"/>
          <w:lang w:val="en-US"/>
        </w:rPr>
      </w:pPr>
      <w:r w:rsidRPr="00FF73CF">
        <w:rPr>
          <w:sz w:val="24"/>
          <w:szCs w:val="24"/>
        </w:rPr>
        <w:t>「</w:t>
      </w:r>
      <w:r w:rsidR="00F70ACC" w:rsidRPr="00FF73CF">
        <w:rPr>
          <w:sz w:val="24"/>
          <w:szCs w:val="24"/>
        </w:rPr>
        <w:t>59.</w:t>
      </w:r>
      <w:r w:rsidR="00F70ACC" w:rsidRPr="00FF73CF">
        <w:rPr>
          <w:sz w:val="24"/>
          <w:szCs w:val="24"/>
        </w:rPr>
        <w:tab/>
      </w:r>
      <w:r w:rsidR="00F70ACC" w:rsidRPr="00FF73CF">
        <w:rPr>
          <w:sz w:val="24"/>
          <w:szCs w:val="24"/>
          <w:lang w:eastAsia="zh-HK"/>
        </w:rPr>
        <w:t>本庭必須強調香港是法治社會</w:t>
      </w:r>
      <w:r w:rsidR="00F70ACC" w:rsidRPr="00FF73CF">
        <w:rPr>
          <w:sz w:val="24"/>
          <w:szCs w:val="24"/>
        </w:rPr>
        <w:t>，</w:t>
      </w:r>
      <w:r w:rsidR="00F70ACC" w:rsidRPr="00FF73CF">
        <w:rPr>
          <w:sz w:val="24"/>
          <w:szCs w:val="24"/>
          <w:lang w:eastAsia="zh-HK"/>
        </w:rPr>
        <w:t>是和平和安寧的社區</w:t>
      </w:r>
      <w:r w:rsidR="00F70ACC" w:rsidRPr="00FF73CF">
        <w:rPr>
          <w:sz w:val="24"/>
          <w:szCs w:val="24"/>
        </w:rPr>
        <w:t>，</w:t>
      </w:r>
      <w:r w:rsidR="00F70ACC" w:rsidRPr="00FF73CF">
        <w:rPr>
          <w:sz w:val="24"/>
          <w:szCs w:val="24"/>
          <w:lang w:eastAsia="zh-HK"/>
        </w:rPr>
        <w:t>絕不容許本案所出現的無故及嚴重的暴力行為</w:t>
      </w:r>
      <w:r w:rsidR="00F70ACC" w:rsidRPr="00FF73CF">
        <w:rPr>
          <w:sz w:val="24"/>
          <w:szCs w:val="24"/>
          <w:lang w:val="en-US"/>
        </w:rPr>
        <w:t>…</w:t>
      </w:r>
      <w:r w:rsidR="005F3788" w:rsidRPr="00FF73CF">
        <w:rPr>
          <w:sz w:val="24"/>
          <w:szCs w:val="24"/>
          <w:lang w:val="en-US"/>
        </w:rPr>
        <w:t>」</w:t>
      </w:r>
    </w:p>
    <w:p w14:paraId="5B374049" w14:textId="77777777" w:rsidR="00F07B31" w:rsidRPr="00FF73CF" w:rsidRDefault="00F70ACC" w:rsidP="00981674">
      <w:pPr>
        <w:pStyle w:val="para"/>
        <w:tabs>
          <w:tab w:val="start" w:pos="70.90pt"/>
        </w:tabs>
        <w:spacing w:before="0pt" w:after="24pt"/>
        <w:ind w:start="0pt"/>
      </w:pPr>
      <w:r w:rsidRPr="00FF73CF">
        <w:rPr>
          <w:lang w:eastAsia="zh-HK"/>
        </w:rPr>
        <w:t>在</w:t>
      </w:r>
      <w:r w:rsidRPr="00FF73CF">
        <w:rPr>
          <w:i/>
        </w:rPr>
        <w:t>Tang Ho</w:t>
      </w:r>
      <w:r w:rsidRPr="00FF73CF">
        <w:rPr>
          <w:i/>
        </w:rPr>
        <w:noBreakHyphen/>
        <w:t>yin</w:t>
      </w:r>
      <w:r w:rsidRPr="00FF73CF">
        <w:t xml:space="preserve"> </w:t>
      </w:r>
      <w:r w:rsidRPr="00FF73CF">
        <w:t>案，</w:t>
      </w:r>
      <w:r w:rsidR="00F07B31" w:rsidRPr="00FF73CF">
        <w:t>上訴法庭副庭長麥機智</w:t>
      </w:r>
      <w:r w:rsidRPr="00FF73CF">
        <w:rPr>
          <w:lang w:eastAsia="zh-HK"/>
        </w:rPr>
        <w:t>亦說</w:t>
      </w:r>
      <w:r w:rsidR="00911706" w:rsidRPr="00FF73CF">
        <w:rPr>
          <w:lang w:eastAsia="zh-HK"/>
        </w:rPr>
        <w:t xml:space="preserve"> </w:t>
      </w:r>
      <w:r w:rsidR="00911706" w:rsidRPr="00FF73CF">
        <w:t>(</w:t>
      </w:r>
      <w:r w:rsidR="00911706" w:rsidRPr="00FF73CF">
        <w:t>意譯</w:t>
      </w:r>
      <w:r w:rsidR="00911706" w:rsidRPr="00FF73CF">
        <w:t>)</w:t>
      </w:r>
      <w:r w:rsidR="00F07B31" w:rsidRPr="00FF73CF">
        <w:rPr>
          <w:rStyle w:val="FootnoteReference"/>
        </w:rPr>
        <w:footnoteReference w:id="25"/>
      </w:r>
      <w:r w:rsidR="001A3447" w:rsidRPr="00FF73CF">
        <w:rPr>
          <w:lang w:eastAsia="zh-HK"/>
        </w:rPr>
        <w:t>：</w:t>
      </w:r>
    </w:p>
    <w:p w14:paraId="71AA0C14" w14:textId="77777777" w:rsidR="00170EC9" w:rsidRPr="00FF73CF" w:rsidRDefault="005F3788" w:rsidP="00A474B5">
      <w:pPr>
        <w:pStyle w:val="para"/>
        <w:numPr>
          <w:ilvl w:val="0"/>
          <w:numId w:val="0"/>
        </w:numPr>
        <w:tabs>
          <w:tab w:val="start" w:pos="70.90pt"/>
        </w:tabs>
        <w:spacing w:before="0pt" w:after="12pt" w:line="12pt" w:lineRule="auto"/>
        <w:ind w:start="70.90pt" w:end="36.85pt" w:hanging="7.10pt"/>
        <w:rPr>
          <w:sz w:val="24"/>
          <w:szCs w:val="24"/>
        </w:rPr>
      </w:pPr>
      <w:r w:rsidRPr="00FF73CF">
        <w:rPr>
          <w:sz w:val="24"/>
          <w:szCs w:val="24"/>
        </w:rPr>
        <w:lastRenderedPageBreak/>
        <w:t>「</w:t>
      </w:r>
      <w:r w:rsidRPr="00FF73CF">
        <w:rPr>
          <w:sz w:val="24"/>
          <w:szCs w:val="24"/>
        </w:rPr>
        <w:t xml:space="preserve">22.  </w:t>
      </w:r>
      <w:r w:rsidR="00170EC9" w:rsidRPr="00FF73CF">
        <w:rPr>
          <w:sz w:val="24"/>
          <w:szCs w:val="24"/>
        </w:rPr>
        <w:t>在任何以法治為基石的社會，公共秩序是促進這個社會安全、衡平及依法運作的重要基本元素。這並非指市民不能在合乎法規的情況下，公開及明確地表達意見、道出不滿及以示威行動提出抗議。然而，如果市民在作出上述行為時違</w:t>
      </w:r>
      <w:r w:rsidR="00E4659C">
        <w:rPr>
          <w:sz w:val="24"/>
          <w:szCs w:val="24"/>
        </w:rPr>
        <w:t>法並危及公共秩序這個重要基本元素，則法治將無可避免地受損。英國</w:t>
      </w:r>
      <w:r w:rsidR="00170EC9" w:rsidRPr="00FF73CF">
        <w:rPr>
          <w:snapToGrid w:val="0"/>
          <w:sz w:val="24"/>
          <w:szCs w:val="24"/>
        </w:rPr>
        <w:t>上訴法庭</w:t>
      </w:r>
      <w:r w:rsidR="00170EC9" w:rsidRPr="00FF73CF">
        <w:rPr>
          <w:sz w:val="24"/>
          <w:szCs w:val="24"/>
        </w:rPr>
        <w:t>在</w:t>
      </w:r>
      <w:r w:rsidR="00170EC9" w:rsidRPr="00FF73CF">
        <w:rPr>
          <w:i/>
          <w:sz w:val="24"/>
          <w:szCs w:val="24"/>
        </w:rPr>
        <w:t>Caird</w:t>
      </w:r>
      <w:r w:rsidR="005778C3" w:rsidRPr="00FF73CF">
        <w:rPr>
          <w:sz w:val="24"/>
          <w:szCs w:val="24"/>
        </w:rPr>
        <w:t>䅁中處理</w:t>
      </w:r>
      <w:r w:rsidR="00170EC9" w:rsidRPr="00FF73CF">
        <w:rPr>
          <w:sz w:val="24"/>
          <w:szCs w:val="24"/>
        </w:rPr>
        <w:t>一宗</w:t>
      </w:r>
      <w:r w:rsidR="00170EC9" w:rsidRPr="00FF73CF">
        <w:rPr>
          <w:sz w:val="24"/>
          <w:szCs w:val="24"/>
        </w:rPr>
        <w:t>1970</w:t>
      </w:r>
      <w:r w:rsidR="00170EC9" w:rsidRPr="00FF73CF">
        <w:rPr>
          <w:sz w:val="24"/>
          <w:szCs w:val="24"/>
        </w:rPr>
        <w:t>年發生於劍橋的暴動案時稱：</w:t>
      </w:r>
    </w:p>
    <w:p w14:paraId="0CF41EAC" w14:textId="77777777" w:rsidR="00170EC9" w:rsidRPr="00FF73CF" w:rsidRDefault="005F3788" w:rsidP="00A474B5">
      <w:pPr>
        <w:pStyle w:val="para"/>
        <w:numPr>
          <w:ilvl w:val="0"/>
          <w:numId w:val="0"/>
        </w:numPr>
        <w:spacing w:before="0pt" w:after="12pt" w:line="12pt" w:lineRule="auto"/>
        <w:ind w:start="92.15pt" w:end="62.35pt" w:hanging="7.10pt"/>
        <w:rPr>
          <w:sz w:val="24"/>
          <w:szCs w:val="24"/>
        </w:rPr>
      </w:pPr>
      <w:r w:rsidRPr="00FF73CF">
        <w:rPr>
          <w:sz w:val="24"/>
          <w:szCs w:val="24"/>
        </w:rPr>
        <w:t>『</w:t>
      </w:r>
      <w:r w:rsidR="00170EC9" w:rsidRPr="00FF73CF">
        <w:rPr>
          <w:sz w:val="24"/>
          <w:szCs w:val="24"/>
        </w:rPr>
        <w:t>…</w:t>
      </w:r>
      <w:r w:rsidR="001D4E29" w:rsidRPr="00FF73CF">
        <w:rPr>
          <w:sz w:val="24"/>
          <w:szCs w:val="24"/>
        </w:rPr>
        <w:t xml:space="preserve"> </w:t>
      </w:r>
      <w:r w:rsidR="00170EC9" w:rsidRPr="00FF73CF">
        <w:rPr>
          <w:sz w:val="24"/>
          <w:szCs w:val="24"/>
        </w:rPr>
        <w:t>市民擁有於獲</w:t>
      </w:r>
      <w:r w:rsidRPr="00FF73CF">
        <w:rPr>
          <w:sz w:val="24"/>
          <w:szCs w:val="24"/>
          <w:lang w:eastAsia="zh-HK"/>
        </w:rPr>
        <w:t>准</w:t>
      </w:r>
      <w:r w:rsidR="00170EC9" w:rsidRPr="00FF73CF">
        <w:rPr>
          <w:sz w:val="24"/>
          <w:szCs w:val="24"/>
        </w:rPr>
        <w:t>許的地方和平集會並合法地表達意見的自由，這項權利一直由法庭負責維護。而本庭認為有必要去述明</w:t>
      </w:r>
      <w:r w:rsidR="00170EC9" w:rsidRPr="00FF73CF">
        <w:rPr>
          <w:snapToGrid w:val="0"/>
          <w:sz w:val="24"/>
          <w:szCs w:val="24"/>
        </w:rPr>
        <w:t>，</w:t>
      </w:r>
      <w:r w:rsidR="00170EC9" w:rsidRPr="00FF73CF">
        <w:rPr>
          <w:sz w:val="24"/>
          <w:szCs w:val="24"/>
        </w:rPr>
        <w:t>和平集會與做出一些破壞社會安寧行為兩者之間是有清楚的界線。</w:t>
      </w:r>
      <w:r w:rsidRPr="00FF73CF">
        <w:rPr>
          <w:sz w:val="24"/>
          <w:szCs w:val="24"/>
        </w:rPr>
        <w:t>』</w:t>
      </w:r>
    </w:p>
    <w:p w14:paraId="768B8B2F" w14:textId="77777777" w:rsidR="00170EC9" w:rsidRPr="00FF73CF" w:rsidRDefault="00911706" w:rsidP="00A474B5">
      <w:pPr>
        <w:pStyle w:val="para"/>
        <w:keepNext/>
        <w:numPr>
          <w:ilvl w:val="0"/>
          <w:numId w:val="0"/>
        </w:numPr>
        <w:tabs>
          <w:tab w:val="start" w:pos="70.90pt"/>
        </w:tabs>
        <w:spacing w:before="0pt" w:after="12pt" w:line="12pt" w:lineRule="auto"/>
        <w:rPr>
          <w:sz w:val="24"/>
          <w:szCs w:val="24"/>
        </w:rPr>
      </w:pPr>
      <w:r w:rsidRPr="00FF73CF">
        <w:rPr>
          <w:snapToGrid w:val="0"/>
        </w:rPr>
        <w:tab/>
      </w:r>
      <w:r w:rsidR="00170EC9" w:rsidRPr="00FF73CF">
        <w:rPr>
          <w:snapToGrid w:val="0"/>
          <w:sz w:val="24"/>
          <w:szCs w:val="24"/>
        </w:rPr>
        <w:t>英國上訴法庭</w:t>
      </w:r>
      <w:r w:rsidR="005778C3" w:rsidRPr="00FF73CF">
        <w:rPr>
          <w:sz w:val="24"/>
          <w:szCs w:val="24"/>
        </w:rPr>
        <w:t>續</w:t>
      </w:r>
      <w:r w:rsidR="005778C3" w:rsidRPr="00FF73CF">
        <w:rPr>
          <w:snapToGrid w:val="0"/>
          <w:sz w:val="24"/>
          <w:szCs w:val="24"/>
        </w:rPr>
        <w:t>說</w:t>
      </w:r>
      <w:r w:rsidR="00170EC9" w:rsidRPr="00FF73CF">
        <w:rPr>
          <w:sz w:val="24"/>
          <w:szCs w:val="24"/>
        </w:rPr>
        <w:t>：</w:t>
      </w:r>
    </w:p>
    <w:p w14:paraId="3522E64D" w14:textId="77777777" w:rsidR="00170EC9" w:rsidRPr="00FF73CF" w:rsidRDefault="005F3788" w:rsidP="00A474B5">
      <w:pPr>
        <w:pStyle w:val="para"/>
        <w:keepNext/>
        <w:numPr>
          <w:ilvl w:val="0"/>
          <w:numId w:val="0"/>
        </w:numPr>
        <w:spacing w:before="0pt" w:after="30pt" w:line="12pt" w:lineRule="auto"/>
        <w:ind w:start="92.15pt" w:end="62.35pt" w:hanging="7.10pt"/>
        <w:rPr>
          <w:sz w:val="24"/>
          <w:szCs w:val="24"/>
        </w:rPr>
      </w:pPr>
      <w:r w:rsidRPr="00FF73CF">
        <w:rPr>
          <w:sz w:val="24"/>
          <w:szCs w:val="24"/>
        </w:rPr>
        <w:t>『</w:t>
      </w:r>
      <w:r w:rsidR="001D4E29" w:rsidRPr="00FF73CF">
        <w:rPr>
          <w:sz w:val="24"/>
          <w:szCs w:val="24"/>
        </w:rPr>
        <w:t xml:space="preserve">… </w:t>
      </w:r>
      <w:r w:rsidR="00170EC9" w:rsidRPr="00FF73CF">
        <w:rPr>
          <w:sz w:val="24"/>
          <w:szCs w:val="24"/>
        </w:rPr>
        <w:t>當那些人加入，企圖壓倒正在盡責保衛社會的警察時，已明顯超越了該界線。而任何加入暴徒行列以達致該目的的人，即使沒有被明確地指認出干犯了某種襲擊或惡意毀壞的罪行，均正在干犯一項嚴重罪行。</w:t>
      </w:r>
      <w:r w:rsidR="00164F6F" w:rsidRPr="00FF73CF">
        <w:rPr>
          <w:sz w:val="24"/>
          <w:szCs w:val="24"/>
        </w:rPr>
        <w:t>這一點實在不言而喻</w:t>
      </w:r>
      <w:r w:rsidR="00164F6F" w:rsidRPr="00FF73CF">
        <w:rPr>
          <w:sz w:val="24"/>
          <w:szCs w:val="24"/>
          <w:lang w:eastAsia="zh-HK"/>
        </w:rPr>
        <w:t>亦</w:t>
      </w:r>
      <w:r w:rsidR="00170EC9" w:rsidRPr="00FF73CF">
        <w:rPr>
          <w:sz w:val="24"/>
          <w:szCs w:val="24"/>
        </w:rPr>
        <w:t>眾所週知。</w:t>
      </w:r>
      <w:r w:rsidRPr="00FF73CF">
        <w:rPr>
          <w:sz w:val="24"/>
          <w:szCs w:val="24"/>
        </w:rPr>
        <w:t>』」</w:t>
      </w:r>
    </w:p>
    <w:p w14:paraId="16E9F6D6" w14:textId="4137A20F" w:rsidR="00D53AFC" w:rsidRPr="00FF73CF" w:rsidRDefault="00164F6F" w:rsidP="00A474B5">
      <w:pPr>
        <w:pStyle w:val="para"/>
        <w:tabs>
          <w:tab w:val="start" w:pos="70.90pt"/>
        </w:tabs>
        <w:spacing w:before="0pt" w:after="24pt"/>
        <w:ind w:start="0pt"/>
      </w:pPr>
      <w:r w:rsidRPr="00FF73CF">
        <w:rPr>
          <w:lang w:eastAsia="zh-HK"/>
        </w:rPr>
        <w:t>一如</w:t>
      </w:r>
      <w:r w:rsidR="009C1AC0" w:rsidRPr="00FF73CF">
        <w:rPr>
          <w:lang w:eastAsia="zh-HK"/>
        </w:rPr>
        <w:t>兩位副</w:t>
      </w:r>
      <w:r w:rsidR="005F3788" w:rsidRPr="00FF73CF">
        <w:rPr>
          <w:lang w:eastAsia="zh-HK"/>
        </w:rPr>
        <w:t>庭</w:t>
      </w:r>
      <w:r w:rsidR="009C1AC0" w:rsidRPr="00FF73CF">
        <w:rPr>
          <w:lang w:eastAsia="zh-HK"/>
        </w:rPr>
        <w:t>長</w:t>
      </w:r>
      <w:r w:rsidRPr="00FF73CF">
        <w:rPr>
          <w:lang w:eastAsia="zh-HK"/>
        </w:rPr>
        <w:t>，本庭</w:t>
      </w:r>
      <w:r w:rsidR="00A836B0" w:rsidRPr="00FF73CF">
        <w:rPr>
          <w:lang w:eastAsia="zh-HK"/>
        </w:rPr>
        <w:t>必須</w:t>
      </w:r>
      <w:r w:rsidR="009C1AC0" w:rsidRPr="00FF73CF">
        <w:rPr>
          <w:lang w:eastAsia="zh-HK"/>
        </w:rPr>
        <w:t>強調</w:t>
      </w:r>
      <w:r w:rsidR="009C1AC0" w:rsidRPr="00FF73CF">
        <w:t>，</w:t>
      </w:r>
      <w:r w:rsidR="009C1AC0" w:rsidRPr="00FF73CF">
        <w:rPr>
          <w:lang w:eastAsia="zh-HK"/>
        </w:rPr>
        <w:t>暴動涉及以暴力來集體</w:t>
      </w:r>
      <w:r w:rsidR="0056389F">
        <w:rPr>
          <w:lang w:eastAsia="zh-HK"/>
        </w:rPr>
        <w:t>破壞或</w:t>
      </w:r>
      <w:r w:rsidR="0056389F" w:rsidRPr="0056389F">
        <w:rPr>
          <w:rFonts w:hint="eastAsia"/>
          <w:lang w:eastAsia="zh-HK"/>
        </w:rPr>
        <w:t>威脅</w:t>
      </w:r>
      <w:r w:rsidR="009C1AC0" w:rsidRPr="00FF73CF">
        <w:rPr>
          <w:lang w:eastAsia="zh-HK"/>
        </w:rPr>
        <w:t>公共秩</w:t>
      </w:r>
      <w:r w:rsidR="009C1AC0" w:rsidRPr="00FF73CF">
        <w:t>序</w:t>
      </w:r>
      <w:r w:rsidR="009C1AC0" w:rsidRPr="00FF73CF">
        <w:rPr>
          <w:lang w:eastAsia="zh-HK"/>
        </w:rPr>
        <w:t>和</w:t>
      </w:r>
      <w:r w:rsidR="001D4E29" w:rsidRPr="00FF73CF">
        <w:rPr>
          <w:lang w:eastAsia="zh-HK"/>
        </w:rPr>
        <w:t>公</w:t>
      </w:r>
      <w:r w:rsidR="009C1AC0" w:rsidRPr="00FF73CF">
        <w:rPr>
          <w:lang w:eastAsia="zh-HK"/>
        </w:rPr>
        <w:t>共安寧，對法治</w:t>
      </w:r>
      <w:r w:rsidR="00A836B0" w:rsidRPr="00FF73CF">
        <w:rPr>
          <w:lang w:eastAsia="zh-HK"/>
        </w:rPr>
        <w:t>構成即時、</w:t>
      </w:r>
      <w:r w:rsidR="009C1AC0" w:rsidRPr="00FF73CF">
        <w:rPr>
          <w:lang w:eastAsia="zh-HK"/>
        </w:rPr>
        <w:t>極其</w:t>
      </w:r>
      <w:r w:rsidR="00A836B0" w:rsidRPr="00FF73CF">
        <w:rPr>
          <w:lang w:eastAsia="zh-HK"/>
        </w:rPr>
        <w:t>嚴重及</w:t>
      </w:r>
      <w:r w:rsidR="009C1AC0" w:rsidRPr="00FF73CF">
        <w:rPr>
          <w:lang w:eastAsia="zh-HK"/>
        </w:rPr>
        <w:t>惡</w:t>
      </w:r>
      <w:r w:rsidR="009C1AC0" w:rsidRPr="00FF73CF">
        <w:t>劣</w:t>
      </w:r>
      <w:r w:rsidR="009C1AC0" w:rsidRPr="00FF73CF">
        <w:rPr>
          <w:lang w:eastAsia="zh-HK"/>
        </w:rPr>
        <w:t>的</w:t>
      </w:r>
      <w:r w:rsidR="00A836B0" w:rsidRPr="00FF73CF">
        <w:rPr>
          <w:lang w:eastAsia="zh-HK"/>
        </w:rPr>
        <w:t>影</w:t>
      </w:r>
      <w:r w:rsidR="00A836B0" w:rsidRPr="00FF73CF">
        <w:t>響</w:t>
      </w:r>
      <w:r w:rsidR="009522D1" w:rsidRPr="00FF73CF">
        <w:t>。</w:t>
      </w:r>
    </w:p>
    <w:p w14:paraId="28AF2192" w14:textId="0A74B70C" w:rsidR="00971BFE" w:rsidRPr="00FF73CF" w:rsidRDefault="00971BFE" w:rsidP="00A474B5">
      <w:pPr>
        <w:pStyle w:val="para"/>
        <w:tabs>
          <w:tab w:val="start" w:pos="70.90pt"/>
        </w:tabs>
        <w:spacing w:before="0pt" w:after="24pt"/>
        <w:ind w:start="0pt"/>
      </w:pPr>
      <w:r w:rsidRPr="00FF73CF">
        <w:t>香港實行並尊崇法治，一直以來都是公認的法治先進地區。法治是香港成功的基石，保障市民全面</w:t>
      </w:r>
      <w:r w:rsidR="001669E0">
        <w:t>充分</w:t>
      </w:r>
      <w:r w:rsidRPr="00FF73CF">
        <w:t>享有法律之下各種自由和權利，以及確立香港作為先進文明的地區和國際金融中心的地位。若要維護香港所擁有的文明自由，和確保香港能</w:t>
      </w:r>
      <w:r w:rsidR="005F3788" w:rsidRPr="00FF73CF">
        <w:rPr>
          <w:lang w:eastAsia="zh-HK"/>
        </w:rPr>
        <w:t>得</w:t>
      </w:r>
      <w:r w:rsidRPr="00FF73CF">
        <w:t>以持續進步和發展，法治這個核心價值是必不可少。</w:t>
      </w:r>
    </w:p>
    <w:p w14:paraId="61A7AFDC" w14:textId="14DF44A8" w:rsidR="00971BFE" w:rsidRPr="00FF73CF" w:rsidRDefault="00971BFE" w:rsidP="007773F0">
      <w:pPr>
        <w:pStyle w:val="para"/>
        <w:tabs>
          <w:tab w:val="start" w:pos="70.90pt"/>
        </w:tabs>
        <w:spacing w:before="0pt" w:after="18pt"/>
        <w:ind w:start="0pt"/>
      </w:pPr>
      <w:r w:rsidRPr="00FF73CF">
        <w:t>法治的內涵極其豐富，涉及多</w:t>
      </w:r>
      <w:r w:rsidR="005F3788" w:rsidRPr="00FF73CF">
        <w:rPr>
          <w:lang w:eastAsia="zh-HK"/>
        </w:rPr>
        <w:t>方</w:t>
      </w:r>
      <w:r w:rsidRPr="00FF73CF">
        <w:t>面及互相連系的法律概念。法治其中一個不可或缺的元素是市民必須守法</w:t>
      </w:r>
      <w:r w:rsidR="00A836B0" w:rsidRPr="00FF73CF">
        <w:rPr>
          <w:rStyle w:val="FootnoteReference"/>
        </w:rPr>
        <w:footnoteReference w:id="26"/>
      </w:r>
      <w:r w:rsidRPr="00FF73CF">
        <w:t>，</w:t>
      </w:r>
      <w:r w:rsidR="009C1AC0" w:rsidRPr="00FF73CF">
        <w:rPr>
          <w:lang w:eastAsia="zh-HK"/>
        </w:rPr>
        <w:t>並在</w:t>
      </w:r>
      <w:r w:rsidRPr="00FF73CF">
        <w:t>法律</w:t>
      </w:r>
      <w:r w:rsidR="009C1AC0" w:rsidRPr="00FF73CF">
        <w:rPr>
          <w:lang w:eastAsia="zh-HK"/>
        </w:rPr>
        <w:t>容許的界</w:t>
      </w:r>
      <w:r w:rsidR="009C1AC0" w:rsidRPr="00FF73CF">
        <w:rPr>
          <w:lang w:eastAsia="zh-HK"/>
        </w:rPr>
        <w:lastRenderedPageBreak/>
        <w:t>限內</w:t>
      </w:r>
      <w:r w:rsidRPr="00FF73CF">
        <w:t>行使</w:t>
      </w:r>
      <w:r w:rsidR="009C1AC0" w:rsidRPr="00FF73CF">
        <w:rPr>
          <w:lang w:eastAsia="zh-HK"/>
        </w:rPr>
        <w:t>各種</w:t>
      </w:r>
      <w:r w:rsidRPr="00FF73CF">
        <w:t>自由</w:t>
      </w:r>
      <w:r w:rsidR="009C1AC0" w:rsidRPr="00FF73CF">
        <w:rPr>
          <w:lang w:eastAsia="zh-HK"/>
        </w:rPr>
        <w:t>和權利</w:t>
      </w:r>
      <w:r w:rsidRPr="00FF73CF">
        <w:t>。</w:t>
      </w:r>
      <w:r w:rsidR="004C76A1" w:rsidRPr="00FF73CF">
        <w:t>在</w:t>
      </w:r>
      <w:r w:rsidR="0056389F">
        <w:rPr>
          <w:rFonts w:eastAsia="PMingLiU" w:hint="eastAsia"/>
        </w:rPr>
        <w:t xml:space="preserve"> </w:t>
      </w:r>
      <w:r w:rsidR="0056389F" w:rsidRPr="0056389F">
        <w:rPr>
          <w:rFonts w:eastAsia="PMingLiU" w:hint="eastAsia"/>
          <w:i/>
        </w:rPr>
        <w:t>HKSAR v Chow Nok Hang</w:t>
      </w:r>
      <w:r w:rsidR="0056389F">
        <w:rPr>
          <w:rFonts w:eastAsia="PMingLiU" w:hint="eastAsia"/>
        </w:rPr>
        <w:t xml:space="preserve"> </w:t>
      </w:r>
      <w:r w:rsidR="004C76A1" w:rsidRPr="00FF73CF">
        <w:t>(2013) 16 HKCFAR 837</w:t>
      </w:r>
      <w:r w:rsidR="004C76A1" w:rsidRPr="00FF73CF">
        <w:t>，終審法院常任法官李義</w:t>
      </w:r>
      <w:r w:rsidR="004C76A1" w:rsidRPr="00FF73CF">
        <w:rPr>
          <w:lang w:eastAsia="zh-HK"/>
        </w:rPr>
        <w:t>在第</w:t>
      </w:r>
      <w:r w:rsidR="004C76A1" w:rsidRPr="00FF73CF">
        <w:t>38</w:t>
      </w:r>
      <w:r w:rsidR="004C76A1" w:rsidRPr="00FF73CF">
        <w:rPr>
          <w:lang w:eastAsia="zh-HK"/>
        </w:rPr>
        <w:t>段提到法律</w:t>
      </w:r>
      <w:r w:rsidR="004C76A1" w:rsidRPr="00FF73CF">
        <w:t>容許劃下界線，區分和平示威，以及干擾或威脅干擾公共秩序的行為、及侵犯他人權利和自由的行為。</w:t>
      </w:r>
      <w:r w:rsidRPr="00FF73CF">
        <w:t>在</w:t>
      </w:r>
      <w:r w:rsidRPr="00FF73CF">
        <w:rPr>
          <w:i/>
        </w:rPr>
        <w:t>黃之鋒</w:t>
      </w:r>
      <w:r w:rsidR="006C22EE" w:rsidRPr="006C22EE">
        <w:rPr>
          <w:rFonts w:hint="eastAsia"/>
        </w:rPr>
        <w:t>案</w:t>
      </w:r>
      <w:r w:rsidRPr="00FF73CF">
        <w:t>，本庭</w:t>
      </w:r>
      <w:r w:rsidR="008F381C" w:rsidRPr="00FF73CF">
        <w:rPr>
          <w:lang w:eastAsia="zh-HK"/>
        </w:rPr>
        <w:t>在第</w:t>
      </w:r>
      <w:r w:rsidR="008F381C" w:rsidRPr="00FF73CF">
        <w:t>117</w:t>
      </w:r>
      <w:r w:rsidR="008F381C" w:rsidRPr="00FF73CF">
        <w:rPr>
          <w:lang w:eastAsia="zh-HK"/>
        </w:rPr>
        <w:t>段解釋</w:t>
      </w:r>
      <w:r w:rsidRPr="00FF73CF">
        <w:t>：</w:t>
      </w:r>
    </w:p>
    <w:p w14:paraId="7912723F" w14:textId="77777777" w:rsidR="009D60DE" w:rsidRPr="00FF73CF" w:rsidRDefault="005F3788" w:rsidP="00FA5504">
      <w:pPr>
        <w:pStyle w:val="para"/>
        <w:numPr>
          <w:ilvl w:val="0"/>
          <w:numId w:val="0"/>
        </w:numPr>
        <w:spacing w:before="0pt" w:after="30pt" w:line="12pt" w:lineRule="auto"/>
        <w:ind w:start="70.90pt" w:end="36.85pt" w:hanging="7.10pt"/>
        <w:rPr>
          <w:sz w:val="24"/>
          <w:szCs w:val="24"/>
        </w:rPr>
      </w:pPr>
      <w:r w:rsidRPr="00FF73CF">
        <w:rPr>
          <w:sz w:val="24"/>
          <w:szCs w:val="24"/>
        </w:rPr>
        <w:t>「</w:t>
      </w:r>
      <w:r w:rsidR="009D60DE" w:rsidRPr="00FF73CF">
        <w:rPr>
          <w:sz w:val="24"/>
          <w:szCs w:val="24"/>
        </w:rPr>
        <w:t>『不能干擾或威脅干擾公共秩序或破壞安寧』的限制，旨在維護公共秩序，而『不能非法干擾他人的權利和自由』的限制，則旨在尊重</w:t>
      </w:r>
      <w:r w:rsidR="009D60DE" w:rsidRPr="00FF73CF">
        <w:rPr>
          <w:sz w:val="24"/>
          <w:szCs w:val="24"/>
          <w:lang w:eastAsia="zh-HK"/>
        </w:rPr>
        <w:t>和保護</w:t>
      </w:r>
      <w:r w:rsidR="009D60DE" w:rsidRPr="00FF73CF">
        <w:rPr>
          <w:sz w:val="24"/>
          <w:szCs w:val="24"/>
        </w:rPr>
        <w:t>他人依法享有的權利和自由；</w:t>
      </w:r>
      <w:r w:rsidR="009D60DE" w:rsidRPr="00FF73CF">
        <w:rPr>
          <w:sz w:val="24"/>
          <w:szCs w:val="24"/>
          <w:lang w:eastAsia="zh-HK"/>
        </w:rPr>
        <w:t>這</w:t>
      </w:r>
      <w:r w:rsidR="009D60DE" w:rsidRPr="00FF73CF">
        <w:rPr>
          <w:sz w:val="24"/>
          <w:szCs w:val="24"/>
        </w:rPr>
        <w:t>兩者都是一個奉行法治之文明社會的標誌。</w:t>
      </w:r>
      <w:r w:rsidR="00D34434" w:rsidRPr="00FF73CF">
        <w:rPr>
          <w:sz w:val="24"/>
          <w:szCs w:val="24"/>
        </w:rPr>
        <w:t>」</w:t>
      </w:r>
    </w:p>
    <w:p w14:paraId="53B5C73B" w14:textId="77777777" w:rsidR="003262AC" w:rsidRPr="00FF73CF" w:rsidRDefault="003262AC" w:rsidP="007773F0">
      <w:pPr>
        <w:pStyle w:val="para"/>
        <w:tabs>
          <w:tab w:val="start" w:pos="70.90pt"/>
        </w:tabs>
        <w:spacing w:before="0pt" w:after="18pt"/>
        <w:ind w:start="0pt"/>
      </w:pPr>
      <w:r w:rsidRPr="00FF73CF">
        <w:t>法律必須確保公共秩序</w:t>
      </w:r>
      <w:r w:rsidR="009D60DE" w:rsidRPr="00FF73CF">
        <w:rPr>
          <w:lang w:eastAsia="zh-HK"/>
        </w:rPr>
        <w:t>和公共安寧</w:t>
      </w:r>
      <w:r w:rsidRPr="00FF73CF">
        <w:t>受到保障，</w:t>
      </w:r>
      <w:r w:rsidR="00A836B0" w:rsidRPr="00FF73CF">
        <w:rPr>
          <w:lang w:eastAsia="zh-HK"/>
        </w:rPr>
        <w:t>不會被暴力衝</w:t>
      </w:r>
      <w:r w:rsidR="00A836B0" w:rsidRPr="00FF73CF">
        <w:t>擊，</w:t>
      </w:r>
      <w:r w:rsidRPr="00FF73CF">
        <w:t>否則法治便會受損</w:t>
      </w:r>
      <w:r w:rsidR="009D60DE" w:rsidRPr="00FF73CF">
        <w:t>；</w:t>
      </w:r>
      <w:r w:rsidR="009D60DE" w:rsidRPr="00FF73CF">
        <w:rPr>
          <w:lang w:eastAsia="zh-HK"/>
        </w:rPr>
        <w:t>對此</w:t>
      </w:r>
      <w:r w:rsidR="009D60DE" w:rsidRPr="00FF73CF">
        <w:t>，</w:t>
      </w:r>
      <w:r w:rsidRPr="00FF73CF">
        <w:t>本庭在</w:t>
      </w:r>
      <w:r w:rsidRPr="00FF73CF">
        <w:rPr>
          <w:i/>
        </w:rPr>
        <w:t>黃之鋒</w:t>
      </w:r>
      <w:r w:rsidRPr="00FF73CF">
        <w:t>案</w:t>
      </w:r>
      <w:r w:rsidR="004C76A1" w:rsidRPr="00FF73CF">
        <w:rPr>
          <w:lang w:eastAsia="zh-HK"/>
        </w:rPr>
        <w:t>闡明箇中原因</w:t>
      </w:r>
      <w:r w:rsidRPr="00FF73CF">
        <w:t>：</w:t>
      </w:r>
    </w:p>
    <w:p w14:paraId="7FA91572" w14:textId="77777777" w:rsidR="003262AC" w:rsidRPr="00FF73CF" w:rsidRDefault="00D34434" w:rsidP="00FA5504">
      <w:pPr>
        <w:pStyle w:val="para"/>
        <w:numPr>
          <w:ilvl w:val="0"/>
          <w:numId w:val="0"/>
        </w:numPr>
        <w:tabs>
          <w:tab w:val="start" w:pos="70.90pt"/>
          <w:tab w:val="start" w:pos="113.40pt"/>
        </w:tabs>
        <w:spacing w:before="0pt" w:after="30pt" w:line="12pt" w:lineRule="auto"/>
        <w:ind w:start="70.90pt" w:end="36.85pt" w:hanging="7.10pt"/>
      </w:pPr>
      <w:r w:rsidRPr="00FF73CF">
        <w:rPr>
          <w:sz w:val="24"/>
          <w:szCs w:val="24"/>
        </w:rPr>
        <w:t>「</w:t>
      </w:r>
      <w:r w:rsidR="005076AC" w:rsidRPr="00FF73CF">
        <w:rPr>
          <w:sz w:val="24"/>
          <w:szCs w:val="24"/>
        </w:rPr>
        <w:t>118.</w:t>
      </w:r>
      <w:r w:rsidR="005076AC" w:rsidRPr="00FF73CF">
        <w:rPr>
          <w:sz w:val="24"/>
          <w:szCs w:val="24"/>
        </w:rPr>
        <w:tab/>
      </w:r>
      <w:r w:rsidR="005076AC" w:rsidRPr="00FF73CF">
        <w:rPr>
          <w:sz w:val="24"/>
          <w:szCs w:val="24"/>
        </w:rPr>
        <w:t>假如不維護公共秩序，社會便容易陷於無法無天的混亂狀態</w:t>
      </w:r>
      <w:r w:rsidR="005076AC" w:rsidRPr="00FF73CF">
        <w:rPr>
          <w:sz w:val="24"/>
          <w:szCs w:val="24"/>
        </w:rPr>
        <w:t xml:space="preserve"> (anarchy)</w:t>
      </w:r>
      <w:r w:rsidR="005076AC" w:rsidRPr="00FF73CF">
        <w:rPr>
          <w:sz w:val="24"/>
          <w:szCs w:val="24"/>
        </w:rPr>
        <w:t>；一旦出現這樣的情況，社會及市民均受害不淺。對社會整體而言，維護公共秩序對社會安全及公眾安寧必不可少，無法無天的混亂狀態令社會無法穩定及持續地發展下去。對普羅大眾而言，維護公共秩序有助提供一個安全穩定的社會環境，讓個人行使他們的權利（包括集會和言論自由之內的人權）、表達他們的想法、及追求他們的目標。事實上，若不維護公共秩序，上述各種權利本身將會在無法無天的情況下消失；這也正是《香港人權法案》第</w:t>
      </w:r>
      <w:r w:rsidR="005076AC" w:rsidRPr="00FF73CF">
        <w:rPr>
          <w:sz w:val="24"/>
          <w:szCs w:val="24"/>
        </w:rPr>
        <w:t>17</w:t>
      </w:r>
      <w:r w:rsidR="005076AC" w:rsidRPr="00FF73CF">
        <w:rPr>
          <w:sz w:val="24"/>
          <w:szCs w:val="24"/>
        </w:rPr>
        <w:t>條只保障和平集會的含意：法律對集會權利的保障必須在一個維護公共秩序的社會中才會有效。因為維護公共秩序對社會整體和市民大眾是這樣重要，法律</w:t>
      </w:r>
      <w:r w:rsidR="005076AC" w:rsidRPr="00FF73CF">
        <w:rPr>
          <w:sz w:val="24"/>
          <w:szCs w:val="24"/>
          <w:lang w:eastAsia="zh-HK"/>
        </w:rPr>
        <w:t>必</w:t>
      </w:r>
      <w:r w:rsidR="005076AC" w:rsidRPr="00FF73CF">
        <w:rPr>
          <w:sz w:val="24"/>
          <w:szCs w:val="24"/>
        </w:rPr>
        <w:t>須時刻保持警覺，務必</w:t>
      </w:r>
      <w:r w:rsidR="005076AC" w:rsidRPr="00FF73CF">
        <w:rPr>
          <w:sz w:val="24"/>
          <w:szCs w:val="24"/>
          <w:lang w:eastAsia="zh-HK"/>
        </w:rPr>
        <w:t>讓</w:t>
      </w:r>
      <w:r w:rsidR="005076AC" w:rsidRPr="00FF73CF">
        <w:rPr>
          <w:sz w:val="24"/>
          <w:szCs w:val="24"/>
        </w:rPr>
        <w:t>香港的公共秩序不受威脅。</w:t>
      </w:r>
      <w:r w:rsidR="005076AC" w:rsidRPr="00FF73CF">
        <w:rPr>
          <w:sz w:val="24"/>
          <w:szCs w:val="24"/>
          <w:lang w:eastAsia="zh-HK"/>
        </w:rPr>
        <w:t>這當然不是說法</w:t>
      </w:r>
      <w:r w:rsidR="005076AC" w:rsidRPr="00FF73CF">
        <w:rPr>
          <w:sz w:val="24"/>
          <w:szCs w:val="24"/>
        </w:rPr>
        <w:t>律</w:t>
      </w:r>
      <w:r w:rsidR="005076AC" w:rsidRPr="00FF73CF">
        <w:rPr>
          <w:sz w:val="24"/>
          <w:szCs w:val="24"/>
          <w:lang w:eastAsia="zh-HK"/>
        </w:rPr>
        <w:t>只</w:t>
      </w:r>
      <w:r w:rsidR="005076AC" w:rsidRPr="00FF73CF">
        <w:rPr>
          <w:sz w:val="24"/>
          <w:szCs w:val="24"/>
        </w:rPr>
        <w:t>單單</w:t>
      </w:r>
      <w:r w:rsidR="005076AC" w:rsidRPr="00FF73CF">
        <w:rPr>
          <w:sz w:val="24"/>
          <w:szCs w:val="24"/>
          <w:lang w:eastAsia="zh-HK"/>
        </w:rPr>
        <w:t>顧</w:t>
      </w:r>
      <w:r w:rsidR="005076AC" w:rsidRPr="00FF73CF">
        <w:rPr>
          <w:sz w:val="24"/>
          <w:szCs w:val="24"/>
        </w:rPr>
        <w:t>及</w:t>
      </w:r>
      <w:r w:rsidR="005076AC" w:rsidRPr="00FF73CF">
        <w:rPr>
          <w:sz w:val="24"/>
          <w:szCs w:val="24"/>
          <w:lang w:eastAsia="zh-HK"/>
        </w:rPr>
        <w:t>公共秩序而忽</w:t>
      </w:r>
      <w:r w:rsidRPr="00FF73CF">
        <w:rPr>
          <w:sz w:val="24"/>
          <w:szCs w:val="24"/>
          <w:lang w:eastAsia="zh-HK"/>
        </w:rPr>
        <w:t>略</w:t>
      </w:r>
      <w:r w:rsidR="005076AC" w:rsidRPr="00FF73CF">
        <w:rPr>
          <w:sz w:val="24"/>
          <w:szCs w:val="24"/>
          <w:lang w:eastAsia="zh-HK"/>
        </w:rPr>
        <w:t>市民依法享有的權利和自由</w:t>
      </w:r>
      <w:r w:rsidR="005076AC" w:rsidRPr="00FF73CF">
        <w:rPr>
          <w:sz w:val="24"/>
          <w:szCs w:val="24"/>
        </w:rPr>
        <w:t>，否則</w:t>
      </w:r>
      <w:r w:rsidR="005076AC" w:rsidRPr="00FF73CF">
        <w:rPr>
          <w:sz w:val="24"/>
          <w:szCs w:val="24"/>
          <w:lang w:eastAsia="zh-HK"/>
        </w:rPr>
        <w:t>社會便容易落到</w:t>
      </w:r>
      <w:r w:rsidR="005076AC" w:rsidRPr="00FF73CF">
        <w:rPr>
          <w:sz w:val="24"/>
          <w:szCs w:val="24"/>
        </w:rPr>
        <w:t>壓抑</w:t>
      </w:r>
      <w:r w:rsidR="005076AC" w:rsidRPr="00FF73CF">
        <w:rPr>
          <w:sz w:val="24"/>
          <w:szCs w:val="24"/>
          <w:lang w:eastAsia="zh-HK"/>
        </w:rPr>
        <w:t>的狀態</w:t>
      </w:r>
      <w:r w:rsidR="005076AC" w:rsidRPr="00FF73CF">
        <w:rPr>
          <w:sz w:val="24"/>
          <w:szCs w:val="24"/>
        </w:rPr>
        <w:t>，這會窒礙</w:t>
      </w:r>
      <w:r w:rsidR="005076AC" w:rsidRPr="00FF73CF">
        <w:rPr>
          <w:sz w:val="24"/>
          <w:szCs w:val="24"/>
          <w:lang w:eastAsia="zh-HK"/>
        </w:rPr>
        <w:t>香港</w:t>
      </w:r>
      <w:r w:rsidR="005076AC" w:rsidRPr="00FF73CF">
        <w:rPr>
          <w:sz w:val="24"/>
          <w:szCs w:val="24"/>
        </w:rPr>
        <w:t>的發展和進步，</w:t>
      </w:r>
      <w:r w:rsidR="005076AC" w:rsidRPr="00FF73CF">
        <w:rPr>
          <w:sz w:val="24"/>
          <w:szCs w:val="24"/>
          <w:lang w:eastAsia="zh-HK"/>
        </w:rPr>
        <w:t>也會剝</w:t>
      </w:r>
      <w:r w:rsidR="005076AC" w:rsidRPr="00FF73CF">
        <w:rPr>
          <w:sz w:val="24"/>
          <w:szCs w:val="24"/>
        </w:rPr>
        <w:t>奪市民種種的自由和權利。</w:t>
      </w:r>
      <w:r w:rsidR="005076AC" w:rsidRPr="00FF73CF">
        <w:rPr>
          <w:sz w:val="24"/>
          <w:szCs w:val="24"/>
          <w:lang w:eastAsia="zh-HK"/>
        </w:rPr>
        <w:t>法律必須兩者兼顧</w:t>
      </w:r>
      <w:r w:rsidR="005076AC" w:rsidRPr="00FF73CF">
        <w:rPr>
          <w:sz w:val="24"/>
          <w:szCs w:val="24"/>
        </w:rPr>
        <w:t>，在行使集會的權利和維護公共秩序之間取得平衡；這平衡正是體</w:t>
      </w:r>
      <w:r w:rsidR="005076AC" w:rsidRPr="00FF73CF">
        <w:rPr>
          <w:sz w:val="24"/>
          <w:szCs w:val="24"/>
          <w:lang w:eastAsia="zh-HK"/>
        </w:rPr>
        <w:t>現</w:t>
      </w:r>
      <w:r w:rsidR="005076AC" w:rsidRPr="00FF73CF">
        <w:rPr>
          <w:sz w:val="24"/>
          <w:szCs w:val="24"/>
        </w:rPr>
        <w:t>在集會必須和平進行，不得干擾或威脅干擾公共秩序、或涉及任何暴力或威脅使用暴力這基礎上。</w:t>
      </w:r>
      <w:r w:rsidRPr="00FF73CF">
        <w:rPr>
          <w:sz w:val="24"/>
          <w:szCs w:val="24"/>
        </w:rPr>
        <w:t>」</w:t>
      </w:r>
    </w:p>
    <w:p w14:paraId="14A8AFA7" w14:textId="4BC4AC91" w:rsidR="003262AC" w:rsidRPr="00FA5504" w:rsidRDefault="003262AC" w:rsidP="00FA5504">
      <w:pPr>
        <w:pStyle w:val="Heading2"/>
        <w:tabs>
          <w:tab w:val="start" w:pos="35.45pt"/>
          <w:tab w:val="end" w:pos="422.65pt"/>
        </w:tabs>
        <w:snapToGrid w:val="0"/>
        <w:spacing w:after="12pt" w:line="18pt" w:lineRule="auto"/>
        <w:jc w:val="start"/>
        <w:rPr>
          <w:b w:val="0"/>
          <w:bCs w:val="0"/>
          <w:i/>
          <w:sz w:val="28"/>
          <w:lang w:eastAsia="zh-TW"/>
        </w:rPr>
      </w:pPr>
      <w:r w:rsidRPr="00FA5504">
        <w:rPr>
          <w:b w:val="0"/>
          <w:bCs w:val="0"/>
          <w:i/>
          <w:sz w:val="28"/>
          <w:lang w:eastAsia="zh-TW"/>
        </w:rPr>
        <w:lastRenderedPageBreak/>
        <w:t>G2</w:t>
      </w:r>
      <w:r w:rsidR="009D60DE" w:rsidRPr="00FA5504">
        <w:rPr>
          <w:b w:val="0"/>
          <w:bCs w:val="0"/>
          <w:i/>
          <w:sz w:val="28"/>
          <w:lang w:eastAsia="zh-TW"/>
        </w:rPr>
        <w:t>.</w:t>
      </w:r>
      <w:r w:rsidRPr="00FA5504">
        <w:rPr>
          <w:b w:val="0"/>
          <w:bCs w:val="0"/>
          <w:i/>
          <w:sz w:val="28"/>
          <w:lang w:eastAsia="zh-TW"/>
        </w:rPr>
        <w:tab/>
      </w:r>
      <w:r w:rsidR="00723D76" w:rsidRPr="00FA5504">
        <w:rPr>
          <w:b w:val="0"/>
          <w:bCs w:val="0"/>
          <w:i/>
          <w:sz w:val="28"/>
          <w:lang w:eastAsia="zh-TW"/>
        </w:rPr>
        <w:t>懲罰</w:t>
      </w:r>
      <w:r w:rsidR="0056389F" w:rsidRPr="0056389F">
        <w:rPr>
          <w:rFonts w:hint="eastAsia"/>
          <w:b w:val="0"/>
          <w:bCs w:val="0"/>
          <w:i/>
          <w:sz w:val="28"/>
          <w:lang w:eastAsia="zh-TW"/>
        </w:rPr>
        <w:t>性及</w:t>
      </w:r>
      <w:r w:rsidRPr="00FA5504">
        <w:rPr>
          <w:b w:val="0"/>
          <w:bCs w:val="0"/>
          <w:i/>
          <w:sz w:val="28"/>
          <w:lang w:eastAsia="zh-TW"/>
        </w:rPr>
        <w:t>阻嚇性的判刑</w:t>
      </w:r>
      <w:r w:rsidR="00B0422A">
        <w:rPr>
          <w:rFonts w:eastAsia="PMingLiU" w:hint="eastAsia"/>
          <w:b w:val="0"/>
          <w:bCs w:val="0"/>
          <w:i/>
          <w:sz w:val="28"/>
          <w:lang w:eastAsia="zh-TW"/>
        </w:rPr>
        <w:t xml:space="preserve"> </w:t>
      </w:r>
      <w:r w:rsidRPr="00FA5504">
        <w:rPr>
          <w:b w:val="0"/>
          <w:bCs w:val="0"/>
          <w:i/>
          <w:sz w:val="28"/>
          <w:lang w:eastAsia="zh-TW"/>
        </w:rPr>
        <w:t>—</w:t>
      </w:r>
      <w:r w:rsidR="00B0422A">
        <w:rPr>
          <w:b w:val="0"/>
          <w:bCs w:val="0"/>
          <w:i/>
          <w:sz w:val="28"/>
          <w:lang w:eastAsia="zh-TW"/>
        </w:rPr>
        <w:t xml:space="preserve"> </w:t>
      </w:r>
      <w:r w:rsidRPr="00FA5504">
        <w:rPr>
          <w:b w:val="0"/>
          <w:bCs w:val="0"/>
          <w:i/>
          <w:sz w:val="28"/>
          <w:lang w:eastAsia="zh-TW"/>
        </w:rPr>
        <w:t>即時監禁</w:t>
      </w:r>
    </w:p>
    <w:p w14:paraId="26674940" w14:textId="289F473F" w:rsidR="00971BFE" w:rsidRPr="00FF73CF" w:rsidRDefault="00971BFE" w:rsidP="007773F0">
      <w:pPr>
        <w:pStyle w:val="para"/>
        <w:keepNext/>
        <w:tabs>
          <w:tab w:val="start" w:pos="70.90pt"/>
        </w:tabs>
        <w:spacing w:before="0pt" w:after="18pt"/>
        <w:ind w:start="0pt"/>
      </w:pPr>
      <w:r w:rsidRPr="00FF73CF">
        <w:t>為了保護公共秩序</w:t>
      </w:r>
      <w:r w:rsidR="00A836B0" w:rsidRPr="00FF73CF">
        <w:rPr>
          <w:lang w:eastAsia="zh-HK"/>
        </w:rPr>
        <w:t>不被暴力破壞而令</w:t>
      </w:r>
      <w:r w:rsidRPr="00FF73CF">
        <w:t>法治受到損害，法庭對暴動罪的判刑，必須反映法律對維護公共秩序的決心，並向社會和公眾清晰說明，法律絕不容許公共秩序被人以暴力非法破壞或擾亂：見</w:t>
      </w:r>
      <w:r w:rsidRPr="00FF73CF">
        <w:rPr>
          <w:i/>
        </w:rPr>
        <w:t>黃之鋒</w:t>
      </w:r>
      <w:r w:rsidRPr="00FF73CF">
        <w:t>案，第</w:t>
      </w:r>
      <w:r w:rsidRPr="00FF73CF">
        <w:t>122</w:t>
      </w:r>
      <w:r w:rsidR="00D34434" w:rsidRPr="00FF73CF">
        <w:rPr>
          <w:lang w:eastAsia="zh-HK"/>
        </w:rPr>
        <w:t>至</w:t>
      </w:r>
      <w:r w:rsidRPr="00FF73CF">
        <w:t>第</w:t>
      </w:r>
      <w:r w:rsidRPr="00FF73CF">
        <w:t>128</w:t>
      </w:r>
      <w:r w:rsidRPr="00FF73CF">
        <w:t>段；</w:t>
      </w:r>
      <w:r w:rsidRPr="00FF73CF">
        <w:rPr>
          <w:i/>
        </w:rPr>
        <w:t>Caird</w:t>
      </w:r>
      <w:r w:rsidRPr="00FF73CF">
        <w:t>案，第</w:t>
      </w:r>
      <w:r w:rsidRPr="00FF73CF">
        <w:t>511</w:t>
      </w:r>
      <w:r w:rsidRPr="00FF73CF">
        <w:t>頁；</w:t>
      </w:r>
      <w:r w:rsidRPr="00FF73CF">
        <w:rPr>
          <w:i/>
        </w:rPr>
        <w:t>R v Blackshaw &amp; Others</w:t>
      </w:r>
      <w:r w:rsidRPr="00FF73CF">
        <w:t xml:space="preserve"> </w:t>
      </w:r>
      <w:r w:rsidR="000C32F8" w:rsidRPr="00FF73CF">
        <w:t>[</w:t>
      </w:r>
      <w:r w:rsidRPr="00FF73CF">
        <w:t>2012</w:t>
      </w:r>
      <w:r w:rsidR="000C32F8" w:rsidRPr="00FF73CF">
        <w:t>]</w:t>
      </w:r>
      <w:r w:rsidRPr="00FF73CF">
        <w:t xml:space="preserve"> 1 Cr App R (S) 114, </w:t>
      </w:r>
      <w:r w:rsidRPr="00FF73CF">
        <w:t>第</w:t>
      </w:r>
      <w:r w:rsidRPr="00FF73CF">
        <w:t>4</w:t>
      </w:r>
      <w:r w:rsidRPr="00FF73CF">
        <w:t>至</w:t>
      </w:r>
      <w:r w:rsidR="0056389F" w:rsidRPr="00FF73CF">
        <w:t>第</w:t>
      </w:r>
      <w:r w:rsidRPr="00FF73CF">
        <w:t>6</w:t>
      </w:r>
      <w:r w:rsidRPr="00FF73CF">
        <w:t>段；</w:t>
      </w:r>
      <w:r w:rsidRPr="00FF73CF">
        <w:rPr>
          <w:i/>
        </w:rPr>
        <w:t>Tang Ho-yin</w:t>
      </w:r>
      <w:r w:rsidR="00723D76" w:rsidRPr="00FF73CF">
        <w:t xml:space="preserve"> </w:t>
      </w:r>
      <w:r w:rsidR="00723D76" w:rsidRPr="00FF73CF">
        <w:rPr>
          <w:lang w:eastAsia="zh-HK"/>
        </w:rPr>
        <w:t>案</w:t>
      </w:r>
      <w:r w:rsidRPr="00FF73CF">
        <w:t>，第</w:t>
      </w:r>
      <w:r w:rsidRPr="00FF73CF">
        <w:t>22</w:t>
      </w:r>
      <w:r w:rsidRPr="00FF73CF">
        <w:t>及</w:t>
      </w:r>
      <w:r w:rsidRPr="00FF73CF">
        <w:t>23</w:t>
      </w:r>
      <w:r w:rsidRPr="00FF73CF">
        <w:t>段。</w:t>
      </w:r>
      <w:r w:rsidR="009D60DE" w:rsidRPr="00FF73CF">
        <w:rPr>
          <w:lang w:eastAsia="zh-HK"/>
        </w:rPr>
        <w:t>正如</w:t>
      </w:r>
      <w:r w:rsidR="009D60DE" w:rsidRPr="00FF73CF">
        <w:t>上訴法庭副庭長楊振權</w:t>
      </w:r>
      <w:r w:rsidRPr="00FF73CF">
        <w:t>在</w:t>
      </w:r>
      <w:r w:rsidRPr="00FF73CF">
        <w:rPr>
          <w:i/>
        </w:rPr>
        <w:t>楊家倫</w:t>
      </w:r>
      <w:r w:rsidRPr="00FF73CF">
        <w:t>案強調：</w:t>
      </w:r>
    </w:p>
    <w:p w14:paraId="6371DCD6" w14:textId="77777777" w:rsidR="003262AC" w:rsidRPr="00FF73CF" w:rsidRDefault="00336C78" w:rsidP="00FA5504">
      <w:pPr>
        <w:pStyle w:val="para"/>
        <w:numPr>
          <w:ilvl w:val="0"/>
          <w:numId w:val="0"/>
        </w:numPr>
        <w:tabs>
          <w:tab w:val="start" w:pos="113.40pt"/>
        </w:tabs>
        <w:spacing w:before="0pt" w:after="12pt" w:line="12pt" w:lineRule="auto"/>
        <w:ind w:start="70.90pt" w:end="36.85pt" w:hanging="7.10pt"/>
        <w:rPr>
          <w:sz w:val="24"/>
          <w:szCs w:val="24"/>
        </w:rPr>
      </w:pPr>
      <w:r w:rsidRPr="00FF73CF">
        <w:rPr>
          <w:sz w:val="24"/>
          <w:szCs w:val="24"/>
        </w:rPr>
        <w:t>「</w:t>
      </w:r>
      <w:r w:rsidR="003262AC" w:rsidRPr="00FF73CF">
        <w:rPr>
          <w:sz w:val="24"/>
          <w:szCs w:val="24"/>
        </w:rPr>
        <w:t>60.</w:t>
      </w:r>
      <w:r w:rsidR="003262AC" w:rsidRPr="00FF73CF">
        <w:rPr>
          <w:sz w:val="24"/>
          <w:szCs w:val="24"/>
        </w:rPr>
        <w:tab/>
      </w:r>
      <w:r w:rsidR="003262AC" w:rsidRPr="00FF73CF">
        <w:rPr>
          <w:sz w:val="24"/>
          <w:szCs w:val="24"/>
        </w:rPr>
        <w:t>本庭認同原審法官的說法，要對有關罪行判處具阻嚇性的刑罰，對犯案滋事者迎頭棒喝，防止同類事件再次出現，否則社會要付出慘痛代價，有違公眾及執法者的利益。</w:t>
      </w:r>
    </w:p>
    <w:p w14:paraId="70755AC7" w14:textId="77777777" w:rsidR="003262AC" w:rsidRPr="00FF73CF" w:rsidRDefault="003262AC" w:rsidP="00FA5504">
      <w:pPr>
        <w:pStyle w:val="para"/>
        <w:numPr>
          <w:ilvl w:val="0"/>
          <w:numId w:val="0"/>
        </w:numPr>
        <w:tabs>
          <w:tab w:val="start" w:pos="113.40pt"/>
        </w:tabs>
        <w:spacing w:before="0pt" w:after="30pt" w:line="12pt" w:lineRule="auto"/>
        <w:ind w:start="70.90pt" w:end="36.85pt"/>
      </w:pPr>
      <w:r w:rsidRPr="00FF73CF">
        <w:rPr>
          <w:sz w:val="24"/>
          <w:szCs w:val="24"/>
        </w:rPr>
        <w:t>61.</w:t>
      </w:r>
      <w:r w:rsidRPr="00FF73CF">
        <w:rPr>
          <w:sz w:val="24"/>
          <w:szCs w:val="24"/>
        </w:rPr>
        <w:tab/>
      </w:r>
      <w:r w:rsidRPr="00FF73CF">
        <w:rPr>
          <w:sz w:val="24"/>
          <w:szCs w:val="24"/>
        </w:rPr>
        <w:t>對一名出身自良好家庭及有良好教育的年輕人處以長期監禁的刑罰，對他個人、其家庭、甚至社會都是悲劇，但法庭必須堅決打擊本案所顯示的罔顧法紀及漠視社會秩序和執法人員安危的犯罪行為。</w:t>
      </w:r>
      <w:r w:rsidR="00336C78" w:rsidRPr="00FF73CF">
        <w:rPr>
          <w:sz w:val="24"/>
          <w:szCs w:val="24"/>
        </w:rPr>
        <w:t>」</w:t>
      </w:r>
    </w:p>
    <w:p w14:paraId="61286DB7" w14:textId="77777777" w:rsidR="003262AC" w:rsidRPr="00FF73CF" w:rsidRDefault="003262AC" w:rsidP="007773F0">
      <w:pPr>
        <w:pStyle w:val="para"/>
        <w:tabs>
          <w:tab w:val="start" w:pos="70.90pt"/>
        </w:tabs>
        <w:spacing w:before="0pt" w:after="18pt"/>
        <w:ind w:start="0pt"/>
      </w:pPr>
      <w:r w:rsidRPr="00FF73CF">
        <w:t>在</w:t>
      </w:r>
      <w:r w:rsidRPr="00FF73CF">
        <w:rPr>
          <w:i/>
        </w:rPr>
        <w:t>Wong Chi Fung</w:t>
      </w:r>
      <w:r w:rsidR="000E3415" w:rsidRPr="00FF73CF">
        <w:rPr>
          <w:lang w:eastAsia="zh-HK"/>
        </w:rPr>
        <w:t>案</w:t>
      </w:r>
      <w:r w:rsidRPr="00FF73CF">
        <w:t>，</w:t>
      </w:r>
      <w:r w:rsidRPr="00FF73CF">
        <w:t xml:space="preserve"> </w:t>
      </w:r>
      <w:r w:rsidRPr="00FF73CF">
        <w:t>終審法院在第</w:t>
      </w:r>
      <w:r w:rsidRPr="00FF73CF">
        <w:t>120</w:t>
      </w:r>
      <w:r w:rsidRPr="00FF73CF">
        <w:t>段亦特別指出，因應香港現今的社會情況，包括涉及暴力的示威有增加的趨勢，法庭有需要對涉及暴力非法集結罪行處以具阻嚇性及懲罰性的判刑。終審法院認為</w:t>
      </w:r>
      <w:r w:rsidR="00164F6F" w:rsidRPr="00FF73CF">
        <w:t xml:space="preserve">, </w:t>
      </w:r>
      <w:r w:rsidRPr="00FF73CF">
        <w:t>澳洲維多利亞州刑事上訴法庭</w:t>
      </w:r>
      <w:r w:rsidRPr="00FF73CF">
        <w:t xml:space="preserve">Starke </w:t>
      </w:r>
      <w:r w:rsidRPr="00FF73CF">
        <w:t>法官在</w:t>
      </w:r>
      <w:r w:rsidRPr="00FF73CF">
        <w:rPr>
          <w:i/>
        </w:rPr>
        <w:t>R v Dixon-Jenkins</w:t>
      </w:r>
      <w:r w:rsidRPr="00FF73CF">
        <w:t xml:space="preserve"> (1985) 14 A Crim R 372</w:t>
      </w:r>
      <w:r w:rsidRPr="00FF73CF">
        <w:t>第</w:t>
      </w:r>
      <w:r w:rsidRPr="00FF73CF">
        <w:t>379</w:t>
      </w:r>
      <w:r w:rsidRPr="00FF73CF">
        <w:t>頁所表達的意見適用（意譯）</w:t>
      </w:r>
      <w:r w:rsidRPr="00FF73CF">
        <w:rPr>
          <w:rStyle w:val="FootnoteReference"/>
        </w:rPr>
        <w:footnoteReference w:id="27"/>
      </w:r>
      <w:r w:rsidR="00336C78" w:rsidRPr="00FF73CF">
        <w:t>：</w:t>
      </w:r>
    </w:p>
    <w:p w14:paraId="6705F532" w14:textId="77777777" w:rsidR="005076AC" w:rsidRPr="00FF73CF" w:rsidRDefault="00336C78" w:rsidP="00FA5504">
      <w:pPr>
        <w:pStyle w:val="para"/>
        <w:numPr>
          <w:ilvl w:val="0"/>
          <w:numId w:val="0"/>
        </w:numPr>
        <w:spacing w:before="0pt" w:after="30pt" w:line="12pt" w:lineRule="auto"/>
        <w:ind w:start="70.90pt" w:end="42.55pt" w:hanging="7.10pt"/>
        <w:rPr>
          <w:sz w:val="24"/>
          <w:szCs w:val="24"/>
        </w:rPr>
      </w:pPr>
      <w:r w:rsidRPr="00FF73CF">
        <w:rPr>
          <w:sz w:val="24"/>
          <w:szCs w:val="24"/>
          <w:lang w:eastAsia="zh-HK"/>
        </w:rPr>
        <w:t>「</w:t>
      </w:r>
      <w:r w:rsidR="005076AC" w:rsidRPr="00FF73CF">
        <w:rPr>
          <w:sz w:val="24"/>
          <w:szCs w:val="24"/>
        </w:rPr>
        <w:t>現今社會有大群真誠、殷切但固執己見的人，因為他們有極強的信念，或因為他們自稱極強的信念，而不惜一切地把其看法強加於社會；此舉依本席之見，如同騎劫一樣，旨在感染他人，如果情況於初期發展時，法庭不表明無論用意多麼良好，此等行為並不會為社會所容忍，那麼，要</w:t>
      </w:r>
      <w:r w:rsidR="005076AC" w:rsidRPr="00FF73CF">
        <w:rPr>
          <w:sz w:val="24"/>
          <w:szCs w:val="24"/>
        </w:rPr>
        <w:lastRenderedPageBreak/>
        <w:t>制止此行徑便不大可能。因此，本席的意見是，本案正</w:t>
      </w:r>
      <w:r w:rsidR="000C32F8" w:rsidRPr="00FF73CF">
        <w:rPr>
          <w:sz w:val="24"/>
          <w:szCs w:val="24"/>
          <w:lang w:eastAsia="zh-HK"/>
        </w:rPr>
        <w:t>是</w:t>
      </w:r>
      <w:r w:rsidR="005076AC" w:rsidRPr="00FF73CF">
        <w:rPr>
          <w:sz w:val="24"/>
          <w:szCs w:val="24"/>
        </w:rPr>
        <w:t>須以整體阻嚇性作為最終判刑的首要考慮因素的案件。</w:t>
      </w:r>
      <w:r w:rsidRPr="00FF73CF">
        <w:rPr>
          <w:sz w:val="24"/>
          <w:szCs w:val="24"/>
        </w:rPr>
        <w:t>」</w:t>
      </w:r>
    </w:p>
    <w:p w14:paraId="6A9C78B2" w14:textId="77777777" w:rsidR="00971BFE" w:rsidRPr="00FF73CF" w:rsidRDefault="00971BFE" w:rsidP="00FA5504">
      <w:pPr>
        <w:pStyle w:val="para"/>
        <w:numPr>
          <w:ilvl w:val="0"/>
          <w:numId w:val="0"/>
        </w:numPr>
        <w:tabs>
          <w:tab w:val="start" w:pos="70.90pt"/>
        </w:tabs>
        <w:spacing w:before="0pt" w:after="24pt"/>
      </w:pPr>
      <w:r w:rsidRPr="00FF73CF">
        <w:t>終審法院的看法和</w:t>
      </w:r>
      <w:r w:rsidRPr="00FF73CF">
        <w:t>Starke</w:t>
      </w:r>
      <w:r w:rsidRPr="00FF73CF">
        <w:t>法官的意見同樣適用於與非法集結罪類同但更嚴重的暴動罪。</w:t>
      </w:r>
    </w:p>
    <w:p w14:paraId="0FCF3655" w14:textId="7465731D" w:rsidR="00971BFE" w:rsidRPr="00FF73CF" w:rsidRDefault="00971BFE" w:rsidP="00FA5504">
      <w:pPr>
        <w:pStyle w:val="para"/>
        <w:tabs>
          <w:tab w:val="start" w:pos="70.90pt"/>
        </w:tabs>
        <w:spacing w:before="0pt" w:after="24pt"/>
        <w:ind w:start="0pt"/>
      </w:pPr>
      <w:r w:rsidRPr="00FF73CF">
        <w:t>根據</w:t>
      </w:r>
      <w:r w:rsidR="00BC56DE" w:rsidRPr="00FF73CF">
        <w:rPr>
          <w:lang w:eastAsia="zh-HK"/>
        </w:rPr>
        <w:t>適用</w:t>
      </w:r>
      <w:r w:rsidRPr="00FF73CF">
        <w:t>案例所確立的原則，法庭會對干犯暴動罪的人處以具懲罰性和</w:t>
      </w:r>
      <w:r w:rsidR="0056389F" w:rsidRPr="00FF73CF">
        <w:t>足夠</w:t>
      </w:r>
      <w:r w:rsidRPr="00FF73CF">
        <w:t>阻嚇性的判刑，</w:t>
      </w:r>
      <w:r w:rsidR="002B0006" w:rsidRPr="00FF73CF">
        <w:t>在一般</w:t>
      </w:r>
      <w:r w:rsidRPr="00FF73CF">
        <w:t>情況下</w:t>
      </w:r>
      <w:r w:rsidR="002B0006" w:rsidRPr="00FF73CF">
        <w:t>即時監禁</w:t>
      </w:r>
      <w:r w:rsidRPr="00FF73CF">
        <w:t>是必然的判刑選擇。</w:t>
      </w:r>
    </w:p>
    <w:p w14:paraId="1B642369" w14:textId="77777777" w:rsidR="0088650B" w:rsidRPr="00FA5504" w:rsidRDefault="0088650B" w:rsidP="00FA5504">
      <w:pPr>
        <w:pStyle w:val="Heading2"/>
        <w:tabs>
          <w:tab w:val="start" w:pos="35.45pt"/>
          <w:tab w:val="end" w:pos="422.65pt"/>
        </w:tabs>
        <w:snapToGrid w:val="0"/>
        <w:spacing w:after="12pt" w:line="18pt" w:lineRule="auto"/>
        <w:jc w:val="start"/>
        <w:rPr>
          <w:b w:val="0"/>
          <w:bCs w:val="0"/>
          <w:i/>
          <w:sz w:val="28"/>
          <w:lang w:eastAsia="zh-TW"/>
        </w:rPr>
      </w:pPr>
      <w:r w:rsidRPr="00FA5504">
        <w:rPr>
          <w:b w:val="0"/>
          <w:bCs w:val="0"/>
          <w:i/>
          <w:sz w:val="28"/>
          <w:lang w:eastAsia="zh-TW"/>
        </w:rPr>
        <w:t>G3</w:t>
      </w:r>
      <w:r w:rsidR="000E3415" w:rsidRPr="00FA5504">
        <w:rPr>
          <w:b w:val="0"/>
          <w:bCs w:val="0"/>
          <w:i/>
          <w:sz w:val="28"/>
          <w:lang w:eastAsia="zh-TW"/>
        </w:rPr>
        <w:t>.</w:t>
      </w:r>
      <w:r w:rsidRPr="00FA5504">
        <w:rPr>
          <w:b w:val="0"/>
          <w:bCs w:val="0"/>
          <w:i/>
          <w:sz w:val="28"/>
          <w:lang w:eastAsia="zh-TW"/>
        </w:rPr>
        <w:tab/>
      </w:r>
      <w:r w:rsidRPr="00FA5504">
        <w:rPr>
          <w:b w:val="0"/>
          <w:bCs w:val="0"/>
          <w:i/>
          <w:sz w:val="28"/>
          <w:lang w:eastAsia="zh-TW"/>
        </w:rPr>
        <w:t>犯案者的理念</w:t>
      </w:r>
    </w:p>
    <w:p w14:paraId="6BAF4663" w14:textId="62C6C35B" w:rsidR="0088650B" w:rsidRPr="00F96C69" w:rsidRDefault="00971BFE" w:rsidP="007773F0">
      <w:pPr>
        <w:pStyle w:val="para"/>
        <w:keepNext/>
        <w:tabs>
          <w:tab w:val="start" w:pos="70.90pt"/>
        </w:tabs>
        <w:spacing w:before="0pt" w:after="18pt"/>
        <w:ind w:start="0pt"/>
      </w:pPr>
      <w:r w:rsidRPr="00FF73CF">
        <w:t>在</w:t>
      </w:r>
      <w:r w:rsidRPr="00FF73CF">
        <w:rPr>
          <w:i/>
        </w:rPr>
        <w:t>黃之鋒</w:t>
      </w:r>
      <w:r w:rsidRPr="00FF73CF">
        <w:t>案，本庭</w:t>
      </w:r>
      <w:r w:rsidR="00524D78" w:rsidRPr="00FF73CF">
        <w:rPr>
          <w:lang w:eastAsia="zh-HK"/>
        </w:rPr>
        <w:t>在討論有</w:t>
      </w:r>
      <w:r w:rsidRPr="00FF73CF">
        <w:t>關的案例後，在第</w:t>
      </w:r>
      <w:r w:rsidRPr="00FF73CF">
        <w:t>131</w:t>
      </w:r>
      <w:r w:rsidRPr="00FF73CF">
        <w:t>及</w:t>
      </w:r>
      <w:r w:rsidRPr="00FF73CF">
        <w:t>132</w:t>
      </w:r>
      <w:r w:rsidRPr="00FF73CF">
        <w:t>段強調，在涉及暴力的非法集結的案件</w:t>
      </w:r>
      <w:r w:rsidR="00524D78" w:rsidRPr="00FF73CF">
        <w:t xml:space="preserve">, </w:t>
      </w:r>
      <w:r w:rsidR="004C76A1" w:rsidRPr="00FF73CF">
        <w:rPr>
          <w:lang w:eastAsia="zh-HK"/>
        </w:rPr>
        <w:t>犯案者的理念並非求情理由</w:t>
      </w:r>
      <w:r w:rsidRPr="00FF73CF">
        <w:t>：</w:t>
      </w:r>
    </w:p>
    <w:p w14:paraId="2CC41899" w14:textId="054E287D" w:rsidR="00491DA6" w:rsidRDefault="00336C78" w:rsidP="00491DA6">
      <w:pPr>
        <w:pStyle w:val="para"/>
        <w:widowControl w:val="0"/>
        <w:numPr>
          <w:ilvl w:val="0"/>
          <w:numId w:val="0"/>
        </w:numPr>
        <w:tabs>
          <w:tab w:val="start" w:pos="113.40pt"/>
        </w:tabs>
        <w:spacing w:before="0pt" w:after="12pt" w:line="12pt" w:lineRule="auto"/>
        <w:ind w:start="70.90pt" w:end="39.70pt" w:hanging="7.10pt"/>
        <w:rPr>
          <w:rFonts w:eastAsia="PMingLiU"/>
          <w:sz w:val="24"/>
          <w:szCs w:val="24"/>
        </w:rPr>
      </w:pPr>
      <w:r w:rsidRPr="00FF73CF">
        <w:t>「</w:t>
      </w:r>
      <w:r w:rsidR="00CE1E83" w:rsidRPr="00E44B4C">
        <w:rPr>
          <w:sz w:val="24"/>
          <w:szCs w:val="24"/>
        </w:rPr>
        <w:t>1</w:t>
      </w:r>
      <w:r w:rsidR="00CE1E83" w:rsidRPr="00FF73CF">
        <w:rPr>
          <w:sz w:val="24"/>
          <w:szCs w:val="24"/>
        </w:rPr>
        <w:t>31.</w:t>
      </w:r>
      <w:r w:rsidR="00CE1E83" w:rsidRPr="00FF73CF">
        <w:rPr>
          <w:sz w:val="24"/>
          <w:szCs w:val="24"/>
        </w:rPr>
        <w:tab/>
      </w:r>
      <w:r w:rsidR="00CE1E83" w:rsidRPr="00FF73CF">
        <w:rPr>
          <w:sz w:val="24"/>
          <w:szCs w:val="24"/>
        </w:rPr>
        <w:t>當犯案者</w:t>
      </w:r>
      <w:r w:rsidR="00CE1E83" w:rsidRPr="00FF73CF">
        <w:rPr>
          <w:sz w:val="24"/>
          <w:szCs w:val="24"/>
          <w:lang w:eastAsia="zh-HK"/>
        </w:rPr>
        <w:t>使用暴力</w:t>
      </w:r>
      <w:r w:rsidR="00CE1E83" w:rsidRPr="00FF73CF">
        <w:rPr>
          <w:sz w:val="24"/>
          <w:szCs w:val="24"/>
        </w:rPr>
        <w:t>，</w:t>
      </w:r>
      <w:r w:rsidRPr="00FF73CF">
        <w:rPr>
          <w:sz w:val="24"/>
          <w:szCs w:val="24"/>
          <w:lang w:eastAsia="zh-HK"/>
        </w:rPr>
        <w:t>甚</w:t>
      </w:r>
      <w:r w:rsidR="00CE1E83" w:rsidRPr="00FF73CF">
        <w:rPr>
          <w:sz w:val="24"/>
          <w:szCs w:val="24"/>
          <w:lang w:eastAsia="zh-HK"/>
        </w:rPr>
        <w:t>至</w:t>
      </w:r>
      <w:r w:rsidR="00CE1E83" w:rsidRPr="00FF73CF">
        <w:rPr>
          <w:sz w:val="24"/>
          <w:szCs w:val="24"/>
        </w:rPr>
        <w:t>肆意及惡意使用暴力，即使他們說是受其堅守的道德或政治信念驅使之下犯案，也不構成</w:t>
      </w:r>
      <w:r w:rsidR="00CE1E83" w:rsidRPr="00FF73CF">
        <w:rPr>
          <w:sz w:val="24"/>
          <w:szCs w:val="24"/>
          <w:lang w:eastAsia="zh-HK"/>
        </w:rPr>
        <w:t>求情或輕判</w:t>
      </w:r>
      <w:r w:rsidR="00CE1E83" w:rsidRPr="00FF73CF">
        <w:rPr>
          <w:sz w:val="24"/>
          <w:szCs w:val="24"/>
        </w:rPr>
        <w:t>的理由。法庭要考慮的主要因素是暴力的程度，還有公眾安寧被破壞的程度：</w:t>
      </w:r>
      <w:r w:rsidR="00CE1E83" w:rsidRPr="00FF73CF">
        <w:rPr>
          <w:sz w:val="24"/>
          <w:szCs w:val="24"/>
          <w:lang w:eastAsia="zh-HK"/>
        </w:rPr>
        <w:t>參考</w:t>
      </w:r>
      <w:r w:rsidR="00CE1E83" w:rsidRPr="00FF73CF">
        <w:rPr>
          <w:i/>
          <w:sz w:val="24"/>
          <w:szCs w:val="24"/>
        </w:rPr>
        <w:t>Caird</w:t>
      </w:r>
      <w:r w:rsidR="00CE1E83" w:rsidRPr="00FF73CF">
        <w:rPr>
          <w:sz w:val="24"/>
          <w:szCs w:val="24"/>
        </w:rPr>
        <w:t>案，上訴法</w:t>
      </w:r>
      <w:r w:rsidR="00E01250" w:rsidRPr="00FF73CF">
        <w:rPr>
          <w:sz w:val="24"/>
          <w:szCs w:val="24"/>
          <w:lang w:eastAsia="zh-HK"/>
        </w:rPr>
        <w:t>庭</w:t>
      </w:r>
      <w:r w:rsidR="00CE1E83" w:rsidRPr="00FF73CF">
        <w:rPr>
          <w:sz w:val="24"/>
          <w:szCs w:val="24"/>
        </w:rPr>
        <w:t>Sachs</w:t>
      </w:r>
      <w:r w:rsidR="00CE1E83" w:rsidRPr="00FF73CF">
        <w:rPr>
          <w:sz w:val="24"/>
          <w:szCs w:val="24"/>
        </w:rPr>
        <w:t>法官的判詞第</w:t>
      </w:r>
      <w:r w:rsidR="00CE1E83" w:rsidRPr="00FF73CF">
        <w:rPr>
          <w:sz w:val="24"/>
          <w:szCs w:val="24"/>
        </w:rPr>
        <w:t>506</w:t>
      </w:r>
      <w:r w:rsidR="00CE1E83" w:rsidRPr="00FF73CF">
        <w:rPr>
          <w:sz w:val="24"/>
          <w:szCs w:val="24"/>
        </w:rPr>
        <w:t>頁。這判刑原則背後的理念是，</w:t>
      </w:r>
      <w:r w:rsidR="00CE1E83" w:rsidRPr="00FF73CF">
        <w:rPr>
          <w:sz w:val="24"/>
          <w:szCs w:val="24"/>
          <w:lang w:eastAsia="zh-HK"/>
        </w:rPr>
        <w:t>在一個奉行法治的文明社會</w:t>
      </w:r>
      <w:r w:rsidR="00CE1E83" w:rsidRPr="00FF73CF">
        <w:rPr>
          <w:sz w:val="24"/>
          <w:szCs w:val="24"/>
        </w:rPr>
        <w:t>，必</w:t>
      </w:r>
      <w:r w:rsidR="00CE1E83" w:rsidRPr="00FF73CF">
        <w:rPr>
          <w:sz w:val="24"/>
          <w:szCs w:val="24"/>
          <w:lang w:eastAsia="zh-HK"/>
        </w:rPr>
        <w:t>定</w:t>
      </w:r>
      <w:r w:rsidR="00CE1E83" w:rsidRPr="00FF73CF">
        <w:rPr>
          <w:sz w:val="24"/>
          <w:szCs w:val="24"/>
        </w:rPr>
        <w:t>有其他合法方法</w:t>
      </w:r>
      <w:r w:rsidR="00CE1E83" w:rsidRPr="00FF73CF">
        <w:rPr>
          <w:sz w:val="24"/>
          <w:szCs w:val="24"/>
          <w:lang w:eastAsia="zh-HK"/>
        </w:rPr>
        <w:t>或渠道</w:t>
      </w:r>
      <w:r w:rsidR="00CE1E83" w:rsidRPr="00FF73CF">
        <w:rPr>
          <w:sz w:val="24"/>
          <w:szCs w:val="24"/>
        </w:rPr>
        <w:t>，讓人</w:t>
      </w:r>
      <w:r w:rsidR="00CE1E83" w:rsidRPr="00FF73CF">
        <w:rPr>
          <w:sz w:val="24"/>
          <w:szCs w:val="24"/>
          <w:lang w:eastAsia="zh-HK"/>
        </w:rPr>
        <w:t>們</w:t>
      </w:r>
      <w:r w:rsidR="00CE1E83" w:rsidRPr="00FF73CF">
        <w:rPr>
          <w:sz w:val="24"/>
          <w:szCs w:val="24"/>
        </w:rPr>
        <w:t>採用來提倡他們的主張或訴求；是故他們不能以提倡他們持守的主張或訴求為藉口，而非法使用暴力。同理，犯案者也不能以</w:t>
      </w:r>
      <w:r w:rsidR="00F96C69" w:rsidRPr="00FF73CF">
        <w:rPr>
          <w:sz w:val="24"/>
          <w:szCs w:val="24"/>
        </w:rPr>
        <w:t>『</w:t>
      </w:r>
      <w:r w:rsidR="00CE1E83" w:rsidRPr="00FF73CF">
        <w:rPr>
          <w:sz w:val="24"/>
          <w:szCs w:val="24"/>
        </w:rPr>
        <w:t>為勢所逼</w:t>
      </w:r>
      <w:r w:rsidR="00F96C69" w:rsidRPr="00FF73CF">
        <w:rPr>
          <w:sz w:val="24"/>
          <w:szCs w:val="24"/>
        </w:rPr>
        <w:t>』</w:t>
      </w:r>
      <w:r w:rsidR="00CE1E83" w:rsidRPr="00FF73CF">
        <w:rPr>
          <w:sz w:val="24"/>
          <w:szCs w:val="24"/>
        </w:rPr>
        <w:t>為藉口而使用暴力，所謂</w:t>
      </w:r>
      <w:r w:rsidR="00F96C69" w:rsidRPr="00FF73CF">
        <w:rPr>
          <w:sz w:val="24"/>
          <w:szCs w:val="24"/>
        </w:rPr>
        <w:t>『</w:t>
      </w:r>
      <w:r w:rsidR="00CE1E83" w:rsidRPr="00FF73CF">
        <w:rPr>
          <w:sz w:val="24"/>
          <w:szCs w:val="24"/>
        </w:rPr>
        <w:t>為勢所</w:t>
      </w:r>
      <w:r w:rsidR="00E01250" w:rsidRPr="00FF73CF">
        <w:rPr>
          <w:sz w:val="24"/>
          <w:szCs w:val="24"/>
          <w:lang w:eastAsia="zh-HK"/>
        </w:rPr>
        <w:t>逼</w:t>
      </w:r>
      <w:r w:rsidR="00F96C69" w:rsidRPr="00FF73CF">
        <w:rPr>
          <w:sz w:val="24"/>
          <w:szCs w:val="24"/>
        </w:rPr>
        <w:t>』</w:t>
      </w:r>
      <w:r w:rsidR="00CE1E83" w:rsidRPr="00FF73CF">
        <w:rPr>
          <w:sz w:val="24"/>
          <w:szCs w:val="24"/>
        </w:rPr>
        <w:t>並不構成</w:t>
      </w:r>
      <w:r w:rsidR="00CE1E83" w:rsidRPr="00FF73CF">
        <w:rPr>
          <w:sz w:val="24"/>
          <w:szCs w:val="24"/>
          <w:lang w:eastAsia="zh-HK"/>
        </w:rPr>
        <w:t>求情或輕判</w:t>
      </w:r>
      <w:r w:rsidR="00CE1E83" w:rsidRPr="00FF73CF">
        <w:rPr>
          <w:sz w:val="24"/>
          <w:szCs w:val="24"/>
        </w:rPr>
        <w:t>的理由。</w:t>
      </w:r>
      <w:r w:rsidR="00CE1E83" w:rsidRPr="00FF73CF">
        <w:rPr>
          <w:sz w:val="24"/>
          <w:szCs w:val="24"/>
          <w:lang w:eastAsia="zh-HK"/>
        </w:rPr>
        <w:t>若是接受這兩類的藉口為求情或輕判的理由</w:t>
      </w:r>
      <w:r w:rsidR="00CE1E83" w:rsidRPr="00FF73CF">
        <w:rPr>
          <w:sz w:val="24"/>
          <w:szCs w:val="24"/>
        </w:rPr>
        <w:t>，</w:t>
      </w:r>
      <w:r w:rsidR="00CE1E83" w:rsidRPr="00FF73CF">
        <w:rPr>
          <w:sz w:val="24"/>
          <w:szCs w:val="24"/>
          <w:lang w:eastAsia="zh-HK"/>
        </w:rPr>
        <w:t>人們只要自以為是便可肆意行事</w:t>
      </w:r>
      <w:r w:rsidR="00CE1E83" w:rsidRPr="00FF73CF">
        <w:rPr>
          <w:sz w:val="24"/>
          <w:szCs w:val="24"/>
        </w:rPr>
        <w:t>，</w:t>
      </w:r>
      <w:r w:rsidR="00CE1E83" w:rsidRPr="00FF73CF">
        <w:rPr>
          <w:sz w:val="24"/>
          <w:szCs w:val="24"/>
          <w:lang w:eastAsia="zh-HK"/>
        </w:rPr>
        <w:t>因為他們最多只需要承擔很輕微甚至是對他們來說微不足道的法律後果</w:t>
      </w:r>
      <w:r w:rsidR="00CE1E83" w:rsidRPr="00FF73CF">
        <w:rPr>
          <w:sz w:val="24"/>
          <w:szCs w:val="24"/>
        </w:rPr>
        <w:t>；</w:t>
      </w:r>
      <w:r w:rsidR="00CE1E83" w:rsidRPr="00FF73CF">
        <w:rPr>
          <w:sz w:val="24"/>
          <w:szCs w:val="24"/>
          <w:lang w:eastAsia="zh-HK"/>
        </w:rPr>
        <w:t>這樣</w:t>
      </w:r>
      <w:r w:rsidR="00CE1E83" w:rsidRPr="00FF73CF">
        <w:rPr>
          <w:sz w:val="24"/>
          <w:szCs w:val="24"/>
        </w:rPr>
        <w:t>，</w:t>
      </w:r>
      <w:r w:rsidR="00CE1E83" w:rsidRPr="00FF73CF">
        <w:rPr>
          <w:sz w:val="24"/>
          <w:szCs w:val="24"/>
          <w:lang w:eastAsia="zh-HK"/>
        </w:rPr>
        <w:t>公共秩序便很容易崩潰</w:t>
      </w:r>
      <w:r w:rsidR="00CE1E83" w:rsidRPr="00FF73CF">
        <w:rPr>
          <w:sz w:val="24"/>
          <w:szCs w:val="24"/>
        </w:rPr>
        <w:t>。</w:t>
      </w:r>
    </w:p>
    <w:p w14:paraId="063CCA6C" w14:textId="0140C4A1" w:rsidR="00CE1E83" w:rsidRPr="00FF73CF" w:rsidRDefault="00CE1E83" w:rsidP="00491DA6">
      <w:pPr>
        <w:pStyle w:val="para"/>
        <w:numPr>
          <w:ilvl w:val="0"/>
          <w:numId w:val="0"/>
        </w:numPr>
        <w:tabs>
          <w:tab w:val="start" w:pos="113.40pt"/>
        </w:tabs>
        <w:spacing w:before="0pt" w:after="12pt" w:line="12pt" w:lineRule="auto"/>
        <w:ind w:start="70.90pt" w:end="39.70pt" w:hanging="7.10pt"/>
        <w:rPr>
          <w:sz w:val="24"/>
          <w:szCs w:val="24"/>
        </w:rPr>
      </w:pPr>
      <w:r w:rsidRPr="00FF73CF">
        <w:rPr>
          <w:sz w:val="24"/>
          <w:szCs w:val="24"/>
        </w:rPr>
        <w:t>132.</w:t>
      </w:r>
      <w:r w:rsidRPr="00FF73CF">
        <w:rPr>
          <w:sz w:val="24"/>
          <w:szCs w:val="24"/>
        </w:rPr>
        <w:tab/>
      </w:r>
      <w:r w:rsidRPr="00FF73CF">
        <w:rPr>
          <w:sz w:val="24"/>
          <w:szCs w:val="24"/>
          <w:lang w:eastAsia="zh-HK"/>
        </w:rPr>
        <w:t>另外</w:t>
      </w:r>
      <w:r w:rsidRPr="00FF73CF">
        <w:rPr>
          <w:sz w:val="24"/>
          <w:szCs w:val="24"/>
        </w:rPr>
        <w:t>，</w:t>
      </w:r>
      <w:r w:rsidRPr="00FF73CF">
        <w:rPr>
          <w:sz w:val="24"/>
          <w:szCs w:val="24"/>
          <w:lang w:eastAsia="zh-HK"/>
        </w:rPr>
        <w:t>無論犯</w:t>
      </w:r>
      <w:r w:rsidRPr="00FF73CF">
        <w:rPr>
          <w:sz w:val="24"/>
          <w:szCs w:val="24"/>
        </w:rPr>
        <w:t>案</w:t>
      </w:r>
      <w:r w:rsidRPr="00FF73CF">
        <w:rPr>
          <w:sz w:val="24"/>
          <w:szCs w:val="24"/>
          <w:lang w:eastAsia="zh-HK"/>
        </w:rPr>
        <w:t>者對持不同意見的人看法如何</w:t>
      </w:r>
      <w:r w:rsidRPr="00FF73CF">
        <w:rPr>
          <w:sz w:val="24"/>
          <w:szCs w:val="24"/>
        </w:rPr>
        <w:t>，都不是</w:t>
      </w:r>
      <w:r w:rsidRPr="00FF73CF">
        <w:rPr>
          <w:sz w:val="24"/>
          <w:szCs w:val="24"/>
          <w:lang w:eastAsia="zh-HK"/>
        </w:rPr>
        <w:t>向對方</w:t>
      </w:r>
      <w:r w:rsidRPr="00FF73CF">
        <w:rPr>
          <w:sz w:val="24"/>
          <w:szCs w:val="24"/>
        </w:rPr>
        <w:t>行使暴力的</w:t>
      </w:r>
      <w:r w:rsidRPr="00FF73CF">
        <w:rPr>
          <w:sz w:val="24"/>
          <w:szCs w:val="24"/>
          <w:lang w:eastAsia="zh-HK"/>
        </w:rPr>
        <w:t>藉口</w:t>
      </w:r>
      <w:r w:rsidRPr="00FF73CF">
        <w:rPr>
          <w:sz w:val="24"/>
          <w:szCs w:val="24"/>
        </w:rPr>
        <w:t>。正如上訴法</w:t>
      </w:r>
      <w:r w:rsidR="00785590" w:rsidRPr="00FF73CF">
        <w:rPr>
          <w:sz w:val="24"/>
          <w:szCs w:val="24"/>
          <w:lang w:eastAsia="zh-HK"/>
        </w:rPr>
        <w:t>庭</w:t>
      </w:r>
      <w:r w:rsidRPr="00FF73CF">
        <w:rPr>
          <w:sz w:val="24"/>
          <w:szCs w:val="24"/>
        </w:rPr>
        <w:t>Sachs</w:t>
      </w:r>
      <w:r w:rsidRPr="00FF73CF">
        <w:rPr>
          <w:sz w:val="24"/>
          <w:szCs w:val="24"/>
        </w:rPr>
        <w:t>法官強調（意譯）</w:t>
      </w:r>
      <w:r w:rsidRPr="00FF73CF">
        <w:rPr>
          <w:rStyle w:val="FootnoteReference"/>
          <w:sz w:val="24"/>
          <w:szCs w:val="24"/>
        </w:rPr>
        <w:footnoteReference w:id="28"/>
      </w:r>
      <w:r w:rsidR="00785590" w:rsidRPr="00FF73CF">
        <w:rPr>
          <w:sz w:val="24"/>
          <w:szCs w:val="24"/>
        </w:rPr>
        <w:t>：</w:t>
      </w:r>
    </w:p>
    <w:p w14:paraId="3DE8EAF1" w14:textId="77777777" w:rsidR="00CE1E83" w:rsidRPr="00FF73CF" w:rsidRDefault="00785590" w:rsidP="00EF6487">
      <w:pPr>
        <w:pStyle w:val="para"/>
        <w:numPr>
          <w:ilvl w:val="0"/>
          <w:numId w:val="0"/>
        </w:numPr>
        <w:spacing w:before="0pt" w:after="30pt" w:line="12pt" w:lineRule="auto"/>
        <w:ind w:start="113.40pt" w:end="62.35pt" w:hanging="7.05pt"/>
        <w:rPr>
          <w:lang w:eastAsia="zh-HK"/>
        </w:rPr>
      </w:pPr>
      <w:r w:rsidRPr="00FF73CF">
        <w:rPr>
          <w:sz w:val="24"/>
          <w:szCs w:val="24"/>
        </w:rPr>
        <w:lastRenderedPageBreak/>
        <w:t>『</w:t>
      </w:r>
      <w:r w:rsidR="00CE1E83" w:rsidRPr="00FF73CF">
        <w:rPr>
          <w:sz w:val="24"/>
          <w:szCs w:val="24"/>
        </w:rPr>
        <w:t>任何人若認為社會上一部分堅持一種看法的人，是有充分理由聚集起來，去干擾另一些有相同看法但不及他們</w:t>
      </w:r>
      <w:r w:rsidR="000C32F8" w:rsidRPr="00FF73CF">
        <w:rPr>
          <w:sz w:val="24"/>
          <w:szCs w:val="24"/>
          <w:lang w:eastAsia="zh-HK"/>
        </w:rPr>
        <w:t>堅</w:t>
      </w:r>
      <w:r w:rsidR="00CE1E83" w:rsidRPr="00FF73CF">
        <w:rPr>
          <w:sz w:val="24"/>
          <w:szCs w:val="24"/>
        </w:rPr>
        <w:t>定的人、或持有不同看法的人的合法活動，這是不能容忍的，而且法庭必定要毫不猶豫拒絕</w:t>
      </w:r>
      <w:r w:rsidR="00CE1E83" w:rsidRPr="00FF73CF">
        <w:t>接納這說法。</w:t>
      </w:r>
      <w:r w:rsidRPr="00FF73CF">
        <w:t>』</w:t>
      </w:r>
    </w:p>
    <w:p w14:paraId="2B89EE01" w14:textId="77777777" w:rsidR="00971BFE" w:rsidRPr="00FF73CF" w:rsidRDefault="00971BFE" w:rsidP="007773F0">
      <w:pPr>
        <w:pStyle w:val="para"/>
        <w:numPr>
          <w:ilvl w:val="0"/>
          <w:numId w:val="0"/>
        </w:numPr>
        <w:tabs>
          <w:tab w:val="start" w:pos="70.90pt"/>
        </w:tabs>
        <w:spacing w:before="0pt" w:after="18pt"/>
      </w:pPr>
      <w:r w:rsidRPr="00FF73CF">
        <w:t>然後在第</w:t>
      </w:r>
      <w:r w:rsidRPr="00FF73CF">
        <w:t>134</w:t>
      </w:r>
      <w:r w:rsidRPr="00FF73CF">
        <w:t>段，本庭重申：</w:t>
      </w:r>
    </w:p>
    <w:p w14:paraId="657C56A8" w14:textId="77777777" w:rsidR="00AB2196" w:rsidRPr="00FF73CF" w:rsidRDefault="00785590" w:rsidP="00491DA6">
      <w:pPr>
        <w:pStyle w:val="para"/>
        <w:numPr>
          <w:ilvl w:val="0"/>
          <w:numId w:val="0"/>
        </w:numPr>
        <w:tabs>
          <w:tab w:val="start" w:pos="113.40pt"/>
        </w:tabs>
        <w:spacing w:before="0pt" w:after="30pt" w:line="12pt" w:lineRule="auto"/>
        <w:ind w:start="70.90pt" w:end="36.85pt" w:hanging="7.10pt"/>
        <w:rPr>
          <w:sz w:val="24"/>
          <w:szCs w:val="24"/>
        </w:rPr>
      </w:pPr>
      <w:r w:rsidRPr="00FF73CF">
        <w:rPr>
          <w:sz w:val="24"/>
          <w:szCs w:val="24"/>
        </w:rPr>
        <w:t>「</w:t>
      </w:r>
      <w:r w:rsidR="00AB2196" w:rsidRPr="00FF73CF">
        <w:rPr>
          <w:sz w:val="24"/>
          <w:szCs w:val="24"/>
        </w:rPr>
        <w:t>134.</w:t>
      </w:r>
      <w:r w:rsidR="00AB2196" w:rsidRPr="00FF73CF">
        <w:rPr>
          <w:sz w:val="24"/>
          <w:szCs w:val="24"/>
        </w:rPr>
        <w:tab/>
      </w:r>
      <w:r w:rsidR="0049272B" w:rsidRPr="00FF73CF">
        <w:rPr>
          <w:sz w:val="24"/>
          <w:szCs w:val="24"/>
        </w:rPr>
        <w:t xml:space="preserve">… </w:t>
      </w:r>
      <w:r w:rsidR="00AB2196" w:rsidRPr="00FF73CF">
        <w:rPr>
          <w:sz w:val="24"/>
          <w:szCs w:val="24"/>
        </w:rPr>
        <w:t>在涉及暴力的非法集結，判刑主要</w:t>
      </w:r>
      <w:r w:rsidR="00AB2196" w:rsidRPr="00FF73CF">
        <w:rPr>
          <w:sz w:val="24"/>
          <w:szCs w:val="24"/>
          <w:lang w:eastAsia="zh-HK"/>
        </w:rPr>
        <w:t>考慮</w:t>
      </w:r>
      <w:r w:rsidR="00AB2196" w:rsidRPr="00FF73CF">
        <w:rPr>
          <w:sz w:val="24"/>
          <w:szCs w:val="24"/>
        </w:rPr>
        <w:t>是要懲罰那些</w:t>
      </w:r>
      <w:r w:rsidR="00AB2196" w:rsidRPr="00FF73CF">
        <w:rPr>
          <w:sz w:val="24"/>
          <w:szCs w:val="24"/>
          <w:lang w:eastAsia="zh-HK"/>
        </w:rPr>
        <w:t>干犯罪行</w:t>
      </w:r>
      <w:r w:rsidR="00AB2196" w:rsidRPr="00FF73CF">
        <w:rPr>
          <w:sz w:val="24"/>
          <w:szCs w:val="24"/>
        </w:rPr>
        <w:t>的人，以儆效尤，並阻嚇其他人不要以身試法，有樣學樣來破壞或擾亂公共秩序，至於犯案者的個人情況、無論犯罪動機或原因是他們自認為多麼崇高、其他違法者</w:t>
      </w:r>
      <w:r w:rsidR="00AB2196" w:rsidRPr="00FF73CF">
        <w:rPr>
          <w:sz w:val="24"/>
          <w:szCs w:val="24"/>
          <w:lang w:eastAsia="zh-HK"/>
        </w:rPr>
        <w:t>罪責</w:t>
      </w:r>
      <w:r w:rsidR="00AB2196" w:rsidRPr="00FF73CF">
        <w:rPr>
          <w:sz w:val="24"/>
          <w:szCs w:val="24"/>
        </w:rPr>
        <w:t>是否</w:t>
      </w:r>
      <w:r w:rsidR="00AB2196" w:rsidRPr="00FF73CF">
        <w:rPr>
          <w:sz w:val="24"/>
          <w:szCs w:val="24"/>
          <w:lang w:eastAsia="zh-HK"/>
        </w:rPr>
        <w:t>更重</w:t>
      </w:r>
      <w:r w:rsidR="00AB2196" w:rsidRPr="00FF73CF">
        <w:rPr>
          <w:sz w:val="24"/>
          <w:szCs w:val="24"/>
        </w:rPr>
        <w:t>等，</w:t>
      </w:r>
      <w:r w:rsidR="00AB2196" w:rsidRPr="00FF73CF">
        <w:rPr>
          <w:sz w:val="24"/>
          <w:szCs w:val="24"/>
          <w:lang w:eastAsia="zh-HK"/>
        </w:rPr>
        <w:t>一般來說</w:t>
      </w:r>
      <w:r w:rsidR="00AB2196" w:rsidRPr="00FF73CF">
        <w:rPr>
          <w:sz w:val="24"/>
          <w:szCs w:val="24"/>
        </w:rPr>
        <w:t>全都不是有力的求情</w:t>
      </w:r>
      <w:r w:rsidR="00AB2196" w:rsidRPr="00FF73CF">
        <w:rPr>
          <w:sz w:val="24"/>
          <w:szCs w:val="24"/>
          <w:lang w:eastAsia="zh-HK"/>
        </w:rPr>
        <w:t>或輕判的</w:t>
      </w:r>
      <w:r w:rsidR="00AB2196" w:rsidRPr="00FF73CF">
        <w:rPr>
          <w:sz w:val="24"/>
          <w:szCs w:val="24"/>
        </w:rPr>
        <w:t>理由。</w:t>
      </w:r>
      <w:r w:rsidRPr="00FF73CF">
        <w:rPr>
          <w:sz w:val="24"/>
          <w:szCs w:val="24"/>
        </w:rPr>
        <w:t>」</w:t>
      </w:r>
    </w:p>
    <w:p w14:paraId="6E155102" w14:textId="77777777" w:rsidR="00971BFE" w:rsidRPr="00FF73CF" w:rsidRDefault="00971BFE" w:rsidP="00491DA6">
      <w:pPr>
        <w:pStyle w:val="para"/>
        <w:tabs>
          <w:tab w:val="start" w:pos="70.90pt"/>
        </w:tabs>
        <w:spacing w:before="0pt" w:after="24pt" w:line="24pt" w:lineRule="auto"/>
        <w:ind w:start="0pt"/>
      </w:pPr>
      <w:r w:rsidRPr="00FF73CF">
        <w:t>本庭在</w:t>
      </w:r>
      <w:r w:rsidRPr="00FF73CF">
        <w:rPr>
          <w:i/>
        </w:rPr>
        <w:t>黃之鋒</w:t>
      </w:r>
      <w:r w:rsidRPr="00FF73CF">
        <w:t>案的意見同樣適用於暴動罪。</w:t>
      </w:r>
    </w:p>
    <w:p w14:paraId="42D19BBC" w14:textId="77777777" w:rsidR="0088650B" w:rsidRPr="00491DA6" w:rsidRDefault="0088650B" w:rsidP="00491DA6">
      <w:pPr>
        <w:pStyle w:val="Heading2"/>
        <w:tabs>
          <w:tab w:val="start" w:pos="35.45pt"/>
          <w:tab w:val="end" w:pos="422.65pt"/>
        </w:tabs>
        <w:snapToGrid w:val="0"/>
        <w:spacing w:after="12pt" w:line="18pt" w:lineRule="auto"/>
        <w:jc w:val="start"/>
        <w:rPr>
          <w:b w:val="0"/>
          <w:bCs w:val="0"/>
          <w:i/>
          <w:sz w:val="28"/>
          <w:lang w:eastAsia="zh-TW"/>
        </w:rPr>
      </w:pPr>
      <w:r w:rsidRPr="00491DA6">
        <w:rPr>
          <w:b w:val="0"/>
          <w:bCs w:val="0"/>
          <w:i/>
          <w:sz w:val="28"/>
          <w:lang w:eastAsia="zh-TW"/>
        </w:rPr>
        <w:t>G4</w:t>
      </w:r>
      <w:r w:rsidR="000E3415" w:rsidRPr="00491DA6">
        <w:rPr>
          <w:b w:val="0"/>
          <w:bCs w:val="0"/>
          <w:i/>
          <w:sz w:val="28"/>
          <w:lang w:eastAsia="zh-TW"/>
        </w:rPr>
        <w:t>.</w:t>
      </w:r>
      <w:r w:rsidRPr="00491DA6">
        <w:rPr>
          <w:b w:val="0"/>
          <w:bCs w:val="0"/>
          <w:i/>
          <w:sz w:val="28"/>
          <w:lang w:eastAsia="zh-TW"/>
        </w:rPr>
        <w:tab/>
      </w:r>
      <w:r w:rsidRPr="00491DA6">
        <w:rPr>
          <w:b w:val="0"/>
          <w:bCs w:val="0"/>
          <w:i/>
          <w:sz w:val="28"/>
          <w:lang w:eastAsia="zh-TW"/>
        </w:rPr>
        <w:t>判刑的考慮因素</w:t>
      </w:r>
    </w:p>
    <w:p w14:paraId="7E50453F" w14:textId="065A8D25" w:rsidR="00971BFE" w:rsidRPr="00FF73CF" w:rsidRDefault="00971BFE" w:rsidP="007773F0">
      <w:pPr>
        <w:pStyle w:val="para"/>
        <w:keepNext/>
        <w:tabs>
          <w:tab w:val="start" w:pos="70.90pt"/>
        </w:tabs>
        <w:spacing w:before="0pt" w:after="18pt"/>
        <w:ind w:start="0pt"/>
      </w:pPr>
      <w:r w:rsidRPr="00FF73CF">
        <w:t>暴動罪的</w:t>
      </w:r>
      <w:r w:rsidR="00524D78" w:rsidRPr="00FF73CF">
        <w:rPr>
          <w:lang w:eastAsia="zh-HK"/>
        </w:rPr>
        <w:t>控</w:t>
      </w:r>
      <w:r w:rsidR="00524D78" w:rsidRPr="00FF73CF">
        <w:t>訴</w:t>
      </w:r>
      <w:r w:rsidRPr="00FF73CF">
        <w:t>要旨</w:t>
      </w:r>
      <w:r w:rsidRPr="00FF73CF">
        <w:t>(gravamen)</w:t>
      </w:r>
      <w:r w:rsidRPr="00FF73CF">
        <w:t>是犯案者恃人多勢眾以暴力來達到他們的共同目的：參考</w:t>
      </w:r>
      <w:r w:rsidRPr="00FF73CF">
        <w:rPr>
          <w:i/>
        </w:rPr>
        <w:t>Caird</w:t>
      </w:r>
      <w:r w:rsidRPr="00FF73CF">
        <w:t>案，第</w:t>
      </w:r>
      <w:r w:rsidRPr="00FF73CF">
        <w:t>5</w:t>
      </w:r>
      <w:r w:rsidR="00AB4F77" w:rsidRPr="00FF73CF">
        <w:t>04</w:t>
      </w:r>
      <w:r w:rsidR="0063172F">
        <w:rPr>
          <w:rFonts w:hint="eastAsia"/>
          <w:lang w:eastAsia="zh-CN"/>
        </w:rPr>
        <w:t>及第</w:t>
      </w:r>
      <w:r w:rsidR="00785590" w:rsidRPr="00FF73CF">
        <w:t>505</w:t>
      </w:r>
      <w:r w:rsidRPr="00FF73CF">
        <w:t>頁；</w:t>
      </w:r>
      <w:r w:rsidRPr="00FF73CF">
        <w:rPr>
          <w:i/>
        </w:rPr>
        <w:t>Blackshaw</w:t>
      </w:r>
      <w:r w:rsidRPr="00FF73CF">
        <w:t>案第</w:t>
      </w:r>
      <w:r w:rsidR="00AB4F77" w:rsidRPr="00FF73CF">
        <w:t>9</w:t>
      </w:r>
      <w:r w:rsidRPr="00FF73CF">
        <w:t>段；</w:t>
      </w:r>
      <w:r w:rsidRPr="00FF73CF">
        <w:rPr>
          <w:i/>
        </w:rPr>
        <w:t>黃之鋒</w:t>
      </w:r>
      <w:r w:rsidRPr="00FF73CF">
        <w:t>案第</w:t>
      </w:r>
      <w:r w:rsidRPr="00FF73CF">
        <w:t>123</w:t>
      </w:r>
      <w:r w:rsidR="00A113EC" w:rsidRPr="00FF73CF">
        <w:rPr>
          <w:lang w:eastAsia="zh-HK"/>
        </w:rPr>
        <w:t>至</w:t>
      </w:r>
      <w:r w:rsidR="0063172F">
        <w:rPr>
          <w:rFonts w:hint="eastAsia"/>
          <w:lang w:eastAsia="zh-CN"/>
        </w:rPr>
        <w:t>第</w:t>
      </w:r>
      <w:r w:rsidRPr="00FF73CF">
        <w:t>127</w:t>
      </w:r>
      <w:r w:rsidRPr="00FF73CF">
        <w:t>段。在</w:t>
      </w:r>
      <w:r w:rsidRPr="00FF73CF">
        <w:rPr>
          <w:i/>
        </w:rPr>
        <w:t>Tang Ho-yin</w:t>
      </w:r>
      <w:r w:rsidRPr="00FF73CF">
        <w:t xml:space="preserve"> </w:t>
      </w:r>
      <w:r w:rsidRPr="00FF73CF">
        <w:t>案第</w:t>
      </w:r>
      <w:r w:rsidRPr="00FF73CF">
        <w:t>24</w:t>
      </w:r>
      <w:r w:rsidRPr="00FF73CF">
        <w:t>段，上訴法庭副庭長麥機智特別指出</w:t>
      </w:r>
      <w:r w:rsidR="000E3415" w:rsidRPr="00FF73CF">
        <w:t>(</w:t>
      </w:r>
      <w:r w:rsidR="000E3415" w:rsidRPr="00FF73CF">
        <w:rPr>
          <w:lang w:eastAsia="zh-HK"/>
        </w:rPr>
        <w:t>意譯</w:t>
      </w:r>
      <w:r w:rsidR="000E3415" w:rsidRPr="00FF73CF">
        <w:t>)</w:t>
      </w:r>
      <w:r w:rsidRPr="00FF73CF">
        <w:rPr>
          <w:rStyle w:val="FootnoteReference"/>
        </w:rPr>
        <w:footnoteReference w:id="29"/>
      </w:r>
      <w:r w:rsidR="00AB4F77" w:rsidRPr="00FF73CF">
        <w:t>：</w:t>
      </w:r>
    </w:p>
    <w:p w14:paraId="687D8CCD" w14:textId="16C02D6D" w:rsidR="00AB4F77" w:rsidRPr="00FF73CF" w:rsidRDefault="000C32F8" w:rsidP="00491DA6">
      <w:pPr>
        <w:tabs>
          <w:tab w:val="start" w:pos="72pt"/>
        </w:tabs>
        <w:autoSpaceDE w:val="0"/>
        <w:autoSpaceDN w:val="0"/>
        <w:adjustRightInd w:val="0"/>
        <w:snapToGrid w:val="0"/>
        <w:spacing w:after="12pt"/>
        <w:ind w:start="70.90pt" w:end="36.85pt" w:hanging="7.10pt"/>
        <w:rPr>
          <w:sz w:val="24"/>
          <w:szCs w:val="24"/>
          <w:lang w:eastAsia="zh-TW"/>
        </w:rPr>
      </w:pPr>
      <w:r w:rsidRPr="00FF73CF">
        <w:rPr>
          <w:sz w:val="24"/>
          <w:szCs w:val="24"/>
          <w:lang w:eastAsia="zh-TW"/>
        </w:rPr>
        <w:t>「</w:t>
      </w:r>
      <w:r w:rsidR="004D7783" w:rsidRPr="00FF73CF">
        <w:rPr>
          <w:sz w:val="24"/>
          <w:szCs w:val="24"/>
          <w:lang w:eastAsia="zh-TW"/>
        </w:rPr>
        <w:t>從以上兩個案例典據</w:t>
      </w:r>
      <w:r w:rsidR="00656B0D" w:rsidRPr="00FF73CF">
        <w:rPr>
          <w:sz w:val="24"/>
          <w:szCs w:val="24"/>
          <w:lang w:eastAsia="zh-TW"/>
        </w:rPr>
        <w:t xml:space="preserve"> (</w:t>
      </w:r>
      <w:r w:rsidR="00656B0D" w:rsidRPr="00FF73CF">
        <w:rPr>
          <w:i/>
          <w:sz w:val="24"/>
          <w:szCs w:val="24"/>
          <w:lang w:eastAsia="zh-TW"/>
        </w:rPr>
        <w:t>Caird</w:t>
      </w:r>
      <w:r w:rsidR="00656B0D" w:rsidRPr="00FF73CF">
        <w:rPr>
          <w:sz w:val="24"/>
          <w:szCs w:val="24"/>
          <w:lang w:eastAsia="zh-TW"/>
        </w:rPr>
        <w:t xml:space="preserve"> </w:t>
      </w:r>
      <w:r w:rsidR="00656B0D" w:rsidRPr="00FF73CF">
        <w:rPr>
          <w:sz w:val="24"/>
          <w:szCs w:val="24"/>
          <w:lang w:eastAsia="zh-HK"/>
        </w:rPr>
        <w:t>案及</w:t>
      </w:r>
      <w:r w:rsidR="00656B0D" w:rsidRPr="00FF73CF">
        <w:rPr>
          <w:i/>
          <w:sz w:val="24"/>
          <w:szCs w:val="24"/>
          <w:lang w:eastAsia="zh-TW"/>
        </w:rPr>
        <w:t>Blackshaw</w:t>
      </w:r>
      <w:r w:rsidR="00656B0D" w:rsidRPr="00FF73CF">
        <w:rPr>
          <w:sz w:val="24"/>
          <w:szCs w:val="24"/>
          <w:lang w:eastAsia="zh-HK"/>
        </w:rPr>
        <w:t>案</w:t>
      </w:r>
      <w:r w:rsidR="00656B0D" w:rsidRPr="00FF73CF">
        <w:rPr>
          <w:sz w:val="24"/>
          <w:szCs w:val="24"/>
          <w:lang w:eastAsia="zh-TW"/>
        </w:rPr>
        <w:t>)</w:t>
      </w:r>
      <w:r w:rsidR="004D7783" w:rsidRPr="00FF73CF">
        <w:rPr>
          <w:sz w:val="24"/>
          <w:szCs w:val="24"/>
          <w:lang w:eastAsia="zh-TW"/>
        </w:rPr>
        <w:t>，可得出三個重要原則：第一，暴動罪的嚴重性不可只憑個別參與者有作</w:t>
      </w:r>
      <w:r w:rsidR="004D7783" w:rsidRPr="00FF73CF">
        <w:rPr>
          <w:sz w:val="24"/>
          <w:szCs w:val="24"/>
          <w:lang w:eastAsia="zh-TW"/>
        </w:rPr>
        <w:lastRenderedPageBreak/>
        <w:t>出或沒有作的行為來判斷，必須考慮其協助的那群人的所作所為。第二，罪行的嚴重性可能會因為參與者</w:t>
      </w:r>
      <w:r w:rsidR="004D7783" w:rsidRPr="00FF73CF">
        <w:rPr>
          <w:snapToGrid w:val="0"/>
          <w:sz w:val="24"/>
          <w:szCs w:val="24"/>
          <w:lang w:eastAsia="zh-TW"/>
        </w:rPr>
        <w:t>在</w:t>
      </w:r>
      <w:r w:rsidR="004D7783" w:rsidRPr="00FF73CF">
        <w:rPr>
          <w:sz w:val="24"/>
          <w:szCs w:val="24"/>
          <w:lang w:eastAsia="zh-TW"/>
        </w:rPr>
        <w:t>暴動時進一步干犯其他罪行</w:t>
      </w:r>
      <w:r w:rsidR="004D7783" w:rsidRPr="00FF73CF">
        <w:rPr>
          <w:snapToGrid w:val="0"/>
          <w:sz w:val="24"/>
          <w:szCs w:val="24"/>
          <w:lang w:eastAsia="zh-TW"/>
        </w:rPr>
        <w:t>而加重</w:t>
      </w:r>
      <w:r w:rsidR="004D7783" w:rsidRPr="00FF73CF">
        <w:rPr>
          <w:sz w:val="24"/>
          <w:szCs w:val="24"/>
          <w:lang w:eastAsia="zh-TW"/>
        </w:rPr>
        <w:t>。第三，</w:t>
      </w:r>
      <w:r w:rsidR="00524D78" w:rsidRPr="00FF73CF">
        <w:rPr>
          <w:sz w:val="24"/>
          <w:szCs w:val="24"/>
          <w:lang w:eastAsia="zh-TW"/>
        </w:rPr>
        <w:t>必須大力阻嚇那些陪同及聯同其他人</w:t>
      </w:r>
      <w:r w:rsidR="00524D78" w:rsidRPr="00FF73CF">
        <w:rPr>
          <w:sz w:val="24"/>
          <w:szCs w:val="24"/>
          <w:lang w:eastAsia="zh-TW"/>
        </w:rPr>
        <w:t xml:space="preserve">, </w:t>
      </w:r>
      <w:r w:rsidR="00897910" w:rsidRPr="00FF73CF">
        <w:rPr>
          <w:sz w:val="24"/>
          <w:szCs w:val="24"/>
          <w:lang w:eastAsia="zh-TW"/>
        </w:rPr>
        <w:t>務求以廣泛的暴力手段來造成大規模破壞的人</w:t>
      </w:r>
      <w:r w:rsidR="004D7783" w:rsidRPr="00FF73CF">
        <w:rPr>
          <w:sz w:val="24"/>
          <w:szCs w:val="24"/>
          <w:lang w:eastAsia="zh-TW"/>
        </w:rPr>
        <w:t>。</w:t>
      </w:r>
      <w:r w:rsidR="00AB4F77" w:rsidRPr="00FF73CF">
        <w:rPr>
          <w:kern w:val="2"/>
          <w:sz w:val="24"/>
          <w:szCs w:val="24"/>
          <w:lang w:eastAsia="zh-TW"/>
        </w:rPr>
        <w:t>當然，</w:t>
      </w:r>
      <w:r w:rsidR="00AB4F77" w:rsidRPr="00FF73CF">
        <w:rPr>
          <w:sz w:val="24"/>
          <w:szCs w:val="24"/>
          <w:lang w:eastAsia="zh-TW"/>
        </w:rPr>
        <w:t>並非所有暴動案件的規模及嚴重性也一樣，從</w:t>
      </w:r>
      <w:r w:rsidR="00AB4F77" w:rsidRPr="00FF73CF">
        <w:rPr>
          <w:i/>
          <w:iCs/>
          <w:sz w:val="24"/>
          <w:szCs w:val="24"/>
          <w:lang w:eastAsia="zh-TW"/>
        </w:rPr>
        <w:t>Caird</w:t>
      </w:r>
      <w:r w:rsidR="00AB4F77" w:rsidRPr="00FF73CF">
        <w:rPr>
          <w:sz w:val="24"/>
          <w:szCs w:val="24"/>
          <w:lang w:eastAsia="zh-TW"/>
        </w:rPr>
        <w:t>及</w:t>
      </w:r>
      <w:r w:rsidR="00AB4F77" w:rsidRPr="00FF73CF">
        <w:rPr>
          <w:i/>
          <w:iCs/>
          <w:sz w:val="24"/>
          <w:szCs w:val="24"/>
          <w:lang w:eastAsia="zh-TW"/>
        </w:rPr>
        <w:t>Blackshaw</w:t>
      </w:r>
      <w:r w:rsidR="00AB4F77" w:rsidRPr="00FF73CF">
        <w:rPr>
          <w:sz w:val="24"/>
          <w:szCs w:val="24"/>
          <w:lang w:eastAsia="zh-TW"/>
        </w:rPr>
        <w:t>兩個案例的案情及判刑某程度上亦可見一斑。在部分案件中，騷亂是由敵對的組織或幫會引起，而警方則嘗試從中維持秩序。在其他案件</w:t>
      </w:r>
      <w:r w:rsidR="00897910" w:rsidRPr="00FF73CF">
        <w:rPr>
          <w:sz w:val="24"/>
          <w:szCs w:val="24"/>
          <w:lang w:eastAsia="zh-TW"/>
        </w:rPr>
        <w:t>中，警方本身就是群眾攻擊的目標。有關法庭鑑別暴動行為的嚴重性</w:t>
      </w:r>
      <w:r w:rsidR="00897910" w:rsidRPr="00FF73CF">
        <w:rPr>
          <w:sz w:val="24"/>
          <w:szCs w:val="24"/>
          <w:lang w:eastAsia="zh-HK"/>
        </w:rPr>
        <w:t>的考</w:t>
      </w:r>
      <w:r w:rsidR="00897910" w:rsidRPr="00FF73CF">
        <w:rPr>
          <w:sz w:val="24"/>
          <w:szCs w:val="24"/>
          <w:lang w:eastAsia="zh-TW"/>
        </w:rPr>
        <w:t>量</w:t>
      </w:r>
      <w:r w:rsidR="00AB4F77" w:rsidRPr="00FF73CF">
        <w:rPr>
          <w:sz w:val="24"/>
          <w:szCs w:val="24"/>
          <w:lang w:eastAsia="zh-TW"/>
        </w:rPr>
        <w:t>，上訴法庭於</w:t>
      </w:r>
      <w:r w:rsidR="00AB4F77" w:rsidRPr="00FF73CF">
        <w:rPr>
          <w:i/>
          <w:iCs/>
          <w:sz w:val="24"/>
          <w:szCs w:val="24"/>
          <w:lang w:eastAsia="zh-TW"/>
        </w:rPr>
        <w:t>Pilgrim</w:t>
      </w:r>
      <w:r w:rsidR="003543F8">
        <w:rPr>
          <w:sz w:val="24"/>
          <w:szCs w:val="24"/>
          <w:lang w:eastAsia="zh-TW"/>
        </w:rPr>
        <w:t>案有以下</w:t>
      </w:r>
      <w:r w:rsidR="00897910" w:rsidRPr="00FF73CF">
        <w:rPr>
          <w:sz w:val="24"/>
          <w:szCs w:val="24"/>
          <w:lang w:eastAsia="zh-TW"/>
        </w:rPr>
        <w:t>看法</w:t>
      </w:r>
      <w:r w:rsidR="00AD0B84" w:rsidRPr="00FF73CF">
        <w:rPr>
          <w:sz w:val="24"/>
          <w:szCs w:val="24"/>
          <w:lang w:eastAsia="zh-TW"/>
        </w:rPr>
        <w:t>：</w:t>
      </w:r>
    </w:p>
    <w:p w14:paraId="24EE920A" w14:textId="77777777" w:rsidR="00AB4F77" w:rsidRPr="00FF73CF" w:rsidRDefault="00AB4F77" w:rsidP="00491DA6">
      <w:pPr>
        <w:tabs>
          <w:tab w:val="start" w:pos="72pt"/>
        </w:tabs>
        <w:autoSpaceDE w:val="0"/>
        <w:autoSpaceDN w:val="0"/>
        <w:adjustRightInd w:val="0"/>
        <w:snapToGrid w:val="0"/>
        <w:spacing w:after="30pt"/>
        <w:ind w:start="99.25pt" w:end="62.35pt" w:hanging="7.10pt"/>
        <w:rPr>
          <w:sz w:val="24"/>
          <w:szCs w:val="24"/>
        </w:rPr>
      </w:pPr>
      <w:r w:rsidRPr="00FF73CF">
        <w:rPr>
          <w:sz w:val="24"/>
          <w:szCs w:val="24"/>
          <w:lang w:eastAsia="zh-TW"/>
        </w:rPr>
        <w:t>『法庭必須考慮使用暴力的程度、證人描述有關暴動或毆鬥的規模、事件是早有預謀或是相反地突發出現的及最後一點，參與的人數。</w:t>
      </w:r>
      <w:r w:rsidRPr="00FF73CF">
        <w:rPr>
          <w:sz w:val="24"/>
          <w:szCs w:val="24"/>
        </w:rPr>
        <w:t>』</w:t>
      </w:r>
      <w:r w:rsidR="000C32F8" w:rsidRPr="00FF73CF">
        <w:rPr>
          <w:sz w:val="24"/>
          <w:szCs w:val="24"/>
        </w:rPr>
        <w:t>」</w:t>
      </w:r>
    </w:p>
    <w:p w14:paraId="6F655ED3" w14:textId="77777777" w:rsidR="00971BFE" w:rsidRPr="00FF73CF" w:rsidRDefault="00971BFE" w:rsidP="002F7857">
      <w:pPr>
        <w:pStyle w:val="para"/>
        <w:tabs>
          <w:tab w:val="start" w:pos="70.90pt"/>
        </w:tabs>
        <w:spacing w:before="0pt" w:after="24pt"/>
        <w:ind w:start="0pt"/>
      </w:pPr>
      <w:r w:rsidRPr="00FF73CF">
        <w:t>一般而言，暴動罪判刑的考慮因素包括：</w:t>
      </w:r>
    </w:p>
    <w:p w14:paraId="1EF3B2A6" w14:textId="5D3969E9" w:rsidR="00AB2196" w:rsidRPr="00FF73CF" w:rsidRDefault="00AB2196" w:rsidP="002F7857">
      <w:pPr>
        <w:pStyle w:val="para"/>
        <w:numPr>
          <w:ilvl w:val="1"/>
          <w:numId w:val="11"/>
        </w:numPr>
        <w:tabs>
          <w:tab w:val="clear" w:pos="287.35pt"/>
        </w:tabs>
        <w:spacing w:before="0pt" w:after="24pt"/>
        <w:ind w:start="70.90pt" w:end="36.85pt" w:hanging="35.45pt"/>
      </w:pPr>
      <w:r w:rsidRPr="00FF73CF">
        <w:t>暴動</w:t>
      </w:r>
      <w:r w:rsidRPr="00FF73CF">
        <w:rPr>
          <w:lang w:eastAsia="zh-HK"/>
        </w:rPr>
        <w:t>是</w:t>
      </w:r>
      <w:r w:rsidRPr="00FF73CF">
        <w:t>即場</w:t>
      </w:r>
      <w:r w:rsidRPr="00FF73CF">
        <w:rPr>
          <w:lang w:eastAsia="zh-HK"/>
        </w:rPr>
        <w:t>突然</w:t>
      </w:r>
      <w:r w:rsidR="002212C4">
        <w:t>發生，還是</w:t>
      </w:r>
      <w:r w:rsidRPr="00FF73CF">
        <w:t>預先計劃的，若是後者，計劃周詳及精密的程度為何；</w:t>
      </w:r>
    </w:p>
    <w:p w14:paraId="56EE0047" w14:textId="77777777" w:rsidR="002F7857" w:rsidRDefault="00AB2196" w:rsidP="002F7857">
      <w:pPr>
        <w:pStyle w:val="para"/>
        <w:numPr>
          <w:ilvl w:val="1"/>
          <w:numId w:val="11"/>
        </w:numPr>
        <w:tabs>
          <w:tab w:val="clear" w:pos="287.35pt"/>
        </w:tabs>
        <w:spacing w:before="0pt" w:after="24pt"/>
        <w:ind w:start="70.90pt" w:end="36.85pt" w:hanging="35.45pt"/>
      </w:pPr>
      <w:r w:rsidRPr="00FF73CF">
        <w:t>參與暴動人數多少；</w:t>
      </w:r>
    </w:p>
    <w:p w14:paraId="2E944563" w14:textId="77777777" w:rsidR="002F7857" w:rsidRDefault="00AB2196" w:rsidP="002F7857">
      <w:pPr>
        <w:pStyle w:val="para"/>
        <w:numPr>
          <w:ilvl w:val="1"/>
          <w:numId w:val="11"/>
        </w:numPr>
        <w:tabs>
          <w:tab w:val="clear" w:pos="287.35pt"/>
        </w:tabs>
        <w:spacing w:before="0pt" w:after="24pt"/>
        <w:ind w:start="70.90pt" w:end="36.85pt" w:hanging="35.45pt"/>
      </w:pPr>
      <w:r w:rsidRPr="00FF73CF">
        <w:t>暴動</w:t>
      </w:r>
      <w:r w:rsidR="00656B0D" w:rsidRPr="00FF73CF">
        <w:rPr>
          <w:lang w:eastAsia="zh-HK"/>
        </w:rPr>
        <w:t>者所使用暴力</w:t>
      </w:r>
      <w:r w:rsidRPr="00FF73CF">
        <w:t>的程度，包括有否使用武器，若有的話，是甚麼武器和數量；</w:t>
      </w:r>
    </w:p>
    <w:p w14:paraId="0517072A" w14:textId="77777777" w:rsidR="002F7857" w:rsidRDefault="00AB2196" w:rsidP="002F7857">
      <w:pPr>
        <w:pStyle w:val="para"/>
        <w:numPr>
          <w:ilvl w:val="1"/>
          <w:numId w:val="11"/>
        </w:numPr>
        <w:tabs>
          <w:tab w:val="clear" w:pos="287.35pt"/>
        </w:tabs>
        <w:spacing w:before="0pt" w:after="24pt"/>
        <w:ind w:start="70.90pt" w:end="36.85pt" w:hanging="35.45pt"/>
      </w:pPr>
      <w:r w:rsidRPr="00FF73CF">
        <w:t>暴動的規模，包括發生暴動的</w:t>
      </w:r>
      <w:r w:rsidR="00656B0D" w:rsidRPr="00FF73CF">
        <w:rPr>
          <w:lang w:eastAsia="zh-HK"/>
        </w:rPr>
        <w:t>時間、</w:t>
      </w:r>
      <w:r w:rsidRPr="00FF73CF">
        <w:rPr>
          <w:lang w:eastAsia="zh-HK"/>
        </w:rPr>
        <w:t>所在之處</w:t>
      </w:r>
      <w:r w:rsidRPr="00FF73CF">
        <w:t>、地點數目及範圍；</w:t>
      </w:r>
    </w:p>
    <w:p w14:paraId="2844375C" w14:textId="77777777" w:rsidR="002F7857" w:rsidRDefault="00AB2196" w:rsidP="002F7857">
      <w:pPr>
        <w:pStyle w:val="para"/>
        <w:numPr>
          <w:ilvl w:val="1"/>
          <w:numId w:val="11"/>
        </w:numPr>
        <w:tabs>
          <w:tab w:val="clear" w:pos="287.35pt"/>
        </w:tabs>
        <w:spacing w:before="0pt" w:after="24pt"/>
        <w:ind w:start="70.90pt" w:end="36.85pt" w:hanging="35.45pt"/>
      </w:pPr>
      <w:r w:rsidRPr="00FF73CF">
        <w:lastRenderedPageBreak/>
        <w:t>暴動</w:t>
      </w:r>
      <w:r w:rsidR="00FF77B1" w:rsidRPr="00FF73CF">
        <w:rPr>
          <w:lang w:eastAsia="zh-HK"/>
        </w:rPr>
        <w:t>歷</w:t>
      </w:r>
      <w:r w:rsidRPr="00FF73CF">
        <w:t>時多久，包括暴動有否拖長；</w:t>
      </w:r>
      <w:r w:rsidR="00897910" w:rsidRPr="00FF73CF">
        <w:t>是否</w:t>
      </w:r>
      <w:r w:rsidRPr="00FF73CF">
        <w:t>經警方或其他</w:t>
      </w:r>
      <w:r w:rsidRPr="00FF73CF">
        <w:rPr>
          <w:lang w:eastAsia="zh-HK"/>
        </w:rPr>
        <w:t>公職人員</w:t>
      </w:r>
      <w:r w:rsidR="00FF77B1" w:rsidRPr="00FF73CF">
        <w:t>重</w:t>
      </w:r>
      <w:r w:rsidR="00FF77B1" w:rsidRPr="00FF73CF">
        <w:rPr>
          <w:lang w:eastAsia="zh-HK"/>
        </w:rPr>
        <w:t>複</w:t>
      </w:r>
      <w:r w:rsidR="002212C4">
        <w:t>警告後</w:t>
      </w:r>
      <w:r w:rsidRPr="00FF73CF">
        <w:t>仍然進行；</w:t>
      </w:r>
    </w:p>
    <w:p w14:paraId="06309461" w14:textId="77777777" w:rsidR="002F7857" w:rsidRDefault="00AB2196" w:rsidP="002F7857">
      <w:pPr>
        <w:pStyle w:val="para"/>
        <w:numPr>
          <w:ilvl w:val="1"/>
          <w:numId w:val="11"/>
        </w:numPr>
        <w:tabs>
          <w:tab w:val="clear" w:pos="287.35pt"/>
        </w:tabs>
        <w:spacing w:before="0pt" w:after="24pt"/>
        <w:ind w:start="70.90pt" w:end="36.85pt" w:hanging="35.45pt"/>
      </w:pPr>
      <w:r w:rsidRPr="00FF73CF">
        <w:t>暴動所造成的傷害：例如有否對財物造成任何損失或破壞，若有的話，其程度為何；是否有人受傷，</w:t>
      </w:r>
      <w:r w:rsidR="00081015">
        <w:rPr>
          <w:rFonts w:hint="eastAsia"/>
        </w:rPr>
        <w:t>及</w:t>
      </w:r>
      <w:r w:rsidRPr="00FF73CF">
        <w:t>若有的話，傷者人數及傷勢為何；</w:t>
      </w:r>
    </w:p>
    <w:p w14:paraId="6F9EA42A" w14:textId="77777777" w:rsidR="002F7857" w:rsidRDefault="00AB2196" w:rsidP="002F7857">
      <w:pPr>
        <w:pStyle w:val="para"/>
        <w:numPr>
          <w:ilvl w:val="1"/>
          <w:numId w:val="11"/>
        </w:numPr>
        <w:tabs>
          <w:tab w:val="clear" w:pos="287.35pt"/>
        </w:tabs>
        <w:spacing w:before="0pt" w:after="24pt"/>
        <w:ind w:start="70.90pt" w:end="36.85pt" w:hanging="35.45pt"/>
      </w:pPr>
      <w:r w:rsidRPr="00FF73CF">
        <w:t>暴動造成</w:t>
      </w:r>
      <w:r w:rsidR="00897910" w:rsidRPr="00FF73CF">
        <w:t>之</w:t>
      </w:r>
      <w:r w:rsidRPr="00FF73CF">
        <w:t>威脅</w:t>
      </w:r>
      <w:r w:rsidR="00897910" w:rsidRPr="00FF73CF">
        <w:t>的</w:t>
      </w:r>
      <w:r w:rsidRPr="00FF73CF">
        <w:t>嚴重</w:t>
      </w:r>
      <w:r w:rsidRPr="00FF73CF">
        <w:rPr>
          <w:lang w:eastAsia="zh-HK"/>
        </w:rPr>
        <w:t>性</w:t>
      </w:r>
      <w:r w:rsidRPr="00FF73CF">
        <w:t>及逼近程度為何；</w:t>
      </w:r>
    </w:p>
    <w:p w14:paraId="65E55D8F" w14:textId="77777777" w:rsidR="002F7857" w:rsidRDefault="00656B0D" w:rsidP="002F7857">
      <w:pPr>
        <w:pStyle w:val="para"/>
        <w:numPr>
          <w:ilvl w:val="1"/>
          <w:numId w:val="11"/>
        </w:numPr>
        <w:tabs>
          <w:tab w:val="clear" w:pos="287.35pt"/>
        </w:tabs>
        <w:spacing w:before="0pt" w:after="24pt"/>
        <w:ind w:start="70.90pt" w:end="36.85pt" w:hanging="35.45pt"/>
      </w:pPr>
      <w:r w:rsidRPr="00FF73CF">
        <w:rPr>
          <w:lang w:eastAsia="zh-HK"/>
        </w:rPr>
        <w:t>暴</w:t>
      </w:r>
      <w:r w:rsidR="00AB2196" w:rsidRPr="00FF73CF">
        <w:t>動對公眾造成滋擾的性質和程度；</w:t>
      </w:r>
    </w:p>
    <w:p w14:paraId="681DB46D" w14:textId="77777777" w:rsidR="002F7857" w:rsidRDefault="00AB2196" w:rsidP="002F7857">
      <w:pPr>
        <w:pStyle w:val="para"/>
        <w:numPr>
          <w:ilvl w:val="1"/>
          <w:numId w:val="11"/>
        </w:numPr>
        <w:tabs>
          <w:tab w:val="clear" w:pos="287.35pt"/>
        </w:tabs>
        <w:spacing w:before="0pt" w:after="24pt"/>
        <w:ind w:start="70.90pt" w:end="36.85pt" w:hanging="35.45pt"/>
      </w:pPr>
      <w:r w:rsidRPr="00FF73CF">
        <w:rPr>
          <w:lang w:eastAsia="zh-HK"/>
        </w:rPr>
        <w:t>暴動</w:t>
      </w:r>
      <w:r w:rsidRPr="00FF73CF">
        <w:t>對社群關係的影</w:t>
      </w:r>
      <w:r w:rsidR="00FF77B1" w:rsidRPr="00FF73CF">
        <w:rPr>
          <w:lang w:eastAsia="zh-HK"/>
        </w:rPr>
        <w:t>響</w:t>
      </w:r>
      <w:r w:rsidRPr="00FF73CF">
        <w:t>；</w:t>
      </w:r>
    </w:p>
    <w:p w14:paraId="275AA047" w14:textId="77777777" w:rsidR="002F7857" w:rsidRDefault="00897910" w:rsidP="002F7857">
      <w:pPr>
        <w:pStyle w:val="para"/>
        <w:numPr>
          <w:ilvl w:val="1"/>
          <w:numId w:val="11"/>
        </w:numPr>
        <w:tabs>
          <w:tab w:val="clear" w:pos="287.35pt"/>
        </w:tabs>
        <w:spacing w:before="0pt" w:after="24pt"/>
        <w:ind w:start="70.90pt" w:end="36.85pt" w:hanging="35.45pt"/>
      </w:pPr>
      <w:r w:rsidRPr="00FF73CF">
        <w:t>暴動對</w:t>
      </w:r>
      <w:r w:rsidRPr="002F7857">
        <w:rPr>
          <w:lang w:val="en-US" w:eastAsia="zh-HK"/>
        </w:rPr>
        <w:t>公共</w:t>
      </w:r>
      <w:r w:rsidR="00E2305E" w:rsidRPr="002F7857">
        <w:rPr>
          <w:lang w:val="en-US" w:eastAsia="zh-HK"/>
        </w:rPr>
        <w:t>開支</w:t>
      </w:r>
      <w:r w:rsidR="00AB2196" w:rsidRPr="00FF73CF">
        <w:t>造成的負擔；</w:t>
      </w:r>
    </w:p>
    <w:p w14:paraId="2E893CA3" w14:textId="77777777" w:rsidR="002F7857" w:rsidRDefault="00AB2196" w:rsidP="002F7857">
      <w:pPr>
        <w:pStyle w:val="para"/>
        <w:numPr>
          <w:ilvl w:val="1"/>
          <w:numId w:val="11"/>
        </w:numPr>
        <w:tabs>
          <w:tab w:val="clear" w:pos="287.35pt"/>
        </w:tabs>
        <w:spacing w:before="0pt" w:after="24pt"/>
        <w:ind w:start="70.90pt" w:end="36.85pt" w:hanging="35.45pt"/>
      </w:pPr>
      <w:r w:rsidRPr="00FF73CF">
        <w:t>犯案者的角色及參</w:t>
      </w:r>
      <w:r w:rsidR="00FF77B1" w:rsidRPr="00FF73CF">
        <w:rPr>
          <w:lang w:eastAsia="zh-HK"/>
        </w:rPr>
        <w:t>與</w:t>
      </w:r>
      <w:r w:rsidR="00FF77B1" w:rsidRPr="00FF73CF">
        <w:t>程度，如除自己有參</w:t>
      </w:r>
      <w:r w:rsidR="00FF77B1" w:rsidRPr="00FF73CF">
        <w:rPr>
          <w:lang w:eastAsia="zh-HK"/>
        </w:rPr>
        <w:t>與</w:t>
      </w:r>
      <w:r w:rsidR="00FF77B1" w:rsidRPr="00FF73CF">
        <w:t>暴動外，有否安排、帶領、號召、煽動或鼓吹他人參</w:t>
      </w:r>
      <w:r w:rsidR="00FF77B1" w:rsidRPr="00FF73CF">
        <w:rPr>
          <w:lang w:eastAsia="zh-HK"/>
        </w:rPr>
        <w:t>與</w:t>
      </w:r>
      <w:r w:rsidRPr="00FF73CF">
        <w:t>暴動</w:t>
      </w:r>
      <w:r w:rsidR="00F8419D" w:rsidRPr="002F7857">
        <w:rPr>
          <w:lang w:val="en-US"/>
        </w:rPr>
        <w:t>；</w:t>
      </w:r>
      <w:r w:rsidR="00081015" w:rsidRPr="00081015">
        <w:rPr>
          <w:rFonts w:hint="eastAsia"/>
        </w:rPr>
        <w:t>以及</w:t>
      </w:r>
    </w:p>
    <w:p w14:paraId="4FF9E7E8" w14:textId="16F4735B" w:rsidR="00AB2196" w:rsidRPr="00FF73CF" w:rsidRDefault="00AB2196" w:rsidP="002F7857">
      <w:pPr>
        <w:pStyle w:val="para"/>
        <w:numPr>
          <w:ilvl w:val="1"/>
          <w:numId w:val="11"/>
        </w:numPr>
        <w:tabs>
          <w:tab w:val="clear" w:pos="287.35pt"/>
        </w:tabs>
        <w:spacing w:before="0pt" w:after="24pt"/>
        <w:ind w:start="70.90pt" w:end="36.85pt" w:hanging="35.45pt"/>
      </w:pPr>
      <w:r w:rsidRPr="00FF73CF">
        <w:t>犯案者</w:t>
      </w:r>
      <w:r w:rsidR="00FF77B1" w:rsidRPr="00FF73CF">
        <w:rPr>
          <w:lang w:eastAsia="zh-HK"/>
        </w:rPr>
        <w:t>在</w:t>
      </w:r>
      <w:r w:rsidR="002212C4">
        <w:rPr>
          <w:lang w:eastAsia="zh-HK"/>
        </w:rPr>
        <w:t>暴動</w:t>
      </w:r>
      <w:r w:rsidR="002212C4" w:rsidRPr="002212C4">
        <w:rPr>
          <w:rFonts w:hint="eastAsia"/>
          <w:lang w:eastAsia="zh-HK"/>
        </w:rPr>
        <w:t>發生期</w:t>
      </w:r>
      <w:r w:rsidRPr="00FF73CF">
        <w:rPr>
          <w:lang w:eastAsia="zh-HK"/>
        </w:rPr>
        <w:t>間</w:t>
      </w:r>
      <w:r w:rsidR="001A1BDC" w:rsidRPr="00FF73CF">
        <w:t>，</w:t>
      </w:r>
      <w:r w:rsidRPr="00FF73CF">
        <w:t>有沒有干犯其他罪行。</w:t>
      </w:r>
    </w:p>
    <w:p w14:paraId="41428E97" w14:textId="77777777" w:rsidR="00971BFE" w:rsidRPr="00FF73CF" w:rsidRDefault="00897910" w:rsidP="00AB2E41">
      <w:pPr>
        <w:pStyle w:val="para"/>
        <w:numPr>
          <w:ilvl w:val="0"/>
          <w:numId w:val="0"/>
        </w:numPr>
        <w:tabs>
          <w:tab w:val="start" w:pos="70.90pt"/>
        </w:tabs>
        <w:spacing w:before="0pt" w:after="24pt"/>
      </w:pPr>
      <w:r w:rsidRPr="00FF73CF">
        <w:t>見</w:t>
      </w:r>
      <w:r w:rsidR="00971BFE" w:rsidRPr="00FF73CF">
        <w:rPr>
          <w:i/>
        </w:rPr>
        <w:t>黃之鋒</w:t>
      </w:r>
      <w:r w:rsidR="00971BFE" w:rsidRPr="00FF73CF">
        <w:t>案第</w:t>
      </w:r>
      <w:r w:rsidR="00971BFE" w:rsidRPr="00FF73CF">
        <w:t>135</w:t>
      </w:r>
      <w:r w:rsidR="00971BFE" w:rsidRPr="00FF73CF">
        <w:t>段及</w:t>
      </w:r>
      <w:r w:rsidR="00971BFE" w:rsidRPr="00FF73CF">
        <w:rPr>
          <w:i/>
        </w:rPr>
        <w:t>Wong Chi Fung</w:t>
      </w:r>
      <w:r w:rsidR="00971BFE" w:rsidRPr="00FF73CF">
        <w:t>案第</w:t>
      </w:r>
      <w:r w:rsidR="00971BFE" w:rsidRPr="00FF73CF">
        <w:t>121</w:t>
      </w:r>
      <w:r w:rsidR="00971BFE" w:rsidRPr="00FF73CF">
        <w:t>段；</w:t>
      </w:r>
      <w:r w:rsidRPr="00FF73CF">
        <w:t>參考</w:t>
      </w:r>
      <w:r w:rsidR="00971BFE" w:rsidRPr="00FF73CF">
        <w:rPr>
          <w:i/>
        </w:rPr>
        <w:t>楊家倫</w:t>
      </w:r>
      <w:r w:rsidR="00971BFE" w:rsidRPr="00FF73CF">
        <w:t>案第</w:t>
      </w:r>
      <w:r w:rsidR="00971BFE" w:rsidRPr="00FF73CF">
        <w:t>62</w:t>
      </w:r>
      <w:r w:rsidR="00971BFE" w:rsidRPr="00FF73CF">
        <w:t>段；</w:t>
      </w:r>
      <w:r w:rsidR="00971BFE" w:rsidRPr="00FF73CF">
        <w:rPr>
          <w:i/>
        </w:rPr>
        <w:t>Tang Ho-yin</w:t>
      </w:r>
      <w:r w:rsidR="00971BFE" w:rsidRPr="00FF73CF">
        <w:t xml:space="preserve"> </w:t>
      </w:r>
      <w:r w:rsidR="00971BFE" w:rsidRPr="00FF73CF">
        <w:t>案第</w:t>
      </w:r>
      <w:r w:rsidR="00971BFE" w:rsidRPr="00FF73CF">
        <w:t>24</w:t>
      </w:r>
      <w:r w:rsidR="00971BFE" w:rsidRPr="00FF73CF">
        <w:t>段。</w:t>
      </w:r>
    </w:p>
    <w:p w14:paraId="3165127E" w14:textId="77777777" w:rsidR="00971BFE" w:rsidRPr="00FF73CF" w:rsidRDefault="00971BFE" w:rsidP="00C622D3">
      <w:pPr>
        <w:pStyle w:val="para"/>
        <w:tabs>
          <w:tab w:val="start" w:pos="70.90pt"/>
        </w:tabs>
        <w:spacing w:before="0pt" w:after="24pt"/>
        <w:ind w:start="0pt"/>
      </w:pPr>
      <w:r w:rsidRPr="00FF73CF">
        <w:t>因為</w:t>
      </w:r>
      <w:r w:rsidR="00844D45" w:rsidRPr="00FF73CF">
        <w:rPr>
          <w:lang w:eastAsia="zh-HK"/>
        </w:rPr>
        <w:t>每宗</w:t>
      </w:r>
      <w:r w:rsidRPr="00FF73CF">
        <w:t>暴動罪行所涉及的背景和案情</w:t>
      </w:r>
      <w:r w:rsidR="00844D45" w:rsidRPr="00FF73CF">
        <w:rPr>
          <w:lang w:eastAsia="zh-HK"/>
        </w:rPr>
        <w:t>都有差</w:t>
      </w:r>
      <w:r w:rsidR="00844D45" w:rsidRPr="00FF73CF">
        <w:t>異</w:t>
      </w:r>
      <w:r w:rsidR="00844D45" w:rsidRPr="00FF73CF">
        <w:t>,</w:t>
      </w:r>
      <w:r w:rsidR="00844D45" w:rsidRPr="00FF73CF">
        <w:rPr>
          <w:lang w:eastAsia="zh-HK"/>
        </w:rPr>
        <w:t xml:space="preserve"> </w:t>
      </w:r>
      <w:r w:rsidRPr="00FF73CF">
        <w:t>要視</w:t>
      </w:r>
      <w:r w:rsidR="000C32F8" w:rsidRPr="00FF73CF">
        <w:rPr>
          <w:lang w:eastAsia="zh-HK"/>
        </w:rPr>
        <w:t>乎</w:t>
      </w:r>
      <w:r w:rsidRPr="00FF73CF">
        <w:t>每宗案件而定，所以其他案件判刑的指導性作用不大；法庭</w:t>
      </w:r>
      <w:r w:rsidR="00844D45" w:rsidRPr="00FF73CF">
        <w:rPr>
          <w:lang w:eastAsia="zh-HK"/>
        </w:rPr>
        <w:t>在判刑時</w:t>
      </w:r>
      <w:r w:rsidRPr="00FF73CF">
        <w:lastRenderedPageBreak/>
        <w:t>必須引用適當的判刑原則，並根據個別案件的實際情況，處以適當的判刑，見</w:t>
      </w:r>
      <w:r w:rsidRPr="00FF73CF">
        <w:rPr>
          <w:i/>
        </w:rPr>
        <w:t>楊家倫</w:t>
      </w:r>
      <w:r w:rsidRPr="00FF73CF">
        <w:t>案第</w:t>
      </w:r>
      <w:r w:rsidRPr="00FF73CF">
        <w:t>58</w:t>
      </w:r>
      <w:r w:rsidRPr="00FF73CF">
        <w:t>段。</w:t>
      </w:r>
    </w:p>
    <w:p w14:paraId="0D834B3C" w14:textId="06DDF259" w:rsidR="004378D0" w:rsidRPr="00C622D3" w:rsidRDefault="00DC36EC" w:rsidP="00C622D3">
      <w:pPr>
        <w:pStyle w:val="Heading2"/>
        <w:tabs>
          <w:tab w:val="start" w:pos="35.45pt"/>
          <w:tab w:val="end" w:pos="422.65pt"/>
        </w:tabs>
        <w:snapToGrid w:val="0"/>
        <w:spacing w:after="12pt" w:line="18pt" w:lineRule="auto"/>
        <w:jc w:val="start"/>
        <w:rPr>
          <w:b w:val="0"/>
          <w:bCs w:val="0"/>
          <w:i/>
          <w:sz w:val="28"/>
          <w:lang w:eastAsia="zh-TW"/>
        </w:rPr>
      </w:pPr>
      <w:r w:rsidRPr="00C622D3">
        <w:rPr>
          <w:b w:val="0"/>
          <w:bCs w:val="0"/>
          <w:i/>
          <w:sz w:val="28"/>
          <w:lang w:eastAsia="zh-TW"/>
        </w:rPr>
        <w:t>H</w:t>
      </w:r>
      <w:r w:rsidR="004378D0" w:rsidRPr="00C622D3">
        <w:rPr>
          <w:b w:val="0"/>
          <w:bCs w:val="0"/>
          <w:i/>
          <w:sz w:val="28"/>
          <w:lang w:eastAsia="zh-TW"/>
        </w:rPr>
        <w:t>.</w:t>
      </w:r>
      <w:r w:rsidR="004378D0" w:rsidRPr="00C622D3">
        <w:rPr>
          <w:b w:val="0"/>
          <w:bCs w:val="0"/>
          <w:i/>
          <w:sz w:val="28"/>
          <w:lang w:eastAsia="zh-TW"/>
        </w:rPr>
        <w:tab/>
      </w:r>
      <w:r w:rsidR="00A90228" w:rsidRPr="00C622D3">
        <w:rPr>
          <w:b w:val="0"/>
          <w:bCs w:val="0"/>
          <w:i/>
          <w:sz w:val="28"/>
          <w:lang w:eastAsia="zh-TW"/>
        </w:rPr>
        <w:t>各申請人的</w:t>
      </w:r>
      <w:r w:rsidR="0063172F">
        <w:rPr>
          <w:rFonts w:hint="eastAsia"/>
          <w:b w:val="0"/>
          <w:bCs w:val="0"/>
          <w:i/>
          <w:sz w:val="28"/>
          <w:lang w:eastAsia="zh-TW"/>
        </w:rPr>
        <w:t>刑期</w:t>
      </w:r>
      <w:r w:rsidR="007C6167">
        <w:rPr>
          <w:b w:val="0"/>
          <w:bCs w:val="0"/>
          <w:i/>
          <w:sz w:val="28"/>
          <w:lang w:eastAsia="zh-TW"/>
        </w:rPr>
        <w:t>上訴許</w:t>
      </w:r>
      <w:r w:rsidR="007C6167">
        <w:rPr>
          <w:rFonts w:hint="eastAsia"/>
          <w:b w:val="0"/>
          <w:bCs w:val="0"/>
          <w:i/>
          <w:sz w:val="28"/>
          <w:lang w:eastAsia="zh-TW"/>
        </w:rPr>
        <w:t>可</w:t>
      </w:r>
      <w:r w:rsidRPr="00C622D3">
        <w:rPr>
          <w:b w:val="0"/>
          <w:bCs w:val="0"/>
          <w:i/>
          <w:sz w:val="28"/>
          <w:lang w:eastAsia="zh-TW"/>
        </w:rPr>
        <w:t>申請</w:t>
      </w:r>
    </w:p>
    <w:p w14:paraId="00EA0003" w14:textId="11955439" w:rsidR="00971BFE" w:rsidRPr="00FF73CF" w:rsidRDefault="00971BFE" w:rsidP="00C622D3">
      <w:pPr>
        <w:pStyle w:val="para"/>
        <w:keepNext/>
        <w:tabs>
          <w:tab w:val="start" w:pos="70.90pt"/>
        </w:tabs>
        <w:spacing w:before="0pt" w:after="24pt"/>
        <w:ind w:start="0pt"/>
      </w:pPr>
      <w:r w:rsidRPr="00FF73CF">
        <w:t>毫無疑問，根據</w:t>
      </w:r>
      <w:r w:rsidR="00A90228" w:rsidRPr="00FF73CF">
        <w:rPr>
          <w:lang w:eastAsia="zh-HK"/>
        </w:rPr>
        <w:t>本案的</w:t>
      </w:r>
      <w:r w:rsidR="00A90228" w:rsidRPr="00FF73CF">
        <w:t>證據，</w:t>
      </w:r>
      <w:r w:rsidR="00A90228" w:rsidRPr="00FF73CF">
        <w:rPr>
          <w:lang w:eastAsia="zh-HK"/>
        </w:rPr>
        <w:t>包括</w:t>
      </w:r>
      <w:r w:rsidRPr="00FF73CF">
        <w:t>本庭在</w:t>
      </w:r>
      <w:r w:rsidR="00F606BA" w:rsidRPr="00FF73CF">
        <w:rPr>
          <w:lang w:eastAsia="zh-HK"/>
        </w:rPr>
        <w:t>聆訊時</w:t>
      </w:r>
      <w:r w:rsidRPr="00FF73CF">
        <w:t>看過</w:t>
      </w:r>
      <w:r w:rsidR="00A90228" w:rsidRPr="00FF73CF">
        <w:rPr>
          <w:lang w:eastAsia="zh-HK"/>
        </w:rPr>
        <w:t>的</w:t>
      </w:r>
      <w:r w:rsidR="001669E0">
        <w:t>部分</w:t>
      </w:r>
      <w:r w:rsidR="00A90228" w:rsidRPr="00FF73CF">
        <w:t>呈堂</w:t>
      </w:r>
      <w:r w:rsidRPr="00FF73CF">
        <w:t>錄影片段，</w:t>
      </w:r>
      <w:r w:rsidR="00A90228" w:rsidRPr="00FF73CF">
        <w:rPr>
          <w:lang w:eastAsia="zh-HK"/>
        </w:rPr>
        <w:t>各申請人</w:t>
      </w:r>
      <w:r w:rsidR="006C5B9B" w:rsidRPr="00FF73CF">
        <w:t>涉及的暴動罪行</w:t>
      </w:r>
      <w:r w:rsidRPr="00FF73CF">
        <w:t>極其嚴重。</w:t>
      </w:r>
    </w:p>
    <w:p w14:paraId="2C0F23F2" w14:textId="77777777" w:rsidR="004378D0" w:rsidRPr="00C622D3" w:rsidRDefault="00DC36EC" w:rsidP="00C622D3">
      <w:pPr>
        <w:pStyle w:val="Heading2"/>
        <w:tabs>
          <w:tab w:val="start" w:pos="35.45pt"/>
          <w:tab w:val="end" w:pos="422.65pt"/>
        </w:tabs>
        <w:snapToGrid w:val="0"/>
        <w:spacing w:after="12pt" w:line="18pt" w:lineRule="auto"/>
        <w:jc w:val="start"/>
        <w:rPr>
          <w:b w:val="0"/>
          <w:bCs w:val="0"/>
          <w:i/>
          <w:sz w:val="28"/>
          <w:lang w:eastAsia="zh-TW"/>
        </w:rPr>
      </w:pPr>
      <w:r w:rsidRPr="00C622D3">
        <w:rPr>
          <w:b w:val="0"/>
          <w:bCs w:val="0"/>
          <w:i/>
          <w:sz w:val="28"/>
          <w:lang w:eastAsia="zh-TW"/>
        </w:rPr>
        <w:t>H</w:t>
      </w:r>
      <w:r w:rsidR="004378D0" w:rsidRPr="00C622D3">
        <w:rPr>
          <w:b w:val="0"/>
          <w:bCs w:val="0"/>
          <w:i/>
          <w:sz w:val="28"/>
          <w:lang w:eastAsia="zh-TW"/>
        </w:rPr>
        <w:t>1</w:t>
      </w:r>
      <w:r w:rsidRPr="00C622D3">
        <w:rPr>
          <w:b w:val="0"/>
          <w:bCs w:val="0"/>
          <w:i/>
          <w:sz w:val="28"/>
          <w:lang w:eastAsia="zh-TW"/>
        </w:rPr>
        <w:t>.</w:t>
      </w:r>
      <w:r w:rsidR="004378D0" w:rsidRPr="00C622D3">
        <w:rPr>
          <w:b w:val="0"/>
          <w:bCs w:val="0"/>
          <w:i/>
          <w:sz w:val="28"/>
          <w:lang w:eastAsia="zh-TW"/>
        </w:rPr>
        <w:tab/>
      </w:r>
      <w:r w:rsidR="004378D0" w:rsidRPr="00C622D3">
        <w:rPr>
          <w:b w:val="0"/>
          <w:bCs w:val="0"/>
          <w:i/>
          <w:sz w:val="28"/>
          <w:lang w:eastAsia="zh-TW"/>
        </w:rPr>
        <w:t>控罪三</w:t>
      </w:r>
    </w:p>
    <w:p w14:paraId="5BE2BEE0" w14:textId="746D18E0" w:rsidR="004378D0" w:rsidRPr="00FF73CF" w:rsidRDefault="00971BFE" w:rsidP="00C622D3">
      <w:pPr>
        <w:pStyle w:val="para"/>
        <w:keepNext/>
        <w:tabs>
          <w:tab w:val="clear" w:pos="287.35pt"/>
          <w:tab w:val="start" w:pos="70.90pt"/>
        </w:tabs>
        <w:spacing w:before="0pt" w:after="24pt"/>
        <w:ind w:start="0pt"/>
      </w:pPr>
      <w:r w:rsidRPr="00FF73CF">
        <w:t>原審法官對控罪三整體案情的考慮因素見</w:t>
      </w:r>
      <w:r w:rsidR="00266E22">
        <w:t>《</w:t>
      </w:r>
      <w:r w:rsidR="00266E22" w:rsidRPr="00FF73CF">
        <w:t>判刑理由書》</w:t>
      </w:r>
      <w:r w:rsidRPr="00FF73CF">
        <w:t>第</w:t>
      </w:r>
      <w:r w:rsidRPr="00FF73CF">
        <w:t>49</w:t>
      </w:r>
      <w:r w:rsidRPr="00FF73CF">
        <w:t>至</w:t>
      </w:r>
      <w:r w:rsidR="0063172F">
        <w:rPr>
          <w:rFonts w:hint="eastAsia"/>
        </w:rPr>
        <w:t>第</w:t>
      </w:r>
      <w:r w:rsidRPr="00FF73CF">
        <w:t>54</w:t>
      </w:r>
      <w:r w:rsidR="006C5B9B" w:rsidRPr="00FF73CF">
        <w:t>段，</w:t>
      </w:r>
      <w:r w:rsidR="006C5B9B" w:rsidRPr="00FF73CF">
        <w:rPr>
          <w:lang w:eastAsia="zh-HK"/>
        </w:rPr>
        <w:t>及</w:t>
      </w:r>
      <w:r w:rsidRPr="00FF73CF">
        <w:t>上文第</w:t>
      </w:r>
      <w:r w:rsidR="001C5637" w:rsidRPr="00FF73CF">
        <w:t>37</w:t>
      </w:r>
      <w:r w:rsidRPr="00FF73CF">
        <w:t>至</w:t>
      </w:r>
      <w:r w:rsidR="0063172F">
        <w:rPr>
          <w:rFonts w:hint="eastAsia"/>
        </w:rPr>
        <w:t>第</w:t>
      </w:r>
      <w:r w:rsidR="001C5637" w:rsidRPr="00FF73CF">
        <w:t>39</w:t>
      </w:r>
      <w:r w:rsidRPr="00FF73CF">
        <w:t>段的撮要。本</w:t>
      </w:r>
      <w:r w:rsidR="006C5B9B" w:rsidRPr="00FF73CF">
        <w:rPr>
          <w:lang w:eastAsia="zh-HK"/>
        </w:rPr>
        <w:t>庭</w:t>
      </w:r>
      <w:r w:rsidR="00266E22">
        <w:t>同意原審法官的看法。</w:t>
      </w:r>
      <w:r w:rsidR="006C5B9B" w:rsidRPr="00FF73CF">
        <w:rPr>
          <w:lang w:eastAsia="zh-HK"/>
        </w:rPr>
        <w:t>不容置疑</w:t>
      </w:r>
      <w:r w:rsidRPr="00FF73CF">
        <w:t>，控罪三</w:t>
      </w:r>
      <w:r w:rsidR="004378D0" w:rsidRPr="00FF73CF">
        <w:t>涉及的暴動罪規模大、時間長、犯案者人數多</w:t>
      </w:r>
      <w:r w:rsidR="00DC36EC" w:rsidRPr="00FF73CF">
        <w:t>，</w:t>
      </w:r>
      <w:r w:rsidR="00DC36EC" w:rsidRPr="00FF73CF">
        <w:rPr>
          <w:lang w:eastAsia="zh-HK"/>
        </w:rPr>
        <w:t>也</w:t>
      </w:r>
      <w:r w:rsidR="004378D0" w:rsidRPr="00FF73CF">
        <w:t>有一定程度的預謀</w:t>
      </w:r>
      <w:r w:rsidR="00DC36EC" w:rsidRPr="00FF73CF">
        <w:t>。</w:t>
      </w:r>
      <w:r w:rsidR="004378D0" w:rsidRPr="00FF73CF">
        <w:t>案發地點在旺角的鬧市，人流本來就多，加</w:t>
      </w:r>
      <w:r w:rsidR="00F8419D" w:rsidRPr="00FF73CF">
        <w:t>上當晚是年初一，人流更多；這必然對公共秩序和市民大眾的人身安全</w:t>
      </w:r>
      <w:r w:rsidR="00F8419D" w:rsidRPr="00FF73CF">
        <w:rPr>
          <w:lang w:eastAsia="zh-HK"/>
        </w:rPr>
        <w:t>及</w:t>
      </w:r>
      <w:r w:rsidR="004378D0" w:rsidRPr="00FF73CF">
        <w:t>財物構成很大的危險和威脅</w:t>
      </w:r>
      <w:r w:rsidR="00DC36EC" w:rsidRPr="00FF73CF">
        <w:t>。</w:t>
      </w:r>
      <w:r w:rsidR="004378D0" w:rsidRPr="00FF73CF">
        <w:t>暴動者</w:t>
      </w:r>
      <w:r w:rsidR="00DC36EC" w:rsidRPr="00FF73CF">
        <w:rPr>
          <w:lang w:eastAsia="zh-HK"/>
        </w:rPr>
        <w:t>以警員為施襲目標，</w:t>
      </w:r>
      <w:r w:rsidR="00847554" w:rsidRPr="00FF73CF">
        <w:rPr>
          <w:lang w:eastAsia="zh-HK"/>
        </w:rPr>
        <w:t>恃</w:t>
      </w:r>
      <w:r w:rsidR="00DC36EC" w:rsidRPr="00FF73CF">
        <w:rPr>
          <w:lang w:eastAsia="zh-HK"/>
        </w:rPr>
        <w:t>人多勢眾</w:t>
      </w:r>
      <w:r w:rsidR="00DC36EC" w:rsidRPr="00FF73CF">
        <w:t>，</w:t>
      </w:r>
      <w:r w:rsidR="00DC36EC" w:rsidRPr="00FF73CF">
        <w:rPr>
          <w:lang w:eastAsia="zh-HK"/>
        </w:rPr>
        <w:t>對警員無故</w:t>
      </w:r>
      <w:r w:rsidR="00847554" w:rsidRPr="00FF73CF">
        <w:rPr>
          <w:lang w:eastAsia="zh-HK"/>
        </w:rPr>
        <w:t>施</w:t>
      </w:r>
      <w:r w:rsidR="00DC36EC" w:rsidRPr="00FF73CF">
        <w:rPr>
          <w:lang w:eastAsia="zh-HK"/>
        </w:rPr>
        <w:t>襲</w:t>
      </w:r>
      <w:r w:rsidR="00DC36EC" w:rsidRPr="00FF73CF">
        <w:t>，使用的暴力</w:t>
      </w:r>
      <w:r w:rsidR="00847554" w:rsidRPr="00FF73CF">
        <w:rPr>
          <w:lang w:eastAsia="zh-HK"/>
        </w:rPr>
        <w:t>也</w:t>
      </w:r>
      <w:r w:rsidR="00DC36EC" w:rsidRPr="00FF73CF">
        <w:t>極嚴重。</w:t>
      </w:r>
      <w:r w:rsidR="00DC36EC" w:rsidRPr="00FF73CF">
        <w:rPr>
          <w:lang w:eastAsia="zh-HK"/>
        </w:rPr>
        <w:t>另外</w:t>
      </w:r>
      <w:r w:rsidR="00DC36EC" w:rsidRPr="00FF73CF">
        <w:t>，</w:t>
      </w:r>
      <w:r w:rsidR="004378D0" w:rsidRPr="00FF73CF">
        <w:t>有不少的暴動者肆意指駡警方，更挑動在場集結人群的情緒，令局面升溫和持續下去。</w:t>
      </w:r>
    </w:p>
    <w:p w14:paraId="24C1730D" w14:textId="5F23A1B6" w:rsidR="00971BFE" w:rsidRPr="00FF73CF" w:rsidRDefault="00971BFE" w:rsidP="007773F0">
      <w:pPr>
        <w:pStyle w:val="para"/>
        <w:tabs>
          <w:tab w:val="start" w:pos="70.90pt"/>
        </w:tabs>
        <w:spacing w:before="0pt" w:after="18pt"/>
        <w:ind w:start="0pt"/>
      </w:pPr>
      <w:r w:rsidRPr="00FF73CF">
        <w:t>就第二申請人的參與</w:t>
      </w:r>
      <w:r w:rsidR="00B1633C" w:rsidRPr="00FF73CF">
        <w:rPr>
          <w:lang w:eastAsia="zh-HK"/>
        </w:rPr>
        <w:t>程度</w:t>
      </w:r>
      <w:r w:rsidRPr="00FF73CF">
        <w:t>，原審法官</w:t>
      </w:r>
      <w:r w:rsidR="0063172F">
        <w:rPr>
          <w:rFonts w:hint="eastAsia"/>
        </w:rPr>
        <w:t>在</w:t>
      </w:r>
      <w:r w:rsidR="00266E22">
        <w:t>《</w:t>
      </w:r>
      <w:r w:rsidR="00266E22" w:rsidRPr="00FF73CF">
        <w:t>判刑理由書》</w:t>
      </w:r>
      <w:r w:rsidRPr="00FF73CF">
        <w:t>第</w:t>
      </w:r>
      <w:r w:rsidRPr="00FF73CF">
        <w:t>55</w:t>
      </w:r>
      <w:r w:rsidRPr="00FF73CF">
        <w:t>段說：</w:t>
      </w:r>
    </w:p>
    <w:p w14:paraId="2C678973" w14:textId="2B595987" w:rsidR="004378D0" w:rsidRPr="00FF73CF" w:rsidRDefault="00F1463F" w:rsidP="00C622D3">
      <w:pPr>
        <w:pStyle w:val="para"/>
        <w:numPr>
          <w:ilvl w:val="0"/>
          <w:numId w:val="0"/>
        </w:numPr>
        <w:tabs>
          <w:tab w:val="start" w:pos="70.90pt"/>
        </w:tabs>
        <w:spacing w:before="0pt" w:after="30pt" w:line="12pt" w:lineRule="auto"/>
        <w:ind w:start="70.90pt" w:end="36.85pt" w:hanging="7.10pt"/>
      </w:pPr>
      <w:r w:rsidRPr="00FF73CF">
        <w:rPr>
          <w:sz w:val="24"/>
          <w:szCs w:val="24"/>
        </w:rPr>
        <w:t>「</w:t>
      </w:r>
      <w:r w:rsidRPr="00FF73CF">
        <w:rPr>
          <w:sz w:val="24"/>
          <w:szCs w:val="24"/>
          <w:lang w:val="en-US"/>
        </w:rPr>
        <w:t xml:space="preserve">... </w:t>
      </w:r>
      <w:r w:rsidR="00470298" w:rsidRPr="00FF73CF">
        <w:rPr>
          <w:sz w:val="24"/>
          <w:szCs w:val="24"/>
        </w:rPr>
        <w:t>審訊時的證供顯示，</w:t>
      </w:r>
      <w:r w:rsidR="00470298" w:rsidRPr="00FF73CF">
        <w:rPr>
          <w:color w:val="000000"/>
          <w:sz w:val="24"/>
          <w:szCs w:val="24"/>
          <w:lang w:val="en-US"/>
        </w:rPr>
        <w:t>第三被告</w:t>
      </w:r>
      <w:r w:rsidR="002141A2">
        <w:rPr>
          <w:rFonts w:hint="eastAsia"/>
          <w:color w:val="000000"/>
          <w:sz w:val="24"/>
          <w:szCs w:val="24"/>
          <w:lang w:val="en-US"/>
        </w:rPr>
        <w:t xml:space="preserve"> [</w:t>
      </w:r>
      <w:r w:rsidR="002141A2">
        <w:rPr>
          <w:rFonts w:hint="eastAsia"/>
          <w:color w:val="000000"/>
          <w:sz w:val="24"/>
          <w:szCs w:val="24"/>
          <w:lang w:val="en-US"/>
        </w:rPr>
        <w:t>第二申請人</w:t>
      </w:r>
      <w:r w:rsidR="002141A2">
        <w:rPr>
          <w:rFonts w:hint="eastAsia"/>
          <w:color w:val="000000"/>
          <w:sz w:val="24"/>
          <w:szCs w:val="24"/>
          <w:lang w:val="en-US"/>
        </w:rPr>
        <w:t xml:space="preserve">] </w:t>
      </w:r>
      <w:r w:rsidR="00470298" w:rsidRPr="00FF73CF">
        <w:rPr>
          <w:sz w:val="24"/>
          <w:szCs w:val="24"/>
        </w:rPr>
        <w:t>當晚早於約</w:t>
      </w:r>
      <w:r w:rsidR="00470298" w:rsidRPr="00FF73CF">
        <w:rPr>
          <w:sz w:val="24"/>
          <w:szCs w:val="24"/>
        </w:rPr>
        <w:t>9</w:t>
      </w:r>
      <w:r w:rsidR="00470298" w:rsidRPr="00FF73CF">
        <w:rPr>
          <w:sz w:val="24"/>
          <w:szCs w:val="24"/>
        </w:rPr>
        <w:t>時已在砵蘭街出現，並協助小販將小販車由瑞興麻雀館後巷推出至行人路。其後，</w:t>
      </w:r>
      <w:r w:rsidR="00470298" w:rsidRPr="00FF73CF">
        <w:rPr>
          <w:color w:val="000000"/>
          <w:sz w:val="24"/>
          <w:szCs w:val="24"/>
          <w:lang w:val="en-US"/>
        </w:rPr>
        <w:t>第三被告</w:t>
      </w:r>
      <w:r w:rsidR="00470298" w:rsidRPr="00FF73CF">
        <w:rPr>
          <w:sz w:val="24"/>
          <w:szCs w:val="24"/>
        </w:rPr>
        <w:t>又與他人一同指駡食環署職員及在的士事件時配合黃台仰的指示。</w:t>
      </w:r>
      <w:r w:rsidR="00470298" w:rsidRPr="00FF73CF">
        <w:rPr>
          <w:color w:val="000000"/>
          <w:sz w:val="24"/>
          <w:szCs w:val="24"/>
          <w:lang w:val="en-US"/>
        </w:rPr>
        <w:t>第三被告</w:t>
      </w:r>
      <w:r w:rsidR="00470298" w:rsidRPr="00FF73CF">
        <w:rPr>
          <w:sz w:val="24"/>
          <w:szCs w:val="24"/>
        </w:rPr>
        <w:t>又被警員親眼目睹先後兩次從人群中向警方防線拋擲物品，沒有理會警員的警告。影片亦顯示</w:t>
      </w:r>
      <w:r w:rsidR="00470298" w:rsidRPr="00FF73CF">
        <w:rPr>
          <w:color w:val="000000"/>
          <w:sz w:val="24"/>
          <w:szCs w:val="24"/>
          <w:lang w:val="en-US"/>
        </w:rPr>
        <w:t>第三被告</w:t>
      </w:r>
      <w:r w:rsidR="00470298" w:rsidRPr="00FF73CF">
        <w:rPr>
          <w:sz w:val="24"/>
          <w:szCs w:val="24"/>
        </w:rPr>
        <w:t>在較後階段</w:t>
      </w:r>
      <w:r w:rsidR="00470298" w:rsidRPr="00FF73CF">
        <w:rPr>
          <w:sz w:val="24"/>
          <w:szCs w:val="24"/>
        </w:rPr>
        <w:t>11</w:t>
      </w:r>
      <w:r w:rsidR="00470298" w:rsidRPr="00FF73CF">
        <w:rPr>
          <w:sz w:val="24"/>
          <w:szCs w:val="24"/>
        </w:rPr>
        <w:t>次向警方防線投擲物品及從地上拾起泥沙襲擊警方。</w:t>
      </w:r>
      <w:r w:rsidR="00470298" w:rsidRPr="00FF73CF">
        <w:rPr>
          <w:color w:val="000000"/>
          <w:sz w:val="24"/>
          <w:szCs w:val="24"/>
          <w:lang w:val="en-US"/>
        </w:rPr>
        <w:t>第三被告</w:t>
      </w:r>
      <w:r w:rsidR="00470298" w:rsidRPr="00FF73CF">
        <w:rPr>
          <w:sz w:val="24"/>
          <w:szCs w:val="24"/>
        </w:rPr>
        <w:t>於砵蘭街暴</w:t>
      </w:r>
      <w:r w:rsidR="00470298" w:rsidRPr="00FF73CF">
        <w:rPr>
          <w:sz w:val="24"/>
          <w:szCs w:val="24"/>
        </w:rPr>
        <w:lastRenderedPageBreak/>
        <w:t>動中一直在場，而且不理勸喻，積極參與其中。經整體考慮所有相關情況後，本席認為就第三被告被裁定罪名成立的砵蘭街暴動罪，適當的量刑基準是</w:t>
      </w:r>
      <w:r w:rsidR="00470298" w:rsidRPr="00FF73CF">
        <w:rPr>
          <w:sz w:val="24"/>
          <w:szCs w:val="24"/>
        </w:rPr>
        <w:t>7</w:t>
      </w:r>
      <w:r w:rsidR="00470298" w:rsidRPr="00FF73CF">
        <w:rPr>
          <w:sz w:val="24"/>
          <w:szCs w:val="24"/>
        </w:rPr>
        <w:t>年監禁。</w:t>
      </w:r>
      <w:r w:rsidRPr="00FF73CF">
        <w:rPr>
          <w:sz w:val="24"/>
          <w:szCs w:val="24"/>
        </w:rPr>
        <w:t>」</w:t>
      </w:r>
    </w:p>
    <w:p w14:paraId="1B10BE72" w14:textId="6B8C629C" w:rsidR="00971BFE" w:rsidRPr="00FF73CF" w:rsidRDefault="00971BFE" w:rsidP="00C622D3">
      <w:pPr>
        <w:pStyle w:val="para"/>
        <w:tabs>
          <w:tab w:val="start" w:pos="70.90pt"/>
        </w:tabs>
        <w:spacing w:before="0pt" w:after="24pt"/>
        <w:ind w:start="0pt"/>
      </w:pPr>
      <w:r w:rsidRPr="00FF73CF">
        <w:t>劉大律師認為</w:t>
      </w:r>
      <w:r w:rsidRPr="00FF73CF">
        <w:t>7</w:t>
      </w:r>
      <w:r w:rsidR="001C5637" w:rsidRPr="00FF73CF">
        <w:t>年的量刑起點過高</w:t>
      </w:r>
      <w:r w:rsidRPr="00FF73CF">
        <w:t>。</w:t>
      </w:r>
      <w:r w:rsidR="00470298" w:rsidRPr="00FF73CF">
        <w:rPr>
          <w:lang w:eastAsia="zh-HK"/>
        </w:rPr>
        <w:t>劉大律師指</w:t>
      </w:r>
      <w:r w:rsidR="00470298" w:rsidRPr="00FF73CF">
        <w:t>，</w:t>
      </w:r>
      <w:r w:rsidR="00470298" w:rsidRPr="00FF73CF">
        <w:rPr>
          <w:lang w:eastAsia="zh-HK"/>
        </w:rPr>
        <w:t>對比</w:t>
      </w:r>
      <w:r w:rsidR="00470298" w:rsidRPr="00FF73CF">
        <w:rPr>
          <w:i/>
          <w:lang w:eastAsia="zh-HK"/>
        </w:rPr>
        <w:t>楊家倫</w:t>
      </w:r>
      <w:r w:rsidR="00470298" w:rsidRPr="00FF73CF">
        <w:rPr>
          <w:lang w:eastAsia="zh-HK"/>
        </w:rPr>
        <w:t>案之量刑起點</w:t>
      </w:r>
      <w:r w:rsidR="00470298" w:rsidRPr="00FF73CF">
        <w:t>，第二申請人</w:t>
      </w:r>
      <w:r w:rsidR="0064593B" w:rsidRPr="00FF73CF">
        <w:rPr>
          <w:lang w:eastAsia="zh-HK"/>
        </w:rPr>
        <w:t>判刑明顯過重</w:t>
      </w:r>
      <w:r w:rsidR="0064593B" w:rsidRPr="00FF73CF">
        <w:t>，</w:t>
      </w:r>
      <w:r w:rsidR="004800CD" w:rsidRPr="00FF73CF">
        <w:rPr>
          <w:lang w:eastAsia="zh-HK"/>
        </w:rPr>
        <w:t>因為</w:t>
      </w:r>
      <w:r w:rsidR="00470298" w:rsidRPr="00FF73CF">
        <w:t>本案暴動持續時間</w:t>
      </w:r>
      <w:r w:rsidR="004800CD" w:rsidRPr="00FF73CF">
        <w:rPr>
          <w:lang w:eastAsia="zh-HK"/>
        </w:rPr>
        <w:t>雖然</w:t>
      </w:r>
      <w:r w:rsidR="00470298" w:rsidRPr="00FF73CF">
        <w:t>較長，但不涉</w:t>
      </w:r>
      <w:r w:rsidR="002141A2">
        <w:rPr>
          <w:rFonts w:hint="eastAsia"/>
        </w:rPr>
        <w:t>及</w:t>
      </w:r>
      <w:r w:rsidR="00470298" w:rsidRPr="00FF73CF">
        <w:t>縱火</w:t>
      </w:r>
      <w:r w:rsidR="004800CD" w:rsidRPr="00FF73CF">
        <w:t>；</w:t>
      </w:r>
      <w:r w:rsidR="00B1633C" w:rsidRPr="00FF73CF">
        <w:rPr>
          <w:lang w:eastAsia="zh-HK"/>
        </w:rPr>
        <w:t>雖然</w:t>
      </w:r>
      <w:r w:rsidR="00B1633C" w:rsidRPr="00FF73CF">
        <w:t>第二申請人曾向警方防線多次投擲物品及泥沙，</w:t>
      </w:r>
      <w:r w:rsidR="00B1633C" w:rsidRPr="00FF73CF">
        <w:rPr>
          <w:lang w:eastAsia="zh-HK"/>
        </w:rPr>
        <w:t>必</w:t>
      </w:r>
      <w:r w:rsidR="00470298" w:rsidRPr="00FF73CF">
        <w:t>須為暴動</w:t>
      </w:r>
      <w:r w:rsidR="00470298" w:rsidRPr="00FF73CF">
        <w:rPr>
          <w:lang w:eastAsia="zh-HK"/>
        </w:rPr>
        <w:t>集</w:t>
      </w:r>
      <w:r w:rsidR="00470298" w:rsidRPr="00FF73CF">
        <w:t>體</w:t>
      </w:r>
      <w:r w:rsidR="00470298" w:rsidRPr="00FF73CF">
        <w:rPr>
          <w:lang w:eastAsia="zh-HK"/>
        </w:rPr>
        <w:t>性質</w:t>
      </w:r>
      <w:r w:rsidR="00470298" w:rsidRPr="00FF73CF">
        <w:t>負責，但其暴力行為明顯較</w:t>
      </w:r>
      <w:r w:rsidR="00470298" w:rsidRPr="00FF73CF">
        <w:rPr>
          <w:i/>
        </w:rPr>
        <w:t>楊家倫</w:t>
      </w:r>
      <w:r w:rsidR="00470298" w:rsidRPr="00FF73CF">
        <w:t>案</w:t>
      </w:r>
      <w:r w:rsidR="00B1633C" w:rsidRPr="00FF73CF">
        <w:rPr>
          <w:lang w:eastAsia="zh-HK"/>
        </w:rPr>
        <w:t>所涉的為</w:t>
      </w:r>
      <w:r w:rsidR="00470298" w:rsidRPr="00FF73CF">
        <w:t>輕。</w:t>
      </w:r>
      <w:r w:rsidR="001C5637" w:rsidRPr="00FF73CF">
        <w:rPr>
          <w:lang w:eastAsia="zh-HK"/>
        </w:rPr>
        <w:t>可是</w:t>
      </w:r>
      <w:r w:rsidR="001C5637" w:rsidRPr="00FF73CF">
        <w:t>，如上文指出，暴動罪行所涉及的背景和案情要視每宗案件而定，其他案件判刑的指導性作用不大。</w:t>
      </w:r>
      <w:r w:rsidR="00470298" w:rsidRPr="00FF73CF">
        <w:rPr>
          <w:lang w:eastAsia="zh-HK"/>
        </w:rPr>
        <w:t>劉大律師</w:t>
      </w:r>
      <w:r w:rsidR="001C5637" w:rsidRPr="00FF73CF">
        <w:rPr>
          <w:lang w:eastAsia="zh-HK"/>
        </w:rPr>
        <w:t>又</w:t>
      </w:r>
      <w:r w:rsidR="00470298" w:rsidRPr="00FF73CF">
        <w:rPr>
          <w:lang w:eastAsia="zh-HK"/>
        </w:rPr>
        <w:t>指</w:t>
      </w:r>
      <w:r w:rsidR="00470298" w:rsidRPr="00FF73CF">
        <w:t>，</w:t>
      </w:r>
      <w:r w:rsidR="00470298" w:rsidRPr="00FF73CF">
        <w:rPr>
          <w:lang w:eastAsia="zh-HK"/>
        </w:rPr>
        <w:t>原</w:t>
      </w:r>
      <w:r w:rsidR="00470298" w:rsidRPr="00FF73CF">
        <w:t>審法官</w:t>
      </w:r>
      <w:r w:rsidR="00470298" w:rsidRPr="00FF73CF">
        <w:rPr>
          <w:lang w:eastAsia="zh-HK"/>
        </w:rPr>
        <w:t>因</w:t>
      </w:r>
      <w:r w:rsidR="00470298" w:rsidRPr="00FF73CF">
        <w:t>參與者戴上口罩，</w:t>
      </w:r>
      <w:r w:rsidR="00470298" w:rsidRPr="00FF73CF">
        <w:rPr>
          <w:lang w:eastAsia="zh-HK"/>
        </w:rPr>
        <w:t>認</w:t>
      </w:r>
      <w:r w:rsidR="00470298" w:rsidRPr="00FF73CF">
        <w:t>為</w:t>
      </w:r>
      <w:r w:rsidR="00470298" w:rsidRPr="00FF73CF">
        <w:rPr>
          <w:lang w:eastAsia="zh-HK"/>
        </w:rPr>
        <w:t>暴</w:t>
      </w:r>
      <w:r w:rsidR="00470298" w:rsidRPr="00FF73CF">
        <w:t>動有所預謀，屬推論過當。</w:t>
      </w:r>
      <w:r w:rsidR="00470298" w:rsidRPr="00FF73CF">
        <w:rPr>
          <w:lang w:eastAsia="zh-HK"/>
        </w:rPr>
        <w:t>劉大律師認為即</w:t>
      </w:r>
      <w:r w:rsidR="00470298" w:rsidRPr="00FF73CF">
        <w:t>使參與者掩飾身份，亦不能在毫無合理疑點下逆向推論其早有預謀。</w:t>
      </w:r>
      <w:r w:rsidR="00266E22">
        <w:rPr>
          <w:lang w:eastAsia="zh-HK"/>
        </w:rPr>
        <w:t>本</w:t>
      </w:r>
      <w:r w:rsidR="00266E22" w:rsidRPr="00FF73CF">
        <w:rPr>
          <w:lang w:eastAsia="zh-HK"/>
        </w:rPr>
        <w:t>庭</w:t>
      </w:r>
      <w:r w:rsidR="001C5637" w:rsidRPr="00FF73CF">
        <w:rPr>
          <w:lang w:eastAsia="zh-HK"/>
        </w:rPr>
        <w:t>不同</w:t>
      </w:r>
      <w:r w:rsidR="00582B35" w:rsidRPr="00FF73CF">
        <w:rPr>
          <w:lang w:eastAsia="zh-HK"/>
        </w:rPr>
        <w:t>意劉大律師的論點</w:t>
      </w:r>
      <w:r w:rsidR="001C5637" w:rsidRPr="00FF73CF">
        <w:rPr>
          <w:lang w:eastAsia="zh-HK"/>
        </w:rPr>
        <w:t>，</w:t>
      </w:r>
      <w:r w:rsidR="00AE2E0D" w:rsidRPr="00FF73CF">
        <w:rPr>
          <w:lang w:eastAsia="zh-HK"/>
        </w:rPr>
        <w:t>從案中客觀的證</w:t>
      </w:r>
      <w:r w:rsidR="00AE2E0D" w:rsidRPr="00FF73CF">
        <w:t>據</w:t>
      </w:r>
      <w:r w:rsidR="00AE2E0D" w:rsidRPr="00FF73CF">
        <w:rPr>
          <w:lang w:eastAsia="zh-HK"/>
        </w:rPr>
        <w:t>看來，</w:t>
      </w:r>
      <w:r w:rsidRPr="00FF73CF">
        <w:t>原審法官</w:t>
      </w:r>
      <w:r w:rsidR="00AE2E0D" w:rsidRPr="00FF73CF">
        <w:rPr>
          <w:lang w:eastAsia="zh-HK"/>
        </w:rPr>
        <w:t>指當晚的暴</w:t>
      </w:r>
      <w:r w:rsidR="00AE2E0D" w:rsidRPr="00FF73CF">
        <w:t>動</w:t>
      </w:r>
      <w:r w:rsidR="00AE2E0D" w:rsidRPr="00FF73CF">
        <w:rPr>
          <w:lang w:eastAsia="zh-HK"/>
        </w:rPr>
        <w:t>出於</w:t>
      </w:r>
      <w:r w:rsidR="00AE2E0D" w:rsidRPr="00FF73CF">
        <w:t>預謀的裁定是有</w:t>
      </w:r>
      <w:r w:rsidR="001669E0">
        <w:t>充分</w:t>
      </w:r>
      <w:r w:rsidR="00AE2E0D" w:rsidRPr="00FF73CF">
        <w:t>的證據</w:t>
      </w:r>
      <w:r w:rsidR="00AE2E0D" w:rsidRPr="00FF73CF">
        <w:rPr>
          <w:lang w:eastAsia="zh-HK"/>
        </w:rPr>
        <w:t>基</w:t>
      </w:r>
      <w:r w:rsidR="00AE2E0D" w:rsidRPr="00FF73CF">
        <w:t>礎</w:t>
      </w:r>
      <w:r w:rsidRPr="00FF73CF">
        <w:t>。</w:t>
      </w:r>
    </w:p>
    <w:p w14:paraId="6C66E1B2" w14:textId="77777777" w:rsidR="00971BFE" w:rsidRPr="00FF73CF" w:rsidRDefault="00971BFE" w:rsidP="00AB2E41">
      <w:pPr>
        <w:pStyle w:val="para"/>
        <w:tabs>
          <w:tab w:val="start" w:pos="70.90pt"/>
        </w:tabs>
        <w:spacing w:before="0pt" w:after="24pt"/>
        <w:ind w:start="0pt"/>
      </w:pPr>
      <w:r w:rsidRPr="00FF73CF">
        <w:t>本</w:t>
      </w:r>
      <w:r w:rsidR="008B7F2A" w:rsidRPr="00FF73CF">
        <w:rPr>
          <w:lang w:eastAsia="zh-HK"/>
        </w:rPr>
        <w:t>庭</w:t>
      </w:r>
      <w:r w:rsidRPr="00FF73CF">
        <w:t>認為</w:t>
      </w:r>
      <w:r w:rsidR="00BD30D0" w:rsidRPr="00FF73CF">
        <w:t>，原審法官引用</w:t>
      </w:r>
      <w:r w:rsidR="008B7F2A" w:rsidRPr="00FF73CF">
        <w:rPr>
          <w:lang w:eastAsia="zh-HK"/>
        </w:rPr>
        <w:t>了</w:t>
      </w:r>
      <w:r w:rsidR="00BD30D0" w:rsidRPr="00FF73CF">
        <w:t>適當的判刑原則，並</w:t>
      </w:r>
      <w:r w:rsidR="008B7F2A" w:rsidRPr="00FF73CF">
        <w:rPr>
          <w:lang w:eastAsia="zh-HK"/>
        </w:rPr>
        <w:t>正</w:t>
      </w:r>
      <w:r w:rsidR="008B7F2A" w:rsidRPr="00FF73CF">
        <w:t>確</w:t>
      </w:r>
      <w:r w:rsidR="008B7F2A" w:rsidRPr="00FF73CF">
        <w:rPr>
          <w:lang w:eastAsia="zh-HK"/>
        </w:rPr>
        <w:t>地</w:t>
      </w:r>
      <w:r w:rsidR="00BD30D0" w:rsidRPr="00FF73CF">
        <w:t>根據控罪三</w:t>
      </w:r>
      <w:r w:rsidR="00BD30D0" w:rsidRPr="00FF73CF">
        <w:rPr>
          <w:lang w:val="en-US"/>
        </w:rPr>
        <w:t xml:space="preserve"> </w:t>
      </w:r>
      <w:r w:rsidR="00BD30D0" w:rsidRPr="00FF73CF">
        <w:rPr>
          <w:lang w:val="en-US" w:eastAsia="zh-HK"/>
        </w:rPr>
        <w:t>的案情</w:t>
      </w:r>
      <w:r w:rsidR="008B7F2A" w:rsidRPr="00FF73CF">
        <w:t>及第二申請人的情況而判刑</w:t>
      </w:r>
      <w:r w:rsidR="00BD30D0" w:rsidRPr="00FF73CF">
        <w:t>。</w:t>
      </w:r>
      <w:r w:rsidR="00BD30D0" w:rsidRPr="00FF73CF">
        <w:rPr>
          <w:lang w:eastAsia="zh-HK"/>
        </w:rPr>
        <w:t>原審法官以</w:t>
      </w:r>
      <w:r w:rsidRPr="00FF73CF">
        <w:t>7</w:t>
      </w:r>
      <w:r w:rsidR="00BD30D0" w:rsidRPr="00FF73CF">
        <w:t>年</w:t>
      </w:r>
      <w:r w:rsidR="00BD30D0" w:rsidRPr="00FF73CF">
        <w:rPr>
          <w:lang w:eastAsia="zh-HK"/>
        </w:rPr>
        <w:t>為</w:t>
      </w:r>
      <w:r w:rsidRPr="00FF73CF">
        <w:t>量刑起點並非明顯過</w:t>
      </w:r>
      <w:r w:rsidR="004800CD" w:rsidRPr="00FF73CF">
        <w:rPr>
          <w:lang w:eastAsia="zh-HK"/>
        </w:rPr>
        <w:t>重</w:t>
      </w:r>
      <w:r w:rsidRPr="00FF73CF">
        <w:t>。</w:t>
      </w:r>
    </w:p>
    <w:p w14:paraId="41ED520A" w14:textId="77777777" w:rsidR="004378D0" w:rsidRPr="00C622D3" w:rsidRDefault="00DC36EC" w:rsidP="00C622D3">
      <w:pPr>
        <w:pStyle w:val="Heading2"/>
        <w:tabs>
          <w:tab w:val="start" w:pos="35.45pt"/>
          <w:tab w:val="end" w:pos="422.65pt"/>
        </w:tabs>
        <w:snapToGrid w:val="0"/>
        <w:spacing w:after="12pt" w:line="18pt" w:lineRule="auto"/>
        <w:jc w:val="start"/>
        <w:rPr>
          <w:b w:val="0"/>
          <w:bCs w:val="0"/>
          <w:i/>
          <w:sz w:val="28"/>
          <w:lang w:eastAsia="zh-TW"/>
        </w:rPr>
      </w:pPr>
      <w:r w:rsidRPr="00C622D3">
        <w:rPr>
          <w:b w:val="0"/>
          <w:bCs w:val="0"/>
          <w:i/>
          <w:sz w:val="28"/>
          <w:lang w:eastAsia="zh-TW"/>
        </w:rPr>
        <w:t>H</w:t>
      </w:r>
      <w:r w:rsidR="004378D0" w:rsidRPr="00C622D3">
        <w:rPr>
          <w:b w:val="0"/>
          <w:bCs w:val="0"/>
          <w:i/>
          <w:sz w:val="28"/>
          <w:lang w:eastAsia="zh-TW"/>
        </w:rPr>
        <w:t>2.</w:t>
      </w:r>
      <w:r w:rsidR="004378D0" w:rsidRPr="00C622D3">
        <w:rPr>
          <w:b w:val="0"/>
          <w:bCs w:val="0"/>
          <w:i/>
          <w:sz w:val="28"/>
          <w:lang w:eastAsia="zh-TW"/>
        </w:rPr>
        <w:tab/>
      </w:r>
      <w:r w:rsidR="004378D0" w:rsidRPr="00C622D3">
        <w:rPr>
          <w:b w:val="0"/>
          <w:bCs w:val="0"/>
          <w:i/>
          <w:sz w:val="28"/>
          <w:lang w:eastAsia="zh-TW"/>
        </w:rPr>
        <w:t>控罪四</w:t>
      </w:r>
    </w:p>
    <w:p w14:paraId="48712485" w14:textId="5B973026" w:rsidR="00971BFE" w:rsidRPr="00FF73CF" w:rsidRDefault="00971BFE" w:rsidP="007773F0">
      <w:pPr>
        <w:pStyle w:val="para"/>
        <w:tabs>
          <w:tab w:val="start" w:pos="70.90pt"/>
        </w:tabs>
        <w:spacing w:before="0pt" w:after="18pt"/>
        <w:ind w:start="0pt"/>
      </w:pPr>
      <w:r w:rsidRPr="00FF73CF">
        <w:t>原審法官對控罪四整體案情的考慮因素見</w:t>
      </w:r>
      <w:r w:rsidR="00266E22">
        <w:t>《</w:t>
      </w:r>
      <w:r w:rsidR="00266E22" w:rsidRPr="00FF73CF">
        <w:t>判刑理由書》</w:t>
      </w:r>
      <w:r w:rsidRPr="00FF73CF">
        <w:t>第</w:t>
      </w:r>
      <w:r w:rsidRPr="00FF73CF">
        <w:t>56</w:t>
      </w:r>
      <w:r w:rsidRPr="00FF73CF">
        <w:t>至</w:t>
      </w:r>
      <w:r w:rsidR="002141A2">
        <w:rPr>
          <w:rFonts w:hint="eastAsia"/>
        </w:rPr>
        <w:t>第</w:t>
      </w:r>
      <w:r w:rsidRPr="00FF73CF">
        <w:t>61</w:t>
      </w:r>
      <w:r w:rsidRPr="00FF73CF">
        <w:t>段</w:t>
      </w:r>
      <w:r w:rsidR="008B7F2A" w:rsidRPr="00FF73CF">
        <w:t>，</w:t>
      </w:r>
      <w:r w:rsidR="00F1463F" w:rsidRPr="00FF73CF">
        <w:rPr>
          <w:lang w:eastAsia="zh-HK"/>
        </w:rPr>
        <w:t>及</w:t>
      </w:r>
      <w:r w:rsidRPr="00FF73CF">
        <w:t>上文第</w:t>
      </w:r>
      <w:r w:rsidRPr="00FF73CF">
        <w:t>4</w:t>
      </w:r>
      <w:r w:rsidR="00076EBE" w:rsidRPr="00FF73CF">
        <w:t>0</w:t>
      </w:r>
      <w:r w:rsidR="000C32F8" w:rsidRPr="00FF73CF">
        <w:rPr>
          <w:lang w:eastAsia="zh-HK"/>
        </w:rPr>
        <w:t>及</w:t>
      </w:r>
      <w:r w:rsidR="002141A2">
        <w:rPr>
          <w:rFonts w:hint="eastAsia"/>
        </w:rPr>
        <w:t>第</w:t>
      </w:r>
      <w:r w:rsidRPr="00FF73CF">
        <w:t>4</w:t>
      </w:r>
      <w:r w:rsidR="00076EBE" w:rsidRPr="00FF73CF">
        <w:t>1</w:t>
      </w:r>
      <w:r w:rsidRPr="00FF73CF">
        <w:t>段的撮要。</w:t>
      </w:r>
      <w:r w:rsidR="008B7F2A" w:rsidRPr="00FF73CF">
        <w:rPr>
          <w:lang w:eastAsia="zh-HK"/>
        </w:rPr>
        <w:t>本庭</w:t>
      </w:r>
      <w:r w:rsidR="00847554" w:rsidRPr="00FF73CF">
        <w:rPr>
          <w:lang w:eastAsia="zh-HK"/>
        </w:rPr>
        <w:t>認同原審法官的看法</w:t>
      </w:r>
      <w:r w:rsidR="00847554" w:rsidRPr="00FF73CF">
        <w:t>，</w:t>
      </w:r>
      <w:r w:rsidR="00847554" w:rsidRPr="00FF73CF">
        <w:rPr>
          <w:lang w:eastAsia="zh-HK"/>
        </w:rPr>
        <w:t>控罪四是極嚴重的暴動罪</w:t>
      </w:r>
      <w:r w:rsidR="00847554" w:rsidRPr="00FF73CF">
        <w:t>。</w:t>
      </w:r>
      <w:r w:rsidRPr="00FF73CF">
        <w:t>原審法官在</w:t>
      </w:r>
      <w:r w:rsidR="00266E22">
        <w:t>《</w:t>
      </w:r>
      <w:r w:rsidR="00266E22" w:rsidRPr="00FF73CF">
        <w:t>判刑理由書》</w:t>
      </w:r>
      <w:r w:rsidRPr="00FF73CF">
        <w:t>第</w:t>
      </w:r>
      <w:r w:rsidRPr="00FF73CF">
        <w:t>62</w:t>
      </w:r>
      <w:r w:rsidRPr="00FF73CF">
        <w:t>及</w:t>
      </w:r>
      <w:r w:rsidR="002141A2">
        <w:rPr>
          <w:rFonts w:hint="eastAsia"/>
          <w:lang w:eastAsia="zh-CN"/>
        </w:rPr>
        <w:t>第</w:t>
      </w:r>
      <w:r w:rsidRPr="00FF73CF">
        <w:t>63</w:t>
      </w:r>
      <w:r w:rsidRPr="00FF73CF">
        <w:t>段說：</w:t>
      </w:r>
    </w:p>
    <w:p w14:paraId="3792E8D2" w14:textId="77777777" w:rsidR="00E647C5" w:rsidRPr="00FF73CF" w:rsidRDefault="00F1463F" w:rsidP="00C622D3">
      <w:pPr>
        <w:pStyle w:val="para"/>
        <w:numPr>
          <w:ilvl w:val="0"/>
          <w:numId w:val="0"/>
        </w:numPr>
        <w:shd w:val="clear" w:color="auto" w:fill="FFFFFF"/>
        <w:tabs>
          <w:tab w:val="start" w:pos="113.40pt"/>
        </w:tabs>
        <w:spacing w:before="0pt" w:after="12pt" w:line="12pt" w:lineRule="auto"/>
        <w:ind w:start="70.90pt" w:end="36.85pt" w:hanging="7.10pt"/>
        <w:rPr>
          <w:color w:val="000000"/>
          <w:sz w:val="24"/>
          <w:szCs w:val="24"/>
        </w:rPr>
      </w:pPr>
      <w:r w:rsidRPr="00FF73CF">
        <w:rPr>
          <w:color w:val="000000"/>
          <w:sz w:val="24"/>
          <w:szCs w:val="24"/>
        </w:rPr>
        <w:t>「</w:t>
      </w:r>
      <w:r w:rsidR="00C106AB" w:rsidRPr="00FF73CF">
        <w:rPr>
          <w:color w:val="000000"/>
          <w:sz w:val="24"/>
          <w:szCs w:val="24"/>
        </w:rPr>
        <w:t>62.</w:t>
      </w:r>
      <w:r w:rsidR="00C106AB" w:rsidRPr="00FF73CF">
        <w:rPr>
          <w:color w:val="000000"/>
          <w:sz w:val="24"/>
          <w:szCs w:val="24"/>
        </w:rPr>
        <w:tab/>
      </w:r>
      <w:r w:rsidR="00E647C5" w:rsidRPr="00FF73CF">
        <w:rPr>
          <w:color w:val="000000"/>
          <w:sz w:val="24"/>
          <w:szCs w:val="24"/>
        </w:rPr>
        <w:t>然而，就第五被告</w:t>
      </w:r>
      <w:r w:rsidRPr="00FF73CF">
        <w:rPr>
          <w:color w:val="000000"/>
          <w:sz w:val="24"/>
          <w:szCs w:val="24"/>
        </w:rPr>
        <w:t xml:space="preserve"> [</w:t>
      </w:r>
      <w:r w:rsidR="00076EBE" w:rsidRPr="00FF73CF">
        <w:rPr>
          <w:color w:val="000000"/>
          <w:sz w:val="24"/>
          <w:szCs w:val="24"/>
          <w:lang w:eastAsia="zh-HK"/>
        </w:rPr>
        <w:t>第三申請人</w:t>
      </w:r>
      <w:r w:rsidRPr="00FF73CF">
        <w:rPr>
          <w:color w:val="000000"/>
          <w:sz w:val="24"/>
          <w:szCs w:val="24"/>
        </w:rPr>
        <w:t>]</w:t>
      </w:r>
      <w:r w:rsidR="00076EBE" w:rsidRPr="00FF73CF">
        <w:rPr>
          <w:color w:val="000000"/>
          <w:sz w:val="24"/>
          <w:szCs w:val="24"/>
        </w:rPr>
        <w:t xml:space="preserve"> </w:t>
      </w:r>
      <w:r w:rsidR="00E647C5" w:rsidRPr="00FF73CF">
        <w:rPr>
          <w:color w:val="000000"/>
          <w:sz w:val="24"/>
          <w:szCs w:val="24"/>
        </w:rPr>
        <w:t>而言，本席接納姚大律師指他的情況特殊，因他只在很早階段有限度地參與亞皆老街的暴動，後期的暴動行為是在他被捕後發生。故此，</w:t>
      </w:r>
      <w:r w:rsidR="00E647C5" w:rsidRPr="00FF73CF">
        <w:rPr>
          <w:color w:val="000000"/>
          <w:sz w:val="24"/>
          <w:szCs w:val="24"/>
        </w:rPr>
        <w:lastRenderedPageBreak/>
        <w:t>經考慮所有相關情況後，本席認為就第五被告承認的亞皆老街暴動罪而言，量刑基準可由上述</w:t>
      </w:r>
      <w:r w:rsidR="00E647C5" w:rsidRPr="00FF73CF">
        <w:rPr>
          <w:color w:val="000000"/>
          <w:sz w:val="24"/>
          <w:szCs w:val="24"/>
        </w:rPr>
        <w:t>6</w:t>
      </w:r>
      <w:r w:rsidR="00E647C5" w:rsidRPr="00FF73CF">
        <w:rPr>
          <w:color w:val="000000"/>
          <w:sz w:val="24"/>
          <w:szCs w:val="24"/>
        </w:rPr>
        <w:t>年下調至</w:t>
      </w:r>
      <w:r w:rsidR="00E647C5" w:rsidRPr="00FF73CF">
        <w:rPr>
          <w:color w:val="000000"/>
          <w:sz w:val="24"/>
          <w:szCs w:val="24"/>
        </w:rPr>
        <w:t>4½</w:t>
      </w:r>
      <w:r w:rsidR="00E647C5" w:rsidRPr="00FF73CF">
        <w:rPr>
          <w:color w:val="000000"/>
          <w:sz w:val="24"/>
          <w:szCs w:val="24"/>
        </w:rPr>
        <w:t>年。</w:t>
      </w:r>
    </w:p>
    <w:p w14:paraId="3B00D7CE" w14:textId="77777777" w:rsidR="00E647C5" w:rsidRPr="00FF73CF" w:rsidRDefault="00C106AB" w:rsidP="00D51B00">
      <w:pPr>
        <w:pStyle w:val="para"/>
        <w:numPr>
          <w:ilvl w:val="0"/>
          <w:numId w:val="0"/>
        </w:numPr>
        <w:shd w:val="clear" w:color="auto" w:fill="FFFFFF"/>
        <w:tabs>
          <w:tab w:val="start" w:pos="113.40pt"/>
        </w:tabs>
        <w:spacing w:before="0pt" w:after="30pt" w:line="12pt" w:lineRule="auto"/>
        <w:ind w:start="70.90pt" w:end="36.85pt"/>
        <w:rPr>
          <w:color w:val="000000"/>
          <w:sz w:val="24"/>
          <w:szCs w:val="24"/>
        </w:rPr>
      </w:pPr>
      <w:r w:rsidRPr="00FF73CF">
        <w:rPr>
          <w:color w:val="000000"/>
          <w:sz w:val="24"/>
          <w:szCs w:val="24"/>
        </w:rPr>
        <w:t>63.</w:t>
      </w:r>
      <w:r w:rsidRPr="00FF73CF">
        <w:rPr>
          <w:color w:val="000000"/>
          <w:sz w:val="24"/>
          <w:szCs w:val="24"/>
        </w:rPr>
        <w:tab/>
      </w:r>
      <w:r w:rsidR="00E647C5" w:rsidRPr="00FF73CF">
        <w:rPr>
          <w:color w:val="000000"/>
          <w:sz w:val="24"/>
          <w:szCs w:val="24"/>
        </w:rPr>
        <w:t>至於第一被告</w:t>
      </w:r>
      <w:r w:rsidR="00076EBE" w:rsidRPr="00FF73CF">
        <w:rPr>
          <w:color w:val="000000"/>
          <w:sz w:val="24"/>
          <w:szCs w:val="24"/>
        </w:rPr>
        <w:t xml:space="preserve"> </w:t>
      </w:r>
      <w:r w:rsidR="00F1463F" w:rsidRPr="00FF73CF">
        <w:rPr>
          <w:color w:val="000000"/>
          <w:sz w:val="24"/>
          <w:szCs w:val="24"/>
        </w:rPr>
        <w:t>[</w:t>
      </w:r>
      <w:r w:rsidR="00076EBE" w:rsidRPr="00FF73CF">
        <w:rPr>
          <w:color w:val="000000"/>
          <w:sz w:val="24"/>
          <w:szCs w:val="24"/>
          <w:lang w:eastAsia="zh-HK"/>
        </w:rPr>
        <w:t>第</w:t>
      </w:r>
      <w:r w:rsidR="00076EBE" w:rsidRPr="00FF73CF">
        <w:rPr>
          <w:color w:val="000000"/>
          <w:sz w:val="24"/>
          <w:szCs w:val="24"/>
          <w:lang w:val="en-US" w:eastAsia="zh-HK"/>
        </w:rPr>
        <w:t>一</w:t>
      </w:r>
      <w:r w:rsidR="00076EBE" w:rsidRPr="00FF73CF">
        <w:rPr>
          <w:color w:val="000000"/>
          <w:sz w:val="24"/>
          <w:szCs w:val="24"/>
          <w:lang w:eastAsia="zh-HK"/>
        </w:rPr>
        <w:t>申請人</w:t>
      </w:r>
      <w:r w:rsidR="00F1463F" w:rsidRPr="00FF73CF">
        <w:rPr>
          <w:color w:val="000000"/>
          <w:sz w:val="24"/>
          <w:szCs w:val="24"/>
        </w:rPr>
        <w:t>]</w:t>
      </w:r>
      <w:r w:rsidR="00E647C5" w:rsidRPr="00FF73CF">
        <w:rPr>
          <w:color w:val="000000"/>
          <w:sz w:val="24"/>
          <w:szCs w:val="24"/>
        </w:rPr>
        <w:t>，本席謹記陪審團並沒有就他所面對的砵蘭街暴動罪達致有效裁決，但是由於他並不爭議他早於當晚</w:t>
      </w:r>
      <w:r w:rsidR="00E647C5" w:rsidRPr="00FF73CF">
        <w:rPr>
          <w:color w:val="000000"/>
          <w:sz w:val="24"/>
          <w:szCs w:val="24"/>
        </w:rPr>
        <w:t>9</w:t>
      </w:r>
      <w:r w:rsidR="00E647C5" w:rsidRPr="00FF73CF">
        <w:rPr>
          <w:color w:val="000000"/>
          <w:sz w:val="24"/>
          <w:szCs w:val="24"/>
        </w:rPr>
        <w:t>時許便已在砵蘭街出現，而他亦不爭議他於小販事件、的士事件及高台事件，均在現場。故此，第一被告是全程觀察到事件的演進，知悉人群在砵蘭街曾衝擊警方防線，而當警方將防線向前推進時，人群便走向亞皆老街。然而，他卻繼續停留於亞皆老街，並參與亞皆老街的暴動，他還主動重</w:t>
      </w:r>
      <w:r w:rsidR="00F1463F" w:rsidRPr="00FF73CF">
        <w:rPr>
          <w:color w:val="000000"/>
          <w:sz w:val="24"/>
          <w:szCs w:val="24"/>
          <w:lang w:eastAsia="zh-HK"/>
        </w:rPr>
        <w:t>複</w:t>
      </w:r>
      <w:r w:rsidR="00E647C5" w:rsidRPr="00FF73CF">
        <w:rPr>
          <w:color w:val="000000"/>
          <w:sz w:val="24"/>
          <w:szCs w:val="24"/>
        </w:rPr>
        <w:t>襲擊因試圖阻止一名手持磚塊的人士而跌於地上的警長，而當時亦有其他人同樣對警長作出襲擊的行為。顯然，第一被告積極參與亞皆老街的暴動，經考慮所有相關情況後，本席認為，以第一被告被陪審團裁定的亞皆老街暴動罪而言，上述６年的量刑基準是合適的。</w:t>
      </w:r>
      <w:r w:rsidR="00F1463F" w:rsidRPr="00FF73CF">
        <w:rPr>
          <w:color w:val="000000"/>
          <w:sz w:val="24"/>
          <w:szCs w:val="24"/>
        </w:rPr>
        <w:t>」</w:t>
      </w:r>
    </w:p>
    <w:p w14:paraId="2A63BAA7" w14:textId="77777777" w:rsidR="00DC36EC" w:rsidRPr="00D51B00" w:rsidRDefault="00DC36EC" w:rsidP="00D51B00">
      <w:pPr>
        <w:pStyle w:val="Heading2"/>
        <w:tabs>
          <w:tab w:val="start" w:pos="35.45pt"/>
          <w:tab w:val="end" w:pos="422.65pt"/>
        </w:tabs>
        <w:snapToGrid w:val="0"/>
        <w:spacing w:after="12pt" w:line="18pt" w:lineRule="auto"/>
        <w:jc w:val="start"/>
        <w:rPr>
          <w:b w:val="0"/>
          <w:bCs w:val="0"/>
          <w:i/>
          <w:sz w:val="28"/>
          <w:lang w:eastAsia="zh-TW"/>
        </w:rPr>
      </w:pPr>
      <w:r w:rsidRPr="00D51B00">
        <w:rPr>
          <w:b w:val="0"/>
          <w:bCs w:val="0"/>
          <w:i/>
          <w:sz w:val="28"/>
          <w:lang w:eastAsia="zh-TW"/>
        </w:rPr>
        <w:t>H2.1</w:t>
      </w:r>
      <w:r w:rsidRPr="00D51B00">
        <w:rPr>
          <w:b w:val="0"/>
          <w:bCs w:val="0"/>
          <w:i/>
          <w:sz w:val="28"/>
          <w:lang w:eastAsia="zh-TW"/>
        </w:rPr>
        <w:tab/>
      </w:r>
      <w:r w:rsidRPr="00D51B00">
        <w:rPr>
          <w:b w:val="0"/>
          <w:bCs w:val="0"/>
          <w:i/>
          <w:sz w:val="28"/>
          <w:lang w:eastAsia="zh-TW"/>
        </w:rPr>
        <w:t>第一申請人</w:t>
      </w:r>
    </w:p>
    <w:p w14:paraId="4EFC50B7" w14:textId="77777777" w:rsidR="00971BFE" w:rsidRPr="00FF73CF" w:rsidRDefault="00971BFE" w:rsidP="00D51B00">
      <w:pPr>
        <w:pStyle w:val="para"/>
        <w:keepNext/>
        <w:tabs>
          <w:tab w:val="start" w:pos="70.90pt"/>
        </w:tabs>
        <w:spacing w:before="0pt" w:after="24pt"/>
        <w:ind w:start="0pt"/>
      </w:pPr>
      <w:r w:rsidRPr="00FF73CF">
        <w:t>代表第一申請人的駱資深大律師提出六</w:t>
      </w:r>
      <w:r w:rsidR="00F1463F" w:rsidRPr="00FF73CF">
        <w:rPr>
          <w:lang w:eastAsia="zh-HK"/>
        </w:rPr>
        <w:t>項</w:t>
      </w:r>
      <w:r w:rsidRPr="00FF73CF">
        <w:t>上訴理由。</w:t>
      </w:r>
    </w:p>
    <w:p w14:paraId="40B1513A" w14:textId="4E87B83B" w:rsidR="00C106AB" w:rsidRPr="00FF73CF" w:rsidRDefault="00C106AB" w:rsidP="00231E66">
      <w:pPr>
        <w:pStyle w:val="para"/>
        <w:numPr>
          <w:ilvl w:val="0"/>
          <w:numId w:val="14"/>
        </w:numPr>
        <w:tabs>
          <w:tab w:val="clear" w:pos="287.35pt"/>
          <w:tab w:val="start" w:pos="70.90pt"/>
        </w:tabs>
        <w:spacing w:before="0pt" w:after="24pt"/>
        <w:ind w:start="70.90pt" w:hanging="35.45pt"/>
      </w:pPr>
      <w:r w:rsidRPr="00FF73CF">
        <w:rPr>
          <w:lang w:eastAsia="zh-HK"/>
        </w:rPr>
        <w:t>第一</w:t>
      </w:r>
      <w:r w:rsidRPr="00FF73CF">
        <w:t>申請人</w:t>
      </w:r>
      <w:r w:rsidRPr="00FF73CF">
        <w:rPr>
          <w:lang w:eastAsia="zh-HK"/>
        </w:rPr>
        <w:t>沒有就控罪三被定</w:t>
      </w:r>
      <w:r w:rsidRPr="00FF73CF">
        <w:t>罪，</w:t>
      </w:r>
      <w:r w:rsidRPr="00FF73CF">
        <w:rPr>
          <w:lang w:eastAsia="zh-HK"/>
        </w:rPr>
        <w:t>但</w:t>
      </w:r>
      <w:r w:rsidRPr="00FF73CF">
        <w:t>原審法官</w:t>
      </w:r>
      <w:r w:rsidRPr="00FF73CF">
        <w:rPr>
          <w:lang w:eastAsia="zh-HK"/>
        </w:rPr>
        <w:t>判刑時仍</w:t>
      </w:r>
      <w:r w:rsidRPr="00FF73CF">
        <w:t>考慮</w:t>
      </w:r>
      <w:r w:rsidRPr="00FF73CF">
        <w:rPr>
          <w:lang w:eastAsia="zh-HK"/>
        </w:rPr>
        <w:t>第一</w:t>
      </w:r>
      <w:r w:rsidRPr="00FF73CF">
        <w:t>申請人在砵蘭街出現及知悉事件演進。</w:t>
      </w:r>
      <w:r w:rsidRPr="00FF73CF">
        <w:rPr>
          <w:lang w:eastAsia="zh-HK"/>
        </w:rPr>
        <w:t>這是原</w:t>
      </w:r>
      <w:r w:rsidRPr="00FF73CF">
        <w:t>則</w:t>
      </w:r>
      <w:r w:rsidRPr="00FF73CF">
        <w:rPr>
          <w:lang w:eastAsia="zh-HK"/>
        </w:rPr>
        <w:t>上出錯</w:t>
      </w:r>
      <w:r w:rsidRPr="00FF73CF">
        <w:t>，</w:t>
      </w:r>
      <w:r w:rsidRPr="00FF73CF">
        <w:rPr>
          <w:lang w:eastAsia="zh-HK"/>
        </w:rPr>
        <w:t>令分開檢控</w:t>
      </w:r>
      <w:r w:rsidRPr="00FF73CF">
        <w:t>砵蘭街</w:t>
      </w:r>
      <w:r w:rsidRPr="00FF73CF">
        <w:rPr>
          <w:lang w:eastAsia="zh-HK"/>
        </w:rPr>
        <w:t>及</w:t>
      </w:r>
      <w:r w:rsidRPr="00FF73CF">
        <w:t>亞皆老街</w:t>
      </w:r>
      <w:r w:rsidRPr="00FF73CF">
        <w:rPr>
          <w:lang w:eastAsia="zh-HK"/>
        </w:rPr>
        <w:t>暴</w:t>
      </w:r>
      <w:r w:rsidRPr="00FF73CF">
        <w:t>動</w:t>
      </w:r>
      <w:r w:rsidRPr="00FF73CF">
        <w:rPr>
          <w:lang w:eastAsia="zh-HK"/>
        </w:rPr>
        <w:t>沒有意</w:t>
      </w:r>
      <w:r w:rsidRPr="00FF73CF">
        <w:t>義。知悉事件演進</w:t>
      </w:r>
      <w:r w:rsidRPr="00FF73CF">
        <w:rPr>
          <w:lang w:eastAsia="zh-HK"/>
        </w:rPr>
        <w:t>而留在現</w:t>
      </w:r>
      <w:r w:rsidRPr="00FF73CF">
        <w:t>場</w:t>
      </w:r>
      <w:r w:rsidRPr="00FF73CF">
        <w:rPr>
          <w:lang w:eastAsia="zh-HK"/>
        </w:rPr>
        <w:t>不一定是準</w:t>
      </w:r>
      <w:r w:rsidRPr="00FF73CF">
        <w:t>備</w:t>
      </w:r>
      <w:r w:rsidRPr="00FF73CF">
        <w:rPr>
          <w:lang w:eastAsia="zh-HK"/>
        </w:rPr>
        <w:t>參</w:t>
      </w:r>
      <w:r w:rsidRPr="00FF73CF">
        <w:t>與</w:t>
      </w:r>
      <w:r w:rsidRPr="00FF73CF">
        <w:rPr>
          <w:lang w:eastAsia="zh-HK"/>
        </w:rPr>
        <w:t>暴</w:t>
      </w:r>
      <w:r w:rsidRPr="00FF73CF">
        <w:t>動，原審法官</w:t>
      </w:r>
      <w:r w:rsidRPr="00FF73CF">
        <w:rPr>
          <w:lang w:eastAsia="zh-HK"/>
        </w:rPr>
        <w:t>不應草</w:t>
      </w:r>
      <w:r w:rsidRPr="00FF73CF">
        <w:t>率</w:t>
      </w:r>
      <w:r w:rsidRPr="00FF73CF">
        <w:rPr>
          <w:lang w:eastAsia="zh-HK"/>
        </w:rPr>
        <w:t>認定第一</w:t>
      </w:r>
      <w:r w:rsidRPr="00FF73CF">
        <w:t>申請人</w:t>
      </w:r>
      <w:r w:rsidRPr="00FF73CF">
        <w:rPr>
          <w:lang w:eastAsia="zh-HK"/>
        </w:rPr>
        <w:t>一</w:t>
      </w:r>
      <w:r w:rsidRPr="00FF73CF">
        <w:t>直</w:t>
      </w:r>
      <w:r w:rsidRPr="00FF73CF">
        <w:rPr>
          <w:lang w:eastAsia="zh-HK"/>
        </w:rPr>
        <w:t>準</w:t>
      </w:r>
      <w:r w:rsidRPr="00FF73CF">
        <w:t>備</w:t>
      </w:r>
      <w:r w:rsidRPr="00FF73CF">
        <w:rPr>
          <w:lang w:eastAsia="zh-HK"/>
        </w:rPr>
        <w:t>參</w:t>
      </w:r>
      <w:r w:rsidRPr="00FF73CF">
        <w:t>與</w:t>
      </w:r>
      <w:r w:rsidRPr="00FF73CF">
        <w:rPr>
          <w:lang w:eastAsia="zh-HK"/>
        </w:rPr>
        <w:t>暴</w:t>
      </w:r>
      <w:r w:rsidRPr="00FF73CF">
        <w:t>動，</w:t>
      </w:r>
      <w:r w:rsidRPr="00FF73CF">
        <w:rPr>
          <w:lang w:eastAsia="zh-HK"/>
        </w:rPr>
        <w:t>因而加刑</w:t>
      </w:r>
      <w:r w:rsidR="008078C1" w:rsidRPr="00FF73CF">
        <w:t>，</w:t>
      </w:r>
      <w:r w:rsidRPr="00FF73CF">
        <w:rPr>
          <w:lang w:eastAsia="zh-HK"/>
        </w:rPr>
        <w:t>尤</w:t>
      </w:r>
      <w:r w:rsidRPr="00FF73CF">
        <w:t>其</w:t>
      </w:r>
      <w:r w:rsidRPr="00FF73CF">
        <w:rPr>
          <w:lang w:eastAsia="zh-HK"/>
        </w:rPr>
        <w:t>是第一</w:t>
      </w:r>
      <w:r w:rsidRPr="00FF73CF">
        <w:t>申請人</w:t>
      </w:r>
      <w:r w:rsidRPr="00FF73CF">
        <w:rPr>
          <w:lang w:eastAsia="zh-HK"/>
        </w:rPr>
        <w:t>就控罪</w:t>
      </w:r>
      <w:r w:rsidR="008078C1" w:rsidRPr="00FF73CF">
        <w:rPr>
          <w:lang w:eastAsia="zh-HK"/>
        </w:rPr>
        <w:t>三</w:t>
      </w:r>
      <w:r w:rsidRPr="00FF73CF">
        <w:rPr>
          <w:lang w:eastAsia="zh-HK"/>
        </w:rPr>
        <w:t>在其後</w:t>
      </w:r>
      <w:r w:rsidR="002141A2">
        <w:rPr>
          <w:rFonts w:hint="eastAsia"/>
        </w:rPr>
        <w:t>第二次</w:t>
      </w:r>
      <w:r w:rsidRPr="00FF73CF">
        <w:t>審</w:t>
      </w:r>
      <w:r w:rsidR="002141A2">
        <w:rPr>
          <w:rFonts w:hint="eastAsia"/>
        </w:rPr>
        <w:t>訊</w:t>
      </w:r>
      <w:r w:rsidRPr="00FF73CF">
        <w:rPr>
          <w:lang w:eastAsia="zh-HK"/>
        </w:rPr>
        <w:t>中</w:t>
      </w:r>
      <w:r w:rsidRPr="00FF73CF">
        <w:t>被判罪名不成立。</w:t>
      </w:r>
    </w:p>
    <w:p w14:paraId="6D85E241" w14:textId="4BF5E778" w:rsidR="00C106AB" w:rsidRPr="00FF73CF" w:rsidRDefault="00C106AB" w:rsidP="00231E66">
      <w:pPr>
        <w:pStyle w:val="para"/>
        <w:numPr>
          <w:ilvl w:val="0"/>
          <w:numId w:val="14"/>
        </w:numPr>
        <w:tabs>
          <w:tab w:val="start" w:pos="70.90pt"/>
        </w:tabs>
        <w:spacing w:before="0pt" w:after="24pt"/>
        <w:ind w:start="70.90pt" w:hanging="35.45pt"/>
      </w:pPr>
      <w:r w:rsidRPr="00FF73CF">
        <w:rPr>
          <w:lang w:eastAsia="zh-HK"/>
        </w:rPr>
        <w:t>交</w:t>
      </w:r>
      <w:r w:rsidRPr="00FF73CF">
        <w:t>通</w:t>
      </w:r>
      <w:r w:rsidRPr="00FF73CF">
        <w:rPr>
          <w:lang w:eastAsia="zh-HK"/>
        </w:rPr>
        <w:t>警</w:t>
      </w:r>
      <w:r w:rsidR="009B247F" w:rsidRPr="00FF73CF">
        <w:rPr>
          <w:lang w:eastAsia="zh-HK"/>
        </w:rPr>
        <w:t>員</w:t>
      </w:r>
      <w:r w:rsidRPr="00FF73CF">
        <w:rPr>
          <w:lang w:eastAsia="zh-HK"/>
        </w:rPr>
        <w:t>出</w:t>
      </w:r>
      <w:r w:rsidRPr="00FF73CF">
        <w:t>現</w:t>
      </w:r>
      <w:r w:rsidRPr="00FF73CF">
        <w:rPr>
          <w:lang w:eastAsia="zh-HK"/>
        </w:rPr>
        <w:t>於</w:t>
      </w:r>
      <w:r w:rsidRPr="00FF73CF">
        <w:t>亞皆老街</w:t>
      </w:r>
      <w:r w:rsidRPr="00FF73CF">
        <w:rPr>
          <w:lang w:eastAsia="zh-HK"/>
        </w:rPr>
        <w:t>引</w:t>
      </w:r>
      <w:r w:rsidRPr="00FF73CF">
        <w:t>起</w:t>
      </w:r>
      <w:r w:rsidR="00904271">
        <w:rPr>
          <w:rFonts w:hint="eastAsia"/>
        </w:rPr>
        <w:t>衝</w:t>
      </w:r>
      <w:r w:rsidRPr="00FF73CF">
        <w:t>突，</w:t>
      </w:r>
      <w:r w:rsidRPr="00FF73CF">
        <w:rPr>
          <w:lang w:eastAsia="zh-HK"/>
        </w:rPr>
        <w:t>是第一</w:t>
      </w:r>
      <w:r w:rsidRPr="00FF73CF">
        <w:t>申請人</w:t>
      </w:r>
      <w:r w:rsidRPr="00FF73CF">
        <w:rPr>
          <w:lang w:eastAsia="zh-HK"/>
        </w:rPr>
        <w:t>意料之外</w:t>
      </w:r>
      <w:r w:rsidRPr="00FF73CF">
        <w:t>，</w:t>
      </w:r>
      <w:r w:rsidRPr="00FF73CF">
        <w:rPr>
          <w:lang w:eastAsia="zh-HK"/>
        </w:rPr>
        <w:t>並沒有預謀</w:t>
      </w:r>
      <w:r w:rsidRPr="00FF73CF">
        <w:t>。原審法官</w:t>
      </w:r>
      <w:r w:rsidRPr="00FF73CF">
        <w:rPr>
          <w:lang w:eastAsia="zh-HK"/>
        </w:rPr>
        <w:t>亦指</w:t>
      </w:r>
      <w:r w:rsidRPr="00FF73CF">
        <w:t>亞皆老街暴動涉及群眾無故突然從後襲擊交通警員。</w:t>
      </w:r>
      <w:r w:rsidRPr="00FF73CF">
        <w:rPr>
          <w:lang w:eastAsia="zh-HK"/>
        </w:rPr>
        <w:t>但最終</w:t>
      </w:r>
      <w:r w:rsidRPr="00FF73CF">
        <w:t>裁定屬有組織</w:t>
      </w:r>
      <w:r w:rsidRPr="00FF73CF">
        <w:rPr>
          <w:lang w:eastAsia="zh-HK"/>
        </w:rPr>
        <w:t>及預謀</w:t>
      </w:r>
      <w:r w:rsidRPr="00FF73CF">
        <w:t>，</w:t>
      </w:r>
      <w:r w:rsidRPr="00FF73CF">
        <w:rPr>
          <w:lang w:val="en-HK" w:eastAsia="zh-HK"/>
        </w:rPr>
        <w:t>是</w:t>
      </w:r>
      <w:r w:rsidRPr="00FF73CF">
        <w:rPr>
          <w:lang w:eastAsia="zh-HK"/>
        </w:rPr>
        <w:t>因為</w:t>
      </w:r>
      <w:r w:rsidRPr="00FF73CF">
        <w:t>群眾</w:t>
      </w:r>
      <w:r w:rsidRPr="00FF73CF">
        <w:rPr>
          <w:lang w:eastAsia="zh-HK"/>
        </w:rPr>
        <w:t>戴</w:t>
      </w:r>
      <w:r w:rsidRPr="00FF73CF">
        <w:t>上</w:t>
      </w:r>
      <w:r w:rsidRPr="00FF73CF">
        <w:rPr>
          <w:lang w:eastAsia="zh-HK"/>
        </w:rPr>
        <w:t>口罩</w:t>
      </w:r>
      <w:r w:rsidRPr="00FF73CF">
        <w:t>、</w:t>
      </w:r>
      <w:r w:rsidRPr="00FF73CF">
        <w:rPr>
          <w:lang w:eastAsia="zh-HK"/>
        </w:rPr>
        <w:t>眼罩</w:t>
      </w:r>
      <w:r w:rsidRPr="00FF73CF">
        <w:t>、</w:t>
      </w:r>
      <w:r w:rsidRPr="00FF73CF">
        <w:rPr>
          <w:lang w:eastAsia="zh-HK"/>
        </w:rPr>
        <w:t>頭盔及盔</w:t>
      </w:r>
      <w:r w:rsidRPr="00FF73CF">
        <w:t>甲</w:t>
      </w:r>
      <w:r w:rsidRPr="00FF73CF">
        <w:rPr>
          <w:lang w:eastAsia="zh-HK"/>
        </w:rPr>
        <w:t>等</w:t>
      </w:r>
      <w:r w:rsidRPr="00FF73CF">
        <w:t>。</w:t>
      </w:r>
      <w:r w:rsidRPr="00FF73CF">
        <w:rPr>
          <w:lang w:eastAsia="zh-HK"/>
        </w:rPr>
        <w:t>駱資</w:t>
      </w:r>
      <w:r w:rsidRPr="00FF73CF">
        <w:t>深</w:t>
      </w:r>
      <w:r w:rsidRPr="00FF73CF">
        <w:rPr>
          <w:lang w:eastAsia="zh-HK"/>
        </w:rPr>
        <w:t>大律</w:t>
      </w:r>
      <w:r w:rsidRPr="00FF73CF">
        <w:t>師</w:t>
      </w:r>
      <w:r w:rsidRPr="00FF73CF">
        <w:rPr>
          <w:lang w:eastAsia="zh-HK"/>
        </w:rPr>
        <w:t>指</w:t>
      </w:r>
      <w:r w:rsidRPr="00FF73CF">
        <w:t>，</w:t>
      </w:r>
      <w:r w:rsidRPr="00FF73CF">
        <w:rPr>
          <w:lang w:eastAsia="zh-HK"/>
        </w:rPr>
        <w:t>該等物</w:t>
      </w:r>
      <w:r w:rsidRPr="00FF73CF">
        <w:t>品</w:t>
      </w:r>
      <w:r w:rsidRPr="00FF73CF">
        <w:rPr>
          <w:lang w:eastAsia="zh-HK"/>
        </w:rPr>
        <w:t>屬自</w:t>
      </w:r>
      <w:r w:rsidRPr="00FF73CF">
        <w:t>我</w:t>
      </w:r>
      <w:r w:rsidRPr="00FF73CF">
        <w:rPr>
          <w:lang w:eastAsia="zh-HK"/>
        </w:rPr>
        <w:t>保</w:t>
      </w:r>
      <w:r w:rsidRPr="00FF73CF">
        <w:t>護</w:t>
      </w:r>
      <w:r w:rsidRPr="00FF73CF">
        <w:rPr>
          <w:lang w:eastAsia="zh-HK"/>
        </w:rPr>
        <w:t>或防</w:t>
      </w:r>
      <w:r w:rsidRPr="00FF73CF">
        <w:t>止</w:t>
      </w:r>
      <w:r w:rsidRPr="00FF73CF">
        <w:rPr>
          <w:lang w:eastAsia="zh-HK"/>
        </w:rPr>
        <w:t>被認出之用</w:t>
      </w:r>
      <w:r w:rsidRPr="00FF73CF">
        <w:t>，</w:t>
      </w:r>
      <w:r w:rsidR="008B7F2A" w:rsidRPr="00FF73CF">
        <w:rPr>
          <w:lang w:eastAsia="zh-HK"/>
        </w:rPr>
        <w:t>不能視</w:t>
      </w:r>
      <w:r w:rsidRPr="00FF73CF">
        <w:rPr>
          <w:lang w:eastAsia="zh-HK"/>
        </w:rPr>
        <w:t>作</w:t>
      </w:r>
      <w:r w:rsidRPr="00FF73CF">
        <w:rPr>
          <w:lang w:eastAsia="zh-HK"/>
        </w:rPr>
        <w:lastRenderedPageBreak/>
        <w:t>武</w:t>
      </w:r>
      <w:r w:rsidRPr="00FF73CF">
        <w:t>器，</w:t>
      </w:r>
      <w:r w:rsidRPr="00FF73CF">
        <w:rPr>
          <w:lang w:eastAsia="zh-HK"/>
        </w:rPr>
        <w:t>故原審法</w:t>
      </w:r>
      <w:r w:rsidRPr="00FF73CF">
        <w:t>官</w:t>
      </w:r>
      <w:r w:rsidRPr="00FF73CF">
        <w:rPr>
          <w:lang w:eastAsia="zh-HK"/>
        </w:rPr>
        <w:t>沒有證</w:t>
      </w:r>
      <w:r w:rsidRPr="00FF73CF">
        <w:t>據</w:t>
      </w:r>
      <w:r w:rsidRPr="00FF73CF">
        <w:rPr>
          <w:lang w:eastAsia="zh-HK"/>
        </w:rPr>
        <w:t>基</w:t>
      </w:r>
      <w:r w:rsidRPr="00FF73CF">
        <w:t>礎</w:t>
      </w:r>
      <w:r w:rsidRPr="00FF73CF">
        <w:rPr>
          <w:lang w:eastAsia="zh-HK"/>
        </w:rPr>
        <w:t>斷定該等物品代</w:t>
      </w:r>
      <w:r w:rsidRPr="00FF73CF">
        <w:t>表</w:t>
      </w:r>
      <w:r w:rsidRPr="00FF73CF">
        <w:rPr>
          <w:lang w:eastAsia="zh-HK"/>
        </w:rPr>
        <w:t>暴</w:t>
      </w:r>
      <w:r w:rsidRPr="00FF73CF">
        <w:t>動</w:t>
      </w:r>
      <w:r w:rsidRPr="00FF73CF">
        <w:rPr>
          <w:lang w:eastAsia="zh-HK"/>
        </w:rPr>
        <w:t>是</w:t>
      </w:r>
      <w:r w:rsidR="008B7F2A" w:rsidRPr="00FF73CF">
        <w:rPr>
          <w:lang w:eastAsia="zh-HK"/>
        </w:rPr>
        <w:t>早有</w:t>
      </w:r>
      <w:r w:rsidRPr="00FF73CF">
        <w:rPr>
          <w:lang w:eastAsia="zh-HK"/>
        </w:rPr>
        <w:t>計</w:t>
      </w:r>
      <w:r w:rsidR="008B7F2A" w:rsidRPr="00FF73CF">
        <w:rPr>
          <w:lang w:eastAsia="zh-HK"/>
        </w:rPr>
        <w:t>劃</w:t>
      </w:r>
      <w:r w:rsidRPr="00FF73CF">
        <w:t>。</w:t>
      </w:r>
      <w:r w:rsidRPr="00FF73CF">
        <w:rPr>
          <w:lang w:eastAsia="zh-HK"/>
        </w:rPr>
        <w:t>另外</w:t>
      </w:r>
      <w:r w:rsidRPr="00FF73CF">
        <w:t>，原審法官</w:t>
      </w:r>
      <w:r w:rsidRPr="00FF73CF">
        <w:rPr>
          <w:lang w:eastAsia="zh-HK"/>
        </w:rPr>
        <w:t>亦</w:t>
      </w:r>
      <w:r w:rsidRPr="00FF73CF">
        <w:t>忽略了</w:t>
      </w:r>
      <w:r w:rsidR="008B7F2A" w:rsidRPr="00FF73CF">
        <w:rPr>
          <w:lang w:eastAsia="zh-HK"/>
        </w:rPr>
        <w:t>第一</w:t>
      </w:r>
      <w:r w:rsidRPr="00FF73CF">
        <w:t>申請人在凌晨</w:t>
      </w:r>
      <w:r w:rsidRPr="00FF73CF">
        <w:t>2</w:t>
      </w:r>
      <w:r w:rsidRPr="00FF73CF">
        <w:t>時</w:t>
      </w:r>
      <w:r w:rsidRPr="00FF73CF">
        <w:t>08</w:t>
      </w:r>
      <w:r w:rsidRPr="00FF73CF">
        <w:t>分已被捕，只參與亞皆老街暴動首</w:t>
      </w:r>
      <w:r w:rsidRPr="00FF73CF">
        <w:t>8</w:t>
      </w:r>
      <w:r w:rsidRPr="00FF73CF">
        <w:t>分鐘左右。就原審法官援引</w:t>
      </w:r>
      <w:r w:rsidRPr="00FF73CF">
        <w:rPr>
          <w:i/>
        </w:rPr>
        <w:t>R v Parvais Najeeb &amp; Others</w:t>
      </w:r>
      <w:r w:rsidRPr="00FF73CF">
        <w:t>案，以支持砵蘭街暴動為</w:t>
      </w:r>
      <w:r w:rsidRPr="00FF73CF">
        <w:rPr>
          <w:color w:val="000000"/>
        </w:rPr>
        <w:t>有組織有計劃的裁決，</w:t>
      </w:r>
      <w:r w:rsidR="00AA1242" w:rsidRPr="00FF73CF">
        <w:t>駱資深大律師指該案與本案有別，</w:t>
      </w:r>
      <w:r w:rsidR="00AA1242" w:rsidRPr="00FF73CF">
        <w:rPr>
          <w:lang w:eastAsia="zh-HK"/>
        </w:rPr>
        <w:t>有關的</w:t>
      </w:r>
      <w:r w:rsidRPr="00FF73CF">
        <w:t>暴動長達</w:t>
      </w:r>
      <w:r w:rsidRPr="00FF73CF">
        <w:rPr>
          <w:lang w:val="en-HK"/>
        </w:rPr>
        <w:t>12</w:t>
      </w:r>
      <w:r w:rsidRPr="00FF73CF">
        <w:t>小時，且有證據如電話</w:t>
      </w:r>
      <w:r w:rsidR="00423D4D" w:rsidRPr="00FF73CF">
        <w:rPr>
          <w:lang w:eastAsia="zh-HK"/>
        </w:rPr>
        <w:t>訊</w:t>
      </w:r>
      <w:r w:rsidR="00AA1242" w:rsidRPr="00FF73CF">
        <w:t>息討論如何攻擊警方、焚燒車輛及製造燃燒彈等，</w:t>
      </w:r>
      <w:r w:rsidR="00AA1242" w:rsidRPr="00FF73CF">
        <w:rPr>
          <w:lang w:eastAsia="zh-HK"/>
        </w:rPr>
        <w:t>可見</w:t>
      </w:r>
      <w:r w:rsidR="00423D4D" w:rsidRPr="00FF73CF">
        <w:rPr>
          <w:lang w:eastAsia="zh-HK"/>
        </w:rPr>
        <w:t>反</w:t>
      </w:r>
      <w:r w:rsidR="00423D4D" w:rsidRPr="00FF73CF">
        <w:t>映</w:t>
      </w:r>
      <w:r w:rsidR="00AA1242" w:rsidRPr="00FF73CF">
        <w:rPr>
          <w:lang w:eastAsia="zh-HK"/>
        </w:rPr>
        <w:t>其</w:t>
      </w:r>
      <w:r w:rsidRPr="00FF73CF">
        <w:t>規模。</w:t>
      </w:r>
    </w:p>
    <w:p w14:paraId="4445BCB1" w14:textId="0A824228" w:rsidR="00C106AB" w:rsidRPr="00FF73CF" w:rsidRDefault="00AA1242" w:rsidP="00231E66">
      <w:pPr>
        <w:pStyle w:val="para"/>
        <w:numPr>
          <w:ilvl w:val="0"/>
          <w:numId w:val="14"/>
        </w:numPr>
        <w:tabs>
          <w:tab w:val="start" w:pos="70.90pt"/>
        </w:tabs>
        <w:spacing w:before="0pt" w:after="24pt"/>
        <w:ind w:start="70.90pt" w:hanging="35.45pt"/>
      </w:pPr>
      <w:r w:rsidRPr="00FF73CF">
        <w:rPr>
          <w:lang w:eastAsia="zh-HK"/>
        </w:rPr>
        <w:t>暴動如涉及</w:t>
      </w:r>
      <w:r w:rsidR="00C106AB" w:rsidRPr="00FF73CF">
        <w:t>縱火行為是重要</w:t>
      </w:r>
      <w:r w:rsidR="00C106AB" w:rsidRPr="00FF73CF">
        <w:rPr>
          <w:lang w:eastAsia="zh-HK"/>
        </w:rPr>
        <w:t>判刑</w:t>
      </w:r>
      <w:r w:rsidR="00834C8F" w:rsidRPr="00FF73CF">
        <w:t>因素。</w:t>
      </w:r>
      <w:r w:rsidR="008078C1" w:rsidRPr="00FF73CF">
        <w:rPr>
          <w:lang w:eastAsia="zh-HK"/>
        </w:rPr>
        <w:t>但是</w:t>
      </w:r>
      <w:r w:rsidR="00834C8F" w:rsidRPr="00FF73CF">
        <w:rPr>
          <w:lang w:eastAsia="zh-HK"/>
        </w:rPr>
        <w:t>在本案中</w:t>
      </w:r>
      <w:r w:rsidR="00834C8F" w:rsidRPr="00FF73CF">
        <w:t>，</w:t>
      </w:r>
      <w:r w:rsidR="00C106AB" w:rsidRPr="00FF73CF">
        <w:t>控方沒有依賴快富街</w:t>
      </w:r>
      <w:r w:rsidR="00834C8F" w:rsidRPr="00FF73CF">
        <w:rPr>
          <w:lang w:eastAsia="zh-HK"/>
        </w:rPr>
        <w:t>有人縱</w:t>
      </w:r>
      <w:r w:rsidR="00C106AB" w:rsidRPr="00FF73CF">
        <w:t>火作為</w:t>
      </w:r>
      <w:r w:rsidR="00834C8F" w:rsidRPr="00FF73CF">
        <w:rPr>
          <w:lang w:eastAsia="zh-HK"/>
        </w:rPr>
        <w:t>控</w:t>
      </w:r>
      <w:r w:rsidR="00834C8F" w:rsidRPr="00FF73CF">
        <w:t>罪</w:t>
      </w:r>
      <w:r w:rsidR="00834C8F" w:rsidRPr="00FF73CF">
        <w:rPr>
          <w:lang w:eastAsia="zh-HK"/>
        </w:rPr>
        <w:t>四中</w:t>
      </w:r>
      <w:r w:rsidR="00C106AB" w:rsidRPr="00FF73CF">
        <w:rPr>
          <w:lang w:eastAsia="zh-HK"/>
        </w:rPr>
        <w:t>針</w:t>
      </w:r>
      <w:r w:rsidR="00C106AB" w:rsidRPr="00FF73CF">
        <w:t>對</w:t>
      </w:r>
      <w:r w:rsidR="00C106AB" w:rsidRPr="00FF73CF">
        <w:rPr>
          <w:lang w:eastAsia="zh-HK"/>
        </w:rPr>
        <w:t>第一申</w:t>
      </w:r>
      <w:r w:rsidR="00C106AB" w:rsidRPr="00FF73CF">
        <w:t>請</w:t>
      </w:r>
      <w:r w:rsidR="00C106AB" w:rsidRPr="00FF73CF">
        <w:rPr>
          <w:lang w:eastAsia="zh-HK"/>
        </w:rPr>
        <w:t>人的暴</w:t>
      </w:r>
      <w:r w:rsidR="00C106AB" w:rsidRPr="00FF73CF">
        <w:t>動</w:t>
      </w:r>
      <w:r w:rsidR="00C106AB" w:rsidRPr="00FF73CF">
        <w:rPr>
          <w:lang w:eastAsia="zh-HK"/>
        </w:rPr>
        <w:t>行</w:t>
      </w:r>
      <w:r w:rsidR="00C106AB" w:rsidRPr="00FF73CF">
        <w:t>為，</w:t>
      </w:r>
      <w:r w:rsidR="00C106AB" w:rsidRPr="00FF73CF">
        <w:rPr>
          <w:lang w:eastAsia="zh-HK"/>
        </w:rPr>
        <w:t>而</w:t>
      </w:r>
      <w:r w:rsidR="00540E07" w:rsidRPr="00FF73CF">
        <w:t>且縱</w:t>
      </w:r>
      <w:r w:rsidR="00C106AB" w:rsidRPr="00FF73CF">
        <w:t>火時間是凌晨</w:t>
      </w:r>
      <w:r w:rsidR="00C106AB" w:rsidRPr="00FF73CF">
        <w:t>2</w:t>
      </w:r>
      <w:r w:rsidR="00C106AB" w:rsidRPr="00FF73CF">
        <w:t>時</w:t>
      </w:r>
      <w:r w:rsidR="00C106AB" w:rsidRPr="00FF73CF">
        <w:t>1</w:t>
      </w:r>
      <w:r w:rsidR="00C106AB" w:rsidRPr="00FF73CF">
        <w:rPr>
          <w:lang w:val="en-HK"/>
        </w:rPr>
        <w:t>8</w:t>
      </w:r>
      <w:r w:rsidR="00C106AB" w:rsidRPr="00FF73CF">
        <w:t>分，</w:t>
      </w:r>
      <w:r w:rsidR="00C106AB" w:rsidRPr="00FF73CF">
        <w:rPr>
          <w:lang w:eastAsia="zh-HK"/>
        </w:rPr>
        <w:t>由其他集結</w:t>
      </w:r>
      <w:r w:rsidR="00582B35" w:rsidRPr="00FF73CF">
        <w:rPr>
          <w:lang w:eastAsia="zh-HK"/>
        </w:rPr>
        <w:t>的</w:t>
      </w:r>
      <w:r w:rsidR="00C106AB" w:rsidRPr="00FF73CF">
        <w:rPr>
          <w:lang w:eastAsia="zh-HK"/>
        </w:rPr>
        <w:t>人</w:t>
      </w:r>
      <w:r w:rsidR="00582B35" w:rsidRPr="00FF73CF">
        <w:rPr>
          <w:lang w:eastAsia="zh-HK"/>
        </w:rPr>
        <w:t>在</w:t>
      </w:r>
      <w:r w:rsidR="00C106AB" w:rsidRPr="00FF73CF">
        <w:rPr>
          <w:lang w:eastAsia="zh-HK"/>
        </w:rPr>
        <w:t>另一地點造成，</w:t>
      </w:r>
      <w:r w:rsidR="00C106AB" w:rsidRPr="00FF73CF">
        <w:t>與</w:t>
      </w:r>
      <w:r w:rsidR="00C106AB" w:rsidRPr="00FF73CF">
        <w:rPr>
          <w:lang w:eastAsia="zh-HK"/>
        </w:rPr>
        <w:t>第一</w:t>
      </w:r>
      <w:r w:rsidR="00C106AB" w:rsidRPr="00FF73CF">
        <w:t>申請人無關，</w:t>
      </w:r>
      <w:r w:rsidR="007403A1" w:rsidRPr="00FF73CF">
        <w:t>原審法官</w:t>
      </w:r>
      <w:r w:rsidR="00C106AB" w:rsidRPr="00FF73CF">
        <w:rPr>
          <w:lang w:eastAsia="zh-HK"/>
        </w:rPr>
        <w:t>不應視為其刑責一</w:t>
      </w:r>
      <w:r w:rsidR="001669E0">
        <w:rPr>
          <w:lang w:eastAsia="zh-HK"/>
        </w:rPr>
        <w:t>部分</w:t>
      </w:r>
      <w:r w:rsidR="0033567A" w:rsidRPr="00FF73CF">
        <w:rPr>
          <w:lang w:eastAsia="zh-HK"/>
        </w:rPr>
        <w:t>。</w:t>
      </w:r>
    </w:p>
    <w:p w14:paraId="4264AD7D" w14:textId="77777777" w:rsidR="00C106AB" w:rsidRPr="00FF73CF" w:rsidRDefault="00C106AB" w:rsidP="00231E66">
      <w:pPr>
        <w:pStyle w:val="para"/>
        <w:numPr>
          <w:ilvl w:val="0"/>
          <w:numId w:val="14"/>
        </w:numPr>
        <w:tabs>
          <w:tab w:val="start" w:pos="70.90pt"/>
        </w:tabs>
        <w:spacing w:before="0pt" w:after="24pt"/>
        <w:ind w:start="70.90pt" w:hanging="35.45pt"/>
      </w:pPr>
      <w:r w:rsidRPr="00FF73CF">
        <w:t>原審法官</w:t>
      </w:r>
      <w:r w:rsidRPr="00FF73CF">
        <w:rPr>
          <w:lang w:val="en-HK"/>
        </w:rPr>
        <w:t>認為</w:t>
      </w:r>
      <w:r w:rsidRPr="00FF73CF">
        <w:t>第一申請人在亞皆老街的個人行為對判刑沒有影響，這是錯誤理解</w:t>
      </w:r>
      <w:r w:rsidRPr="00FF73CF">
        <w:rPr>
          <w:i/>
          <w:lang w:val="en-HK"/>
        </w:rPr>
        <w:t>Caird</w:t>
      </w:r>
      <w:r w:rsidRPr="00FF73CF">
        <w:rPr>
          <w:lang w:val="en-HK"/>
        </w:rPr>
        <w:t>案。</w:t>
      </w:r>
      <w:r w:rsidRPr="00FF73CF">
        <w:rPr>
          <w:i/>
          <w:lang w:val="en-HK"/>
        </w:rPr>
        <w:t>Caird</w:t>
      </w:r>
      <w:r w:rsidRPr="00FF73CF">
        <w:rPr>
          <w:lang w:val="en-HK"/>
        </w:rPr>
        <w:t>案所指的是個別行為不是脫罪理由，但在判刑時應予以適當考慮</w:t>
      </w:r>
      <w:r w:rsidR="00582B35" w:rsidRPr="00FF73CF">
        <w:rPr>
          <w:lang w:val="en-HK"/>
        </w:rPr>
        <w:t>，</w:t>
      </w:r>
      <w:r w:rsidR="00582B35" w:rsidRPr="00FF73CF">
        <w:rPr>
          <w:lang w:val="en-HK" w:eastAsia="zh-HK"/>
        </w:rPr>
        <w:t>以決定個別犯案者的判</w:t>
      </w:r>
      <w:r w:rsidR="00423D4D" w:rsidRPr="00FF73CF">
        <w:rPr>
          <w:lang w:val="en-HK" w:eastAsia="zh-HK"/>
        </w:rPr>
        <w:t>刑</w:t>
      </w:r>
      <w:r w:rsidR="00582B35" w:rsidRPr="00FF73CF">
        <w:rPr>
          <w:lang w:val="en-HK" w:eastAsia="zh-HK"/>
        </w:rPr>
        <w:t>是否恰當</w:t>
      </w:r>
      <w:r w:rsidR="00582B35" w:rsidRPr="00FF73CF">
        <w:rPr>
          <w:lang w:val="en-HK"/>
        </w:rPr>
        <w:t>。</w:t>
      </w:r>
      <w:r w:rsidR="00847554" w:rsidRPr="00FF73CF">
        <w:rPr>
          <w:bCs/>
          <w:lang w:eastAsia="zh-HK"/>
        </w:rPr>
        <w:t>根據</w:t>
      </w:r>
      <w:r w:rsidRPr="00FF73CF">
        <w:rPr>
          <w:i/>
          <w:lang w:val="en-HK"/>
        </w:rPr>
        <w:t>R v Keys</w:t>
      </w:r>
      <w:r w:rsidRPr="00FF73CF">
        <w:rPr>
          <w:lang w:val="en-HK"/>
        </w:rPr>
        <w:t xml:space="preserve"> (1987) 84 Cr App R 204 </w:t>
      </w:r>
      <w:r w:rsidRPr="00FF73CF">
        <w:rPr>
          <w:lang w:val="en-HK"/>
        </w:rPr>
        <w:t>及</w:t>
      </w:r>
      <w:r w:rsidRPr="00FF73CF">
        <w:rPr>
          <w:i/>
          <w:color w:val="000000"/>
          <w:lang w:val="en-HK"/>
        </w:rPr>
        <w:t>R v Parvais Najeeb &amp; Others</w:t>
      </w:r>
      <w:r w:rsidRPr="00FF73CF">
        <w:rPr>
          <w:color w:val="000000"/>
          <w:lang w:val="en-HK"/>
        </w:rPr>
        <w:t>等案，</w:t>
      </w:r>
      <w:r w:rsidRPr="00FF73CF">
        <w:t>原審法官將暴動最嚴重的情節（包括最暴力的行為、最高峰</w:t>
      </w:r>
      <w:r w:rsidR="00540E07" w:rsidRPr="00FF73CF">
        <w:rPr>
          <w:lang w:eastAsia="zh-HK"/>
        </w:rPr>
        <w:t>時在場</w:t>
      </w:r>
      <w:r w:rsidRPr="00FF73CF">
        <w:t>人數等）套用於第一申請人屬量刑錯誤</w:t>
      </w:r>
      <w:r w:rsidRPr="00FF73CF">
        <w:rPr>
          <w:color w:val="000000"/>
          <w:lang w:val="en-HK"/>
        </w:rPr>
        <w:t>。</w:t>
      </w:r>
    </w:p>
    <w:p w14:paraId="2B60706C" w14:textId="194D201A" w:rsidR="00C106AB" w:rsidRPr="00FF73CF" w:rsidRDefault="00847554" w:rsidP="00231E66">
      <w:pPr>
        <w:pStyle w:val="para"/>
        <w:numPr>
          <w:ilvl w:val="0"/>
          <w:numId w:val="14"/>
        </w:numPr>
        <w:tabs>
          <w:tab w:val="start" w:pos="70.90pt"/>
        </w:tabs>
        <w:spacing w:before="0pt" w:after="24pt"/>
        <w:ind w:start="70.90pt" w:hanging="35.45pt"/>
      </w:pPr>
      <w:r w:rsidRPr="00FF73CF">
        <w:rPr>
          <w:lang w:eastAsia="zh-HK"/>
        </w:rPr>
        <w:t>判</w:t>
      </w:r>
      <w:r w:rsidR="00C106AB" w:rsidRPr="00FF73CF">
        <w:t>刑時須考慮被告人的犯案動機及原因，縱使給予比重不高。第一申請人的本意是保護本土文化，並不是因為對某</w:t>
      </w:r>
      <w:r w:rsidR="00C106AB" w:rsidRPr="00FF73CF">
        <w:lastRenderedPageBreak/>
        <w:t>一群組有偏見或憤怒。原審法官不予以考慮，有違</w:t>
      </w:r>
      <w:r w:rsidR="00C106AB" w:rsidRPr="00FF73CF">
        <w:rPr>
          <w:i/>
          <w:lang w:val="en-HK"/>
        </w:rPr>
        <w:t>R v Parvais Najeeb &amp; Others</w:t>
      </w:r>
      <w:r w:rsidR="00C106AB" w:rsidRPr="00FF73CF">
        <w:rPr>
          <w:lang w:val="en-HK"/>
        </w:rPr>
        <w:t>及</w:t>
      </w:r>
      <w:r w:rsidR="00C106AB" w:rsidRPr="00FF73CF">
        <w:rPr>
          <w:i/>
        </w:rPr>
        <w:t>Wong Chi Fung</w:t>
      </w:r>
      <w:r w:rsidR="002141A2">
        <w:rPr>
          <w:rFonts w:hint="eastAsia"/>
        </w:rPr>
        <w:t>案</w:t>
      </w:r>
      <w:r w:rsidR="00C106AB" w:rsidRPr="00FF73CF">
        <w:t>等案例。</w:t>
      </w:r>
    </w:p>
    <w:p w14:paraId="2DC5BB2C" w14:textId="073BF29D" w:rsidR="004378D0" w:rsidRPr="00FF73CF" w:rsidRDefault="00C106AB" w:rsidP="00231E66">
      <w:pPr>
        <w:pStyle w:val="para"/>
        <w:numPr>
          <w:ilvl w:val="0"/>
          <w:numId w:val="14"/>
        </w:numPr>
        <w:tabs>
          <w:tab w:val="start" w:pos="70.90pt"/>
        </w:tabs>
        <w:spacing w:before="0pt" w:after="24pt"/>
        <w:ind w:start="70.90pt" w:hanging="35.45pt"/>
      </w:pPr>
      <w:r w:rsidRPr="00FF73CF">
        <w:rPr>
          <w:i/>
          <w:color w:val="000000"/>
        </w:rPr>
        <w:t>楊家倫</w:t>
      </w:r>
      <w:r w:rsidRPr="00FF73CF">
        <w:rPr>
          <w:color w:val="000000"/>
          <w:lang w:eastAsia="zh-HK"/>
        </w:rPr>
        <w:t>案</w:t>
      </w:r>
      <w:r w:rsidRPr="00FF73CF">
        <w:rPr>
          <w:lang w:eastAsia="zh-HK"/>
        </w:rPr>
        <w:t>涉及縱火而上訴</w:t>
      </w:r>
      <w:r w:rsidR="00423D4D" w:rsidRPr="00FF73CF">
        <w:rPr>
          <w:lang w:eastAsia="zh-HK"/>
        </w:rPr>
        <w:t>法</w:t>
      </w:r>
      <w:r w:rsidRPr="00FF73CF">
        <w:rPr>
          <w:lang w:eastAsia="zh-HK"/>
        </w:rPr>
        <w:t>庭認為</w:t>
      </w:r>
      <w:r w:rsidRPr="00FF73CF">
        <w:rPr>
          <w:lang w:eastAsia="zh-HK"/>
        </w:rPr>
        <w:t>5</w:t>
      </w:r>
      <w:r w:rsidRPr="00FF73CF">
        <w:rPr>
          <w:lang w:eastAsia="zh-HK"/>
        </w:rPr>
        <w:t>年監禁為合適量刑</w:t>
      </w:r>
      <w:r w:rsidR="001D18B0">
        <w:rPr>
          <w:rFonts w:hint="eastAsia"/>
        </w:rPr>
        <w:t>起點</w:t>
      </w:r>
      <w:r w:rsidRPr="00FF73CF">
        <w:rPr>
          <w:lang w:eastAsia="zh-HK"/>
        </w:rPr>
        <w:t>，</w:t>
      </w:r>
      <w:r w:rsidRPr="00FF73CF">
        <w:rPr>
          <w:i/>
        </w:rPr>
        <w:t>Tang Ho</w:t>
      </w:r>
      <w:r w:rsidR="00423D4D" w:rsidRPr="00FF73CF">
        <w:rPr>
          <w:i/>
        </w:rPr>
        <w:noBreakHyphen/>
      </w:r>
      <w:r w:rsidR="00423D4D" w:rsidRPr="00FF73CF">
        <w:rPr>
          <w:i/>
          <w:lang w:val="en-US"/>
        </w:rPr>
        <w:t>y</w:t>
      </w:r>
      <w:r w:rsidRPr="00FF73CF">
        <w:rPr>
          <w:i/>
        </w:rPr>
        <w:t>in</w:t>
      </w:r>
      <w:r w:rsidRPr="00FF73CF">
        <w:t xml:space="preserve"> </w:t>
      </w:r>
      <w:r w:rsidRPr="00FF73CF">
        <w:rPr>
          <w:lang w:eastAsia="zh-HK"/>
        </w:rPr>
        <w:t>案只涉及向警察投擲磚塊而</w:t>
      </w:r>
      <w:r w:rsidR="001D18B0">
        <w:rPr>
          <w:rFonts w:hint="eastAsia"/>
        </w:rPr>
        <w:t>上訴法庭認為</w:t>
      </w:r>
      <w:r w:rsidRPr="00FF73CF">
        <w:rPr>
          <w:lang w:val="en-HK" w:eastAsia="zh-HK"/>
        </w:rPr>
        <w:t>4</w:t>
      </w:r>
      <w:r w:rsidRPr="00FF73CF">
        <w:rPr>
          <w:lang w:eastAsia="zh-HK"/>
        </w:rPr>
        <w:t>年</w:t>
      </w:r>
      <w:r w:rsidR="009B247F" w:rsidRPr="00FF73CF">
        <w:t>6</w:t>
      </w:r>
      <w:r w:rsidR="009B247F" w:rsidRPr="00FF73CF">
        <w:rPr>
          <w:lang w:eastAsia="zh-HK"/>
        </w:rPr>
        <w:t>個月</w:t>
      </w:r>
      <w:r w:rsidRPr="00FF73CF">
        <w:rPr>
          <w:lang w:eastAsia="zh-HK"/>
        </w:rPr>
        <w:t>監禁</w:t>
      </w:r>
      <w:r w:rsidR="001D18B0">
        <w:rPr>
          <w:rFonts w:hint="eastAsia"/>
        </w:rPr>
        <w:t>為合適量刑起點</w:t>
      </w:r>
      <w:r w:rsidRPr="00FF73CF">
        <w:rPr>
          <w:lang w:val="en-HK" w:eastAsia="zh-HK"/>
        </w:rPr>
        <w:t>。相比下，本案</w:t>
      </w:r>
      <w:r w:rsidRPr="00FF73CF">
        <w:rPr>
          <w:lang w:val="en-HK" w:eastAsia="zh-HK"/>
        </w:rPr>
        <w:t>6</w:t>
      </w:r>
      <w:r w:rsidRPr="00FF73CF">
        <w:rPr>
          <w:lang w:eastAsia="zh-HK"/>
        </w:rPr>
        <w:t>年監禁嚴重</w:t>
      </w:r>
      <w:r w:rsidR="00E2305E" w:rsidRPr="00FF73CF">
        <w:t>過重。</w:t>
      </w:r>
    </w:p>
    <w:p w14:paraId="15AA5BF5" w14:textId="77777777" w:rsidR="00C658E7" w:rsidRPr="00FF73CF" w:rsidRDefault="00540E07" w:rsidP="00D51B00">
      <w:pPr>
        <w:pStyle w:val="para"/>
        <w:tabs>
          <w:tab w:val="start" w:pos="70.90pt"/>
        </w:tabs>
        <w:spacing w:before="0pt" w:after="24pt"/>
        <w:ind w:start="0pt"/>
      </w:pPr>
      <w:r w:rsidRPr="00FF73CF">
        <w:t>本</w:t>
      </w:r>
      <w:r w:rsidRPr="00FF73CF">
        <w:rPr>
          <w:lang w:eastAsia="zh-HK"/>
        </w:rPr>
        <w:t>庭</w:t>
      </w:r>
      <w:r w:rsidR="00C658E7" w:rsidRPr="00FF73CF">
        <w:t>不能接受駱資深大律師的</w:t>
      </w:r>
      <w:r w:rsidRPr="00FF73CF">
        <w:rPr>
          <w:lang w:eastAsia="zh-HK"/>
        </w:rPr>
        <w:t>第</w:t>
      </w:r>
      <w:r w:rsidRPr="00FF73CF">
        <w:t>(1), (2), (4)</w:t>
      </w:r>
      <w:r w:rsidRPr="00FF73CF">
        <w:rPr>
          <w:lang w:eastAsia="zh-HK"/>
        </w:rPr>
        <w:t>至</w:t>
      </w:r>
      <w:r w:rsidRPr="00FF73CF">
        <w:t>(6)</w:t>
      </w:r>
      <w:r w:rsidRPr="00FF73CF">
        <w:t>項上訴理由</w:t>
      </w:r>
      <w:r w:rsidR="00C658E7" w:rsidRPr="00FF73CF">
        <w:t>。</w:t>
      </w:r>
    </w:p>
    <w:p w14:paraId="439678BB" w14:textId="169C11EC" w:rsidR="00E81983" w:rsidRPr="00FF73CF" w:rsidRDefault="00C658E7" w:rsidP="0082395D">
      <w:pPr>
        <w:pStyle w:val="para"/>
        <w:tabs>
          <w:tab w:val="start" w:pos="70.90pt"/>
        </w:tabs>
        <w:spacing w:before="0pt" w:after="24pt"/>
        <w:ind w:start="0pt"/>
      </w:pPr>
      <w:r w:rsidRPr="00FF73CF">
        <w:t>首先，發生在亞皆老街的暴動並非單一事件，而是較早前在砵蘭街暴動的延續。從暴動</w:t>
      </w:r>
      <w:r w:rsidR="00847554" w:rsidRPr="00FF73CF">
        <w:rPr>
          <w:lang w:eastAsia="zh-HK"/>
        </w:rPr>
        <w:t>開始</w:t>
      </w:r>
      <w:r w:rsidR="00306F48" w:rsidRPr="00FF73CF">
        <w:t>，參與</w:t>
      </w:r>
      <w:r w:rsidRPr="00FF73CF">
        <w:t>者便是以在場執法的警員為襲擊目標。他們</w:t>
      </w:r>
      <w:r w:rsidR="00306F48" w:rsidRPr="00FF73CF">
        <w:rPr>
          <w:lang w:eastAsia="zh-HK"/>
        </w:rPr>
        <w:t>亦</w:t>
      </w:r>
      <w:r w:rsidR="008510DE">
        <w:rPr>
          <w:rFonts w:hint="eastAsia"/>
        </w:rPr>
        <w:t>在</w:t>
      </w:r>
      <w:r w:rsidRPr="00FF73CF">
        <w:t>一定程度</w:t>
      </w:r>
      <w:r w:rsidR="00847554" w:rsidRPr="00FF73CF">
        <w:rPr>
          <w:lang w:eastAsia="zh-HK"/>
        </w:rPr>
        <w:t>上</w:t>
      </w:r>
      <w:r w:rsidR="00306F48" w:rsidRPr="00FF73CF">
        <w:rPr>
          <w:lang w:eastAsia="zh-HK"/>
        </w:rPr>
        <w:t>是</w:t>
      </w:r>
      <w:r w:rsidR="00847554" w:rsidRPr="00FF73CF">
        <w:rPr>
          <w:lang w:eastAsia="zh-HK"/>
        </w:rPr>
        <w:t>有</w:t>
      </w:r>
      <w:r w:rsidR="00E3235F">
        <w:t>預謀</w:t>
      </w:r>
      <w:r w:rsidRPr="00FF73CF">
        <w:t>犯案。</w:t>
      </w:r>
      <w:r w:rsidR="00E81983" w:rsidRPr="00FF73CF">
        <w:t>警方</w:t>
      </w:r>
      <w:r w:rsidR="00306F48" w:rsidRPr="00FF73CF">
        <w:rPr>
          <w:lang w:eastAsia="zh-HK"/>
        </w:rPr>
        <w:t>之前</w:t>
      </w:r>
      <w:r w:rsidR="00E81983" w:rsidRPr="00FF73CF">
        <w:t>把暴動者</w:t>
      </w:r>
      <w:r w:rsidR="00306F48" w:rsidRPr="00FF73CF">
        <w:rPr>
          <w:lang w:eastAsia="zh-HK"/>
        </w:rPr>
        <w:t>驅</w:t>
      </w:r>
      <w:r w:rsidR="00E81983" w:rsidRPr="00FF73CF">
        <w:t>散離開砵蘭街</w:t>
      </w:r>
      <w:r w:rsidR="00E81983" w:rsidRPr="00FF73CF">
        <w:rPr>
          <w:lang w:eastAsia="zh-HK"/>
        </w:rPr>
        <w:t>到</w:t>
      </w:r>
      <w:r w:rsidR="00E81983" w:rsidRPr="00FF73CF">
        <w:t>附近地方，而</w:t>
      </w:r>
      <w:r w:rsidR="001669E0">
        <w:t>部分</w:t>
      </w:r>
      <w:r w:rsidR="00E81983" w:rsidRPr="00FF73CF">
        <w:t>參與</w:t>
      </w:r>
      <w:r w:rsidR="00306F48" w:rsidRPr="00FF73CF">
        <w:rPr>
          <w:lang w:eastAsia="zh-HK"/>
        </w:rPr>
        <w:t>亞皆老街</w:t>
      </w:r>
      <w:r w:rsidR="00E81983" w:rsidRPr="00FF73CF">
        <w:t>暴動者的裝束和裝備與早前在砵蘭街參與暴動者</w:t>
      </w:r>
      <w:r w:rsidR="00E81983" w:rsidRPr="00FF73CF">
        <w:rPr>
          <w:lang w:eastAsia="zh-HK"/>
        </w:rPr>
        <w:t>一樣或</w:t>
      </w:r>
      <w:r w:rsidR="0098766B" w:rsidRPr="00FF73CF">
        <w:rPr>
          <w:lang w:eastAsia="zh-HK"/>
        </w:rPr>
        <w:t>相</w:t>
      </w:r>
      <w:r w:rsidR="00E81983" w:rsidRPr="00FF73CF">
        <w:t>似，合理的推論</w:t>
      </w:r>
      <w:r w:rsidR="00E81983" w:rsidRPr="00FF73CF">
        <w:rPr>
          <w:lang w:eastAsia="zh-HK"/>
        </w:rPr>
        <w:t>必然</w:t>
      </w:r>
      <w:r w:rsidR="00E81983" w:rsidRPr="00FF73CF">
        <w:t>是這些人較早前</w:t>
      </w:r>
      <w:r w:rsidR="0098766B" w:rsidRPr="00FF73CF">
        <w:rPr>
          <w:lang w:eastAsia="zh-HK"/>
        </w:rPr>
        <w:t>曾</w:t>
      </w:r>
      <w:r w:rsidR="00E3235F">
        <w:t>參與在砵蘭街的暴動。他們先前</w:t>
      </w:r>
      <w:r w:rsidR="0098766B" w:rsidRPr="00FF73CF">
        <w:t>有預謀犯案，</w:t>
      </w:r>
      <w:r w:rsidR="0098766B" w:rsidRPr="00FF73CF">
        <w:rPr>
          <w:lang w:eastAsia="zh-HK"/>
        </w:rPr>
        <w:t>其後</w:t>
      </w:r>
      <w:r w:rsidR="00E81983" w:rsidRPr="00FF73CF">
        <w:t>繼續在亞皆老街</w:t>
      </w:r>
      <w:r w:rsidR="0098766B" w:rsidRPr="00FF73CF">
        <w:rPr>
          <w:lang w:eastAsia="zh-HK"/>
        </w:rPr>
        <w:t>集結</w:t>
      </w:r>
      <w:r w:rsidR="00E3235F">
        <w:rPr>
          <w:rFonts w:ascii="PMingLiU" w:eastAsia="PMingLiU" w:hAnsi="PMingLiU" w:hint="eastAsia"/>
        </w:rPr>
        <w:t>,</w:t>
      </w:r>
      <w:r w:rsidR="00E3235F">
        <w:rPr>
          <w:lang w:eastAsia="zh-HK"/>
        </w:rPr>
        <w:t xml:space="preserve"> </w:t>
      </w:r>
      <w:r w:rsidR="0098766B" w:rsidRPr="00FF73CF">
        <w:rPr>
          <w:lang w:eastAsia="zh-HK"/>
        </w:rPr>
        <w:t>參</w:t>
      </w:r>
      <w:r w:rsidR="0098766B" w:rsidRPr="00FF73CF">
        <w:t>與</w:t>
      </w:r>
      <w:r w:rsidR="00E81983" w:rsidRPr="00FF73CF">
        <w:t>暴動，</w:t>
      </w:r>
      <w:r w:rsidR="009B247F" w:rsidRPr="00FF73CF">
        <w:rPr>
          <w:lang w:eastAsia="zh-HK"/>
        </w:rPr>
        <w:t>襲</w:t>
      </w:r>
      <w:r w:rsidR="009B247F" w:rsidRPr="00FF73CF">
        <w:t>擊</w:t>
      </w:r>
      <w:r w:rsidR="0098766B" w:rsidRPr="00FF73CF">
        <w:rPr>
          <w:lang w:eastAsia="zh-HK"/>
        </w:rPr>
        <w:t>在場執法的警員</w:t>
      </w:r>
      <w:r w:rsidR="0098766B" w:rsidRPr="00FF73CF">
        <w:t>。</w:t>
      </w:r>
      <w:r w:rsidR="0098766B" w:rsidRPr="00FF73CF">
        <w:rPr>
          <w:lang w:eastAsia="zh-HK"/>
        </w:rPr>
        <w:t>在此情</w:t>
      </w:r>
      <w:r w:rsidR="0098766B" w:rsidRPr="00FF73CF">
        <w:t>況</w:t>
      </w:r>
      <w:r w:rsidR="0098766B" w:rsidRPr="00FF73CF">
        <w:rPr>
          <w:lang w:eastAsia="zh-HK"/>
        </w:rPr>
        <w:t>下</w:t>
      </w:r>
      <w:r w:rsidR="0098766B" w:rsidRPr="00FF73CF">
        <w:t xml:space="preserve">, </w:t>
      </w:r>
      <w:r w:rsidR="0098766B" w:rsidRPr="00FF73CF">
        <w:t>原審法官說他們</w:t>
      </w:r>
      <w:r w:rsidR="00E81983" w:rsidRPr="00FF73CF">
        <w:rPr>
          <w:lang w:eastAsia="zh-HK"/>
        </w:rPr>
        <w:t>有</w:t>
      </w:r>
      <w:r w:rsidR="00E81983" w:rsidRPr="00FF73CF">
        <w:t>預謀犯案，</w:t>
      </w:r>
      <w:r w:rsidR="00E81983" w:rsidRPr="00FF73CF">
        <w:rPr>
          <w:lang w:eastAsia="zh-HK"/>
        </w:rPr>
        <w:t>是</w:t>
      </w:r>
      <w:r w:rsidR="00E81983" w:rsidRPr="00FF73CF">
        <w:t>有足夠的證據支持，也是合理的說法。</w:t>
      </w:r>
    </w:p>
    <w:p w14:paraId="7EA276A5" w14:textId="77777777" w:rsidR="00C658E7" w:rsidRPr="00FF73CF" w:rsidRDefault="00E81983" w:rsidP="0082395D">
      <w:pPr>
        <w:pStyle w:val="para"/>
        <w:tabs>
          <w:tab w:val="start" w:pos="70.90pt"/>
        </w:tabs>
        <w:spacing w:before="0pt" w:after="24pt"/>
        <w:ind w:start="0pt"/>
      </w:pPr>
      <w:r w:rsidRPr="00FF73CF">
        <w:rPr>
          <w:lang w:eastAsia="zh-HK"/>
        </w:rPr>
        <w:t>第二</w:t>
      </w:r>
      <w:r w:rsidRPr="00FF73CF">
        <w:t>，</w:t>
      </w:r>
      <w:r w:rsidR="009B247F" w:rsidRPr="00FF73CF">
        <w:rPr>
          <w:lang w:eastAsia="zh-HK"/>
        </w:rPr>
        <w:t>正如上文所分析</w:t>
      </w:r>
      <w:r w:rsidR="009B247F" w:rsidRPr="00FF73CF">
        <w:t>，</w:t>
      </w:r>
      <w:r w:rsidR="00E3235F">
        <w:t>當亞皆老街暴動發生時，參與</w:t>
      </w:r>
      <w:r w:rsidR="00C658E7" w:rsidRPr="00FF73CF">
        <w:t>者對在場的交通警員施襲，</w:t>
      </w:r>
      <w:r w:rsidR="006F38D4" w:rsidRPr="00FF73CF">
        <w:rPr>
          <w:lang w:eastAsia="zh-HK"/>
        </w:rPr>
        <w:t>並非單一偶發事件</w:t>
      </w:r>
      <w:r w:rsidR="00C658E7" w:rsidRPr="00FF73CF">
        <w:t>。第一申請人從砵蘭街</w:t>
      </w:r>
      <w:r w:rsidR="006F38D4" w:rsidRPr="00FF73CF">
        <w:rPr>
          <w:lang w:eastAsia="zh-HK"/>
        </w:rPr>
        <w:t>的暴動</w:t>
      </w:r>
      <w:r w:rsidR="00C658E7" w:rsidRPr="00FF73CF">
        <w:t>開始便在場，</w:t>
      </w:r>
      <w:r w:rsidR="006F38D4" w:rsidRPr="00FF73CF">
        <w:rPr>
          <w:lang w:eastAsia="zh-HK"/>
        </w:rPr>
        <w:t>目</w:t>
      </w:r>
      <w:r w:rsidR="006F38D4" w:rsidRPr="00FF73CF">
        <w:t>睹事件如何發展，</w:t>
      </w:r>
      <w:r w:rsidR="006F38D4" w:rsidRPr="00FF73CF">
        <w:rPr>
          <w:lang w:eastAsia="zh-HK"/>
        </w:rPr>
        <w:t>必</w:t>
      </w:r>
      <w:r w:rsidR="00C658E7" w:rsidRPr="00FF73CF">
        <w:t>然知道前</w:t>
      </w:r>
      <w:r w:rsidR="00423D4D" w:rsidRPr="00FF73CF">
        <w:rPr>
          <w:lang w:eastAsia="zh-HK"/>
        </w:rPr>
        <w:t>述</w:t>
      </w:r>
      <w:r w:rsidR="00C658E7" w:rsidRPr="00FF73CF">
        <w:t>的狀況。因</w:t>
      </w:r>
      <w:r w:rsidR="006F38D4" w:rsidRPr="00FF73CF">
        <w:t>此，</w:t>
      </w:r>
      <w:r w:rsidR="00C658E7" w:rsidRPr="00FF73CF">
        <w:t>第一申請人</w:t>
      </w:r>
      <w:r w:rsidR="006F38D4" w:rsidRPr="00FF73CF">
        <w:rPr>
          <w:lang w:eastAsia="zh-HK"/>
        </w:rPr>
        <w:t>既</w:t>
      </w:r>
      <w:r w:rsidR="00C658E7" w:rsidRPr="00FF73CF">
        <w:t>在亞皆老街參與暴動並</w:t>
      </w:r>
      <w:r w:rsidR="006F38D4" w:rsidRPr="00FF73CF">
        <w:rPr>
          <w:lang w:eastAsia="zh-HK"/>
        </w:rPr>
        <w:t>向</w:t>
      </w:r>
      <w:r w:rsidR="00C658E7" w:rsidRPr="00FF73CF">
        <w:t>警員</w:t>
      </w:r>
      <w:r w:rsidR="006F38D4" w:rsidRPr="00FF73CF">
        <w:rPr>
          <w:lang w:eastAsia="zh-HK"/>
        </w:rPr>
        <w:t>施襲</w:t>
      </w:r>
      <w:r w:rsidR="00C658E7" w:rsidRPr="00FF73CF">
        <w:t>，</w:t>
      </w:r>
      <w:r w:rsidR="006F38D4" w:rsidRPr="00FF73CF">
        <w:rPr>
          <w:lang w:eastAsia="zh-HK"/>
        </w:rPr>
        <w:t>便</w:t>
      </w:r>
      <w:r w:rsidR="00C658E7" w:rsidRPr="00FF73CF">
        <w:t>不能</w:t>
      </w:r>
      <w:r w:rsidR="006F38D4" w:rsidRPr="00FF73CF">
        <w:rPr>
          <w:lang w:eastAsia="zh-HK"/>
        </w:rPr>
        <w:t>辯</w:t>
      </w:r>
      <w:r w:rsidR="006F38D4" w:rsidRPr="00FF73CF">
        <w:t>稱</w:t>
      </w:r>
      <w:r w:rsidR="00670467" w:rsidRPr="00FF73CF">
        <w:rPr>
          <w:lang w:eastAsia="zh-HK"/>
        </w:rPr>
        <w:t>警</w:t>
      </w:r>
      <w:r w:rsidR="00670467" w:rsidRPr="00FF73CF">
        <w:t>員</w:t>
      </w:r>
      <w:r w:rsidR="00670467" w:rsidRPr="00FF73CF">
        <w:rPr>
          <w:lang w:eastAsia="zh-HK"/>
        </w:rPr>
        <w:t>的出</w:t>
      </w:r>
      <w:r w:rsidR="00670467" w:rsidRPr="00FF73CF">
        <w:t>現</w:t>
      </w:r>
      <w:r w:rsidR="00670467" w:rsidRPr="00FF73CF">
        <w:rPr>
          <w:lang w:eastAsia="zh-HK"/>
        </w:rPr>
        <w:t>和之後的衝</w:t>
      </w:r>
      <w:r w:rsidR="00670467" w:rsidRPr="00FF73CF">
        <w:t>突</w:t>
      </w:r>
      <w:r w:rsidR="006F38D4" w:rsidRPr="00FF73CF">
        <w:t>是在他</w:t>
      </w:r>
      <w:r w:rsidR="00C658E7" w:rsidRPr="00FF73CF">
        <w:t>預計之外；</w:t>
      </w:r>
      <w:r w:rsidR="00670467" w:rsidRPr="00FF73CF">
        <w:rPr>
          <w:lang w:eastAsia="zh-HK"/>
        </w:rPr>
        <w:t>相</w:t>
      </w:r>
      <w:r w:rsidR="00670467" w:rsidRPr="00FF73CF">
        <w:t>反</w:t>
      </w:r>
      <w:r w:rsidR="00670467" w:rsidRPr="00FF73CF">
        <w:t xml:space="preserve">, </w:t>
      </w:r>
      <w:r w:rsidR="00C658E7" w:rsidRPr="00FF73CF">
        <w:t>合理的推論必然是，他當時</w:t>
      </w:r>
      <w:r w:rsidR="00B06756" w:rsidRPr="00FF73CF">
        <w:rPr>
          <w:lang w:eastAsia="zh-HK"/>
        </w:rPr>
        <w:t>應能</w:t>
      </w:r>
      <w:r w:rsidR="00C658E7" w:rsidRPr="00FF73CF">
        <w:t>預計到</w:t>
      </w:r>
      <w:r w:rsidR="00B06756" w:rsidRPr="00FF73CF">
        <w:rPr>
          <w:lang w:eastAsia="zh-HK"/>
        </w:rPr>
        <w:t>在場</w:t>
      </w:r>
      <w:r w:rsidR="00B06756" w:rsidRPr="00FF73CF">
        <w:t>參與暴動者有</w:t>
      </w:r>
      <w:r w:rsidR="00B06756" w:rsidRPr="00FF73CF">
        <w:rPr>
          <w:lang w:eastAsia="zh-HK"/>
        </w:rPr>
        <w:t>可能</w:t>
      </w:r>
      <w:r w:rsidR="00C658E7" w:rsidRPr="00FF73CF">
        <w:t>會對</w:t>
      </w:r>
      <w:r w:rsidR="00B06756" w:rsidRPr="00FF73CF">
        <w:rPr>
          <w:lang w:eastAsia="zh-HK"/>
        </w:rPr>
        <w:t>前來</w:t>
      </w:r>
      <w:r w:rsidR="00C658E7" w:rsidRPr="00FF73CF">
        <w:t>執法的警員</w:t>
      </w:r>
      <w:r w:rsidR="00B06756" w:rsidRPr="00FF73CF">
        <w:t>施襲。</w:t>
      </w:r>
      <w:r w:rsidR="00B06756" w:rsidRPr="00FF73CF">
        <w:rPr>
          <w:lang w:eastAsia="zh-HK"/>
        </w:rPr>
        <w:t>再者</w:t>
      </w:r>
      <w:r w:rsidR="00B06756" w:rsidRPr="00FF73CF">
        <w:t xml:space="preserve">, </w:t>
      </w:r>
      <w:r w:rsidR="00B06756" w:rsidRPr="00FF73CF">
        <w:rPr>
          <w:lang w:eastAsia="zh-HK"/>
        </w:rPr>
        <w:lastRenderedPageBreak/>
        <w:t>亦不能</w:t>
      </w:r>
      <w:r w:rsidR="00B06756" w:rsidRPr="00FF73CF">
        <w:t>說</w:t>
      </w:r>
      <w:r w:rsidR="00C658E7" w:rsidRPr="00FF73CF">
        <w:t>第一申請人因砵蘭街暴動</w:t>
      </w:r>
      <w:r w:rsidR="00B06756" w:rsidRPr="00FF73CF">
        <w:t>發生</w:t>
      </w:r>
      <w:r w:rsidR="00C658E7" w:rsidRPr="00FF73CF">
        <w:t>時在場而被加刑。他</w:t>
      </w:r>
      <w:r w:rsidRPr="00FF73CF">
        <w:rPr>
          <w:lang w:eastAsia="zh-HK"/>
        </w:rPr>
        <w:t>由事件開始</w:t>
      </w:r>
      <w:r w:rsidR="00C658E7" w:rsidRPr="00FF73CF">
        <w:t>直至被捕時一直在場</w:t>
      </w:r>
      <w:r w:rsidR="00B06756" w:rsidRPr="00FF73CF">
        <w:rPr>
          <w:lang w:eastAsia="zh-HK"/>
        </w:rPr>
        <w:t>這點</w:t>
      </w:r>
      <w:r w:rsidR="00B06756" w:rsidRPr="00FF73CF">
        <w:t>，只是他干犯控罪四的</w:t>
      </w:r>
      <w:r w:rsidR="009B247F" w:rsidRPr="00FF73CF">
        <w:rPr>
          <w:lang w:eastAsia="zh-HK"/>
        </w:rPr>
        <w:t>事實</w:t>
      </w:r>
      <w:r w:rsidR="00C658E7" w:rsidRPr="00FF73CF">
        <w:t>背景</w:t>
      </w:r>
      <w:r w:rsidR="00C658E7" w:rsidRPr="00FF73CF">
        <w:t>(</w:t>
      </w:r>
      <w:r w:rsidR="009B247F" w:rsidRPr="00FF73CF">
        <w:t xml:space="preserve">factual </w:t>
      </w:r>
      <w:r w:rsidR="00C658E7" w:rsidRPr="00FF73CF">
        <w:t>context)</w:t>
      </w:r>
      <w:r w:rsidR="00B06756" w:rsidRPr="00FF73CF">
        <w:t>。對此，原審法官可以亦應</w:t>
      </w:r>
      <w:r w:rsidR="00B06756" w:rsidRPr="00FF73CF">
        <w:rPr>
          <w:lang w:eastAsia="zh-HK"/>
        </w:rPr>
        <w:t>對此加</w:t>
      </w:r>
      <w:r w:rsidR="00C658E7" w:rsidRPr="00FF73CF">
        <w:t>以考慮。</w:t>
      </w:r>
    </w:p>
    <w:p w14:paraId="39AE9A8B" w14:textId="6F82CE1A" w:rsidR="00C658E7" w:rsidRPr="00FF73CF" w:rsidRDefault="00C658E7" w:rsidP="0082395D">
      <w:pPr>
        <w:pStyle w:val="para"/>
        <w:tabs>
          <w:tab w:val="start" w:pos="70.90pt"/>
        </w:tabs>
        <w:spacing w:before="0pt" w:after="24pt"/>
        <w:ind w:start="0pt"/>
      </w:pPr>
      <w:r w:rsidRPr="00FF73CF">
        <w:t>第</w:t>
      </w:r>
      <w:r w:rsidR="00BE0DC5" w:rsidRPr="00FF73CF">
        <w:rPr>
          <w:lang w:eastAsia="zh-HK"/>
        </w:rPr>
        <w:t>三</w:t>
      </w:r>
      <w:r w:rsidRPr="00FF73CF">
        <w:t>，案例清楚說明，第一申請</w:t>
      </w:r>
      <w:r w:rsidR="00320C10">
        <w:rPr>
          <w:rFonts w:hint="eastAsia"/>
        </w:rPr>
        <w:t>人</w:t>
      </w:r>
      <w:r w:rsidR="00BE0DC5" w:rsidRPr="00FF73CF">
        <w:rPr>
          <w:lang w:eastAsia="zh-HK"/>
        </w:rPr>
        <w:t>受</w:t>
      </w:r>
      <w:r w:rsidR="00BE0DC5" w:rsidRPr="00FF73CF">
        <w:t>所持</w:t>
      </w:r>
      <w:r w:rsidRPr="00FF73CF">
        <w:t>理念</w:t>
      </w:r>
      <w:r w:rsidR="00BE0DC5" w:rsidRPr="00FF73CF">
        <w:rPr>
          <w:lang w:eastAsia="zh-HK"/>
        </w:rPr>
        <w:t>促</w:t>
      </w:r>
      <w:r w:rsidR="00BE0DC5" w:rsidRPr="00FF73CF">
        <w:t>使</w:t>
      </w:r>
      <w:r w:rsidR="00BE0DC5" w:rsidRPr="00FF73CF">
        <w:rPr>
          <w:lang w:eastAsia="zh-HK"/>
        </w:rPr>
        <w:t>犯案</w:t>
      </w:r>
      <w:r w:rsidR="00BE0DC5" w:rsidRPr="00FF73CF">
        <w:t>在法律上並非有</w:t>
      </w:r>
      <w:r w:rsidR="00BE0DC5" w:rsidRPr="00FF73CF">
        <w:rPr>
          <w:lang w:eastAsia="zh-HK"/>
        </w:rPr>
        <w:t>力</w:t>
      </w:r>
      <w:r w:rsidRPr="00FF73CF">
        <w:t>的求情理由。而事實上，即使第一申請人</w:t>
      </w:r>
      <w:r w:rsidR="00BE0DC5" w:rsidRPr="00FF73CF">
        <w:rPr>
          <w:lang w:eastAsia="zh-HK"/>
        </w:rPr>
        <w:t>本意是保</w:t>
      </w:r>
      <w:r w:rsidR="00BE0DC5" w:rsidRPr="00FF73CF">
        <w:t>護</w:t>
      </w:r>
      <w:r w:rsidR="00BE0DC5" w:rsidRPr="00FF73CF">
        <w:rPr>
          <w:lang w:eastAsia="zh-HK"/>
        </w:rPr>
        <w:t>本土文化</w:t>
      </w:r>
      <w:r w:rsidRPr="00FF73CF">
        <w:t>，</w:t>
      </w:r>
      <w:r w:rsidR="00BE0DC5" w:rsidRPr="00FF73CF">
        <w:rPr>
          <w:lang w:eastAsia="zh-HK"/>
        </w:rPr>
        <w:t>他參與的暴動及</w:t>
      </w:r>
      <w:r w:rsidRPr="00FF73CF">
        <w:t>他的</w:t>
      </w:r>
      <w:r w:rsidR="00C15499" w:rsidRPr="00FF73CF">
        <w:rPr>
          <w:lang w:eastAsia="zh-HK"/>
        </w:rPr>
        <w:t>暴力</w:t>
      </w:r>
      <w:r w:rsidRPr="00FF73CF">
        <w:t>行為</w:t>
      </w:r>
      <w:r w:rsidR="00BE0DC5" w:rsidRPr="00FF73CF">
        <w:rPr>
          <w:lang w:eastAsia="zh-HK"/>
        </w:rPr>
        <w:t>亦與所持</w:t>
      </w:r>
      <w:r w:rsidRPr="00FF73CF">
        <w:t>理念不成比例，</w:t>
      </w:r>
      <w:r w:rsidR="00BE0DC5" w:rsidRPr="00FF73CF">
        <w:rPr>
          <w:lang w:eastAsia="zh-HK"/>
        </w:rPr>
        <w:t>不能成為</w:t>
      </w:r>
      <w:r w:rsidR="00BE0DC5" w:rsidRPr="00FF73CF">
        <w:t>干犯控罪四</w:t>
      </w:r>
      <w:r w:rsidR="008510DE" w:rsidRPr="00FF73CF">
        <w:t>，</w:t>
      </w:r>
      <w:r w:rsidR="00BE0DC5" w:rsidRPr="00FF73CF">
        <w:rPr>
          <w:lang w:eastAsia="zh-HK"/>
        </w:rPr>
        <w:t>及</w:t>
      </w:r>
      <w:r w:rsidRPr="00FF73CF">
        <w:t>對警員</w:t>
      </w:r>
      <w:r w:rsidR="00BE0DC5" w:rsidRPr="00FF73CF">
        <w:t>無故</w:t>
      </w:r>
      <w:r w:rsidRPr="00FF73CF">
        <w:t>施以嚴重暴力的</w:t>
      </w:r>
      <w:r w:rsidR="0043025B" w:rsidRPr="00FF73CF">
        <w:rPr>
          <w:lang w:eastAsia="zh-HK"/>
        </w:rPr>
        <w:t>減</w:t>
      </w:r>
      <w:r w:rsidR="0043025B" w:rsidRPr="00FF73CF">
        <w:t>輕</w:t>
      </w:r>
      <w:r w:rsidR="0043025B" w:rsidRPr="00FF73CF">
        <w:rPr>
          <w:lang w:eastAsia="zh-HK"/>
        </w:rPr>
        <w:t>刑責理由</w:t>
      </w:r>
      <w:r w:rsidRPr="00FF73CF">
        <w:t>。</w:t>
      </w:r>
    </w:p>
    <w:p w14:paraId="7A6B910C" w14:textId="032E4FDB" w:rsidR="00A10294" w:rsidRPr="00FF73CF" w:rsidRDefault="00A10294" w:rsidP="0082395D">
      <w:pPr>
        <w:pStyle w:val="para"/>
        <w:tabs>
          <w:tab w:val="start" w:pos="70.90pt"/>
        </w:tabs>
        <w:spacing w:before="0pt" w:after="24pt"/>
        <w:ind w:start="0pt"/>
      </w:pPr>
      <w:r w:rsidRPr="00FF73CF">
        <w:t>第</w:t>
      </w:r>
      <w:r w:rsidR="0043025B" w:rsidRPr="00FF73CF">
        <w:rPr>
          <w:lang w:eastAsia="zh-HK"/>
        </w:rPr>
        <w:t>四</w:t>
      </w:r>
      <w:r w:rsidRPr="00FF73CF">
        <w:t>，法庭</w:t>
      </w:r>
      <w:r w:rsidR="0043025B" w:rsidRPr="00FF73CF">
        <w:rPr>
          <w:lang w:eastAsia="zh-HK"/>
        </w:rPr>
        <w:t>主</w:t>
      </w:r>
      <w:r w:rsidRPr="00FF73CF">
        <w:t>要考慮的是第一申請人</w:t>
      </w:r>
      <w:r w:rsidR="0043025B" w:rsidRPr="00FF73CF">
        <w:rPr>
          <w:lang w:eastAsia="zh-HK"/>
        </w:rPr>
        <w:t>在案中</w:t>
      </w:r>
      <w:r w:rsidRPr="00FF73CF">
        <w:t>的刑責，其他</w:t>
      </w:r>
      <w:r w:rsidR="000C03DB">
        <w:rPr>
          <w:lang w:eastAsia="zh-HK"/>
        </w:rPr>
        <w:t>本地或外國</w:t>
      </w:r>
      <w:r w:rsidRPr="00FF73CF">
        <w:rPr>
          <w:lang w:eastAsia="zh-HK"/>
        </w:rPr>
        <w:t>案</w:t>
      </w:r>
      <w:r w:rsidRPr="00FF73CF">
        <w:t>例</w:t>
      </w:r>
      <w:r w:rsidR="001813A1" w:rsidRPr="00FF73CF">
        <w:t>判刑的指導性</w:t>
      </w:r>
      <w:r w:rsidRPr="00FF73CF">
        <w:t>不大。</w:t>
      </w:r>
    </w:p>
    <w:p w14:paraId="0BA86F4D" w14:textId="13B619F5" w:rsidR="00C615A6" w:rsidRPr="00FF73CF" w:rsidRDefault="00AD7486" w:rsidP="007773F0">
      <w:pPr>
        <w:pStyle w:val="para"/>
        <w:tabs>
          <w:tab w:val="start" w:pos="70.90pt"/>
        </w:tabs>
        <w:spacing w:before="0pt" w:after="18pt"/>
        <w:ind w:start="0pt"/>
      </w:pPr>
      <w:r w:rsidRPr="00FF73CF">
        <w:rPr>
          <w:color w:val="000000"/>
        </w:rPr>
        <w:t>就第</w:t>
      </w:r>
      <w:r w:rsidRPr="00FF73CF">
        <w:rPr>
          <w:color w:val="000000"/>
        </w:rPr>
        <w:t>(3)</w:t>
      </w:r>
      <w:r w:rsidRPr="00FF73CF">
        <w:rPr>
          <w:color w:val="000000"/>
        </w:rPr>
        <w:t>項上訴理由，第一申請人指原審法官錯誤地把發生在快富街與砵蘭街交界的縱火事件</w:t>
      </w:r>
      <w:r w:rsidR="001D18B0">
        <w:rPr>
          <w:color w:val="000000"/>
        </w:rPr>
        <w:t>（「快富街縱火事件」）納入控罪四的量刑考慮。有關控罪四的量刑</w:t>
      </w:r>
      <w:r w:rsidR="001D18B0">
        <w:rPr>
          <w:rFonts w:hint="eastAsia"/>
          <w:color w:val="000000"/>
        </w:rPr>
        <w:t>起點</w:t>
      </w:r>
      <w:r w:rsidRPr="00FF73CF">
        <w:rPr>
          <w:color w:val="000000"/>
        </w:rPr>
        <w:t>的討論載於</w:t>
      </w:r>
      <w:r w:rsidR="008510DE">
        <w:t>《</w:t>
      </w:r>
      <w:r w:rsidR="008510DE" w:rsidRPr="00FF73CF">
        <w:t>判刑理由書》</w:t>
      </w:r>
      <w:r w:rsidRPr="00FF73CF">
        <w:rPr>
          <w:color w:val="000000"/>
        </w:rPr>
        <w:t>第</w:t>
      </w:r>
      <w:r w:rsidRPr="00FF73CF">
        <w:rPr>
          <w:color w:val="000000"/>
        </w:rPr>
        <w:t>56</w:t>
      </w:r>
      <w:r w:rsidRPr="00FF73CF">
        <w:rPr>
          <w:color w:val="000000"/>
        </w:rPr>
        <w:t>至第</w:t>
      </w:r>
      <w:r w:rsidRPr="00FF73CF">
        <w:rPr>
          <w:color w:val="000000"/>
        </w:rPr>
        <w:t>61</w:t>
      </w:r>
      <w:r w:rsidRPr="00FF73CF">
        <w:rPr>
          <w:color w:val="000000"/>
        </w:rPr>
        <w:t>段。原審法官在第</w:t>
      </w:r>
      <w:r w:rsidRPr="00FF73CF">
        <w:rPr>
          <w:color w:val="000000"/>
        </w:rPr>
        <w:t>56</w:t>
      </w:r>
      <w:r w:rsidRPr="00FF73CF">
        <w:rPr>
          <w:color w:val="000000"/>
        </w:rPr>
        <w:t>段首先指出，按</w:t>
      </w:r>
      <w:r w:rsidRPr="00FF73CF">
        <w:rPr>
          <w:i/>
          <w:color w:val="000000"/>
        </w:rPr>
        <w:t xml:space="preserve">R v Pilgrim </w:t>
      </w:r>
      <w:r w:rsidRPr="00FF73CF">
        <w:rPr>
          <w:color w:val="000000"/>
        </w:rPr>
        <w:t>的量刑因素，亞皆老街暴動的暴力情況屬極其嚴重。原審法官繼而描述在亞皆老街發生的事情，包括大量群眾襲擊在場清理路障的交通警員，以及第一申請人已承認的襲警罪的案情和相關證據。原審法官在第</w:t>
      </w:r>
      <w:r w:rsidRPr="00FF73CF">
        <w:rPr>
          <w:color w:val="000000"/>
        </w:rPr>
        <w:t>58</w:t>
      </w:r>
      <w:r w:rsidRPr="00FF73CF">
        <w:rPr>
          <w:color w:val="000000"/>
        </w:rPr>
        <w:t>段指出，從受襲警員的傷勢亦可見暴力行為的嚴重程度。原審法官接着在第</w:t>
      </w:r>
      <w:r w:rsidRPr="00FF73CF">
        <w:rPr>
          <w:color w:val="000000"/>
        </w:rPr>
        <w:t>59</w:t>
      </w:r>
      <w:r w:rsidRPr="00FF73CF">
        <w:rPr>
          <w:color w:val="000000"/>
        </w:rPr>
        <w:t>至第</w:t>
      </w:r>
      <w:r w:rsidRPr="00FF73CF">
        <w:rPr>
          <w:color w:val="000000"/>
        </w:rPr>
        <w:t>61</w:t>
      </w:r>
      <w:r w:rsidRPr="00FF73CF">
        <w:rPr>
          <w:color w:val="000000"/>
        </w:rPr>
        <w:t>段說：</w:t>
      </w:r>
    </w:p>
    <w:p w14:paraId="57C28CDA" w14:textId="77777777" w:rsidR="00036D3C" w:rsidRPr="00FF73CF" w:rsidRDefault="00036D3C" w:rsidP="00D51B00">
      <w:pPr>
        <w:pStyle w:val="para"/>
        <w:numPr>
          <w:ilvl w:val="0"/>
          <w:numId w:val="0"/>
        </w:numPr>
        <w:tabs>
          <w:tab w:val="start" w:pos="70.90pt"/>
          <w:tab w:val="start" w:pos="117pt"/>
        </w:tabs>
        <w:spacing w:before="0pt" w:after="12pt" w:line="12pt" w:lineRule="auto"/>
        <w:ind w:start="72pt" w:end="38.25pt" w:hanging="9.05pt"/>
        <w:rPr>
          <w:color w:val="000000"/>
          <w:sz w:val="24"/>
          <w:szCs w:val="24"/>
        </w:rPr>
      </w:pPr>
      <w:r w:rsidRPr="00FF73CF">
        <w:rPr>
          <w:color w:val="000000"/>
          <w:sz w:val="24"/>
          <w:szCs w:val="24"/>
        </w:rPr>
        <w:t>「</w:t>
      </w:r>
      <w:r w:rsidRPr="00FF73CF">
        <w:rPr>
          <w:color w:val="000000"/>
          <w:sz w:val="24"/>
          <w:szCs w:val="24"/>
        </w:rPr>
        <w:t>59.</w:t>
      </w:r>
      <w:r w:rsidRPr="00FF73CF">
        <w:rPr>
          <w:color w:val="000000"/>
          <w:sz w:val="24"/>
          <w:szCs w:val="24"/>
        </w:rPr>
        <w:tab/>
      </w:r>
      <w:r w:rsidRPr="00FF73CF">
        <w:rPr>
          <w:color w:val="000000"/>
          <w:sz w:val="24"/>
          <w:szCs w:val="24"/>
        </w:rPr>
        <w:t>除此之外，證人亦指出當晚近亞皆老街於砵蘭街與快富街交界，集結人士曾經縱火，燃燒雜物，並表示要設立路障，阻擋警方。</w:t>
      </w:r>
    </w:p>
    <w:p w14:paraId="5DA263A8" w14:textId="77777777" w:rsidR="00036D3C" w:rsidRPr="00FF73CF" w:rsidRDefault="00036D3C" w:rsidP="00036D3C">
      <w:pPr>
        <w:pStyle w:val="para"/>
        <w:numPr>
          <w:ilvl w:val="0"/>
          <w:numId w:val="0"/>
        </w:numPr>
        <w:tabs>
          <w:tab w:val="start" w:pos="70.90pt"/>
          <w:tab w:val="start" w:pos="117pt"/>
        </w:tabs>
        <w:spacing w:before="0pt" w:after="12pt" w:line="12pt" w:lineRule="auto"/>
        <w:ind w:start="72pt" w:end="38.15pt"/>
        <w:rPr>
          <w:color w:val="000000"/>
          <w:sz w:val="24"/>
          <w:szCs w:val="24"/>
        </w:rPr>
      </w:pPr>
      <w:r w:rsidRPr="00FF73CF">
        <w:rPr>
          <w:color w:val="000000"/>
          <w:sz w:val="24"/>
          <w:szCs w:val="24"/>
        </w:rPr>
        <w:t>60.</w:t>
      </w:r>
      <w:r w:rsidRPr="00FF73CF">
        <w:rPr>
          <w:color w:val="000000"/>
          <w:sz w:val="24"/>
          <w:szCs w:val="24"/>
        </w:rPr>
        <w:tab/>
      </w:r>
      <w:r w:rsidRPr="00FF73CF">
        <w:rPr>
          <w:color w:val="000000"/>
          <w:sz w:val="24"/>
          <w:szCs w:val="24"/>
        </w:rPr>
        <w:t>由以上可見，亞皆老街暴動的暴力程度，亦屬有規模、有組織及嚴重的。參與人數有約</w:t>
      </w:r>
      <w:r w:rsidRPr="00FF73CF">
        <w:rPr>
          <w:color w:val="000000"/>
          <w:sz w:val="24"/>
          <w:szCs w:val="24"/>
        </w:rPr>
        <w:t>200</w:t>
      </w:r>
      <w:r w:rsidRPr="00FF73CF">
        <w:rPr>
          <w:color w:val="000000"/>
          <w:sz w:val="24"/>
          <w:szCs w:val="24"/>
        </w:rPr>
        <w:t>人之多，集結人士亦有多人戴上口罩及有人手持盾牌。</w:t>
      </w:r>
    </w:p>
    <w:p w14:paraId="39D6036A" w14:textId="77777777" w:rsidR="001B5B91" w:rsidRPr="00FF73CF" w:rsidRDefault="00036D3C" w:rsidP="00D51B00">
      <w:pPr>
        <w:pStyle w:val="para"/>
        <w:numPr>
          <w:ilvl w:val="0"/>
          <w:numId w:val="0"/>
        </w:numPr>
        <w:tabs>
          <w:tab w:val="start" w:pos="70.90pt"/>
          <w:tab w:val="start" w:pos="117pt"/>
        </w:tabs>
        <w:spacing w:before="0pt" w:after="30pt" w:line="12pt" w:lineRule="auto"/>
        <w:ind w:start="72pt" w:end="38.25pt"/>
        <w:rPr>
          <w:color w:val="000000"/>
          <w:sz w:val="24"/>
          <w:szCs w:val="24"/>
        </w:rPr>
      </w:pPr>
      <w:r w:rsidRPr="00FF73CF">
        <w:rPr>
          <w:color w:val="000000"/>
          <w:sz w:val="24"/>
          <w:szCs w:val="24"/>
        </w:rPr>
        <w:lastRenderedPageBreak/>
        <w:t>61.</w:t>
      </w:r>
      <w:r w:rsidRPr="00FF73CF">
        <w:rPr>
          <w:color w:val="000000"/>
          <w:sz w:val="24"/>
          <w:szCs w:val="24"/>
        </w:rPr>
        <w:tab/>
      </w:r>
      <w:r w:rsidRPr="00FF73CF">
        <w:rPr>
          <w:color w:val="000000"/>
          <w:sz w:val="24"/>
          <w:szCs w:val="24"/>
        </w:rPr>
        <w:t>經整體考慮所有相關情況，包括亞皆老街參與暴動的人群與在場只有約</w:t>
      </w:r>
      <w:r w:rsidRPr="00FF73CF">
        <w:rPr>
          <w:color w:val="000000"/>
          <w:sz w:val="24"/>
          <w:szCs w:val="24"/>
        </w:rPr>
        <w:t>10</w:t>
      </w:r>
      <w:r w:rsidRPr="00FF73CF">
        <w:rPr>
          <w:color w:val="000000"/>
          <w:sz w:val="24"/>
          <w:szCs w:val="24"/>
        </w:rPr>
        <w:t>名交通警員的人數強弱懸殊；毫無防備的交通警員被無故突襲；人群所使用的暴力程度；以及該暴動的規模等，本席認為適當的量刑基準應為</w:t>
      </w:r>
      <w:r w:rsidRPr="00FF73CF">
        <w:rPr>
          <w:color w:val="000000"/>
          <w:sz w:val="24"/>
          <w:szCs w:val="24"/>
        </w:rPr>
        <w:t>6</w:t>
      </w:r>
      <w:r w:rsidRPr="00FF73CF">
        <w:rPr>
          <w:color w:val="000000"/>
          <w:sz w:val="24"/>
          <w:szCs w:val="24"/>
        </w:rPr>
        <w:t>年監禁。」</w:t>
      </w:r>
    </w:p>
    <w:p w14:paraId="624DDC1D" w14:textId="5CA28CC3" w:rsidR="001B5B91" w:rsidRPr="00FF73CF" w:rsidRDefault="001D18B0" w:rsidP="0082395D">
      <w:pPr>
        <w:pStyle w:val="para"/>
        <w:keepNext/>
        <w:tabs>
          <w:tab w:val="start" w:pos="70.90pt"/>
        </w:tabs>
        <w:spacing w:before="0pt" w:after="24pt"/>
        <w:ind w:start="0pt"/>
      </w:pPr>
      <w:r>
        <w:rPr>
          <w:color w:val="000000"/>
        </w:rPr>
        <w:t>駱資深大律師提出，快富街</w:t>
      </w:r>
      <w:r w:rsidR="001B5B91" w:rsidRPr="00FF73CF">
        <w:rPr>
          <w:color w:val="000000"/>
        </w:rPr>
        <w:t>縱火事件在第一申請人被拘捕後</w:t>
      </w:r>
      <w:r w:rsidR="001B5B91" w:rsidRPr="00FF73CF">
        <w:rPr>
          <w:color w:val="000000"/>
        </w:rPr>
        <w:t>10</w:t>
      </w:r>
      <w:r w:rsidR="001B5B91" w:rsidRPr="00FF73CF">
        <w:rPr>
          <w:color w:val="000000"/>
        </w:rPr>
        <w:t>分鐘發生，而</w:t>
      </w:r>
      <w:r w:rsidR="001F6B01">
        <w:rPr>
          <w:color w:val="000000"/>
        </w:rPr>
        <w:t>且是其他集結人士在另一處的行為；因此，雖然原審法官在決定量刑</w:t>
      </w:r>
      <w:r w:rsidR="001F6B01">
        <w:rPr>
          <w:rFonts w:hint="eastAsia"/>
          <w:color w:val="000000"/>
        </w:rPr>
        <w:t>起點</w:t>
      </w:r>
      <w:r w:rsidR="001B5B91" w:rsidRPr="00FF73CF">
        <w:rPr>
          <w:color w:val="000000"/>
        </w:rPr>
        <w:t>時需要考慮整體暴力情況，但把快富街縱火事件作為亞皆老街暴動中與第一申請人相關的整體行為，從而納入量刑考慮是錯誤和不公的做法。</w:t>
      </w:r>
    </w:p>
    <w:p w14:paraId="60021FDF" w14:textId="76D897BF" w:rsidR="0017753D" w:rsidRPr="00FF73CF" w:rsidRDefault="005218B6" w:rsidP="0082395D">
      <w:pPr>
        <w:pStyle w:val="para"/>
        <w:keepNext/>
        <w:tabs>
          <w:tab w:val="start" w:pos="70.90pt"/>
        </w:tabs>
        <w:spacing w:before="0pt" w:after="24pt"/>
        <w:ind w:start="0pt"/>
      </w:pPr>
      <w:r w:rsidRPr="00FF73CF">
        <w:rPr>
          <w:color w:val="000000"/>
        </w:rPr>
        <w:t>梁刑事檢控專員則提出，在第一申請人被拘捕後發生的事情並非不可以考慮，而且原審法官量刑時需要考慮亞皆老街暴動整個事件的規模和暴力程度。他又指出，以亞皆老街發生的襲警和暴力行為的嚴重程度，以</w:t>
      </w:r>
      <w:r w:rsidRPr="00FF73CF">
        <w:rPr>
          <w:color w:val="000000"/>
        </w:rPr>
        <w:t>6</w:t>
      </w:r>
      <w:r w:rsidR="001F6B01">
        <w:rPr>
          <w:color w:val="000000"/>
        </w:rPr>
        <w:t>年作為量刑</w:t>
      </w:r>
      <w:r w:rsidR="001F6B01">
        <w:rPr>
          <w:rFonts w:hint="eastAsia"/>
          <w:color w:val="000000"/>
        </w:rPr>
        <w:t>起點</w:t>
      </w:r>
      <w:r w:rsidRPr="00FF73CF">
        <w:rPr>
          <w:color w:val="000000"/>
        </w:rPr>
        <w:t>不是明顯過重。</w:t>
      </w:r>
    </w:p>
    <w:p w14:paraId="4C8D97F6" w14:textId="27847B51" w:rsidR="00382754" w:rsidRPr="00FF73CF" w:rsidRDefault="00382754" w:rsidP="001D18B0">
      <w:pPr>
        <w:pStyle w:val="para"/>
        <w:tabs>
          <w:tab w:val="start" w:pos="70.90pt"/>
        </w:tabs>
        <w:spacing w:before="0pt" w:after="24pt"/>
        <w:ind w:start="0pt"/>
      </w:pPr>
      <w:r w:rsidRPr="00FF73CF">
        <w:rPr>
          <w:color w:val="000000"/>
        </w:rPr>
        <w:t>對於原審法官在決定量刑</w:t>
      </w:r>
      <w:r w:rsidR="001F6B01">
        <w:rPr>
          <w:rFonts w:hint="eastAsia"/>
          <w:color w:val="000000"/>
        </w:rPr>
        <w:t>起點</w:t>
      </w:r>
      <w:r w:rsidRPr="00FF73CF">
        <w:rPr>
          <w:color w:val="000000"/>
        </w:rPr>
        <w:t>時應該考慮控罪所涉暴動的整體情況和暴力行為這一點，第一申請人和答辯人並沒有分歧。這項</w:t>
      </w:r>
      <w:r w:rsidR="002E0380">
        <w:rPr>
          <w:color w:val="000000"/>
        </w:rPr>
        <w:t>上訴理由的關鍵議題在於快富街縱火事件是否控罪四所</w:t>
      </w:r>
      <w:r w:rsidRPr="00FF73CF">
        <w:rPr>
          <w:color w:val="000000"/>
        </w:rPr>
        <w:t>涉的亞皆老街暴動的一</w:t>
      </w:r>
      <w:r w:rsidR="001669E0">
        <w:rPr>
          <w:color w:val="000000"/>
        </w:rPr>
        <w:t>部分</w:t>
      </w:r>
      <w:r w:rsidRPr="00FF73CF">
        <w:rPr>
          <w:color w:val="000000"/>
        </w:rPr>
        <w:t>。</w:t>
      </w:r>
    </w:p>
    <w:p w14:paraId="6F0B8C0F" w14:textId="12FA4C33" w:rsidR="00382754" w:rsidRPr="00FF73CF" w:rsidRDefault="00382754" w:rsidP="001D18B0">
      <w:pPr>
        <w:pStyle w:val="para"/>
        <w:tabs>
          <w:tab w:val="start" w:pos="70.90pt"/>
        </w:tabs>
        <w:spacing w:before="0pt" w:after="24pt"/>
        <w:ind w:start="0pt"/>
      </w:pPr>
      <w:r w:rsidRPr="00FF73CF">
        <w:rPr>
          <w:color w:val="000000"/>
        </w:rPr>
        <w:t>控方在本案就</w:t>
      </w:r>
      <w:r w:rsidRPr="00FF73CF">
        <w:rPr>
          <w:color w:val="000000"/>
        </w:rPr>
        <w:t>2016</w:t>
      </w:r>
      <w:r w:rsidRPr="00FF73CF">
        <w:rPr>
          <w:color w:val="000000"/>
        </w:rPr>
        <w:t>年</w:t>
      </w:r>
      <w:r w:rsidRPr="00FF73CF">
        <w:rPr>
          <w:color w:val="000000"/>
        </w:rPr>
        <w:t>2</w:t>
      </w:r>
      <w:r w:rsidRPr="00FF73CF">
        <w:rPr>
          <w:color w:val="000000"/>
        </w:rPr>
        <w:t>月</w:t>
      </w:r>
      <w:r w:rsidRPr="00FF73CF">
        <w:rPr>
          <w:color w:val="000000"/>
        </w:rPr>
        <w:t>8</w:t>
      </w:r>
      <w:r w:rsidRPr="00FF73CF">
        <w:rPr>
          <w:color w:val="000000"/>
        </w:rPr>
        <w:t>日晚上至</w:t>
      </w:r>
      <w:r w:rsidRPr="00FF73CF">
        <w:rPr>
          <w:color w:val="000000"/>
        </w:rPr>
        <w:t>2</w:t>
      </w:r>
      <w:r w:rsidRPr="00FF73CF">
        <w:rPr>
          <w:color w:val="000000"/>
        </w:rPr>
        <w:t>月</w:t>
      </w:r>
      <w:r w:rsidRPr="00FF73CF">
        <w:rPr>
          <w:color w:val="000000"/>
        </w:rPr>
        <w:t>9</w:t>
      </w:r>
      <w:r w:rsidR="00CA5C9D">
        <w:rPr>
          <w:color w:val="000000"/>
        </w:rPr>
        <w:t>日清晨在旺角發生的連串事件中檢控四項暴動罪，即第四次修訂公</w:t>
      </w:r>
      <w:r w:rsidR="00CA5C9D">
        <w:rPr>
          <w:rFonts w:hint="eastAsia"/>
          <w:color w:val="000000"/>
        </w:rPr>
        <w:t>訴</w:t>
      </w:r>
      <w:r w:rsidRPr="00FF73CF">
        <w:rPr>
          <w:color w:val="000000"/>
        </w:rPr>
        <w:t>書中的控罪三至控罪六，發生的地點依次為砵蘭街、亞皆老街、山東街和花園街。</w:t>
      </w:r>
    </w:p>
    <w:p w14:paraId="29091788" w14:textId="03A0B821" w:rsidR="00382754" w:rsidRPr="00FF73CF" w:rsidRDefault="00C4040B" w:rsidP="007773F0">
      <w:pPr>
        <w:pStyle w:val="para"/>
        <w:keepNext/>
        <w:tabs>
          <w:tab w:val="start" w:pos="70.90pt"/>
        </w:tabs>
        <w:spacing w:before="0pt" w:after="18pt"/>
        <w:ind w:start="0pt"/>
      </w:pPr>
      <w:r w:rsidRPr="00FF73CF">
        <w:rPr>
          <w:color w:val="000000"/>
        </w:rPr>
        <w:t>控罪四指第一申請人、第三申請人及審訊時的第五被告人</w:t>
      </w:r>
      <w:r w:rsidR="00513B38">
        <w:rPr>
          <w:color w:val="000000"/>
        </w:rPr>
        <w:t>在亞皆老街參與暴動。由於第三申請人承認控罪四，控方提交了控罪</w:t>
      </w:r>
      <w:r w:rsidR="00513B38">
        <w:rPr>
          <w:color w:val="000000"/>
        </w:rPr>
        <w:lastRenderedPageBreak/>
        <w:t>的</w:t>
      </w:r>
      <w:r w:rsidR="00513B38" w:rsidRPr="00513B38">
        <w:rPr>
          <w:rFonts w:hint="eastAsia"/>
          <w:color w:val="000000"/>
        </w:rPr>
        <w:t>案</w:t>
      </w:r>
      <w:r w:rsidRPr="00FF73CF">
        <w:rPr>
          <w:color w:val="000000"/>
        </w:rPr>
        <w:t>情撮要。當中第</w:t>
      </w:r>
      <w:r w:rsidRPr="00FF73CF">
        <w:rPr>
          <w:color w:val="000000"/>
        </w:rPr>
        <w:t>3</w:t>
      </w:r>
      <w:r w:rsidRPr="00FF73CF">
        <w:rPr>
          <w:color w:val="000000"/>
        </w:rPr>
        <w:t>至第</w:t>
      </w:r>
      <w:r w:rsidRPr="00FF73CF">
        <w:rPr>
          <w:color w:val="000000"/>
        </w:rPr>
        <w:t>8</w:t>
      </w:r>
      <w:r w:rsidRPr="00FF73CF">
        <w:rPr>
          <w:color w:val="000000"/>
        </w:rPr>
        <w:t>段</w:t>
      </w:r>
      <w:r w:rsidR="00B27E29" w:rsidRPr="00FF73CF">
        <w:rPr>
          <w:rStyle w:val="FootnoteReference"/>
          <w:color w:val="000000"/>
        </w:rPr>
        <w:footnoteReference w:id="30"/>
      </w:r>
      <w:r w:rsidRPr="00FF73CF">
        <w:rPr>
          <w:color w:val="000000"/>
        </w:rPr>
        <w:t>描述了案發經過，從中可見控方指控罪四涉及的暴動是發生在砵蘭街與上海街中間的一段亞皆老街，而快富街縱火事件不是案發經過的一</w:t>
      </w:r>
      <w:r w:rsidR="001669E0">
        <w:rPr>
          <w:color w:val="000000"/>
        </w:rPr>
        <w:t>部分</w:t>
      </w:r>
      <w:r w:rsidRPr="00FF73CF">
        <w:rPr>
          <w:color w:val="000000"/>
        </w:rPr>
        <w:t>。另外，案情撮要第</w:t>
      </w:r>
      <w:r w:rsidRPr="00FF73CF">
        <w:rPr>
          <w:color w:val="000000"/>
        </w:rPr>
        <w:t>10</w:t>
      </w:r>
      <w:r w:rsidRPr="00FF73CF">
        <w:rPr>
          <w:color w:val="000000"/>
        </w:rPr>
        <w:t>至第</w:t>
      </w:r>
      <w:r w:rsidRPr="00FF73CF">
        <w:rPr>
          <w:color w:val="000000"/>
        </w:rPr>
        <w:t>16</w:t>
      </w:r>
      <w:r w:rsidRPr="00FF73CF">
        <w:rPr>
          <w:color w:val="000000"/>
        </w:rPr>
        <w:t>段說明了控罪四的控罪基礎，其中第</w:t>
      </w:r>
      <w:r w:rsidRPr="00FF73CF">
        <w:rPr>
          <w:color w:val="000000"/>
        </w:rPr>
        <w:t>10</w:t>
      </w:r>
      <w:r w:rsidRPr="00FF73CF">
        <w:rPr>
          <w:color w:val="000000"/>
        </w:rPr>
        <w:t>至第</w:t>
      </w:r>
      <w:r w:rsidRPr="00FF73CF">
        <w:rPr>
          <w:color w:val="000000"/>
        </w:rPr>
        <w:t>12</w:t>
      </w:r>
      <w:r w:rsidRPr="00FF73CF">
        <w:rPr>
          <w:color w:val="000000"/>
        </w:rPr>
        <w:t>段的內容如下：</w:t>
      </w:r>
    </w:p>
    <w:p w14:paraId="5CD88E74" w14:textId="2AD83CF2" w:rsidR="00CE2743" w:rsidRPr="00FF73CF" w:rsidRDefault="00CE2743" w:rsidP="008E7739">
      <w:pPr>
        <w:pStyle w:val="para"/>
        <w:keepNext/>
        <w:numPr>
          <w:ilvl w:val="0"/>
          <w:numId w:val="0"/>
        </w:numPr>
        <w:spacing w:before="0pt" w:after="12pt" w:line="12pt" w:lineRule="auto"/>
        <w:ind w:start="72pt" w:end="38.25pt" w:hanging="9pt"/>
        <w:jc w:val="start"/>
        <w:rPr>
          <w:color w:val="000000"/>
          <w:sz w:val="24"/>
          <w:szCs w:val="24"/>
        </w:rPr>
      </w:pPr>
      <w:r w:rsidRPr="00FF73CF">
        <w:rPr>
          <w:color w:val="000000"/>
          <w:sz w:val="24"/>
          <w:szCs w:val="24"/>
        </w:rPr>
        <w:t>「</w:t>
      </w:r>
      <w:r w:rsidRPr="00FF73CF">
        <w:rPr>
          <w:color w:val="000000"/>
          <w:sz w:val="24"/>
          <w:szCs w:val="24"/>
          <w:u w:val="single"/>
        </w:rPr>
        <w:t>控罪基礎</w:t>
      </w:r>
    </w:p>
    <w:p w14:paraId="7ADDCE01" w14:textId="1324448A" w:rsidR="00CE2743" w:rsidRPr="00FF73CF" w:rsidRDefault="00EC61A2" w:rsidP="00D51B00">
      <w:pPr>
        <w:pStyle w:val="para"/>
        <w:keepNext/>
        <w:numPr>
          <w:ilvl w:val="0"/>
          <w:numId w:val="0"/>
        </w:numPr>
        <w:tabs>
          <w:tab w:val="clear" w:pos="287.35pt"/>
          <w:tab w:val="start" w:pos="117pt"/>
        </w:tabs>
        <w:spacing w:before="0pt" w:after="12pt" w:line="12pt" w:lineRule="auto"/>
        <w:ind w:start="72pt" w:end="38.25pt"/>
        <w:rPr>
          <w:color w:val="000000"/>
          <w:sz w:val="24"/>
          <w:szCs w:val="24"/>
        </w:rPr>
      </w:pPr>
      <w:r w:rsidRPr="00FF73CF">
        <w:rPr>
          <w:color w:val="000000"/>
          <w:sz w:val="24"/>
          <w:szCs w:val="24"/>
        </w:rPr>
        <w:t>10.</w:t>
      </w:r>
      <w:r w:rsidRPr="00FF73CF">
        <w:rPr>
          <w:color w:val="000000"/>
          <w:sz w:val="24"/>
          <w:szCs w:val="24"/>
        </w:rPr>
        <w:tab/>
      </w:r>
      <w:r w:rsidR="00CE2743" w:rsidRPr="00FF73CF">
        <w:rPr>
          <w:color w:val="000000"/>
          <w:sz w:val="24"/>
          <w:szCs w:val="24"/>
        </w:rPr>
        <w:t>在關鍵時間</w:t>
      </w:r>
      <w:r w:rsidR="00CE2743" w:rsidRPr="00FF73CF">
        <w:rPr>
          <w:color w:val="000000"/>
          <w:sz w:val="24"/>
          <w:szCs w:val="24"/>
        </w:rPr>
        <w:t>2016</w:t>
      </w:r>
      <w:r w:rsidR="00CE2743" w:rsidRPr="00FF73CF">
        <w:rPr>
          <w:color w:val="000000"/>
          <w:sz w:val="24"/>
          <w:szCs w:val="24"/>
        </w:rPr>
        <w:t>年</w:t>
      </w:r>
      <w:r w:rsidR="00CE2743" w:rsidRPr="00FF73CF">
        <w:rPr>
          <w:color w:val="000000"/>
          <w:sz w:val="24"/>
          <w:szCs w:val="24"/>
        </w:rPr>
        <w:t>2</w:t>
      </w:r>
      <w:r w:rsidR="00CE2743" w:rsidRPr="00FF73CF">
        <w:rPr>
          <w:color w:val="000000"/>
          <w:sz w:val="24"/>
          <w:szCs w:val="24"/>
        </w:rPr>
        <w:t>月</w:t>
      </w:r>
      <w:r w:rsidR="00CE2743" w:rsidRPr="00FF73CF">
        <w:rPr>
          <w:color w:val="000000"/>
          <w:sz w:val="24"/>
          <w:szCs w:val="24"/>
        </w:rPr>
        <w:t>9</w:t>
      </w:r>
      <w:r w:rsidR="00CE2743" w:rsidRPr="00FF73CF">
        <w:rPr>
          <w:color w:val="000000"/>
          <w:sz w:val="24"/>
          <w:szCs w:val="24"/>
        </w:rPr>
        <w:t>日凌晨約</w:t>
      </w:r>
      <w:r w:rsidR="00CE2743" w:rsidRPr="00FF73CF">
        <w:rPr>
          <w:color w:val="000000"/>
          <w:sz w:val="24"/>
          <w:szCs w:val="24"/>
        </w:rPr>
        <w:t>2</w:t>
      </w:r>
      <w:r w:rsidR="00CE2743" w:rsidRPr="00FF73CF">
        <w:rPr>
          <w:color w:val="000000"/>
          <w:sz w:val="24"/>
          <w:szCs w:val="24"/>
        </w:rPr>
        <w:t>時開始至［第三申請</w:t>
      </w:r>
      <w:r w:rsidR="008510DE">
        <w:rPr>
          <w:color w:val="000000"/>
          <w:sz w:val="24"/>
          <w:szCs w:val="24"/>
        </w:rPr>
        <w:t>人］被警方制服前，大量人群位於砵蘭街和上海街中間一</w:t>
      </w:r>
      <w:r w:rsidR="008510DE">
        <w:rPr>
          <w:rFonts w:hint="eastAsia"/>
          <w:color w:val="000000"/>
          <w:sz w:val="24"/>
          <w:szCs w:val="24"/>
        </w:rPr>
        <w:t>帶</w:t>
      </w:r>
      <w:r w:rsidR="00CE2743" w:rsidRPr="00FF73CF">
        <w:rPr>
          <w:color w:val="000000"/>
          <w:sz w:val="24"/>
          <w:szCs w:val="24"/>
        </w:rPr>
        <w:t>集結，參與上述集結的不同人士的作為包括：</w:t>
      </w:r>
      <w:r w:rsidR="00A76282" w:rsidRPr="00FF73CF">
        <w:rPr>
          <w:color w:val="000000"/>
          <w:sz w:val="24"/>
          <w:szCs w:val="24"/>
        </w:rPr>
        <w:br/>
      </w:r>
      <w:r w:rsidR="00A76282" w:rsidRPr="00FF73CF">
        <w:rPr>
          <w:color w:val="000000"/>
          <w:sz w:val="24"/>
          <w:szCs w:val="24"/>
        </w:rPr>
        <w:br/>
      </w:r>
      <w:r w:rsidR="00C94902" w:rsidRPr="00FF73CF">
        <w:rPr>
          <w:color w:val="000000"/>
          <w:sz w:val="24"/>
          <w:szCs w:val="24"/>
        </w:rPr>
        <w:t xml:space="preserve">        (a)</w:t>
      </w:r>
      <w:r w:rsidR="00C94902" w:rsidRPr="00FF73CF">
        <w:rPr>
          <w:color w:val="000000"/>
          <w:sz w:val="24"/>
          <w:szCs w:val="24"/>
        </w:rPr>
        <w:tab/>
      </w:r>
      <w:r w:rsidR="001C6CD5" w:rsidRPr="00FF73CF">
        <w:rPr>
          <w:color w:val="000000"/>
          <w:sz w:val="24"/>
          <w:szCs w:val="24"/>
        </w:rPr>
        <w:t>霸佔在亞皆老街位於砵蘭街和上海街中間的馬路；</w:t>
      </w:r>
      <w:r w:rsidR="001C6CD5" w:rsidRPr="00FF73CF">
        <w:rPr>
          <w:color w:val="000000"/>
          <w:sz w:val="24"/>
          <w:szCs w:val="24"/>
        </w:rPr>
        <w:br/>
      </w:r>
      <w:r w:rsidR="00C94902" w:rsidRPr="00FF73CF">
        <w:rPr>
          <w:color w:val="000000"/>
          <w:sz w:val="24"/>
          <w:szCs w:val="24"/>
        </w:rPr>
        <w:t xml:space="preserve">        (b)</w:t>
      </w:r>
      <w:r w:rsidR="00C94902" w:rsidRPr="00FF73CF">
        <w:rPr>
          <w:color w:val="000000"/>
          <w:sz w:val="24"/>
          <w:szCs w:val="24"/>
        </w:rPr>
        <w:tab/>
      </w:r>
      <w:r w:rsidR="008510DE">
        <w:rPr>
          <w:color w:val="000000"/>
          <w:sz w:val="24"/>
          <w:szCs w:val="24"/>
        </w:rPr>
        <w:t>阻礙執行職務的警務人員恢復馬路</w:t>
      </w:r>
      <w:r w:rsidR="001C6CD5" w:rsidRPr="00FF73CF">
        <w:rPr>
          <w:color w:val="000000"/>
          <w:sz w:val="24"/>
          <w:szCs w:val="24"/>
        </w:rPr>
        <w:t>通順；</w:t>
      </w:r>
      <w:r w:rsidR="001C6CD5" w:rsidRPr="00FF73CF">
        <w:rPr>
          <w:color w:val="000000"/>
          <w:sz w:val="24"/>
          <w:szCs w:val="24"/>
        </w:rPr>
        <w:br/>
      </w:r>
      <w:r w:rsidR="00C94902" w:rsidRPr="00FF73CF">
        <w:rPr>
          <w:color w:val="000000"/>
          <w:sz w:val="24"/>
          <w:szCs w:val="24"/>
        </w:rPr>
        <w:t xml:space="preserve">        (c)</w:t>
      </w:r>
      <w:r w:rsidR="00C94902" w:rsidRPr="00FF73CF">
        <w:rPr>
          <w:color w:val="000000"/>
          <w:sz w:val="24"/>
          <w:szCs w:val="24"/>
        </w:rPr>
        <w:tab/>
      </w:r>
      <w:r w:rsidR="001C6CD5" w:rsidRPr="00FF73CF">
        <w:rPr>
          <w:color w:val="000000"/>
          <w:sz w:val="24"/>
          <w:szCs w:val="24"/>
        </w:rPr>
        <w:t>襲擊警員</w:t>
      </w:r>
      <w:r w:rsidR="001C6CD5" w:rsidRPr="00FF73CF">
        <w:rPr>
          <w:color w:val="000000"/>
          <w:sz w:val="24"/>
          <w:szCs w:val="24"/>
        </w:rPr>
        <w:t>7763</w:t>
      </w:r>
      <w:r w:rsidR="001C6CD5" w:rsidRPr="00FF73CF">
        <w:rPr>
          <w:color w:val="000000"/>
          <w:sz w:val="24"/>
          <w:szCs w:val="24"/>
        </w:rPr>
        <w:t>。</w:t>
      </w:r>
    </w:p>
    <w:p w14:paraId="2A3502B6" w14:textId="77777777" w:rsidR="00EC61A2" w:rsidRPr="00FF73CF" w:rsidRDefault="00EC61A2" w:rsidP="00C94902">
      <w:pPr>
        <w:pStyle w:val="para"/>
        <w:keepNext/>
        <w:numPr>
          <w:ilvl w:val="0"/>
          <w:numId w:val="0"/>
        </w:numPr>
        <w:tabs>
          <w:tab w:val="start" w:pos="117pt"/>
        </w:tabs>
        <w:spacing w:before="0pt" w:after="18pt" w:line="12pt" w:lineRule="auto"/>
        <w:ind w:start="72pt" w:end="38.20pt"/>
        <w:rPr>
          <w:color w:val="000000"/>
          <w:sz w:val="24"/>
          <w:szCs w:val="24"/>
        </w:rPr>
      </w:pPr>
      <w:r w:rsidRPr="00FF73CF">
        <w:rPr>
          <w:color w:val="000000"/>
          <w:sz w:val="24"/>
          <w:szCs w:val="24"/>
        </w:rPr>
        <w:t>11.</w:t>
      </w:r>
      <w:r w:rsidRPr="00FF73CF">
        <w:rPr>
          <w:color w:val="000000"/>
          <w:sz w:val="24"/>
          <w:szCs w:val="24"/>
        </w:rPr>
        <w:tab/>
      </w:r>
      <w:r w:rsidRPr="00FF73CF">
        <w:rPr>
          <w:color w:val="000000"/>
          <w:sz w:val="24"/>
          <w:szCs w:val="24"/>
        </w:rPr>
        <w:t>上文第</w:t>
      </w:r>
      <w:r w:rsidRPr="00FF73CF">
        <w:rPr>
          <w:color w:val="000000"/>
          <w:sz w:val="24"/>
          <w:szCs w:val="24"/>
        </w:rPr>
        <w:t>10</w:t>
      </w:r>
      <w:r w:rsidRPr="00FF73CF">
        <w:rPr>
          <w:color w:val="000000"/>
          <w:sz w:val="24"/>
          <w:szCs w:val="24"/>
        </w:rPr>
        <w:t>段所述的集結是一個非法集結，而參與該集結的人破壞社會安寧，構成暴動（後稱「該暴動」</w:t>
      </w:r>
      <w:r w:rsidRPr="00FF73CF">
        <w:rPr>
          <w:color w:val="000000"/>
          <w:sz w:val="24"/>
          <w:szCs w:val="24"/>
        </w:rPr>
        <w:t>)</w:t>
      </w:r>
      <w:r w:rsidRPr="00FF73CF">
        <w:rPr>
          <w:color w:val="000000"/>
          <w:sz w:val="24"/>
          <w:szCs w:val="24"/>
        </w:rPr>
        <w:t>。在本案關鍵時間</w:t>
      </w:r>
      <w:r w:rsidR="008510DE" w:rsidRPr="00FF73CF">
        <w:rPr>
          <w:color w:val="000000"/>
          <w:sz w:val="24"/>
          <w:szCs w:val="24"/>
        </w:rPr>
        <w:t>，</w:t>
      </w:r>
      <w:r w:rsidR="008510DE">
        <w:rPr>
          <w:color w:val="000000"/>
          <w:sz w:val="24"/>
          <w:szCs w:val="24"/>
        </w:rPr>
        <w:t>［第</w:t>
      </w:r>
      <w:r w:rsidR="008510DE">
        <w:rPr>
          <w:rFonts w:hint="eastAsia"/>
          <w:color w:val="000000"/>
          <w:sz w:val="24"/>
          <w:szCs w:val="24"/>
        </w:rPr>
        <w:t>三</w:t>
      </w:r>
      <w:r w:rsidRPr="00FF73CF">
        <w:rPr>
          <w:color w:val="000000"/>
          <w:sz w:val="24"/>
          <w:szCs w:val="24"/>
        </w:rPr>
        <w:t>申請人］本人連同其他人士參與了該暴動。</w:t>
      </w:r>
    </w:p>
    <w:p w14:paraId="4EB5CDD1" w14:textId="77777777" w:rsidR="00C94902" w:rsidRPr="00FF73CF" w:rsidRDefault="00C94902" w:rsidP="00D51B00">
      <w:pPr>
        <w:pStyle w:val="para"/>
        <w:keepNext/>
        <w:numPr>
          <w:ilvl w:val="0"/>
          <w:numId w:val="0"/>
        </w:numPr>
        <w:tabs>
          <w:tab w:val="start" w:pos="117pt"/>
        </w:tabs>
        <w:spacing w:before="0pt" w:after="30pt" w:line="12pt" w:lineRule="auto"/>
        <w:ind w:start="72pt" w:end="38.25pt"/>
        <w:rPr>
          <w:color w:val="000000"/>
          <w:sz w:val="24"/>
          <w:szCs w:val="24"/>
        </w:rPr>
      </w:pPr>
      <w:r w:rsidRPr="00FF73CF">
        <w:rPr>
          <w:color w:val="000000"/>
          <w:sz w:val="24"/>
          <w:szCs w:val="24"/>
        </w:rPr>
        <w:t>12.</w:t>
      </w:r>
      <w:r w:rsidRPr="00FF73CF">
        <w:rPr>
          <w:color w:val="000000"/>
          <w:sz w:val="24"/>
          <w:szCs w:val="24"/>
        </w:rPr>
        <w:tab/>
      </w:r>
      <w:r w:rsidR="00EA533E">
        <w:rPr>
          <w:color w:val="000000"/>
          <w:sz w:val="24"/>
          <w:szCs w:val="24"/>
        </w:rPr>
        <w:t>在［第</w:t>
      </w:r>
      <w:r w:rsidR="00EA533E">
        <w:rPr>
          <w:rFonts w:hint="eastAsia"/>
          <w:color w:val="000000"/>
          <w:sz w:val="24"/>
          <w:szCs w:val="24"/>
        </w:rPr>
        <w:t>三</w:t>
      </w:r>
      <w:r w:rsidRPr="00FF73CF">
        <w:rPr>
          <w:color w:val="000000"/>
          <w:sz w:val="24"/>
          <w:szCs w:val="24"/>
        </w:rPr>
        <w:t>申請人］被警方制服後，該暴動的後果包括集結人士仍然持續進行暴動而發生上文第</w:t>
      </w:r>
      <w:r w:rsidRPr="00FF73CF">
        <w:rPr>
          <w:color w:val="000000"/>
          <w:sz w:val="24"/>
          <w:szCs w:val="24"/>
        </w:rPr>
        <w:t>6-8</w:t>
      </w:r>
      <w:r w:rsidRPr="00FF73CF">
        <w:rPr>
          <w:color w:val="000000"/>
          <w:sz w:val="24"/>
          <w:szCs w:val="24"/>
        </w:rPr>
        <w:t>段的事件，並導致包括西九龍交通部的警務人員高級警員</w:t>
      </w:r>
      <w:r w:rsidRPr="00FF73CF">
        <w:rPr>
          <w:color w:val="000000"/>
          <w:sz w:val="24"/>
          <w:szCs w:val="24"/>
        </w:rPr>
        <w:t>46000</w:t>
      </w:r>
      <w:r w:rsidRPr="00FF73CF">
        <w:rPr>
          <w:color w:val="000000"/>
          <w:sz w:val="24"/>
          <w:szCs w:val="24"/>
        </w:rPr>
        <w:t>、警長</w:t>
      </w:r>
      <w:r w:rsidRPr="00FF73CF">
        <w:rPr>
          <w:color w:val="000000"/>
          <w:sz w:val="24"/>
          <w:szCs w:val="24"/>
        </w:rPr>
        <w:t xml:space="preserve">10985 </w:t>
      </w:r>
      <w:r w:rsidRPr="00FF73CF">
        <w:rPr>
          <w:color w:val="000000"/>
          <w:sz w:val="24"/>
          <w:szCs w:val="24"/>
          <w:u w:val="single"/>
        </w:rPr>
        <w:t>文錦璣</w:t>
      </w:r>
      <w:r w:rsidRPr="00FF73CF">
        <w:rPr>
          <w:color w:val="000000"/>
          <w:sz w:val="24"/>
          <w:szCs w:val="24"/>
        </w:rPr>
        <w:t>、警員</w:t>
      </w:r>
      <w:r w:rsidRPr="00FF73CF">
        <w:rPr>
          <w:color w:val="000000"/>
          <w:sz w:val="24"/>
          <w:szCs w:val="24"/>
        </w:rPr>
        <w:t>7763</w:t>
      </w:r>
      <w:r w:rsidRPr="00FF73CF">
        <w:rPr>
          <w:color w:val="000000"/>
          <w:sz w:val="24"/>
          <w:szCs w:val="24"/>
        </w:rPr>
        <w:t>及警員</w:t>
      </w:r>
      <w:r w:rsidRPr="00FF73CF">
        <w:rPr>
          <w:color w:val="000000"/>
          <w:sz w:val="24"/>
          <w:szCs w:val="24"/>
        </w:rPr>
        <w:t>5619</w:t>
      </w:r>
      <w:r w:rsidRPr="00FF73CF">
        <w:rPr>
          <w:color w:val="000000"/>
          <w:sz w:val="24"/>
          <w:szCs w:val="24"/>
        </w:rPr>
        <w:t>在內當時執行職務的警務人員受傷。」</w:t>
      </w:r>
    </w:p>
    <w:p w14:paraId="2FA5B2A1" w14:textId="77777777" w:rsidR="0093516F" w:rsidRPr="00F97D02" w:rsidRDefault="0093516F" w:rsidP="00D51B00">
      <w:pPr>
        <w:pStyle w:val="para"/>
        <w:keepNext/>
        <w:numPr>
          <w:ilvl w:val="0"/>
          <w:numId w:val="0"/>
        </w:numPr>
        <w:tabs>
          <w:tab w:val="start" w:pos="117pt"/>
        </w:tabs>
        <w:spacing w:before="0pt" w:after="24pt"/>
        <w:ind w:end="2.25pt"/>
      </w:pPr>
      <w:r w:rsidRPr="00F97D02">
        <w:rPr>
          <w:color w:val="000000"/>
        </w:rPr>
        <w:t>第</w:t>
      </w:r>
      <w:r w:rsidRPr="00F97D02">
        <w:rPr>
          <w:color w:val="000000"/>
        </w:rPr>
        <w:t>12</w:t>
      </w:r>
      <w:r w:rsidRPr="00F97D02">
        <w:rPr>
          <w:color w:val="000000"/>
        </w:rPr>
        <w:t>段提及的警長</w:t>
      </w:r>
      <w:r w:rsidRPr="00F97D02">
        <w:rPr>
          <w:color w:val="000000"/>
        </w:rPr>
        <w:t>10985</w:t>
      </w:r>
      <w:r w:rsidRPr="00F97D02">
        <w:rPr>
          <w:color w:val="000000"/>
        </w:rPr>
        <w:t>是第一申請人承認的襲警罪涉及的警務人員。</w:t>
      </w:r>
    </w:p>
    <w:p w14:paraId="02C28CF4" w14:textId="1C9CB1EB" w:rsidR="00B27E29" w:rsidRPr="003767F5" w:rsidRDefault="00FE0822" w:rsidP="007773F0">
      <w:pPr>
        <w:pStyle w:val="para"/>
        <w:widowControl w:val="0"/>
        <w:tabs>
          <w:tab w:val="start" w:pos="70.90pt"/>
        </w:tabs>
        <w:spacing w:before="0pt" w:after="24pt"/>
        <w:ind w:start="0pt"/>
      </w:pPr>
      <w:r w:rsidRPr="00FF73CF">
        <w:rPr>
          <w:color w:val="000000"/>
        </w:rPr>
        <w:t>雖然這份案情撮要是為第三申請人承認控罪四而擬備，但它明確闡述了控方有關這項控罪的案情和檢控的基礎。而且除了第三申請人的行為，它亦涵蓋了第一申請人和其他人的行為。因此，這份</w:t>
      </w:r>
      <w:r w:rsidRPr="00FF73CF">
        <w:rPr>
          <w:color w:val="000000"/>
        </w:rPr>
        <w:lastRenderedPageBreak/>
        <w:t>案情撮要有助釐清這項上訴理由的關鍵議題。其中值得注意的有兩點：</w:t>
      </w:r>
    </w:p>
    <w:p w14:paraId="60980B91" w14:textId="77777777" w:rsidR="003767F5" w:rsidRDefault="00FE0822" w:rsidP="003767F5">
      <w:pPr>
        <w:pStyle w:val="para"/>
        <w:numPr>
          <w:ilvl w:val="1"/>
          <w:numId w:val="7"/>
        </w:numPr>
        <w:tabs>
          <w:tab w:val="clear" w:pos="287.35pt"/>
          <w:tab w:val="start" w:pos="70.90pt"/>
        </w:tabs>
        <w:spacing w:before="0pt" w:after="24pt"/>
        <w:ind w:start="72pt" w:hanging="36pt"/>
        <w:rPr>
          <w:rFonts w:eastAsia="PMingLiU"/>
          <w:color w:val="000000"/>
        </w:rPr>
      </w:pPr>
      <w:r w:rsidRPr="00FF73CF">
        <w:rPr>
          <w:color w:val="000000"/>
        </w:rPr>
        <w:t>控方指控罪四的案發地點是砵蘭街與上海街中間的一段亞皆老街；</w:t>
      </w:r>
    </w:p>
    <w:p w14:paraId="0CD488F2" w14:textId="657E33A9" w:rsidR="00FE0822" w:rsidRPr="003767F5" w:rsidRDefault="00F42FE4" w:rsidP="003767F5">
      <w:pPr>
        <w:pStyle w:val="para"/>
        <w:numPr>
          <w:ilvl w:val="1"/>
          <w:numId w:val="7"/>
        </w:numPr>
        <w:tabs>
          <w:tab w:val="clear" w:pos="287.35pt"/>
          <w:tab w:val="start" w:pos="70.90pt"/>
        </w:tabs>
        <w:spacing w:before="0pt" w:after="24pt"/>
        <w:ind w:start="72pt" w:hanging="36pt"/>
        <w:rPr>
          <w:rFonts w:eastAsia="PMingLiU"/>
          <w:color w:val="000000"/>
        </w:rPr>
      </w:pPr>
      <w:r w:rsidRPr="00FF73CF">
        <w:rPr>
          <w:color w:val="000000"/>
        </w:rPr>
        <w:t>控方沒有把快富街縱火事件納入控罪四的案發經過或控罪基礎。</w:t>
      </w:r>
    </w:p>
    <w:p w14:paraId="509668FB" w14:textId="77777777" w:rsidR="00C4040B" w:rsidRPr="00FF73CF" w:rsidRDefault="006150DC" w:rsidP="00D51B00">
      <w:pPr>
        <w:pStyle w:val="para"/>
        <w:keepNext/>
        <w:tabs>
          <w:tab w:val="start" w:pos="70.90pt"/>
        </w:tabs>
        <w:spacing w:before="0pt" w:after="24pt"/>
        <w:ind w:start="0pt"/>
      </w:pPr>
      <w:r w:rsidRPr="00FF73CF">
        <w:rPr>
          <w:color w:val="000000"/>
        </w:rPr>
        <w:t>在審訊時，控方結案陳詞在描述控罪四涉及的暴力行為</w:t>
      </w:r>
      <w:r w:rsidR="00C754D5" w:rsidRPr="00FF73CF">
        <w:rPr>
          <w:rStyle w:val="FootnoteReference"/>
          <w:color w:val="000000"/>
        </w:rPr>
        <w:footnoteReference w:id="31"/>
      </w:r>
      <w:r w:rsidRPr="00FF73CF">
        <w:rPr>
          <w:color w:val="000000"/>
        </w:rPr>
        <w:t>及第一申請人的行為</w:t>
      </w:r>
      <w:r w:rsidR="00F06AF5" w:rsidRPr="00FF73CF">
        <w:rPr>
          <w:rStyle w:val="FootnoteReference"/>
          <w:color w:val="000000"/>
        </w:rPr>
        <w:footnoteReference w:id="32"/>
      </w:r>
      <w:r w:rsidRPr="00FF73CF">
        <w:rPr>
          <w:color w:val="000000"/>
        </w:rPr>
        <w:t>時，沒有提及快富街縱火事件。控方處理完畢亞皆老街發生的暴力行為後</w:t>
      </w:r>
      <w:r w:rsidR="00F06AF5" w:rsidRPr="00FF73CF">
        <w:rPr>
          <w:rStyle w:val="FootnoteReference"/>
          <w:color w:val="000000"/>
        </w:rPr>
        <w:footnoteReference w:id="33"/>
      </w:r>
      <w:r w:rsidRPr="00FF73CF">
        <w:rPr>
          <w:color w:val="000000"/>
        </w:rPr>
        <w:t>，按著時序表指出，在亞皆老街發生襲擊警務人員等事情時，在「亞皆老街遠少少」的快富街出現縱火</w:t>
      </w:r>
      <w:r w:rsidR="006E5658" w:rsidRPr="00FF73CF">
        <w:rPr>
          <w:rStyle w:val="FootnoteReference"/>
          <w:color w:val="000000"/>
        </w:rPr>
        <w:footnoteReference w:id="34"/>
      </w:r>
      <w:r w:rsidRPr="00FF73CF">
        <w:rPr>
          <w:color w:val="000000"/>
        </w:rPr>
        <w:t>，及這點從控方證人</w:t>
      </w:r>
      <w:r w:rsidRPr="00FF73CF">
        <w:rPr>
          <w:color w:val="000000"/>
        </w:rPr>
        <w:t xml:space="preserve">(PW 147) </w:t>
      </w:r>
      <w:r w:rsidRPr="00FF73CF">
        <w:rPr>
          <w:color w:val="000000"/>
        </w:rPr>
        <w:t>的私家車的攝錄儀拍下的片段得見</w:t>
      </w:r>
      <w:r w:rsidR="002D58E7" w:rsidRPr="00FF73CF">
        <w:rPr>
          <w:rStyle w:val="FootnoteReference"/>
          <w:color w:val="000000"/>
        </w:rPr>
        <w:footnoteReference w:id="35"/>
      </w:r>
      <w:r w:rsidRPr="00FF73CF">
        <w:rPr>
          <w:color w:val="000000"/>
        </w:rPr>
        <w:t>。</w:t>
      </w:r>
    </w:p>
    <w:p w14:paraId="35464072" w14:textId="0C12F6AF" w:rsidR="006150DC" w:rsidRPr="00FF73CF" w:rsidRDefault="006E5658" w:rsidP="00231E66">
      <w:pPr>
        <w:pStyle w:val="para"/>
        <w:widowControl w:val="0"/>
        <w:tabs>
          <w:tab w:val="start" w:pos="70.90pt"/>
        </w:tabs>
        <w:spacing w:before="0pt" w:after="24pt"/>
        <w:ind w:start="0pt"/>
      </w:pPr>
      <w:r w:rsidRPr="00FF73CF">
        <w:rPr>
          <w:color w:val="000000"/>
        </w:rPr>
        <w:t>原審法官向陪審團總結控罪四的控方案情</w:t>
      </w:r>
      <w:r w:rsidR="00D2302B" w:rsidRPr="00FF73CF">
        <w:rPr>
          <w:rStyle w:val="FootnoteReference"/>
          <w:color w:val="000000"/>
        </w:rPr>
        <w:footnoteReference w:id="36"/>
      </w:r>
      <w:r w:rsidRPr="00FF73CF">
        <w:rPr>
          <w:color w:val="000000"/>
        </w:rPr>
        <w:t>及針對第一申請人所依賴的暴力行為</w:t>
      </w:r>
      <w:r w:rsidR="00992FA3" w:rsidRPr="00FF73CF">
        <w:rPr>
          <w:rStyle w:val="FootnoteReference"/>
          <w:color w:val="000000"/>
        </w:rPr>
        <w:footnoteReference w:id="37"/>
      </w:r>
      <w:r w:rsidRPr="00FF73CF">
        <w:rPr>
          <w:color w:val="000000"/>
        </w:rPr>
        <w:t>時，並沒有提及快富街縱火事件。原審法官簡述案中控方證人的證詞時，在複述</w:t>
      </w:r>
      <w:r w:rsidRPr="00B759DF">
        <w:rPr>
          <w:color w:val="000000"/>
        </w:rPr>
        <w:t>麥寧</w:t>
      </w:r>
      <w:r w:rsidR="003767F5">
        <w:rPr>
          <w:rFonts w:hint="eastAsia"/>
          <w:color w:val="000000"/>
        </w:rPr>
        <w:t>峰</w:t>
      </w:r>
      <w:r w:rsidRPr="00B759DF">
        <w:rPr>
          <w:color w:val="000000"/>
        </w:rPr>
        <w:t>督察</w:t>
      </w:r>
      <w:r w:rsidR="003D73CC" w:rsidRPr="00FF73CF">
        <w:rPr>
          <w:rStyle w:val="FootnoteReference"/>
          <w:color w:val="000000"/>
        </w:rPr>
        <w:footnoteReference w:id="38"/>
      </w:r>
      <w:r w:rsidR="005C092A" w:rsidRPr="00FF73CF">
        <w:rPr>
          <w:color w:val="000000"/>
        </w:rPr>
        <w:t xml:space="preserve"> </w:t>
      </w:r>
      <w:r w:rsidRPr="00B759DF">
        <w:rPr>
          <w:color w:val="000000"/>
        </w:rPr>
        <w:t>(PW3)</w:t>
      </w:r>
      <w:r w:rsidRPr="00B759DF">
        <w:rPr>
          <w:color w:val="000000"/>
        </w:rPr>
        <w:t>和</w:t>
      </w:r>
      <w:r w:rsidRPr="00B759DF">
        <w:rPr>
          <w:color w:val="000000"/>
        </w:rPr>
        <w:t>PW147</w:t>
      </w:r>
      <w:r w:rsidR="008C690D" w:rsidRPr="00FF73CF">
        <w:rPr>
          <w:rStyle w:val="FootnoteReference"/>
          <w:color w:val="000000"/>
        </w:rPr>
        <w:footnoteReference w:id="39"/>
      </w:r>
      <w:r w:rsidRPr="00FF73CF">
        <w:rPr>
          <w:color w:val="000000"/>
        </w:rPr>
        <w:t>的證詞時才提到快富街縱火事件。</w:t>
      </w:r>
    </w:p>
    <w:p w14:paraId="63233864" w14:textId="1E8C5C2E" w:rsidR="00CC4142" w:rsidRPr="00FF73CF" w:rsidRDefault="00C10A9F" w:rsidP="00231E66">
      <w:pPr>
        <w:pStyle w:val="para"/>
        <w:keepNext/>
        <w:tabs>
          <w:tab w:val="start" w:pos="70.90pt"/>
        </w:tabs>
        <w:spacing w:before="0pt" w:after="24pt"/>
        <w:ind w:start="0pt"/>
      </w:pPr>
      <w:r w:rsidRPr="00FF73CF">
        <w:rPr>
          <w:color w:val="000000"/>
        </w:rPr>
        <w:lastRenderedPageBreak/>
        <w:t>從上述分析可見，審訊時控方有關控罪四的檢控基礎，以及控罪的整體案情及針對第一申請人的控方案情，都沒有包括快富街縱火事件。這宗事件不是控罪四所涉亞皆老街暴動的一</w:t>
      </w:r>
      <w:r w:rsidR="001669E0">
        <w:rPr>
          <w:color w:val="000000"/>
        </w:rPr>
        <w:t>部分</w:t>
      </w:r>
      <w:r w:rsidRPr="00FF73CF">
        <w:rPr>
          <w:color w:val="000000"/>
        </w:rPr>
        <w:t>。</w:t>
      </w:r>
    </w:p>
    <w:p w14:paraId="59375282" w14:textId="1196A7D0" w:rsidR="00C10A9F" w:rsidRPr="00FF73CF" w:rsidRDefault="007F39B1" w:rsidP="00FC2012">
      <w:pPr>
        <w:pStyle w:val="para"/>
        <w:keepNext/>
        <w:tabs>
          <w:tab w:val="start" w:pos="70.90pt"/>
        </w:tabs>
        <w:spacing w:before="0pt" w:after="24pt"/>
        <w:ind w:start="0pt"/>
      </w:pPr>
      <w:r w:rsidRPr="00FF73CF">
        <w:rPr>
          <w:color w:val="000000"/>
        </w:rPr>
        <w:t>誠然，原審法官應該考慮控罪所涉暴動的整體情況和暴力</w:t>
      </w:r>
      <w:r w:rsidR="00141C1B">
        <w:rPr>
          <w:color w:val="000000"/>
        </w:rPr>
        <w:t>程度，而第一申請人被拘捕後的事情亦並非一定不可以考慮。然而，有</w:t>
      </w:r>
      <w:r w:rsidR="00141C1B" w:rsidRPr="00141C1B">
        <w:rPr>
          <w:rFonts w:hint="eastAsia"/>
          <w:color w:val="000000"/>
        </w:rPr>
        <w:t>鑑</w:t>
      </w:r>
      <w:r w:rsidRPr="00FF73CF">
        <w:rPr>
          <w:color w:val="000000"/>
        </w:rPr>
        <w:t>於快富街縱火事件</w:t>
      </w:r>
      <w:r w:rsidR="003767F5">
        <w:rPr>
          <w:rFonts w:hint="eastAsia"/>
          <w:color w:val="000000"/>
        </w:rPr>
        <w:t>不是</w:t>
      </w:r>
      <w:r w:rsidRPr="00FF73CF">
        <w:rPr>
          <w:color w:val="000000"/>
        </w:rPr>
        <w:t>發生在控罪四所指的案發地點，亦非這項控罪的控方案情和檢控基礎的一</w:t>
      </w:r>
      <w:r w:rsidR="001669E0">
        <w:rPr>
          <w:color w:val="000000"/>
        </w:rPr>
        <w:t>部分</w:t>
      </w:r>
      <w:r w:rsidRPr="00FF73CF">
        <w:rPr>
          <w:color w:val="000000"/>
        </w:rPr>
        <w:t>，原審法官不應該把這宗在第一申請人被拘捕後由其他集結人士在另一地點造成的事件納入控罪四量刑</w:t>
      </w:r>
      <w:r w:rsidR="001F6B01">
        <w:rPr>
          <w:rFonts w:hint="eastAsia"/>
          <w:color w:val="000000"/>
        </w:rPr>
        <w:t>起點</w:t>
      </w:r>
      <w:r w:rsidRPr="00FF73CF">
        <w:rPr>
          <w:color w:val="000000"/>
        </w:rPr>
        <w:t>的考慮。</w:t>
      </w:r>
    </w:p>
    <w:p w14:paraId="3A651A92" w14:textId="723E82A2" w:rsidR="007F39B1" w:rsidRPr="00FF73CF" w:rsidRDefault="007F39B1" w:rsidP="00FC2012">
      <w:pPr>
        <w:pStyle w:val="para"/>
        <w:keepNext/>
        <w:tabs>
          <w:tab w:val="start" w:pos="70.90pt"/>
        </w:tabs>
        <w:spacing w:before="0pt" w:after="24pt"/>
        <w:ind w:start="0pt"/>
      </w:pPr>
      <w:r w:rsidRPr="00FF73CF">
        <w:rPr>
          <w:color w:val="000000"/>
        </w:rPr>
        <w:t>雖然如此，以亞皆老街暴動的情況，包括集結群眾在沒有對峙的情況下，無故從後襲擊沒有防暴裝備的警員，及使用暴力的嚴重程度，</w:t>
      </w:r>
      <w:r w:rsidRPr="00FF73CF">
        <w:rPr>
          <w:color w:val="000000"/>
        </w:rPr>
        <w:t>6</w:t>
      </w:r>
      <w:r w:rsidRPr="00FF73CF">
        <w:rPr>
          <w:color w:val="000000"/>
        </w:rPr>
        <w:t>年作為控罪四的量刑</w:t>
      </w:r>
      <w:r w:rsidR="001F6B01">
        <w:rPr>
          <w:rFonts w:hint="eastAsia"/>
          <w:color w:val="000000"/>
        </w:rPr>
        <w:t>起點</w:t>
      </w:r>
      <w:r w:rsidRPr="00FF73CF">
        <w:rPr>
          <w:color w:val="000000"/>
        </w:rPr>
        <w:t>不可以說是明顯過重，以致本庭應該干預。</w:t>
      </w:r>
    </w:p>
    <w:p w14:paraId="53B9289B" w14:textId="0A8522F8" w:rsidR="007F39B1" w:rsidRPr="00FF73CF" w:rsidRDefault="007F39B1" w:rsidP="00FC2012">
      <w:pPr>
        <w:pStyle w:val="para"/>
        <w:keepNext/>
        <w:tabs>
          <w:tab w:val="start" w:pos="70.90pt"/>
        </w:tabs>
        <w:spacing w:before="0pt" w:after="24pt"/>
        <w:ind w:start="0pt"/>
      </w:pPr>
      <w:r w:rsidRPr="00FF73CF">
        <w:rPr>
          <w:color w:val="000000"/>
        </w:rPr>
        <w:t>總括而言，本庭批准第一申請人就控罪四提出的</w:t>
      </w:r>
      <w:r w:rsidR="003767F5">
        <w:rPr>
          <w:rFonts w:hint="eastAsia"/>
          <w:color w:val="000000"/>
        </w:rPr>
        <w:t>刑期</w:t>
      </w:r>
      <w:r w:rsidRPr="00FF73CF">
        <w:rPr>
          <w:color w:val="000000"/>
        </w:rPr>
        <w:t>上訴許可申請</w:t>
      </w:r>
      <w:r w:rsidR="003767F5">
        <w:rPr>
          <w:rFonts w:hint="eastAsia"/>
          <w:color w:val="000000"/>
        </w:rPr>
        <w:t>，並</w:t>
      </w:r>
      <w:r w:rsidRPr="00FF73CF">
        <w:rPr>
          <w:color w:val="000000"/>
        </w:rPr>
        <w:t>視</w:t>
      </w:r>
      <w:r w:rsidR="003767F5">
        <w:rPr>
          <w:rFonts w:hint="eastAsia"/>
          <w:color w:val="000000"/>
        </w:rPr>
        <w:t>其申請為正式上</w:t>
      </w:r>
      <w:r w:rsidRPr="00FF73CF">
        <w:rPr>
          <w:color w:val="000000"/>
        </w:rPr>
        <w:t>訴</w:t>
      </w:r>
      <w:r w:rsidR="003767F5" w:rsidRPr="00FF73CF">
        <w:rPr>
          <w:color w:val="000000"/>
        </w:rPr>
        <w:t>。</w:t>
      </w:r>
      <w:r w:rsidR="003767F5" w:rsidRPr="003767F5">
        <w:rPr>
          <w:rFonts w:hint="eastAsia"/>
          <w:color w:val="000000"/>
        </w:rPr>
        <w:t>本庭基</w:t>
      </w:r>
      <w:r w:rsidRPr="00FF73CF">
        <w:rPr>
          <w:color w:val="000000"/>
        </w:rPr>
        <w:t>於上述的理由，駁回第一申請人的</w:t>
      </w:r>
      <w:r w:rsidR="003767F5" w:rsidRPr="003767F5">
        <w:rPr>
          <w:rFonts w:hint="eastAsia"/>
          <w:color w:val="000000"/>
        </w:rPr>
        <w:t>刑期</w:t>
      </w:r>
      <w:r w:rsidRPr="00FF73CF">
        <w:rPr>
          <w:color w:val="000000"/>
        </w:rPr>
        <w:t>上訴。</w:t>
      </w:r>
    </w:p>
    <w:p w14:paraId="0157ACC9" w14:textId="77777777" w:rsidR="007F39B1" w:rsidRPr="00231E66" w:rsidRDefault="00523E9B" w:rsidP="00231E66">
      <w:pPr>
        <w:pStyle w:val="Heading2"/>
        <w:tabs>
          <w:tab w:val="start" w:pos="35.45pt"/>
          <w:tab w:val="end" w:pos="422.65pt"/>
        </w:tabs>
        <w:snapToGrid w:val="0"/>
        <w:spacing w:after="12pt" w:line="18pt" w:lineRule="auto"/>
        <w:jc w:val="start"/>
        <w:rPr>
          <w:b w:val="0"/>
          <w:bCs w:val="0"/>
          <w:i/>
          <w:sz w:val="28"/>
          <w:lang w:eastAsia="zh-TW"/>
        </w:rPr>
      </w:pPr>
      <w:r w:rsidRPr="00231E66">
        <w:rPr>
          <w:b w:val="0"/>
          <w:bCs w:val="0"/>
          <w:i/>
          <w:sz w:val="28"/>
          <w:lang w:eastAsia="zh-TW"/>
        </w:rPr>
        <w:t>H2.2</w:t>
      </w:r>
      <w:r w:rsidRPr="00231E66">
        <w:rPr>
          <w:b w:val="0"/>
          <w:bCs w:val="0"/>
          <w:i/>
          <w:sz w:val="28"/>
          <w:lang w:eastAsia="zh-TW"/>
        </w:rPr>
        <w:tab/>
      </w:r>
      <w:r w:rsidRPr="00231E66">
        <w:rPr>
          <w:b w:val="0"/>
          <w:bCs w:val="0"/>
          <w:i/>
          <w:sz w:val="28"/>
          <w:lang w:eastAsia="zh-TW"/>
        </w:rPr>
        <w:t>第三申請人</w:t>
      </w:r>
    </w:p>
    <w:p w14:paraId="1B8C52C5" w14:textId="20439E6C" w:rsidR="00C15499" w:rsidRPr="00FF73CF" w:rsidRDefault="004378D0" w:rsidP="00FC2012">
      <w:pPr>
        <w:pStyle w:val="para"/>
        <w:keepNext/>
        <w:tabs>
          <w:tab w:val="start" w:pos="70.90pt"/>
        </w:tabs>
        <w:spacing w:before="0pt" w:after="24pt"/>
        <w:ind w:start="0pt"/>
      </w:pPr>
      <w:r w:rsidRPr="00FF73CF">
        <w:t>代表第三申請人的陳大律師</w:t>
      </w:r>
      <w:r w:rsidR="00C15499" w:rsidRPr="00FF73CF">
        <w:rPr>
          <w:lang w:eastAsia="zh-HK"/>
        </w:rPr>
        <w:t>指第三申</w:t>
      </w:r>
      <w:r w:rsidR="00C15499" w:rsidRPr="00FF73CF">
        <w:t>請</w:t>
      </w:r>
      <w:r w:rsidR="00C15499" w:rsidRPr="00FF73CF">
        <w:rPr>
          <w:lang w:eastAsia="zh-HK"/>
        </w:rPr>
        <w:t>人</w:t>
      </w:r>
      <w:r w:rsidR="00C15499" w:rsidRPr="00FF73CF">
        <w:t>在暴動</w:t>
      </w:r>
      <w:r w:rsidR="00C15499" w:rsidRPr="00FF73CF">
        <w:rPr>
          <w:lang w:eastAsia="zh-HK"/>
        </w:rPr>
        <w:t>初</w:t>
      </w:r>
      <w:r w:rsidR="00523E9B" w:rsidRPr="00FF73CF">
        <w:t>期已被拘捕，因此不應以參與者身份</w:t>
      </w:r>
      <w:r w:rsidR="00523E9B" w:rsidRPr="00FF73CF">
        <w:rPr>
          <w:lang w:eastAsia="zh-HK"/>
        </w:rPr>
        <w:t>對</w:t>
      </w:r>
      <w:r w:rsidR="00C15499" w:rsidRPr="00FF73CF">
        <w:t>以後發生的事情</w:t>
      </w:r>
      <w:r w:rsidR="00523E9B" w:rsidRPr="00FF73CF">
        <w:rPr>
          <w:lang w:eastAsia="zh-HK"/>
        </w:rPr>
        <w:t>負上責任</w:t>
      </w:r>
      <w:r w:rsidR="00C15499" w:rsidRPr="00FF73CF">
        <w:t>。</w:t>
      </w:r>
      <w:r w:rsidR="00C15499" w:rsidRPr="00FF73CF">
        <w:rPr>
          <w:lang w:eastAsia="zh-HK"/>
        </w:rPr>
        <w:t>雖</w:t>
      </w:r>
      <w:r w:rsidR="00C15499" w:rsidRPr="00FF73CF">
        <w:t>然原審法官下調</w:t>
      </w:r>
      <w:r w:rsidR="003767F5">
        <w:rPr>
          <w:rFonts w:hint="eastAsia"/>
        </w:rPr>
        <w:t>量刑</w:t>
      </w:r>
      <w:r w:rsidR="00C15499" w:rsidRPr="00FF73CF">
        <w:t>起點至</w:t>
      </w:r>
      <w:r w:rsidR="00C15499" w:rsidRPr="00FF73CF">
        <w:rPr>
          <w:color w:val="000000"/>
        </w:rPr>
        <w:t>4</w:t>
      </w:r>
      <w:r w:rsidR="00C15499" w:rsidRPr="00FF73CF">
        <w:rPr>
          <w:color w:val="000000"/>
        </w:rPr>
        <w:t>年</w:t>
      </w:r>
      <w:r w:rsidR="00EA1279" w:rsidRPr="00FF73CF">
        <w:rPr>
          <w:color w:val="000000"/>
        </w:rPr>
        <w:t>6</w:t>
      </w:r>
      <w:r w:rsidR="00EA1279" w:rsidRPr="00FF73CF">
        <w:rPr>
          <w:color w:val="000000"/>
          <w:lang w:eastAsia="zh-HK"/>
        </w:rPr>
        <w:t>個月</w:t>
      </w:r>
      <w:r w:rsidR="00C15499" w:rsidRPr="00FF73CF">
        <w:rPr>
          <w:color w:val="000000"/>
        </w:rPr>
        <w:t>，</w:t>
      </w:r>
      <w:r w:rsidR="00C15499" w:rsidRPr="00FF73CF">
        <w:rPr>
          <w:lang w:eastAsia="zh-HK"/>
        </w:rPr>
        <w:t>但仍是</w:t>
      </w:r>
      <w:r w:rsidR="00C15499" w:rsidRPr="00FF73CF">
        <w:t>明顯過高。</w:t>
      </w:r>
      <w:r w:rsidR="00C15499" w:rsidRPr="00FF73CF">
        <w:rPr>
          <w:lang w:eastAsia="zh-HK"/>
        </w:rPr>
        <w:t>陳大律師同</w:t>
      </w:r>
      <w:r w:rsidR="00C15499" w:rsidRPr="00FF73CF">
        <w:t>樣</w:t>
      </w:r>
      <w:r w:rsidR="00C15499" w:rsidRPr="00FF73CF">
        <w:rPr>
          <w:lang w:eastAsia="zh-HK"/>
        </w:rPr>
        <w:t>援</w:t>
      </w:r>
      <w:r w:rsidR="00C15499" w:rsidRPr="00FF73CF">
        <w:lastRenderedPageBreak/>
        <w:t>引</w:t>
      </w:r>
      <w:r w:rsidR="00C15499" w:rsidRPr="00FF73CF">
        <w:rPr>
          <w:i/>
        </w:rPr>
        <w:t>楊家倫</w:t>
      </w:r>
      <w:r w:rsidR="00C15499" w:rsidRPr="00FF73CF">
        <w:t>案，</w:t>
      </w:r>
      <w:r w:rsidR="00C15499" w:rsidRPr="00FF73CF">
        <w:rPr>
          <w:lang w:eastAsia="zh-HK"/>
        </w:rPr>
        <w:t>指</w:t>
      </w:r>
      <w:r w:rsidR="00C15499" w:rsidRPr="00FF73CF">
        <w:t>本案並沒有人被控縱火，</w:t>
      </w:r>
      <w:r w:rsidR="00C15499" w:rsidRPr="00FF73CF">
        <w:rPr>
          <w:lang w:eastAsia="zh-HK"/>
        </w:rPr>
        <w:t>相</w:t>
      </w:r>
      <w:r w:rsidR="00C15499" w:rsidRPr="00FF73CF">
        <w:t>比</w:t>
      </w:r>
      <w:r w:rsidR="00C15499" w:rsidRPr="00FF73CF">
        <w:rPr>
          <w:lang w:eastAsia="zh-HK"/>
        </w:rPr>
        <w:t>之下，</w:t>
      </w:r>
      <w:r w:rsidR="00C15499" w:rsidRPr="00FF73CF">
        <w:t>第三申請人判刑過份嚴苛。</w:t>
      </w:r>
    </w:p>
    <w:p w14:paraId="7150086F" w14:textId="77777777" w:rsidR="004378D0" w:rsidRPr="00FF73CF" w:rsidRDefault="00C15499" w:rsidP="00FC2012">
      <w:pPr>
        <w:pStyle w:val="para"/>
        <w:tabs>
          <w:tab w:val="start" w:pos="70.90pt"/>
        </w:tabs>
        <w:spacing w:before="0pt" w:after="24pt"/>
        <w:ind w:start="0pt"/>
      </w:pPr>
      <w:r w:rsidRPr="00FF73CF">
        <w:rPr>
          <w:lang w:eastAsia="zh-HK"/>
        </w:rPr>
        <w:t>陳大律師又指</w:t>
      </w:r>
      <w:r w:rsidRPr="00FF73CF">
        <w:t>，</w:t>
      </w:r>
      <w:r w:rsidRPr="00FF73CF">
        <w:rPr>
          <w:lang w:eastAsia="zh-HK"/>
        </w:rPr>
        <w:t>本</w:t>
      </w:r>
      <w:r w:rsidRPr="00FF73CF">
        <w:t>案暴動成因是年輕人受到西方</w:t>
      </w:r>
      <w:r w:rsidRPr="00FF73CF">
        <w:rPr>
          <w:lang w:eastAsia="zh-HK"/>
        </w:rPr>
        <w:t>思</w:t>
      </w:r>
      <w:r w:rsidRPr="00FF73CF">
        <w:t>想誤導，</w:t>
      </w:r>
      <w:r w:rsidRPr="00FF73CF">
        <w:rPr>
          <w:lang w:eastAsia="zh-HK"/>
        </w:rPr>
        <w:t>以為抗</w:t>
      </w:r>
      <w:r w:rsidRPr="00FF73CF">
        <w:t>議</w:t>
      </w:r>
      <w:r w:rsidRPr="00FF73CF">
        <w:rPr>
          <w:lang w:eastAsia="zh-HK"/>
        </w:rPr>
        <w:t>政</w:t>
      </w:r>
      <w:r w:rsidRPr="00FF73CF">
        <w:t>府</w:t>
      </w:r>
      <w:r w:rsidRPr="00FF73CF">
        <w:rPr>
          <w:lang w:eastAsia="zh-HK"/>
        </w:rPr>
        <w:t>是正</w:t>
      </w:r>
      <w:r w:rsidRPr="00FF73CF">
        <w:t>義</w:t>
      </w:r>
      <w:r w:rsidRPr="00FF73CF">
        <w:rPr>
          <w:lang w:eastAsia="zh-HK"/>
        </w:rPr>
        <w:t>行</w:t>
      </w:r>
      <w:r w:rsidRPr="00FF73CF">
        <w:t>為。</w:t>
      </w:r>
      <w:r w:rsidRPr="00FF73CF">
        <w:rPr>
          <w:lang w:eastAsia="zh-HK"/>
        </w:rPr>
        <w:t>第三申</w:t>
      </w:r>
      <w:r w:rsidRPr="00FF73CF">
        <w:t>請</w:t>
      </w:r>
      <w:r w:rsidRPr="00FF73CF">
        <w:rPr>
          <w:lang w:eastAsia="zh-HK"/>
        </w:rPr>
        <w:t>人</w:t>
      </w:r>
      <w:r w:rsidR="003C78FB" w:rsidRPr="00FF73CF">
        <w:rPr>
          <w:lang w:eastAsia="zh-HK"/>
        </w:rPr>
        <w:t>雖然之前</w:t>
      </w:r>
      <w:r w:rsidRPr="00FF73CF">
        <w:t>受西方思想誤導</w:t>
      </w:r>
      <w:r w:rsidRPr="00FF73CF">
        <w:rPr>
          <w:lang w:eastAsia="zh-HK"/>
        </w:rPr>
        <w:t>，但已</w:t>
      </w:r>
      <w:r w:rsidRPr="00FF73CF">
        <w:t>明白做法錯誤</w:t>
      </w:r>
      <w:r w:rsidR="003C78FB" w:rsidRPr="00FF73CF">
        <w:rPr>
          <w:lang w:eastAsia="zh-HK"/>
        </w:rPr>
        <w:t>並坦白認罪</w:t>
      </w:r>
      <w:r w:rsidR="003C78FB" w:rsidRPr="00FF73CF">
        <w:t>,</w:t>
      </w:r>
      <w:r w:rsidR="003C78FB" w:rsidRPr="00FF73CF">
        <w:rPr>
          <w:lang w:eastAsia="zh-HK"/>
        </w:rPr>
        <w:t xml:space="preserve"> </w:t>
      </w:r>
      <w:r w:rsidR="003C78FB" w:rsidRPr="00FF73CF">
        <w:rPr>
          <w:lang w:eastAsia="zh-HK"/>
        </w:rPr>
        <w:t>然而</w:t>
      </w:r>
      <w:r w:rsidRPr="00FF73CF">
        <w:t>原審法官沒有</w:t>
      </w:r>
      <w:r w:rsidRPr="00FF73CF">
        <w:rPr>
          <w:lang w:eastAsia="zh-HK"/>
        </w:rPr>
        <w:t>就其良</w:t>
      </w:r>
      <w:r w:rsidR="003C78FB" w:rsidRPr="00FF73CF">
        <w:t>好紀錄給予刑罰寬減。</w:t>
      </w:r>
      <w:r w:rsidRPr="00FF73CF">
        <w:rPr>
          <w:lang w:eastAsia="zh-HK"/>
        </w:rPr>
        <w:t>陳大律</w:t>
      </w:r>
      <w:r w:rsidRPr="00FF73CF">
        <w:t>建議法庭，</w:t>
      </w:r>
      <w:r w:rsidRPr="00FF73CF">
        <w:rPr>
          <w:lang w:eastAsia="zh-HK"/>
        </w:rPr>
        <w:t>當</w:t>
      </w:r>
      <w:r w:rsidRPr="00FF73CF">
        <w:t>年輕人受不正當政治宣傳蒙蔽下犯事，</w:t>
      </w:r>
      <w:r w:rsidRPr="00FF73CF">
        <w:rPr>
          <w:lang w:eastAsia="zh-HK"/>
        </w:rPr>
        <w:t>可為</w:t>
      </w:r>
      <w:r w:rsidRPr="00FF73CF">
        <w:t>懺悔認罪</w:t>
      </w:r>
      <w:r w:rsidRPr="00FF73CF">
        <w:rPr>
          <w:lang w:eastAsia="zh-HK"/>
        </w:rPr>
        <w:t>者</w:t>
      </w:r>
      <w:r w:rsidRPr="00FF73CF">
        <w:t>給予多一份適當的刑罰寬減。</w:t>
      </w:r>
    </w:p>
    <w:p w14:paraId="266090DC" w14:textId="24ACB839" w:rsidR="00C658E7" w:rsidRPr="00FF73CF" w:rsidRDefault="003C78FB" w:rsidP="00FC2012">
      <w:pPr>
        <w:pStyle w:val="para"/>
        <w:tabs>
          <w:tab w:val="start" w:pos="70.90pt"/>
        </w:tabs>
        <w:spacing w:before="0pt" w:after="24pt"/>
        <w:ind w:start="0pt"/>
      </w:pPr>
      <w:r w:rsidRPr="00FF73CF">
        <w:t>本</w:t>
      </w:r>
      <w:r w:rsidRPr="00FF73CF">
        <w:rPr>
          <w:lang w:eastAsia="zh-HK"/>
        </w:rPr>
        <w:t>庭</w:t>
      </w:r>
      <w:r w:rsidR="00C658E7" w:rsidRPr="00FF73CF">
        <w:t>認為，以第三申請人的</w:t>
      </w:r>
      <w:r w:rsidR="00216EAD" w:rsidRPr="00FF73CF">
        <w:rPr>
          <w:lang w:val="en-US" w:eastAsia="zh-HK"/>
        </w:rPr>
        <w:t>刑責</w:t>
      </w:r>
      <w:r w:rsidR="00C658E7" w:rsidRPr="00FF73CF">
        <w:t>，</w:t>
      </w:r>
      <w:r w:rsidR="00C658E7" w:rsidRPr="00FF73CF">
        <w:t>6</w:t>
      </w:r>
      <w:r w:rsidR="00C658E7" w:rsidRPr="00FF73CF">
        <w:t>年的量刑起點</w:t>
      </w:r>
      <w:r w:rsidR="00EA1279" w:rsidRPr="00FF73CF">
        <w:rPr>
          <w:lang w:eastAsia="zh-HK"/>
        </w:rPr>
        <w:t>合適</w:t>
      </w:r>
      <w:r w:rsidR="00EA1279" w:rsidRPr="00FF73CF">
        <w:t>，</w:t>
      </w:r>
      <w:r w:rsidR="00C658E7" w:rsidRPr="00FF73CF">
        <w:rPr>
          <w:lang w:eastAsia="zh-HK"/>
        </w:rPr>
        <w:t>並非明顯過重</w:t>
      </w:r>
      <w:r w:rsidRPr="00FF73CF">
        <w:rPr>
          <w:lang w:eastAsia="zh-HK"/>
        </w:rPr>
        <w:t>。</w:t>
      </w:r>
      <w:r w:rsidR="00EA1279" w:rsidRPr="00FF73CF">
        <w:rPr>
          <w:lang w:eastAsia="zh-HK"/>
        </w:rPr>
        <w:t>另外，</w:t>
      </w:r>
      <w:r w:rsidRPr="00FF73CF">
        <w:rPr>
          <w:lang w:eastAsia="zh-HK"/>
        </w:rPr>
        <w:t>如前所述</w:t>
      </w:r>
      <w:r w:rsidRPr="00FF73CF">
        <w:rPr>
          <w:lang w:eastAsia="zh-HK"/>
        </w:rPr>
        <w:t xml:space="preserve">, </w:t>
      </w:r>
      <w:r w:rsidR="00EA1279" w:rsidRPr="00FF73CF">
        <w:rPr>
          <w:lang w:eastAsia="zh-HK"/>
        </w:rPr>
        <w:t>其他案例</w:t>
      </w:r>
      <w:r w:rsidR="001813A1" w:rsidRPr="00FF73CF">
        <w:rPr>
          <w:lang w:eastAsia="zh-HK"/>
        </w:rPr>
        <w:t>判刑的指導性</w:t>
      </w:r>
      <w:r w:rsidR="00EA1279" w:rsidRPr="00FF73CF">
        <w:rPr>
          <w:lang w:eastAsia="zh-HK"/>
        </w:rPr>
        <w:t>不大</w:t>
      </w:r>
      <w:r w:rsidR="00C658E7" w:rsidRPr="00FF73CF">
        <w:rPr>
          <w:lang w:eastAsia="zh-HK"/>
        </w:rPr>
        <w:t>。原審</w:t>
      </w:r>
      <w:r w:rsidR="00C658E7" w:rsidRPr="00FF73CF">
        <w:t>法官已經</w:t>
      </w:r>
      <w:r w:rsidR="00C15499" w:rsidRPr="00FF73CF">
        <w:rPr>
          <w:lang w:eastAsia="zh-HK"/>
        </w:rPr>
        <w:t>充分考慮</w:t>
      </w:r>
      <w:r w:rsidR="00C658E7" w:rsidRPr="00FF73CF">
        <w:t>第三申請人</w:t>
      </w:r>
      <w:r w:rsidR="00C15499" w:rsidRPr="00FF73CF">
        <w:rPr>
          <w:lang w:eastAsia="zh-HK"/>
        </w:rPr>
        <w:t>所有求情因素</w:t>
      </w:r>
      <w:r w:rsidR="00C15499" w:rsidRPr="00FF73CF">
        <w:t>，</w:t>
      </w:r>
      <w:r w:rsidR="008976E4" w:rsidRPr="00FF73CF">
        <w:rPr>
          <w:lang w:eastAsia="zh-HK"/>
        </w:rPr>
        <w:t>包括是在較早時</w:t>
      </w:r>
      <w:r w:rsidR="0050461F">
        <w:rPr>
          <w:rFonts w:hint="eastAsia"/>
        </w:rPr>
        <w:t>已</w:t>
      </w:r>
      <w:r w:rsidR="008976E4" w:rsidRPr="00FF73CF">
        <w:rPr>
          <w:lang w:eastAsia="zh-HK"/>
        </w:rPr>
        <w:t>被捕</w:t>
      </w:r>
      <w:r w:rsidR="008976E4" w:rsidRPr="00FF73CF">
        <w:t>，</w:t>
      </w:r>
      <w:r w:rsidR="00C15499" w:rsidRPr="00FF73CF">
        <w:rPr>
          <w:lang w:eastAsia="zh-HK"/>
        </w:rPr>
        <w:t>並給予</w:t>
      </w:r>
      <w:r w:rsidRPr="00FF73CF">
        <w:t>合適的刑期扣減。</w:t>
      </w:r>
      <w:r w:rsidR="00FF73CF">
        <w:t>第三申請人</w:t>
      </w:r>
      <w:r w:rsidR="00C658E7" w:rsidRPr="00FF73CF">
        <w:t>受他人或不當思想影響而犯案，不是進一步減刑的理由。</w:t>
      </w:r>
    </w:p>
    <w:p w14:paraId="61A213D3" w14:textId="77777777" w:rsidR="00971BFE" w:rsidRPr="00231E66" w:rsidRDefault="00C658E7" w:rsidP="00231E66">
      <w:pPr>
        <w:pStyle w:val="Heading2"/>
        <w:tabs>
          <w:tab w:val="start" w:pos="35.45pt"/>
          <w:tab w:val="end" w:pos="422.65pt"/>
        </w:tabs>
        <w:snapToGrid w:val="0"/>
        <w:spacing w:after="12pt" w:line="18pt" w:lineRule="auto"/>
        <w:jc w:val="start"/>
        <w:rPr>
          <w:b w:val="0"/>
          <w:bCs w:val="0"/>
          <w:i/>
          <w:sz w:val="28"/>
          <w:lang w:eastAsia="zh-TW"/>
        </w:rPr>
      </w:pPr>
      <w:r w:rsidRPr="00231E66">
        <w:rPr>
          <w:b w:val="0"/>
          <w:bCs w:val="0"/>
          <w:i/>
          <w:sz w:val="28"/>
          <w:lang w:eastAsia="zh-TW"/>
        </w:rPr>
        <w:t>H3.</w:t>
      </w:r>
      <w:r w:rsidRPr="00231E66">
        <w:rPr>
          <w:b w:val="0"/>
          <w:bCs w:val="0"/>
          <w:i/>
          <w:sz w:val="28"/>
          <w:lang w:eastAsia="zh-TW"/>
        </w:rPr>
        <w:tab/>
      </w:r>
      <w:r w:rsidRPr="00231E66">
        <w:rPr>
          <w:b w:val="0"/>
          <w:bCs w:val="0"/>
          <w:i/>
          <w:sz w:val="28"/>
          <w:lang w:eastAsia="zh-TW"/>
        </w:rPr>
        <w:t>結論</w:t>
      </w:r>
    </w:p>
    <w:p w14:paraId="21DF5F92" w14:textId="53FA4CBC" w:rsidR="00971BFE" w:rsidRPr="00FF73CF" w:rsidRDefault="00C658E7" w:rsidP="00FC2012">
      <w:pPr>
        <w:pStyle w:val="para"/>
        <w:keepNext/>
        <w:tabs>
          <w:tab w:val="start" w:pos="70.90pt"/>
        </w:tabs>
        <w:spacing w:before="0pt" w:after="36pt"/>
        <w:ind w:start="0pt"/>
      </w:pPr>
      <w:r w:rsidRPr="00FF73CF">
        <w:t>基於上述</w:t>
      </w:r>
      <w:r w:rsidR="00251DA1" w:rsidRPr="00251DA1">
        <w:rPr>
          <w:rFonts w:hint="eastAsia"/>
        </w:rPr>
        <w:t>理由</w:t>
      </w:r>
      <w:r w:rsidRPr="00FF73CF">
        <w:t>，</w:t>
      </w:r>
      <w:r w:rsidR="00251DA1">
        <w:t>本</w:t>
      </w:r>
      <w:r w:rsidR="00251DA1" w:rsidRPr="00251DA1">
        <w:rPr>
          <w:rFonts w:hint="eastAsia"/>
        </w:rPr>
        <w:t>庭批准第一</w:t>
      </w:r>
      <w:r w:rsidR="00251DA1">
        <w:t>申請人</w:t>
      </w:r>
      <w:r w:rsidR="00251DA1" w:rsidRPr="00251DA1">
        <w:rPr>
          <w:rFonts w:hint="eastAsia"/>
        </w:rPr>
        <w:t>的</w:t>
      </w:r>
      <w:r w:rsidRPr="00FF73CF">
        <w:t>上訴</w:t>
      </w:r>
      <w:r w:rsidR="00251DA1" w:rsidRPr="00251DA1">
        <w:rPr>
          <w:rFonts w:hint="eastAsia"/>
        </w:rPr>
        <w:t>許可申請</w:t>
      </w:r>
      <w:r w:rsidR="00251DA1" w:rsidRPr="00251DA1">
        <w:rPr>
          <w:rFonts w:hint="eastAsia"/>
        </w:rPr>
        <w:t>,</w:t>
      </w:r>
      <w:r w:rsidR="00251DA1">
        <w:t xml:space="preserve"> </w:t>
      </w:r>
      <w:r w:rsidR="003767F5">
        <w:rPr>
          <w:rFonts w:hint="eastAsia"/>
          <w:color w:val="000000"/>
        </w:rPr>
        <w:t>並</w:t>
      </w:r>
      <w:r w:rsidR="003767F5" w:rsidRPr="00FF73CF">
        <w:rPr>
          <w:color w:val="000000"/>
        </w:rPr>
        <w:t>視</w:t>
      </w:r>
      <w:r w:rsidR="003767F5">
        <w:rPr>
          <w:rFonts w:hint="eastAsia"/>
          <w:color w:val="000000"/>
        </w:rPr>
        <w:t>其申請為正式上</w:t>
      </w:r>
      <w:r w:rsidR="003767F5" w:rsidRPr="00FF73CF">
        <w:rPr>
          <w:color w:val="000000"/>
        </w:rPr>
        <w:t>訴</w:t>
      </w:r>
      <w:r w:rsidR="003767F5">
        <w:rPr>
          <w:rFonts w:hint="eastAsia"/>
          <w:color w:val="000000"/>
        </w:rPr>
        <w:t>，</w:t>
      </w:r>
      <w:r w:rsidR="00251DA1" w:rsidRPr="00251DA1">
        <w:rPr>
          <w:rFonts w:hint="eastAsia"/>
        </w:rPr>
        <w:t>但駁回上訴。</w:t>
      </w:r>
      <w:r w:rsidR="00251DA1">
        <w:t>本</w:t>
      </w:r>
      <w:r w:rsidR="00251DA1" w:rsidRPr="00251DA1">
        <w:rPr>
          <w:rFonts w:hint="eastAsia"/>
        </w:rPr>
        <w:t>庭同時</w:t>
      </w:r>
      <w:r w:rsidR="0013116E" w:rsidRPr="00FF73CF">
        <w:t>拒絕</w:t>
      </w:r>
      <w:r w:rsidR="00251DA1" w:rsidRPr="00251DA1">
        <w:rPr>
          <w:rFonts w:hint="eastAsia"/>
        </w:rPr>
        <w:t>第二申請人及第三申請人的上訴</w:t>
      </w:r>
      <w:r w:rsidR="0013116E" w:rsidRPr="00FF73CF">
        <w:t>許</w:t>
      </w:r>
      <w:r w:rsidR="00251DA1" w:rsidRPr="00251DA1">
        <w:rPr>
          <w:rFonts w:hint="eastAsia"/>
        </w:rPr>
        <w:t>可申請</w:t>
      </w:r>
      <w:r w:rsidR="0013116E" w:rsidRPr="00FF73CF">
        <w:t>。</w:t>
      </w:r>
    </w:p>
    <w:p w14:paraId="7AFEF6B1" w14:textId="77777777" w:rsidR="003F4077" w:rsidRDefault="003F4077">
      <w:pPr>
        <w:rPr>
          <w:lang w:val="en-GB" w:eastAsia="zh-TW"/>
        </w:rPr>
      </w:pPr>
    </w:p>
    <w:p w14:paraId="224AD944" w14:textId="77777777" w:rsidR="00FC2012" w:rsidRDefault="00FC2012">
      <w:pPr>
        <w:rPr>
          <w:lang w:val="en-GB" w:eastAsia="zh-TW"/>
        </w:rPr>
      </w:pPr>
    </w:p>
    <w:p w14:paraId="2C7DCE03" w14:textId="77777777" w:rsidR="00FC2012" w:rsidRDefault="00FC2012">
      <w:pPr>
        <w:rPr>
          <w:lang w:val="en-GB" w:eastAsia="zh-TW"/>
        </w:rPr>
      </w:pPr>
    </w:p>
    <w:p w14:paraId="7155076D" w14:textId="77777777" w:rsidR="00D43A17" w:rsidRPr="00FF73CF" w:rsidRDefault="00D43A17">
      <w:pPr>
        <w:rPr>
          <w:lang w:val="en-GB" w:eastAsia="zh-TW"/>
        </w:rPr>
      </w:pPr>
    </w:p>
    <w:p w14:paraId="660AE598" w14:textId="77777777" w:rsidR="00D43A17" w:rsidRPr="00FF73CF" w:rsidRDefault="00D43A17">
      <w:pPr>
        <w:rPr>
          <w:lang w:val="en-GB" w:eastAsia="zh-TW"/>
        </w:rPr>
      </w:pPr>
    </w:p>
    <w:p w14:paraId="4B16E1F1" w14:textId="77777777" w:rsidR="00D43A17" w:rsidRPr="00FF73CF" w:rsidRDefault="00D43A17">
      <w:pPr>
        <w:rPr>
          <w:lang w:val="en-GB" w:eastAsia="zh-TW"/>
        </w:rPr>
      </w:pPr>
    </w:p>
    <w:tbl>
      <w:tblPr>
        <w:tblW w:w="466.75pt" w:type="dxa"/>
        <w:tblInd w:w="0.80pt" w:type="dxa"/>
        <w:tblLook w:firstRow="1" w:lastRow="0" w:firstColumn="1" w:lastColumn="0" w:noHBand="0" w:noVBand="1"/>
      </w:tblPr>
      <w:tblGrid>
        <w:gridCol w:w="2673"/>
        <w:gridCol w:w="3402"/>
        <w:gridCol w:w="3260"/>
      </w:tblGrid>
      <w:tr w:rsidR="003126EC" w:rsidRPr="00FF73CF" w14:paraId="251D3D56" w14:textId="77777777" w:rsidTr="0013116E">
        <w:tc>
          <w:tcPr>
            <w:tcW w:w="133.65pt" w:type="dxa"/>
          </w:tcPr>
          <w:p w14:paraId="47E6BFB4" w14:textId="77777777" w:rsidR="003126EC" w:rsidRPr="00FF73CF" w:rsidRDefault="0013116E" w:rsidP="0013116E">
            <w:pPr>
              <w:tabs>
                <w:tab w:val="start" w:pos="35pt"/>
              </w:tabs>
              <w:ind w:end="0.75pt"/>
              <w:jc w:val="start"/>
              <w:rPr>
                <w:bCs/>
                <w:spacing w:val="20"/>
                <w:lang w:eastAsia="zh-TW"/>
              </w:rPr>
            </w:pPr>
            <w:r w:rsidRPr="00FF73CF">
              <w:rPr>
                <w:bCs/>
                <w:spacing w:val="20"/>
                <w:lang w:eastAsia="zh-TW"/>
              </w:rPr>
              <w:t xml:space="preserve">       </w:t>
            </w:r>
            <w:r w:rsidR="00DB0CA1" w:rsidRPr="00FF73CF">
              <w:rPr>
                <w:bCs/>
                <w:spacing w:val="20"/>
                <w:lang w:eastAsia="zh-TW"/>
              </w:rPr>
              <w:t>(</w:t>
            </w:r>
            <w:r w:rsidR="00184630" w:rsidRPr="00FF73CF">
              <w:rPr>
                <w:bCs/>
                <w:spacing w:val="20"/>
                <w:lang w:eastAsia="zh-HK"/>
              </w:rPr>
              <w:t>潘兆初</w:t>
            </w:r>
            <w:r w:rsidR="00DB0CA1" w:rsidRPr="00FF73CF">
              <w:rPr>
                <w:bCs/>
                <w:spacing w:val="20"/>
                <w:lang w:eastAsia="zh-TW"/>
              </w:rPr>
              <w:t>)</w:t>
            </w:r>
          </w:p>
          <w:p w14:paraId="7A553E78" w14:textId="77777777" w:rsidR="003126EC" w:rsidRPr="00FF73CF" w:rsidRDefault="003126EC" w:rsidP="0013116E">
            <w:pPr>
              <w:pStyle w:val="j-draft"/>
              <w:numPr>
                <w:ilvl w:val="0"/>
                <w:numId w:val="0"/>
              </w:numPr>
              <w:tabs>
                <w:tab w:val="clear" w:pos="72pt"/>
              </w:tabs>
              <w:spacing w:after="0pt" w:line="12pt" w:lineRule="auto"/>
              <w:jc w:val="start"/>
              <w:rPr>
                <w:rFonts w:eastAsia="宋体"/>
                <w:bCs/>
                <w:lang w:eastAsia="zh-TW"/>
              </w:rPr>
            </w:pPr>
            <w:r w:rsidRPr="00FF73CF">
              <w:rPr>
                <w:rFonts w:eastAsia="宋体"/>
                <w:bCs/>
                <w:spacing w:val="20"/>
                <w:lang w:eastAsia="zh-TW"/>
              </w:rPr>
              <w:t>高等法院</w:t>
            </w:r>
            <w:r w:rsidR="0011112C" w:rsidRPr="00FF73CF">
              <w:rPr>
                <w:rFonts w:eastAsia="宋体"/>
                <w:bCs/>
                <w:spacing w:val="20"/>
                <w:lang w:eastAsia="zh-TW"/>
              </w:rPr>
              <w:t>首席法官</w:t>
            </w:r>
          </w:p>
        </w:tc>
        <w:tc>
          <w:tcPr>
            <w:tcW w:w="170.10pt" w:type="dxa"/>
          </w:tcPr>
          <w:p w14:paraId="334A78E1" w14:textId="77777777" w:rsidR="003126EC" w:rsidRPr="00FF73CF" w:rsidRDefault="00DB0CA1" w:rsidP="00C4356C">
            <w:pPr>
              <w:pStyle w:val="j-draft"/>
              <w:numPr>
                <w:ilvl w:val="0"/>
                <w:numId w:val="0"/>
              </w:numPr>
              <w:tabs>
                <w:tab w:val="clear" w:pos="72pt"/>
              </w:tabs>
              <w:spacing w:after="0pt" w:line="12pt" w:lineRule="auto"/>
              <w:jc w:val="center"/>
              <w:rPr>
                <w:rFonts w:eastAsia="宋体"/>
                <w:bCs/>
                <w:spacing w:val="20"/>
                <w:lang w:eastAsia="zh-TW"/>
              </w:rPr>
            </w:pPr>
            <w:r w:rsidRPr="00FF73CF">
              <w:rPr>
                <w:rFonts w:eastAsia="宋体"/>
                <w:bCs/>
                <w:spacing w:val="20"/>
                <w:lang w:eastAsia="zh-TW"/>
              </w:rPr>
              <w:t>(</w:t>
            </w:r>
            <w:r w:rsidR="00184630" w:rsidRPr="00FF73CF">
              <w:rPr>
                <w:rFonts w:eastAsia="宋体"/>
                <w:bCs/>
                <w:spacing w:val="20"/>
                <w:lang w:eastAsia="zh-HK"/>
              </w:rPr>
              <w:t>朱芬齡</w:t>
            </w:r>
            <w:r w:rsidRPr="00FF73CF">
              <w:rPr>
                <w:rFonts w:eastAsia="宋体"/>
                <w:bCs/>
                <w:spacing w:val="20"/>
                <w:lang w:eastAsia="zh-TW"/>
              </w:rPr>
              <w:t>)</w:t>
            </w:r>
          </w:p>
          <w:p w14:paraId="4B0C302C" w14:textId="77777777" w:rsidR="003126EC" w:rsidRPr="00FF73CF" w:rsidRDefault="003126EC" w:rsidP="00C4356C">
            <w:pPr>
              <w:pStyle w:val="j-draft"/>
              <w:numPr>
                <w:ilvl w:val="0"/>
                <w:numId w:val="0"/>
              </w:numPr>
              <w:tabs>
                <w:tab w:val="clear" w:pos="72pt"/>
              </w:tabs>
              <w:spacing w:after="0pt" w:line="12pt" w:lineRule="auto"/>
              <w:jc w:val="center"/>
              <w:rPr>
                <w:rFonts w:eastAsia="宋体"/>
                <w:bCs/>
                <w:spacing w:val="20"/>
                <w:lang w:eastAsia="zh-TW"/>
              </w:rPr>
            </w:pPr>
            <w:r w:rsidRPr="00FF73CF">
              <w:rPr>
                <w:rFonts w:eastAsia="宋体"/>
                <w:bCs/>
                <w:spacing w:val="20"/>
                <w:lang w:eastAsia="zh-TW"/>
              </w:rPr>
              <w:t>高等法院</w:t>
            </w:r>
            <w:r w:rsidR="00016B28" w:rsidRPr="00FF73CF">
              <w:rPr>
                <w:rFonts w:eastAsia="宋体"/>
                <w:bCs/>
                <w:spacing w:val="20"/>
                <w:lang w:eastAsia="zh-TW"/>
              </w:rPr>
              <w:t>上訴</w:t>
            </w:r>
            <w:r w:rsidRPr="00FF73CF">
              <w:rPr>
                <w:rFonts w:eastAsia="宋体"/>
                <w:bCs/>
                <w:spacing w:val="20"/>
                <w:lang w:eastAsia="zh-TW"/>
              </w:rPr>
              <w:t>法庭法官</w:t>
            </w:r>
          </w:p>
        </w:tc>
        <w:tc>
          <w:tcPr>
            <w:tcW w:w="163pt" w:type="dxa"/>
          </w:tcPr>
          <w:p w14:paraId="2DA0D90F" w14:textId="77777777" w:rsidR="003126EC" w:rsidRPr="00FF73CF" w:rsidRDefault="00DB0CA1" w:rsidP="00C4356C">
            <w:pPr>
              <w:pStyle w:val="j-draft"/>
              <w:numPr>
                <w:ilvl w:val="0"/>
                <w:numId w:val="0"/>
              </w:numPr>
              <w:tabs>
                <w:tab w:val="clear" w:pos="72pt"/>
              </w:tabs>
              <w:spacing w:after="0pt" w:line="12pt" w:lineRule="auto"/>
              <w:jc w:val="center"/>
              <w:rPr>
                <w:rFonts w:eastAsia="宋体"/>
                <w:bCs/>
                <w:spacing w:val="20"/>
                <w:lang w:eastAsia="zh-TW"/>
              </w:rPr>
            </w:pPr>
            <w:r w:rsidRPr="00FF73CF">
              <w:rPr>
                <w:rFonts w:eastAsia="宋体"/>
                <w:bCs/>
                <w:spacing w:val="20"/>
                <w:lang w:eastAsia="zh-TW"/>
              </w:rPr>
              <w:t>(</w:t>
            </w:r>
            <w:r w:rsidR="00184630" w:rsidRPr="00FF73CF">
              <w:rPr>
                <w:rFonts w:eastAsia="宋体"/>
                <w:bCs/>
                <w:spacing w:val="20"/>
                <w:lang w:eastAsia="zh-HK"/>
              </w:rPr>
              <w:t>彭偉昌</w:t>
            </w:r>
            <w:r w:rsidRPr="00FF73CF">
              <w:rPr>
                <w:rFonts w:eastAsia="宋体"/>
                <w:bCs/>
                <w:spacing w:val="20"/>
                <w:lang w:eastAsia="zh-TW"/>
              </w:rPr>
              <w:t>)</w:t>
            </w:r>
          </w:p>
          <w:p w14:paraId="0EB3DC75" w14:textId="77777777" w:rsidR="003126EC" w:rsidRPr="00FF73CF" w:rsidRDefault="003126EC" w:rsidP="00C4356C">
            <w:pPr>
              <w:pStyle w:val="j-draft"/>
              <w:numPr>
                <w:ilvl w:val="0"/>
                <w:numId w:val="0"/>
              </w:numPr>
              <w:tabs>
                <w:tab w:val="clear" w:pos="72pt"/>
              </w:tabs>
              <w:spacing w:after="0pt" w:line="12pt" w:lineRule="auto"/>
              <w:jc w:val="center"/>
              <w:rPr>
                <w:rFonts w:eastAsia="宋体"/>
                <w:bCs/>
                <w:spacing w:val="20"/>
                <w:lang w:eastAsia="zh-TW"/>
              </w:rPr>
            </w:pPr>
            <w:r w:rsidRPr="00FF73CF">
              <w:rPr>
                <w:rFonts w:eastAsia="宋体"/>
                <w:bCs/>
                <w:spacing w:val="20"/>
                <w:lang w:eastAsia="zh-TW"/>
              </w:rPr>
              <w:t>高等法院</w:t>
            </w:r>
            <w:r w:rsidR="00184630" w:rsidRPr="00FF73CF">
              <w:rPr>
                <w:rFonts w:eastAsia="宋体"/>
                <w:bCs/>
                <w:spacing w:val="20"/>
                <w:lang w:eastAsia="zh-TW"/>
              </w:rPr>
              <w:t>上訴</w:t>
            </w:r>
            <w:r w:rsidRPr="00FF73CF">
              <w:rPr>
                <w:rFonts w:eastAsia="宋体"/>
                <w:bCs/>
                <w:spacing w:val="20"/>
                <w:lang w:eastAsia="zh-TW"/>
              </w:rPr>
              <w:t>法庭法官</w:t>
            </w:r>
          </w:p>
        </w:tc>
      </w:tr>
    </w:tbl>
    <w:p w14:paraId="6DC6D4FF" w14:textId="77777777" w:rsidR="00D43A17" w:rsidRPr="00FF73CF" w:rsidRDefault="00D43A17">
      <w:pPr>
        <w:rPr>
          <w:lang w:eastAsia="zh-TW"/>
        </w:rPr>
      </w:pPr>
    </w:p>
    <w:p w14:paraId="7FE622C9" w14:textId="77777777" w:rsidR="00D43A17" w:rsidRPr="00FF73CF" w:rsidRDefault="00D43A17">
      <w:pPr>
        <w:rPr>
          <w:lang w:val="en-GB" w:eastAsia="zh-TW"/>
        </w:rPr>
      </w:pPr>
    </w:p>
    <w:p w14:paraId="00B87C5E" w14:textId="77777777" w:rsidR="0014731C" w:rsidRPr="00FF73CF" w:rsidRDefault="0014731C" w:rsidP="0013116E">
      <w:pPr>
        <w:tabs>
          <w:tab w:val="start" w:pos="120.50pt"/>
        </w:tabs>
        <w:ind w:start="120.50pt" w:hanging="120.50pt"/>
        <w:rPr>
          <w:b/>
          <w:lang w:eastAsia="zh-TW"/>
        </w:rPr>
      </w:pPr>
      <w:r w:rsidRPr="00FF73CF">
        <w:rPr>
          <w:bCs/>
          <w:lang w:eastAsia="zh-TW"/>
        </w:rPr>
        <w:t>第一申請人</w:t>
      </w:r>
      <w:r w:rsidRPr="00FF73CF">
        <w:rPr>
          <w:bCs/>
          <w:lang w:eastAsia="zh-TW"/>
        </w:rPr>
        <w:t>(D1)</w:t>
      </w:r>
      <w:r w:rsidRPr="00FF73CF">
        <w:rPr>
          <w:lang w:eastAsia="zh-TW"/>
        </w:rPr>
        <w:t>：</w:t>
      </w:r>
      <w:r w:rsidRPr="00FF73CF">
        <w:rPr>
          <w:lang w:eastAsia="zh-TW"/>
        </w:rPr>
        <w:tab/>
      </w:r>
      <w:r w:rsidRPr="00FF73CF">
        <w:rPr>
          <w:lang w:eastAsia="zh-TW"/>
        </w:rPr>
        <w:t>由鄺文輝律師事務所轉聘駱應淦資深大律師及陳偉彥大律師代表</w:t>
      </w:r>
      <w:r w:rsidRPr="00FF73CF">
        <w:rPr>
          <w:bCs/>
          <w:lang w:eastAsia="zh-TW"/>
        </w:rPr>
        <w:t>。</w:t>
      </w:r>
    </w:p>
    <w:p w14:paraId="4087D613" w14:textId="77777777" w:rsidR="0014731C" w:rsidRPr="00FF73CF" w:rsidRDefault="0014731C" w:rsidP="0013116E">
      <w:pPr>
        <w:tabs>
          <w:tab w:val="start" w:pos="120.50pt"/>
        </w:tabs>
        <w:ind w:start="120.50pt" w:hanging="120.50pt"/>
        <w:rPr>
          <w:b/>
          <w:bCs/>
          <w:lang w:eastAsia="zh-TW"/>
        </w:rPr>
      </w:pPr>
      <w:r w:rsidRPr="00FF73CF">
        <w:rPr>
          <w:bCs/>
          <w:lang w:eastAsia="zh-TW"/>
        </w:rPr>
        <w:tab/>
      </w:r>
    </w:p>
    <w:p w14:paraId="362C6C06" w14:textId="77777777" w:rsidR="0014731C" w:rsidRPr="00FF73CF" w:rsidRDefault="0014731C" w:rsidP="0013116E">
      <w:pPr>
        <w:tabs>
          <w:tab w:val="start" w:pos="120.50pt"/>
        </w:tabs>
        <w:ind w:start="120.50pt" w:hanging="120.50pt"/>
        <w:rPr>
          <w:b/>
          <w:lang w:eastAsia="zh-TW"/>
        </w:rPr>
      </w:pPr>
      <w:r w:rsidRPr="00FF73CF">
        <w:rPr>
          <w:bCs/>
          <w:lang w:eastAsia="zh-TW"/>
        </w:rPr>
        <w:t>第二申請人</w:t>
      </w:r>
      <w:r w:rsidRPr="00FF73CF">
        <w:rPr>
          <w:bCs/>
          <w:lang w:eastAsia="zh-TW"/>
        </w:rPr>
        <w:t>(D3)</w:t>
      </w:r>
      <w:r w:rsidRPr="00FF73CF">
        <w:rPr>
          <w:lang w:eastAsia="zh-TW"/>
        </w:rPr>
        <w:t>：</w:t>
      </w:r>
      <w:r w:rsidRPr="00FF73CF">
        <w:rPr>
          <w:lang w:eastAsia="zh-TW"/>
        </w:rPr>
        <w:tab/>
      </w:r>
      <w:r w:rsidRPr="00FF73CF">
        <w:rPr>
          <w:lang w:eastAsia="zh-TW"/>
        </w:rPr>
        <w:t>由法律援助署委派伍展邦律師行轉聘劉偉聰大律師代表</w:t>
      </w:r>
      <w:r w:rsidRPr="00FF73CF">
        <w:rPr>
          <w:bCs/>
          <w:lang w:eastAsia="zh-TW"/>
        </w:rPr>
        <w:t>。</w:t>
      </w:r>
    </w:p>
    <w:p w14:paraId="6138EE4E" w14:textId="77777777" w:rsidR="0014731C" w:rsidRPr="00FF73CF" w:rsidRDefault="0014731C" w:rsidP="0013116E">
      <w:pPr>
        <w:tabs>
          <w:tab w:val="start" w:pos="120.50pt"/>
        </w:tabs>
        <w:ind w:start="120.50pt" w:hanging="120.50pt"/>
        <w:rPr>
          <w:b/>
          <w:bCs/>
          <w:lang w:eastAsia="zh-TW"/>
        </w:rPr>
      </w:pPr>
    </w:p>
    <w:p w14:paraId="601B1527" w14:textId="77777777" w:rsidR="0014731C" w:rsidRPr="00FF73CF" w:rsidRDefault="0014731C" w:rsidP="0013116E">
      <w:pPr>
        <w:tabs>
          <w:tab w:val="start" w:pos="120.50pt"/>
        </w:tabs>
        <w:ind w:start="120.50pt" w:hanging="120.50pt"/>
        <w:rPr>
          <w:b/>
          <w:lang w:eastAsia="zh-TW"/>
        </w:rPr>
      </w:pPr>
      <w:r w:rsidRPr="00FF73CF">
        <w:rPr>
          <w:bCs/>
          <w:lang w:eastAsia="zh-TW"/>
        </w:rPr>
        <w:t>第三申請人</w:t>
      </w:r>
      <w:r w:rsidRPr="00FF73CF">
        <w:rPr>
          <w:bCs/>
          <w:lang w:eastAsia="zh-TW"/>
        </w:rPr>
        <w:t>(D5)</w:t>
      </w:r>
      <w:r w:rsidRPr="00FF73CF">
        <w:rPr>
          <w:lang w:eastAsia="zh-TW"/>
        </w:rPr>
        <w:t>：</w:t>
      </w:r>
      <w:r w:rsidRPr="00FF73CF">
        <w:rPr>
          <w:lang w:eastAsia="zh-TW"/>
        </w:rPr>
        <w:tab/>
      </w:r>
      <w:r w:rsidRPr="00FF73CF">
        <w:rPr>
          <w:lang w:eastAsia="zh-TW"/>
        </w:rPr>
        <w:t>由法律援助署委派張柱才律師事務所轉聘陳銚明大律師代表</w:t>
      </w:r>
      <w:r w:rsidRPr="00FF73CF">
        <w:rPr>
          <w:bCs/>
          <w:lang w:eastAsia="zh-TW"/>
        </w:rPr>
        <w:t>。</w:t>
      </w:r>
    </w:p>
    <w:p w14:paraId="0A076BD0" w14:textId="77777777" w:rsidR="0014731C" w:rsidRPr="00FF73CF" w:rsidRDefault="0014731C" w:rsidP="0014731C">
      <w:pPr>
        <w:tabs>
          <w:tab w:val="start" w:pos="134.70pt"/>
        </w:tabs>
        <w:ind w:start="134.70pt" w:hanging="113.40pt"/>
        <w:rPr>
          <w:b/>
          <w:bCs/>
          <w:lang w:eastAsia="zh-TW"/>
        </w:rPr>
      </w:pPr>
    </w:p>
    <w:p w14:paraId="59BFBA97" w14:textId="77777777" w:rsidR="0014731C" w:rsidRPr="00FF73CF" w:rsidRDefault="0014731C" w:rsidP="00111050">
      <w:pPr>
        <w:ind w:start="120.50pt" w:hanging="120.50pt"/>
        <w:rPr>
          <w:b/>
          <w:bCs/>
          <w:lang w:eastAsia="zh-TW"/>
        </w:rPr>
      </w:pPr>
      <w:r w:rsidRPr="00FF73CF">
        <w:rPr>
          <w:bCs/>
          <w:lang w:eastAsia="zh-TW"/>
        </w:rPr>
        <w:t>答辯人：</w:t>
      </w:r>
      <w:r w:rsidRPr="00FF73CF">
        <w:rPr>
          <w:bCs/>
          <w:lang w:eastAsia="zh-TW"/>
        </w:rPr>
        <w:tab/>
      </w:r>
      <w:r w:rsidRPr="00FF73CF">
        <w:rPr>
          <w:bCs/>
          <w:lang w:eastAsia="zh-TW"/>
        </w:rPr>
        <w:t>由律政司刑事檢控專員梁卓然資深大律師</w:t>
      </w:r>
      <w:r w:rsidRPr="00FF73CF">
        <w:rPr>
          <w:bCs/>
          <w:lang w:eastAsia="zh-HK"/>
        </w:rPr>
        <w:t>、副</w:t>
      </w:r>
      <w:r w:rsidRPr="00FF73CF">
        <w:rPr>
          <w:bCs/>
          <w:lang w:eastAsia="zh-TW"/>
        </w:rPr>
        <w:t>刑事檢控專員</w:t>
      </w:r>
      <w:r w:rsidRPr="00FF73CF">
        <w:rPr>
          <w:bCs/>
          <w:lang w:eastAsia="zh-HK"/>
        </w:rPr>
        <w:t>林穎茜、</w:t>
      </w:r>
      <w:r w:rsidRPr="00FF73CF">
        <w:rPr>
          <w:bCs/>
          <w:lang w:eastAsia="zh-TW"/>
        </w:rPr>
        <w:t>高級檢控官</w:t>
      </w:r>
      <w:r w:rsidRPr="00FF73CF">
        <w:rPr>
          <w:bCs/>
          <w:lang w:eastAsia="zh-HK"/>
        </w:rPr>
        <w:t>張卓勤及檢控官劉德澤</w:t>
      </w:r>
      <w:r w:rsidRPr="00FF73CF">
        <w:rPr>
          <w:bCs/>
          <w:lang w:eastAsia="zh-TW"/>
        </w:rPr>
        <w:t>代表。</w:t>
      </w:r>
    </w:p>
    <w:p w14:paraId="2B661D41" w14:textId="77777777" w:rsidR="0014731C" w:rsidRPr="00FF73CF" w:rsidRDefault="0014731C">
      <w:pPr>
        <w:rPr>
          <w:lang w:eastAsia="zh-TW"/>
        </w:rPr>
      </w:pPr>
    </w:p>
    <w:sectPr w:rsidR="0014731C" w:rsidRPr="00FF73CF" w:rsidSect="009D0B59">
      <w:headerReference w:type="default" r:id="rId9"/>
      <w:type w:val="continuous"/>
      <w:pgSz w:w="595.30pt" w:h="841.90pt" w:code="9"/>
      <w:pgMar w:top="70.90pt" w:right="85.05pt" w:bottom="70.90pt" w:left="85.05pt" w:header="28.05pt" w:footer="28.05pt" w:gutter="0pt"/>
      <w:paperSrc w:first="7" w:other="7"/>
      <w:cols w:space="35.40pt"/>
      <w:docGrid w:linePitch="38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6E510810" w14:textId="77777777" w:rsidR="006E7E58" w:rsidRDefault="006E7E58">
      <w:r>
        <w:separator/>
      </w:r>
    </w:p>
  </w:endnote>
  <w:endnote w:type="continuationSeparator" w:id="0">
    <w:p w14:paraId="2025CEA7" w14:textId="77777777" w:rsidR="006E7E58" w:rsidRDefault="006E7E58">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43"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等线">
    <w:altName w:val="DengXian"/>
    <w:panose1 w:val="02010600030101010101"/>
    <w:charset w:characterSet="GBK"/>
    <w:family w:val="auto"/>
    <w:pitch w:val="variable"/>
    <w:sig w:usb0="A00002BF" w:usb1="38CF7CFA" w:usb2="00000016" w:usb3="00000000" w:csb0="0004000F" w:csb1="00000000"/>
  </w:font>
  <w:font w:name="PMingLiU">
    <w:altName w:val="新細明體"/>
    <w:panose1 w:val="02010601000101010101"/>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A00002EF" w:usb1="4000207B" w:usb2="00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MingLiU">
    <w:altName w:val="細明體"/>
    <w:panose1 w:val="02020509000000000000"/>
    <w:charset w:characterSet="Big5"/>
    <w:family w:val="modern"/>
    <w:pitch w:val="fixed"/>
    <w:sig w:usb0="A00002FF" w:usb1="28CFFCFA" w:usb2="00000016" w:usb3="00000000" w:csb0="00100001" w:csb1="00000000"/>
  </w:font>
  <w:font w:name="Arial Unicode MS">
    <w:panose1 w:val="020B0604020202020204"/>
    <w:charset w:characterSet="iso-8859-1"/>
    <w:family w:val="roman"/>
    <w:pitch w:val="variable"/>
    <w:sig w:usb0="00000003" w:usb1="00000000" w:usb2="00000000" w:usb3="00000000" w:csb0="00000001" w:csb1="00000000"/>
  </w:font>
  <w:font w:name="Helvetica Neue">
    <w:altName w:val="Times New Roman"/>
    <w:charset w:characterSet="iso-8859-1"/>
    <w:family w:val="roman"/>
    <w:pitch w:val="default"/>
  </w:font>
  <w:font w:name="Calibri">
    <w:panose1 w:val="020F0502020204030204"/>
    <w:charset w:characterSet="iso-8859-1"/>
    <w:family w:val="swiss"/>
    <w:pitch w:val="variable"/>
    <w:sig w:usb0="E00002FF" w:usb1="4000ACFF" w:usb2="00000001" w:usb3="00000000" w:csb0="0000019F" w:csb1="00000000"/>
  </w:font>
</w:fonts>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42C93F56" w14:textId="77777777" w:rsidR="006E7E58" w:rsidRDefault="006E7E58">
      <w:r>
        <w:separator/>
      </w:r>
    </w:p>
  </w:footnote>
  <w:footnote w:type="continuationSeparator" w:id="0">
    <w:p w14:paraId="4A3694B7" w14:textId="77777777" w:rsidR="006E7E58" w:rsidRDefault="006E7E58">
      <w:r>
        <w:continuationSeparator/>
      </w:r>
    </w:p>
  </w:footnote>
  <w:footnote w:id="1">
    <w:p w14:paraId="4C81BCB1" w14:textId="46CA4B7B" w:rsidR="0063172F" w:rsidRPr="003C155E" w:rsidRDefault="0063172F" w:rsidP="00B40B89">
      <w:pPr>
        <w:pStyle w:val="FootnoteText"/>
        <w:spacing w:after="6pt"/>
        <w:jc w:val="both"/>
        <w:rPr>
          <w:lang w:eastAsia="zh-TW"/>
        </w:rPr>
      </w:pPr>
      <w:r w:rsidRPr="00D973C3">
        <w:rPr>
          <w:rStyle w:val="FootnoteReference"/>
        </w:rPr>
        <w:footnoteRef/>
      </w:r>
      <w:r w:rsidRPr="00D973C3">
        <w:rPr>
          <w:lang w:eastAsia="zh-TW"/>
        </w:rPr>
        <w:t xml:space="preserve"> </w:t>
      </w:r>
      <w:r w:rsidRPr="003C155E">
        <w:rPr>
          <w:lang w:eastAsia="zh-TW"/>
        </w:rPr>
        <w:t>見</w:t>
      </w:r>
      <w:r w:rsidRPr="003C155E">
        <w:rPr>
          <w:lang w:eastAsia="zh-TW"/>
        </w:rPr>
        <w:t>2017</w:t>
      </w:r>
      <w:r w:rsidRPr="003C155E">
        <w:rPr>
          <w:lang w:eastAsia="zh-TW"/>
        </w:rPr>
        <w:t>年</w:t>
      </w:r>
      <w:r w:rsidRPr="003C155E">
        <w:rPr>
          <w:lang w:eastAsia="zh-TW"/>
        </w:rPr>
        <w:t>12</w:t>
      </w:r>
      <w:r w:rsidRPr="003C155E">
        <w:rPr>
          <w:lang w:eastAsia="zh-TW"/>
        </w:rPr>
        <w:t>月</w:t>
      </w:r>
      <w:r w:rsidRPr="003C155E">
        <w:rPr>
          <w:lang w:eastAsia="zh-TW"/>
        </w:rPr>
        <w:t>15</w:t>
      </w:r>
      <w:r w:rsidRPr="003C155E">
        <w:rPr>
          <w:lang w:eastAsia="zh-TW"/>
        </w:rPr>
        <w:t>日再修訂公</w:t>
      </w:r>
      <w:r w:rsidR="00CA5C9D">
        <w:rPr>
          <w:rFonts w:hint="eastAsia"/>
          <w:lang w:eastAsia="zh-TW"/>
        </w:rPr>
        <w:t>訴</w:t>
      </w:r>
      <w:r w:rsidRPr="003C155E">
        <w:rPr>
          <w:lang w:eastAsia="zh-TW"/>
        </w:rPr>
        <w:t>書，上訴文件冊第</w:t>
      </w:r>
      <w:r w:rsidRPr="003C155E">
        <w:rPr>
          <w:lang w:eastAsia="zh-TW"/>
        </w:rPr>
        <w:t>1</w:t>
      </w:r>
      <w:r w:rsidRPr="003C155E">
        <w:rPr>
          <w:lang w:eastAsia="zh-TW"/>
        </w:rPr>
        <w:t>至</w:t>
      </w:r>
      <w:r>
        <w:rPr>
          <w:rFonts w:hint="eastAsia"/>
          <w:lang w:eastAsia="zh-TW"/>
        </w:rPr>
        <w:t>第</w:t>
      </w:r>
      <w:r w:rsidRPr="003C155E">
        <w:rPr>
          <w:lang w:eastAsia="zh-TW"/>
        </w:rPr>
        <w:t>9</w:t>
      </w:r>
      <w:r w:rsidR="00CA5C9D">
        <w:rPr>
          <w:lang w:eastAsia="zh-TW"/>
        </w:rPr>
        <w:t>頁。再修訂公</w:t>
      </w:r>
      <w:r w:rsidR="00CA5C9D">
        <w:rPr>
          <w:rFonts w:hint="eastAsia"/>
          <w:lang w:eastAsia="zh-TW"/>
        </w:rPr>
        <w:t>訴</w:t>
      </w:r>
      <w:r w:rsidRPr="003C155E">
        <w:rPr>
          <w:lang w:eastAsia="zh-TW"/>
        </w:rPr>
        <w:t>書共載有八項控罪，因第一申請人承認襲警罪，和針對第三申請人的襲警罪不繼續檢控，只餘下六項控罪：見</w:t>
      </w:r>
      <w:r w:rsidRPr="003C155E">
        <w:rPr>
          <w:lang w:eastAsia="zh-TW"/>
        </w:rPr>
        <w:t>2018</w:t>
      </w:r>
      <w:r w:rsidRPr="003C155E">
        <w:rPr>
          <w:lang w:eastAsia="zh-TW"/>
        </w:rPr>
        <w:t>年</w:t>
      </w:r>
      <w:r w:rsidRPr="003C155E">
        <w:rPr>
          <w:lang w:eastAsia="zh-TW"/>
        </w:rPr>
        <w:t>2</w:t>
      </w:r>
      <w:r w:rsidRPr="003C155E">
        <w:rPr>
          <w:lang w:eastAsia="zh-TW"/>
        </w:rPr>
        <w:t>月</w:t>
      </w:r>
      <w:r w:rsidRPr="003C155E">
        <w:rPr>
          <w:lang w:eastAsia="zh-TW"/>
        </w:rPr>
        <w:t>14</w:t>
      </w:r>
      <w:r w:rsidRPr="003C155E">
        <w:rPr>
          <w:lang w:eastAsia="zh-TW"/>
        </w:rPr>
        <w:t>日第四次修訂的公</w:t>
      </w:r>
      <w:r w:rsidR="00CA5C9D">
        <w:rPr>
          <w:rFonts w:hint="eastAsia"/>
          <w:lang w:eastAsia="zh-TW"/>
        </w:rPr>
        <w:t>訴</w:t>
      </w:r>
      <w:r w:rsidRPr="003C155E">
        <w:rPr>
          <w:lang w:eastAsia="zh-TW"/>
        </w:rPr>
        <w:t>書。本判案書提及的控罪一至六就是第四次修訂的公</w:t>
      </w:r>
      <w:r w:rsidR="00CA5C9D">
        <w:rPr>
          <w:rFonts w:hint="eastAsia"/>
          <w:lang w:eastAsia="zh-TW"/>
        </w:rPr>
        <w:t>訴</w:t>
      </w:r>
      <w:r w:rsidRPr="003C155E">
        <w:rPr>
          <w:lang w:eastAsia="zh-TW"/>
        </w:rPr>
        <w:t>書依次列出的六項控罪。</w:t>
      </w:r>
    </w:p>
  </w:footnote>
  <w:footnote w:id="2">
    <w:p w14:paraId="6C406A28" w14:textId="1C5FB9C1" w:rsidR="0063172F" w:rsidRPr="003C155E" w:rsidRDefault="0063172F" w:rsidP="00B40B89">
      <w:pPr>
        <w:pStyle w:val="FootnoteText"/>
        <w:spacing w:after="6pt"/>
        <w:jc w:val="both"/>
        <w:rPr>
          <w:lang w:eastAsia="zh-TW"/>
        </w:rPr>
      </w:pPr>
      <w:r w:rsidRPr="003C155E">
        <w:rPr>
          <w:rStyle w:val="FootnoteReference"/>
        </w:rPr>
        <w:footnoteRef/>
      </w:r>
      <w:r w:rsidRPr="003C155E">
        <w:rPr>
          <w:lang w:eastAsia="zh-TW"/>
        </w:rPr>
        <w:t xml:space="preserve"> </w:t>
      </w:r>
      <w:r w:rsidRPr="003C155E">
        <w:rPr>
          <w:lang w:eastAsia="zh-TW"/>
        </w:rPr>
        <w:t>此項控罪是再修訂公</w:t>
      </w:r>
      <w:r w:rsidR="00CA5C9D">
        <w:rPr>
          <w:rFonts w:hint="eastAsia"/>
          <w:lang w:eastAsia="zh-TW"/>
        </w:rPr>
        <w:t>訴</w:t>
      </w:r>
      <w:r w:rsidRPr="003C155E">
        <w:rPr>
          <w:lang w:eastAsia="zh-TW"/>
        </w:rPr>
        <w:t>書的控罪六。</w:t>
      </w:r>
    </w:p>
  </w:footnote>
  <w:footnote w:id="3">
    <w:p w14:paraId="7E356AED" w14:textId="77777777" w:rsidR="0063172F" w:rsidRPr="00D973C3" w:rsidRDefault="0063172F" w:rsidP="00B40B89">
      <w:pPr>
        <w:pStyle w:val="FootnoteText"/>
        <w:spacing w:after="6pt"/>
        <w:jc w:val="both"/>
        <w:rPr>
          <w:lang w:eastAsia="zh-TW"/>
        </w:rPr>
      </w:pPr>
      <w:r w:rsidRPr="003C155E">
        <w:rPr>
          <w:rStyle w:val="FootnoteReference"/>
        </w:rPr>
        <w:footnoteRef/>
      </w:r>
      <w:r w:rsidRPr="003C155E">
        <w:rPr>
          <w:lang w:eastAsia="zh-TW"/>
        </w:rPr>
        <w:t xml:space="preserve"> </w:t>
      </w:r>
      <w:r w:rsidRPr="003C155E">
        <w:rPr>
          <w:lang w:eastAsia="zh-TW"/>
        </w:rPr>
        <w:t>括號內的街道</w:t>
      </w:r>
      <w:r w:rsidRPr="001D2BA8">
        <w:rPr>
          <w:rFonts w:hint="eastAsia"/>
          <w:lang w:eastAsia="zh-TW"/>
        </w:rPr>
        <w:t>名稱</w:t>
      </w:r>
      <w:r w:rsidRPr="003C155E">
        <w:rPr>
          <w:lang w:eastAsia="zh-TW"/>
        </w:rPr>
        <w:t>是控罪所指案發的地方。</w:t>
      </w:r>
    </w:p>
  </w:footnote>
  <w:footnote w:id="4">
    <w:p w14:paraId="4C1B0E60" w14:textId="546C4A3F" w:rsidR="0063172F" w:rsidRPr="003C155E" w:rsidRDefault="0063172F" w:rsidP="00B40B89">
      <w:pPr>
        <w:pStyle w:val="FootnoteText"/>
        <w:spacing w:after="6pt"/>
        <w:jc w:val="both"/>
        <w:rPr>
          <w:rFonts w:eastAsia="PMingLiU"/>
          <w:lang w:eastAsia="zh-TW"/>
        </w:rPr>
      </w:pPr>
      <w:r w:rsidRPr="003C155E">
        <w:rPr>
          <w:rStyle w:val="FootnoteReference"/>
        </w:rPr>
        <w:footnoteRef/>
      </w:r>
      <w:r w:rsidRPr="003C155E">
        <w:rPr>
          <w:lang w:eastAsia="zh-TW"/>
        </w:rPr>
        <w:t xml:space="preserve"> </w:t>
      </w:r>
      <w:r w:rsidRPr="003C155E">
        <w:rPr>
          <w:lang w:eastAsia="zh-TW"/>
        </w:rPr>
        <w:t>此項控罪是再修訂公</w:t>
      </w:r>
      <w:r w:rsidR="00CA5C9D">
        <w:rPr>
          <w:rFonts w:hint="eastAsia"/>
          <w:lang w:eastAsia="zh-TW"/>
        </w:rPr>
        <w:t>訴</w:t>
      </w:r>
      <w:r w:rsidRPr="003C155E">
        <w:rPr>
          <w:lang w:eastAsia="zh-TW"/>
        </w:rPr>
        <w:t>書的控罪五。</w:t>
      </w:r>
    </w:p>
  </w:footnote>
  <w:footnote w:id="5">
    <w:p w14:paraId="45035423" w14:textId="3FE3329C" w:rsidR="0063172F" w:rsidRPr="003C155E" w:rsidRDefault="0063172F" w:rsidP="00B40B89">
      <w:pPr>
        <w:pStyle w:val="FootnoteText"/>
        <w:spacing w:after="6pt"/>
        <w:rPr>
          <w:lang w:eastAsia="zh-TW"/>
        </w:rPr>
      </w:pPr>
      <w:r w:rsidRPr="003C155E">
        <w:rPr>
          <w:rStyle w:val="FootnoteReference"/>
        </w:rPr>
        <w:footnoteRef/>
      </w:r>
      <w:r w:rsidRPr="003C155E">
        <w:rPr>
          <w:lang w:eastAsia="zh-TW"/>
        </w:rPr>
        <w:t xml:space="preserve"> </w:t>
      </w:r>
      <w:r w:rsidRPr="003C155E">
        <w:rPr>
          <w:lang w:eastAsia="zh-TW"/>
        </w:rPr>
        <w:t>林倫慶則由原來的第六被告人變成第五被告人：見第四次修訂的公</w:t>
      </w:r>
      <w:r w:rsidR="00CA5C9D">
        <w:rPr>
          <w:rFonts w:hint="eastAsia"/>
          <w:lang w:eastAsia="zh-TW"/>
        </w:rPr>
        <w:t>訴</w:t>
      </w:r>
      <w:r w:rsidRPr="003C155E">
        <w:rPr>
          <w:lang w:eastAsia="zh-TW"/>
        </w:rPr>
        <w:t>書。</w:t>
      </w:r>
    </w:p>
  </w:footnote>
  <w:footnote w:id="6">
    <w:p w14:paraId="2BBFA5B2" w14:textId="77777777" w:rsidR="0063172F" w:rsidRPr="003C155E" w:rsidRDefault="0063172F" w:rsidP="00221831">
      <w:pPr>
        <w:pStyle w:val="FootnoteText"/>
        <w:spacing w:after="6pt"/>
        <w:rPr>
          <w:lang w:eastAsia="zh-TW"/>
        </w:rPr>
      </w:pPr>
      <w:r w:rsidRPr="003C155E">
        <w:rPr>
          <w:rStyle w:val="FootnoteReference"/>
        </w:rPr>
        <w:footnoteRef/>
      </w:r>
      <w:r w:rsidRPr="003C155E">
        <w:rPr>
          <w:lang w:eastAsia="zh-TW"/>
        </w:rPr>
        <w:t xml:space="preserve"> </w:t>
      </w:r>
      <w:r w:rsidRPr="003C155E">
        <w:rPr>
          <w:lang w:eastAsia="zh-TW"/>
        </w:rPr>
        <w:t>見第一申請人簽署的表格</w:t>
      </w:r>
      <w:r w:rsidRPr="003C155E">
        <w:rPr>
          <w:lang w:eastAsia="zh-TW"/>
        </w:rPr>
        <w:t xml:space="preserve"> VII(</w:t>
      </w:r>
      <w:r w:rsidRPr="003C155E">
        <w:rPr>
          <w:lang w:eastAsia="zh-TW"/>
        </w:rPr>
        <w:t>放棄通知</w:t>
      </w:r>
      <w:r w:rsidRPr="003C155E">
        <w:rPr>
          <w:lang w:eastAsia="zh-TW"/>
        </w:rPr>
        <w:t>)</w:t>
      </w:r>
      <w:r w:rsidRPr="003C155E">
        <w:rPr>
          <w:lang w:eastAsia="zh-TW"/>
        </w:rPr>
        <w:t>，該表格在</w:t>
      </w:r>
      <w:r w:rsidRPr="003C155E">
        <w:rPr>
          <w:lang w:eastAsia="zh-TW"/>
        </w:rPr>
        <w:t>2019</w:t>
      </w:r>
      <w:r w:rsidRPr="003C155E">
        <w:rPr>
          <w:lang w:eastAsia="zh-TW"/>
        </w:rPr>
        <w:t>年</w:t>
      </w:r>
      <w:r w:rsidRPr="003C155E">
        <w:rPr>
          <w:lang w:eastAsia="zh-TW"/>
        </w:rPr>
        <w:t>9</w:t>
      </w:r>
      <w:r w:rsidRPr="003C155E">
        <w:rPr>
          <w:lang w:eastAsia="zh-TW"/>
        </w:rPr>
        <w:t>月</w:t>
      </w:r>
      <w:r w:rsidRPr="003C155E">
        <w:rPr>
          <w:lang w:eastAsia="zh-TW"/>
        </w:rPr>
        <w:t>27</w:t>
      </w:r>
      <w:r w:rsidRPr="003C155E">
        <w:rPr>
          <w:lang w:eastAsia="zh-TW"/>
        </w:rPr>
        <w:t>日存檔。</w:t>
      </w:r>
    </w:p>
  </w:footnote>
  <w:footnote w:id="7">
    <w:p w14:paraId="7244757A" w14:textId="77777777" w:rsidR="0063172F" w:rsidRDefault="0063172F" w:rsidP="00221831">
      <w:pPr>
        <w:pStyle w:val="FootnoteText"/>
        <w:spacing w:after="6pt"/>
      </w:pPr>
      <w:r>
        <w:rPr>
          <w:rStyle w:val="FootnoteReference"/>
        </w:rPr>
        <w:footnoteRef/>
      </w:r>
      <w:r>
        <w:t xml:space="preserve"> </w:t>
      </w:r>
      <w:r w:rsidRPr="005B01D1">
        <w:rPr>
          <w:szCs w:val="18"/>
        </w:rPr>
        <w:t>香港法例第</w:t>
      </w:r>
      <w:r w:rsidRPr="005B01D1">
        <w:rPr>
          <w:szCs w:val="18"/>
        </w:rPr>
        <w:t>221A</w:t>
      </w:r>
      <w:r w:rsidRPr="005B01D1">
        <w:rPr>
          <w:szCs w:val="18"/>
        </w:rPr>
        <w:t>章</w:t>
      </w:r>
      <w:r w:rsidRPr="003C155E">
        <w:rPr>
          <w:lang w:eastAsia="zh-TW"/>
        </w:rPr>
        <w:t>。</w:t>
      </w:r>
    </w:p>
  </w:footnote>
  <w:footnote w:id="8">
    <w:p w14:paraId="475BC507" w14:textId="77777777" w:rsidR="0063172F" w:rsidRPr="003C155E" w:rsidRDefault="0063172F" w:rsidP="00CD7434">
      <w:pPr>
        <w:pStyle w:val="FootnoteText"/>
        <w:spacing w:after="6pt"/>
        <w:rPr>
          <w:lang w:eastAsia="zh-TW"/>
        </w:rPr>
      </w:pPr>
      <w:r w:rsidRPr="003C155E">
        <w:rPr>
          <w:rStyle w:val="FootnoteReference"/>
        </w:rPr>
        <w:footnoteRef/>
      </w:r>
      <w:r w:rsidRPr="003C155E">
        <w:rPr>
          <w:lang w:eastAsia="zh-TW"/>
        </w:rPr>
        <w:t xml:space="preserve"> 2018</w:t>
      </w:r>
      <w:r w:rsidRPr="003C155E">
        <w:rPr>
          <w:lang w:eastAsia="zh-TW"/>
        </w:rPr>
        <w:t>年</w:t>
      </w:r>
      <w:r w:rsidRPr="003C155E">
        <w:rPr>
          <w:lang w:eastAsia="zh-TW"/>
        </w:rPr>
        <w:t>5</w:t>
      </w:r>
      <w:r w:rsidRPr="003C155E">
        <w:rPr>
          <w:lang w:eastAsia="zh-TW"/>
        </w:rPr>
        <w:t>月</w:t>
      </w:r>
      <w:r w:rsidRPr="003C155E">
        <w:rPr>
          <w:lang w:eastAsia="zh-TW"/>
        </w:rPr>
        <w:t>14</w:t>
      </w:r>
      <w:r w:rsidRPr="003C155E">
        <w:rPr>
          <w:lang w:eastAsia="zh-TW"/>
        </w:rPr>
        <w:t>至</w:t>
      </w:r>
      <w:r w:rsidRPr="003C155E">
        <w:rPr>
          <w:lang w:eastAsia="zh-TW"/>
        </w:rPr>
        <w:t>18</w:t>
      </w:r>
      <w:r w:rsidRPr="003C155E">
        <w:rPr>
          <w:lang w:eastAsia="zh-TW"/>
        </w:rPr>
        <w:t>日。</w:t>
      </w:r>
    </w:p>
  </w:footnote>
  <w:footnote w:id="9">
    <w:p w14:paraId="26A27330" w14:textId="2733685C" w:rsidR="0063172F" w:rsidRDefault="0063172F" w:rsidP="00CD7434">
      <w:pPr>
        <w:pStyle w:val="FootnoteText"/>
        <w:spacing w:after="6pt"/>
        <w:rPr>
          <w:lang w:eastAsia="zh-TW"/>
        </w:rPr>
      </w:pPr>
      <w:r>
        <w:rPr>
          <w:rStyle w:val="FootnoteReference"/>
        </w:rPr>
        <w:footnoteRef/>
      </w:r>
      <w:r>
        <w:rPr>
          <w:lang w:eastAsia="zh-TW"/>
        </w:rPr>
        <w:t xml:space="preserve"> </w:t>
      </w:r>
      <w:r w:rsidRPr="00E63813">
        <w:rPr>
          <w:szCs w:val="18"/>
          <w:lang w:eastAsia="zh-TW"/>
        </w:rPr>
        <w:t>香港法例第</w:t>
      </w:r>
      <w:r w:rsidRPr="00E63813">
        <w:rPr>
          <w:szCs w:val="18"/>
          <w:lang w:eastAsia="zh-TW"/>
        </w:rPr>
        <w:t>245</w:t>
      </w:r>
      <w:r w:rsidRPr="00E63813">
        <w:rPr>
          <w:szCs w:val="18"/>
          <w:lang w:eastAsia="zh-TW"/>
        </w:rPr>
        <w:t>章</w:t>
      </w:r>
      <w:r w:rsidRPr="003C155E">
        <w:rPr>
          <w:lang w:eastAsia="zh-TW"/>
        </w:rPr>
        <w:t>。</w:t>
      </w:r>
    </w:p>
  </w:footnote>
  <w:footnote w:id="10">
    <w:p w14:paraId="4129C384" w14:textId="0A4EE246" w:rsidR="0063172F" w:rsidRPr="003C155E" w:rsidRDefault="0063172F" w:rsidP="005A078E">
      <w:pPr>
        <w:pStyle w:val="FootnoteText"/>
        <w:spacing w:after="6pt"/>
        <w:rPr>
          <w:lang w:eastAsia="zh-TW"/>
        </w:rPr>
      </w:pPr>
      <w:r w:rsidRPr="003C155E">
        <w:rPr>
          <w:rStyle w:val="FootnoteReference"/>
        </w:rPr>
        <w:footnoteRef/>
      </w:r>
      <w:r w:rsidRPr="003C155E">
        <w:rPr>
          <w:lang w:eastAsia="zh-TW"/>
        </w:rPr>
        <w:t xml:space="preserve"> </w:t>
      </w:r>
      <w:r w:rsidRPr="003C155E">
        <w:rPr>
          <w:lang w:eastAsia="zh-TW"/>
        </w:rPr>
        <w:t>該書面指引是</w:t>
      </w:r>
      <w:r w:rsidRPr="003C155E">
        <w:rPr>
          <w:lang w:eastAsia="zh-TW"/>
        </w:rPr>
        <w:t>MFI-27</w:t>
      </w:r>
      <w:r w:rsidRPr="003C155E">
        <w:rPr>
          <w:lang w:eastAsia="zh-TW"/>
        </w:rPr>
        <w:t>，見上訴文件冊第</w:t>
      </w:r>
      <w:r w:rsidRPr="003C155E">
        <w:rPr>
          <w:lang w:eastAsia="zh-TW"/>
        </w:rPr>
        <w:t>616</w:t>
      </w:r>
      <w:r w:rsidRPr="00307817">
        <w:rPr>
          <w:lang w:eastAsia="zh-HK"/>
        </w:rPr>
        <w:t>至</w:t>
      </w:r>
      <w:r w:rsidRPr="003C155E">
        <w:rPr>
          <w:lang w:eastAsia="zh-TW"/>
        </w:rPr>
        <w:t>第</w:t>
      </w:r>
      <w:r w:rsidRPr="00307817">
        <w:rPr>
          <w:lang w:eastAsia="zh-TW"/>
        </w:rPr>
        <w:t>6</w:t>
      </w:r>
      <w:r w:rsidRPr="003C155E">
        <w:rPr>
          <w:lang w:eastAsia="zh-TW"/>
        </w:rPr>
        <w:t>22</w:t>
      </w:r>
      <w:r w:rsidRPr="003C155E">
        <w:rPr>
          <w:lang w:eastAsia="zh-TW"/>
        </w:rPr>
        <w:t>頁。</w:t>
      </w:r>
    </w:p>
  </w:footnote>
  <w:footnote w:id="11">
    <w:p w14:paraId="49B29529" w14:textId="17547198" w:rsidR="0063172F" w:rsidRPr="003C155E" w:rsidRDefault="0063172F" w:rsidP="006C2E32">
      <w:pPr>
        <w:pStyle w:val="FootnoteText"/>
        <w:spacing w:after="6pt"/>
        <w:rPr>
          <w:lang w:eastAsia="zh-TW"/>
        </w:rPr>
      </w:pPr>
      <w:r w:rsidRPr="003C155E">
        <w:rPr>
          <w:rStyle w:val="FootnoteReference"/>
        </w:rPr>
        <w:footnoteRef/>
      </w:r>
      <w:r w:rsidRPr="003C155E">
        <w:rPr>
          <w:lang w:eastAsia="zh-TW"/>
        </w:rPr>
        <w:t xml:space="preserve"> </w:t>
      </w:r>
      <w:r w:rsidRPr="003C155E">
        <w:rPr>
          <w:lang w:eastAsia="zh-TW"/>
        </w:rPr>
        <w:t>上訴文件冊第</w:t>
      </w:r>
      <w:r w:rsidRPr="003C155E">
        <w:rPr>
          <w:lang w:eastAsia="zh-TW"/>
        </w:rPr>
        <w:t>106</w:t>
      </w:r>
      <w:r>
        <w:rPr>
          <w:lang w:eastAsia="zh-TW"/>
        </w:rPr>
        <w:t xml:space="preserve"> U</w:t>
      </w:r>
      <w:r w:rsidRPr="003C155E">
        <w:rPr>
          <w:lang w:eastAsia="zh-TW"/>
        </w:rPr>
        <w:t>至</w:t>
      </w:r>
      <w:r>
        <w:rPr>
          <w:rFonts w:hint="eastAsia"/>
          <w:lang w:eastAsia="zh-TW"/>
        </w:rPr>
        <w:t>第</w:t>
      </w:r>
      <w:r w:rsidRPr="003C155E">
        <w:rPr>
          <w:lang w:eastAsia="zh-TW"/>
        </w:rPr>
        <w:t>107</w:t>
      </w:r>
      <w:r>
        <w:rPr>
          <w:lang w:eastAsia="zh-TW"/>
        </w:rPr>
        <w:t>G</w:t>
      </w:r>
      <w:r w:rsidRPr="003C155E">
        <w:rPr>
          <w:lang w:eastAsia="zh-TW"/>
        </w:rPr>
        <w:t>頁。</w:t>
      </w:r>
    </w:p>
  </w:footnote>
  <w:footnote w:id="12">
    <w:p w14:paraId="6311170A" w14:textId="726C4E5F" w:rsidR="0063172F" w:rsidRPr="003C155E" w:rsidRDefault="0063172F" w:rsidP="006C2E32">
      <w:pPr>
        <w:pStyle w:val="FootnoteText"/>
        <w:spacing w:after="6pt"/>
        <w:rPr>
          <w:lang w:eastAsia="zh-TW"/>
        </w:rPr>
      </w:pPr>
      <w:r w:rsidRPr="003C155E">
        <w:rPr>
          <w:rStyle w:val="FootnoteReference"/>
        </w:rPr>
        <w:footnoteRef/>
      </w:r>
      <w:r w:rsidRPr="003C155E">
        <w:rPr>
          <w:lang w:eastAsia="zh-TW"/>
        </w:rPr>
        <w:t xml:space="preserve"> </w:t>
      </w:r>
      <w:r w:rsidRPr="003C155E">
        <w:rPr>
          <w:lang w:eastAsia="zh-TW"/>
        </w:rPr>
        <w:t>上訴文件冊第</w:t>
      </w:r>
      <w:r w:rsidRPr="003C155E">
        <w:rPr>
          <w:lang w:eastAsia="zh-TW"/>
        </w:rPr>
        <w:t>108</w:t>
      </w:r>
      <w:r w:rsidRPr="003C155E">
        <w:rPr>
          <w:lang w:eastAsia="zh-TW"/>
        </w:rPr>
        <w:t>頁</w:t>
      </w:r>
      <w:r>
        <w:rPr>
          <w:rFonts w:eastAsia="PMingLiU" w:hint="eastAsia"/>
          <w:lang w:eastAsia="zh-TW"/>
        </w:rPr>
        <w:t>N</w:t>
      </w:r>
      <w:r>
        <w:rPr>
          <w:rFonts w:hint="eastAsia"/>
          <w:lang w:eastAsia="zh-TW"/>
        </w:rPr>
        <w:t>至</w:t>
      </w:r>
      <w:r>
        <w:rPr>
          <w:rFonts w:hint="eastAsia"/>
          <w:lang w:eastAsia="zh-TW"/>
        </w:rPr>
        <w:t>U</w:t>
      </w:r>
      <w:r>
        <w:rPr>
          <w:rFonts w:hint="eastAsia"/>
          <w:lang w:eastAsia="zh-TW"/>
        </w:rPr>
        <w:t>行</w:t>
      </w:r>
      <w:r w:rsidRPr="003C155E">
        <w:rPr>
          <w:lang w:eastAsia="zh-TW"/>
        </w:rPr>
        <w:t>。</w:t>
      </w:r>
    </w:p>
  </w:footnote>
  <w:footnote w:id="13">
    <w:p w14:paraId="2410482B" w14:textId="535AA795" w:rsidR="0063172F" w:rsidRPr="003C155E" w:rsidRDefault="0063172F" w:rsidP="009C5953">
      <w:pPr>
        <w:pStyle w:val="FootnoteText"/>
        <w:spacing w:after="6pt"/>
        <w:rPr>
          <w:lang w:eastAsia="zh-TW"/>
        </w:rPr>
      </w:pPr>
      <w:r w:rsidRPr="003C155E">
        <w:rPr>
          <w:rStyle w:val="FootnoteReference"/>
        </w:rPr>
        <w:footnoteRef/>
      </w:r>
      <w:r w:rsidRPr="003C155E">
        <w:rPr>
          <w:lang w:eastAsia="zh-TW"/>
        </w:rPr>
        <w:t xml:space="preserve"> </w:t>
      </w:r>
      <w:r w:rsidRPr="003C155E">
        <w:rPr>
          <w:lang w:eastAsia="zh-TW"/>
        </w:rPr>
        <w:t>上訴文件冊第</w:t>
      </w:r>
      <w:r w:rsidRPr="003C155E">
        <w:rPr>
          <w:lang w:eastAsia="zh-TW"/>
        </w:rPr>
        <w:t>131</w:t>
      </w:r>
      <w:r w:rsidRPr="003C155E">
        <w:rPr>
          <w:lang w:eastAsia="zh-TW"/>
        </w:rPr>
        <w:t>至</w:t>
      </w:r>
      <w:r>
        <w:rPr>
          <w:rFonts w:hint="eastAsia"/>
          <w:lang w:eastAsia="zh-TW"/>
        </w:rPr>
        <w:t>第</w:t>
      </w:r>
      <w:r w:rsidRPr="003C155E">
        <w:rPr>
          <w:lang w:eastAsia="zh-TW"/>
        </w:rPr>
        <w:t>144</w:t>
      </w:r>
      <w:r w:rsidRPr="003C155E">
        <w:rPr>
          <w:lang w:eastAsia="zh-TW"/>
        </w:rPr>
        <w:t>頁。</w:t>
      </w:r>
    </w:p>
  </w:footnote>
  <w:footnote w:id="14">
    <w:p w14:paraId="59B24461" w14:textId="6010B799" w:rsidR="0063172F" w:rsidRPr="003C155E" w:rsidRDefault="0063172F" w:rsidP="009C5953">
      <w:pPr>
        <w:pStyle w:val="FootnoteText"/>
        <w:spacing w:after="6pt"/>
        <w:rPr>
          <w:lang w:eastAsia="zh-TW"/>
        </w:rPr>
      </w:pPr>
      <w:r w:rsidRPr="003C155E">
        <w:rPr>
          <w:rStyle w:val="FootnoteReference"/>
        </w:rPr>
        <w:footnoteRef/>
      </w:r>
      <w:r w:rsidRPr="003C155E">
        <w:rPr>
          <w:lang w:eastAsia="zh-TW"/>
        </w:rPr>
        <w:t xml:space="preserve"> </w:t>
      </w:r>
      <w:r w:rsidRPr="003C155E">
        <w:rPr>
          <w:lang w:eastAsia="zh-TW"/>
        </w:rPr>
        <w:t>上訴文件冊第</w:t>
      </w:r>
      <w:r w:rsidRPr="003C155E">
        <w:rPr>
          <w:lang w:eastAsia="zh-TW"/>
        </w:rPr>
        <w:t>132</w:t>
      </w:r>
      <w:r w:rsidRPr="003C155E">
        <w:rPr>
          <w:lang w:eastAsia="zh-TW"/>
        </w:rPr>
        <w:t>頁</w:t>
      </w:r>
      <w:r w:rsidRPr="003C155E">
        <w:rPr>
          <w:lang w:eastAsia="zh-TW"/>
        </w:rPr>
        <w:t>A</w:t>
      </w:r>
      <w:r w:rsidRPr="003C155E">
        <w:rPr>
          <w:lang w:eastAsia="zh-TW"/>
        </w:rPr>
        <w:t>至</w:t>
      </w:r>
      <w:r w:rsidRPr="003C155E">
        <w:rPr>
          <w:lang w:eastAsia="zh-TW"/>
        </w:rPr>
        <w:t>G</w:t>
      </w:r>
      <w:r w:rsidRPr="003C155E">
        <w:rPr>
          <w:lang w:eastAsia="zh-TW"/>
        </w:rPr>
        <w:t>行。</w:t>
      </w:r>
    </w:p>
  </w:footnote>
  <w:footnote w:id="15">
    <w:p w14:paraId="26F614E8" w14:textId="77777777" w:rsidR="0063172F" w:rsidRPr="00D973C3" w:rsidRDefault="0063172F" w:rsidP="009C5953">
      <w:pPr>
        <w:pStyle w:val="FootnoteText"/>
        <w:spacing w:after="6pt"/>
        <w:rPr>
          <w:lang w:eastAsia="zh-TW"/>
        </w:rPr>
      </w:pPr>
      <w:r w:rsidRPr="003C155E">
        <w:rPr>
          <w:rStyle w:val="FootnoteReference"/>
        </w:rPr>
        <w:footnoteRef/>
      </w:r>
      <w:r w:rsidRPr="003C155E">
        <w:rPr>
          <w:lang w:eastAsia="zh-TW"/>
        </w:rPr>
        <w:t xml:space="preserve"> </w:t>
      </w:r>
      <w:r w:rsidRPr="003C155E">
        <w:rPr>
          <w:lang w:eastAsia="zh-TW"/>
        </w:rPr>
        <w:t>上訴文件冊第</w:t>
      </w:r>
      <w:r w:rsidRPr="003C155E">
        <w:rPr>
          <w:lang w:eastAsia="zh-TW"/>
        </w:rPr>
        <w:t>134</w:t>
      </w:r>
      <w:r w:rsidRPr="003C155E">
        <w:rPr>
          <w:lang w:eastAsia="zh-TW"/>
        </w:rPr>
        <w:t>頁</w:t>
      </w:r>
      <w:r w:rsidRPr="003C155E">
        <w:rPr>
          <w:lang w:eastAsia="zh-TW"/>
        </w:rPr>
        <w:t>A</w:t>
      </w:r>
      <w:r w:rsidRPr="003C155E">
        <w:rPr>
          <w:lang w:eastAsia="zh-TW"/>
        </w:rPr>
        <w:t>至</w:t>
      </w:r>
      <w:r w:rsidRPr="003C155E">
        <w:rPr>
          <w:lang w:eastAsia="zh-TW"/>
        </w:rPr>
        <w:t>G</w:t>
      </w:r>
      <w:r w:rsidRPr="003C155E">
        <w:rPr>
          <w:lang w:eastAsia="zh-TW"/>
        </w:rPr>
        <w:t>行。</w:t>
      </w:r>
    </w:p>
  </w:footnote>
  <w:footnote w:id="16">
    <w:p w14:paraId="3A0870C0" w14:textId="7C605E71" w:rsidR="0063172F" w:rsidRPr="003C155E" w:rsidRDefault="0063172F" w:rsidP="009C5953">
      <w:pPr>
        <w:pStyle w:val="FootnoteText"/>
        <w:spacing w:after="6pt"/>
        <w:rPr>
          <w:rFonts w:eastAsia="PMingLiU"/>
          <w:lang w:eastAsia="zh-TW"/>
        </w:rPr>
      </w:pPr>
      <w:r w:rsidRPr="003C155E">
        <w:rPr>
          <w:rStyle w:val="FootnoteReference"/>
        </w:rPr>
        <w:footnoteRef/>
      </w:r>
      <w:r w:rsidRPr="003C155E">
        <w:rPr>
          <w:lang w:eastAsia="zh-TW"/>
        </w:rPr>
        <w:t xml:space="preserve"> </w:t>
      </w:r>
      <w:r w:rsidRPr="003C155E">
        <w:rPr>
          <w:lang w:eastAsia="zh-TW"/>
        </w:rPr>
        <w:t>上訴文件冊第</w:t>
      </w:r>
      <w:r w:rsidRPr="003C155E">
        <w:rPr>
          <w:lang w:eastAsia="zh-TW"/>
        </w:rPr>
        <w:t>139</w:t>
      </w:r>
      <w:r w:rsidRPr="003C155E">
        <w:rPr>
          <w:lang w:eastAsia="zh-TW"/>
        </w:rPr>
        <w:t>頁</w:t>
      </w:r>
      <w:r w:rsidRPr="003C155E">
        <w:rPr>
          <w:lang w:eastAsia="zh-TW"/>
        </w:rPr>
        <w:t>C</w:t>
      </w:r>
      <w:r w:rsidRPr="003C155E">
        <w:rPr>
          <w:lang w:eastAsia="zh-TW"/>
        </w:rPr>
        <w:t>行。</w:t>
      </w:r>
    </w:p>
  </w:footnote>
  <w:footnote w:id="17">
    <w:p w14:paraId="7ECDCC52" w14:textId="27EB7AD8" w:rsidR="0063172F" w:rsidRPr="00D973C3" w:rsidRDefault="0063172F" w:rsidP="00CD1487">
      <w:pPr>
        <w:pStyle w:val="FootnoteText"/>
        <w:spacing w:after="6pt"/>
        <w:jc w:val="both"/>
        <w:rPr>
          <w:lang w:eastAsia="zh-TW"/>
        </w:rPr>
      </w:pPr>
      <w:r w:rsidRPr="00280871">
        <w:rPr>
          <w:rStyle w:val="FootnoteReference"/>
        </w:rPr>
        <w:footnoteRef/>
      </w:r>
      <w:r w:rsidRPr="00280871">
        <w:rPr>
          <w:lang w:eastAsia="zh-TW"/>
        </w:rPr>
        <w:t xml:space="preserve"> </w:t>
      </w:r>
      <w:r w:rsidRPr="00280871">
        <w:rPr>
          <w:lang w:eastAsia="zh-HK"/>
        </w:rPr>
        <w:t>劉大律師在原審時代表第二申請人</w:t>
      </w:r>
      <w:r w:rsidRPr="00280871">
        <w:rPr>
          <w:lang w:eastAsia="zh-TW"/>
        </w:rPr>
        <w:t>。</w:t>
      </w:r>
      <w:r w:rsidRPr="00280871">
        <w:rPr>
          <w:lang w:eastAsia="zh-HK"/>
        </w:rPr>
        <w:t>如上文說，在引導陪審團前，原審法官把書面的法律指引給</w:t>
      </w:r>
      <w:r w:rsidRPr="00280871">
        <w:rPr>
          <w:lang w:eastAsia="zh-TW"/>
        </w:rPr>
        <w:t>予</w:t>
      </w:r>
      <w:r w:rsidRPr="00280871">
        <w:rPr>
          <w:lang w:eastAsia="zh-HK"/>
        </w:rPr>
        <w:t>控辯雙方考慮</w:t>
      </w:r>
      <w:r w:rsidRPr="00280871">
        <w:rPr>
          <w:lang w:eastAsia="zh-TW"/>
        </w:rPr>
        <w:t>，</w:t>
      </w:r>
      <w:r w:rsidRPr="00280871">
        <w:rPr>
          <w:lang w:eastAsia="zh-HK"/>
        </w:rPr>
        <w:t>但劉大律師卻沒有向原審法官指出她</w:t>
      </w:r>
      <w:r w:rsidRPr="00280871">
        <w:rPr>
          <w:lang w:eastAsia="zh-TW"/>
        </w:rPr>
        <w:t>的</w:t>
      </w:r>
      <w:r>
        <w:rPr>
          <w:lang w:eastAsia="zh-HK"/>
        </w:rPr>
        <w:t>法律指引有錯，亦沒有要求</w:t>
      </w:r>
      <w:r w:rsidRPr="009D3F2B">
        <w:rPr>
          <w:rFonts w:hint="eastAsia"/>
          <w:lang w:eastAsia="zh-HK"/>
        </w:rPr>
        <w:t>修</w:t>
      </w:r>
      <w:r w:rsidRPr="00280871">
        <w:rPr>
          <w:lang w:eastAsia="zh-HK"/>
        </w:rPr>
        <w:t>改。本庭</w:t>
      </w:r>
      <w:r w:rsidRPr="009D3F2B">
        <w:rPr>
          <w:rFonts w:hint="eastAsia"/>
          <w:lang w:eastAsia="zh-HK"/>
        </w:rPr>
        <w:t>曾就此詢</w:t>
      </w:r>
      <w:r>
        <w:rPr>
          <w:lang w:eastAsia="zh-HK"/>
        </w:rPr>
        <w:t>問劉大律師</w:t>
      </w:r>
      <w:r w:rsidRPr="00280871">
        <w:rPr>
          <w:lang w:eastAsia="zh-HK"/>
        </w:rPr>
        <w:t>，劉大律師解釋是因</w:t>
      </w:r>
      <w:r w:rsidRPr="009D3F2B">
        <w:rPr>
          <w:rFonts w:hint="eastAsia"/>
          <w:lang w:eastAsia="zh-HK"/>
        </w:rPr>
        <w:t>為</w:t>
      </w:r>
      <w:r w:rsidRPr="00280871">
        <w:rPr>
          <w:lang w:eastAsia="zh-HK"/>
        </w:rPr>
        <w:t>他對相關法律的學識不足所致</w:t>
      </w:r>
      <w:r w:rsidRPr="00280871">
        <w:rPr>
          <w:lang w:eastAsia="zh-TW"/>
        </w:rPr>
        <w:t>。</w:t>
      </w:r>
    </w:p>
  </w:footnote>
  <w:footnote w:id="18">
    <w:p w14:paraId="68AB8489" w14:textId="66DFFE23" w:rsidR="0063172F" w:rsidRPr="00CD1487" w:rsidRDefault="0063172F" w:rsidP="008C140D">
      <w:pPr>
        <w:pStyle w:val="para"/>
        <w:numPr>
          <w:ilvl w:val="0"/>
          <w:numId w:val="0"/>
        </w:numPr>
        <w:spacing w:before="0pt" w:line="12pt" w:lineRule="auto"/>
        <w:ind w:end="0.30pt"/>
        <w:rPr>
          <w:sz w:val="18"/>
          <w:szCs w:val="18"/>
        </w:rPr>
      </w:pPr>
      <w:r w:rsidRPr="00280871">
        <w:rPr>
          <w:rStyle w:val="FootnoteReference"/>
          <w:sz w:val="18"/>
          <w:szCs w:val="18"/>
        </w:rPr>
        <w:footnoteRef/>
      </w:r>
      <w:r w:rsidRPr="00280871">
        <w:t xml:space="preserve"> </w:t>
      </w:r>
      <w:r w:rsidRPr="00280871">
        <w:rPr>
          <w:sz w:val="18"/>
          <w:szCs w:val="18"/>
          <w:lang w:val="en-US"/>
        </w:rPr>
        <w:t xml:space="preserve">C267 </w:t>
      </w:r>
      <w:r w:rsidRPr="00280871">
        <w:rPr>
          <w:sz w:val="18"/>
          <w:szCs w:val="18"/>
        </w:rPr>
        <w:t>原文是</w:t>
      </w:r>
      <w:r w:rsidRPr="00280871">
        <w:rPr>
          <w:sz w:val="18"/>
          <w:szCs w:val="18"/>
          <w:lang w:val="en-US"/>
        </w:rPr>
        <w:t>:</w:t>
      </w:r>
      <w:r>
        <w:rPr>
          <w:sz w:val="18"/>
          <w:szCs w:val="18"/>
          <w:lang w:val="en-US"/>
        </w:rPr>
        <w:t xml:space="preserve"> </w:t>
      </w:r>
      <w:r w:rsidRPr="00280871">
        <w:rPr>
          <w:sz w:val="18"/>
          <w:szCs w:val="18"/>
        </w:rPr>
        <w:t xml:space="preserve">“Clauses 18 and 19 introduce provisions dealing with unlawful assemblies and riots and replace </w:t>
      </w:r>
      <w:r>
        <w:rPr>
          <w:sz w:val="18"/>
          <w:szCs w:val="18"/>
        </w:rPr>
        <w:t xml:space="preserve">the common law in this respect.  </w:t>
      </w:r>
      <w:r w:rsidRPr="00280871">
        <w:rPr>
          <w:sz w:val="18"/>
          <w:szCs w:val="18"/>
        </w:rPr>
        <w:t xml:space="preserve">The proposed statutory provisions are not identical with the common law, which is not adequate in certain respects for local circumstances. </w:t>
      </w:r>
      <w:r>
        <w:rPr>
          <w:sz w:val="18"/>
          <w:szCs w:val="18"/>
        </w:rPr>
        <w:t xml:space="preserve"> </w:t>
      </w:r>
      <w:r w:rsidRPr="00280871">
        <w:rPr>
          <w:sz w:val="18"/>
          <w:szCs w:val="18"/>
        </w:rPr>
        <w:t>Firstly, there will no longer be the necessary element of common purpose before a crowd is an unlawful assembly or a riot. Secondly, an unlawful assembly will become a riot if any person taking part in the assembly commits</w:t>
      </w:r>
      <w:r w:rsidRPr="00280871">
        <w:rPr>
          <w:sz w:val="18"/>
          <w:szCs w:val="18"/>
          <w:lang w:val="en-HK"/>
        </w:rPr>
        <w:t xml:space="preserve"> </w:t>
      </w:r>
      <w:r w:rsidRPr="00280871">
        <w:rPr>
          <w:sz w:val="18"/>
          <w:szCs w:val="18"/>
        </w:rPr>
        <w:t>a breach of the peace.”</w:t>
      </w:r>
    </w:p>
  </w:footnote>
  <w:footnote w:id="19">
    <w:p w14:paraId="36952A2A" w14:textId="389843F1" w:rsidR="0063172F" w:rsidRPr="00280871" w:rsidRDefault="0063172F" w:rsidP="00CD1487">
      <w:pPr>
        <w:pStyle w:val="FootnoteText"/>
        <w:spacing w:after="6pt"/>
        <w:jc w:val="both"/>
        <w:rPr>
          <w:lang w:eastAsia="zh-TW"/>
        </w:rPr>
      </w:pPr>
      <w:r w:rsidRPr="00280871">
        <w:rPr>
          <w:rStyle w:val="FootnoteReference"/>
        </w:rPr>
        <w:footnoteRef/>
      </w:r>
      <w:r w:rsidRPr="00280871">
        <w:t xml:space="preserve"> </w:t>
      </w:r>
      <w:r w:rsidRPr="00280871">
        <w:rPr>
          <w:lang w:eastAsia="zh-TW"/>
        </w:rPr>
        <w:t>原文是：</w:t>
      </w:r>
      <w:r w:rsidRPr="00280871">
        <w:rPr>
          <w:lang w:eastAsia="zh-TW"/>
        </w:rPr>
        <w:t xml:space="preserve">“The ingredients of the offence are (i) the </w:t>
      </w:r>
      <w:r w:rsidRPr="00280871">
        <w:rPr>
          <w:i/>
          <w:lang w:eastAsia="zh-TW"/>
        </w:rPr>
        <w:t>actus reus</w:t>
      </w:r>
      <w:r w:rsidRPr="00280871">
        <w:rPr>
          <w:lang w:eastAsia="zh-TW"/>
        </w:rPr>
        <w:t xml:space="preserve"> of being or coming together – the assembly, and (ii) the </w:t>
      </w:r>
      <w:r w:rsidRPr="00280871">
        <w:rPr>
          <w:i/>
          <w:lang w:eastAsia="zh-TW"/>
        </w:rPr>
        <w:t>mens rea</w:t>
      </w:r>
      <w:r w:rsidRPr="00280871">
        <w:rPr>
          <w:lang w:eastAsia="zh-TW"/>
        </w:rPr>
        <w:t xml:space="preserve"> involved in the intention of fulfilling a common purpose in such a manner as to endanger the public peace.  Those ingredients have to be co-existent.”</w:t>
      </w:r>
    </w:p>
  </w:footnote>
  <w:footnote w:id="20">
    <w:p w14:paraId="15F7060C" w14:textId="0E8BF623" w:rsidR="0063172F" w:rsidRPr="00D973C3" w:rsidRDefault="0063172F" w:rsidP="0084185A">
      <w:pPr>
        <w:pStyle w:val="FootnoteText"/>
        <w:jc w:val="both"/>
        <w:rPr>
          <w:szCs w:val="18"/>
          <w:lang w:eastAsia="zh-TW"/>
        </w:rPr>
      </w:pPr>
      <w:r w:rsidRPr="00280871">
        <w:rPr>
          <w:rStyle w:val="FootnoteReference"/>
        </w:rPr>
        <w:footnoteRef/>
      </w:r>
      <w:r w:rsidRPr="00280871">
        <w:t xml:space="preserve"> </w:t>
      </w:r>
      <w:r w:rsidRPr="00280871">
        <w:rPr>
          <w:lang w:eastAsia="zh-TW"/>
        </w:rPr>
        <w:t>原文是：</w:t>
      </w:r>
      <w:r w:rsidRPr="00280871">
        <w:rPr>
          <w:szCs w:val="18"/>
          <w:lang w:eastAsia="zh-TW"/>
        </w:rPr>
        <w:t>“… There is, [Mr Gunston] says, no evidence to show that he demonstrated a common intention with t</w:t>
      </w:r>
      <w:r>
        <w:rPr>
          <w:szCs w:val="18"/>
          <w:lang w:eastAsia="zh-TW"/>
        </w:rPr>
        <w:t xml:space="preserve">he other persons in the crowd.  </w:t>
      </w:r>
      <w:r w:rsidRPr="00280871">
        <w:rPr>
          <w:szCs w:val="18"/>
          <w:lang w:eastAsia="zh-TW"/>
        </w:rPr>
        <w:t>Mr. Gunston went, however, a step further and said that evidence which merely showed that an assembly of persons jeered and threw stones at the police would not of itself show riot or unlawful assembly.  I do not think that this is a correct contention.  Even if there be lacking evidence to show some direct intention to accomplish an unlawful object evidence to show that an assemblage of persons, whether it has a common object or any object at all, was engaged in offering violence to the police, or indeed to members of the public, is sufficient evidence to show that the assembly is an unlawful one.  This would be true even if the assembly had met for a possibly laudable purpose and even if they had been asked to disperse for no good reason.  If instead of dispersing they decided to vindicate their legal rights by retaliating violently against those who had asked them to disperse, they would thereby demonstrate a determination to prosecute their purpose, whether it be lawful or unlawful, by means unlawful in themselves and any members of the crowd who by their actions demonstrate a disposition do so would be parties to an unlawful assembly.  More so is this the case where a crowd of persons assembled show a common determination to cause a breach of the peace by resisting the officers of the law.”</w:t>
      </w:r>
    </w:p>
  </w:footnote>
  <w:footnote w:id="21">
    <w:p w14:paraId="2F5654C9" w14:textId="7D292ECA" w:rsidR="0063172F" w:rsidRPr="00280871" w:rsidRDefault="0063172F" w:rsidP="00CD1487">
      <w:pPr>
        <w:pStyle w:val="FootnoteText"/>
        <w:spacing w:after="6pt"/>
        <w:jc w:val="both"/>
      </w:pPr>
      <w:r w:rsidRPr="00280871">
        <w:rPr>
          <w:rStyle w:val="FootnoteReference"/>
        </w:rPr>
        <w:footnoteRef/>
      </w:r>
      <w:r w:rsidRPr="00280871">
        <w:t xml:space="preserve"> </w:t>
      </w:r>
      <w:r w:rsidRPr="00280871">
        <w:rPr>
          <w:lang w:eastAsia="zh-TW"/>
        </w:rPr>
        <w:t>原文是：</w:t>
      </w:r>
      <w:r w:rsidRPr="00280871">
        <w:rPr>
          <w:lang w:eastAsia="zh-TW"/>
        </w:rPr>
        <w:t xml:space="preserve"> </w:t>
      </w:r>
      <w:r w:rsidRPr="00280871">
        <w:rPr>
          <w:szCs w:val="18"/>
        </w:rPr>
        <w:t>“</w:t>
      </w:r>
      <w:r w:rsidRPr="00280871">
        <w:rPr>
          <w:szCs w:val="18"/>
          <w:lang w:eastAsia="zh-TW"/>
        </w:rPr>
        <w:t xml:space="preserve">… </w:t>
      </w:r>
      <w:r w:rsidRPr="00280871">
        <w:rPr>
          <w:szCs w:val="18"/>
        </w:rPr>
        <w:t>U</w:t>
      </w:r>
      <w:r w:rsidRPr="00280871">
        <w:t xml:space="preserve">nlawful assemblies and riotous assemblies take many forms. … The moment when persons in a crowd, however peaceful their original intention, commence to act for some shared common purpose supporting each other and in such a way that reasonable citizens fear a breach of the peach, the assembly becomes unlawful. … The assembly becomes riotous </w:t>
      </w:r>
      <w:r w:rsidRPr="002D0676">
        <w:rPr>
          <w:i/>
        </w:rPr>
        <w:t>at l</w:t>
      </w:r>
      <w:r w:rsidRPr="00280871">
        <w:rPr>
          <w:i/>
        </w:rPr>
        <w:t>atest</w:t>
      </w:r>
      <w:r w:rsidRPr="00280871">
        <w:t xml:space="preserve"> when alarming force or violence begins to be used.”</w:t>
      </w:r>
    </w:p>
  </w:footnote>
  <w:footnote w:id="22">
    <w:p w14:paraId="6B634CBE" w14:textId="7C0EE4D3" w:rsidR="0063172F" w:rsidRPr="00280871" w:rsidRDefault="0063172F" w:rsidP="00CD1487">
      <w:pPr>
        <w:pStyle w:val="FootnoteText"/>
        <w:spacing w:after="6pt"/>
        <w:jc w:val="both"/>
      </w:pPr>
      <w:r w:rsidRPr="00280871">
        <w:rPr>
          <w:rStyle w:val="FootnoteReference"/>
        </w:rPr>
        <w:footnoteRef/>
      </w:r>
      <w:r w:rsidRPr="00280871">
        <w:t xml:space="preserve"> </w:t>
      </w:r>
      <w:r w:rsidRPr="00280871">
        <w:rPr>
          <w:lang w:eastAsia="zh-TW"/>
        </w:rPr>
        <w:t>原文是：</w:t>
      </w:r>
      <w:r w:rsidRPr="00280871">
        <w:rPr>
          <w:lang w:eastAsia="zh-TW"/>
        </w:rPr>
        <w:t xml:space="preserve"> </w:t>
      </w:r>
      <w:r w:rsidRPr="00280871">
        <w:t>“It is the law – and, indeed, in common sense it should be the case – that any person who actively encourages or promotes an unlawful assembly or riot, whether by words, by signs or by actions, or who participates</w:t>
      </w:r>
      <w:r w:rsidRPr="00D973C3">
        <w:t xml:space="preserve"> </w:t>
      </w:r>
      <w:r w:rsidRPr="00280871">
        <w:t>in it, is guilty of an offence which derives its great gravity from the simple fact that the persons concerned were acting in numbers and using those numbers to achieve their purpose.”</w:t>
      </w:r>
    </w:p>
  </w:footnote>
  <w:footnote w:id="23">
    <w:p w14:paraId="70AE77C0" w14:textId="779ECF02" w:rsidR="0063172F" w:rsidRPr="00280871" w:rsidRDefault="0063172F" w:rsidP="00B126CD">
      <w:pPr>
        <w:pStyle w:val="FootnoteText"/>
        <w:spacing w:after="6pt"/>
        <w:jc w:val="both"/>
        <w:rPr>
          <w:lang w:eastAsia="zh-TW"/>
        </w:rPr>
      </w:pPr>
      <w:r w:rsidRPr="00280871">
        <w:rPr>
          <w:rStyle w:val="FootnoteReference"/>
        </w:rPr>
        <w:footnoteRef/>
      </w:r>
      <w:r w:rsidRPr="00280871">
        <w:t xml:space="preserve"> </w:t>
      </w:r>
      <w:r w:rsidRPr="00280871">
        <w:rPr>
          <w:lang w:eastAsia="zh-TW"/>
        </w:rPr>
        <w:t>原文是：</w:t>
      </w:r>
      <w:r>
        <w:rPr>
          <w:lang w:eastAsia="zh-TW"/>
        </w:rPr>
        <w:t>“6.24</w:t>
      </w:r>
      <w:r>
        <w:rPr>
          <w:lang w:eastAsia="zh-TW"/>
        </w:rPr>
        <w:tab/>
      </w:r>
      <w:r w:rsidRPr="00280871">
        <w:rPr>
          <w:lang w:eastAsia="zh-TW"/>
        </w:rPr>
        <w:t>It is, however, important to clarify the concept of common purpose.  Purpose in this context does not mean motive: the individual motives of participants in a riot are irrelevant. … Nor does the element of purpose mean that there must be proof of some prior plan or agreement upon the action to be taken.  In most instances the common purpose of the group will be a matter of inference from their actual conduct….</w:t>
      </w:r>
      <w:r>
        <w:rPr>
          <w:lang w:eastAsia="zh-TW"/>
        </w:rPr>
        <w:t xml:space="preserve"> </w:t>
      </w:r>
      <w:r w:rsidRPr="00280871">
        <w:rPr>
          <w:lang w:eastAsia="zh-TW"/>
        </w:rPr>
        <w:t>Thus, for example, if the rioters are attacking the police or resisting their efforts to restore order, or trying to occupy a police station, the common purpose may be identified accordingly and specified in</w:t>
      </w:r>
      <w:r>
        <w:rPr>
          <w:lang w:eastAsia="zh-TW"/>
        </w:rPr>
        <w:t xml:space="preserve"> such terms of the indictment.  </w:t>
      </w:r>
      <w:r w:rsidRPr="00280871">
        <w:rPr>
          <w:lang w:eastAsia="zh-TW"/>
        </w:rPr>
        <w:t>To this extent, the offence requires an accurate assessment of what the rioters are actually doing, but this, we believe, imposes no undue difficulty, and indeed, is no more than is required for any other offence.  Of course, there may be on occasion other evidence of a common purpose, such as evidence of prior planning, which if available would clearly be admissible towards establishing it.  But on some of these occasions it may be possible to bring charges of conspiracy to commit a riot or to commit other offences against the person or property.</w:t>
      </w:r>
    </w:p>
    <w:p w14:paraId="7034EAFF" w14:textId="2D54C67B" w:rsidR="0063172F" w:rsidRPr="00280871" w:rsidRDefault="0063172F" w:rsidP="003D4808">
      <w:pPr>
        <w:pStyle w:val="FootnoteText"/>
        <w:jc w:val="both"/>
        <w:rPr>
          <w:lang w:eastAsia="zh-TW"/>
        </w:rPr>
      </w:pPr>
      <w:r>
        <w:rPr>
          <w:lang w:eastAsia="zh-TW"/>
        </w:rPr>
        <w:t>6.25</w:t>
      </w:r>
      <w:r>
        <w:rPr>
          <w:lang w:eastAsia="zh-TW"/>
        </w:rPr>
        <w:tab/>
      </w:r>
      <w:r w:rsidRPr="00280871">
        <w:rPr>
          <w:lang w:eastAsia="zh-TW"/>
        </w:rPr>
        <w:t>It should finally be noted that the common purpose may be of any character: it is irrelevant whether the purpose stated is of a lawful or unlawful character, although in most instances it is to be expected that, having regard to the requirement of unlawful violence, the purp</w:t>
      </w:r>
      <w:r>
        <w:rPr>
          <w:lang w:eastAsia="zh-TW"/>
        </w:rPr>
        <w:t>ose itself will be unlawful….”</w:t>
      </w:r>
    </w:p>
  </w:footnote>
  <w:footnote w:id="24">
    <w:p w14:paraId="3928285B" w14:textId="39CFAD9B" w:rsidR="0063172F" w:rsidRPr="00280871" w:rsidRDefault="0063172F" w:rsidP="00DD6411">
      <w:pPr>
        <w:pStyle w:val="NormalWeb"/>
        <w:spacing w:before="0pt" w:beforeAutospacing="0" w:after="6pt" w:afterAutospacing="0"/>
        <w:contextualSpacing/>
        <w:rPr>
          <w:rFonts w:eastAsia="宋体"/>
          <w:sz w:val="18"/>
          <w:szCs w:val="18"/>
          <w:lang w:eastAsia="zh-CN"/>
        </w:rPr>
      </w:pPr>
      <w:r w:rsidRPr="00280871">
        <w:rPr>
          <w:rStyle w:val="FootnoteReference"/>
          <w:rFonts w:eastAsia="宋体"/>
          <w:sz w:val="18"/>
          <w:szCs w:val="18"/>
        </w:rPr>
        <w:footnoteRef/>
      </w:r>
      <w:r w:rsidRPr="00280871">
        <w:rPr>
          <w:rFonts w:eastAsia="宋体"/>
          <w:sz w:val="18"/>
          <w:szCs w:val="18"/>
          <w:lang w:eastAsia="zh-TW"/>
        </w:rPr>
        <w:t>原文是：</w:t>
      </w:r>
      <w:r w:rsidRPr="00280871">
        <w:rPr>
          <w:rFonts w:eastAsia="宋体"/>
          <w:sz w:val="18"/>
          <w:szCs w:val="18"/>
          <w:lang w:eastAsia="zh-TW"/>
        </w:rPr>
        <w:t>“16.</w:t>
      </w:r>
      <w:r>
        <w:rPr>
          <w:rFonts w:eastAsia="宋体"/>
          <w:sz w:val="18"/>
          <w:szCs w:val="18"/>
          <w:lang w:eastAsia="zh-CN"/>
        </w:rPr>
        <w:t xml:space="preserve">  </w:t>
      </w:r>
      <w:r w:rsidRPr="00280871">
        <w:rPr>
          <w:rFonts w:eastAsia="宋体"/>
          <w:sz w:val="18"/>
          <w:szCs w:val="18"/>
          <w:lang w:eastAsia="zh-CN"/>
        </w:rPr>
        <w:t>The ingredients of the offence are set out in sub-section (1).</w:t>
      </w:r>
      <w:r>
        <w:rPr>
          <w:rFonts w:eastAsia="宋体"/>
          <w:sz w:val="18"/>
          <w:szCs w:val="18"/>
          <w:lang w:eastAsia="zh-CN"/>
        </w:rPr>
        <w:t xml:space="preserve">  </w:t>
      </w:r>
      <w:r w:rsidRPr="00280871">
        <w:rPr>
          <w:rFonts w:eastAsia="宋体"/>
          <w:sz w:val="18"/>
          <w:szCs w:val="18"/>
          <w:lang w:eastAsia="zh-CN"/>
        </w:rPr>
        <w:t>The magistrate analyzed it by reference to three ingr</w:t>
      </w:r>
      <w:r>
        <w:rPr>
          <w:rFonts w:eastAsia="宋体"/>
          <w:sz w:val="18"/>
          <w:szCs w:val="18"/>
          <w:lang w:eastAsia="zh-CN"/>
        </w:rPr>
        <w:t xml:space="preserve">edients at para 8 of the Case.  </w:t>
      </w:r>
      <w:r w:rsidRPr="00280871">
        <w:rPr>
          <w:rFonts w:eastAsia="宋体"/>
          <w:sz w:val="18"/>
          <w:szCs w:val="18"/>
          <w:lang w:eastAsia="zh-CN"/>
        </w:rPr>
        <w:t>Subject to what I shall say below, I am happy to go along with analyzing the offence under those three ingredients,</w:t>
      </w:r>
    </w:p>
    <w:p w14:paraId="54A0FE4E" w14:textId="4A695056" w:rsidR="0063172F" w:rsidRPr="00EC3967" w:rsidRDefault="0063172F" w:rsidP="00EC3967">
      <w:pPr>
        <w:pStyle w:val="ListParagraph"/>
        <w:numPr>
          <w:ilvl w:val="0"/>
          <w:numId w:val="26"/>
        </w:numPr>
        <w:snapToGrid w:val="0"/>
        <w:spacing w:after="6pt"/>
        <w:rPr>
          <w:sz w:val="18"/>
          <w:szCs w:val="18"/>
        </w:rPr>
      </w:pPr>
      <w:r w:rsidRPr="00EC3967">
        <w:rPr>
          <w:sz w:val="18"/>
          <w:szCs w:val="18"/>
        </w:rPr>
        <w:t>Assembled together;</w:t>
      </w:r>
    </w:p>
    <w:p w14:paraId="3F48C89C" w14:textId="74EB161C" w:rsidR="0063172F" w:rsidRPr="00EC3967" w:rsidRDefault="0063172F" w:rsidP="00EC3967">
      <w:pPr>
        <w:pStyle w:val="ListParagraph"/>
        <w:numPr>
          <w:ilvl w:val="0"/>
          <w:numId w:val="26"/>
        </w:numPr>
        <w:snapToGrid w:val="0"/>
        <w:spacing w:after="6pt"/>
        <w:rPr>
          <w:sz w:val="18"/>
          <w:szCs w:val="18"/>
        </w:rPr>
      </w:pPr>
      <w:r w:rsidRPr="00EC3967">
        <w:rPr>
          <w:sz w:val="18"/>
          <w:szCs w:val="18"/>
        </w:rPr>
        <w:t>Conduct themselves in a disorderly or provocative manner;</w:t>
      </w:r>
    </w:p>
    <w:p w14:paraId="6644CD14" w14:textId="074013D7" w:rsidR="0063172F" w:rsidRPr="00EC3967" w:rsidRDefault="0063172F" w:rsidP="00EC3967">
      <w:pPr>
        <w:pStyle w:val="ListParagraph"/>
        <w:numPr>
          <w:ilvl w:val="0"/>
          <w:numId w:val="26"/>
        </w:numPr>
        <w:snapToGrid w:val="0"/>
        <w:spacing w:after="6pt"/>
        <w:rPr>
          <w:sz w:val="18"/>
          <w:szCs w:val="18"/>
        </w:rPr>
      </w:pPr>
      <w:r w:rsidRPr="00EC3967">
        <w:rPr>
          <w:sz w:val="18"/>
          <w:szCs w:val="18"/>
        </w:rPr>
        <w:t>Intended or likely to cause any person reasonably to fear that the persons so assembled will commit a breach of the peace, or will by such conduct provoke other persons to commit a breach of the peace.</w:t>
      </w:r>
    </w:p>
    <w:p w14:paraId="787C723F" w14:textId="12CAD29F" w:rsidR="0063172F" w:rsidRPr="00280871" w:rsidRDefault="0063172F" w:rsidP="00DD6411">
      <w:pPr>
        <w:snapToGrid w:val="0"/>
        <w:spacing w:after="6pt"/>
        <w:contextualSpacing/>
        <w:rPr>
          <w:sz w:val="18"/>
          <w:szCs w:val="18"/>
        </w:rPr>
      </w:pPr>
      <w:bookmarkStart w:id="0" w:name="p17"/>
      <w:r w:rsidRPr="00280871">
        <w:rPr>
          <w:sz w:val="18"/>
          <w:szCs w:val="18"/>
        </w:rPr>
        <w:t>17.</w:t>
      </w:r>
      <w:bookmarkEnd w:id="0"/>
      <w:r>
        <w:rPr>
          <w:sz w:val="18"/>
          <w:szCs w:val="18"/>
        </w:rPr>
        <w:t xml:space="preserve">  </w:t>
      </w:r>
      <w:r w:rsidRPr="00280871">
        <w:rPr>
          <w:sz w:val="18"/>
          <w:szCs w:val="18"/>
        </w:rPr>
        <w:t>On the first ingredient, I am of the view that the way in which it was stated at para 8(a) of the Case does not sufficiently reflect the requirement of joint responsibility for the conducts which are put forward as the second ingredient of the charge.</w:t>
      </w:r>
      <w:r>
        <w:rPr>
          <w:sz w:val="18"/>
          <w:szCs w:val="18"/>
        </w:rPr>
        <w:t xml:space="preserve">  The sub-subsection refers to ‘</w:t>
      </w:r>
      <w:r w:rsidRPr="00280871">
        <w:rPr>
          <w:sz w:val="18"/>
          <w:szCs w:val="18"/>
        </w:rPr>
        <w:t>conduct themselves</w:t>
      </w:r>
      <w:r>
        <w:rPr>
          <w:sz w:val="18"/>
          <w:szCs w:val="18"/>
        </w:rPr>
        <w:t>’, not simply ‘</w:t>
      </w:r>
      <w:r w:rsidRPr="00280871">
        <w:rPr>
          <w:sz w:val="18"/>
          <w:szCs w:val="18"/>
        </w:rPr>
        <w:t>assembled together</w:t>
      </w:r>
      <w:r>
        <w:rPr>
          <w:sz w:val="18"/>
          <w:szCs w:val="18"/>
        </w:rPr>
        <w:t>’</w:t>
      </w:r>
      <w:r w:rsidRPr="00280871">
        <w:rPr>
          <w:sz w:val="18"/>
          <w:szCs w:val="18"/>
        </w:rPr>
        <w:t>.</w:t>
      </w:r>
      <w:r>
        <w:rPr>
          <w:sz w:val="18"/>
          <w:szCs w:val="18"/>
        </w:rPr>
        <w:t xml:space="preserve">  </w:t>
      </w:r>
      <w:r w:rsidRPr="00280871">
        <w:rPr>
          <w:sz w:val="18"/>
          <w:szCs w:val="18"/>
        </w:rPr>
        <w:t xml:space="preserve">In </w:t>
      </w:r>
      <w:r w:rsidRPr="00280871">
        <w:rPr>
          <w:i/>
          <w:iCs/>
          <w:sz w:val="18"/>
          <w:szCs w:val="18"/>
        </w:rPr>
        <w:t>The</w:t>
      </w:r>
      <w:r>
        <w:rPr>
          <w:i/>
          <w:iCs/>
          <w:sz w:val="18"/>
          <w:szCs w:val="18"/>
        </w:rPr>
        <w:t xml:space="preserve"> </w:t>
      </w:r>
      <w:r w:rsidRPr="00280871">
        <w:rPr>
          <w:i/>
          <w:iCs/>
          <w:sz w:val="18"/>
          <w:szCs w:val="18"/>
        </w:rPr>
        <w:t>Queen</w:t>
      </w:r>
      <w:r>
        <w:rPr>
          <w:i/>
          <w:iCs/>
          <w:sz w:val="18"/>
          <w:szCs w:val="18"/>
        </w:rPr>
        <w:t xml:space="preserve"> </w:t>
      </w:r>
      <w:r w:rsidRPr="00280871">
        <w:rPr>
          <w:i/>
          <w:iCs/>
          <w:sz w:val="18"/>
          <w:szCs w:val="18"/>
        </w:rPr>
        <w:t>v To Kwan-hang,</w:t>
      </w:r>
      <w:r w:rsidRPr="00280871">
        <w:rPr>
          <w:sz w:val="18"/>
          <w:szCs w:val="18"/>
        </w:rPr>
        <w:t xml:space="preserve"> [1995] </w:t>
      </w:r>
      <w:r>
        <w:rPr>
          <w:sz w:val="18"/>
          <w:szCs w:val="18"/>
        </w:rPr>
        <w:t xml:space="preserve">1 HKCLR 251 at p 254, Macdougall </w:t>
      </w:r>
      <w:r w:rsidRPr="00280871">
        <w:rPr>
          <w:sz w:val="18"/>
          <w:szCs w:val="18"/>
        </w:rPr>
        <w:t>V-P emphasized this additional aspect of the offence,</w:t>
      </w:r>
    </w:p>
    <w:p w14:paraId="5937D000" w14:textId="77777777" w:rsidR="0063172F" w:rsidRPr="00280871" w:rsidRDefault="0063172F" w:rsidP="00280871">
      <w:pPr>
        <w:snapToGrid w:val="0"/>
        <w:spacing w:after="5pt" w:afterAutospacing="1"/>
        <w:ind w:start="70.90pt" w:end="36.85pt"/>
        <w:rPr>
          <w:sz w:val="18"/>
          <w:szCs w:val="18"/>
        </w:rPr>
      </w:pPr>
      <w:r>
        <w:rPr>
          <w:sz w:val="18"/>
          <w:szCs w:val="18"/>
        </w:rPr>
        <w:t>‘</w:t>
      </w:r>
      <w:r w:rsidRPr="00280871">
        <w:rPr>
          <w:sz w:val="18"/>
          <w:szCs w:val="18"/>
        </w:rPr>
        <w:t>… where three or more persons conduct themselves in one of the manners described in the sub-section, it is they, not other members of their group who do not so conduct themselves, who became an unlawful assembly.</w:t>
      </w:r>
      <w:r>
        <w:rPr>
          <w:sz w:val="18"/>
          <w:szCs w:val="18"/>
        </w:rPr>
        <w:t>’</w:t>
      </w:r>
    </w:p>
    <w:p w14:paraId="47E634FC" w14:textId="03011326" w:rsidR="0063172F" w:rsidRPr="00280871" w:rsidRDefault="0063172F" w:rsidP="00DD6411">
      <w:pPr>
        <w:snapToGrid w:val="0"/>
        <w:spacing w:after="6pt"/>
        <w:rPr>
          <w:sz w:val="18"/>
          <w:szCs w:val="18"/>
        </w:rPr>
      </w:pPr>
      <w:bookmarkStart w:id="1" w:name="p18"/>
      <w:r w:rsidRPr="00280871">
        <w:rPr>
          <w:sz w:val="18"/>
          <w:szCs w:val="18"/>
        </w:rPr>
        <w:t>18.</w:t>
      </w:r>
      <w:bookmarkEnd w:id="1"/>
      <w:r>
        <w:rPr>
          <w:sz w:val="18"/>
          <w:szCs w:val="18"/>
        </w:rPr>
        <w:t xml:space="preserve">  </w:t>
      </w:r>
      <w:r w:rsidRPr="00280871">
        <w:rPr>
          <w:sz w:val="18"/>
          <w:szCs w:val="18"/>
        </w:rPr>
        <w:t>In other words, the unlawful assembly is made up of those conducting thems</w:t>
      </w:r>
      <w:r>
        <w:rPr>
          <w:sz w:val="18"/>
          <w:szCs w:val="18"/>
        </w:rPr>
        <w:t xml:space="preserve">elves in the prescribed manner. </w:t>
      </w:r>
      <w:r w:rsidRPr="00280871">
        <w:rPr>
          <w:sz w:val="18"/>
          <w:szCs w:val="18"/>
        </w:rPr>
        <w:t xml:space="preserve"> If there was only one person out of those assembled together who conducted himself in the prescribed manner, he could not be guilty of this offence.</w:t>
      </w:r>
    </w:p>
    <w:p w14:paraId="34C43B11" w14:textId="55C1F434" w:rsidR="0063172F" w:rsidRPr="00280871" w:rsidRDefault="0063172F" w:rsidP="00DD6411">
      <w:pPr>
        <w:snapToGrid w:val="0"/>
        <w:spacing w:after="6pt"/>
        <w:rPr>
          <w:sz w:val="18"/>
          <w:szCs w:val="18"/>
        </w:rPr>
      </w:pPr>
      <w:bookmarkStart w:id="2" w:name="p19"/>
      <w:r w:rsidRPr="00280871">
        <w:rPr>
          <w:sz w:val="18"/>
          <w:szCs w:val="18"/>
        </w:rPr>
        <w:t>19.</w:t>
      </w:r>
      <w:bookmarkEnd w:id="2"/>
      <w:r>
        <w:rPr>
          <w:sz w:val="18"/>
          <w:szCs w:val="18"/>
        </w:rPr>
        <w:t xml:space="preserve">  </w:t>
      </w:r>
      <w:r w:rsidRPr="00280871">
        <w:rPr>
          <w:sz w:val="18"/>
          <w:szCs w:val="18"/>
        </w:rPr>
        <w:t>Further, if more than three persons amongst those assembled together conducted themselves in the prescribed manner, it is still necessary to consider whether in so conducting themselves they could be described as acting as an assembly.</w:t>
      </w:r>
      <w:r>
        <w:rPr>
          <w:sz w:val="18"/>
          <w:szCs w:val="18"/>
        </w:rPr>
        <w:t xml:space="preserve"> </w:t>
      </w:r>
      <w:r w:rsidRPr="00280871">
        <w:rPr>
          <w:sz w:val="18"/>
          <w:szCs w:val="18"/>
        </w:rPr>
        <w:t xml:space="preserve"> The sub-section provides for this consideration when i</w:t>
      </w:r>
      <w:r>
        <w:rPr>
          <w:sz w:val="18"/>
          <w:szCs w:val="18"/>
        </w:rPr>
        <w:t>t stipulates that these people ‘</w:t>
      </w:r>
      <w:r w:rsidRPr="00280871">
        <w:rPr>
          <w:sz w:val="18"/>
          <w:szCs w:val="18"/>
        </w:rPr>
        <w:t>are an unlawful assembly</w:t>
      </w:r>
      <w:r>
        <w:rPr>
          <w:sz w:val="18"/>
          <w:szCs w:val="18"/>
        </w:rPr>
        <w:t>’</w:t>
      </w:r>
      <w:r w:rsidRPr="00280871">
        <w:rPr>
          <w:sz w:val="18"/>
          <w:szCs w:val="18"/>
        </w:rPr>
        <w:t xml:space="preserve">. </w:t>
      </w:r>
      <w:r>
        <w:rPr>
          <w:sz w:val="18"/>
          <w:szCs w:val="18"/>
        </w:rPr>
        <w:t xml:space="preserve"> </w:t>
      </w:r>
      <w:r w:rsidRPr="00280871">
        <w:rPr>
          <w:sz w:val="18"/>
          <w:szCs w:val="18"/>
        </w:rPr>
        <w:t>This view is reinforced by the third ingredient (the so-called breach of the peace ingredient, as elaborated below) of the offence.</w:t>
      </w:r>
      <w:r>
        <w:rPr>
          <w:sz w:val="18"/>
          <w:szCs w:val="18"/>
        </w:rPr>
        <w:t xml:space="preserve"> </w:t>
      </w:r>
      <w:r w:rsidRPr="00280871">
        <w:rPr>
          <w:sz w:val="18"/>
          <w:szCs w:val="18"/>
        </w:rPr>
        <w:t xml:space="preserve"> In one possible limb of this ingredient, the question that has to be asked is whether the conducts of the defendants are </w:t>
      </w:r>
      <w:r>
        <w:rPr>
          <w:sz w:val="18"/>
          <w:szCs w:val="18"/>
        </w:rPr>
        <w:t>‘</w:t>
      </w:r>
      <w:r w:rsidRPr="00280871">
        <w:rPr>
          <w:sz w:val="18"/>
          <w:szCs w:val="18"/>
        </w:rPr>
        <w:t xml:space="preserve">likely to cause any person reasonably to fear that </w:t>
      </w:r>
      <w:r w:rsidRPr="00280871">
        <w:rPr>
          <w:b/>
          <w:bCs/>
          <w:i/>
          <w:iCs/>
          <w:sz w:val="18"/>
          <w:szCs w:val="18"/>
        </w:rPr>
        <w:t>the persons so assembled</w:t>
      </w:r>
      <w:r w:rsidRPr="00280871">
        <w:rPr>
          <w:sz w:val="18"/>
          <w:szCs w:val="18"/>
        </w:rPr>
        <w:t xml:space="preserve"> will commit a breach of the peace</w:t>
      </w:r>
      <w:r>
        <w:rPr>
          <w:sz w:val="18"/>
          <w:szCs w:val="18"/>
        </w:rPr>
        <w:t xml:space="preserve">’. </w:t>
      </w:r>
      <w:r w:rsidRPr="00280871">
        <w:rPr>
          <w:sz w:val="18"/>
          <w:szCs w:val="18"/>
        </w:rPr>
        <w:t xml:space="preserve"> Hence, the conducts of the defendants had to be assessed together to see whether t</w:t>
      </w:r>
      <w:r>
        <w:rPr>
          <w:sz w:val="18"/>
          <w:szCs w:val="18"/>
        </w:rPr>
        <w:t xml:space="preserve">his criterion can be satisfied. </w:t>
      </w:r>
      <w:r w:rsidRPr="00280871">
        <w:rPr>
          <w:sz w:val="18"/>
          <w:szCs w:val="18"/>
        </w:rPr>
        <w:t xml:space="preserve"> There must be sufficient nexus between the conducts of these defendants to justify h</w:t>
      </w:r>
      <w:r>
        <w:rPr>
          <w:sz w:val="18"/>
          <w:szCs w:val="18"/>
        </w:rPr>
        <w:t xml:space="preserve">aving them considered together. </w:t>
      </w:r>
      <w:r w:rsidRPr="00280871">
        <w:rPr>
          <w:sz w:val="18"/>
          <w:szCs w:val="18"/>
        </w:rPr>
        <w:t xml:space="preserve"> And the fear required is that such persons so assembled, viz acting together, will commit a breach of the peace.</w:t>
      </w:r>
    </w:p>
    <w:p w14:paraId="0BA4498B" w14:textId="13ECCADC" w:rsidR="0063172F" w:rsidRPr="00280871" w:rsidRDefault="0063172F" w:rsidP="00DD6411">
      <w:pPr>
        <w:snapToGrid w:val="0"/>
        <w:spacing w:after="6pt"/>
        <w:rPr>
          <w:sz w:val="18"/>
          <w:szCs w:val="18"/>
        </w:rPr>
      </w:pPr>
      <w:bookmarkStart w:id="3" w:name="p20"/>
      <w:r w:rsidRPr="00280871">
        <w:rPr>
          <w:sz w:val="18"/>
          <w:szCs w:val="18"/>
        </w:rPr>
        <w:t>20.</w:t>
      </w:r>
      <w:bookmarkEnd w:id="3"/>
      <w:r>
        <w:rPr>
          <w:sz w:val="18"/>
          <w:szCs w:val="18"/>
        </w:rPr>
        <w:t xml:space="preserve">  </w:t>
      </w:r>
      <w:r w:rsidRPr="00280871">
        <w:rPr>
          <w:sz w:val="18"/>
          <w:szCs w:val="18"/>
        </w:rPr>
        <w:t>I will call this the corporate nature of</w:t>
      </w:r>
      <w:r>
        <w:rPr>
          <w:sz w:val="18"/>
          <w:szCs w:val="18"/>
        </w:rPr>
        <w:t xml:space="preserve"> the offence under Section 18.  </w:t>
      </w:r>
      <w:r w:rsidRPr="00280871">
        <w:rPr>
          <w:sz w:val="18"/>
          <w:szCs w:val="18"/>
        </w:rPr>
        <w:t>This corporate nature is one of the distinguishing features between this offence and the offe</w:t>
      </w:r>
      <w:r>
        <w:rPr>
          <w:sz w:val="18"/>
          <w:szCs w:val="18"/>
        </w:rPr>
        <w:t>nce under Section 17B of the [Public Order Ordinance]</w:t>
      </w:r>
      <w:r w:rsidRPr="00280871">
        <w:rPr>
          <w:sz w:val="18"/>
          <w:szCs w:val="18"/>
        </w:rPr>
        <w:t>.</w:t>
      </w:r>
    </w:p>
    <w:p w14:paraId="5460C8BC" w14:textId="0282172F" w:rsidR="0063172F" w:rsidRPr="00280871" w:rsidRDefault="0063172F" w:rsidP="00DD6411">
      <w:pPr>
        <w:snapToGrid w:val="0"/>
        <w:spacing w:after="6pt"/>
        <w:rPr>
          <w:sz w:val="18"/>
          <w:szCs w:val="18"/>
        </w:rPr>
      </w:pPr>
      <w:bookmarkStart w:id="4" w:name="p21"/>
      <w:r w:rsidRPr="00280871">
        <w:rPr>
          <w:sz w:val="18"/>
          <w:szCs w:val="18"/>
        </w:rPr>
        <w:t>21.</w:t>
      </w:r>
      <w:bookmarkEnd w:id="4"/>
      <w:r>
        <w:rPr>
          <w:sz w:val="18"/>
          <w:szCs w:val="18"/>
        </w:rPr>
        <w:t xml:space="preserve">  </w:t>
      </w:r>
      <w:r w:rsidRPr="00280871">
        <w:rPr>
          <w:sz w:val="18"/>
          <w:szCs w:val="18"/>
        </w:rPr>
        <w:t>Thus, if three persons in a lawful assembly committed acts of the prescribed nature at different parts of the place of assembly for different purposes, sparking off different incidents, involving and affecting entirely different mix of persons, there would not be sufficient nexus to turn these independent acts into an unlawful assembly of those three persons.</w:t>
      </w:r>
      <w:r>
        <w:rPr>
          <w:sz w:val="18"/>
          <w:szCs w:val="18"/>
        </w:rPr>
        <w:t xml:space="preserve"> </w:t>
      </w:r>
      <w:r w:rsidRPr="00280871">
        <w:rPr>
          <w:sz w:val="18"/>
          <w:szCs w:val="18"/>
        </w:rPr>
        <w:t xml:space="preserve"> If the event takes place at a public place, they may each be guilty of an offence under Section 17B.</w:t>
      </w:r>
      <w:r>
        <w:rPr>
          <w:sz w:val="18"/>
          <w:szCs w:val="18"/>
        </w:rPr>
        <w:t xml:space="preserve"> </w:t>
      </w:r>
      <w:r w:rsidRPr="00280871">
        <w:rPr>
          <w:sz w:val="18"/>
          <w:szCs w:val="18"/>
        </w:rPr>
        <w:t xml:space="preserve"> But these would be separate offences, and the fact that they have been in the same lawful assembly prior to their respective commission of the Section 17B offences would not, without the necessary nexus, turn those offences into one single offence of unla</w:t>
      </w:r>
      <w:r>
        <w:rPr>
          <w:sz w:val="18"/>
          <w:szCs w:val="18"/>
        </w:rPr>
        <w:t>wful assembly under Section 18.</w:t>
      </w:r>
    </w:p>
    <w:p w14:paraId="7A5753D5" w14:textId="11729F41" w:rsidR="0063172F" w:rsidRPr="00280871" w:rsidRDefault="0063172F" w:rsidP="00DD6411">
      <w:pPr>
        <w:snapToGrid w:val="0"/>
        <w:spacing w:after="6pt"/>
        <w:rPr>
          <w:sz w:val="18"/>
          <w:szCs w:val="18"/>
        </w:rPr>
      </w:pPr>
      <w:bookmarkStart w:id="5" w:name="p22"/>
      <w:r w:rsidRPr="00280871">
        <w:rPr>
          <w:sz w:val="18"/>
          <w:szCs w:val="18"/>
        </w:rPr>
        <w:t>22.</w:t>
      </w:r>
      <w:bookmarkEnd w:id="5"/>
      <w:r>
        <w:rPr>
          <w:sz w:val="18"/>
          <w:szCs w:val="18"/>
        </w:rPr>
        <w:t xml:space="preserve">  </w:t>
      </w:r>
      <w:r w:rsidRPr="00280871">
        <w:rPr>
          <w:sz w:val="18"/>
          <w:szCs w:val="18"/>
        </w:rPr>
        <w:t xml:space="preserve">This was highlighted by James LJ in </w:t>
      </w:r>
      <w:r w:rsidRPr="00280871">
        <w:rPr>
          <w:i/>
          <w:iCs/>
          <w:sz w:val="18"/>
          <w:szCs w:val="18"/>
        </w:rPr>
        <w:t>R v John McKinsie Jones</w:t>
      </w:r>
      <w:r w:rsidRPr="00280871">
        <w:rPr>
          <w:sz w:val="18"/>
          <w:szCs w:val="18"/>
        </w:rPr>
        <w:t xml:space="preserve"> (1974) 59 Cr App R 120 at p</w:t>
      </w:r>
      <w:r>
        <w:rPr>
          <w:sz w:val="18"/>
          <w:szCs w:val="18"/>
        </w:rPr>
        <w:t xml:space="preserve"> </w:t>
      </w:r>
      <w:r w:rsidRPr="00280871">
        <w:rPr>
          <w:sz w:val="18"/>
          <w:szCs w:val="18"/>
        </w:rPr>
        <w:t>127,</w:t>
      </w:r>
    </w:p>
    <w:p w14:paraId="1A196546" w14:textId="4090E902" w:rsidR="0063172F" w:rsidRPr="00280871" w:rsidRDefault="0063172F" w:rsidP="00DD6411">
      <w:pPr>
        <w:snapToGrid w:val="0"/>
        <w:spacing w:after="6pt"/>
        <w:ind w:start="70.90pt" w:end="36.85pt"/>
        <w:rPr>
          <w:sz w:val="18"/>
          <w:szCs w:val="18"/>
        </w:rPr>
      </w:pPr>
      <w:r>
        <w:rPr>
          <w:sz w:val="18"/>
          <w:szCs w:val="18"/>
        </w:rPr>
        <w:t>‘</w:t>
      </w:r>
      <w:r w:rsidRPr="00280871">
        <w:rPr>
          <w:sz w:val="18"/>
          <w:szCs w:val="18"/>
        </w:rPr>
        <w:t xml:space="preserve">The ingredients of the offence [of unlawful assembly under the common law] are (i) the </w:t>
      </w:r>
      <w:r w:rsidRPr="00280871">
        <w:rPr>
          <w:i/>
          <w:iCs/>
          <w:sz w:val="18"/>
          <w:szCs w:val="18"/>
        </w:rPr>
        <w:t>actus reus</w:t>
      </w:r>
      <w:r w:rsidRPr="00280871">
        <w:rPr>
          <w:sz w:val="18"/>
          <w:szCs w:val="18"/>
        </w:rPr>
        <w:t xml:space="preserve"> of being or coming together — the assembly, and (ii) the </w:t>
      </w:r>
      <w:r w:rsidRPr="00280871">
        <w:rPr>
          <w:i/>
          <w:iCs/>
          <w:sz w:val="18"/>
          <w:szCs w:val="18"/>
        </w:rPr>
        <w:t>mens rea</w:t>
      </w:r>
      <w:r w:rsidRPr="00280871">
        <w:rPr>
          <w:sz w:val="18"/>
          <w:szCs w:val="18"/>
        </w:rPr>
        <w:t xml:space="preserve"> involved in the intention of fulfilling a common purpose in such a manner as to endanger the public peace. Those ingredients have to be co-existent.</w:t>
      </w:r>
      <w:r>
        <w:rPr>
          <w:sz w:val="18"/>
          <w:szCs w:val="18"/>
        </w:rPr>
        <w:t>’</w:t>
      </w:r>
    </w:p>
    <w:p w14:paraId="7E513207" w14:textId="2B133C93" w:rsidR="0063172F" w:rsidRPr="00DD6411" w:rsidRDefault="0063172F" w:rsidP="00DD6411">
      <w:pPr>
        <w:snapToGrid w:val="0"/>
        <w:spacing w:after="6pt"/>
        <w:rPr>
          <w:sz w:val="18"/>
          <w:szCs w:val="18"/>
        </w:rPr>
      </w:pPr>
      <w:r w:rsidRPr="00280871">
        <w:rPr>
          <w:sz w:val="18"/>
          <w:szCs w:val="18"/>
        </w:rPr>
        <w:t>This was said in respect of the common law offence.</w:t>
      </w:r>
      <w:r>
        <w:rPr>
          <w:sz w:val="18"/>
          <w:szCs w:val="18"/>
        </w:rPr>
        <w:t xml:space="preserve"> </w:t>
      </w:r>
      <w:r w:rsidRPr="00280871">
        <w:rPr>
          <w:sz w:val="18"/>
          <w:szCs w:val="18"/>
        </w:rPr>
        <w:t xml:space="preserve"> In the context of an offence under Section 18, there is a need to adjust the </w:t>
      </w:r>
      <w:r w:rsidRPr="00280871">
        <w:rPr>
          <w:i/>
          <w:iCs/>
          <w:sz w:val="18"/>
          <w:szCs w:val="18"/>
        </w:rPr>
        <w:t>mens rea</w:t>
      </w:r>
      <w:r w:rsidRPr="00280871">
        <w:rPr>
          <w:sz w:val="18"/>
          <w:szCs w:val="18"/>
        </w:rPr>
        <w:t xml:space="preserve"> aspect to take account of the objective limb of the th</w:t>
      </w:r>
      <w:r>
        <w:rPr>
          <w:sz w:val="18"/>
          <w:szCs w:val="18"/>
        </w:rPr>
        <w:t xml:space="preserve">ird ingredient discussed below. </w:t>
      </w:r>
      <w:r w:rsidRPr="00280871">
        <w:rPr>
          <w:sz w:val="18"/>
          <w:szCs w:val="18"/>
        </w:rPr>
        <w:t xml:space="preserve"> However, I consider that the requirement of having a common purpose in acting in the statutorily prescribed manner remains good law in dealing with a charge under Section 18.”</w:t>
      </w:r>
    </w:p>
  </w:footnote>
  <w:footnote w:id="25">
    <w:p w14:paraId="0BF9321A" w14:textId="385A6BCF" w:rsidR="0063172F" w:rsidRPr="00280871" w:rsidRDefault="0063172F" w:rsidP="00981674">
      <w:pPr>
        <w:spacing w:after="6pt"/>
        <w:rPr>
          <w:sz w:val="18"/>
          <w:szCs w:val="18"/>
        </w:rPr>
      </w:pPr>
      <w:r w:rsidRPr="00981674">
        <w:rPr>
          <w:rStyle w:val="FootnoteReference"/>
          <w:sz w:val="18"/>
          <w:szCs w:val="18"/>
        </w:rPr>
        <w:footnoteRef/>
      </w:r>
      <w:r w:rsidRPr="00981674">
        <w:rPr>
          <w:sz w:val="18"/>
          <w:szCs w:val="18"/>
        </w:rPr>
        <w:t xml:space="preserve"> </w:t>
      </w:r>
      <w:r w:rsidRPr="00280871">
        <w:rPr>
          <w:sz w:val="18"/>
          <w:szCs w:val="18"/>
          <w:lang w:eastAsia="zh-TW"/>
        </w:rPr>
        <w:t>原文是：</w:t>
      </w:r>
      <w:r>
        <w:rPr>
          <w:sz w:val="18"/>
          <w:szCs w:val="18"/>
        </w:rPr>
        <w:t xml:space="preserve">“22.  </w:t>
      </w:r>
      <w:r w:rsidRPr="00280871">
        <w:rPr>
          <w:sz w:val="18"/>
          <w:szCs w:val="18"/>
        </w:rPr>
        <w:t xml:space="preserve">For any society that has as its cornerstone the rule of law, public order is an essential constituent element which serves to promote the safe, equitable and lawful functioning of that society.  That is not to say that its citizens cannot articulate their views, ventilate their grievances and demonstrate their objections emphatically and openly within the law.  However, if they transgress the law in so doing and imperil that essential constituent element, then the rule of law will inevitably suffer.  As the English Court of Appeal in </w:t>
      </w:r>
      <w:r w:rsidRPr="00280871">
        <w:rPr>
          <w:i/>
          <w:sz w:val="18"/>
          <w:szCs w:val="18"/>
        </w:rPr>
        <w:t>Caird</w:t>
      </w:r>
      <w:r w:rsidRPr="00280871">
        <w:rPr>
          <w:sz w:val="18"/>
          <w:szCs w:val="18"/>
        </w:rPr>
        <w:t xml:space="preserve"> declared, in the context of a case of a riot in Cambridge in 1970:</w:t>
      </w:r>
    </w:p>
    <w:p w14:paraId="1861C67E" w14:textId="77777777" w:rsidR="0063172F" w:rsidRPr="00280871" w:rsidRDefault="0063172F" w:rsidP="00981674">
      <w:pPr>
        <w:pStyle w:val="FootnoteText"/>
        <w:spacing w:after="6pt"/>
        <w:ind w:start="70.90pt" w:end="36.85pt"/>
        <w:jc w:val="both"/>
        <w:rPr>
          <w:szCs w:val="18"/>
        </w:rPr>
      </w:pPr>
      <w:r>
        <w:rPr>
          <w:szCs w:val="18"/>
        </w:rPr>
        <w:t>‘</w:t>
      </w:r>
      <w:r w:rsidRPr="00280871">
        <w:rPr>
          <w:szCs w:val="18"/>
        </w:rPr>
        <w:t>… this Court feels it necessary to advert to the clear line that exists between the freedom of citizens to assemble peaceably in a permissible place to express their views in a lawful manner, a right which the courts always safeguard, and the unlawful act of doing something which threatens a breach of the peace.</w:t>
      </w:r>
      <w:r>
        <w:rPr>
          <w:szCs w:val="18"/>
        </w:rPr>
        <w:t>’</w:t>
      </w:r>
    </w:p>
    <w:p w14:paraId="7A0882A6" w14:textId="77777777" w:rsidR="0063172F" w:rsidRPr="00280871" w:rsidRDefault="0063172F" w:rsidP="00981674">
      <w:pPr>
        <w:pStyle w:val="j-quotation"/>
        <w:tabs>
          <w:tab w:val="clear" w:pos="70.90pt"/>
        </w:tabs>
        <w:spacing w:before="0pt" w:after="6pt"/>
        <w:ind w:start="0pt"/>
        <w:rPr>
          <w:sz w:val="18"/>
          <w:szCs w:val="18"/>
        </w:rPr>
      </w:pPr>
      <w:r w:rsidRPr="00280871">
        <w:rPr>
          <w:sz w:val="18"/>
          <w:szCs w:val="18"/>
          <w:lang w:eastAsia="zh-CN"/>
        </w:rPr>
        <w:t>The Court continued</w:t>
      </w:r>
      <w:r w:rsidRPr="00280871">
        <w:rPr>
          <w:sz w:val="18"/>
          <w:szCs w:val="18"/>
        </w:rPr>
        <w:t>:</w:t>
      </w:r>
    </w:p>
    <w:p w14:paraId="29F68B26" w14:textId="3DF3486C" w:rsidR="0063172F" w:rsidRPr="00A474B5" w:rsidRDefault="0063172F" w:rsidP="00A474B5">
      <w:pPr>
        <w:pStyle w:val="j-quotation"/>
        <w:spacing w:before="0pt" w:after="6pt"/>
        <w:rPr>
          <w:sz w:val="18"/>
          <w:szCs w:val="18"/>
        </w:rPr>
      </w:pPr>
      <w:r>
        <w:rPr>
          <w:sz w:val="18"/>
          <w:szCs w:val="18"/>
        </w:rPr>
        <w:t>‘</w:t>
      </w:r>
      <w:r w:rsidRPr="00280871">
        <w:rPr>
          <w:sz w:val="18"/>
          <w:szCs w:val="18"/>
        </w:rPr>
        <w:t>… it cannot be too plainly stated or too widely known that the moment when men join in an attempt to overpower the police who are performing their protective duties, that line has been considerably overstepped, and every person joining in the mob effort for that purpose is committing a grave crime even if he is not identified as having committed some specific assault or some specific piece of malicious damage.</w:t>
      </w:r>
      <w:r>
        <w:rPr>
          <w:sz w:val="18"/>
          <w:szCs w:val="18"/>
        </w:rPr>
        <w:t>’”</w:t>
      </w:r>
    </w:p>
  </w:footnote>
  <w:footnote w:id="26">
    <w:p w14:paraId="724509F7" w14:textId="77777777" w:rsidR="0063172F" w:rsidRDefault="0063172F" w:rsidP="00A474B5">
      <w:pPr>
        <w:pStyle w:val="FootnoteText"/>
        <w:spacing w:after="6pt"/>
        <w:rPr>
          <w:rFonts w:eastAsia="PMingLiU"/>
          <w:lang w:eastAsia="zh-TW"/>
        </w:rPr>
      </w:pPr>
      <w:r w:rsidRPr="00280871">
        <w:rPr>
          <w:rStyle w:val="FootnoteReference"/>
        </w:rPr>
        <w:footnoteRef/>
      </w:r>
      <w:r w:rsidRPr="00280871">
        <w:rPr>
          <w:lang w:eastAsia="zh-TW"/>
        </w:rPr>
        <w:t xml:space="preserve"> </w:t>
      </w:r>
      <w:r w:rsidRPr="00280871">
        <w:rPr>
          <w:lang w:eastAsia="zh-HK"/>
        </w:rPr>
        <w:t>這其實是</w:t>
      </w:r>
      <w:r w:rsidRPr="00280871">
        <w:rPr>
          <w:lang w:eastAsia="zh-TW"/>
        </w:rPr>
        <w:t>《</w:t>
      </w:r>
      <w:r w:rsidRPr="00280871">
        <w:rPr>
          <w:lang w:eastAsia="zh-HK"/>
        </w:rPr>
        <w:t>基本法</w:t>
      </w:r>
      <w:r w:rsidRPr="00280871">
        <w:rPr>
          <w:lang w:eastAsia="zh-TW"/>
        </w:rPr>
        <w:t>》</w:t>
      </w:r>
      <w:r w:rsidRPr="00280871">
        <w:rPr>
          <w:lang w:eastAsia="zh-HK"/>
        </w:rPr>
        <w:t>第</w:t>
      </w:r>
      <w:r w:rsidRPr="00280871">
        <w:rPr>
          <w:lang w:eastAsia="zh-TW"/>
        </w:rPr>
        <w:t>42</w:t>
      </w:r>
      <w:r w:rsidRPr="00280871">
        <w:rPr>
          <w:lang w:eastAsia="zh-HK"/>
        </w:rPr>
        <w:t>條訂明市民該有的責任</w:t>
      </w:r>
      <w:r w:rsidRPr="00280871">
        <w:rPr>
          <w:lang w:eastAsia="zh-TW"/>
        </w:rPr>
        <w:t>。</w:t>
      </w:r>
    </w:p>
    <w:p w14:paraId="5D9C4EC7" w14:textId="77777777" w:rsidR="0063172F" w:rsidRPr="00280871" w:rsidRDefault="0063172F" w:rsidP="00280871">
      <w:pPr>
        <w:pStyle w:val="FootnoteText"/>
        <w:rPr>
          <w:rFonts w:eastAsia="PMingLiU"/>
          <w:lang w:eastAsia="zh-TW"/>
        </w:rPr>
      </w:pPr>
    </w:p>
  </w:footnote>
  <w:footnote w:id="27">
    <w:p w14:paraId="662A66DE" w14:textId="017C4027" w:rsidR="0063172F" w:rsidRPr="00FA5504" w:rsidRDefault="0063172F" w:rsidP="00FA5504">
      <w:pPr>
        <w:pStyle w:val="Final"/>
        <w:spacing w:after="6pt" w:line="12pt" w:lineRule="auto"/>
        <w:rPr>
          <w:sz w:val="18"/>
          <w:szCs w:val="18"/>
          <w:lang w:eastAsia="zh-TW"/>
        </w:rPr>
      </w:pPr>
      <w:r w:rsidRPr="00FA5504">
        <w:rPr>
          <w:rStyle w:val="FootnoteReference"/>
          <w:sz w:val="18"/>
          <w:szCs w:val="18"/>
        </w:rPr>
        <w:footnoteRef/>
      </w:r>
      <w:r w:rsidRPr="00FA5504">
        <w:rPr>
          <w:sz w:val="18"/>
          <w:szCs w:val="18"/>
        </w:rPr>
        <w:t xml:space="preserve"> </w:t>
      </w:r>
      <w:r w:rsidRPr="00280871">
        <w:rPr>
          <w:sz w:val="18"/>
          <w:szCs w:val="18"/>
          <w:lang w:eastAsia="zh-TW"/>
        </w:rPr>
        <w:t>原文是：</w:t>
      </w:r>
      <w:r w:rsidRPr="00280871">
        <w:rPr>
          <w:sz w:val="18"/>
          <w:szCs w:val="18"/>
          <w:lang w:eastAsia="zh-TW"/>
        </w:rPr>
        <w:t>“There are large groups in present-day society of sincere, earnest but wrong-headed people who, because their convictions are so strong, or because they pretend their convictions are so strong, will stop at nothing in order to impose those views on the community, and this, in my opinion, just like hijacking, is calculated to become contagious, and if at the first step, the courts do not show that such conduct, however well intended, will not be tolerated in this community, then it is unlikely that such behavior will be stopped in its tracks.  I therefore am of opinion that this is just the case where general deterrence has an overriding effect on the resulting sentence.”</w:t>
      </w:r>
    </w:p>
  </w:footnote>
  <w:footnote w:id="28">
    <w:p w14:paraId="03B939FB" w14:textId="09D5AC19" w:rsidR="0063172F" w:rsidRPr="00D973C3" w:rsidRDefault="0063172F" w:rsidP="00C622D3">
      <w:pPr>
        <w:pStyle w:val="FootnoteText"/>
        <w:spacing w:after="6pt"/>
        <w:ind w:end="10.20pt" w:hanging="0.55pt"/>
        <w:jc w:val="both"/>
        <w:rPr>
          <w:rStyle w:val="FootnoteReference"/>
          <w:szCs w:val="18"/>
          <w:vertAlign w:val="baseline"/>
          <w:lang w:eastAsia="zh-TW"/>
        </w:rPr>
      </w:pPr>
      <w:r w:rsidRPr="00491DA6">
        <w:rPr>
          <w:rStyle w:val="FootnoteReference"/>
          <w:szCs w:val="18"/>
        </w:rPr>
        <w:footnoteRef/>
      </w:r>
      <w:r w:rsidRPr="00491DA6">
        <w:rPr>
          <w:rStyle w:val="FootnoteReference"/>
          <w:szCs w:val="18"/>
        </w:rPr>
        <w:t xml:space="preserve">  </w:t>
      </w:r>
      <w:r w:rsidRPr="00491DA6">
        <w:rPr>
          <w:rStyle w:val="FootnoteReference"/>
          <w:szCs w:val="18"/>
          <w:vertAlign w:val="baseline"/>
        </w:rPr>
        <w:t>原文是</w:t>
      </w:r>
      <w:r w:rsidRPr="00280871">
        <w:rPr>
          <w:rStyle w:val="FootnoteReference"/>
          <w:szCs w:val="18"/>
          <w:vertAlign w:val="baseline"/>
        </w:rPr>
        <w:t>：</w:t>
      </w:r>
      <w:r>
        <w:rPr>
          <w:rFonts w:hint="eastAsia"/>
          <w:szCs w:val="18"/>
        </w:rPr>
        <w:t xml:space="preserve"> </w:t>
      </w:r>
      <w:r w:rsidRPr="00280871">
        <w:rPr>
          <w:rStyle w:val="FootnoteReference"/>
          <w:szCs w:val="18"/>
          <w:vertAlign w:val="baseline"/>
        </w:rPr>
        <w:t>“Any suggestion that a section of the community strongly holding one set of views is justified in banding together to disrupt the lawful activities of a section that does not hold the same views so strongly or which holds different views cannot be tolerated and must unhesitatingly be rejected by the courts.”</w:t>
      </w:r>
    </w:p>
  </w:footnote>
  <w:footnote w:id="29">
    <w:p w14:paraId="73F1F1CD" w14:textId="7B6FD6AD" w:rsidR="0063172F" w:rsidRPr="00280871" w:rsidRDefault="0063172F" w:rsidP="00C622D3">
      <w:pPr>
        <w:pStyle w:val="FootnoteText"/>
        <w:spacing w:after="6pt"/>
        <w:jc w:val="both"/>
        <w:rPr>
          <w:lang w:eastAsia="zh-TW"/>
        </w:rPr>
      </w:pPr>
      <w:r w:rsidRPr="00280871">
        <w:rPr>
          <w:rStyle w:val="FootnoteReference"/>
        </w:rPr>
        <w:footnoteRef/>
      </w:r>
      <w:r w:rsidRPr="00280871">
        <w:t xml:space="preserve"> </w:t>
      </w:r>
      <w:r w:rsidRPr="00280871">
        <w:rPr>
          <w:lang w:eastAsia="zh-TW"/>
        </w:rPr>
        <w:t>原文是：</w:t>
      </w:r>
      <w:r>
        <w:rPr>
          <w:rFonts w:eastAsia="PMingLiU" w:hint="eastAsia"/>
          <w:lang w:eastAsia="zh-TW"/>
        </w:rPr>
        <w:t xml:space="preserve"> </w:t>
      </w:r>
      <w:r w:rsidRPr="00280871">
        <w:rPr>
          <w:lang w:eastAsia="zh-TW"/>
        </w:rPr>
        <w:t>“Three important principles may be derived from these two authorities [</w:t>
      </w:r>
      <w:r w:rsidRPr="00280871">
        <w:rPr>
          <w:i/>
          <w:lang w:eastAsia="zh-TW"/>
        </w:rPr>
        <w:t>Caird</w:t>
      </w:r>
      <w:r w:rsidRPr="00280871">
        <w:rPr>
          <w:lang w:eastAsia="zh-TW"/>
        </w:rPr>
        <w:t xml:space="preserve"> and </w:t>
      </w:r>
      <w:r w:rsidRPr="00280871">
        <w:rPr>
          <w:i/>
          <w:lang w:eastAsia="zh-TW"/>
        </w:rPr>
        <w:t>Blackshaw</w:t>
      </w:r>
      <w:r w:rsidRPr="00280871">
        <w:rPr>
          <w:lang w:eastAsia="zh-TW"/>
        </w:rPr>
        <w:t xml:space="preserve">]: firstly, the gravity of the offence of riot is not to be judged merely by what the individual did (or did not do), but by what the group to whose number he lent his support did; secondly, the offence may be aggravated by the commission of other crimes during the course of the riot; thirdly, those who resort to the company and association of others in order to inflict widespread violence and destruction must be strongly deterred.  </w:t>
      </w:r>
      <w:r w:rsidRPr="00280871">
        <w:rPr>
          <w:szCs w:val="18"/>
        </w:rPr>
        <w:t xml:space="preserve">Of course, not all riots are the same in terms of scale and seriousness, as the facts and sentences passed on the various applicants in </w:t>
      </w:r>
      <w:r w:rsidRPr="00280871">
        <w:rPr>
          <w:i/>
          <w:szCs w:val="18"/>
        </w:rPr>
        <w:t>Caird</w:t>
      </w:r>
      <w:r w:rsidRPr="00280871">
        <w:rPr>
          <w:szCs w:val="18"/>
        </w:rPr>
        <w:t xml:space="preserve"> and </w:t>
      </w:r>
      <w:r w:rsidRPr="00280871">
        <w:rPr>
          <w:i/>
          <w:szCs w:val="18"/>
        </w:rPr>
        <w:t>Blackshaw</w:t>
      </w:r>
      <w:r w:rsidRPr="00280871">
        <w:rPr>
          <w:szCs w:val="18"/>
        </w:rPr>
        <w:t xml:space="preserve"> to some extent demonstrate.  In some, the disturbances are caused by rival groups or gangs, in which the police find themselves trying to keep order: in others, the police are themselves the target of group aggression.  In identifying the seriousness of the riotous behaviour with which a particular court is concerned, the Court in </w:t>
      </w:r>
      <w:r w:rsidRPr="00280871">
        <w:rPr>
          <w:i/>
          <w:szCs w:val="18"/>
        </w:rPr>
        <w:t>Pilgrim</w:t>
      </w:r>
      <w:r w:rsidRPr="00280871">
        <w:rPr>
          <w:szCs w:val="18"/>
        </w:rPr>
        <w:t xml:space="preserve"> considered that:</w:t>
      </w:r>
    </w:p>
    <w:p w14:paraId="23D63857" w14:textId="77777777" w:rsidR="0063172F" w:rsidRPr="00280871" w:rsidRDefault="0063172F" w:rsidP="00305B9D">
      <w:pPr>
        <w:pStyle w:val="j-quotation"/>
        <w:keepNext/>
        <w:spacing w:before="0pt" w:after="6pt"/>
        <w:ind w:start="70.55pt" w:end="36.70pt"/>
        <w:rPr>
          <w:sz w:val="18"/>
          <w:szCs w:val="18"/>
        </w:rPr>
      </w:pPr>
      <w:r w:rsidRPr="00280871">
        <w:rPr>
          <w:sz w:val="18"/>
          <w:szCs w:val="18"/>
          <w:lang w:val="en-US"/>
        </w:rPr>
        <w:t>‘</w:t>
      </w:r>
      <w:r w:rsidRPr="00280871">
        <w:rPr>
          <w:sz w:val="18"/>
          <w:szCs w:val="18"/>
        </w:rPr>
        <w:t>What the Court has to pay regard to is the level of violence used, the scale of the riot or affray as described by the witnesses, the extent to which it is premeditated, or on the other hand spontaneously arises, and finally the number of people who are engaged in its execution.’”</w:t>
      </w:r>
    </w:p>
    <w:p w14:paraId="6C3C269D" w14:textId="77777777" w:rsidR="0063172F" w:rsidRPr="00D973C3" w:rsidRDefault="0063172F" w:rsidP="00971BFE">
      <w:pPr>
        <w:pStyle w:val="FootnoteText"/>
        <w:rPr>
          <w:lang w:val="en-GB" w:eastAsia="zh-TW"/>
        </w:rPr>
      </w:pPr>
    </w:p>
  </w:footnote>
  <w:footnote w:id="30">
    <w:p w14:paraId="5AA23A0A" w14:textId="77777777" w:rsidR="0063172F" w:rsidRDefault="0063172F" w:rsidP="00D51B00">
      <w:pPr>
        <w:pStyle w:val="FootnoteText"/>
        <w:spacing w:after="6pt"/>
        <w:rPr>
          <w:lang w:eastAsia="zh-TW"/>
        </w:rPr>
      </w:pPr>
      <w:r>
        <w:rPr>
          <w:rStyle w:val="FootnoteReference"/>
        </w:rPr>
        <w:footnoteRef/>
      </w:r>
      <w:r>
        <w:rPr>
          <w:lang w:eastAsia="zh-TW"/>
        </w:rPr>
        <w:t xml:space="preserve"> </w:t>
      </w:r>
      <w:r w:rsidRPr="00B27E29">
        <w:rPr>
          <w:rFonts w:ascii="宋体" w:hAnsi="宋体" w:hint="eastAsia"/>
          <w:lang w:eastAsia="zh-HK"/>
        </w:rPr>
        <w:t>上訴文件冊第</w:t>
      </w:r>
      <w:r w:rsidRPr="00767CD8">
        <w:rPr>
          <w:lang w:eastAsia="zh-TW"/>
        </w:rPr>
        <w:t>46</w:t>
      </w:r>
      <w:r w:rsidRPr="00B27E29">
        <w:rPr>
          <w:rFonts w:ascii="宋体" w:hAnsi="宋体"/>
          <w:lang w:eastAsia="zh-HK"/>
        </w:rPr>
        <w:t>至第</w:t>
      </w:r>
      <w:r w:rsidRPr="00767CD8">
        <w:rPr>
          <w:lang w:eastAsia="zh-TW"/>
        </w:rPr>
        <w:t>48</w:t>
      </w:r>
      <w:r w:rsidRPr="00B27E29">
        <w:rPr>
          <w:rFonts w:ascii="宋体" w:hAnsi="宋体" w:hint="eastAsia"/>
          <w:lang w:eastAsia="zh-HK"/>
        </w:rPr>
        <w:t>頁</w:t>
      </w:r>
      <w:r w:rsidRPr="00B27E29">
        <w:rPr>
          <w:rFonts w:ascii="宋体" w:hAnsi="宋体"/>
          <w:lang w:eastAsia="zh-TW"/>
        </w:rPr>
        <w:t>。</w:t>
      </w:r>
    </w:p>
  </w:footnote>
  <w:footnote w:id="31">
    <w:p w14:paraId="1C9965C8" w14:textId="77777777" w:rsidR="0063172F" w:rsidRPr="00C754D5" w:rsidRDefault="0063172F" w:rsidP="00231E66">
      <w:pPr>
        <w:pStyle w:val="FootnoteText"/>
        <w:spacing w:after="6pt"/>
        <w:rPr>
          <w:rFonts w:eastAsia="PMingLiU"/>
          <w:lang w:eastAsia="zh-TW"/>
        </w:rPr>
      </w:pPr>
      <w:r>
        <w:rPr>
          <w:rStyle w:val="FootnoteReference"/>
        </w:rPr>
        <w:footnoteRef/>
      </w:r>
      <w:r>
        <w:rPr>
          <w:lang w:eastAsia="zh-TW"/>
        </w:rPr>
        <w:t xml:space="preserve"> </w:t>
      </w:r>
      <w:r w:rsidRPr="00B27E29">
        <w:rPr>
          <w:rFonts w:ascii="宋体" w:hAnsi="宋体" w:hint="eastAsia"/>
          <w:lang w:eastAsia="zh-HK"/>
        </w:rPr>
        <w:t>上訴文件冊</w:t>
      </w:r>
      <w:r w:rsidRPr="00C754D5">
        <w:rPr>
          <w:lang w:eastAsia="zh-HK"/>
        </w:rPr>
        <w:t>第</w:t>
      </w:r>
      <w:r w:rsidRPr="00C754D5">
        <w:rPr>
          <w:rFonts w:eastAsia="PMingLiU"/>
          <w:lang w:eastAsia="zh-TW"/>
        </w:rPr>
        <w:t>501</w:t>
      </w:r>
      <w:r w:rsidRPr="00C754D5">
        <w:rPr>
          <w:lang w:eastAsia="zh-HK"/>
        </w:rPr>
        <w:t>頁</w:t>
      </w:r>
      <w:r w:rsidRPr="00C754D5">
        <w:rPr>
          <w:lang w:eastAsia="zh-HK"/>
        </w:rPr>
        <w:t>K</w:t>
      </w:r>
      <w:r w:rsidRPr="00C754D5">
        <w:rPr>
          <w:rFonts w:eastAsia="PMingLiU"/>
          <w:lang w:eastAsia="zh-HK"/>
        </w:rPr>
        <w:t>至</w:t>
      </w:r>
      <w:r w:rsidRPr="00C754D5">
        <w:rPr>
          <w:rFonts w:eastAsia="PMingLiU"/>
          <w:lang w:eastAsia="zh-HK"/>
        </w:rPr>
        <w:t>P</w:t>
      </w:r>
      <w:r w:rsidRPr="00C754D5">
        <w:rPr>
          <w:rFonts w:eastAsia="PMingLiU"/>
          <w:lang w:eastAsia="zh-HK"/>
        </w:rPr>
        <w:t>行</w:t>
      </w:r>
      <w:r w:rsidRPr="00B27E29">
        <w:rPr>
          <w:rFonts w:ascii="宋体" w:hAnsi="宋体"/>
          <w:lang w:eastAsia="zh-TW"/>
        </w:rPr>
        <w:t>。</w:t>
      </w:r>
    </w:p>
  </w:footnote>
  <w:footnote w:id="32">
    <w:p w14:paraId="43E25C75" w14:textId="77777777" w:rsidR="0063172F" w:rsidRDefault="0063172F" w:rsidP="00231E66">
      <w:pPr>
        <w:pStyle w:val="FootnoteText"/>
        <w:spacing w:after="6pt"/>
        <w:rPr>
          <w:lang w:eastAsia="zh-TW"/>
        </w:rPr>
      </w:pPr>
      <w:r>
        <w:rPr>
          <w:rStyle w:val="FootnoteReference"/>
        </w:rPr>
        <w:footnoteRef/>
      </w:r>
      <w:r>
        <w:rPr>
          <w:lang w:eastAsia="zh-TW"/>
        </w:rPr>
        <w:t xml:space="preserve"> </w:t>
      </w:r>
      <w:r w:rsidRPr="00B27E29">
        <w:rPr>
          <w:rFonts w:ascii="宋体" w:hAnsi="宋体" w:hint="eastAsia"/>
          <w:lang w:eastAsia="zh-HK"/>
        </w:rPr>
        <w:t>上訴文件冊</w:t>
      </w:r>
      <w:r w:rsidRPr="00C754D5">
        <w:rPr>
          <w:lang w:eastAsia="zh-HK"/>
        </w:rPr>
        <w:t>第</w:t>
      </w:r>
      <w:r w:rsidRPr="00C754D5">
        <w:rPr>
          <w:rFonts w:eastAsia="PMingLiU"/>
          <w:lang w:eastAsia="zh-TW"/>
        </w:rPr>
        <w:t>50</w:t>
      </w:r>
      <w:r>
        <w:rPr>
          <w:rFonts w:eastAsia="PMingLiU"/>
          <w:lang w:eastAsia="zh-TW"/>
        </w:rPr>
        <w:t>0</w:t>
      </w:r>
      <w:r w:rsidRPr="00C754D5">
        <w:rPr>
          <w:lang w:eastAsia="zh-HK"/>
        </w:rPr>
        <w:t>頁</w:t>
      </w:r>
      <w:r>
        <w:rPr>
          <w:lang w:eastAsia="zh-HK"/>
        </w:rPr>
        <w:t>R</w:t>
      </w:r>
      <w:r w:rsidRPr="00C754D5">
        <w:rPr>
          <w:rFonts w:eastAsia="PMingLiU"/>
          <w:lang w:eastAsia="zh-HK"/>
        </w:rPr>
        <w:t>至</w:t>
      </w:r>
      <w:r>
        <w:rPr>
          <w:rFonts w:eastAsia="PMingLiU"/>
          <w:lang w:eastAsia="zh-HK"/>
        </w:rPr>
        <w:t>V</w:t>
      </w:r>
      <w:r w:rsidRPr="00C754D5">
        <w:rPr>
          <w:rFonts w:eastAsia="PMingLiU"/>
          <w:lang w:eastAsia="zh-HK"/>
        </w:rPr>
        <w:t>行</w:t>
      </w:r>
      <w:r w:rsidRPr="00B27E29">
        <w:rPr>
          <w:rFonts w:ascii="宋体" w:hAnsi="宋体"/>
          <w:lang w:eastAsia="zh-TW"/>
        </w:rPr>
        <w:t>。</w:t>
      </w:r>
    </w:p>
  </w:footnote>
  <w:footnote w:id="33">
    <w:p w14:paraId="5E01D430" w14:textId="77777777" w:rsidR="0063172F" w:rsidRDefault="0063172F" w:rsidP="00231E66">
      <w:pPr>
        <w:pStyle w:val="FootnoteText"/>
        <w:spacing w:after="6pt"/>
        <w:rPr>
          <w:lang w:eastAsia="zh-TW"/>
        </w:rPr>
      </w:pPr>
      <w:r>
        <w:rPr>
          <w:rStyle w:val="FootnoteReference"/>
        </w:rPr>
        <w:footnoteRef/>
      </w:r>
      <w:r>
        <w:rPr>
          <w:lang w:eastAsia="zh-TW"/>
        </w:rPr>
        <w:t xml:space="preserve"> </w:t>
      </w:r>
      <w:r w:rsidRPr="00B27E29">
        <w:rPr>
          <w:rFonts w:ascii="宋体" w:hAnsi="宋体" w:hint="eastAsia"/>
          <w:lang w:eastAsia="zh-HK"/>
        </w:rPr>
        <w:t>上訴文件冊</w:t>
      </w:r>
      <w:r w:rsidRPr="00C754D5">
        <w:rPr>
          <w:lang w:eastAsia="zh-HK"/>
        </w:rPr>
        <w:t>第</w:t>
      </w:r>
      <w:r w:rsidRPr="00C754D5">
        <w:rPr>
          <w:rFonts w:eastAsia="PMingLiU"/>
          <w:lang w:eastAsia="zh-TW"/>
        </w:rPr>
        <w:t>50</w:t>
      </w:r>
      <w:r>
        <w:rPr>
          <w:rFonts w:eastAsia="PMingLiU"/>
          <w:lang w:eastAsia="zh-TW"/>
        </w:rPr>
        <w:t>5</w:t>
      </w:r>
      <w:r w:rsidRPr="00C754D5">
        <w:rPr>
          <w:lang w:eastAsia="zh-HK"/>
        </w:rPr>
        <w:t>頁</w:t>
      </w:r>
      <w:r>
        <w:rPr>
          <w:lang w:eastAsia="zh-HK"/>
        </w:rPr>
        <w:t>I</w:t>
      </w:r>
      <w:r w:rsidRPr="00C754D5">
        <w:rPr>
          <w:rFonts w:eastAsia="PMingLiU"/>
          <w:lang w:eastAsia="zh-HK"/>
        </w:rPr>
        <w:t>行</w:t>
      </w:r>
      <w:r w:rsidRPr="00B27E29">
        <w:rPr>
          <w:rFonts w:ascii="宋体" w:hAnsi="宋体"/>
          <w:lang w:eastAsia="zh-TW"/>
        </w:rPr>
        <w:t>。</w:t>
      </w:r>
    </w:p>
  </w:footnote>
  <w:footnote w:id="34">
    <w:p w14:paraId="07360D8F" w14:textId="77777777" w:rsidR="0063172F" w:rsidRDefault="0063172F" w:rsidP="00231E66">
      <w:pPr>
        <w:pStyle w:val="FootnoteText"/>
        <w:spacing w:after="6pt"/>
        <w:rPr>
          <w:lang w:eastAsia="zh-TW"/>
        </w:rPr>
      </w:pPr>
      <w:r>
        <w:rPr>
          <w:rStyle w:val="FootnoteReference"/>
        </w:rPr>
        <w:footnoteRef/>
      </w:r>
      <w:r>
        <w:rPr>
          <w:lang w:eastAsia="zh-TW"/>
        </w:rPr>
        <w:t xml:space="preserve"> </w:t>
      </w:r>
      <w:r w:rsidRPr="00B27E29">
        <w:rPr>
          <w:rFonts w:ascii="宋体" w:hAnsi="宋体" w:hint="eastAsia"/>
          <w:lang w:eastAsia="zh-HK"/>
        </w:rPr>
        <w:t>上訴文件冊</w:t>
      </w:r>
      <w:r w:rsidRPr="008C690D">
        <w:rPr>
          <w:rFonts w:ascii="宋体" w:hAnsi="宋体"/>
          <w:lang w:eastAsia="zh-HK"/>
        </w:rPr>
        <w:t>第</w:t>
      </w:r>
      <w:r w:rsidRPr="00C754D5">
        <w:rPr>
          <w:rFonts w:eastAsia="PMingLiU"/>
          <w:lang w:eastAsia="zh-TW"/>
        </w:rPr>
        <w:t>50</w:t>
      </w:r>
      <w:r>
        <w:rPr>
          <w:rFonts w:eastAsia="PMingLiU"/>
          <w:lang w:eastAsia="zh-TW"/>
        </w:rPr>
        <w:t>5</w:t>
      </w:r>
      <w:r w:rsidRPr="00C754D5">
        <w:rPr>
          <w:lang w:eastAsia="zh-HK"/>
        </w:rPr>
        <w:t>頁</w:t>
      </w:r>
      <w:r>
        <w:rPr>
          <w:rFonts w:eastAsia="PMingLiU" w:hint="eastAsia"/>
          <w:lang w:eastAsia="zh-TW"/>
        </w:rPr>
        <w:t>Q</w:t>
      </w:r>
      <w:r w:rsidRPr="008C690D">
        <w:rPr>
          <w:rFonts w:ascii="宋体" w:hAnsi="宋体"/>
          <w:lang w:eastAsia="zh-HK"/>
        </w:rPr>
        <w:t>行</w:t>
      </w:r>
      <w:r w:rsidRPr="00B27E29">
        <w:rPr>
          <w:rFonts w:ascii="宋体" w:hAnsi="宋体"/>
          <w:lang w:eastAsia="zh-TW"/>
        </w:rPr>
        <w:t>。</w:t>
      </w:r>
    </w:p>
  </w:footnote>
  <w:footnote w:id="35">
    <w:p w14:paraId="3FB2CB71" w14:textId="77777777" w:rsidR="0063172F" w:rsidRPr="002D58E7" w:rsidRDefault="0063172F" w:rsidP="00231E66">
      <w:pPr>
        <w:pStyle w:val="FootnoteText"/>
        <w:spacing w:after="6pt"/>
        <w:rPr>
          <w:rFonts w:eastAsia="PMingLiU"/>
          <w:lang w:eastAsia="zh-TW"/>
        </w:rPr>
      </w:pPr>
      <w:r>
        <w:rPr>
          <w:rStyle w:val="FootnoteReference"/>
        </w:rPr>
        <w:footnoteRef/>
      </w:r>
      <w:r>
        <w:rPr>
          <w:lang w:eastAsia="zh-TW"/>
        </w:rPr>
        <w:t xml:space="preserve"> </w:t>
      </w:r>
      <w:r w:rsidRPr="00B27E29">
        <w:rPr>
          <w:rFonts w:ascii="宋体" w:hAnsi="宋体" w:hint="eastAsia"/>
          <w:lang w:eastAsia="zh-HK"/>
        </w:rPr>
        <w:t>上訴文件冊</w:t>
      </w:r>
      <w:r w:rsidRPr="00C754D5">
        <w:rPr>
          <w:lang w:eastAsia="zh-HK"/>
        </w:rPr>
        <w:t>第</w:t>
      </w:r>
      <w:r w:rsidRPr="00C754D5">
        <w:rPr>
          <w:rFonts w:eastAsia="PMingLiU"/>
          <w:lang w:eastAsia="zh-TW"/>
        </w:rPr>
        <w:t>50</w:t>
      </w:r>
      <w:r>
        <w:rPr>
          <w:rFonts w:eastAsia="PMingLiU" w:hint="eastAsia"/>
          <w:lang w:eastAsia="zh-TW"/>
        </w:rPr>
        <w:t>5</w:t>
      </w:r>
      <w:r w:rsidRPr="008C690D">
        <w:rPr>
          <w:rFonts w:ascii="宋体" w:hAnsi="宋体"/>
          <w:lang w:eastAsia="zh-HK"/>
        </w:rPr>
        <w:t>頁</w:t>
      </w:r>
      <w:r>
        <w:rPr>
          <w:lang w:eastAsia="zh-HK"/>
        </w:rPr>
        <w:t>Q</w:t>
      </w:r>
      <w:r w:rsidRPr="00C754D5">
        <w:rPr>
          <w:rFonts w:eastAsia="PMingLiU"/>
          <w:lang w:eastAsia="zh-HK"/>
        </w:rPr>
        <w:t>至</w:t>
      </w:r>
      <w:r>
        <w:rPr>
          <w:rFonts w:eastAsia="PMingLiU"/>
          <w:lang w:eastAsia="zh-HK"/>
        </w:rPr>
        <w:t>S</w:t>
      </w:r>
      <w:r w:rsidRPr="008C690D">
        <w:rPr>
          <w:rFonts w:ascii="宋体" w:hAnsi="宋体"/>
          <w:lang w:eastAsia="zh-HK"/>
        </w:rPr>
        <w:t>行</w:t>
      </w:r>
      <w:r w:rsidRPr="00B27E29">
        <w:rPr>
          <w:rFonts w:ascii="宋体" w:hAnsi="宋体"/>
          <w:lang w:eastAsia="zh-TW"/>
        </w:rPr>
        <w:t>。</w:t>
      </w:r>
    </w:p>
  </w:footnote>
  <w:footnote w:id="36">
    <w:p w14:paraId="49337322" w14:textId="77777777" w:rsidR="0063172F" w:rsidRPr="00D2302B" w:rsidRDefault="0063172F" w:rsidP="00231E66">
      <w:pPr>
        <w:pStyle w:val="FootnoteText"/>
        <w:spacing w:after="6pt"/>
        <w:rPr>
          <w:rFonts w:eastAsia="PMingLiU"/>
          <w:lang w:eastAsia="zh-TW"/>
        </w:rPr>
      </w:pPr>
      <w:r>
        <w:rPr>
          <w:rStyle w:val="FootnoteReference"/>
        </w:rPr>
        <w:footnoteRef/>
      </w:r>
      <w:r>
        <w:rPr>
          <w:lang w:eastAsia="zh-TW"/>
        </w:rPr>
        <w:t xml:space="preserve"> </w:t>
      </w:r>
      <w:r w:rsidRPr="00B27E29">
        <w:rPr>
          <w:rFonts w:ascii="宋体" w:hAnsi="宋体" w:hint="eastAsia"/>
          <w:lang w:eastAsia="zh-HK"/>
        </w:rPr>
        <w:t>上訴文件冊</w:t>
      </w:r>
      <w:r w:rsidRPr="00C754D5">
        <w:rPr>
          <w:lang w:eastAsia="zh-HK"/>
        </w:rPr>
        <w:t>第</w:t>
      </w:r>
      <w:r>
        <w:rPr>
          <w:rFonts w:eastAsia="PMingLiU" w:hint="eastAsia"/>
          <w:lang w:eastAsia="zh-TW"/>
        </w:rPr>
        <w:t>107</w:t>
      </w:r>
      <w:r w:rsidRPr="008C690D">
        <w:rPr>
          <w:rFonts w:ascii="宋体" w:hAnsi="宋体"/>
          <w:lang w:eastAsia="zh-HK"/>
        </w:rPr>
        <w:t>頁</w:t>
      </w:r>
      <w:r>
        <w:rPr>
          <w:lang w:eastAsia="zh-HK"/>
        </w:rPr>
        <w:t>J</w:t>
      </w:r>
      <w:r w:rsidRPr="00C754D5">
        <w:rPr>
          <w:rFonts w:eastAsia="PMingLiU"/>
          <w:lang w:eastAsia="zh-HK"/>
        </w:rPr>
        <w:t>行</w:t>
      </w:r>
      <w:r w:rsidRPr="00B27E29">
        <w:rPr>
          <w:rFonts w:ascii="宋体" w:hAnsi="宋体"/>
          <w:lang w:eastAsia="zh-TW"/>
        </w:rPr>
        <w:t>。</w:t>
      </w:r>
    </w:p>
  </w:footnote>
  <w:footnote w:id="37">
    <w:p w14:paraId="55D4CB52" w14:textId="77777777" w:rsidR="0063172F" w:rsidRPr="00992FA3" w:rsidRDefault="0063172F" w:rsidP="00231E66">
      <w:pPr>
        <w:pStyle w:val="FootnoteText"/>
        <w:spacing w:after="6pt"/>
        <w:rPr>
          <w:rFonts w:eastAsia="PMingLiU"/>
          <w:lang w:eastAsia="zh-TW"/>
        </w:rPr>
      </w:pPr>
      <w:r>
        <w:rPr>
          <w:rStyle w:val="FootnoteReference"/>
        </w:rPr>
        <w:footnoteRef/>
      </w:r>
      <w:r>
        <w:rPr>
          <w:lang w:eastAsia="zh-TW"/>
        </w:rPr>
        <w:t xml:space="preserve"> </w:t>
      </w:r>
      <w:r w:rsidRPr="00B27E29">
        <w:rPr>
          <w:rFonts w:ascii="宋体" w:hAnsi="宋体" w:hint="eastAsia"/>
          <w:lang w:eastAsia="zh-HK"/>
        </w:rPr>
        <w:t>上訴文件冊</w:t>
      </w:r>
      <w:r w:rsidRPr="00C754D5">
        <w:rPr>
          <w:lang w:eastAsia="zh-HK"/>
        </w:rPr>
        <w:t>第</w:t>
      </w:r>
      <w:r>
        <w:rPr>
          <w:rFonts w:eastAsia="PMingLiU" w:hint="eastAsia"/>
          <w:lang w:eastAsia="zh-TW"/>
        </w:rPr>
        <w:t>142</w:t>
      </w:r>
      <w:r w:rsidRPr="00C754D5">
        <w:rPr>
          <w:lang w:eastAsia="zh-HK"/>
        </w:rPr>
        <w:t>頁</w:t>
      </w:r>
      <w:r>
        <w:rPr>
          <w:lang w:eastAsia="zh-HK"/>
        </w:rPr>
        <w:t>P</w:t>
      </w:r>
      <w:r w:rsidRPr="008C690D">
        <w:rPr>
          <w:rFonts w:ascii="宋体" w:hAnsi="宋体"/>
          <w:lang w:eastAsia="zh-HK"/>
        </w:rPr>
        <w:t>行至</w:t>
      </w:r>
      <w:r>
        <w:rPr>
          <w:rFonts w:eastAsia="PMingLiU" w:hint="eastAsia"/>
          <w:lang w:eastAsia="zh-TW"/>
        </w:rPr>
        <w:t>143</w:t>
      </w:r>
      <w:r w:rsidRPr="008C690D">
        <w:rPr>
          <w:rFonts w:ascii="宋体" w:hAnsi="宋体"/>
          <w:lang w:eastAsia="zh-HK"/>
        </w:rPr>
        <w:t>頁</w:t>
      </w:r>
      <w:r w:rsidRPr="00992FA3">
        <w:rPr>
          <w:rFonts w:eastAsia="PMingLiU"/>
          <w:lang w:eastAsia="zh-TW"/>
        </w:rPr>
        <w:t>A</w:t>
      </w:r>
      <w:r w:rsidRPr="008C690D">
        <w:rPr>
          <w:rFonts w:ascii="宋体" w:hAnsi="宋体"/>
          <w:lang w:eastAsia="zh-HK"/>
        </w:rPr>
        <w:t>行</w:t>
      </w:r>
      <w:r w:rsidRPr="00B27E29">
        <w:rPr>
          <w:rFonts w:ascii="宋体" w:hAnsi="宋体"/>
          <w:lang w:eastAsia="zh-TW"/>
        </w:rPr>
        <w:t>。</w:t>
      </w:r>
    </w:p>
  </w:footnote>
  <w:footnote w:id="38">
    <w:p w14:paraId="5F88FF2D" w14:textId="77777777" w:rsidR="0063172F" w:rsidRPr="003D73CC" w:rsidRDefault="0063172F" w:rsidP="00231E66">
      <w:pPr>
        <w:pStyle w:val="FootnoteText"/>
        <w:spacing w:after="6pt"/>
        <w:rPr>
          <w:rFonts w:eastAsia="PMingLiU"/>
          <w:lang w:eastAsia="zh-TW"/>
        </w:rPr>
      </w:pPr>
      <w:r>
        <w:rPr>
          <w:rStyle w:val="FootnoteReference"/>
        </w:rPr>
        <w:footnoteRef/>
      </w:r>
      <w:r>
        <w:rPr>
          <w:lang w:eastAsia="zh-TW"/>
        </w:rPr>
        <w:t xml:space="preserve"> </w:t>
      </w:r>
      <w:r w:rsidRPr="00B27E29">
        <w:rPr>
          <w:rFonts w:ascii="宋体" w:hAnsi="宋体" w:hint="eastAsia"/>
          <w:lang w:eastAsia="zh-HK"/>
        </w:rPr>
        <w:t>上訴文件冊</w:t>
      </w:r>
      <w:r w:rsidRPr="00C754D5">
        <w:rPr>
          <w:lang w:eastAsia="zh-HK"/>
        </w:rPr>
        <w:t>第</w:t>
      </w:r>
      <w:r>
        <w:rPr>
          <w:rFonts w:eastAsia="PMingLiU" w:hint="eastAsia"/>
          <w:lang w:eastAsia="zh-TW"/>
        </w:rPr>
        <w:t>163</w:t>
      </w:r>
      <w:r w:rsidRPr="00C754D5">
        <w:rPr>
          <w:lang w:eastAsia="zh-HK"/>
        </w:rPr>
        <w:t>頁</w:t>
      </w:r>
      <w:r w:rsidRPr="003D73CC">
        <w:rPr>
          <w:rFonts w:eastAsia="PMingLiU"/>
          <w:lang w:eastAsia="zh-TW"/>
        </w:rPr>
        <w:t>R</w:t>
      </w:r>
      <w:r w:rsidRPr="008C690D">
        <w:rPr>
          <w:rFonts w:ascii="宋体" w:hAnsi="宋体"/>
          <w:lang w:eastAsia="zh-HK"/>
        </w:rPr>
        <w:t>至</w:t>
      </w:r>
      <w:r>
        <w:rPr>
          <w:rFonts w:eastAsia="PMingLiU" w:hint="eastAsia"/>
          <w:lang w:eastAsia="zh-TW"/>
        </w:rPr>
        <w:t>T</w:t>
      </w:r>
      <w:r w:rsidRPr="00C754D5">
        <w:rPr>
          <w:rFonts w:eastAsia="PMingLiU"/>
          <w:lang w:eastAsia="zh-HK"/>
        </w:rPr>
        <w:t>行</w:t>
      </w:r>
      <w:r w:rsidRPr="00B27E29">
        <w:rPr>
          <w:rFonts w:ascii="宋体" w:hAnsi="宋体"/>
          <w:lang w:eastAsia="zh-TW"/>
        </w:rPr>
        <w:t>。</w:t>
      </w:r>
    </w:p>
  </w:footnote>
  <w:footnote w:id="39">
    <w:p w14:paraId="25B23AE4" w14:textId="77777777" w:rsidR="0063172F" w:rsidRPr="008C690D" w:rsidRDefault="0063172F" w:rsidP="00231E66">
      <w:pPr>
        <w:pStyle w:val="FootnoteText"/>
        <w:spacing w:after="6pt"/>
        <w:rPr>
          <w:rFonts w:eastAsia="PMingLiU"/>
          <w:lang w:eastAsia="zh-TW"/>
        </w:rPr>
      </w:pPr>
      <w:r>
        <w:rPr>
          <w:rStyle w:val="FootnoteReference"/>
        </w:rPr>
        <w:footnoteRef/>
      </w:r>
      <w:r>
        <w:rPr>
          <w:lang w:eastAsia="zh-TW"/>
        </w:rPr>
        <w:t xml:space="preserve"> </w:t>
      </w:r>
      <w:r w:rsidRPr="00B27E29">
        <w:rPr>
          <w:rFonts w:ascii="宋体" w:hAnsi="宋体" w:hint="eastAsia"/>
          <w:lang w:eastAsia="zh-HK"/>
        </w:rPr>
        <w:t>上訴文件冊</w:t>
      </w:r>
      <w:r w:rsidRPr="00C754D5">
        <w:rPr>
          <w:lang w:eastAsia="zh-HK"/>
        </w:rPr>
        <w:t>第</w:t>
      </w:r>
      <w:r>
        <w:rPr>
          <w:rFonts w:eastAsia="PMingLiU" w:hint="eastAsia"/>
          <w:lang w:eastAsia="zh-TW"/>
        </w:rPr>
        <w:t>184</w:t>
      </w:r>
      <w:r w:rsidRPr="008C690D">
        <w:rPr>
          <w:rFonts w:ascii="宋体" w:hAnsi="宋体"/>
          <w:lang w:eastAsia="zh-HK"/>
        </w:rPr>
        <w:t>頁</w:t>
      </w:r>
      <w:r w:rsidRPr="008C690D">
        <w:rPr>
          <w:rFonts w:eastAsia="PMingLiU"/>
          <w:lang w:eastAsia="zh-TW"/>
        </w:rPr>
        <w:t>T</w:t>
      </w:r>
      <w:r w:rsidRPr="008C690D">
        <w:rPr>
          <w:rFonts w:ascii="宋体" w:hAnsi="宋体"/>
          <w:lang w:eastAsia="zh-HK"/>
        </w:rPr>
        <w:t>行至</w:t>
      </w:r>
      <w:r>
        <w:rPr>
          <w:rFonts w:eastAsia="PMingLiU" w:hint="eastAsia"/>
          <w:lang w:eastAsia="zh-TW"/>
        </w:rPr>
        <w:t>185</w:t>
      </w:r>
      <w:r w:rsidRPr="008C690D">
        <w:rPr>
          <w:rFonts w:ascii="宋体" w:hAnsi="宋体"/>
          <w:lang w:eastAsia="zh-HK"/>
        </w:rPr>
        <w:t>頁</w:t>
      </w:r>
      <w:r>
        <w:rPr>
          <w:rFonts w:eastAsia="PMingLiU"/>
          <w:lang w:eastAsia="zh-TW"/>
        </w:rPr>
        <w:t>B</w:t>
      </w:r>
      <w:r w:rsidRPr="008C690D">
        <w:rPr>
          <w:rFonts w:ascii="宋体" w:hAnsi="宋体"/>
          <w:lang w:eastAsia="zh-HK"/>
        </w:rPr>
        <w:t>行</w:t>
      </w:r>
      <w:r w:rsidRPr="00B27E29">
        <w:rPr>
          <w:rFonts w:ascii="宋体" w:hAnsi="宋体"/>
          <w:lang w:eastAsia="zh-HK"/>
        </w:rPr>
        <w:t>。</w:t>
      </w:r>
    </w:p>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0BA6807A" w14:textId="77777777" w:rsidR="0063172F" w:rsidRPr="00AF1814" w:rsidRDefault="0063172F" w:rsidP="00AF1814">
    <w:pPr>
      <w:pStyle w:val="Header"/>
      <w:snapToGrid w:val="0"/>
      <w:spacing w:line="12pt" w:lineRule="auto"/>
      <w:rPr>
        <w:rFonts w:eastAsia="宋体"/>
        <w:sz w:val="16"/>
        <w:szCs w:val="16"/>
      </w:rPr>
    </w:pPr>
    <w:r>
      <w:rPr>
        <w:noProof/>
        <w:sz w:val="20"/>
        <w:lang w:val="en-US"/>
      </w:rPr>
      <w:drawing>
        <wp:anchor distT="0" distB="0" distL="114300" distR="114300" simplePos="0" relativeHeight="251656192" behindDoc="0" locked="0" layoutInCell="1" allowOverlap="1" wp14:anchorId="279D6CD2" wp14:editId="5D648CDA">
          <wp:simplePos x="0" y="0"/>
          <wp:positionH relativeFrom="column">
            <wp:posOffset>-821055</wp:posOffset>
          </wp:positionH>
          <wp:positionV relativeFrom="paragraph">
            <wp:posOffset>155575</wp:posOffset>
          </wp:positionV>
          <wp:extent cx="342900" cy="9944100"/>
          <wp:effectExtent l="0" t="0" r="0" b="0"/>
          <wp:wrapNone/>
          <wp:docPr id="4" name="Text Box 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4800220E" w14:textId="77777777" w:rsidR="0063172F" w:rsidRDefault="0063172F">
                      <w:pPr>
                        <w:rPr>
                          <w:b/>
                          <w:sz w:val="20"/>
                        </w:rPr>
                      </w:pPr>
                      <w:r>
                        <w:rPr>
                          <w:rFonts w:hint="eastAsia"/>
                          <w:b/>
                          <w:sz w:val="20"/>
                        </w:rPr>
                        <w:t>A</w:t>
                      </w:r>
                    </w:p>
                    <w:p w14:paraId="48274F19" w14:textId="77777777" w:rsidR="0063172F" w:rsidRDefault="0063172F">
                      <w:pPr>
                        <w:rPr>
                          <w:b/>
                          <w:sz w:val="10"/>
                        </w:rPr>
                      </w:pPr>
                    </w:p>
                    <w:p w14:paraId="27124E05" w14:textId="77777777" w:rsidR="0063172F" w:rsidRDefault="0063172F">
                      <w:pPr>
                        <w:rPr>
                          <w:b/>
                          <w:sz w:val="16"/>
                        </w:rPr>
                      </w:pPr>
                    </w:p>
                    <w:p w14:paraId="0447EACA" w14:textId="77777777" w:rsidR="0063172F" w:rsidRDefault="0063172F">
                      <w:pPr>
                        <w:rPr>
                          <w:b/>
                          <w:sz w:val="16"/>
                        </w:rPr>
                      </w:pPr>
                    </w:p>
                    <w:p w14:paraId="5606FA1C" w14:textId="77777777" w:rsidR="0063172F" w:rsidRDefault="0063172F">
                      <w:pPr>
                        <w:rPr>
                          <w:b/>
                          <w:sz w:val="20"/>
                        </w:rPr>
                      </w:pPr>
                      <w:r>
                        <w:rPr>
                          <w:rFonts w:hint="eastAsia"/>
                          <w:b/>
                          <w:sz w:val="20"/>
                        </w:rPr>
                        <w:t>B</w:t>
                      </w:r>
                    </w:p>
                    <w:p w14:paraId="64B5DCE3" w14:textId="77777777" w:rsidR="0063172F" w:rsidRDefault="0063172F">
                      <w:pPr>
                        <w:rPr>
                          <w:b/>
                          <w:sz w:val="10"/>
                        </w:rPr>
                      </w:pPr>
                    </w:p>
                    <w:p w14:paraId="2FE7CCB4" w14:textId="77777777" w:rsidR="0063172F" w:rsidRDefault="0063172F">
                      <w:pPr>
                        <w:rPr>
                          <w:b/>
                          <w:sz w:val="16"/>
                        </w:rPr>
                      </w:pPr>
                    </w:p>
                    <w:p w14:paraId="6AA4DFDE" w14:textId="77777777" w:rsidR="0063172F" w:rsidRDefault="0063172F">
                      <w:pPr>
                        <w:rPr>
                          <w:b/>
                          <w:sz w:val="16"/>
                        </w:rPr>
                      </w:pPr>
                    </w:p>
                    <w:p w14:paraId="522D369E" w14:textId="77777777" w:rsidR="0063172F" w:rsidRDefault="0063172F">
                      <w:pPr>
                        <w:rPr>
                          <w:b/>
                          <w:sz w:val="16"/>
                        </w:rPr>
                      </w:pPr>
                      <w:r>
                        <w:rPr>
                          <w:rFonts w:hint="eastAsia"/>
                          <w:b/>
                          <w:sz w:val="20"/>
                        </w:rPr>
                        <w:t>C</w:t>
                      </w:r>
                    </w:p>
                    <w:p w14:paraId="2B95259D" w14:textId="77777777" w:rsidR="0063172F" w:rsidRDefault="0063172F">
                      <w:pPr>
                        <w:rPr>
                          <w:b/>
                          <w:sz w:val="10"/>
                        </w:rPr>
                      </w:pPr>
                    </w:p>
                    <w:p w14:paraId="13D0C630" w14:textId="77777777" w:rsidR="0063172F" w:rsidRDefault="0063172F">
                      <w:pPr>
                        <w:rPr>
                          <w:b/>
                          <w:sz w:val="16"/>
                        </w:rPr>
                      </w:pPr>
                    </w:p>
                    <w:p w14:paraId="4B4FE439" w14:textId="77777777" w:rsidR="0063172F" w:rsidRDefault="0063172F">
                      <w:pPr>
                        <w:rPr>
                          <w:b/>
                          <w:sz w:val="16"/>
                        </w:rPr>
                      </w:pPr>
                    </w:p>
                    <w:p w14:paraId="52F32ECE" w14:textId="77777777" w:rsidR="0063172F" w:rsidRDefault="0063172F">
                      <w:pPr>
                        <w:pStyle w:val="Heading2"/>
                        <w:rPr>
                          <w:sz w:val="16"/>
                        </w:rPr>
                      </w:pPr>
                      <w:r>
                        <w:rPr>
                          <w:rFonts w:hint="eastAsia"/>
                        </w:rPr>
                        <w:t>D</w:t>
                      </w:r>
                    </w:p>
                    <w:p w14:paraId="56577558" w14:textId="77777777" w:rsidR="0063172F" w:rsidRDefault="0063172F">
                      <w:pPr>
                        <w:rPr>
                          <w:b/>
                          <w:sz w:val="10"/>
                        </w:rPr>
                      </w:pPr>
                    </w:p>
                    <w:p w14:paraId="743D8902" w14:textId="77777777" w:rsidR="0063172F" w:rsidRDefault="0063172F">
                      <w:pPr>
                        <w:rPr>
                          <w:b/>
                          <w:sz w:val="16"/>
                        </w:rPr>
                      </w:pPr>
                    </w:p>
                    <w:p w14:paraId="77BDFBF9" w14:textId="77777777" w:rsidR="0063172F" w:rsidRDefault="0063172F">
                      <w:pPr>
                        <w:rPr>
                          <w:b/>
                          <w:sz w:val="16"/>
                        </w:rPr>
                      </w:pPr>
                    </w:p>
                    <w:p w14:paraId="4E786F2D" w14:textId="77777777" w:rsidR="0063172F" w:rsidRDefault="0063172F">
                      <w:pPr>
                        <w:rPr>
                          <w:b/>
                          <w:sz w:val="16"/>
                        </w:rPr>
                      </w:pPr>
                      <w:r>
                        <w:rPr>
                          <w:rFonts w:hint="eastAsia"/>
                          <w:b/>
                          <w:sz w:val="20"/>
                        </w:rPr>
                        <w:t>E</w:t>
                      </w:r>
                    </w:p>
                    <w:p w14:paraId="7D4DE497" w14:textId="77777777" w:rsidR="0063172F" w:rsidRDefault="0063172F">
                      <w:pPr>
                        <w:rPr>
                          <w:b/>
                          <w:sz w:val="10"/>
                        </w:rPr>
                      </w:pPr>
                    </w:p>
                    <w:p w14:paraId="30476D7E" w14:textId="77777777" w:rsidR="0063172F" w:rsidRDefault="0063172F">
                      <w:pPr>
                        <w:rPr>
                          <w:b/>
                          <w:sz w:val="16"/>
                        </w:rPr>
                      </w:pPr>
                    </w:p>
                    <w:p w14:paraId="3F403F55" w14:textId="77777777" w:rsidR="0063172F" w:rsidRDefault="0063172F">
                      <w:pPr>
                        <w:rPr>
                          <w:b/>
                          <w:sz w:val="16"/>
                        </w:rPr>
                      </w:pPr>
                    </w:p>
                    <w:p w14:paraId="1ECA8170" w14:textId="77777777" w:rsidR="0063172F" w:rsidRDefault="0063172F">
                      <w:pPr>
                        <w:rPr>
                          <w:b/>
                          <w:sz w:val="20"/>
                        </w:rPr>
                      </w:pPr>
                      <w:r>
                        <w:rPr>
                          <w:rFonts w:hint="eastAsia"/>
                          <w:b/>
                          <w:sz w:val="20"/>
                        </w:rPr>
                        <w:t>F</w:t>
                      </w:r>
                    </w:p>
                    <w:p w14:paraId="59D46C32" w14:textId="77777777" w:rsidR="0063172F" w:rsidRDefault="0063172F">
                      <w:pPr>
                        <w:rPr>
                          <w:b/>
                          <w:sz w:val="10"/>
                        </w:rPr>
                      </w:pPr>
                    </w:p>
                    <w:p w14:paraId="45479115" w14:textId="77777777" w:rsidR="0063172F" w:rsidRDefault="0063172F">
                      <w:pPr>
                        <w:rPr>
                          <w:b/>
                          <w:sz w:val="16"/>
                        </w:rPr>
                      </w:pPr>
                    </w:p>
                    <w:p w14:paraId="6595A114" w14:textId="77777777" w:rsidR="0063172F" w:rsidRDefault="0063172F">
                      <w:pPr>
                        <w:rPr>
                          <w:b/>
                          <w:sz w:val="16"/>
                        </w:rPr>
                      </w:pPr>
                    </w:p>
                    <w:p w14:paraId="38515CED" w14:textId="77777777" w:rsidR="0063172F" w:rsidRDefault="0063172F">
                      <w:pPr>
                        <w:rPr>
                          <w:b/>
                          <w:sz w:val="16"/>
                        </w:rPr>
                      </w:pPr>
                      <w:r>
                        <w:rPr>
                          <w:rFonts w:hint="eastAsia"/>
                          <w:b/>
                          <w:sz w:val="20"/>
                        </w:rPr>
                        <w:t>G</w:t>
                      </w:r>
                    </w:p>
                    <w:p w14:paraId="2466AFB7" w14:textId="77777777" w:rsidR="0063172F" w:rsidRDefault="0063172F">
                      <w:pPr>
                        <w:rPr>
                          <w:b/>
                          <w:sz w:val="10"/>
                        </w:rPr>
                      </w:pPr>
                    </w:p>
                    <w:p w14:paraId="126FBB20" w14:textId="77777777" w:rsidR="0063172F" w:rsidRDefault="0063172F">
                      <w:pPr>
                        <w:rPr>
                          <w:b/>
                          <w:sz w:val="16"/>
                        </w:rPr>
                      </w:pPr>
                    </w:p>
                    <w:p w14:paraId="636A8494" w14:textId="77777777" w:rsidR="0063172F" w:rsidRDefault="0063172F">
                      <w:pPr>
                        <w:rPr>
                          <w:b/>
                          <w:sz w:val="16"/>
                        </w:rPr>
                      </w:pPr>
                    </w:p>
                    <w:p w14:paraId="086D0653" w14:textId="77777777" w:rsidR="0063172F" w:rsidRDefault="0063172F">
                      <w:pPr>
                        <w:rPr>
                          <w:b/>
                          <w:sz w:val="16"/>
                        </w:rPr>
                      </w:pPr>
                      <w:r>
                        <w:rPr>
                          <w:rFonts w:hint="eastAsia"/>
                          <w:b/>
                          <w:sz w:val="20"/>
                        </w:rPr>
                        <w:t>H</w:t>
                      </w:r>
                    </w:p>
                    <w:p w14:paraId="5998487C" w14:textId="77777777" w:rsidR="0063172F" w:rsidRDefault="0063172F">
                      <w:pPr>
                        <w:rPr>
                          <w:b/>
                          <w:sz w:val="10"/>
                        </w:rPr>
                      </w:pPr>
                    </w:p>
                    <w:p w14:paraId="4221AEF0" w14:textId="77777777" w:rsidR="0063172F" w:rsidRDefault="0063172F">
                      <w:pPr>
                        <w:rPr>
                          <w:b/>
                          <w:sz w:val="16"/>
                        </w:rPr>
                      </w:pPr>
                    </w:p>
                    <w:p w14:paraId="21410AA0" w14:textId="77777777" w:rsidR="0063172F" w:rsidRDefault="0063172F">
                      <w:pPr>
                        <w:rPr>
                          <w:b/>
                          <w:sz w:val="16"/>
                        </w:rPr>
                      </w:pPr>
                    </w:p>
                    <w:p w14:paraId="57416302" w14:textId="77777777" w:rsidR="0063172F" w:rsidRDefault="0063172F">
                      <w:pPr>
                        <w:rPr>
                          <w:b/>
                          <w:sz w:val="16"/>
                        </w:rPr>
                      </w:pPr>
                      <w:r>
                        <w:rPr>
                          <w:rFonts w:hint="eastAsia"/>
                          <w:b/>
                          <w:sz w:val="20"/>
                        </w:rPr>
                        <w:t>I</w:t>
                      </w:r>
                    </w:p>
                    <w:p w14:paraId="02801720" w14:textId="77777777" w:rsidR="0063172F" w:rsidRDefault="0063172F">
                      <w:pPr>
                        <w:rPr>
                          <w:b/>
                          <w:sz w:val="10"/>
                        </w:rPr>
                      </w:pPr>
                    </w:p>
                    <w:p w14:paraId="0703E079" w14:textId="77777777" w:rsidR="0063172F" w:rsidRDefault="0063172F">
                      <w:pPr>
                        <w:rPr>
                          <w:b/>
                          <w:sz w:val="16"/>
                        </w:rPr>
                      </w:pPr>
                    </w:p>
                    <w:p w14:paraId="3AC73E21" w14:textId="77777777" w:rsidR="0063172F" w:rsidRDefault="0063172F">
                      <w:pPr>
                        <w:rPr>
                          <w:b/>
                          <w:sz w:val="16"/>
                        </w:rPr>
                      </w:pPr>
                    </w:p>
                    <w:p w14:paraId="08A73CFE" w14:textId="77777777" w:rsidR="0063172F" w:rsidRDefault="0063172F">
                      <w:pPr>
                        <w:rPr>
                          <w:b/>
                          <w:sz w:val="16"/>
                        </w:rPr>
                      </w:pPr>
                      <w:r>
                        <w:rPr>
                          <w:rFonts w:hint="eastAsia"/>
                          <w:b/>
                          <w:sz w:val="20"/>
                        </w:rPr>
                        <w:t>J</w:t>
                      </w:r>
                    </w:p>
                    <w:p w14:paraId="12DB8BA2" w14:textId="77777777" w:rsidR="0063172F" w:rsidRDefault="0063172F">
                      <w:pPr>
                        <w:rPr>
                          <w:b/>
                          <w:sz w:val="10"/>
                        </w:rPr>
                      </w:pPr>
                    </w:p>
                    <w:p w14:paraId="0B88718A" w14:textId="77777777" w:rsidR="0063172F" w:rsidRDefault="0063172F">
                      <w:pPr>
                        <w:rPr>
                          <w:b/>
                          <w:sz w:val="16"/>
                        </w:rPr>
                      </w:pPr>
                    </w:p>
                    <w:p w14:paraId="0C786AA4" w14:textId="77777777" w:rsidR="0063172F" w:rsidRDefault="0063172F">
                      <w:pPr>
                        <w:rPr>
                          <w:b/>
                          <w:sz w:val="16"/>
                        </w:rPr>
                      </w:pPr>
                    </w:p>
                    <w:p w14:paraId="029FCF34" w14:textId="77777777" w:rsidR="0063172F" w:rsidRDefault="0063172F">
                      <w:pPr>
                        <w:rPr>
                          <w:b/>
                          <w:sz w:val="16"/>
                        </w:rPr>
                      </w:pPr>
                      <w:r>
                        <w:rPr>
                          <w:rFonts w:hint="eastAsia"/>
                          <w:b/>
                          <w:sz w:val="20"/>
                        </w:rPr>
                        <w:t>K</w:t>
                      </w:r>
                    </w:p>
                    <w:p w14:paraId="47DCA527" w14:textId="77777777" w:rsidR="0063172F" w:rsidRDefault="0063172F">
                      <w:pPr>
                        <w:rPr>
                          <w:b/>
                          <w:sz w:val="10"/>
                        </w:rPr>
                      </w:pPr>
                    </w:p>
                    <w:p w14:paraId="76B8A9E6" w14:textId="77777777" w:rsidR="0063172F" w:rsidRDefault="0063172F">
                      <w:pPr>
                        <w:rPr>
                          <w:b/>
                          <w:sz w:val="16"/>
                        </w:rPr>
                      </w:pPr>
                    </w:p>
                    <w:p w14:paraId="255AE081" w14:textId="77777777" w:rsidR="0063172F" w:rsidRDefault="0063172F">
                      <w:pPr>
                        <w:rPr>
                          <w:b/>
                          <w:sz w:val="16"/>
                        </w:rPr>
                      </w:pPr>
                    </w:p>
                    <w:p w14:paraId="2A6389C2" w14:textId="77777777" w:rsidR="0063172F" w:rsidRDefault="0063172F">
                      <w:pPr>
                        <w:rPr>
                          <w:b/>
                          <w:sz w:val="16"/>
                        </w:rPr>
                      </w:pPr>
                      <w:r>
                        <w:rPr>
                          <w:rFonts w:hint="eastAsia"/>
                          <w:b/>
                          <w:sz w:val="20"/>
                        </w:rPr>
                        <w:t>L</w:t>
                      </w:r>
                    </w:p>
                    <w:p w14:paraId="47A8A999" w14:textId="77777777" w:rsidR="0063172F" w:rsidRDefault="0063172F">
                      <w:pPr>
                        <w:rPr>
                          <w:b/>
                          <w:sz w:val="10"/>
                        </w:rPr>
                      </w:pPr>
                    </w:p>
                    <w:p w14:paraId="2C7F2F6B" w14:textId="77777777" w:rsidR="0063172F" w:rsidRDefault="0063172F">
                      <w:pPr>
                        <w:rPr>
                          <w:b/>
                          <w:sz w:val="16"/>
                        </w:rPr>
                      </w:pPr>
                    </w:p>
                    <w:p w14:paraId="264AF7BC" w14:textId="77777777" w:rsidR="0063172F" w:rsidRDefault="0063172F">
                      <w:pPr>
                        <w:rPr>
                          <w:b/>
                          <w:sz w:val="16"/>
                        </w:rPr>
                      </w:pPr>
                    </w:p>
                    <w:p w14:paraId="250EB54D" w14:textId="77777777" w:rsidR="0063172F" w:rsidRDefault="0063172F">
                      <w:pPr>
                        <w:rPr>
                          <w:b/>
                          <w:sz w:val="16"/>
                        </w:rPr>
                      </w:pPr>
                      <w:r>
                        <w:rPr>
                          <w:rFonts w:hint="eastAsia"/>
                          <w:b/>
                          <w:sz w:val="20"/>
                        </w:rPr>
                        <w:t>M</w:t>
                      </w:r>
                    </w:p>
                    <w:p w14:paraId="404E01D2" w14:textId="77777777" w:rsidR="0063172F" w:rsidRDefault="0063172F">
                      <w:pPr>
                        <w:rPr>
                          <w:b/>
                          <w:sz w:val="10"/>
                        </w:rPr>
                      </w:pPr>
                    </w:p>
                    <w:p w14:paraId="0BA8ADA2" w14:textId="77777777" w:rsidR="0063172F" w:rsidRDefault="0063172F">
                      <w:pPr>
                        <w:rPr>
                          <w:b/>
                          <w:sz w:val="16"/>
                        </w:rPr>
                      </w:pPr>
                    </w:p>
                    <w:p w14:paraId="6119D93F" w14:textId="77777777" w:rsidR="0063172F" w:rsidRDefault="0063172F">
                      <w:pPr>
                        <w:rPr>
                          <w:b/>
                          <w:sz w:val="16"/>
                        </w:rPr>
                      </w:pPr>
                    </w:p>
                    <w:p w14:paraId="37B024F9" w14:textId="77777777" w:rsidR="0063172F" w:rsidRDefault="0063172F">
                      <w:pPr>
                        <w:rPr>
                          <w:b/>
                          <w:sz w:val="16"/>
                        </w:rPr>
                      </w:pPr>
                      <w:r>
                        <w:rPr>
                          <w:rFonts w:hint="eastAsia"/>
                          <w:b/>
                          <w:sz w:val="20"/>
                        </w:rPr>
                        <w:t>N</w:t>
                      </w:r>
                    </w:p>
                    <w:p w14:paraId="7B872B30" w14:textId="77777777" w:rsidR="0063172F" w:rsidRDefault="0063172F">
                      <w:pPr>
                        <w:rPr>
                          <w:b/>
                          <w:sz w:val="10"/>
                        </w:rPr>
                      </w:pPr>
                    </w:p>
                    <w:p w14:paraId="0B90BC43" w14:textId="77777777" w:rsidR="0063172F" w:rsidRDefault="0063172F">
                      <w:pPr>
                        <w:rPr>
                          <w:b/>
                          <w:sz w:val="16"/>
                        </w:rPr>
                      </w:pPr>
                    </w:p>
                    <w:p w14:paraId="4A931880" w14:textId="77777777" w:rsidR="0063172F" w:rsidRDefault="0063172F">
                      <w:pPr>
                        <w:rPr>
                          <w:b/>
                          <w:sz w:val="16"/>
                        </w:rPr>
                      </w:pPr>
                    </w:p>
                    <w:p w14:paraId="081FCF41" w14:textId="77777777" w:rsidR="0063172F" w:rsidRDefault="0063172F">
                      <w:pPr>
                        <w:rPr>
                          <w:b/>
                          <w:sz w:val="16"/>
                        </w:rPr>
                      </w:pPr>
                      <w:r>
                        <w:rPr>
                          <w:rFonts w:hint="eastAsia"/>
                          <w:b/>
                          <w:sz w:val="20"/>
                        </w:rPr>
                        <w:t>O</w:t>
                      </w:r>
                    </w:p>
                    <w:p w14:paraId="475EA18B" w14:textId="77777777" w:rsidR="0063172F" w:rsidRDefault="0063172F">
                      <w:pPr>
                        <w:rPr>
                          <w:b/>
                          <w:sz w:val="10"/>
                        </w:rPr>
                      </w:pPr>
                    </w:p>
                    <w:p w14:paraId="14681C6D" w14:textId="77777777" w:rsidR="0063172F" w:rsidRDefault="0063172F">
                      <w:pPr>
                        <w:rPr>
                          <w:b/>
                          <w:sz w:val="16"/>
                        </w:rPr>
                      </w:pPr>
                    </w:p>
                    <w:p w14:paraId="79174DA6" w14:textId="77777777" w:rsidR="0063172F" w:rsidRDefault="0063172F">
                      <w:pPr>
                        <w:rPr>
                          <w:b/>
                          <w:sz w:val="16"/>
                        </w:rPr>
                      </w:pPr>
                    </w:p>
                    <w:p w14:paraId="0E0AC129" w14:textId="77777777" w:rsidR="0063172F" w:rsidRDefault="0063172F">
                      <w:pPr>
                        <w:rPr>
                          <w:b/>
                          <w:sz w:val="16"/>
                        </w:rPr>
                      </w:pPr>
                      <w:r>
                        <w:rPr>
                          <w:rFonts w:hint="eastAsia"/>
                          <w:b/>
                          <w:sz w:val="20"/>
                        </w:rPr>
                        <w:t>P</w:t>
                      </w:r>
                    </w:p>
                    <w:p w14:paraId="4DA0EC14" w14:textId="77777777" w:rsidR="0063172F" w:rsidRDefault="0063172F">
                      <w:pPr>
                        <w:rPr>
                          <w:b/>
                          <w:sz w:val="10"/>
                        </w:rPr>
                      </w:pPr>
                    </w:p>
                    <w:p w14:paraId="318D9F39" w14:textId="77777777" w:rsidR="0063172F" w:rsidRDefault="0063172F">
                      <w:pPr>
                        <w:rPr>
                          <w:b/>
                          <w:sz w:val="16"/>
                        </w:rPr>
                      </w:pPr>
                    </w:p>
                    <w:p w14:paraId="21220D06" w14:textId="77777777" w:rsidR="0063172F" w:rsidRDefault="0063172F">
                      <w:pPr>
                        <w:rPr>
                          <w:b/>
                          <w:sz w:val="16"/>
                        </w:rPr>
                      </w:pPr>
                    </w:p>
                    <w:p w14:paraId="325A6550" w14:textId="77777777" w:rsidR="0063172F" w:rsidRDefault="0063172F">
                      <w:pPr>
                        <w:rPr>
                          <w:b/>
                          <w:sz w:val="16"/>
                        </w:rPr>
                      </w:pPr>
                      <w:r>
                        <w:rPr>
                          <w:rFonts w:hint="eastAsia"/>
                          <w:b/>
                          <w:sz w:val="20"/>
                        </w:rPr>
                        <w:t>Q</w:t>
                      </w:r>
                    </w:p>
                    <w:p w14:paraId="50ED8880" w14:textId="77777777" w:rsidR="0063172F" w:rsidRDefault="0063172F">
                      <w:pPr>
                        <w:rPr>
                          <w:b/>
                          <w:sz w:val="10"/>
                        </w:rPr>
                      </w:pPr>
                    </w:p>
                    <w:p w14:paraId="439A798E" w14:textId="77777777" w:rsidR="0063172F" w:rsidRDefault="0063172F">
                      <w:pPr>
                        <w:rPr>
                          <w:b/>
                          <w:sz w:val="16"/>
                        </w:rPr>
                      </w:pPr>
                    </w:p>
                    <w:p w14:paraId="18361B5F" w14:textId="77777777" w:rsidR="0063172F" w:rsidRDefault="0063172F">
                      <w:pPr>
                        <w:rPr>
                          <w:b/>
                          <w:sz w:val="16"/>
                        </w:rPr>
                      </w:pPr>
                    </w:p>
                    <w:p w14:paraId="6EC4DCBB" w14:textId="77777777" w:rsidR="0063172F" w:rsidRDefault="0063172F">
                      <w:pPr>
                        <w:rPr>
                          <w:b/>
                          <w:sz w:val="16"/>
                        </w:rPr>
                      </w:pPr>
                      <w:r>
                        <w:rPr>
                          <w:rFonts w:hint="eastAsia"/>
                          <w:b/>
                          <w:sz w:val="20"/>
                        </w:rPr>
                        <w:t>R</w:t>
                      </w:r>
                    </w:p>
                    <w:p w14:paraId="1154EE3E" w14:textId="77777777" w:rsidR="0063172F" w:rsidRDefault="0063172F">
                      <w:pPr>
                        <w:rPr>
                          <w:b/>
                          <w:sz w:val="10"/>
                        </w:rPr>
                      </w:pPr>
                    </w:p>
                    <w:p w14:paraId="02448131" w14:textId="77777777" w:rsidR="0063172F" w:rsidRDefault="0063172F">
                      <w:pPr>
                        <w:rPr>
                          <w:b/>
                          <w:sz w:val="16"/>
                        </w:rPr>
                      </w:pPr>
                    </w:p>
                    <w:p w14:paraId="191CDEEA" w14:textId="77777777" w:rsidR="0063172F" w:rsidRDefault="0063172F">
                      <w:pPr>
                        <w:rPr>
                          <w:b/>
                          <w:sz w:val="16"/>
                        </w:rPr>
                      </w:pPr>
                    </w:p>
                    <w:p w14:paraId="03A06DA3" w14:textId="77777777" w:rsidR="0063172F" w:rsidRDefault="0063172F">
                      <w:pPr>
                        <w:rPr>
                          <w:b/>
                          <w:sz w:val="16"/>
                        </w:rPr>
                      </w:pPr>
                      <w:r>
                        <w:rPr>
                          <w:rFonts w:hint="eastAsia"/>
                          <w:b/>
                          <w:sz w:val="20"/>
                        </w:rPr>
                        <w:t>S</w:t>
                      </w:r>
                    </w:p>
                    <w:p w14:paraId="3C9ABA4A" w14:textId="77777777" w:rsidR="0063172F" w:rsidRDefault="0063172F">
                      <w:pPr>
                        <w:rPr>
                          <w:b/>
                          <w:sz w:val="10"/>
                        </w:rPr>
                      </w:pPr>
                    </w:p>
                    <w:p w14:paraId="16E98BF1" w14:textId="77777777" w:rsidR="0063172F" w:rsidRDefault="0063172F">
                      <w:pPr>
                        <w:rPr>
                          <w:b/>
                          <w:sz w:val="16"/>
                        </w:rPr>
                      </w:pPr>
                    </w:p>
                    <w:p w14:paraId="18AA54F9" w14:textId="77777777" w:rsidR="0063172F" w:rsidRDefault="0063172F">
                      <w:pPr>
                        <w:rPr>
                          <w:b/>
                          <w:sz w:val="16"/>
                        </w:rPr>
                      </w:pPr>
                    </w:p>
                    <w:p w14:paraId="598AA5AE" w14:textId="77777777" w:rsidR="0063172F" w:rsidRDefault="0063172F">
                      <w:pPr>
                        <w:rPr>
                          <w:b/>
                          <w:sz w:val="16"/>
                        </w:rPr>
                      </w:pPr>
                      <w:r>
                        <w:rPr>
                          <w:rFonts w:hint="eastAsia"/>
                          <w:b/>
                          <w:sz w:val="20"/>
                        </w:rPr>
                        <w:t>T</w:t>
                      </w:r>
                    </w:p>
                    <w:p w14:paraId="3702DA28" w14:textId="77777777" w:rsidR="0063172F" w:rsidRDefault="0063172F">
                      <w:pPr>
                        <w:rPr>
                          <w:b/>
                          <w:sz w:val="10"/>
                        </w:rPr>
                      </w:pPr>
                    </w:p>
                    <w:p w14:paraId="0377F120" w14:textId="77777777" w:rsidR="0063172F" w:rsidRDefault="0063172F">
                      <w:pPr>
                        <w:rPr>
                          <w:b/>
                          <w:sz w:val="16"/>
                        </w:rPr>
                      </w:pPr>
                    </w:p>
                    <w:p w14:paraId="2B69FBC5" w14:textId="77777777" w:rsidR="0063172F" w:rsidRDefault="0063172F">
                      <w:pPr>
                        <w:rPr>
                          <w:b/>
                          <w:sz w:val="16"/>
                        </w:rPr>
                      </w:pPr>
                    </w:p>
                    <w:p w14:paraId="1BEC6F50" w14:textId="77777777" w:rsidR="0063172F" w:rsidRDefault="0063172F">
                      <w:pPr>
                        <w:rPr>
                          <w:b/>
                          <w:sz w:val="16"/>
                        </w:rPr>
                      </w:pPr>
                      <w:r>
                        <w:rPr>
                          <w:rFonts w:hint="eastAsia"/>
                          <w:b/>
                          <w:sz w:val="20"/>
                        </w:rPr>
                        <w:t>U</w:t>
                      </w:r>
                    </w:p>
                    <w:p w14:paraId="5877131F" w14:textId="77777777" w:rsidR="0063172F" w:rsidRDefault="0063172F">
                      <w:pPr>
                        <w:rPr>
                          <w:b/>
                          <w:sz w:val="10"/>
                        </w:rPr>
                      </w:pPr>
                    </w:p>
                    <w:p w14:paraId="6B257BE7" w14:textId="77777777" w:rsidR="0063172F" w:rsidRDefault="0063172F">
                      <w:pPr>
                        <w:rPr>
                          <w:b/>
                          <w:sz w:val="16"/>
                        </w:rPr>
                      </w:pPr>
                    </w:p>
                    <w:p w14:paraId="180F3F7C" w14:textId="77777777" w:rsidR="0063172F" w:rsidRDefault="0063172F">
                      <w:pPr>
                        <w:rPr>
                          <w:b/>
                          <w:sz w:val="16"/>
                        </w:rPr>
                      </w:pPr>
                    </w:p>
                    <w:p w14:paraId="1C03478C" w14:textId="77777777" w:rsidR="0063172F" w:rsidRDefault="0063172F">
                      <w:pPr>
                        <w:pStyle w:val="Heading3"/>
                        <w:jc w:val="start"/>
                      </w:pPr>
                      <w:r>
                        <w:rPr>
                          <w:rFonts w:hint="eastAsia"/>
                        </w:rPr>
                        <w:t>V</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sz w:val="20"/>
        <w:lang w:val="en-US"/>
      </w:rPr>
      <w:drawing>
        <wp:anchor distT="0" distB="0" distL="114300" distR="114300" simplePos="0" relativeHeight="251657216" behindDoc="0" locked="0" layoutInCell="1" allowOverlap="1" wp14:anchorId="757C7BDB" wp14:editId="43A879A5">
          <wp:simplePos x="0" y="0"/>
          <wp:positionH relativeFrom="column">
            <wp:posOffset>5922645</wp:posOffset>
          </wp:positionH>
          <wp:positionV relativeFrom="paragraph">
            <wp:posOffset>155575</wp:posOffset>
          </wp:positionV>
          <wp:extent cx="414020" cy="10058400"/>
          <wp:effectExtent l="0" t="0" r="0" b="0"/>
          <wp:wrapNone/>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5D4C5A31" w14:textId="77777777" w:rsidR="0063172F" w:rsidRDefault="0063172F">
                      <w:pPr>
                        <w:rPr>
                          <w:b/>
                          <w:sz w:val="20"/>
                        </w:rPr>
                      </w:pPr>
                      <w:r>
                        <w:rPr>
                          <w:rFonts w:hint="eastAsia"/>
                          <w:b/>
                          <w:sz w:val="20"/>
                        </w:rPr>
                        <w:t>A</w:t>
                      </w:r>
                    </w:p>
                    <w:p w14:paraId="552CF10D" w14:textId="77777777" w:rsidR="0063172F" w:rsidRDefault="0063172F">
                      <w:pPr>
                        <w:rPr>
                          <w:b/>
                          <w:sz w:val="10"/>
                        </w:rPr>
                      </w:pPr>
                    </w:p>
                    <w:p w14:paraId="3828651A" w14:textId="77777777" w:rsidR="0063172F" w:rsidRDefault="0063172F">
                      <w:pPr>
                        <w:rPr>
                          <w:b/>
                          <w:sz w:val="16"/>
                        </w:rPr>
                      </w:pPr>
                    </w:p>
                    <w:p w14:paraId="00BB6713" w14:textId="77777777" w:rsidR="0063172F" w:rsidRDefault="0063172F">
                      <w:pPr>
                        <w:rPr>
                          <w:b/>
                          <w:sz w:val="16"/>
                        </w:rPr>
                      </w:pPr>
                    </w:p>
                    <w:p w14:paraId="306DE21A" w14:textId="77777777" w:rsidR="0063172F" w:rsidRDefault="0063172F">
                      <w:pPr>
                        <w:rPr>
                          <w:b/>
                          <w:sz w:val="20"/>
                        </w:rPr>
                      </w:pPr>
                      <w:r>
                        <w:rPr>
                          <w:rFonts w:hint="eastAsia"/>
                          <w:b/>
                          <w:sz w:val="20"/>
                        </w:rPr>
                        <w:t>B</w:t>
                      </w:r>
                    </w:p>
                    <w:p w14:paraId="0287BAA5" w14:textId="77777777" w:rsidR="0063172F" w:rsidRDefault="0063172F">
                      <w:pPr>
                        <w:rPr>
                          <w:b/>
                          <w:sz w:val="10"/>
                        </w:rPr>
                      </w:pPr>
                    </w:p>
                    <w:p w14:paraId="2C0FF797" w14:textId="77777777" w:rsidR="0063172F" w:rsidRDefault="0063172F">
                      <w:pPr>
                        <w:rPr>
                          <w:b/>
                          <w:sz w:val="16"/>
                        </w:rPr>
                      </w:pPr>
                    </w:p>
                    <w:p w14:paraId="7B9A1B0E" w14:textId="77777777" w:rsidR="0063172F" w:rsidRDefault="0063172F">
                      <w:pPr>
                        <w:rPr>
                          <w:b/>
                          <w:sz w:val="16"/>
                        </w:rPr>
                      </w:pPr>
                    </w:p>
                    <w:p w14:paraId="620CF450" w14:textId="77777777" w:rsidR="0063172F" w:rsidRDefault="0063172F">
                      <w:pPr>
                        <w:rPr>
                          <w:b/>
                          <w:sz w:val="16"/>
                        </w:rPr>
                      </w:pPr>
                      <w:r>
                        <w:rPr>
                          <w:rFonts w:hint="eastAsia"/>
                          <w:b/>
                          <w:sz w:val="20"/>
                        </w:rPr>
                        <w:t>C</w:t>
                      </w:r>
                    </w:p>
                    <w:p w14:paraId="26058BD6" w14:textId="77777777" w:rsidR="0063172F" w:rsidRDefault="0063172F">
                      <w:pPr>
                        <w:rPr>
                          <w:b/>
                          <w:sz w:val="10"/>
                        </w:rPr>
                      </w:pPr>
                    </w:p>
                    <w:p w14:paraId="3DD2645D" w14:textId="77777777" w:rsidR="0063172F" w:rsidRDefault="0063172F">
                      <w:pPr>
                        <w:rPr>
                          <w:b/>
                          <w:sz w:val="16"/>
                        </w:rPr>
                      </w:pPr>
                    </w:p>
                    <w:p w14:paraId="4B611289" w14:textId="77777777" w:rsidR="0063172F" w:rsidRDefault="0063172F">
                      <w:pPr>
                        <w:rPr>
                          <w:b/>
                          <w:sz w:val="16"/>
                        </w:rPr>
                      </w:pPr>
                    </w:p>
                    <w:p w14:paraId="6610E7EF" w14:textId="77777777" w:rsidR="0063172F" w:rsidRDefault="0063172F">
                      <w:pPr>
                        <w:pStyle w:val="Heading2"/>
                        <w:rPr>
                          <w:sz w:val="16"/>
                        </w:rPr>
                      </w:pPr>
                      <w:r>
                        <w:rPr>
                          <w:rFonts w:hint="eastAsia"/>
                        </w:rPr>
                        <w:t>D</w:t>
                      </w:r>
                    </w:p>
                    <w:p w14:paraId="319EB7AF" w14:textId="77777777" w:rsidR="0063172F" w:rsidRDefault="0063172F">
                      <w:pPr>
                        <w:rPr>
                          <w:b/>
                          <w:sz w:val="10"/>
                        </w:rPr>
                      </w:pPr>
                    </w:p>
                    <w:p w14:paraId="30F971B8" w14:textId="77777777" w:rsidR="0063172F" w:rsidRDefault="0063172F">
                      <w:pPr>
                        <w:rPr>
                          <w:b/>
                          <w:sz w:val="16"/>
                        </w:rPr>
                      </w:pPr>
                    </w:p>
                    <w:p w14:paraId="6C8C5BB6" w14:textId="77777777" w:rsidR="0063172F" w:rsidRDefault="0063172F">
                      <w:pPr>
                        <w:rPr>
                          <w:b/>
                          <w:sz w:val="16"/>
                        </w:rPr>
                      </w:pPr>
                    </w:p>
                    <w:p w14:paraId="5FA733FA" w14:textId="77777777" w:rsidR="0063172F" w:rsidRDefault="0063172F">
                      <w:pPr>
                        <w:rPr>
                          <w:b/>
                          <w:sz w:val="16"/>
                        </w:rPr>
                      </w:pPr>
                      <w:r>
                        <w:rPr>
                          <w:rFonts w:hint="eastAsia"/>
                          <w:b/>
                          <w:sz w:val="20"/>
                        </w:rPr>
                        <w:t>E</w:t>
                      </w:r>
                    </w:p>
                    <w:p w14:paraId="2C81D62A" w14:textId="77777777" w:rsidR="0063172F" w:rsidRDefault="0063172F">
                      <w:pPr>
                        <w:rPr>
                          <w:b/>
                          <w:sz w:val="10"/>
                        </w:rPr>
                      </w:pPr>
                    </w:p>
                    <w:p w14:paraId="0C01C2A8" w14:textId="77777777" w:rsidR="0063172F" w:rsidRDefault="0063172F">
                      <w:pPr>
                        <w:rPr>
                          <w:b/>
                          <w:sz w:val="16"/>
                        </w:rPr>
                      </w:pPr>
                    </w:p>
                    <w:p w14:paraId="3A955FC1" w14:textId="77777777" w:rsidR="0063172F" w:rsidRDefault="0063172F">
                      <w:pPr>
                        <w:rPr>
                          <w:b/>
                          <w:sz w:val="16"/>
                        </w:rPr>
                      </w:pPr>
                    </w:p>
                    <w:p w14:paraId="0F8735D9" w14:textId="77777777" w:rsidR="0063172F" w:rsidRDefault="0063172F">
                      <w:pPr>
                        <w:rPr>
                          <w:b/>
                          <w:sz w:val="20"/>
                        </w:rPr>
                      </w:pPr>
                      <w:r>
                        <w:rPr>
                          <w:rFonts w:hint="eastAsia"/>
                          <w:b/>
                          <w:sz w:val="20"/>
                        </w:rPr>
                        <w:t>F</w:t>
                      </w:r>
                    </w:p>
                    <w:p w14:paraId="51298B4A" w14:textId="77777777" w:rsidR="0063172F" w:rsidRDefault="0063172F">
                      <w:pPr>
                        <w:rPr>
                          <w:b/>
                          <w:sz w:val="10"/>
                        </w:rPr>
                      </w:pPr>
                    </w:p>
                    <w:p w14:paraId="41D17E55" w14:textId="77777777" w:rsidR="0063172F" w:rsidRDefault="0063172F">
                      <w:pPr>
                        <w:rPr>
                          <w:b/>
                          <w:sz w:val="16"/>
                        </w:rPr>
                      </w:pPr>
                    </w:p>
                    <w:p w14:paraId="1CE864AA" w14:textId="77777777" w:rsidR="0063172F" w:rsidRDefault="0063172F">
                      <w:pPr>
                        <w:rPr>
                          <w:b/>
                          <w:sz w:val="16"/>
                        </w:rPr>
                      </w:pPr>
                    </w:p>
                    <w:p w14:paraId="1A6A82CF" w14:textId="77777777" w:rsidR="0063172F" w:rsidRDefault="0063172F">
                      <w:pPr>
                        <w:rPr>
                          <w:b/>
                          <w:sz w:val="16"/>
                        </w:rPr>
                      </w:pPr>
                      <w:r>
                        <w:rPr>
                          <w:rFonts w:hint="eastAsia"/>
                          <w:b/>
                          <w:sz w:val="20"/>
                        </w:rPr>
                        <w:t>G</w:t>
                      </w:r>
                    </w:p>
                    <w:p w14:paraId="032909C2" w14:textId="77777777" w:rsidR="0063172F" w:rsidRDefault="0063172F">
                      <w:pPr>
                        <w:rPr>
                          <w:b/>
                          <w:sz w:val="10"/>
                        </w:rPr>
                      </w:pPr>
                    </w:p>
                    <w:p w14:paraId="586800B0" w14:textId="77777777" w:rsidR="0063172F" w:rsidRDefault="0063172F">
                      <w:pPr>
                        <w:rPr>
                          <w:b/>
                          <w:sz w:val="16"/>
                        </w:rPr>
                      </w:pPr>
                    </w:p>
                    <w:p w14:paraId="28EF3609" w14:textId="77777777" w:rsidR="0063172F" w:rsidRDefault="0063172F">
                      <w:pPr>
                        <w:rPr>
                          <w:b/>
                          <w:sz w:val="16"/>
                        </w:rPr>
                      </w:pPr>
                    </w:p>
                    <w:p w14:paraId="7BF8B66E" w14:textId="77777777" w:rsidR="0063172F" w:rsidRDefault="0063172F">
                      <w:pPr>
                        <w:rPr>
                          <w:b/>
                          <w:sz w:val="16"/>
                        </w:rPr>
                      </w:pPr>
                      <w:r>
                        <w:rPr>
                          <w:rFonts w:hint="eastAsia"/>
                          <w:b/>
                          <w:sz w:val="20"/>
                        </w:rPr>
                        <w:t>H</w:t>
                      </w:r>
                    </w:p>
                    <w:p w14:paraId="0F7B9EE3" w14:textId="77777777" w:rsidR="0063172F" w:rsidRDefault="0063172F">
                      <w:pPr>
                        <w:rPr>
                          <w:b/>
                          <w:sz w:val="10"/>
                        </w:rPr>
                      </w:pPr>
                    </w:p>
                    <w:p w14:paraId="148B26EF" w14:textId="77777777" w:rsidR="0063172F" w:rsidRDefault="0063172F">
                      <w:pPr>
                        <w:rPr>
                          <w:b/>
                          <w:sz w:val="16"/>
                        </w:rPr>
                      </w:pPr>
                    </w:p>
                    <w:p w14:paraId="396168B4" w14:textId="77777777" w:rsidR="0063172F" w:rsidRDefault="0063172F">
                      <w:pPr>
                        <w:rPr>
                          <w:b/>
                          <w:sz w:val="16"/>
                        </w:rPr>
                      </w:pPr>
                    </w:p>
                    <w:p w14:paraId="68FA9EF9" w14:textId="77777777" w:rsidR="0063172F" w:rsidRDefault="0063172F">
                      <w:pPr>
                        <w:rPr>
                          <w:b/>
                          <w:sz w:val="16"/>
                        </w:rPr>
                      </w:pPr>
                      <w:r>
                        <w:rPr>
                          <w:rFonts w:hint="eastAsia"/>
                          <w:b/>
                          <w:sz w:val="20"/>
                        </w:rPr>
                        <w:t>I</w:t>
                      </w:r>
                    </w:p>
                    <w:p w14:paraId="71B1B1A3" w14:textId="77777777" w:rsidR="0063172F" w:rsidRDefault="0063172F">
                      <w:pPr>
                        <w:rPr>
                          <w:b/>
                          <w:sz w:val="10"/>
                        </w:rPr>
                      </w:pPr>
                    </w:p>
                    <w:p w14:paraId="48F8ABBB" w14:textId="77777777" w:rsidR="0063172F" w:rsidRDefault="0063172F">
                      <w:pPr>
                        <w:rPr>
                          <w:b/>
                          <w:sz w:val="16"/>
                        </w:rPr>
                      </w:pPr>
                    </w:p>
                    <w:p w14:paraId="06E105F8" w14:textId="77777777" w:rsidR="0063172F" w:rsidRDefault="0063172F">
                      <w:pPr>
                        <w:rPr>
                          <w:b/>
                          <w:sz w:val="16"/>
                        </w:rPr>
                      </w:pPr>
                    </w:p>
                    <w:p w14:paraId="01AEB731" w14:textId="77777777" w:rsidR="0063172F" w:rsidRDefault="0063172F">
                      <w:pPr>
                        <w:rPr>
                          <w:b/>
                          <w:sz w:val="16"/>
                        </w:rPr>
                      </w:pPr>
                      <w:r>
                        <w:rPr>
                          <w:rFonts w:hint="eastAsia"/>
                          <w:b/>
                          <w:sz w:val="20"/>
                        </w:rPr>
                        <w:t>J</w:t>
                      </w:r>
                    </w:p>
                    <w:p w14:paraId="26B679D7" w14:textId="77777777" w:rsidR="0063172F" w:rsidRDefault="0063172F">
                      <w:pPr>
                        <w:rPr>
                          <w:b/>
                          <w:sz w:val="10"/>
                        </w:rPr>
                      </w:pPr>
                    </w:p>
                    <w:p w14:paraId="416CF8EF" w14:textId="77777777" w:rsidR="0063172F" w:rsidRDefault="0063172F">
                      <w:pPr>
                        <w:rPr>
                          <w:b/>
                          <w:sz w:val="16"/>
                        </w:rPr>
                      </w:pPr>
                    </w:p>
                    <w:p w14:paraId="0C96D2C7" w14:textId="77777777" w:rsidR="0063172F" w:rsidRDefault="0063172F">
                      <w:pPr>
                        <w:rPr>
                          <w:b/>
                          <w:sz w:val="16"/>
                        </w:rPr>
                      </w:pPr>
                    </w:p>
                    <w:p w14:paraId="1120C9A1" w14:textId="77777777" w:rsidR="0063172F" w:rsidRDefault="0063172F">
                      <w:pPr>
                        <w:rPr>
                          <w:b/>
                          <w:sz w:val="16"/>
                        </w:rPr>
                      </w:pPr>
                      <w:r>
                        <w:rPr>
                          <w:rFonts w:hint="eastAsia"/>
                          <w:b/>
                          <w:sz w:val="20"/>
                        </w:rPr>
                        <w:t>K</w:t>
                      </w:r>
                    </w:p>
                    <w:p w14:paraId="31E3D4D8" w14:textId="77777777" w:rsidR="0063172F" w:rsidRDefault="0063172F">
                      <w:pPr>
                        <w:rPr>
                          <w:b/>
                          <w:sz w:val="10"/>
                        </w:rPr>
                      </w:pPr>
                    </w:p>
                    <w:p w14:paraId="0C693485" w14:textId="77777777" w:rsidR="0063172F" w:rsidRDefault="0063172F">
                      <w:pPr>
                        <w:rPr>
                          <w:b/>
                          <w:sz w:val="16"/>
                        </w:rPr>
                      </w:pPr>
                    </w:p>
                    <w:p w14:paraId="3B1081D2" w14:textId="77777777" w:rsidR="0063172F" w:rsidRDefault="0063172F">
                      <w:pPr>
                        <w:rPr>
                          <w:b/>
                          <w:sz w:val="16"/>
                        </w:rPr>
                      </w:pPr>
                    </w:p>
                    <w:p w14:paraId="03513547" w14:textId="77777777" w:rsidR="0063172F" w:rsidRDefault="0063172F">
                      <w:pPr>
                        <w:rPr>
                          <w:b/>
                          <w:sz w:val="16"/>
                        </w:rPr>
                      </w:pPr>
                      <w:r>
                        <w:rPr>
                          <w:rFonts w:hint="eastAsia"/>
                          <w:b/>
                          <w:sz w:val="20"/>
                        </w:rPr>
                        <w:t>L</w:t>
                      </w:r>
                    </w:p>
                    <w:p w14:paraId="5D758C0E" w14:textId="77777777" w:rsidR="0063172F" w:rsidRDefault="0063172F">
                      <w:pPr>
                        <w:rPr>
                          <w:b/>
                          <w:sz w:val="10"/>
                        </w:rPr>
                      </w:pPr>
                    </w:p>
                    <w:p w14:paraId="018AD5D3" w14:textId="77777777" w:rsidR="0063172F" w:rsidRDefault="0063172F">
                      <w:pPr>
                        <w:rPr>
                          <w:b/>
                          <w:sz w:val="16"/>
                        </w:rPr>
                      </w:pPr>
                    </w:p>
                    <w:p w14:paraId="4639B6E0" w14:textId="77777777" w:rsidR="0063172F" w:rsidRDefault="0063172F">
                      <w:pPr>
                        <w:rPr>
                          <w:b/>
                          <w:sz w:val="16"/>
                        </w:rPr>
                      </w:pPr>
                    </w:p>
                    <w:p w14:paraId="2F298432" w14:textId="77777777" w:rsidR="0063172F" w:rsidRDefault="0063172F">
                      <w:pPr>
                        <w:rPr>
                          <w:b/>
                          <w:sz w:val="16"/>
                        </w:rPr>
                      </w:pPr>
                      <w:r>
                        <w:rPr>
                          <w:rFonts w:hint="eastAsia"/>
                          <w:b/>
                          <w:sz w:val="20"/>
                        </w:rPr>
                        <w:t>M</w:t>
                      </w:r>
                    </w:p>
                    <w:p w14:paraId="66C148C7" w14:textId="77777777" w:rsidR="0063172F" w:rsidRDefault="0063172F">
                      <w:pPr>
                        <w:rPr>
                          <w:b/>
                          <w:sz w:val="10"/>
                        </w:rPr>
                      </w:pPr>
                    </w:p>
                    <w:p w14:paraId="2011F999" w14:textId="77777777" w:rsidR="0063172F" w:rsidRDefault="0063172F">
                      <w:pPr>
                        <w:rPr>
                          <w:b/>
                          <w:sz w:val="16"/>
                        </w:rPr>
                      </w:pPr>
                    </w:p>
                    <w:p w14:paraId="6CA12D5C" w14:textId="77777777" w:rsidR="0063172F" w:rsidRDefault="0063172F">
                      <w:pPr>
                        <w:rPr>
                          <w:b/>
                          <w:sz w:val="16"/>
                        </w:rPr>
                      </w:pPr>
                    </w:p>
                    <w:p w14:paraId="7E5606E6" w14:textId="77777777" w:rsidR="0063172F" w:rsidRDefault="0063172F">
                      <w:pPr>
                        <w:rPr>
                          <w:b/>
                          <w:sz w:val="16"/>
                        </w:rPr>
                      </w:pPr>
                      <w:r>
                        <w:rPr>
                          <w:rFonts w:hint="eastAsia"/>
                          <w:b/>
                          <w:sz w:val="20"/>
                        </w:rPr>
                        <w:t>N</w:t>
                      </w:r>
                    </w:p>
                    <w:p w14:paraId="455395B9" w14:textId="77777777" w:rsidR="0063172F" w:rsidRDefault="0063172F">
                      <w:pPr>
                        <w:rPr>
                          <w:b/>
                          <w:sz w:val="10"/>
                        </w:rPr>
                      </w:pPr>
                    </w:p>
                    <w:p w14:paraId="32A3B0E6" w14:textId="77777777" w:rsidR="0063172F" w:rsidRDefault="0063172F">
                      <w:pPr>
                        <w:rPr>
                          <w:b/>
                          <w:sz w:val="16"/>
                        </w:rPr>
                      </w:pPr>
                    </w:p>
                    <w:p w14:paraId="4CC64776" w14:textId="77777777" w:rsidR="0063172F" w:rsidRDefault="0063172F">
                      <w:pPr>
                        <w:rPr>
                          <w:b/>
                          <w:sz w:val="16"/>
                        </w:rPr>
                      </w:pPr>
                    </w:p>
                    <w:p w14:paraId="6DB066E3" w14:textId="77777777" w:rsidR="0063172F" w:rsidRDefault="0063172F">
                      <w:pPr>
                        <w:rPr>
                          <w:b/>
                          <w:sz w:val="16"/>
                        </w:rPr>
                      </w:pPr>
                      <w:r>
                        <w:rPr>
                          <w:rFonts w:hint="eastAsia"/>
                          <w:b/>
                          <w:sz w:val="20"/>
                        </w:rPr>
                        <w:t>O</w:t>
                      </w:r>
                    </w:p>
                    <w:p w14:paraId="2367F752" w14:textId="77777777" w:rsidR="0063172F" w:rsidRDefault="0063172F">
                      <w:pPr>
                        <w:rPr>
                          <w:b/>
                          <w:sz w:val="10"/>
                        </w:rPr>
                      </w:pPr>
                    </w:p>
                    <w:p w14:paraId="6687CB25" w14:textId="77777777" w:rsidR="0063172F" w:rsidRDefault="0063172F">
                      <w:pPr>
                        <w:rPr>
                          <w:b/>
                          <w:sz w:val="16"/>
                        </w:rPr>
                      </w:pPr>
                    </w:p>
                    <w:p w14:paraId="028939CA" w14:textId="77777777" w:rsidR="0063172F" w:rsidRDefault="0063172F">
                      <w:pPr>
                        <w:rPr>
                          <w:b/>
                          <w:sz w:val="16"/>
                        </w:rPr>
                      </w:pPr>
                    </w:p>
                    <w:p w14:paraId="657AAAB6" w14:textId="77777777" w:rsidR="0063172F" w:rsidRDefault="0063172F">
                      <w:pPr>
                        <w:rPr>
                          <w:b/>
                          <w:sz w:val="16"/>
                        </w:rPr>
                      </w:pPr>
                      <w:r>
                        <w:rPr>
                          <w:rFonts w:hint="eastAsia"/>
                          <w:b/>
                          <w:sz w:val="20"/>
                        </w:rPr>
                        <w:t>P</w:t>
                      </w:r>
                    </w:p>
                    <w:p w14:paraId="2DF3E807" w14:textId="77777777" w:rsidR="0063172F" w:rsidRDefault="0063172F">
                      <w:pPr>
                        <w:rPr>
                          <w:b/>
                          <w:sz w:val="10"/>
                        </w:rPr>
                      </w:pPr>
                    </w:p>
                    <w:p w14:paraId="01193235" w14:textId="77777777" w:rsidR="0063172F" w:rsidRDefault="0063172F">
                      <w:pPr>
                        <w:rPr>
                          <w:b/>
                          <w:sz w:val="16"/>
                        </w:rPr>
                      </w:pPr>
                    </w:p>
                    <w:p w14:paraId="3EA7D0AE" w14:textId="77777777" w:rsidR="0063172F" w:rsidRDefault="0063172F">
                      <w:pPr>
                        <w:rPr>
                          <w:b/>
                          <w:sz w:val="16"/>
                        </w:rPr>
                      </w:pPr>
                    </w:p>
                    <w:p w14:paraId="46FD6A3E" w14:textId="77777777" w:rsidR="0063172F" w:rsidRDefault="0063172F">
                      <w:pPr>
                        <w:rPr>
                          <w:b/>
                          <w:sz w:val="16"/>
                        </w:rPr>
                      </w:pPr>
                      <w:r>
                        <w:rPr>
                          <w:rFonts w:hint="eastAsia"/>
                          <w:b/>
                          <w:sz w:val="20"/>
                        </w:rPr>
                        <w:t>Q</w:t>
                      </w:r>
                    </w:p>
                    <w:p w14:paraId="02E1B953" w14:textId="77777777" w:rsidR="0063172F" w:rsidRDefault="0063172F">
                      <w:pPr>
                        <w:rPr>
                          <w:b/>
                          <w:sz w:val="10"/>
                        </w:rPr>
                      </w:pPr>
                    </w:p>
                    <w:p w14:paraId="288F4EBD" w14:textId="77777777" w:rsidR="0063172F" w:rsidRDefault="0063172F">
                      <w:pPr>
                        <w:rPr>
                          <w:b/>
                          <w:sz w:val="16"/>
                        </w:rPr>
                      </w:pPr>
                    </w:p>
                    <w:p w14:paraId="1CCC7B3C" w14:textId="77777777" w:rsidR="0063172F" w:rsidRDefault="0063172F">
                      <w:pPr>
                        <w:rPr>
                          <w:b/>
                          <w:sz w:val="16"/>
                        </w:rPr>
                      </w:pPr>
                    </w:p>
                    <w:p w14:paraId="6BA07DB8" w14:textId="77777777" w:rsidR="0063172F" w:rsidRDefault="0063172F">
                      <w:pPr>
                        <w:rPr>
                          <w:b/>
                          <w:sz w:val="16"/>
                        </w:rPr>
                      </w:pPr>
                      <w:r>
                        <w:rPr>
                          <w:rFonts w:hint="eastAsia"/>
                          <w:b/>
                          <w:sz w:val="20"/>
                        </w:rPr>
                        <w:t>R</w:t>
                      </w:r>
                    </w:p>
                    <w:p w14:paraId="0703DC48" w14:textId="77777777" w:rsidR="0063172F" w:rsidRDefault="0063172F">
                      <w:pPr>
                        <w:rPr>
                          <w:b/>
                          <w:sz w:val="10"/>
                        </w:rPr>
                      </w:pPr>
                    </w:p>
                    <w:p w14:paraId="3A2660F1" w14:textId="77777777" w:rsidR="0063172F" w:rsidRDefault="0063172F">
                      <w:pPr>
                        <w:rPr>
                          <w:b/>
                          <w:sz w:val="16"/>
                        </w:rPr>
                      </w:pPr>
                    </w:p>
                    <w:p w14:paraId="6D61CC86" w14:textId="77777777" w:rsidR="0063172F" w:rsidRDefault="0063172F">
                      <w:pPr>
                        <w:rPr>
                          <w:b/>
                          <w:sz w:val="16"/>
                        </w:rPr>
                      </w:pPr>
                    </w:p>
                    <w:p w14:paraId="5BF01BC0" w14:textId="77777777" w:rsidR="0063172F" w:rsidRDefault="0063172F">
                      <w:pPr>
                        <w:rPr>
                          <w:b/>
                          <w:sz w:val="16"/>
                        </w:rPr>
                      </w:pPr>
                      <w:r>
                        <w:rPr>
                          <w:rFonts w:hint="eastAsia"/>
                          <w:b/>
                          <w:sz w:val="20"/>
                        </w:rPr>
                        <w:t>S</w:t>
                      </w:r>
                    </w:p>
                    <w:p w14:paraId="25658452" w14:textId="77777777" w:rsidR="0063172F" w:rsidRDefault="0063172F">
                      <w:pPr>
                        <w:rPr>
                          <w:b/>
                          <w:sz w:val="10"/>
                        </w:rPr>
                      </w:pPr>
                    </w:p>
                    <w:p w14:paraId="42920306" w14:textId="77777777" w:rsidR="0063172F" w:rsidRDefault="0063172F">
                      <w:pPr>
                        <w:rPr>
                          <w:b/>
                          <w:sz w:val="16"/>
                        </w:rPr>
                      </w:pPr>
                    </w:p>
                    <w:p w14:paraId="768AD0B9" w14:textId="77777777" w:rsidR="0063172F" w:rsidRDefault="0063172F">
                      <w:pPr>
                        <w:rPr>
                          <w:b/>
                          <w:sz w:val="16"/>
                        </w:rPr>
                      </w:pPr>
                    </w:p>
                    <w:p w14:paraId="4676375A" w14:textId="77777777" w:rsidR="0063172F" w:rsidRDefault="0063172F">
                      <w:pPr>
                        <w:rPr>
                          <w:b/>
                          <w:sz w:val="16"/>
                        </w:rPr>
                      </w:pPr>
                      <w:r>
                        <w:rPr>
                          <w:rFonts w:hint="eastAsia"/>
                          <w:b/>
                          <w:sz w:val="20"/>
                        </w:rPr>
                        <w:t>T</w:t>
                      </w:r>
                    </w:p>
                    <w:p w14:paraId="40365222" w14:textId="77777777" w:rsidR="0063172F" w:rsidRDefault="0063172F">
                      <w:pPr>
                        <w:rPr>
                          <w:b/>
                          <w:sz w:val="10"/>
                        </w:rPr>
                      </w:pPr>
                    </w:p>
                    <w:p w14:paraId="7EF9C567" w14:textId="77777777" w:rsidR="0063172F" w:rsidRDefault="0063172F">
                      <w:pPr>
                        <w:rPr>
                          <w:b/>
                          <w:sz w:val="16"/>
                        </w:rPr>
                      </w:pPr>
                    </w:p>
                    <w:p w14:paraId="4F170591" w14:textId="77777777" w:rsidR="0063172F" w:rsidRDefault="0063172F">
                      <w:pPr>
                        <w:rPr>
                          <w:b/>
                          <w:sz w:val="16"/>
                        </w:rPr>
                      </w:pPr>
                    </w:p>
                    <w:p w14:paraId="413D5CF9" w14:textId="77777777" w:rsidR="0063172F" w:rsidRDefault="0063172F">
                      <w:pPr>
                        <w:rPr>
                          <w:b/>
                          <w:sz w:val="16"/>
                        </w:rPr>
                      </w:pPr>
                      <w:r>
                        <w:rPr>
                          <w:rFonts w:hint="eastAsia"/>
                          <w:b/>
                          <w:sz w:val="20"/>
                        </w:rPr>
                        <w:t>U</w:t>
                      </w:r>
                    </w:p>
                    <w:p w14:paraId="6A24995E" w14:textId="77777777" w:rsidR="0063172F" w:rsidRDefault="0063172F">
                      <w:pPr>
                        <w:rPr>
                          <w:b/>
                          <w:sz w:val="10"/>
                        </w:rPr>
                      </w:pPr>
                    </w:p>
                    <w:p w14:paraId="191C8DFB" w14:textId="77777777" w:rsidR="0063172F" w:rsidRDefault="0063172F">
                      <w:pPr>
                        <w:rPr>
                          <w:b/>
                          <w:sz w:val="16"/>
                        </w:rPr>
                      </w:pPr>
                    </w:p>
                    <w:p w14:paraId="777FA00F" w14:textId="77777777" w:rsidR="0063172F" w:rsidRDefault="0063172F">
                      <w:pPr>
                        <w:rPr>
                          <w:b/>
                          <w:sz w:val="16"/>
                        </w:rPr>
                      </w:pPr>
                    </w:p>
                    <w:p w14:paraId="762C6365" w14:textId="77777777" w:rsidR="0063172F" w:rsidRDefault="0063172F">
                      <w:pPr>
                        <w:pStyle w:val="Heading3"/>
                        <w:jc w:val="start"/>
                      </w:pPr>
                      <w:r>
                        <w:rPr>
                          <w:rFonts w:hint="eastAsia"/>
                        </w:rPr>
                        <w:t>V</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3538A993" w14:textId="7C107188" w:rsidR="0063172F" w:rsidRPr="000006BD" w:rsidRDefault="0063172F" w:rsidP="000006BD">
    <w:pPr>
      <w:pStyle w:val="Header"/>
      <w:ind w:firstLine="72pt"/>
      <w:rPr>
        <w:rFonts w:eastAsia="宋体"/>
      </w:rPr>
    </w:pPr>
    <w:r>
      <w:rPr>
        <w:noProof/>
        <w:sz w:val="20"/>
        <w:lang w:val="en-US"/>
      </w:rPr>
      <w:drawing>
        <wp:anchor distT="0" distB="0" distL="114300" distR="114300" simplePos="0" relativeHeight="251659264" behindDoc="0" locked="0" layoutInCell="1" allowOverlap="1" wp14:anchorId="314F76CD" wp14:editId="508D515E">
          <wp:simplePos x="0" y="0"/>
          <wp:positionH relativeFrom="column">
            <wp:posOffset>5922645</wp:posOffset>
          </wp:positionH>
          <wp:positionV relativeFrom="paragraph">
            <wp:posOffset>155575</wp:posOffset>
          </wp:positionV>
          <wp:extent cx="414020" cy="10058400"/>
          <wp:effectExtent l="0" t="0" r="0" b="0"/>
          <wp:wrapNone/>
          <wp:docPr id="2" name="Text Box 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07716EBA" w14:textId="77777777" w:rsidR="0063172F" w:rsidRDefault="0063172F">
                      <w:pPr>
                        <w:rPr>
                          <w:b/>
                          <w:sz w:val="20"/>
                        </w:rPr>
                      </w:pPr>
                      <w:r>
                        <w:rPr>
                          <w:rFonts w:hint="eastAsia"/>
                          <w:b/>
                          <w:sz w:val="20"/>
                        </w:rPr>
                        <w:t>A</w:t>
                      </w:r>
                    </w:p>
                    <w:p w14:paraId="25B18DEB" w14:textId="77777777" w:rsidR="0063172F" w:rsidRDefault="0063172F">
                      <w:pPr>
                        <w:rPr>
                          <w:b/>
                          <w:sz w:val="10"/>
                        </w:rPr>
                      </w:pPr>
                    </w:p>
                    <w:p w14:paraId="279E3AA0" w14:textId="77777777" w:rsidR="0063172F" w:rsidRDefault="0063172F">
                      <w:pPr>
                        <w:rPr>
                          <w:b/>
                          <w:sz w:val="16"/>
                        </w:rPr>
                      </w:pPr>
                    </w:p>
                    <w:p w14:paraId="7C3BE62F" w14:textId="77777777" w:rsidR="0063172F" w:rsidRDefault="0063172F">
                      <w:pPr>
                        <w:rPr>
                          <w:b/>
                          <w:sz w:val="16"/>
                        </w:rPr>
                      </w:pPr>
                    </w:p>
                    <w:p w14:paraId="20FAA604" w14:textId="77777777" w:rsidR="0063172F" w:rsidRDefault="0063172F">
                      <w:pPr>
                        <w:rPr>
                          <w:b/>
                          <w:sz w:val="20"/>
                        </w:rPr>
                      </w:pPr>
                      <w:r>
                        <w:rPr>
                          <w:rFonts w:hint="eastAsia"/>
                          <w:b/>
                          <w:sz w:val="20"/>
                        </w:rPr>
                        <w:t>B</w:t>
                      </w:r>
                    </w:p>
                    <w:p w14:paraId="4ABFB48E" w14:textId="77777777" w:rsidR="0063172F" w:rsidRDefault="0063172F">
                      <w:pPr>
                        <w:rPr>
                          <w:b/>
                          <w:sz w:val="10"/>
                        </w:rPr>
                      </w:pPr>
                    </w:p>
                    <w:p w14:paraId="377E81E7" w14:textId="77777777" w:rsidR="0063172F" w:rsidRDefault="0063172F">
                      <w:pPr>
                        <w:rPr>
                          <w:b/>
                          <w:sz w:val="16"/>
                        </w:rPr>
                      </w:pPr>
                    </w:p>
                    <w:p w14:paraId="0B4A5E5A" w14:textId="77777777" w:rsidR="0063172F" w:rsidRDefault="0063172F">
                      <w:pPr>
                        <w:rPr>
                          <w:b/>
                          <w:sz w:val="16"/>
                        </w:rPr>
                      </w:pPr>
                    </w:p>
                    <w:p w14:paraId="3F125798" w14:textId="77777777" w:rsidR="0063172F" w:rsidRDefault="0063172F">
                      <w:pPr>
                        <w:rPr>
                          <w:b/>
                          <w:sz w:val="16"/>
                        </w:rPr>
                      </w:pPr>
                      <w:r>
                        <w:rPr>
                          <w:rFonts w:hint="eastAsia"/>
                          <w:b/>
                          <w:sz w:val="20"/>
                        </w:rPr>
                        <w:t>C</w:t>
                      </w:r>
                    </w:p>
                    <w:p w14:paraId="3DB74533" w14:textId="77777777" w:rsidR="0063172F" w:rsidRDefault="0063172F">
                      <w:pPr>
                        <w:rPr>
                          <w:b/>
                          <w:sz w:val="10"/>
                        </w:rPr>
                      </w:pPr>
                    </w:p>
                    <w:p w14:paraId="3AE68D58" w14:textId="77777777" w:rsidR="0063172F" w:rsidRDefault="0063172F">
                      <w:pPr>
                        <w:rPr>
                          <w:b/>
                          <w:sz w:val="16"/>
                        </w:rPr>
                      </w:pPr>
                    </w:p>
                    <w:p w14:paraId="39C93E50" w14:textId="77777777" w:rsidR="0063172F" w:rsidRDefault="0063172F">
                      <w:pPr>
                        <w:rPr>
                          <w:b/>
                          <w:sz w:val="16"/>
                        </w:rPr>
                      </w:pPr>
                    </w:p>
                    <w:p w14:paraId="786858A1" w14:textId="77777777" w:rsidR="0063172F" w:rsidRDefault="0063172F">
                      <w:pPr>
                        <w:pStyle w:val="Heading2"/>
                        <w:rPr>
                          <w:sz w:val="16"/>
                        </w:rPr>
                      </w:pPr>
                      <w:r>
                        <w:rPr>
                          <w:rFonts w:hint="eastAsia"/>
                        </w:rPr>
                        <w:t>D</w:t>
                      </w:r>
                    </w:p>
                    <w:p w14:paraId="561D02F6" w14:textId="77777777" w:rsidR="0063172F" w:rsidRDefault="0063172F">
                      <w:pPr>
                        <w:rPr>
                          <w:b/>
                          <w:sz w:val="10"/>
                        </w:rPr>
                      </w:pPr>
                    </w:p>
                    <w:p w14:paraId="3207758E" w14:textId="77777777" w:rsidR="0063172F" w:rsidRDefault="0063172F">
                      <w:pPr>
                        <w:rPr>
                          <w:b/>
                          <w:sz w:val="16"/>
                        </w:rPr>
                      </w:pPr>
                    </w:p>
                    <w:p w14:paraId="6335886C" w14:textId="77777777" w:rsidR="0063172F" w:rsidRDefault="0063172F">
                      <w:pPr>
                        <w:rPr>
                          <w:b/>
                          <w:sz w:val="16"/>
                        </w:rPr>
                      </w:pPr>
                    </w:p>
                    <w:p w14:paraId="17BF8E26" w14:textId="77777777" w:rsidR="0063172F" w:rsidRDefault="0063172F">
                      <w:pPr>
                        <w:rPr>
                          <w:b/>
                          <w:sz w:val="16"/>
                        </w:rPr>
                      </w:pPr>
                      <w:r>
                        <w:rPr>
                          <w:rFonts w:hint="eastAsia"/>
                          <w:b/>
                          <w:sz w:val="20"/>
                        </w:rPr>
                        <w:t>E</w:t>
                      </w:r>
                    </w:p>
                    <w:p w14:paraId="2ABD0566" w14:textId="77777777" w:rsidR="0063172F" w:rsidRDefault="0063172F">
                      <w:pPr>
                        <w:rPr>
                          <w:b/>
                          <w:sz w:val="10"/>
                        </w:rPr>
                      </w:pPr>
                    </w:p>
                    <w:p w14:paraId="3084D95F" w14:textId="77777777" w:rsidR="0063172F" w:rsidRDefault="0063172F">
                      <w:pPr>
                        <w:rPr>
                          <w:b/>
                          <w:sz w:val="16"/>
                        </w:rPr>
                      </w:pPr>
                    </w:p>
                    <w:p w14:paraId="7393D7A4" w14:textId="77777777" w:rsidR="0063172F" w:rsidRDefault="0063172F">
                      <w:pPr>
                        <w:rPr>
                          <w:b/>
                          <w:sz w:val="16"/>
                        </w:rPr>
                      </w:pPr>
                    </w:p>
                    <w:p w14:paraId="09C4AF62" w14:textId="77777777" w:rsidR="0063172F" w:rsidRDefault="0063172F">
                      <w:pPr>
                        <w:rPr>
                          <w:b/>
                          <w:sz w:val="20"/>
                        </w:rPr>
                      </w:pPr>
                      <w:r>
                        <w:rPr>
                          <w:rFonts w:hint="eastAsia"/>
                          <w:b/>
                          <w:sz w:val="20"/>
                        </w:rPr>
                        <w:t>F</w:t>
                      </w:r>
                    </w:p>
                    <w:p w14:paraId="5988FF5E" w14:textId="77777777" w:rsidR="0063172F" w:rsidRDefault="0063172F">
                      <w:pPr>
                        <w:rPr>
                          <w:b/>
                          <w:sz w:val="10"/>
                        </w:rPr>
                      </w:pPr>
                    </w:p>
                    <w:p w14:paraId="77B99EE6" w14:textId="77777777" w:rsidR="0063172F" w:rsidRDefault="0063172F">
                      <w:pPr>
                        <w:rPr>
                          <w:b/>
                          <w:sz w:val="16"/>
                        </w:rPr>
                      </w:pPr>
                    </w:p>
                    <w:p w14:paraId="2711D105" w14:textId="77777777" w:rsidR="0063172F" w:rsidRDefault="0063172F">
                      <w:pPr>
                        <w:rPr>
                          <w:b/>
                          <w:sz w:val="16"/>
                        </w:rPr>
                      </w:pPr>
                    </w:p>
                    <w:p w14:paraId="718C8335" w14:textId="77777777" w:rsidR="0063172F" w:rsidRDefault="0063172F">
                      <w:pPr>
                        <w:rPr>
                          <w:b/>
                          <w:sz w:val="16"/>
                        </w:rPr>
                      </w:pPr>
                      <w:r>
                        <w:rPr>
                          <w:rFonts w:hint="eastAsia"/>
                          <w:b/>
                          <w:sz w:val="20"/>
                        </w:rPr>
                        <w:t>G</w:t>
                      </w:r>
                    </w:p>
                    <w:p w14:paraId="369272A7" w14:textId="77777777" w:rsidR="0063172F" w:rsidRDefault="0063172F">
                      <w:pPr>
                        <w:rPr>
                          <w:b/>
                          <w:sz w:val="10"/>
                        </w:rPr>
                      </w:pPr>
                    </w:p>
                    <w:p w14:paraId="2B4547D0" w14:textId="77777777" w:rsidR="0063172F" w:rsidRDefault="0063172F">
                      <w:pPr>
                        <w:rPr>
                          <w:b/>
                          <w:sz w:val="16"/>
                        </w:rPr>
                      </w:pPr>
                    </w:p>
                    <w:p w14:paraId="1BE0B38F" w14:textId="77777777" w:rsidR="0063172F" w:rsidRDefault="0063172F">
                      <w:pPr>
                        <w:rPr>
                          <w:b/>
                          <w:sz w:val="16"/>
                        </w:rPr>
                      </w:pPr>
                    </w:p>
                    <w:p w14:paraId="165522E2" w14:textId="77777777" w:rsidR="0063172F" w:rsidRDefault="0063172F">
                      <w:pPr>
                        <w:rPr>
                          <w:b/>
                          <w:sz w:val="16"/>
                        </w:rPr>
                      </w:pPr>
                      <w:r>
                        <w:rPr>
                          <w:rFonts w:hint="eastAsia"/>
                          <w:b/>
                          <w:sz w:val="20"/>
                        </w:rPr>
                        <w:t>H</w:t>
                      </w:r>
                    </w:p>
                    <w:p w14:paraId="5B27F8D7" w14:textId="77777777" w:rsidR="0063172F" w:rsidRDefault="0063172F">
                      <w:pPr>
                        <w:rPr>
                          <w:b/>
                          <w:sz w:val="10"/>
                        </w:rPr>
                      </w:pPr>
                    </w:p>
                    <w:p w14:paraId="2782278C" w14:textId="77777777" w:rsidR="0063172F" w:rsidRDefault="0063172F">
                      <w:pPr>
                        <w:rPr>
                          <w:b/>
                          <w:sz w:val="16"/>
                        </w:rPr>
                      </w:pPr>
                    </w:p>
                    <w:p w14:paraId="4733FEB9" w14:textId="77777777" w:rsidR="0063172F" w:rsidRDefault="0063172F">
                      <w:pPr>
                        <w:rPr>
                          <w:b/>
                          <w:sz w:val="16"/>
                        </w:rPr>
                      </w:pPr>
                    </w:p>
                    <w:p w14:paraId="30BFE962" w14:textId="77777777" w:rsidR="0063172F" w:rsidRDefault="0063172F">
                      <w:pPr>
                        <w:rPr>
                          <w:b/>
                          <w:sz w:val="16"/>
                        </w:rPr>
                      </w:pPr>
                      <w:r>
                        <w:rPr>
                          <w:rFonts w:hint="eastAsia"/>
                          <w:b/>
                          <w:sz w:val="20"/>
                        </w:rPr>
                        <w:t>I</w:t>
                      </w:r>
                    </w:p>
                    <w:p w14:paraId="4D6916D6" w14:textId="77777777" w:rsidR="0063172F" w:rsidRDefault="0063172F">
                      <w:pPr>
                        <w:rPr>
                          <w:b/>
                          <w:sz w:val="10"/>
                        </w:rPr>
                      </w:pPr>
                    </w:p>
                    <w:p w14:paraId="539DFF76" w14:textId="77777777" w:rsidR="0063172F" w:rsidRDefault="0063172F">
                      <w:pPr>
                        <w:rPr>
                          <w:b/>
                          <w:sz w:val="16"/>
                        </w:rPr>
                      </w:pPr>
                    </w:p>
                    <w:p w14:paraId="6F5E2509" w14:textId="77777777" w:rsidR="0063172F" w:rsidRDefault="0063172F">
                      <w:pPr>
                        <w:rPr>
                          <w:b/>
                          <w:sz w:val="16"/>
                        </w:rPr>
                      </w:pPr>
                    </w:p>
                    <w:p w14:paraId="09BFBBF0" w14:textId="77777777" w:rsidR="0063172F" w:rsidRDefault="0063172F">
                      <w:pPr>
                        <w:rPr>
                          <w:b/>
                          <w:sz w:val="16"/>
                        </w:rPr>
                      </w:pPr>
                      <w:r>
                        <w:rPr>
                          <w:rFonts w:hint="eastAsia"/>
                          <w:b/>
                          <w:sz w:val="20"/>
                        </w:rPr>
                        <w:t>J</w:t>
                      </w:r>
                    </w:p>
                    <w:p w14:paraId="1B99AECC" w14:textId="77777777" w:rsidR="0063172F" w:rsidRDefault="0063172F">
                      <w:pPr>
                        <w:rPr>
                          <w:b/>
                          <w:sz w:val="10"/>
                        </w:rPr>
                      </w:pPr>
                    </w:p>
                    <w:p w14:paraId="71D37BF5" w14:textId="77777777" w:rsidR="0063172F" w:rsidRDefault="0063172F">
                      <w:pPr>
                        <w:rPr>
                          <w:b/>
                          <w:sz w:val="16"/>
                        </w:rPr>
                      </w:pPr>
                    </w:p>
                    <w:p w14:paraId="59475A84" w14:textId="77777777" w:rsidR="0063172F" w:rsidRDefault="0063172F">
                      <w:pPr>
                        <w:rPr>
                          <w:b/>
                          <w:sz w:val="16"/>
                        </w:rPr>
                      </w:pPr>
                    </w:p>
                    <w:p w14:paraId="2168652D" w14:textId="77777777" w:rsidR="0063172F" w:rsidRDefault="0063172F">
                      <w:pPr>
                        <w:rPr>
                          <w:b/>
                          <w:sz w:val="16"/>
                        </w:rPr>
                      </w:pPr>
                      <w:r>
                        <w:rPr>
                          <w:rFonts w:hint="eastAsia"/>
                          <w:b/>
                          <w:sz w:val="20"/>
                        </w:rPr>
                        <w:t>K</w:t>
                      </w:r>
                    </w:p>
                    <w:p w14:paraId="3CFE466A" w14:textId="77777777" w:rsidR="0063172F" w:rsidRDefault="0063172F">
                      <w:pPr>
                        <w:rPr>
                          <w:b/>
                          <w:sz w:val="10"/>
                        </w:rPr>
                      </w:pPr>
                    </w:p>
                    <w:p w14:paraId="01E02CE6" w14:textId="77777777" w:rsidR="0063172F" w:rsidRDefault="0063172F">
                      <w:pPr>
                        <w:rPr>
                          <w:b/>
                          <w:sz w:val="16"/>
                        </w:rPr>
                      </w:pPr>
                    </w:p>
                    <w:p w14:paraId="1027259C" w14:textId="77777777" w:rsidR="0063172F" w:rsidRDefault="0063172F">
                      <w:pPr>
                        <w:rPr>
                          <w:b/>
                          <w:sz w:val="16"/>
                        </w:rPr>
                      </w:pPr>
                    </w:p>
                    <w:p w14:paraId="48DA920A" w14:textId="77777777" w:rsidR="0063172F" w:rsidRDefault="0063172F">
                      <w:pPr>
                        <w:rPr>
                          <w:b/>
                          <w:sz w:val="16"/>
                        </w:rPr>
                      </w:pPr>
                      <w:r>
                        <w:rPr>
                          <w:rFonts w:hint="eastAsia"/>
                          <w:b/>
                          <w:sz w:val="20"/>
                        </w:rPr>
                        <w:t>L</w:t>
                      </w:r>
                    </w:p>
                    <w:p w14:paraId="0421553D" w14:textId="77777777" w:rsidR="0063172F" w:rsidRDefault="0063172F">
                      <w:pPr>
                        <w:rPr>
                          <w:b/>
                          <w:sz w:val="10"/>
                        </w:rPr>
                      </w:pPr>
                    </w:p>
                    <w:p w14:paraId="0DCFC334" w14:textId="77777777" w:rsidR="0063172F" w:rsidRDefault="0063172F">
                      <w:pPr>
                        <w:rPr>
                          <w:b/>
                          <w:sz w:val="16"/>
                        </w:rPr>
                      </w:pPr>
                    </w:p>
                    <w:p w14:paraId="768064A6" w14:textId="77777777" w:rsidR="0063172F" w:rsidRDefault="0063172F">
                      <w:pPr>
                        <w:rPr>
                          <w:b/>
                          <w:sz w:val="16"/>
                        </w:rPr>
                      </w:pPr>
                    </w:p>
                    <w:p w14:paraId="36A22E70" w14:textId="77777777" w:rsidR="0063172F" w:rsidRDefault="0063172F">
                      <w:pPr>
                        <w:rPr>
                          <w:b/>
                          <w:sz w:val="16"/>
                        </w:rPr>
                      </w:pPr>
                      <w:r>
                        <w:rPr>
                          <w:rFonts w:hint="eastAsia"/>
                          <w:b/>
                          <w:sz w:val="20"/>
                        </w:rPr>
                        <w:t>M</w:t>
                      </w:r>
                    </w:p>
                    <w:p w14:paraId="06DC5B87" w14:textId="77777777" w:rsidR="0063172F" w:rsidRDefault="0063172F">
                      <w:pPr>
                        <w:rPr>
                          <w:b/>
                          <w:sz w:val="10"/>
                        </w:rPr>
                      </w:pPr>
                    </w:p>
                    <w:p w14:paraId="4EAFFF8B" w14:textId="77777777" w:rsidR="0063172F" w:rsidRDefault="0063172F">
                      <w:pPr>
                        <w:rPr>
                          <w:b/>
                          <w:sz w:val="16"/>
                        </w:rPr>
                      </w:pPr>
                    </w:p>
                    <w:p w14:paraId="50EB457F" w14:textId="77777777" w:rsidR="0063172F" w:rsidRDefault="0063172F">
                      <w:pPr>
                        <w:rPr>
                          <w:b/>
                          <w:sz w:val="16"/>
                        </w:rPr>
                      </w:pPr>
                    </w:p>
                    <w:p w14:paraId="6CD5F658" w14:textId="77777777" w:rsidR="0063172F" w:rsidRDefault="0063172F">
                      <w:pPr>
                        <w:rPr>
                          <w:b/>
                          <w:sz w:val="16"/>
                        </w:rPr>
                      </w:pPr>
                      <w:r>
                        <w:rPr>
                          <w:rFonts w:hint="eastAsia"/>
                          <w:b/>
                          <w:sz w:val="20"/>
                        </w:rPr>
                        <w:t>N</w:t>
                      </w:r>
                    </w:p>
                    <w:p w14:paraId="67588CAC" w14:textId="77777777" w:rsidR="0063172F" w:rsidRDefault="0063172F">
                      <w:pPr>
                        <w:rPr>
                          <w:b/>
                          <w:sz w:val="10"/>
                        </w:rPr>
                      </w:pPr>
                    </w:p>
                    <w:p w14:paraId="4B198251" w14:textId="77777777" w:rsidR="0063172F" w:rsidRDefault="0063172F">
                      <w:pPr>
                        <w:rPr>
                          <w:b/>
                          <w:sz w:val="16"/>
                        </w:rPr>
                      </w:pPr>
                    </w:p>
                    <w:p w14:paraId="2CA9437B" w14:textId="77777777" w:rsidR="0063172F" w:rsidRDefault="0063172F">
                      <w:pPr>
                        <w:rPr>
                          <w:b/>
                          <w:sz w:val="16"/>
                        </w:rPr>
                      </w:pPr>
                    </w:p>
                    <w:p w14:paraId="748E884B" w14:textId="77777777" w:rsidR="0063172F" w:rsidRDefault="0063172F">
                      <w:pPr>
                        <w:rPr>
                          <w:b/>
                          <w:sz w:val="16"/>
                        </w:rPr>
                      </w:pPr>
                      <w:r>
                        <w:rPr>
                          <w:rFonts w:hint="eastAsia"/>
                          <w:b/>
                          <w:sz w:val="20"/>
                        </w:rPr>
                        <w:t>O</w:t>
                      </w:r>
                    </w:p>
                    <w:p w14:paraId="1B0F9172" w14:textId="77777777" w:rsidR="0063172F" w:rsidRDefault="0063172F">
                      <w:pPr>
                        <w:rPr>
                          <w:b/>
                          <w:sz w:val="10"/>
                        </w:rPr>
                      </w:pPr>
                    </w:p>
                    <w:p w14:paraId="3F4B80FB" w14:textId="77777777" w:rsidR="0063172F" w:rsidRDefault="0063172F">
                      <w:pPr>
                        <w:rPr>
                          <w:b/>
                          <w:sz w:val="16"/>
                        </w:rPr>
                      </w:pPr>
                    </w:p>
                    <w:p w14:paraId="4E9FEA5C" w14:textId="77777777" w:rsidR="0063172F" w:rsidRDefault="0063172F">
                      <w:pPr>
                        <w:rPr>
                          <w:b/>
                          <w:sz w:val="16"/>
                        </w:rPr>
                      </w:pPr>
                    </w:p>
                    <w:p w14:paraId="67EEA8B5" w14:textId="77777777" w:rsidR="0063172F" w:rsidRDefault="0063172F">
                      <w:pPr>
                        <w:rPr>
                          <w:b/>
                          <w:sz w:val="16"/>
                        </w:rPr>
                      </w:pPr>
                      <w:r>
                        <w:rPr>
                          <w:rFonts w:hint="eastAsia"/>
                          <w:b/>
                          <w:sz w:val="20"/>
                        </w:rPr>
                        <w:t>P</w:t>
                      </w:r>
                    </w:p>
                    <w:p w14:paraId="49CB0710" w14:textId="77777777" w:rsidR="0063172F" w:rsidRDefault="0063172F">
                      <w:pPr>
                        <w:rPr>
                          <w:b/>
                          <w:sz w:val="10"/>
                        </w:rPr>
                      </w:pPr>
                    </w:p>
                    <w:p w14:paraId="0CDACC74" w14:textId="77777777" w:rsidR="0063172F" w:rsidRDefault="0063172F">
                      <w:pPr>
                        <w:rPr>
                          <w:b/>
                          <w:sz w:val="16"/>
                        </w:rPr>
                      </w:pPr>
                    </w:p>
                    <w:p w14:paraId="40E2373C" w14:textId="77777777" w:rsidR="0063172F" w:rsidRDefault="0063172F">
                      <w:pPr>
                        <w:rPr>
                          <w:b/>
                          <w:sz w:val="16"/>
                        </w:rPr>
                      </w:pPr>
                    </w:p>
                    <w:p w14:paraId="416DE25F" w14:textId="77777777" w:rsidR="0063172F" w:rsidRDefault="0063172F">
                      <w:pPr>
                        <w:rPr>
                          <w:b/>
                          <w:sz w:val="16"/>
                        </w:rPr>
                      </w:pPr>
                      <w:r>
                        <w:rPr>
                          <w:rFonts w:hint="eastAsia"/>
                          <w:b/>
                          <w:sz w:val="20"/>
                        </w:rPr>
                        <w:t>Q</w:t>
                      </w:r>
                    </w:p>
                    <w:p w14:paraId="2F922DBB" w14:textId="77777777" w:rsidR="0063172F" w:rsidRDefault="0063172F">
                      <w:pPr>
                        <w:rPr>
                          <w:b/>
                          <w:sz w:val="10"/>
                        </w:rPr>
                      </w:pPr>
                    </w:p>
                    <w:p w14:paraId="15F122E5" w14:textId="77777777" w:rsidR="0063172F" w:rsidRDefault="0063172F">
                      <w:pPr>
                        <w:rPr>
                          <w:b/>
                          <w:sz w:val="16"/>
                        </w:rPr>
                      </w:pPr>
                    </w:p>
                    <w:p w14:paraId="5ED47B5D" w14:textId="77777777" w:rsidR="0063172F" w:rsidRDefault="0063172F">
                      <w:pPr>
                        <w:rPr>
                          <w:b/>
                          <w:sz w:val="16"/>
                        </w:rPr>
                      </w:pPr>
                    </w:p>
                    <w:p w14:paraId="188D8644" w14:textId="77777777" w:rsidR="0063172F" w:rsidRDefault="0063172F">
                      <w:pPr>
                        <w:rPr>
                          <w:b/>
                          <w:sz w:val="16"/>
                        </w:rPr>
                      </w:pPr>
                      <w:r>
                        <w:rPr>
                          <w:rFonts w:hint="eastAsia"/>
                          <w:b/>
                          <w:sz w:val="20"/>
                        </w:rPr>
                        <w:t>R</w:t>
                      </w:r>
                    </w:p>
                    <w:p w14:paraId="08648C43" w14:textId="77777777" w:rsidR="0063172F" w:rsidRDefault="0063172F">
                      <w:pPr>
                        <w:rPr>
                          <w:b/>
                          <w:sz w:val="10"/>
                        </w:rPr>
                      </w:pPr>
                    </w:p>
                    <w:p w14:paraId="1465AA9A" w14:textId="77777777" w:rsidR="0063172F" w:rsidRDefault="0063172F">
                      <w:pPr>
                        <w:rPr>
                          <w:b/>
                          <w:sz w:val="16"/>
                        </w:rPr>
                      </w:pPr>
                    </w:p>
                    <w:p w14:paraId="1B4E9BA2" w14:textId="77777777" w:rsidR="0063172F" w:rsidRDefault="0063172F">
                      <w:pPr>
                        <w:rPr>
                          <w:b/>
                          <w:sz w:val="16"/>
                        </w:rPr>
                      </w:pPr>
                    </w:p>
                    <w:p w14:paraId="31B5467B" w14:textId="77777777" w:rsidR="0063172F" w:rsidRDefault="0063172F">
                      <w:pPr>
                        <w:rPr>
                          <w:b/>
                          <w:sz w:val="16"/>
                        </w:rPr>
                      </w:pPr>
                      <w:r>
                        <w:rPr>
                          <w:rFonts w:hint="eastAsia"/>
                          <w:b/>
                          <w:sz w:val="20"/>
                        </w:rPr>
                        <w:t>S</w:t>
                      </w:r>
                    </w:p>
                    <w:p w14:paraId="125DB21B" w14:textId="77777777" w:rsidR="0063172F" w:rsidRDefault="0063172F">
                      <w:pPr>
                        <w:rPr>
                          <w:b/>
                          <w:sz w:val="10"/>
                        </w:rPr>
                      </w:pPr>
                    </w:p>
                    <w:p w14:paraId="2F866BFC" w14:textId="77777777" w:rsidR="0063172F" w:rsidRDefault="0063172F">
                      <w:pPr>
                        <w:rPr>
                          <w:b/>
                          <w:sz w:val="16"/>
                        </w:rPr>
                      </w:pPr>
                    </w:p>
                    <w:p w14:paraId="52E96289" w14:textId="77777777" w:rsidR="0063172F" w:rsidRDefault="0063172F">
                      <w:pPr>
                        <w:rPr>
                          <w:b/>
                          <w:sz w:val="16"/>
                        </w:rPr>
                      </w:pPr>
                    </w:p>
                    <w:p w14:paraId="5E760041" w14:textId="77777777" w:rsidR="0063172F" w:rsidRDefault="0063172F">
                      <w:pPr>
                        <w:rPr>
                          <w:b/>
                          <w:sz w:val="16"/>
                        </w:rPr>
                      </w:pPr>
                      <w:r>
                        <w:rPr>
                          <w:rFonts w:hint="eastAsia"/>
                          <w:b/>
                          <w:sz w:val="20"/>
                        </w:rPr>
                        <w:t>T</w:t>
                      </w:r>
                    </w:p>
                    <w:p w14:paraId="6FF49953" w14:textId="77777777" w:rsidR="0063172F" w:rsidRDefault="0063172F">
                      <w:pPr>
                        <w:rPr>
                          <w:b/>
                          <w:sz w:val="10"/>
                        </w:rPr>
                      </w:pPr>
                    </w:p>
                    <w:p w14:paraId="15AAEB95" w14:textId="77777777" w:rsidR="0063172F" w:rsidRDefault="0063172F">
                      <w:pPr>
                        <w:rPr>
                          <w:b/>
                          <w:sz w:val="16"/>
                        </w:rPr>
                      </w:pPr>
                    </w:p>
                    <w:p w14:paraId="591C724B" w14:textId="77777777" w:rsidR="0063172F" w:rsidRDefault="0063172F">
                      <w:pPr>
                        <w:rPr>
                          <w:b/>
                          <w:sz w:val="16"/>
                        </w:rPr>
                      </w:pPr>
                    </w:p>
                    <w:p w14:paraId="335985CF" w14:textId="77777777" w:rsidR="0063172F" w:rsidRDefault="0063172F">
                      <w:pPr>
                        <w:rPr>
                          <w:b/>
                          <w:sz w:val="16"/>
                        </w:rPr>
                      </w:pPr>
                      <w:r>
                        <w:rPr>
                          <w:rFonts w:hint="eastAsia"/>
                          <w:b/>
                          <w:sz w:val="20"/>
                        </w:rPr>
                        <w:t>U</w:t>
                      </w:r>
                    </w:p>
                    <w:p w14:paraId="0C6F1285" w14:textId="77777777" w:rsidR="0063172F" w:rsidRDefault="0063172F">
                      <w:pPr>
                        <w:rPr>
                          <w:b/>
                          <w:sz w:val="10"/>
                        </w:rPr>
                      </w:pPr>
                    </w:p>
                    <w:p w14:paraId="1C263443" w14:textId="77777777" w:rsidR="0063172F" w:rsidRDefault="0063172F">
                      <w:pPr>
                        <w:rPr>
                          <w:b/>
                          <w:sz w:val="16"/>
                        </w:rPr>
                      </w:pPr>
                    </w:p>
                    <w:p w14:paraId="00AFADCF" w14:textId="77777777" w:rsidR="0063172F" w:rsidRDefault="0063172F">
                      <w:pPr>
                        <w:rPr>
                          <w:b/>
                          <w:sz w:val="16"/>
                        </w:rPr>
                      </w:pPr>
                    </w:p>
                    <w:p w14:paraId="6EAB8BE7" w14:textId="77777777" w:rsidR="0063172F" w:rsidRDefault="0063172F">
                      <w:pPr>
                        <w:pStyle w:val="Heading3"/>
                        <w:jc w:val="start"/>
                      </w:pPr>
                      <w:r>
                        <w:rPr>
                          <w:rFonts w:hint="eastAsia"/>
                        </w:rPr>
                        <w:t>V</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sz w:val="20"/>
        <w:lang w:val="en-US"/>
      </w:rPr>
      <w:drawing>
        <wp:anchor distT="0" distB="0" distL="114300" distR="114300" simplePos="0" relativeHeight="251658240" behindDoc="0" locked="0" layoutInCell="1" allowOverlap="1" wp14:anchorId="58775425" wp14:editId="74E3F6D7">
          <wp:simplePos x="0" y="0"/>
          <wp:positionH relativeFrom="column">
            <wp:posOffset>-815975</wp:posOffset>
          </wp:positionH>
          <wp:positionV relativeFrom="paragraph">
            <wp:posOffset>178435</wp:posOffset>
          </wp:positionV>
          <wp:extent cx="342900" cy="9944100"/>
          <wp:effectExtent l="0" t="0" r="0" b="0"/>
          <wp:wrapNone/>
          <wp:docPr id="1" name="Text Box 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4AFBD8BD" w14:textId="77777777" w:rsidR="0063172F" w:rsidRDefault="0063172F">
                      <w:pPr>
                        <w:rPr>
                          <w:b/>
                          <w:sz w:val="20"/>
                        </w:rPr>
                      </w:pPr>
                      <w:r>
                        <w:rPr>
                          <w:rFonts w:hint="eastAsia"/>
                          <w:b/>
                          <w:sz w:val="20"/>
                        </w:rPr>
                        <w:t>A</w:t>
                      </w:r>
                    </w:p>
                    <w:p w14:paraId="3AB6A852" w14:textId="77777777" w:rsidR="0063172F" w:rsidRDefault="0063172F">
                      <w:pPr>
                        <w:rPr>
                          <w:b/>
                          <w:sz w:val="10"/>
                        </w:rPr>
                      </w:pPr>
                    </w:p>
                    <w:p w14:paraId="0C642D94" w14:textId="77777777" w:rsidR="0063172F" w:rsidRDefault="0063172F">
                      <w:pPr>
                        <w:rPr>
                          <w:b/>
                          <w:sz w:val="16"/>
                        </w:rPr>
                      </w:pPr>
                    </w:p>
                    <w:p w14:paraId="7A354DCB" w14:textId="77777777" w:rsidR="0063172F" w:rsidRDefault="0063172F">
                      <w:pPr>
                        <w:rPr>
                          <w:b/>
                          <w:sz w:val="16"/>
                        </w:rPr>
                      </w:pPr>
                    </w:p>
                    <w:p w14:paraId="69F66C70" w14:textId="77777777" w:rsidR="0063172F" w:rsidRDefault="0063172F">
                      <w:pPr>
                        <w:rPr>
                          <w:b/>
                          <w:sz w:val="20"/>
                        </w:rPr>
                      </w:pPr>
                      <w:r>
                        <w:rPr>
                          <w:rFonts w:hint="eastAsia"/>
                          <w:b/>
                          <w:sz w:val="20"/>
                        </w:rPr>
                        <w:t>B</w:t>
                      </w:r>
                    </w:p>
                    <w:p w14:paraId="2DAB0318" w14:textId="77777777" w:rsidR="0063172F" w:rsidRDefault="0063172F">
                      <w:pPr>
                        <w:rPr>
                          <w:b/>
                          <w:sz w:val="10"/>
                        </w:rPr>
                      </w:pPr>
                    </w:p>
                    <w:p w14:paraId="14A2739B" w14:textId="77777777" w:rsidR="0063172F" w:rsidRDefault="0063172F">
                      <w:pPr>
                        <w:rPr>
                          <w:b/>
                          <w:sz w:val="16"/>
                        </w:rPr>
                      </w:pPr>
                    </w:p>
                    <w:p w14:paraId="3739CA84" w14:textId="77777777" w:rsidR="0063172F" w:rsidRDefault="0063172F">
                      <w:pPr>
                        <w:rPr>
                          <w:b/>
                          <w:sz w:val="16"/>
                        </w:rPr>
                      </w:pPr>
                    </w:p>
                    <w:p w14:paraId="3F1AEF30" w14:textId="77777777" w:rsidR="0063172F" w:rsidRDefault="0063172F">
                      <w:pPr>
                        <w:rPr>
                          <w:b/>
                          <w:sz w:val="16"/>
                        </w:rPr>
                      </w:pPr>
                      <w:r>
                        <w:rPr>
                          <w:rFonts w:hint="eastAsia"/>
                          <w:b/>
                          <w:sz w:val="20"/>
                        </w:rPr>
                        <w:t>C</w:t>
                      </w:r>
                    </w:p>
                    <w:p w14:paraId="0756D7FD" w14:textId="77777777" w:rsidR="0063172F" w:rsidRDefault="0063172F">
                      <w:pPr>
                        <w:rPr>
                          <w:b/>
                          <w:sz w:val="10"/>
                        </w:rPr>
                      </w:pPr>
                    </w:p>
                    <w:p w14:paraId="29A8A654" w14:textId="77777777" w:rsidR="0063172F" w:rsidRDefault="0063172F">
                      <w:pPr>
                        <w:rPr>
                          <w:b/>
                          <w:sz w:val="16"/>
                        </w:rPr>
                      </w:pPr>
                    </w:p>
                    <w:p w14:paraId="4601BECE" w14:textId="77777777" w:rsidR="0063172F" w:rsidRDefault="0063172F">
                      <w:pPr>
                        <w:rPr>
                          <w:b/>
                          <w:sz w:val="16"/>
                        </w:rPr>
                      </w:pPr>
                    </w:p>
                    <w:p w14:paraId="4C01B9F4" w14:textId="77777777" w:rsidR="0063172F" w:rsidRDefault="0063172F">
                      <w:pPr>
                        <w:pStyle w:val="Heading2"/>
                        <w:rPr>
                          <w:sz w:val="16"/>
                        </w:rPr>
                      </w:pPr>
                      <w:r>
                        <w:rPr>
                          <w:rFonts w:hint="eastAsia"/>
                        </w:rPr>
                        <w:t>D</w:t>
                      </w:r>
                    </w:p>
                    <w:p w14:paraId="7947ACAA" w14:textId="77777777" w:rsidR="0063172F" w:rsidRDefault="0063172F">
                      <w:pPr>
                        <w:rPr>
                          <w:b/>
                          <w:sz w:val="10"/>
                        </w:rPr>
                      </w:pPr>
                    </w:p>
                    <w:p w14:paraId="4DB7EC98" w14:textId="77777777" w:rsidR="0063172F" w:rsidRDefault="0063172F">
                      <w:pPr>
                        <w:rPr>
                          <w:b/>
                          <w:sz w:val="16"/>
                        </w:rPr>
                      </w:pPr>
                    </w:p>
                    <w:p w14:paraId="23FC605B" w14:textId="77777777" w:rsidR="0063172F" w:rsidRDefault="0063172F">
                      <w:pPr>
                        <w:rPr>
                          <w:b/>
                          <w:sz w:val="16"/>
                        </w:rPr>
                      </w:pPr>
                    </w:p>
                    <w:p w14:paraId="2409546F" w14:textId="77777777" w:rsidR="0063172F" w:rsidRDefault="0063172F">
                      <w:pPr>
                        <w:rPr>
                          <w:b/>
                          <w:sz w:val="16"/>
                        </w:rPr>
                      </w:pPr>
                      <w:r>
                        <w:rPr>
                          <w:rFonts w:hint="eastAsia"/>
                          <w:b/>
                          <w:sz w:val="20"/>
                        </w:rPr>
                        <w:t>E</w:t>
                      </w:r>
                    </w:p>
                    <w:p w14:paraId="14F8E3D8" w14:textId="77777777" w:rsidR="0063172F" w:rsidRDefault="0063172F">
                      <w:pPr>
                        <w:rPr>
                          <w:b/>
                          <w:sz w:val="10"/>
                        </w:rPr>
                      </w:pPr>
                    </w:p>
                    <w:p w14:paraId="2B498DD1" w14:textId="77777777" w:rsidR="0063172F" w:rsidRDefault="0063172F">
                      <w:pPr>
                        <w:rPr>
                          <w:b/>
                          <w:sz w:val="16"/>
                        </w:rPr>
                      </w:pPr>
                    </w:p>
                    <w:p w14:paraId="3FD2552E" w14:textId="77777777" w:rsidR="0063172F" w:rsidRDefault="0063172F">
                      <w:pPr>
                        <w:rPr>
                          <w:b/>
                          <w:sz w:val="16"/>
                        </w:rPr>
                      </w:pPr>
                    </w:p>
                    <w:p w14:paraId="031A9FC7" w14:textId="77777777" w:rsidR="0063172F" w:rsidRDefault="0063172F">
                      <w:pPr>
                        <w:rPr>
                          <w:b/>
                          <w:sz w:val="20"/>
                        </w:rPr>
                      </w:pPr>
                      <w:r>
                        <w:rPr>
                          <w:rFonts w:hint="eastAsia"/>
                          <w:b/>
                          <w:sz w:val="20"/>
                        </w:rPr>
                        <w:t>F</w:t>
                      </w:r>
                    </w:p>
                    <w:p w14:paraId="2F705582" w14:textId="77777777" w:rsidR="0063172F" w:rsidRDefault="0063172F">
                      <w:pPr>
                        <w:rPr>
                          <w:b/>
                          <w:sz w:val="10"/>
                        </w:rPr>
                      </w:pPr>
                    </w:p>
                    <w:p w14:paraId="038D2942" w14:textId="77777777" w:rsidR="0063172F" w:rsidRDefault="0063172F">
                      <w:pPr>
                        <w:rPr>
                          <w:b/>
                          <w:sz w:val="16"/>
                        </w:rPr>
                      </w:pPr>
                    </w:p>
                    <w:p w14:paraId="597488F7" w14:textId="77777777" w:rsidR="0063172F" w:rsidRDefault="0063172F">
                      <w:pPr>
                        <w:rPr>
                          <w:b/>
                          <w:sz w:val="16"/>
                        </w:rPr>
                      </w:pPr>
                    </w:p>
                    <w:p w14:paraId="66B74A37" w14:textId="77777777" w:rsidR="0063172F" w:rsidRDefault="0063172F">
                      <w:pPr>
                        <w:rPr>
                          <w:b/>
                          <w:sz w:val="16"/>
                        </w:rPr>
                      </w:pPr>
                      <w:r>
                        <w:rPr>
                          <w:rFonts w:hint="eastAsia"/>
                          <w:b/>
                          <w:sz w:val="20"/>
                        </w:rPr>
                        <w:t>G</w:t>
                      </w:r>
                    </w:p>
                    <w:p w14:paraId="20A6FBB2" w14:textId="77777777" w:rsidR="0063172F" w:rsidRDefault="0063172F">
                      <w:pPr>
                        <w:rPr>
                          <w:b/>
                          <w:sz w:val="10"/>
                        </w:rPr>
                      </w:pPr>
                    </w:p>
                    <w:p w14:paraId="41129BBA" w14:textId="77777777" w:rsidR="0063172F" w:rsidRDefault="0063172F">
                      <w:pPr>
                        <w:rPr>
                          <w:b/>
                          <w:sz w:val="16"/>
                        </w:rPr>
                      </w:pPr>
                    </w:p>
                    <w:p w14:paraId="01ED1407" w14:textId="77777777" w:rsidR="0063172F" w:rsidRDefault="0063172F">
                      <w:pPr>
                        <w:rPr>
                          <w:b/>
                          <w:sz w:val="16"/>
                        </w:rPr>
                      </w:pPr>
                    </w:p>
                    <w:p w14:paraId="7F2601C4" w14:textId="77777777" w:rsidR="0063172F" w:rsidRDefault="0063172F">
                      <w:pPr>
                        <w:rPr>
                          <w:b/>
                          <w:sz w:val="16"/>
                        </w:rPr>
                      </w:pPr>
                      <w:r>
                        <w:rPr>
                          <w:rFonts w:hint="eastAsia"/>
                          <w:b/>
                          <w:sz w:val="20"/>
                        </w:rPr>
                        <w:t>H</w:t>
                      </w:r>
                    </w:p>
                    <w:p w14:paraId="701EC95E" w14:textId="77777777" w:rsidR="0063172F" w:rsidRDefault="0063172F">
                      <w:pPr>
                        <w:rPr>
                          <w:b/>
                          <w:sz w:val="10"/>
                        </w:rPr>
                      </w:pPr>
                    </w:p>
                    <w:p w14:paraId="68201428" w14:textId="77777777" w:rsidR="0063172F" w:rsidRDefault="0063172F">
                      <w:pPr>
                        <w:rPr>
                          <w:b/>
                          <w:sz w:val="16"/>
                        </w:rPr>
                      </w:pPr>
                    </w:p>
                    <w:p w14:paraId="31B229DC" w14:textId="77777777" w:rsidR="0063172F" w:rsidRDefault="0063172F">
                      <w:pPr>
                        <w:rPr>
                          <w:b/>
                          <w:sz w:val="16"/>
                        </w:rPr>
                      </w:pPr>
                    </w:p>
                    <w:p w14:paraId="1AFCA2E8" w14:textId="77777777" w:rsidR="0063172F" w:rsidRDefault="0063172F">
                      <w:pPr>
                        <w:rPr>
                          <w:b/>
                          <w:sz w:val="16"/>
                        </w:rPr>
                      </w:pPr>
                      <w:r>
                        <w:rPr>
                          <w:rFonts w:hint="eastAsia"/>
                          <w:b/>
                          <w:sz w:val="20"/>
                        </w:rPr>
                        <w:t>I</w:t>
                      </w:r>
                    </w:p>
                    <w:p w14:paraId="69026AC8" w14:textId="77777777" w:rsidR="0063172F" w:rsidRDefault="0063172F">
                      <w:pPr>
                        <w:rPr>
                          <w:b/>
                          <w:sz w:val="10"/>
                        </w:rPr>
                      </w:pPr>
                    </w:p>
                    <w:p w14:paraId="1CC765F5" w14:textId="77777777" w:rsidR="0063172F" w:rsidRDefault="0063172F">
                      <w:pPr>
                        <w:rPr>
                          <w:b/>
                          <w:sz w:val="16"/>
                        </w:rPr>
                      </w:pPr>
                    </w:p>
                    <w:p w14:paraId="289F1FAD" w14:textId="77777777" w:rsidR="0063172F" w:rsidRDefault="0063172F">
                      <w:pPr>
                        <w:rPr>
                          <w:b/>
                          <w:sz w:val="16"/>
                        </w:rPr>
                      </w:pPr>
                    </w:p>
                    <w:p w14:paraId="7B8F081C" w14:textId="77777777" w:rsidR="0063172F" w:rsidRDefault="0063172F">
                      <w:pPr>
                        <w:rPr>
                          <w:b/>
                          <w:sz w:val="16"/>
                        </w:rPr>
                      </w:pPr>
                      <w:r>
                        <w:rPr>
                          <w:rFonts w:hint="eastAsia"/>
                          <w:b/>
                          <w:sz w:val="20"/>
                        </w:rPr>
                        <w:t>J</w:t>
                      </w:r>
                    </w:p>
                    <w:p w14:paraId="39371953" w14:textId="77777777" w:rsidR="0063172F" w:rsidRDefault="0063172F">
                      <w:pPr>
                        <w:rPr>
                          <w:b/>
                          <w:sz w:val="10"/>
                        </w:rPr>
                      </w:pPr>
                    </w:p>
                    <w:p w14:paraId="11D3686F" w14:textId="77777777" w:rsidR="0063172F" w:rsidRDefault="0063172F">
                      <w:pPr>
                        <w:rPr>
                          <w:b/>
                          <w:sz w:val="16"/>
                        </w:rPr>
                      </w:pPr>
                    </w:p>
                    <w:p w14:paraId="765A37A6" w14:textId="77777777" w:rsidR="0063172F" w:rsidRDefault="0063172F">
                      <w:pPr>
                        <w:rPr>
                          <w:b/>
                          <w:sz w:val="16"/>
                        </w:rPr>
                      </w:pPr>
                    </w:p>
                    <w:p w14:paraId="7E15C686" w14:textId="77777777" w:rsidR="0063172F" w:rsidRDefault="0063172F">
                      <w:pPr>
                        <w:rPr>
                          <w:b/>
                          <w:sz w:val="16"/>
                        </w:rPr>
                      </w:pPr>
                      <w:r>
                        <w:rPr>
                          <w:rFonts w:hint="eastAsia"/>
                          <w:b/>
                          <w:sz w:val="20"/>
                        </w:rPr>
                        <w:t>K</w:t>
                      </w:r>
                    </w:p>
                    <w:p w14:paraId="246E0030" w14:textId="77777777" w:rsidR="0063172F" w:rsidRDefault="0063172F">
                      <w:pPr>
                        <w:rPr>
                          <w:b/>
                          <w:sz w:val="10"/>
                        </w:rPr>
                      </w:pPr>
                    </w:p>
                    <w:p w14:paraId="2B09EE81" w14:textId="77777777" w:rsidR="0063172F" w:rsidRDefault="0063172F">
                      <w:pPr>
                        <w:rPr>
                          <w:b/>
                          <w:sz w:val="16"/>
                        </w:rPr>
                      </w:pPr>
                    </w:p>
                    <w:p w14:paraId="370FA620" w14:textId="77777777" w:rsidR="0063172F" w:rsidRDefault="0063172F">
                      <w:pPr>
                        <w:rPr>
                          <w:b/>
                          <w:sz w:val="16"/>
                        </w:rPr>
                      </w:pPr>
                    </w:p>
                    <w:p w14:paraId="6E64FC9A" w14:textId="77777777" w:rsidR="0063172F" w:rsidRDefault="0063172F">
                      <w:pPr>
                        <w:rPr>
                          <w:b/>
                          <w:sz w:val="16"/>
                        </w:rPr>
                      </w:pPr>
                      <w:r>
                        <w:rPr>
                          <w:rFonts w:hint="eastAsia"/>
                          <w:b/>
                          <w:sz w:val="20"/>
                        </w:rPr>
                        <w:t>L</w:t>
                      </w:r>
                    </w:p>
                    <w:p w14:paraId="333B9E20" w14:textId="77777777" w:rsidR="0063172F" w:rsidRDefault="0063172F">
                      <w:pPr>
                        <w:rPr>
                          <w:b/>
                          <w:sz w:val="10"/>
                        </w:rPr>
                      </w:pPr>
                    </w:p>
                    <w:p w14:paraId="112E06F9" w14:textId="77777777" w:rsidR="0063172F" w:rsidRDefault="0063172F">
                      <w:pPr>
                        <w:rPr>
                          <w:b/>
                          <w:sz w:val="16"/>
                        </w:rPr>
                      </w:pPr>
                    </w:p>
                    <w:p w14:paraId="2DCE2DAA" w14:textId="77777777" w:rsidR="0063172F" w:rsidRDefault="0063172F">
                      <w:pPr>
                        <w:rPr>
                          <w:b/>
                          <w:sz w:val="16"/>
                        </w:rPr>
                      </w:pPr>
                    </w:p>
                    <w:p w14:paraId="59BA96DE" w14:textId="77777777" w:rsidR="0063172F" w:rsidRDefault="0063172F">
                      <w:pPr>
                        <w:rPr>
                          <w:b/>
                          <w:sz w:val="16"/>
                        </w:rPr>
                      </w:pPr>
                      <w:r>
                        <w:rPr>
                          <w:rFonts w:hint="eastAsia"/>
                          <w:b/>
                          <w:sz w:val="20"/>
                        </w:rPr>
                        <w:t>M</w:t>
                      </w:r>
                    </w:p>
                    <w:p w14:paraId="663AA0C2" w14:textId="77777777" w:rsidR="0063172F" w:rsidRDefault="0063172F">
                      <w:pPr>
                        <w:rPr>
                          <w:b/>
                          <w:sz w:val="10"/>
                        </w:rPr>
                      </w:pPr>
                    </w:p>
                    <w:p w14:paraId="723611B5" w14:textId="77777777" w:rsidR="0063172F" w:rsidRDefault="0063172F">
                      <w:pPr>
                        <w:rPr>
                          <w:b/>
                          <w:sz w:val="16"/>
                        </w:rPr>
                      </w:pPr>
                    </w:p>
                    <w:p w14:paraId="1F5247CA" w14:textId="77777777" w:rsidR="0063172F" w:rsidRDefault="0063172F">
                      <w:pPr>
                        <w:rPr>
                          <w:b/>
                          <w:sz w:val="16"/>
                        </w:rPr>
                      </w:pPr>
                    </w:p>
                    <w:p w14:paraId="3298CDC0" w14:textId="77777777" w:rsidR="0063172F" w:rsidRDefault="0063172F">
                      <w:pPr>
                        <w:rPr>
                          <w:b/>
                          <w:sz w:val="16"/>
                        </w:rPr>
                      </w:pPr>
                      <w:r>
                        <w:rPr>
                          <w:rFonts w:hint="eastAsia"/>
                          <w:b/>
                          <w:sz w:val="20"/>
                        </w:rPr>
                        <w:t>N</w:t>
                      </w:r>
                    </w:p>
                    <w:p w14:paraId="2B1A0F86" w14:textId="77777777" w:rsidR="0063172F" w:rsidRDefault="0063172F">
                      <w:pPr>
                        <w:rPr>
                          <w:b/>
                          <w:sz w:val="10"/>
                        </w:rPr>
                      </w:pPr>
                    </w:p>
                    <w:p w14:paraId="21D25A2E" w14:textId="77777777" w:rsidR="0063172F" w:rsidRDefault="0063172F">
                      <w:pPr>
                        <w:rPr>
                          <w:b/>
                          <w:sz w:val="16"/>
                        </w:rPr>
                      </w:pPr>
                    </w:p>
                    <w:p w14:paraId="1DDA49AA" w14:textId="77777777" w:rsidR="0063172F" w:rsidRDefault="0063172F">
                      <w:pPr>
                        <w:rPr>
                          <w:b/>
                          <w:sz w:val="16"/>
                        </w:rPr>
                      </w:pPr>
                    </w:p>
                    <w:p w14:paraId="5A48C603" w14:textId="77777777" w:rsidR="0063172F" w:rsidRDefault="0063172F">
                      <w:pPr>
                        <w:rPr>
                          <w:b/>
                          <w:sz w:val="16"/>
                        </w:rPr>
                      </w:pPr>
                      <w:r>
                        <w:rPr>
                          <w:rFonts w:hint="eastAsia"/>
                          <w:b/>
                          <w:sz w:val="20"/>
                        </w:rPr>
                        <w:t>O</w:t>
                      </w:r>
                    </w:p>
                    <w:p w14:paraId="34E15754" w14:textId="77777777" w:rsidR="0063172F" w:rsidRDefault="0063172F">
                      <w:pPr>
                        <w:rPr>
                          <w:b/>
                          <w:sz w:val="10"/>
                        </w:rPr>
                      </w:pPr>
                    </w:p>
                    <w:p w14:paraId="43DFFD1E" w14:textId="77777777" w:rsidR="0063172F" w:rsidRDefault="0063172F">
                      <w:pPr>
                        <w:rPr>
                          <w:b/>
                          <w:sz w:val="16"/>
                        </w:rPr>
                      </w:pPr>
                    </w:p>
                    <w:p w14:paraId="02FE4C4E" w14:textId="77777777" w:rsidR="0063172F" w:rsidRDefault="0063172F">
                      <w:pPr>
                        <w:rPr>
                          <w:b/>
                          <w:sz w:val="16"/>
                        </w:rPr>
                      </w:pPr>
                    </w:p>
                    <w:p w14:paraId="70C20F18" w14:textId="77777777" w:rsidR="0063172F" w:rsidRDefault="0063172F">
                      <w:pPr>
                        <w:rPr>
                          <w:b/>
                          <w:sz w:val="16"/>
                        </w:rPr>
                      </w:pPr>
                      <w:r>
                        <w:rPr>
                          <w:rFonts w:hint="eastAsia"/>
                          <w:b/>
                          <w:sz w:val="20"/>
                        </w:rPr>
                        <w:t>P</w:t>
                      </w:r>
                    </w:p>
                    <w:p w14:paraId="5FCA05DA" w14:textId="77777777" w:rsidR="0063172F" w:rsidRDefault="0063172F">
                      <w:pPr>
                        <w:rPr>
                          <w:b/>
                          <w:sz w:val="10"/>
                        </w:rPr>
                      </w:pPr>
                    </w:p>
                    <w:p w14:paraId="644F6FF5" w14:textId="77777777" w:rsidR="0063172F" w:rsidRDefault="0063172F">
                      <w:pPr>
                        <w:rPr>
                          <w:b/>
                          <w:sz w:val="16"/>
                        </w:rPr>
                      </w:pPr>
                    </w:p>
                    <w:p w14:paraId="5686FC32" w14:textId="77777777" w:rsidR="0063172F" w:rsidRDefault="0063172F">
                      <w:pPr>
                        <w:rPr>
                          <w:b/>
                          <w:sz w:val="16"/>
                        </w:rPr>
                      </w:pPr>
                    </w:p>
                    <w:p w14:paraId="1385DD1D" w14:textId="77777777" w:rsidR="0063172F" w:rsidRDefault="0063172F">
                      <w:pPr>
                        <w:rPr>
                          <w:b/>
                          <w:sz w:val="16"/>
                        </w:rPr>
                      </w:pPr>
                      <w:r>
                        <w:rPr>
                          <w:rFonts w:hint="eastAsia"/>
                          <w:b/>
                          <w:sz w:val="20"/>
                        </w:rPr>
                        <w:t>Q</w:t>
                      </w:r>
                    </w:p>
                    <w:p w14:paraId="118057F0" w14:textId="77777777" w:rsidR="0063172F" w:rsidRDefault="0063172F">
                      <w:pPr>
                        <w:rPr>
                          <w:b/>
                          <w:sz w:val="10"/>
                        </w:rPr>
                      </w:pPr>
                    </w:p>
                    <w:p w14:paraId="03BA40B9" w14:textId="77777777" w:rsidR="0063172F" w:rsidRDefault="0063172F">
                      <w:pPr>
                        <w:rPr>
                          <w:b/>
                          <w:sz w:val="16"/>
                        </w:rPr>
                      </w:pPr>
                    </w:p>
                    <w:p w14:paraId="1B51A4F8" w14:textId="77777777" w:rsidR="0063172F" w:rsidRDefault="0063172F">
                      <w:pPr>
                        <w:rPr>
                          <w:b/>
                          <w:sz w:val="16"/>
                        </w:rPr>
                      </w:pPr>
                    </w:p>
                    <w:p w14:paraId="26327492" w14:textId="77777777" w:rsidR="0063172F" w:rsidRDefault="0063172F">
                      <w:pPr>
                        <w:rPr>
                          <w:b/>
                          <w:sz w:val="16"/>
                        </w:rPr>
                      </w:pPr>
                      <w:r>
                        <w:rPr>
                          <w:rFonts w:hint="eastAsia"/>
                          <w:b/>
                          <w:sz w:val="20"/>
                        </w:rPr>
                        <w:t>R</w:t>
                      </w:r>
                    </w:p>
                    <w:p w14:paraId="78AEBA89" w14:textId="77777777" w:rsidR="0063172F" w:rsidRDefault="0063172F">
                      <w:pPr>
                        <w:rPr>
                          <w:b/>
                          <w:sz w:val="10"/>
                        </w:rPr>
                      </w:pPr>
                    </w:p>
                    <w:p w14:paraId="62370E22" w14:textId="77777777" w:rsidR="0063172F" w:rsidRDefault="0063172F">
                      <w:pPr>
                        <w:rPr>
                          <w:b/>
                          <w:sz w:val="16"/>
                        </w:rPr>
                      </w:pPr>
                    </w:p>
                    <w:p w14:paraId="75260BA2" w14:textId="77777777" w:rsidR="0063172F" w:rsidRDefault="0063172F">
                      <w:pPr>
                        <w:rPr>
                          <w:b/>
                          <w:sz w:val="16"/>
                        </w:rPr>
                      </w:pPr>
                    </w:p>
                    <w:p w14:paraId="4F994B86" w14:textId="77777777" w:rsidR="0063172F" w:rsidRDefault="0063172F">
                      <w:pPr>
                        <w:rPr>
                          <w:b/>
                          <w:sz w:val="16"/>
                        </w:rPr>
                      </w:pPr>
                      <w:r>
                        <w:rPr>
                          <w:rFonts w:hint="eastAsia"/>
                          <w:b/>
                          <w:sz w:val="20"/>
                        </w:rPr>
                        <w:t>S</w:t>
                      </w:r>
                    </w:p>
                    <w:p w14:paraId="46F32F51" w14:textId="77777777" w:rsidR="0063172F" w:rsidRDefault="0063172F">
                      <w:pPr>
                        <w:rPr>
                          <w:b/>
                          <w:sz w:val="10"/>
                        </w:rPr>
                      </w:pPr>
                    </w:p>
                    <w:p w14:paraId="7A6B15E2" w14:textId="77777777" w:rsidR="0063172F" w:rsidRDefault="0063172F">
                      <w:pPr>
                        <w:rPr>
                          <w:b/>
                          <w:sz w:val="16"/>
                        </w:rPr>
                      </w:pPr>
                    </w:p>
                    <w:p w14:paraId="793368AC" w14:textId="77777777" w:rsidR="0063172F" w:rsidRDefault="0063172F">
                      <w:pPr>
                        <w:rPr>
                          <w:b/>
                          <w:sz w:val="16"/>
                        </w:rPr>
                      </w:pPr>
                    </w:p>
                    <w:p w14:paraId="44438C24" w14:textId="77777777" w:rsidR="0063172F" w:rsidRDefault="0063172F">
                      <w:pPr>
                        <w:rPr>
                          <w:b/>
                          <w:sz w:val="16"/>
                        </w:rPr>
                      </w:pPr>
                      <w:r>
                        <w:rPr>
                          <w:rFonts w:hint="eastAsia"/>
                          <w:b/>
                          <w:sz w:val="20"/>
                        </w:rPr>
                        <w:t>T</w:t>
                      </w:r>
                    </w:p>
                    <w:p w14:paraId="6E640C14" w14:textId="77777777" w:rsidR="0063172F" w:rsidRDefault="0063172F">
                      <w:pPr>
                        <w:rPr>
                          <w:b/>
                          <w:sz w:val="10"/>
                        </w:rPr>
                      </w:pPr>
                    </w:p>
                    <w:p w14:paraId="0F3054A7" w14:textId="77777777" w:rsidR="0063172F" w:rsidRDefault="0063172F">
                      <w:pPr>
                        <w:rPr>
                          <w:b/>
                          <w:sz w:val="16"/>
                        </w:rPr>
                      </w:pPr>
                    </w:p>
                    <w:p w14:paraId="4C2C4809" w14:textId="77777777" w:rsidR="0063172F" w:rsidRDefault="0063172F">
                      <w:pPr>
                        <w:rPr>
                          <w:b/>
                          <w:sz w:val="16"/>
                        </w:rPr>
                      </w:pPr>
                    </w:p>
                    <w:p w14:paraId="59D4520A" w14:textId="77777777" w:rsidR="0063172F" w:rsidRDefault="0063172F">
                      <w:pPr>
                        <w:rPr>
                          <w:b/>
                          <w:sz w:val="16"/>
                        </w:rPr>
                      </w:pPr>
                      <w:r>
                        <w:rPr>
                          <w:rFonts w:hint="eastAsia"/>
                          <w:b/>
                          <w:sz w:val="20"/>
                        </w:rPr>
                        <w:t>U</w:t>
                      </w:r>
                    </w:p>
                    <w:p w14:paraId="415C427E" w14:textId="77777777" w:rsidR="0063172F" w:rsidRDefault="0063172F">
                      <w:pPr>
                        <w:rPr>
                          <w:b/>
                          <w:sz w:val="10"/>
                        </w:rPr>
                      </w:pPr>
                    </w:p>
                    <w:p w14:paraId="0B6FB517" w14:textId="77777777" w:rsidR="0063172F" w:rsidRDefault="0063172F">
                      <w:pPr>
                        <w:rPr>
                          <w:b/>
                          <w:sz w:val="16"/>
                        </w:rPr>
                      </w:pPr>
                    </w:p>
                    <w:p w14:paraId="5782FA9C" w14:textId="77777777" w:rsidR="0063172F" w:rsidRDefault="0063172F">
                      <w:pPr>
                        <w:rPr>
                          <w:b/>
                          <w:sz w:val="16"/>
                        </w:rPr>
                      </w:pPr>
                    </w:p>
                    <w:p w14:paraId="56D528E8" w14:textId="77777777" w:rsidR="0063172F" w:rsidRDefault="0063172F">
                      <w:pPr>
                        <w:pStyle w:val="Heading3"/>
                        <w:jc w:val="start"/>
                      </w:pPr>
                      <w:r>
                        <w:rPr>
                          <w:rFonts w:hint="eastAsia"/>
                        </w:rPr>
                        <w:t>V</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hint="eastAsia"/>
      </w:rPr>
      <w:tab/>
      <w:t xml:space="preserve">- </w:t>
    </w:r>
    <w:r>
      <w:rPr>
        <w:rStyle w:val="PageNumber"/>
      </w:rPr>
      <w:fldChar w:fldCharType="begin"/>
    </w:r>
    <w:r>
      <w:rPr>
        <w:rStyle w:val="PageNumber"/>
      </w:rPr>
      <w:instrText xml:space="preserve"> PAGE </w:instrText>
    </w:r>
    <w:r>
      <w:rPr>
        <w:rStyle w:val="PageNumber"/>
      </w:rPr>
      <w:fldChar w:fldCharType="separate"/>
    </w:r>
    <w:r w:rsidR="00C56E7D">
      <w:rPr>
        <w:rStyle w:val="PageNumber"/>
        <w:noProof/>
      </w:rPr>
      <w:t>5</w:t>
    </w:r>
    <w:r>
      <w:rPr>
        <w:rStyle w:val="PageNumber"/>
      </w:rPr>
      <w:fldChar w:fldCharType="end"/>
    </w:r>
    <w:r>
      <w:rPr>
        <w:rStyle w:val="PageNumber"/>
        <w:rFonts w:hint="eastAsia"/>
      </w:rPr>
      <w:t xml:space="preserve"> -</w:t>
    </w:r>
  </w:p>
  <w:p w14:paraId="59CE4112" w14:textId="77777777" w:rsidR="0063172F" w:rsidRDefault="0063172F"/>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4764087"/>
    <w:multiLevelType w:val="hybridMultilevel"/>
    <w:tmpl w:val="EBCC97FC"/>
    <w:lvl w:ilvl="0" w:tplc="956E4866">
      <w:start w:val="1"/>
      <w:numFmt w:val="japaneseCounting"/>
      <w:lvlText w:val="(%1)"/>
      <w:lvlJc w:val="start"/>
      <w:pPr>
        <w:ind w:start="108pt" w:hanging="36pt"/>
      </w:pPr>
      <w:rPr>
        <w:rFonts w:eastAsia="宋体" w:hint="default"/>
      </w:rPr>
    </w:lvl>
    <w:lvl w:ilvl="1" w:tplc="04090019" w:tentative="1">
      <w:start w:val="1"/>
      <w:numFmt w:val="lowerLetter"/>
      <w:lvlText w:val="%2."/>
      <w:lvlJc w:val="start"/>
      <w:pPr>
        <w:ind w:start="126pt" w:hanging="18pt"/>
      </w:pPr>
    </w:lvl>
    <w:lvl w:ilvl="2" w:tplc="0409001B" w:tentative="1">
      <w:start w:val="1"/>
      <w:numFmt w:val="lowerRoman"/>
      <w:lvlText w:val="%3."/>
      <w:lvlJc w:val="end"/>
      <w:pPr>
        <w:ind w:start="162pt" w:hanging="9pt"/>
      </w:pPr>
    </w:lvl>
    <w:lvl w:ilvl="3" w:tplc="0409000F" w:tentative="1">
      <w:start w:val="1"/>
      <w:numFmt w:val="decimal"/>
      <w:lvlText w:val="%4."/>
      <w:lvlJc w:val="start"/>
      <w:pPr>
        <w:ind w:start="198pt" w:hanging="18pt"/>
      </w:pPr>
    </w:lvl>
    <w:lvl w:ilvl="4" w:tplc="04090019" w:tentative="1">
      <w:start w:val="1"/>
      <w:numFmt w:val="lowerLetter"/>
      <w:lvlText w:val="%5."/>
      <w:lvlJc w:val="start"/>
      <w:pPr>
        <w:ind w:start="234pt" w:hanging="18pt"/>
      </w:pPr>
    </w:lvl>
    <w:lvl w:ilvl="5" w:tplc="0409001B" w:tentative="1">
      <w:start w:val="1"/>
      <w:numFmt w:val="lowerRoman"/>
      <w:lvlText w:val="%6."/>
      <w:lvlJc w:val="end"/>
      <w:pPr>
        <w:ind w:start="270pt" w:hanging="9pt"/>
      </w:pPr>
    </w:lvl>
    <w:lvl w:ilvl="6" w:tplc="0409000F" w:tentative="1">
      <w:start w:val="1"/>
      <w:numFmt w:val="decimal"/>
      <w:lvlText w:val="%7."/>
      <w:lvlJc w:val="start"/>
      <w:pPr>
        <w:ind w:start="306pt" w:hanging="18pt"/>
      </w:pPr>
    </w:lvl>
    <w:lvl w:ilvl="7" w:tplc="04090019" w:tentative="1">
      <w:start w:val="1"/>
      <w:numFmt w:val="lowerLetter"/>
      <w:lvlText w:val="%8."/>
      <w:lvlJc w:val="start"/>
      <w:pPr>
        <w:ind w:start="342pt" w:hanging="18pt"/>
      </w:pPr>
    </w:lvl>
    <w:lvl w:ilvl="8" w:tplc="0409001B" w:tentative="1">
      <w:start w:val="1"/>
      <w:numFmt w:val="lowerRoman"/>
      <w:lvlText w:val="%9."/>
      <w:lvlJc w:val="end"/>
      <w:pPr>
        <w:ind w:start="378pt" w:hanging="9pt"/>
      </w:pPr>
    </w:lvl>
  </w:abstractNum>
  <w:abstractNum w:abstractNumId="1" w15:restartNumberingAfterBreak="0">
    <w:nsid w:val="0F9E5E85"/>
    <w:multiLevelType w:val="hybridMultilevel"/>
    <w:tmpl w:val="F9746C6A"/>
    <w:lvl w:ilvl="0" w:tplc="FAC4F0F2">
      <w:start w:val="1"/>
      <w:numFmt w:val="upperLetter"/>
      <w:lvlText w:val="%1."/>
      <w:lvlJc w:val="start"/>
      <w:pPr>
        <w:ind w:start="36pt" w:hanging="33pt"/>
      </w:pPr>
      <w:rPr>
        <w:rFonts w:eastAsia="宋体" w:hint="default"/>
      </w:rPr>
    </w:lvl>
    <w:lvl w:ilvl="1" w:tplc="04090019" w:tentative="1">
      <w:start w:val="1"/>
      <w:numFmt w:val="lowerLetter"/>
      <w:lvlText w:val="%2."/>
      <w:lvlJc w:val="start"/>
      <w:pPr>
        <w:ind w:start="57pt" w:hanging="18pt"/>
      </w:pPr>
    </w:lvl>
    <w:lvl w:ilvl="2" w:tplc="0409001B" w:tentative="1">
      <w:start w:val="1"/>
      <w:numFmt w:val="lowerRoman"/>
      <w:lvlText w:val="%3."/>
      <w:lvlJc w:val="end"/>
      <w:pPr>
        <w:ind w:start="93pt" w:hanging="9pt"/>
      </w:pPr>
    </w:lvl>
    <w:lvl w:ilvl="3" w:tplc="0409000F" w:tentative="1">
      <w:start w:val="1"/>
      <w:numFmt w:val="decimal"/>
      <w:lvlText w:val="%4."/>
      <w:lvlJc w:val="start"/>
      <w:pPr>
        <w:ind w:start="129pt" w:hanging="18pt"/>
      </w:pPr>
    </w:lvl>
    <w:lvl w:ilvl="4" w:tplc="04090019" w:tentative="1">
      <w:start w:val="1"/>
      <w:numFmt w:val="lowerLetter"/>
      <w:lvlText w:val="%5."/>
      <w:lvlJc w:val="start"/>
      <w:pPr>
        <w:ind w:start="165pt" w:hanging="18pt"/>
      </w:pPr>
    </w:lvl>
    <w:lvl w:ilvl="5" w:tplc="0409001B" w:tentative="1">
      <w:start w:val="1"/>
      <w:numFmt w:val="lowerRoman"/>
      <w:lvlText w:val="%6."/>
      <w:lvlJc w:val="end"/>
      <w:pPr>
        <w:ind w:start="201pt" w:hanging="9pt"/>
      </w:pPr>
    </w:lvl>
    <w:lvl w:ilvl="6" w:tplc="0409000F" w:tentative="1">
      <w:start w:val="1"/>
      <w:numFmt w:val="decimal"/>
      <w:lvlText w:val="%7."/>
      <w:lvlJc w:val="start"/>
      <w:pPr>
        <w:ind w:start="237pt" w:hanging="18pt"/>
      </w:pPr>
    </w:lvl>
    <w:lvl w:ilvl="7" w:tplc="04090019" w:tentative="1">
      <w:start w:val="1"/>
      <w:numFmt w:val="lowerLetter"/>
      <w:lvlText w:val="%8."/>
      <w:lvlJc w:val="start"/>
      <w:pPr>
        <w:ind w:start="273pt" w:hanging="18pt"/>
      </w:pPr>
    </w:lvl>
    <w:lvl w:ilvl="8" w:tplc="0409001B" w:tentative="1">
      <w:start w:val="1"/>
      <w:numFmt w:val="lowerRoman"/>
      <w:lvlText w:val="%9."/>
      <w:lvlJc w:val="end"/>
      <w:pPr>
        <w:ind w:start="309pt" w:hanging="9pt"/>
      </w:pPr>
    </w:lvl>
  </w:abstractNum>
  <w:abstractNum w:abstractNumId="2" w15:restartNumberingAfterBreak="0">
    <w:nsid w:val="0FB96D9A"/>
    <w:multiLevelType w:val="hybridMultilevel"/>
    <w:tmpl w:val="B8AAE0A2"/>
    <w:lvl w:ilvl="0" w:tplc="562644B8">
      <w:start w:val="1"/>
      <w:numFmt w:val="decimal"/>
      <w:lvlText w:val="(%1)"/>
      <w:lvlJc w:val="start"/>
      <w:pPr>
        <w:ind w:start="59.25pt" w:hanging="23.25pt"/>
      </w:pPr>
      <w:rPr>
        <w:rFonts w:ascii="Times New Roman" w:eastAsia="宋体" w:hAnsi="Times New Roman" w:cs="Times New Roman"/>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3" w15:restartNumberingAfterBreak="0">
    <w:nsid w:val="114956B7"/>
    <w:multiLevelType w:val="hybridMultilevel"/>
    <w:tmpl w:val="4AA8830C"/>
    <w:lvl w:ilvl="0" w:tplc="0C9E49D0">
      <w:start w:val="1"/>
      <w:numFmt w:val="decimal"/>
      <w:lvlText w:val="(%1)"/>
      <w:lvlJc w:val="start"/>
      <w:pPr>
        <w:ind w:start="60.55pt" w:hanging="18pt"/>
      </w:pPr>
      <w:rPr>
        <w:rFonts w:ascii="Times New Roman" w:eastAsiaTheme="minorEastAsia" w:hAnsi="Times New Roman" w:cs="Times New Roman"/>
      </w:rPr>
    </w:lvl>
    <w:lvl w:ilvl="1" w:tplc="04090019" w:tentative="1">
      <w:start w:val="1"/>
      <w:numFmt w:val="lowerLetter"/>
      <w:lvlText w:val="%2."/>
      <w:lvlJc w:val="start"/>
      <w:pPr>
        <w:ind w:start="96.55pt" w:hanging="18pt"/>
      </w:pPr>
    </w:lvl>
    <w:lvl w:ilvl="2" w:tplc="0409001B" w:tentative="1">
      <w:start w:val="1"/>
      <w:numFmt w:val="lowerRoman"/>
      <w:lvlText w:val="%3."/>
      <w:lvlJc w:val="end"/>
      <w:pPr>
        <w:ind w:start="132.55pt" w:hanging="9pt"/>
      </w:pPr>
    </w:lvl>
    <w:lvl w:ilvl="3" w:tplc="0409000F" w:tentative="1">
      <w:start w:val="1"/>
      <w:numFmt w:val="decimal"/>
      <w:lvlText w:val="%4."/>
      <w:lvlJc w:val="start"/>
      <w:pPr>
        <w:ind w:start="168.55pt" w:hanging="18pt"/>
      </w:pPr>
    </w:lvl>
    <w:lvl w:ilvl="4" w:tplc="04090019" w:tentative="1">
      <w:start w:val="1"/>
      <w:numFmt w:val="lowerLetter"/>
      <w:lvlText w:val="%5."/>
      <w:lvlJc w:val="start"/>
      <w:pPr>
        <w:ind w:start="204.55pt" w:hanging="18pt"/>
      </w:pPr>
    </w:lvl>
    <w:lvl w:ilvl="5" w:tplc="0409001B" w:tentative="1">
      <w:start w:val="1"/>
      <w:numFmt w:val="lowerRoman"/>
      <w:lvlText w:val="%6."/>
      <w:lvlJc w:val="end"/>
      <w:pPr>
        <w:ind w:start="240.55pt" w:hanging="9pt"/>
      </w:pPr>
    </w:lvl>
    <w:lvl w:ilvl="6" w:tplc="0409000F" w:tentative="1">
      <w:start w:val="1"/>
      <w:numFmt w:val="decimal"/>
      <w:lvlText w:val="%7."/>
      <w:lvlJc w:val="start"/>
      <w:pPr>
        <w:ind w:start="276.55pt" w:hanging="18pt"/>
      </w:pPr>
    </w:lvl>
    <w:lvl w:ilvl="7" w:tplc="04090019" w:tentative="1">
      <w:start w:val="1"/>
      <w:numFmt w:val="lowerLetter"/>
      <w:lvlText w:val="%8."/>
      <w:lvlJc w:val="start"/>
      <w:pPr>
        <w:ind w:start="312.55pt" w:hanging="18pt"/>
      </w:pPr>
    </w:lvl>
    <w:lvl w:ilvl="8" w:tplc="0409001B" w:tentative="1">
      <w:start w:val="1"/>
      <w:numFmt w:val="lowerRoman"/>
      <w:lvlText w:val="%9."/>
      <w:lvlJc w:val="end"/>
      <w:pPr>
        <w:ind w:start="348.55pt" w:hanging="9pt"/>
      </w:pPr>
    </w:lvl>
  </w:abstractNum>
  <w:abstractNum w:abstractNumId="4" w15:restartNumberingAfterBreak="0">
    <w:nsid w:val="11F521C9"/>
    <w:multiLevelType w:val="hybridMultilevel"/>
    <w:tmpl w:val="D4C0689A"/>
    <w:lvl w:ilvl="0" w:tplc="672EA7B8">
      <w:start w:val="1"/>
      <w:numFmt w:val="decimal"/>
      <w:lvlText w:val="(%1)"/>
      <w:lvlJc w:val="start"/>
      <w:pPr>
        <w:ind w:start="121.05pt" w:hanging="36pt"/>
      </w:pPr>
      <w:rPr>
        <w:rFonts w:cs="Times New Roman" w:hint="default"/>
      </w:rPr>
    </w:lvl>
    <w:lvl w:ilvl="1" w:tplc="04090019" w:tentative="1">
      <w:start w:val="1"/>
      <w:numFmt w:val="lowerLetter"/>
      <w:lvlText w:val="%2."/>
      <w:lvlJc w:val="start"/>
      <w:pPr>
        <w:ind w:start="139.05pt" w:hanging="18pt"/>
      </w:pPr>
    </w:lvl>
    <w:lvl w:ilvl="2" w:tplc="0409001B" w:tentative="1">
      <w:start w:val="1"/>
      <w:numFmt w:val="lowerRoman"/>
      <w:lvlText w:val="%3."/>
      <w:lvlJc w:val="end"/>
      <w:pPr>
        <w:ind w:start="175.05pt" w:hanging="9pt"/>
      </w:pPr>
    </w:lvl>
    <w:lvl w:ilvl="3" w:tplc="0409000F" w:tentative="1">
      <w:start w:val="1"/>
      <w:numFmt w:val="decimal"/>
      <w:lvlText w:val="%4."/>
      <w:lvlJc w:val="start"/>
      <w:pPr>
        <w:ind w:start="211.05pt" w:hanging="18pt"/>
      </w:pPr>
    </w:lvl>
    <w:lvl w:ilvl="4" w:tplc="04090019" w:tentative="1">
      <w:start w:val="1"/>
      <w:numFmt w:val="lowerLetter"/>
      <w:lvlText w:val="%5."/>
      <w:lvlJc w:val="start"/>
      <w:pPr>
        <w:ind w:start="247.05pt" w:hanging="18pt"/>
      </w:pPr>
    </w:lvl>
    <w:lvl w:ilvl="5" w:tplc="0409001B" w:tentative="1">
      <w:start w:val="1"/>
      <w:numFmt w:val="lowerRoman"/>
      <w:lvlText w:val="%6."/>
      <w:lvlJc w:val="end"/>
      <w:pPr>
        <w:ind w:start="283.05pt" w:hanging="9pt"/>
      </w:pPr>
    </w:lvl>
    <w:lvl w:ilvl="6" w:tplc="0409000F" w:tentative="1">
      <w:start w:val="1"/>
      <w:numFmt w:val="decimal"/>
      <w:lvlText w:val="%7."/>
      <w:lvlJc w:val="start"/>
      <w:pPr>
        <w:ind w:start="319.05pt" w:hanging="18pt"/>
      </w:pPr>
    </w:lvl>
    <w:lvl w:ilvl="7" w:tplc="04090019" w:tentative="1">
      <w:start w:val="1"/>
      <w:numFmt w:val="lowerLetter"/>
      <w:lvlText w:val="%8."/>
      <w:lvlJc w:val="start"/>
      <w:pPr>
        <w:ind w:start="355.05pt" w:hanging="18pt"/>
      </w:pPr>
    </w:lvl>
    <w:lvl w:ilvl="8" w:tplc="0409001B" w:tentative="1">
      <w:start w:val="1"/>
      <w:numFmt w:val="lowerRoman"/>
      <w:lvlText w:val="%9."/>
      <w:lvlJc w:val="end"/>
      <w:pPr>
        <w:ind w:start="391.05pt" w:hanging="9pt"/>
      </w:pPr>
    </w:lvl>
  </w:abstractNum>
  <w:abstractNum w:abstractNumId="5" w15:restartNumberingAfterBreak="0">
    <w:nsid w:val="13B778D7"/>
    <w:multiLevelType w:val="hybridMultilevel"/>
    <w:tmpl w:val="85FA3812"/>
    <w:lvl w:ilvl="0" w:tplc="EE640F1C">
      <w:start w:val="1"/>
      <w:numFmt w:val="decimal"/>
      <w:pStyle w:val="T-Draft"/>
      <w:lvlText w:val="%1."/>
      <w:lvlJc w:val="start"/>
      <w:pPr>
        <w:ind w:start="36pt" w:hanging="18pt"/>
      </w:pPr>
      <w:rPr>
        <w:rFonts w:hint="eastAsia"/>
      </w:rPr>
    </w:lvl>
    <w:lvl w:ilvl="1" w:tplc="04090019">
      <w:start w:val="1"/>
      <w:numFmt w:val="lowerLetter"/>
      <w:lvlText w:val="%2."/>
      <w:lvlJc w:val="start"/>
      <w:pPr>
        <w:ind w:start="72pt" w:hanging="18pt"/>
      </w:pPr>
    </w:lvl>
    <w:lvl w:ilvl="2" w:tplc="83BE8136">
      <w:start w:val="1"/>
      <w:numFmt w:val="lowerLetter"/>
      <w:lvlText w:val="(%3)"/>
      <w:lvlJc w:val="start"/>
      <w:pPr>
        <w:ind w:start="135pt" w:hanging="36pt"/>
      </w:pPr>
      <w:rPr>
        <w:rFonts w:hint="default"/>
      </w:r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6" w15:restartNumberingAfterBreak="0">
    <w:nsid w:val="19202563"/>
    <w:multiLevelType w:val="hybridMultilevel"/>
    <w:tmpl w:val="902E9A9E"/>
    <w:lvl w:ilvl="0" w:tplc="508A2C36">
      <w:start w:val="1"/>
      <w:numFmt w:val="decimal"/>
      <w:pStyle w:val="ar-draft"/>
      <w:lvlText w:val="%1."/>
      <w:lvlJc w:val="start"/>
      <w:pPr>
        <w:tabs>
          <w:tab w:val="num" w:pos="90pt"/>
        </w:tabs>
        <w:ind w:start="90pt" w:hanging="72pt"/>
      </w:pPr>
      <w:rPr>
        <w:rFonts w:hint="eastAsia"/>
      </w:rPr>
    </w:lvl>
    <w:lvl w:ilvl="1" w:tplc="04090019" w:tentative="1">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7" w15:restartNumberingAfterBreak="0">
    <w:nsid w:val="1D950CE1"/>
    <w:multiLevelType w:val="hybridMultilevel"/>
    <w:tmpl w:val="5FB40A92"/>
    <w:lvl w:ilvl="0" w:tplc="CB5E672C">
      <w:start w:val="1"/>
      <w:numFmt w:val="lowerLetter"/>
      <w:lvlText w:val="(%1)"/>
      <w:lvlJc w:val="start"/>
      <w:pPr>
        <w:ind w:start="72pt" w:hanging="36pt"/>
      </w:pPr>
      <w:rPr>
        <w:rFonts w:ascii="Times New Roman" w:hAnsi="Times New Roman"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8" w15:restartNumberingAfterBreak="0">
    <w:nsid w:val="203B2B45"/>
    <w:multiLevelType w:val="hybridMultilevel"/>
    <w:tmpl w:val="FD3EFC28"/>
    <w:lvl w:ilvl="0" w:tplc="CA4083C0">
      <w:start w:val="1"/>
      <w:numFmt w:val="decimal"/>
      <w:lvlText w:val="(%1)"/>
      <w:lvlJc w:val="start"/>
      <w:pPr>
        <w:ind w:start="36pt" w:hanging="18pt"/>
      </w:pPr>
      <w:rPr>
        <w:rFonts w:ascii="Times New Roman" w:eastAsia="PMingLiU" w:hAnsi="Times New Roman" w:cs="Times New Roman"/>
      </w:rPr>
    </w:lvl>
    <w:lvl w:ilvl="1" w:tplc="54465FB4">
      <w:start w:val="1"/>
      <w:numFmt w:val="decimal"/>
      <w:lvlText w:val="(%2)"/>
      <w:lvlJc w:val="start"/>
      <w:pPr>
        <w:ind w:start="78pt" w:hanging="24pt"/>
      </w:pPr>
      <w:rPr>
        <w:rFonts w:hint="default"/>
      </w:r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9" w15:restartNumberingAfterBreak="0">
    <w:nsid w:val="262469AB"/>
    <w:multiLevelType w:val="singleLevel"/>
    <w:tmpl w:val="CB201B68"/>
    <w:lvl w:ilvl="0">
      <w:start w:val="1"/>
      <w:numFmt w:val="decimal"/>
      <w:pStyle w:val="para"/>
      <w:lvlText w:val="%1."/>
      <w:lvlJc w:val="start"/>
      <w:pPr>
        <w:tabs>
          <w:tab w:val="num" w:pos="266.10pt"/>
        </w:tabs>
        <w:ind w:start="248.10pt" w:firstLine="0pt"/>
      </w:pPr>
      <w:rPr>
        <w:rFonts w:ascii="Times New Roman" w:hAnsi="Times New Roman" w:cs="Times New Roman" w:hint="default"/>
      </w:rPr>
    </w:lvl>
  </w:abstractNum>
  <w:abstractNum w:abstractNumId="10" w15:restartNumberingAfterBreak="0">
    <w:nsid w:val="2E524797"/>
    <w:multiLevelType w:val="hybridMultilevel"/>
    <w:tmpl w:val="2B5CED10"/>
    <w:lvl w:ilvl="0" w:tplc="25FC83DC">
      <w:start w:val="1"/>
      <w:numFmt w:val="decimal"/>
      <w:lvlText w:val="(%1)"/>
      <w:lvlJc w:val="start"/>
      <w:pPr>
        <w:ind w:start="96pt" w:hanging="18pt"/>
      </w:pPr>
      <w:rPr>
        <w:rFonts w:eastAsia="PMingLiU" w:hint="default"/>
      </w:rPr>
    </w:lvl>
    <w:lvl w:ilvl="1" w:tplc="04090019" w:tentative="1">
      <w:start w:val="1"/>
      <w:numFmt w:val="lowerLetter"/>
      <w:lvlText w:val="%2."/>
      <w:lvlJc w:val="start"/>
      <w:pPr>
        <w:ind w:start="132pt" w:hanging="18pt"/>
      </w:pPr>
    </w:lvl>
    <w:lvl w:ilvl="2" w:tplc="0409001B" w:tentative="1">
      <w:start w:val="1"/>
      <w:numFmt w:val="lowerRoman"/>
      <w:lvlText w:val="%3."/>
      <w:lvlJc w:val="end"/>
      <w:pPr>
        <w:ind w:start="168pt" w:hanging="9pt"/>
      </w:pPr>
    </w:lvl>
    <w:lvl w:ilvl="3" w:tplc="0409000F" w:tentative="1">
      <w:start w:val="1"/>
      <w:numFmt w:val="decimal"/>
      <w:lvlText w:val="%4."/>
      <w:lvlJc w:val="start"/>
      <w:pPr>
        <w:ind w:start="204pt" w:hanging="18pt"/>
      </w:pPr>
    </w:lvl>
    <w:lvl w:ilvl="4" w:tplc="04090019" w:tentative="1">
      <w:start w:val="1"/>
      <w:numFmt w:val="lowerLetter"/>
      <w:lvlText w:val="%5."/>
      <w:lvlJc w:val="start"/>
      <w:pPr>
        <w:ind w:start="240pt" w:hanging="18pt"/>
      </w:pPr>
    </w:lvl>
    <w:lvl w:ilvl="5" w:tplc="0409001B" w:tentative="1">
      <w:start w:val="1"/>
      <w:numFmt w:val="lowerRoman"/>
      <w:lvlText w:val="%6."/>
      <w:lvlJc w:val="end"/>
      <w:pPr>
        <w:ind w:start="276pt" w:hanging="9pt"/>
      </w:pPr>
    </w:lvl>
    <w:lvl w:ilvl="6" w:tplc="0409000F" w:tentative="1">
      <w:start w:val="1"/>
      <w:numFmt w:val="decimal"/>
      <w:lvlText w:val="%7."/>
      <w:lvlJc w:val="start"/>
      <w:pPr>
        <w:ind w:start="312pt" w:hanging="18pt"/>
      </w:pPr>
    </w:lvl>
    <w:lvl w:ilvl="7" w:tplc="04090019" w:tentative="1">
      <w:start w:val="1"/>
      <w:numFmt w:val="lowerLetter"/>
      <w:lvlText w:val="%8."/>
      <w:lvlJc w:val="start"/>
      <w:pPr>
        <w:ind w:start="348pt" w:hanging="18pt"/>
      </w:pPr>
    </w:lvl>
    <w:lvl w:ilvl="8" w:tplc="0409001B" w:tentative="1">
      <w:start w:val="1"/>
      <w:numFmt w:val="lowerRoman"/>
      <w:lvlText w:val="%9."/>
      <w:lvlJc w:val="end"/>
      <w:pPr>
        <w:ind w:start="384pt" w:hanging="9pt"/>
      </w:pPr>
    </w:lvl>
  </w:abstractNum>
  <w:abstractNum w:abstractNumId="11" w15:restartNumberingAfterBreak="0">
    <w:nsid w:val="3327186D"/>
    <w:multiLevelType w:val="hybridMultilevel"/>
    <w:tmpl w:val="F3DCDF64"/>
    <w:lvl w:ilvl="0" w:tplc="562644B8">
      <w:start w:val="1"/>
      <w:numFmt w:val="decimal"/>
      <w:lvlText w:val="(%1)"/>
      <w:lvlJc w:val="start"/>
      <w:pPr>
        <w:ind w:start="59.25pt" w:hanging="23.25pt"/>
      </w:pPr>
      <w:rPr>
        <w:rFonts w:ascii="Times New Roman" w:eastAsia="宋体" w:hAnsi="Times New Roman" w:cs="Times New Roman"/>
      </w:rPr>
    </w:lvl>
    <w:lvl w:ilvl="1" w:tplc="7A58E8E8">
      <w:start w:val="1"/>
      <w:numFmt w:val="decimal"/>
      <w:lvlText w:val="(%2)"/>
      <w:lvlJc w:val="start"/>
      <w:pPr>
        <w:ind w:start="91.20pt" w:hanging="19.20pt"/>
      </w:pPr>
      <w:rPr>
        <w:rFonts w:hint="default"/>
      </w:r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2" w15:restartNumberingAfterBreak="0">
    <w:nsid w:val="34FD16C8"/>
    <w:multiLevelType w:val="hybridMultilevel"/>
    <w:tmpl w:val="D4C0689A"/>
    <w:lvl w:ilvl="0" w:tplc="672EA7B8">
      <w:start w:val="1"/>
      <w:numFmt w:val="decimal"/>
      <w:lvlText w:val="(%1)"/>
      <w:lvlJc w:val="start"/>
      <w:pPr>
        <w:ind w:start="121.05pt" w:hanging="36pt"/>
      </w:pPr>
      <w:rPr>
        <w:rFonts w:cs="Times New Roman" w:hint="default"/>
      </w:rPr>
    </w:lvl>
    <w:lvl w:ilvl="1" w:tplc="04090019" w:tentative="1">
      <w:start w:val="1"/>
      <w:numFmt w:val="lowerLetter"/>
      <w:lvlText w:val="%2."/>
      <w:lvlJc w:val="start"/>
      <w:pPr>
        <w:ind w:start="139.05pt" w:hanging="18pt"/>
      </w:pPr>
    </w:lvl>
    <w:lvl w:ilvl="2" w:tplc="0409001B" w:tentative="1">
      <w:start w:val="1"/>
      <w:numFmt w:val="lowerRoman"/>
      <w:lvlText w:val="%3."/>
      <w:lvlJc w:val="end"/>
      <w:pPr>
        <w:ind w:start="175.05pt" w:hanging="9pt"/>
      </w:pPr>
    </w:lvl>
    <w:lvl w:ilvl="3" w:tplc="0409000F" w:tentative="1">
      <w:start w:val="1"/>
      <w:numFmt w:val="decimal"/>
      <w:lvlText w:val="%4."/>
      <w:lvlJc w:val="start"/>
      <w:pPr>
        <w:ind w:start="211.05pt" w:hanging="18pt"/>
      </w:pPr>
    </w:lvl>
    <w:lvl w:ilvl="4" w:tplc="04090019" w:tentative="1">
      <w:start w:val="1"/>
      <w:numFmt w:val="lowerLetter"/>
      <w:lvlText w:val="%5."/>
      <w:lvlJc w:val="start"/>
      <w:pPr>
        <w:ind w:start="247.05pt" w:hanging="18pt"/>
      </w:pPr>
    </w:lvl>
    <w:lvl w:ilvl="5" w:tplc="0409001B" w:tentative="1">
      <w:start w:val="1"/>
      <w:numFmt w:val="lowerRoman"/>
      <w:lvlText w:val="%6."/>
      <w:lvlJc w:val="end"/>
      <w:pPr>
        <w:ind w:start="283.05pt" w:hanging="9pt"/>
      </w:pPr>
    </w:lvl>
    <w:lvl w:ilvl="6" w:tplc="0409000F" w:tentative="1">
      <w:start w:val="1"/>
      <w:numFmt w:val="decimal"/>
      <w:lvlText w:val="%7."/>
      <w:lvlJc w:val="start"/>
      <w:pPr>
        <w:ind w:start="319.05pt" w:hanging="18pt"/>
      </w:pPr>
    </w:lvl>
    <w:lvl w:ilvl="7" w:tplc="04090019" w:tentative="1">
      <w:start w:val="1"/>
      <w:numFmt w:val="lowerLetter"/>
      <w:lvlText w:val="%8."/>
      <w:lvlJc w:val="start"/>
      <w:pPr>
        <w:ind w:start="355.05pt" w:hanging="18pt"/>
      </w:pPr>
    </w:lvl>
    <w:lvl w:ilvl="8" w:tplc="0409001B" w:tentative="1">
      <w:start w:val="1"/>
      <w:numFmt w:val="lowerRoman"/>
      <w:lvlText w:val="%9."/>
      <w:lvlJc w:val="end"/>
      <w:pPr>
        <w:ind w:start="391.05pt" w:hanging="9pt"/>
      </w:pPr>
    </w:lvl>
  </w:abstractNum>
  <w:abstractNum w:abstractNumId="13" w15:restartNumberingAfterBreak="0">
    <w:nsid w:val="397F0C47"/>
    <w:multiLevelType w:val="hybridMultilevel"/>
    <w:tmpl w:val="9D9AA0EC"/>
    <w:lvl w:ilvl="0" w:tplc="EB9C6A2C">
      <w:start w:val="1"/>
      <w:numFmt w:val="decimal"/>
      <w:lvlText w:val="(%1)"/>
      <w:lvlJc w:val="start"/>
      <w:pPr>
        <w:ind w:start="71.10pt" w:hanging="42.75pt"/>
      </w:pPr>
      <w:rPr>
        <w:rFonts w:hint="default"/>
      </w:rPr>
    </w:lvl>
    <w:lvl w:ilvl="1" w:tplc="04090019" w:tentative="1">
      <w:start w:val="1"/>
      <w:numFmt w:val="lowerLetter"/>
      <w:lvlText w:val="%2."/>
      <w:lvlJc w:val="start"/>
      <w:pPr>
        <w:ind w:start="82.35pt" w:hanging="18pt"/>
      </w:pPr>
    </w:lvl>
    <w:lvl w:ilvl="2" w:tplc="0409001B" w:tentative="1">
      <w:start w:val="1"/>
      <w:numFmt w:val="lowerRoman"/>
      <w:lvlText w:val="%3."/>
      <w:lvlJc w:val="end"/>
      <w:pPr>
        <w:ind w:start="118.35pt" w:hanging="9pt"/>
      </w:pPr>
    </w:lvl>
    <w:lvl w:ilvl="3" w:tplc="0409000F" w:tentative="1">
      <w:start w:val="1"/>
      <w:numFmt w:val="decimal"/>
      <w:lvlText w:val="%4."/>
      <w:lvlJc w:val="start"/>
      <w:pPr>
        <w:ind w:start="154.35pt" w:hanging="18pt"/>
      </w:pPr>
    </w:lvl>
    <w:lvl w:ilvl="4" w:tplc="04090019" w:tentative="1">
      <w:start w:val="1"/>
      <w:numFmt w:val="lowerLetter"/>
      <w:lvlText w:val="%5."/>
      <w:lvlJc w:val="start"/>
      <w:pPr>
        <w:ind w:start="190.35pt" w:hanging="18pt"/>
      </w:pPr>
    </w:lvl>
    <w:lvl w:ilvl="5" w:tplc="0409001B" w:tentative="1">
      <w:start w:val="1"/>
      <w:numFmt w:val="lowerRoman"/>
      <w:lvlText w:val="%6."/>
      <w:lvlJc w:val="end"/>
      <w:pPr>
        <w:ind w:start="226.35pt" w:hanging="9pt"/>
      </w:pPr>
    </w:lvl>
    <w:lvl w:ilvl="6" w:tplc="0409000F" w:tentative="1">
      <w:start w:val="1"/>
      <w:numFmt w:val="decimal"/>
      <w:lvlText w:val="%7."/>
      <w:lvlJc w:val="start"/>
      <w:pPr>
        <w:ind w:start="262.35pt" w:hanging="18pt"/>
      </w:pPr>
    </w:lvl>
    <w:lvl w:ilvl="7" w:tplc="04090019" w:tentative="1">
      <w:start w:val="1"/>
      <w:numFmt w:val="lowerLetter"/>
      <w:lvlText w:val="%8."/>
      <w:lvlJc w:val="start"/>
      <w:pPr>
        <w:ind w:start="298.35pt" w:hanging="18pt"/>
      </w:pPr>
    </w:lvl>
    <w:lvl w:ilvl="8" w:tplc="0409001B" w:tentative="1">
      <w:start w:val="1"/>
      <w:numFmt w:val="lowerRoman"/>
      <w:lvlText w:val="%9."/>
      <w:lvlJc w:val="end"/>
      <w:pPr>
        <w:ind w:start="334.35pt" w:hanging="9pt"/>
      </w:pPr>
    </w:lvl>
  </w:abstractNum>
  <w:abstractNum w:abstractNumId="14" w15:restartNumberingAfterBreak="0">
    <w:nsid w:val="3B480421"/>
    <w:multiLevelType w:val="singleLevel"/>
    <w:tmpl w:val="2FD43C20"/>
    <w:lvl w:ilvl="0">
      <w:start w:val="1"/>
      <w:numFmt w:val="decimal"/>
      <w:pStyle w:val="j-draft"/>
      <w:lvlText w:val="%1."/>
      <w:lvlJc w:val="start"/>
      <w:pPr>
        <w:tabs>
          <w:tab w:val="num" w:pos="18pt"/>
        </w:tabs>
        <w:ind w:start="0pt" w:firstLine="0pt"/>
      </w:pPr>
      <w:rPr>
        <w:rFonts w:hint="eastAsia"/>
        <w:color w:val="auto"/>
        <w:szCs w:val="28"/>
      </w:rPr>
    </w:lvl>
  </w:abstractNum>
  <w:abstractNum w:abstractNumId="15" w15:restartNumberingAfterBreak="0">
    <w:nsid w:val="453B22EF"/>
    <w:multiLevelType w:val="hybridMultilevel"/>
    <w:tmpl w:val="24C84F18"/>
    <w:lvl w:ilvl="0" w:tplc="06006654">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541A3CF2"/>
    <w:multiLevelType w:val="hybridMultilevel"/>
    <w:tmpl w:val="624C9C68"/>
    <w:lvl w:ilvl="0" w:tplc="17161920">
      <w:start w:val="1"/>
      <w:numFmt w:val="decimal"/>
      <w:lvlText w:val="(%1)"/>
      <w:lvlJc w:val="start"/>
      <w:pPr>
        <w:ind w:start="39pt" w:hanging="21pt"/>
      </w:pPr>
      <w:rPr>
        <w:rFonts w:ascii="PMingLiU" w:eastAsia="PMingLiU" w:hAnsi="PMingLiU" w:hint="default"/>
      </w:rPr>
    </w:lvl>
    <w:lvl w:ilvl="1" w:tplc="3C090019" w:tentative="1">
      <w:start w:val="1"/>
      <w:numFmt w:val="lowerLetter"/>
      <w:lvlText w:val="%2."/>
      <w:lvlJc w:val="start"/>
      <w:pPr>
        <w:ind w:start="72pt" w:hanging="18pt"/>
      </w:pPr>
    </w:lvl>
    <w:lvl w:ilvl="2" w:tplc="3C09001B" w:tentative="1">
      <w:start w:val="1"/>
      <w:numFmt w:val="lowerRoman"/>
      <w:lvlText w:val="%3."/>
      <w:lvlJc w:val="end"/>
      <w:pPr>
        <w:ind w:start="108pt" w:hanging="9pt"/>
      </w:pPr>
    </w:lvl>
    <w:lvl w:ilvl="3" w:tplc="3C09000F" w:tentative="1">
      <w:start w:val="1"/>
      <w:numFmt w:val="decimal"/>
      <w:lvlText w:val="%4."/>
      <w:lvlJc w:val="start"/>
      <w:pPr>
        <w:ind w:start="144pt" w:hanging="18pt"/>
      </w:pPr>
    </w:lvl>
    <w:lvl w:ilvl="4" w:tplc="3C090019" w:tentative="1">
      <w:start w:val="1"/>
      <w:numFmt w:val="lowerLetter"/>
      <w:lvlText w:val="%5."/>
      <w:lvlJc w:val="start"/>
      <w:pPr>
        <w:ind w:start="180pt" w:hanging="18pt"/>
      </w:pPr>
    </w:lvl>
    <w:lvl w:ilvl="5" w:tplc="3C09001B" w:tentative="1">
      <w:start w:val="1"/>
      <w:numFmt w:val="lowerRoman"/>
      <w:lvlText w:val="%6."/>
      <w:lvlJc w:val="end"/>
      <w:pPr>
        <w:ind w:start="216pt" w:hanging="9pt"/>
      </w:pPr>
    </w:lvl>
    <w:lvl w:ilvl="6" w:tplc="3C09000F" w:tentative="1">
      <w:start w:val="1"/>
      <w:numFmt w:val="decimal"/>
      <w:lvlText w:val="%7."/>
      <w:lvlJc w:val="start"/>
      <w:pPr>
        <w:ind w:start="252pt" w:hanging="18pt"/>
      </w:pPr>
    </w:lvl>
    <w:lvl w:ilvl="7" w:tplc="3C090019" w:tentative="1">
      <w:start w:val="1"/>
      <w:numFmt w:val="lowerLetter"/>
      <w:lvlText w:val="%8."/>
      <w:lvlJc w:val="start"/>
      <w:pPr>
        <w:ind w:start="288pt" w:hanging="18pt"/>
      </w:pPr>
    </w:lvl>
    <w:lvl w:ilvl="8" w:tplc="3C09001B" w:tentative="1">
      <w:start w:val="1"/>
      <w:numFmt w:val="lowerRoman"/>
      <w:lvlText w:val="%9."/>
      <w:lvlJc w:val="end"/>
      <w:pPr>
        <w:ind w:start="324pt" w:hanging="9pt"/>
      </w:pPr>
    </w:lvl>
  </w:abstractNum>
  <w:abstractNum w:abstractNumId="17" w15:restartNumberingAfterBreak="0">
    <w:nsid w:val="55B41EA2"/>
    <w:multiLevelType w:val="hybridMultilevel"/>
    <w:tmpl w:val="E53231B2"/>
    <w:lvl w:ilvl="0" w:tplc="5A90DF1C">
      <w:start w:val="1"/>
      <w:numFmt w:val="lowerRoman"/>
      <w:lvlText w:val="(%1)"/>
      <w:lvlJc w:val="start"/>
      <w:pPr>
        <w:ind w:start="155.75pt" w:hanging="35.25pt"/>
      </w:pPr>
      <w:rPr>
        <w:rFonts w:eastAsia="宋体" w:hint="default"/>
        <w:u w:val="none"/>
      </w:rPr>
    </w:lvl>
    <w:lvl w:ilvl="1" w:tplc="04090019" w:tentative="1">
      <w:start w:val="1"/>
      <w:numFmt w:val="lowerLetter"/>
      <w:lvlText w:val="%2."/>
      <w:lvlJc w:val="start"/>
      <w:pPr>
        <w:ind w:start="174.50pt" w:hanging="18pt"/>
      </w:pPr>
    </w:lvl>
    <w:lvl w:ilvl="2" w:tplc="0409001B" w:tentative="1">
      <w:start w:val="1"/>
      <w:numFmt w:val="lowerRoman"/>
      <w:lvlText w:val="%3."/>
      <w:lvlJc w:val="end"/>
      <w:pPr>
        <w:ind w:start="210.50pt" w:hanging="9pt"/>
      </w:pPr>
    </w:lvl>
    <w:lvl w:ilvl="3" w:tplc="0409000F" w:tentative="1">
      <w:start w:val="1"/>
      <w:numFmt w:val="decimal"/>
      <w:lvlText w:val="%4."/>
      <w:lvlJc w:val="start"/>
      <w:pPr>
        <w:ind w:start="246.50pt" w:hanging="18pt"/>
      </w:pPr>
    </w:lvl>
    <w:lvl w:ilvl="4" w:tplc="04090019" w:tentative="1">
      <w:start w:val="1"/>
      <w:numFmt w:val="lowerLetter"/>
      <w:lvlText w:val="%5."/>
      <w:lvlJc w:val="start"/>
      <w:pPr>
        <w:ind w:start="282.50pt" w:hanging="18pt"/>
      </w:pPr>
    </w:lvl>
    <w:lvl w:ilvl="5" w:tplc="0409001B" w:tentative="1">
      <w:start w:val="1"/>
      <w:numFmt w:val="lowerRoman"/>
      <w:lvlText w:val="%6."/>
      <w:lvlJc w:val="end"/>
      <w:pPr>
        <w:ind w:start="318.50pt" w:hanging="9pt"/>
      </w:pPr>
    </w:lvl>
    <w:lvl w:ilvl="6" w:tplc="0409000F" w:tentative="1">
      <w:start w:val="1"/>
      <w:numFmt w:val="decimal"/>
      <w:lvlText w:val="%7."/>
      <w:lvlJc w:val="start"/>
      <w:pPr>
        <w:ind w:start="354.50pt" w:hanging="18pt"/>
      </w:pPr>
    </w:lvl>
    <w:lvl w:ilvl="7" w:tplc="04090019" w:tentative="1">
      <w:start w:val="1"/>
      <w:numFmt w:val="lowerLetter"/>
      <w:lvlText w:val="%8."/>
      <w:lvlJc w:val="start"/>
      <w:pPr>
        <w:ind w:start="390.50pt" w:hanging="18pt"/>
      </w:pPr>
    </w:lvl>
    <w:lvl w:ilvl="8" w:tplc="0409001B" w:tentative="1">
      <w:start w:val="1"/>
      <w:numFmt w:val="lowerRoman"/>
      <w:lvlText w:val="%9."/>
      <w:lvlJc w:val="end"/>
      <w:pPr>
        <w:ind w:start="426.50pt" w:hanging="9pt"/>
      </w:pPr>
    </w:lvl>
  </w:abstractNum>
  <w:abstractNum w:abstractNumId="18" w15:restartNumberingAfterBreak="0">
    <w:nsid w:val="59F67E88"/>
    <w:multiLevelType w:val="hybridMultilevel"/>
    <w:tmpl w:val="A862244A"/>
    <w:lvl w:ilvl="0" w:tplc="D5944A6E">
      <w:start w:val="1"/>
      <w:numFmt w:val="decimal"/>
      <w:lvlText w:val="%1."/>
      <w:lvlJc w:val="start"/>
      <w:pPr>
        <w:ind w:start="41.50pt" w:hanging="18pt"/>
      </w:pPr>
      <w:rPr>
        <w:rFonts w:hint="eastAsia"/>
      </w:rPr>
    </w:lvl>
    <w:lvl w:ilvl="1" w:tplc="A448DCB8">
      <w:start w:val="1"/>
      <w:numFmt w:val="decimal"/>
      <w:lvlText w:val="(%2)"/>
      <w:lvlJc w:val="start"/>
      <w:pPr>
        <w:ind w:start="76.50pt" w:hanging="22.50pt"/>
      </w:pPr>
      <w:rPr>
        <w:rFonts w:eastAsiaTheme="minorEastAsia" w:hint="default"/>
        <w:color w:val="auto"/>
      </w:r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F367115"/>
    <w:multiLevelType w:val="hybridMultilevel"/>
    <w:tmpl w:val="78DE5C78"/>
    <w:lvl w:ilvl="0" w:tplc="ABAEA3FC">
      <w:start w:val="1"/>
      <w:numFmt w:val="decimal"/>
      <w:lvlText w:val="(%1)"/>
      <w:lvlJc w:val="start"/>
      <w:pPr>
        <w:ind w:start="37.20pt" w:hanging="19.20pt"/>
      </w:pPr>
      <w:rPr>
        <w:rFonts w:ascii="PMingLiU" w:eastAsia="PMingLiU" w:hAnsi="PMingLiU" w:hint="default"/>
      </w:rPr>
    </w:lvl>
    <w:lvl w:ilvl="1" w:tplc="3C090019" w:tentative="1">
      <w:start w:val="1"/>
      <w:numFmt w:val="lowerLetter"/>
      <w:lvlText w:val="%2."/>
      <w:lvlJc w:val="start"/>
      <w:pPr>
        <w:ind w:start="72pt" w:hanging="18pt"/>
      </w:pPr>
    </w:lvl>
    <w:lvl w:ilvl="2" w:tplc="3C09001B" w:tentative="1">
      <w:start w:val="1"/>
      <w:numFmt w:val="lowerRoman"/>
      <w:lvlText w:val="%3."/>
      <w:lvlJc w:val="end"/>
      <w:pPr>
        <w:ind w:start="108pt" w:hanging="9pt"/>
      </w:pPr>
    </w:lvl>
    <w:lvl w:ilvl="3" w:tplc="3C09000F" w:tentative="1">
      <w:start w:val="1"/>
      <w:numFmt w:val="decimal"/>
      <w:lvlText w:val="%4."/>
      <w:lvlJc w:val="start"/>
      <w:pPr>
        <w:ind w:start="144pt" w:hanging="18pt"/>
      </w:pPr>
    </w:lvl>
    <w:lvl w:ilvl="4" w:tplc="3C090019" w:tentative="1">
      <w:start w:val="1"/>
      <w:numFmt w:val="lowerLetter"/>
      <w:lvlText w:val="%5."/>
      <w:lvlJc w:val="start"/>
      <w:pPr>
        <w:ind w:start="180pt" w:hanging="18pt"/>
      </w:pPr>
    </w:lvl>
    <w:lvl w:ilvl="5" w:tplc="3C09001B" w:tentative="1">
      <w:start w:val="1"/>
      <w:numFmt w:val="lowerRoman"/>
      <w:lvlText w:val="%6."/>
      <w:lvlJc w:val="end"/>
      <w:pPr>
        <w:ind w:start="216pt" w:hanging="9pt"/>
      </w:pPr>
    </w:lvl>
    <w:lvl w:ilvl="6" w:tplc="3C09000F" w:tentative="1">
      <w:start w:val="1"/>
      <w:numFmt w:val="decimal"/>
      <w:lvlText w:val="%7."/>
      <w:lvlJc w:val="start"/>
      <w:pPr>
        <w:ind w:start="252pt" w:hanging="18pt"/>
      </w:pPr>
    </w:lvl>
    <w:lvl w:ilvl="7" w:tplc="3C090019" w:tentative="1">
      <w:start w:val="1"/>
      <w:numFmt w:val="lowerLetter"/>
      <w:lvlText w:val="%8."/>
      <w:lvlJc w:val="start"/>
      <w:pPr>
        <w:ind w:start="288pt" w:hanging="18pt"/>
      </w:pPr>
    </w:lvl>
    <w:lvl w:ilvl="8" w:tplc="3C09001B" w:tentative="1">
      <w:start w:val="1"/>
      <w:numFmt w:val="lowerRoman"/>
      <w:lvlText w:val="%9."/>
      <w:lvlJc w:val="end"/>
      <w:pPr>
        <w:ind w:start="324pt" w:hanging="9pt"/>
      </w:pPr>
    </w:lvl>
  </w:abstractNum>
  <w:abstractNum w:abstractNumId="20" w15:restartNumberingAfterBreak="0">
    <w:nsid w:val="62A8187C"/>
    <w:multiLevelType w:val="hybridMultilevel"/>
    <w:tmpl w:val="0C92951E"/>
    <w:lvl w:ilvl="0" w:tplc="1346D1DA">
      <w:start w:val="1"/>
      <w:numFmt w:val="decimal"/>
      <w:lvlText w:val="%1."/>
      <w:lvlJc w:val="start"/>
      <w:pPr>
        <w:ind w:start="41.50pt" w:hanging="18pt"/>
      </w:pPr>
      <w:rPr>
        <w:rFonts w:hint="eastAsia"/>
      </w:rPr>
    </w:lvl>
    <w:lvl w:ilvl="1" w:tplc="04090019" w:tentative="1">
      <w:start w:val="1"/>
      <w:numFmt w:val="lowerLetter"/>
      <w:lvlText w:val="%2."/>
      <w:lvlJc w:val="start"/>
      <w:pPr>
        <w:ind w:start="77.50pt" w:hanging="18pt"/>
      </w:pPr>
    </w:lvl>
    <w:lvl w:ilvl="2" w:tplc="0409001B" w:tentative="1">
      <w:start w:val="1"/>
      <w:numFmt w:val="lowerRoman"/>
      <w:lvlText w:val="%3."/>
      <w:lvlJc w:val="end"/>
      <w:pPr>
        <w:ind w:start="113.50pt" w:hanging="9pt"/>
      </w:pPr>
    </w:lvl>
    <w:lvl w:ilvl="3" w:tplc="0409000F" w:tentative="1">
      <w:start w:val="1"/>
      <w:numFmt w:val="decimal"/>
      <w:lvlText w:val="%4."/>
      <w:lvlJc w:val="start"/>
      <w:pPr>
        <w:ind w:start="149.50pt" w:hanging="18pt"/>
      </w:pPr>
    </w:lvl>
    <w:lvl w:ilvl="4" w:tplc="04090019" w:tentative="1">
      <w:start w:val="1"/>
      <w:numFmt w:val="lowerLetter"/>
      <w:lvlText w:val="%5."/>
      <w:lvlJc w:val="start"/>
      <w:pPr>
        <w:ind w:start="185.50pt" w:hanging="18pt"/>
      </w:pPr>
    </w:lvl>
    <w:lvl w:ilvl="5" w:tplc="0409001B" w:tentative="1">
      <w:start w:val="1"/>
      <w:numFmt w:val="lowerRoman"/>
      <w:lvlText w:val="%6."/>
      <w:lvlJc w:val="end"/>
      <w:pPr>
        <w:ind w:start="221.50pt" w:hanging="9pt"/>
      </w:pPr>
    </w:lvl>
    <w:lvl w:ilvl="6" w:tplc="0409000F" w:tentative="1">
      <w:start w:val="1"/>
      <w:numFmt w:val="decimal"/>
      <w:lvlText w:val="%7."/>
      <w:lvlJc w:val="start"/>
      <w:pPr>
        <w:ind w:start="257.50pt" w:hanging="18pt"/>
      </w:pPr>
    </w:lvl>
    <w:lvl w:ilvl="7" w:tplc="04090019" w:tentative="1">
      <w:start w:val="1"/>
      <w:numFmt w:val="lowerLetter"/>
      <w:lvlText w:val="%8."/>
      <w:lvlJc w:val="start"/>
      <w:pPr>
        <w:ind w:start="293.50pt" w:hanging="18pt"/>
      </w:pPr>
    </w:lvl>
    <w:lvl w:ilvl="8" w:tplc="0409001B" w:tentative="1">
      <w:start w:val="1"/>
      <w:numFmt w:val="lowerRoman"/>
      <w:lvlText w:val="%9."/>
      <w:lvlJc w:val="end"/>
      <w:pPr>
        <w:ind w:start="329.50pt" w:hanging="9pt"/>
      </w:pPr>
    </w:lvl>
  </w:abstractNum>
  <w:abstractNum w:abstractNumId="21" w15:restartNumberingAfterBreak="0">
    <w:nsid w:val="64705E20"/>
    <w:multiLevelType w:val="hybridMultilevel"/>
    <w:tmpl w:val="5F4C777E"/>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6D522A80"/>
    <w:multiLevelType w:val="hybridMultilevel"/>
    <w:tmpl w:val="9F26E612"/>
    <w:lvl w:ilvl="0" w:tplc="EC0408FA">
      <w:start w:val="1"/>
      <w:numFmt w:val="decimal"/>
      <w:lvlText w:val="%1."/>
      <w:lvlJc w:val="start"/>
      <w:pPr>
        <w:ind w:start="36pt" w:hanging="18pt"/>
      </w:pPr>
      <w:rPr>
        <w:rFonts w:ascii="Times New Roman" w:hAnsi="Times New Roman" w:cs="Times New Roman" w:hint="default"/>
        <w:b w:val="0"/>
        <w:i w:val="0"/>
        <w:color w:val="auto"/>
        <w:sz w:val="28"/>
        <w:szCs w:val="28"/>
      </w:rPr>
    </w:lvl>
    <w:lvl w:ilvl="1" w:tplc="71380478">
      <w:start w:val="1"/>
      <w:numFmt w:val="lowerLetter"/>
      <w:lvlText w:val="(%2)"/>
      <w:lvlJc w:val="start"/>
      <w:pPr>
        <w:tabs>
          <w:tab w:val="num" w:pos="88.90pt"/>
        </w:tabs>
        <w:ind w:start="88.90pt" w:hanging="18pt"/>
      </w:pPr>
      <w:rPr>
        <w:rFonts w:hint="eastAsia"/>
        <w:i w:val="0"/>
      </w:rPr>
    </w:lvl>
    <w:lvl w:ilvl="2" w:tplc="479C8B24">
      <w:start w:val="1"/>
      <w:numFmt w:val="lowerRoman"/>
      <w:lvlText w:val="%3."/>
      <w:lvlJc w:val="end"/>
      <w:pPr>
        <w:tabs>
          <w:tab w:val="num" w:pos="108pt"/>
        </w:tabs>
        <w:ind w:start="108pt" w:hanging="9pt"/>
      </w:pPr>
      <w:rPr>
        <w:rFonts w:hint="default"/>
        <w:i w:val="0"/>
      </w:r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23" w15:restartNumberingAfterBreak="0">
    <w:nsid w:val="7AF85F26"/>
    <w:multiLevelType w:val="hybridMultilevel"/>
    <w:tmpl w:val="08921A8E"/>
    <w:lvl w:ilvl="0" w:tplc="562644B8">
      <w:start w:val="1"/>
      <w:numFmt w:val="decimal"/>
      <w:lvlText w:val="(%1)"/>
      <w:lvlJc w:val="start"/>
      <w:pPr>
        <w:ind w:start="130.15pt" w:hanging="23.25pt"/>
      </w:pPr>
      <w:rPr>
        <w:rFonts w:ascii="Times New Roman" w:eastAsia="宋体" w:hAnsi="Times New Roman" w:cs="Times New Roman"/>
      </w:rPr>
    </w:lvl>
    <w:lvl w:ilvl="1" w:tplc="3C090019" w:tentative="1">
      <w:start w:val="1"/>
      <w:numFmt w:val="lowerLetter"/>
      <w:lvlText w:val="%2."/>
      <w:lvlJc w:val="start"/>
      <w:pPr>
        <w:ind w:start="142.90pt" w:hanging="18pt"/>
      </w:pPr>
    </w:lvl>
    <w:lvl w:ilvl="2" w:tplc="3C09001B" w:tentative="1">
      <w:start w:val="1"/>
      <w:numFmt w:val="lowerRoman"/>
      <w:lvlText w:val="%3."/>
      <w:lvlJc w:val="end"/>
      <w:pPr>
        <w:ind w:start="178.90pt" w:hanging="9pt"/>
      </w:pPr>
    </w:lvl>
    <w:lvl w:ilvl="3" w:tplc="3C09000F" w:tentative="1">
      <w:start w:val="1"/>
      <w:numFmt w:val="decimal"/>
      <w:lvlText w:val="%4."/>
      <w:lvlJc w:val="start"/>
      <w:pPr>
        <w:ind w:start="214.90pt" w:hanging="18pt"/>
      </w:pPr>
    </w:lvl>
    <w:lvl w:ilvl="4" w:tplc="3C090019" w:tentative="1">
      <w:start w:val="1"/>
      <w:numFmt w:val="lowerLetter"/>
      <w:lvlText w:val="%5."/>
      <w:lvlJc w:val="start"/>
      <w:pPr>
        <w:ind w:start="250.90pt" w:hanging="18pt"/>
      </w:pPr>
    </w:lvl>
    <w:lvl w:ilvl="5" w:tplc="3C09001B" w:tentative="1">
      <w:start w:val="1"/>
      <w:numFmt w:val="lowerRoman"/>
      <w:lvlText w:val="%6."/>
      <w:lvlJc w:val="end"/>
      <w:pPr>
        <w:ind w:start="286.90pt" w:hanging="9pt"/>
      </w:pPr>
    </w:lvl>
    <w:lvl w:ilvl="6" w:tplc="3C09000F" w:tentative="1">
      <w:start w:val="1"/>
      <w:numFmt w:val="decimal"/>
      <w:lvlText w:val="%7."/>
      <w:lvlJc w:val="start"/>
      <w:pPr>
        <w:ind w:start="322.90pt" w:hanging="18pt"/>
      </w:pPr>
    </w:lvl>
    <w:lvl w:ilvl="7" w:tplc="3C090019" w:tentative="1">
      <w:start w:val="1"/>
      <w:numFmt w:val="lowerLetter"/>
      <w:lvlText w:val="%8."/>
      <w:lvlJc w:val="start"/>
      <w:pPr>
        <w:ind w:start="358.90pt" w:hanging="18pt"/>
      </w:pPr>
    </w:lvl>
    <w:lvl w:ilvl="8" w:tplc="3C09001B" w:tentative="1">
      <w:start w:val="1"/>
      <w:numFmt w:val="lowerRoman"/>
      <w:lvlText w:val="%9."/>
      <w:lvlJc w:val="end"/>
      <w:pPr>
        <w:ind w:start="394.90pt" w:hanging="9pt"/>
      </w:pPr>
    </w:lvl>
  </w:abstractNum>
  <w:num w:numId="1">
    <w:abstractNumId w:val="9"/>
  </w:num>
  <w:num w:numId="2">
    <w:abstractNumId w:val="14"/>
  </w:num>
  <w:num w:numId="3">
    <w:abstractNumId w:val="1"/>
  </w:num>
  <w:num w:numId="4">
    <w:abstractNumId w:val="2"/>
  </w:num>
  <w:num w:numId="5">
    <w:abstractNumId w:val="20"/>
  </w:num>
  <w:num w:numId="6">
    <w:abstractNumId w:val="4"/>
  </w:num>
  <w:num w:numId="7">
    <w:abstractNumId w:val="18"/>
  </w:num>
  <w:num w:numId="8">
    <w:abstractNumId w:val="12"/>
  </w:num>
  <w:num w:numId="9">
    <w:abstractNumId w:val="7"/>
  </w:num>
  <w:num w:numId="10">
    <w:abstractNumId w:val="13"/>
  </w:num>
  <w:num w:numId="11">
    <w:abstractNumId w:val="8"/>
  </w:num>
  <w:num w:numId="12">
    <w:abstractNumId w:val="6"/>
  </w:num>
  <w:num w:numId="13">
    <w:abstractNumId w:val="5"/>
  </w:num>
  <w:num w:numId="14">
    <w:abstractNumId w:val="3"/>
  </w:num>
  <w:num w:numId="15">
    <w:abstractNumId w:val="10"/>
  </w:num>
  <w:num w:numId="16">
    <w:abstractNumId w:val="17"/>
  </w:num>
  <w:num w:numId="17">
    <w:abstractNumId w:val="0"/>
  </w:num>
  <w:num w:numId="18">
    <w:abstractNumId w:val="22"/>
  </w:num>
  <w:num w:numId="19">
    <w:abstractNumId w:val="16"/>
  </w:num>
  <w:num w:numId="20">
    <w:abstractNumId w:val="19"/>
  </w:num>
  <w:num w:numId="21">
    <w:abstractNumId w:val="9"/>
  </w:num>
  <w:num w:numId="22">
    <w:abstractNumId w:val="9"/>
  </w:num>
  <w:num w:numId="23">
    <w:abstractNumId w:val="11"/>
  </w:num>
  <w:num w:numId="24">
    <w:abstractNumId w:val="23"/>
  </w:num>
  <w:num w:numId="25">
    <w:abstractNumId w:val="21"/>
  </w:num>
  <w:num w:numId="26">
    <w:abstractNumId w:val="15"/>
  </w:num>
  <w:numIdMacAtCleanup w:val="15"/>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36pt"/>
  <w:drawingGridHorizontalSpacing w:val="7pt"/>
  <w:drawingGridVerticalSpacing w:val="9.50pt"/>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871"/>
    <w:rsid w:val="000006BD"/>
    <w:rsid w:val="00001892"/>
    <w:rsid w:val="000076AE"/>
    <w:rsid w:val="00007C51"/>
    <w:rsid w:val="00012864"/>
    <w:rsid w:val="00016AE2"/>
    <w:rsid w:val="00016B28"/>
    <w:rsid w:val="000211ED"/>
    <w:rsid w:val="00021699"/>
    <w:rsid w:val="00022F18"/>
    <w:rsid w:val="000235A4"/>
    <w:rsid w:val="00023FC6"/>
    <w:rsid w:val="00024331"/>
    <w:rsid w:val="000263C1"/>
    <w:rsid w:val="000268BB"/>
    <w:rsid w:val="000268F8"/>
    <w:rsid w:val="000276C9"/>
    <w:rsid w:val="00030661"/>
    <w:rsid w:val="000335C9"/>
    <w:rsid w:val="00036D3C"/>
    <w:rsid w:val="000405E9"/>
    <w:rsid w:val="0004143A"/>
    <w:rsid w:val="00042731"/>
    <w:rsid w:val="0004421B"/>
    <w:rsid w:val="00046F98"/>
    <w:rsid w:val="000505A2"/>
    <w:rsid w:val="00050F66"/>
    <w:rsid w:val="00052762"/>
    <w:rsid w:val="00053227"/>
    <w:rsid w:val="00054546"/>
    <w:rsid w:val="0005495B"/>
    <w:rsid w:val="00054F2F"/>
    <w:rsid w:val="00055CB0"/>
    <w:rsid w:val="000562DC"/>
    <w:rsid w:val="00060781"/>
    <w:rsid w:val="00061955"/>
    <w:rsid w:val="00063080"/>
    <w:rsid w:val="00067A51"/>
    <w:rsid w:val="00072ED4"/>
    <w:rsid w:val="00073879"/>
    <w:rsid w:val="000743A2"/>
    <w:rsid w:val="00076EBE"/>
    <w:rsid w:val="00077F64"/>
    <w:rsid w:val="00077FC8"/>
    <w:rsid w:val="0008012B"/>
    <w:rsid w:val="00081015"/>
    <w:rsid w:val="000820F4"/>
    <w:rsid w:val="000849DC"/>
    <w:rsid w:val="00087420"/>
    <w:rsid w:val="00087E6F"/>
    <w:rsid w:val="0009038D"/>
    <w:rsid w:val="00091717"/>
    <w:rsid w:val="00094426"/>
    <w:rsid w:val="00095EB9"/>
    <w:rsid w:val="000A106D"/>
    <w:rsid w:val="000A18DE"/>
    <w:rsid w:val="000A29EE"/>
    <w:rsid w:val="000A3FB4"/>
    <w:rsid w:val="000A4428"/>
    <w:rsid w:val="000A7C58"/>
    <w:rsid w:val="000A7E98"/>
    <w:rsid w:val="000B5C73"/>
    <w:rsid w:val="000B6A9E"/>
    <w:rsid w:val="000B6B7A"/>
    <w:rsid w:val="000C03DB"/>
    <w:rsid w:val="000C32F8"/>
    <w:rsid w:val="000C38FC"/>
    <w:rsid w:val="000C72EF"/>
    <w:rsid w:val="000D103E"/>
    <w:rsid w:val="000D488A"/>
    <w:rsid w:val="000E0AE3"/>
    <w:rsid w:val="000E3415"/>
    <w:rsid w:val="000E4A05"/>
    <w:rsid w:val="000E58BD"/>
    <w:rsid w:val="000E654D"/>
    <w:rsid w:val="000E76C2"/>
    <w:rsid w:val="000F17B6"/>
    <w:rsid w:val="000F2AA1"/>
    <w:rsid w:val="000F6E01"/>
    <w:rsid w:val="000F7B1D"/>
    <w:rsid w:val="0010008C"/>
    <w:rsid w:val="00100D1B"/>
    <w:rsid w:val="00102493"/>
    <w:rsid w:val="00102E20"/>
    <w:rsid w:val="00103F97"/>
    <w:rsid w:val="00104A01"/>
    <w:rsid w:val="00105082"/>
    <w:rsid w:val="00106CE0"/>
    <w:rsid w:val="0010776B"/>
    <w:rsid w:val="00110AA8"/>
    <w:rsid w:val="00111050"/>
    <w:rsid w:val="0011112C"/>
    <w:rsid w:val="00113141"/>
    <w:rsid w:val="001133DA"/>
    <w:rsid w:val="0011677C"/>
    <w:rsid w:val="00117188"/>
    <w:rsid w:val="00121268"/>
    <w:rsid w:val="001229F6"/>
    <w:rsid w:val="00123089"/>
    <w:rsid w:val="001236EA"/>
    <w:rsid w:val="00126797"/>
    <w:rsid w:val="001279D4"/>
    <w:rsid w:val="0013116E"/>
    <w:rsid w:val="00133661"/>
    <w:rsid w:val="00133B69"/>
    <w:rsid w:val="00133DF2"/>
    <w:rsid w:val="00134C8E"/>
    <w:rsid w:val="00135B96"/>
    <w:rsid w:val="00141C1B"/>
    <w:rsid w:val="00143D35"/>
    <w:rsid w:val="00144909"/>
    <w:rsid w:val="00147271"/>
    <w:rsid w:val="0014731C"/>
    <w:rsid w:val="00156A07"/>
    <w:rsid w:val="00157FC5"/>
    <w:rsid w:val="00160634"/>
    <w:rsid w:val="001607A6"/>
    <w:rsid w:val="00161525"/>
    <w:rsid w:val="00164F6F"/>
    <w:rsid w:val="001669E0"/>
    <w:rsid w:val="00170EC9"/>
    <w:rsid w:val="00171660"/>
    <w:rsid w:val="00173688"/>
    <w:rsid w:val="001760F6"/>
    <w:rsid w:val="00176A73"/>
    <w:rsid w:val="0017753D"/>
    <w:rsid w:val="001813A1"/>
    <w:rsid w:val="00184630"/>
    <w:rsid w:val="001846D3"/>
    <w:rsid w:val="00191408"/>
    <w:rsid w:val="0019744C"/>
    <w:rsid w:val="001A0E8F"/>
    <w:rsid w:val="001A1BDC"/>
    <w:rsid w:val="001A2B6A"/>
    <w:rsid w:val="001A3447"/>
    <w:rsid w:val="001A693A"/>
    <w:rsid w:val="001A6DB5"/>
    <w:rsid w:val="001A7836"/>
    <w:rsid w:val="001B1380"/>
    <w:rsid w:val="001B1E99"/>
    <w:rsid w:val="001B5B91"/>
    <w:rsid w:val="001C516F"/>
    <w:rsid w:val="001C5637"/>
    <w:rsid w:val="001C6957"/>
    <w:rsid w:val="001C6CD5"/>
    <w:rsid w:val="001C6F76"/>
    <w:rsid w:val="001C7859"/>
    <w:rsid w:val="001D18B0"/>
    <w:rsid w:val="001D1B1F"/>
    <w:rsid w:val="001D2BA8"/>
    <w:rsid w:val="001D4CF2"/>
    <w:rsid w:val="001D4E29"/>
    <w:rsid w:val="001D5A61"/>
    <w:rsid w:val="001E0B8D"/>
    <w:rsid w:val="001E1E6F"/>
    <w:rsid w:val="001E2B73"/>
    <w:rsid w:val="001E3AEA"/>
    <w:rsid w:val="001E60A0"/>
    <w:rsid w:val="001E6CE6"/>
    <w:rsid w:val="001E74C5"/>
    <w:rsid w:val="001F1E51"/>
    <w:rsid w:val="001F2215"/>
    <w:rsid w:val="001F31EA"/>
    <w:rsid w:val="001F3E68"/>
    <w:rsid w:val="001F6B01"/>
    <w:rsid w:val="001F7100"/>
    <w:rsid w:val="002123E5"/>
    <w:rsid w:val="00213A7F"/>
    <w:rsid w:val="00213B22"/>
    <w:rsid w:val="002141A2"/>
    <w:rsid w:val="00214BB7"/>
    <w:rsid w:val="00216EAD"/>
    <w:rsid w:val="002212C4"/>
    <w:rsid w:val="00221831"/>
    <w:rsid w:val="00223593"/>
    <w:rsid w:val="0022479C"/>
    <w:rsid w:val="002248C4"/>
    <w:rsid w:val="00231E66"/>
    <w:rsid w:val="00234080"/>
    <w:rsid w:val="00237C00"/>
    <w:rsid w:val="00243359"/>
    <w:rsid w:val="00243DB1"/>
    <w:rsid w:val="0024415B"/>
    <w:rsid w:val="002447EE"/>
    <w:rsid w:val="00244921"/>
    <w:rsid w:val="00246EA8"/>
    <w:rsid w:val="00247AB2"/>
    <w:rsid w:val="002500FF"/>
    <w:rsid w:val="002505B4"/>
    <w:rsid w:val="00251DA1"/>
    <w:rsid w:val="002545FB"/>
    <w:rsid w:val="00265F20"/>
    <w:rsid w:val="00266E22"/>
    <w:rsid w:val="0026758F"/>
    <w:rsid w:val="00271975"/>
    <w:rsid w:val="00272157"/>
    <w:rsid w:val="00272A7B"/>
    <w:rsid w:val="00272D4C"/>
    <w:rsid w:val="002753CF"/>
    <w:rsid w:val="00280871"/>
    <w:rsid w:val="002822BB"/>
    <w:rsid w:val="00283231"/>
    <w:rsid w:val="00286C7F"/>
    <w:rsid w:val="0028767A"/>
    <w:rsid w:val="00291D97"/>
    <w:rsid w:val="0029471D"/>
    <w:rsid w:val="00294FA3"/>
    <w:rsid w:val="00295601"/>
    <w:rsid w:val="002A112A"/>
    <w:rsid w:val="002A16F6"/>
    <w:rsid w:val="002A22A1"/>
    <w:rsid w:val="002B0006"/>
    <w:rsid w:val="002B2D29"/>
    <w:rsid w:val="002B56B4"/>
    <w:rsid w:val="002B663F"/>
    <w:rsid w:val="002C0014"/>
    <w:rsid w:val="002C2350"/>
    <w:rsid w:val="002C536A"/>
    <w:rsid w:val="002C774F"/>
    <w:rsid w:val="002D02AA"/>
    <w:rsid w:val="002D0676"/>
    <w:rsid w:val="002D3053"/>
    <w:rsid w:val="002D58E7"/>
    <w:rsid w:val="002D6CF1"/>
    <w:rsid w:val="002E0380"/>
    <w:rsid w:val="002E0871"/>
    <w:rsid w:val="002E14E5"/>
    <w:rsid w:val="002E3759"/>
    <w:rsid w:val="002E69F6"/>
    <w:rsid w:val="002F0A27"/>
    <w:rsid w:val="002F3440"/>
    <w:rsid w:val="002F3459"/>
    <w:rsid w:val="002F4E84"/>
    <w:rsid w:val="002F7857"/>
    <w:rsid w:val="00300DEC"/>
    <w:rsid w:val="0030302F"/>
    <w:rsid w:val="00305B9D"/>
    <w:rsid w:val="00306F48"/>
    <w:rsid w:val="00307817"/>
    <w:rsid w:val="003126EC"/>
    <w:rsid w:val="00315247"/>
    <w:rsid w:val="003157F0"/>
    <w:rsid w:val="00315ECA"/>
    <w:rsid w:val="003171E2"/>
    <w:rsid w:val="00320C10"/>
    <w:rsid w:val="003211DB"/>
    <w:rsid w:val="00322778"/>
    <w:rsid w:val="00322D8A"/>
    <w:rsid w:val="003262AC"/>
    <w:rsid w:val="003264AB"/>
    <w:rsid w:val="003266FF"/>
    <w:rsid w:val="00327A74"/>
    <w:rsid w:val="00333AAF"/>
    <w:rsid w:val="00334E37"/>
    <w:rsid w:val="0033567A"/>
    <w:rsid w:val="00336C78"/>
    <w:rsid w:val="00340A79"/>
    <w:rsid w:val="00344F2F"/>
    <w:rsid w:val="00345690"/>
    <w:rsid w:val="00346469"/>
    <w:rsid w:val="003469D2"/>
    <w:rsid w:val="003477BB"/>
    <w:rsid w:val="003543F8"/>
    <w:rsid w:val="00356427"/>
    <w:rsid w:val="003620C6"/>
    <w:rsid w:val="00363B24"/>
    <w:rsid w:val="00372E04"/>
    <w:rsid w:val="003767F5"/>
    <w:rsid w:val="00382754"/>
    <w:rsid w:val="00383103"/>
    <w:rsid w:val="003853C6"/>
    <w:rsid w:val="0039007F"/>
    <w:rsid w:val="00390886"/>
    <w:rsid w:val="00390B46"/>
    <w:rsid w:val="00392263"/>
    <w:rsid w:val="003959D5"/>
    <w:rsid w:val="00395E90"/>
    <w:rsid w:val="00396E21"/>
    <w:rsid w:val="003A048A"/>
    <w:rsid w:val="003A205B"/>
    <w:rsid w:val="003A4AAE"/>
    <w:rsid w:val="003B2685"/>
    <w:rsid w:val="003B546E"/>
    <w:rsid w:val="003B5486"/>
    <w:rsid w:val="003C00CD"/>
    <w:rsid w:val="003C0A2C"/>
    <w:rsid w:val="003C155E"/>
    <w:rsid w:val="003C26F5"/>
    <w:rsid w:val="003C2C49"/>
    <w:rsid w:val="003C78FB"/>
    <w:rsid w:val="003D0414"/>
    <w:rsid w:val="003D2484"/>
    <w:rsid w:val="003D34C0"/>
    <w:rsid w:val="003D4579"/>
    <w:rsid w:val="003D4808"/>
    <w:rsid w:val="003D73CC"/>
    <w:rsid w:val="003E1A9A"/>
    <w:rsid w:val="003E20E7"/>
    <w:rsid w:val="003E5D7B"/>
    <w:rsid w:val="003E67BF"/>
    <w:rsid w:val="003E72B2"/>
    <w:rsid w:val="003F03A3"/>
    <w:rsid w:val="003F4077"/>
    <w:rsid w:val="003F513F"/>
    <w:rsid w:val="003F6710"/>
    <w:rsid w:val="0040460C"/>
    <w:rsid w:val="004059C8"/>
    <w:rsid w:val="004124BC"/>
    <w:rsid w:val="00412D56"/>
    <w:rsid w:val="00414D4C"/>
    <w:rsid w:val="00423D4D"/>
    <w:rsid w:val="004257C8"/>
    <w:rsid w:val="0043025B"/>
    <w:rsid w:val="004318B2"/>
    <w:rsid w:val="00431E7C"/>
    <w:rsid w:val="004336B8"/>
    <w:rsid w:val="004341B8"/>
    <w:rsid w:val="00435A5B"/>
    <w:rsid w:val="004378D0"/>
    <w:rsid w:val="00437B11"/>
    <w:rsid w:val="00447EBF"/>
    <w:rsid w:val="004520D5"/>
    <w:rsid w:val="0045342A"/>
    <w:rsid w:val="004544FF"/>
    <w:rsid w:val="00456261"/>
    <w:rsid w:val="00457D4E"/>
    <w:rsid w:val="00460FFC"/>
    <w:rsid w:val="0046123D"/>
    <w:rsid w:val="004630B0"/>
    <w:rsid w:val="00463F39"/>
    <w:rsid w:val="00465BAE"/>
    <w:rsid w:val="004670E3"/>
    <w:rsid w:val="004671FA"/>
    <w:rsid w:val="00470298"/>
    <w:rsid w:val="004713B3"/>
    <w:rsid w:val="004800CD"/>
    <w:rsid w:val="00480CC8"/>
    <w:rsid w:val="00482CD0"/>
    <w:rsid w:val="00483774"/>
    <w:rsid w:val="0048599C"/>
    <w:rsid w:val="00486F2E"/>
    <w:rsid w:val="00490A26"/>
    <w:rsid w:val="00491DA6"/>
    <w:rsid w:val="0049272B"/>
    <w:rsid w:val="00492BDB"/>
    <w:rsid w:val="00495130"/>
    <w:rsid w:val="004A00CC"/>
    <w:rsid w:val="004A059F"/>
    <w:rsid w:val="004A19EE"/>
    <w:rsid w:val="004A2766"/>
    <w:rsid w:val="004A35DC"/>
    <w:rsid w:val="004A6505"/>
    <w:rsid w:val="004B6911"/>
    <w:rsid w:val="004B7E13"/>
    <w:rsid w:val="004C11A1"/>
    <w:rsid w:val="004C19EE"/>
    <w:rsid w:val="004C3885"/>
    <w:rsid w:val="004C5948"/>
    <w:rsid w:val="004C76A1"/>
    <w:rsid w:val="004D0819"/>
    <w:rsid w:val="004D2B15"/>
    <w:rsid w:val="004D537F"/>
    <w:rsid w:val="004D6B81"/>
    <w:rsid w:val="004D7783"/>
    <w:rsid w:val="004E0E15"/>
    <w:rsid w:val="004E1943"/>
    <w:rsid w:val="004E4CF5"/>
    <w:rsid w:val="004E7625"/>
    <w:rsid w:val="004F0252"/>
    <w:rsid w:val="004F3DCE"/>
    <w:rsid w:val="004F41DF"/>
    <w:rsid w:val="00500A5C"/>
    <w:rsid w:val="00500A76"/>
    <w:rsid w:val="00501C36"/>
    <w:rsid w:val="00502475"/>
    <w:rsid w:val="0050322C"/>
    <w:rsid w:val="0050461F"/>
    <w:rsid w:val="005047F2"/>
    <w:rsid w:val="00504FF1"/>
    <w:rsid w:val="00505D2B"/>
    <w:rsid w:val="0050760B"/>
    <w:rsid w:val="005076AC"/>
    <w:rsid w:val="0051081A"/>
    <w:rsid w:val="00510A39"/>
    <w:rsid w:val="00513B38"/>
    <w:rsid w:val="005149C9"/>
    <w:rsid w:val="005149FC"/>
    <w:rsid w:val="005152F0"/>
    <w:rsid w:val="005213BC"/>
    <w:rsid w:val="005218B6"/>
    <w:rsid w:val="00523E9B"/>
    <w:rsid w:val="00524D78"/>
    <w:rsid w:val="00524F5B"/>
    <w:rsid w:val="00526EAE"/>
    <w:rsid w:val="00526F20"/>
    <w:rsid w:val="005272D1"/>
    <w:rsid w:val="00527746"/>
    <w:rsid w:val="005277D8"/>
    <w:rsid w:val="0053007C"/>
    <w:rsid w:val="005300B1"/>
    <w:rsid w:val="00530F70"/>
    <w:rsid w:val="005364D5"/>
    <w:rsid w:val="005365D5"/>
    <w:rsid w:val="00536CD5"/>
    <w:rsid w:val="00540E07"/>
    <w:rsid w:val="00540FC4"/>
    <w:rsid w:val="005432DD"/>
    <w:rsid w:val="00546BE6"/>
    <w:rsid w:val="00554A90"/>
    <w:rsid w:val="00555666"/>
    <w:rsid w:val="00556EA7"/>
    <w:rsid w:val="00563190"/>
    <w:rsid w:val="00563615"/>
    <w:rsid w:val="0056389F"/>
    <w:rsid w:val="0056592B"/>
    <w:rsid w:val="0056791F"/>
    <w:rsid w:val="00570608"/>
    <w:rsid w:val="0057199F"/>
    <w:rsid w:val="00573357"/>
    <w:rsid w:val="005736C1"/>
    <w:rsid w:val="00574562"/>
    <w:rsid w:val="00576088"/>
    <w:rsid w:val="0057693F"/>
    <w:rsid w:val="00576DDC"/>
    <w:rsid w:val="005778C3"/>
    <w:rsid w:val="00580943"/>
    <w:rsid w:val="00581D5F"/>
    <w:rsid w:val="00582B35"/>
    <w:rsid w:val="005912C6"/>
    <w:rsid w:val="00592BDB"/>
    <w:rsid w:val="005935B4"/>
    <w:rsid w:val="00595BA4"/>
    <w:rsid w:val="005A078E"/>
    <w:rsid w:val="005A4F38"/>
    <w:rsid w:val="005A663E"/>
    <w:rsid w:val="005A6B98"/>
    <w:rsid w:val="005A77DF"/>
    <w:rsid w:val="005B01D1"/>
    <w:rsid w:val="005B01E1"/>
    <w:rsid w:val="005B4250"/>
    <w:rsid w:val="005B503A"/>
    <w:rsid w:val="005B6538"/>
    <w:rsid w:val="005C03F5"/>
    <w:rsid w:val="005C092A"/>
    <w:rsid w:val="005C1991"/>
    <w:rsid w:val="005C6C9C"/>
    <w:rsid w:val="005C725A"/>
    <w:rsid w:val="005D0C07"/>
    <w:rsid w:val="005D1F74"/>
    <w:rsid w:val="005D5374"/>
    <w:rsid w:val="005D5620"/>
    <w:rsid w:val="005E1AC2"/>
    <w:rsid w:val="005E1F71"/>
    <w:rsid w:val="005E3947"/>
    <w:rsid w:val="005E7CE8"/>
    <w:rsid w:val="005F019B"/>
    <w:rsid w:val="005F01DD"/>
    <w:rsid w:val="005F13F6"/>
    <w:rsid w:val="005F2D63"/>
    <w:rsid w:val="005F3292"/>
    <w:rsid w:val="005F3788"/>
    <w:rsid w:val="005F469A"/>
    <w:rsid w:val="005F560F"/>
    <w:rsid w:val="005F6961"/>
    <w:rsid w:val="00600738"/>
    <w:rsid w:val="00601130"/>
    <w:rsid w:val="0060389C"/>
    <w:rsid w:val="006060CC"/>
    <w:rsid w:val="006118D2"/>
    <w:rsid w:val="0061379F"/>
    <w:rsid w:val="006150DC"/>
    <w:rsid w:val="00616827"/>
    <w:rsid w:val="006210C5"/>
    <w:rsid w:val="00621250"/>
    <w:rsid w:val="00621588"/>
    <w:rsid w:val="00621ADC"/>
    <w:rsid w:val="0062275B"/>
    <w:rsid w:val="00626068"/>
    <w:rsid w:val="00630E9D"/>
    <w:rsid w:val="0063172F"/>
    <w:rsid w:val="00633824"/>
    <w:rsid w:val="00634922"/>
    <w:rsid w:val="00636C58"/>
    <w:rsid w:val="00637FBA"/>
    <w:rsid w:val="006415F0"/>
    <w:rsid w:val="00642CBB"/>
    <w:rsid w:val="0064593B"/>
    <w:rsid w:val="006469C4"/>
    <w:rsid w:val="00650A14"/>
    <w:rsid w:val="0065450D"/>
    <w:rsid w:val="006545DB"/>
    <w:rsid w:val="00656247"/>
    <w:rsid w:val="00656B0D"/>
    <w:rsid w:val="006618DD"/>
    <w:rsid w:val="00662EBB"/>
    <w:rsid w:val="00665CD7"/>
    <w:rsid w:val="00670467"/>
    <w:rsid w:val="00672FE8"/>
    <w:rsid w:val="0067406F"/>
    <w:rsid w:val="00674A65"/>
    <w:rsid w:val="00674D78"/>
    <w:rsid w:val="0067541D"/>
    <w:rsid w:val="006758C0"/>
    <w:rsid w:val="00676DA7"/>
    <w:rsid w:val="006777AB"/>
    <w:rsid w:val="00680384"/>
    <w:rsid w:val="00681539"/>
    <w:rsid w:val="006842D2"/>
    <w:rsid w:val="00684699"/>
    <w:rsid w:val="00690A2A"/>
    <w:rsid w:val="00693864"/>
    <w:rsid w:val="006941D9"/>
    <w:rsid w:val="006945F7"/>
    <w:rsid w:val="00695D6C"/>
    <w:rsid w:val="00696020"/>
    <w:rsid w:val="006A0971"/>
    <w:rsid w:val="006A1EC5"/>
    <w:rsid w:val="006A20E1"/>
    <w:rsid w:val="006A5396"/>
    <w:rsid w:val="006B0972"/>
    <w:rsid w:val="006B109D"/>
    <w:rsid w:val="006B1755"/>
    <w:rsid w:val="006B19A0"/>
    <w:rsid w:val="006B4114"/>
    <w:rsid w:val="006C1AD2"/>
    <w:rsid w:val="006C22EE"/>
    <w:rsid w:val="006C2E32"/>
    <w:rsid w:val="006C5B9B"/>
    <w:rsid w:val="006C642D"/>
    <w:rsid w:val="006C72F4"/>
    <w:rsid w:val="006C73E4"/>
    <w:rsid w:val="006D23F6"/>
    <w:rsid w:val="006E0D9D"/>
    <w:rsid w:val="006E0FD9"/>
    <w:rsid w:val="006E3DC7"/>
    <w:rsid w:val="006E5658"/>
    <w:rsid w:val="006E7E58"/>
    <w:rsid w:val="006F1ACB"/>
    <w:rsid w:val="006F38D4"/>
    <w:rsid w:val="006F480C"/>
    <w:rsid w:val="006F5C66"/>
    <w:rsid w:val="006F700D"/>
    <w:rsid w:val="00701611"/>
    <w:rsid w:val="007018F0"/>
    <w:rsid w:val="00704D09"/>
    <w:rsid w:val="00704F5E"/>
    <w:rsid w:val="00705C2E"/>
    <w:rsid w:val="007114D0"/>
    <w:rsid w:val="00715434"/>
    <w:rsid w:val="00723D76"/>
    <w:rsid w:val="00724152"/>
    <w:rsid w:val="007243D3"/>
    <w:rsid w:val="007272B6"/>
    <w:rsid w:val="00727DF3"/>
    <w:rsid w:val="00730BE0"/>
    <w:rsid w:val="00733707"/>
    <w:rsid w:val="007357D9"/>
    <w:rsid w:val="007403A1"/>
    <w:rsid w:val="00740B53"/>
    <w:rsid w:val="00741A6D"/>
    <w:rsid w:val="00741CF1"/>
    <w:rsid w:val="007447D4"/>
    <w:rsid w:val="00746C30"/>
    <w:rsid w:val="00753675"/>
    <w:rsid w:val="00756169"/>
    <w:rsid w:val="007575E3"/>
    <w:rsid w:val="00760265"/>
    <w:rsid w:val="007608B3"/>
    <w:rsid w:val="007616AB"/>
    <w:rsid w:val="00761907"/>
    <w:rsid w:val="00762077"/>
    <w:rsid w:val="0076313F"/>
    <w:rsid w:val="0076493C"/>
    <w:rsid w:val="00767A14"/>
    <w:rsid w:val="00767CD8"/>
    <w:rsid w:val="00776EA5"/>
    <w:rsid w:val="00776F11"/>
    <w:rsid w:val="007773F0"/>
    <w:rsid w:val="007808D8"/>
    <w:rsid w:val="00780AF5"/>
    <w:rsid w:val="00780C5A"/>
    <w:rsid w:val="00782D52"/>
    <w:rsid w:val="007844A8"/>
    <w:rsid w:val="00785590"/>
    <w:rsid w:val="007879A0"/>
    <w:rsid w:val="0079015A"/>
    <w:rsid w:val="00792027"/>
    <w:rsid w:val="007933D3"/>
    <w:rsid w:val="00795C34"/>
    <w:rsid w:val="0079679E"/>
    <w:rsid w:val="0079696A"/>
    <w:rsid w:val="007A06BD"/>
    <w:rsid w:val="007A34BE"/>
    <w:rsid w:val="007B302A"/>
    <w:rsid w:val="007B467F"/>
    <w:rsid w:val="007B5B4F"/>
    <w:rsid w:val="007B6DA4"/>
    <w:rsid w:val="007B7715"/>
    <w:rsid w:val="007C50A0"/>
    <w:rsid w:val="007C6167"/>
    <w:rsid w:val="007C7440"/>
    <w:rsid w:val="007D0704"/>
    <w:rsid w:val="007D1194"/>
    <w:rsid w:val="007D290F"/>
    <w:rsid w:val="007D56F0"/>
    <w:rsid w:val="007D5B78"/>
    <w:rsid w:val="007D6429"/>
    <w:rsid w:val="007E4CB8"/>
    <w:rsid w:val="007E6B79"/>
    <w:rsid w:val="007E7667"/>
    <w:rsid w:val="007F2FD3"/>
    <w:rsid w:val="007F39B1"/>
    <w:rsid w:val="007F633E"/>
    <w:rsid w:val="007F6C09"/>
    <w:rsid w:val="00801810"/>
    <w:rsid w:val="008048F6"/>
    <w:rsid w:val="00805774"/>
    <w:rsid w:val="0080615D"/>
    <w:rsid w:val="00806725"/>
    <w:rsid w:val="00806878"/>
    <w:rsid w:val="008078C1"/>
    <w:rsid w:val="00811686"/>
    <w:rsid w:val="00812C26"/>
    <w:rsid w:val="008146AC"/>
    <w:rsid w:val="00814FFB"/>
    <w:rsid w:val="00816F16"/>
    <w:rsid w:val="00822335"/>
    <w:rsid w:val="0082395D"/>
    <w:rsid w:val="00824B5B"/>
    <w:rsid w:val="00824D03"/>
    <w:rsid w:val="00825F08"/>
    <w:rsid w:val="008266CC"/>
    <w:rsid w:val="00826BC5"/>
    <w:rsid w:val="00827B9E"/>
    <w:rsid w:val="00830FB2"/>
    <w:rsid w:val="00834A0F"/>
    <w:rsid w:val="00834C8F"/>
    <w:rsid w:val="00836264"/>
    <w:rsid w:val="0084185A"/>
    <w:rsid w:val="008432A1"/>
    <w:rsid w:val="00843892"/>
    <w:rsid w:val="00844D45"/>
    <w:rsid w:val="00845724"/>
    <w:rsid w:val="008465DB"/>
    <w:rsid w:val="00847323"/>
    <w:rsid w:val="00847554"/>
    <w:rsid w:val="00847A71"/>
    <w:rsid w:val="008510DE"/>
    <w:rsid w:val="00851755"/>
    <w:rsid w:val="008552EF"/>
    <w:rsid w:val="0085541A"/>
    <w:rsid w:val="008622B3"/>
    <w:rsid w:val="00862643"/>
    <w:rsid w:val="008626E7"/>
    <w:rsid w:val="008711BD"/>
    <w:rsid w:val="008778DF"/>
    <w:rsid w:val="00883F07"/>
    <w:rsid w:val="0088650B"/>
    <w:rsid w:val="008871F0"/>
    <w:rsid w:val="00891DD7"/>
    <w:rsid w:val="00891E07"/>
    <w:rsid w:val="008929F1"/>
    <w:rsid w:val="008950AA"/>
    <w:rsid w:val="008964D4"/>
    <w:rsid w:val="00896EE3"/>
    <w:rsid w:val="008976E4"/>
    <w:rsid w:val="00897910"/>
    <w:rsid w:val="008A4B20"/>
    <w:rsid w:val="008A5395"/>
    <w:rsid w:val="008A7D29"/>
    <w:rsid w:val="008B24AB"/>
    <w:rsid w:val="008B5FBF"/>
    <w:rsid w:val="008B6366"/>
    <w:rsid w:val="008B6DDE"/>
    <w:rsid w:val="008B7F2A"/>
    <w:rsid w:val="008C0542"/>
    <w:rsid w:val="008C140D"/>
    <w:rsid w:val="008C56EF"/>
    <w:rsid w:val="008C690D"/>
    <w:rsid w:val="008D2642"/>
    <w:rsid w:val="008D355A"/>
    <w:rsid w:val="008D4594"/>
    <w:rsid w:val="008D5651"/>
    <w:rsid w:val="008D67DC"/>
    <w:rsid w:val="008D6986"/>
    <w:rsid w:val="008E1405"/>
    <w:rsid w:val="008E1F71"/>
    <w:rsid w:val="008E738E"/>
    <w:rsid w:val="008E7739"/>
    <w:rsid w:val="008F1D03"/>
    <w:rsid w:val="008F3074"/>
    <w:rsid w:val="008F381C"/>
    <w:rsid w:val="008F3BCF"/>
    <w:rsid w:val="009012D4"/>
    <w:rsid w:val="009015E9"/>
    <w:rsid w:val="00903AEC"/>
    <w:rsid w:val="00904271"/>
    <w:rsid w:val="00907DF2"/>
    <w:rsid w:val="00910C66"/>
    <w:rsid w:val="00911706"/>
    <w:rsid w:val="00914C5A"/>
    <w:rsid w:val="0091761B"/>
    <w:rsid w:val="0092279D"/>
    <w:rsid w:val="0092586E"/>
    <w:rsid w:val="009302FE"/>
    <w:rsid w:val="00933F53"/>
    <w:rsid w:val="00934DCD"/>
    <w:rsid w:val="0093516F"/>
    <w:rsid w:val="00940A5E"/>
    <w:rsid w:val="00941A41"/>
    <w:rsid w:val="0094233F"/>
    <w:rsid w:val="0094613D"/>
    <w:rsid w:val="009504FB"/>
    <w:rsid w:val="009522D1"/>
    <w:rsid w:val="00953757"/>
    <w:rsid w:val="00953FD3"/>
    <w:rsid w:val="00955907"/>
    <w:rsid w:val="00955F97"/>
    <w:rsid w:val="009660AC"/>
    <w:rsid w:val="00971BFE"/>
    <w:rsid w:val="0097242A"/>
    <w:rsid w:val="009729D6"/>
    <w:rsid w:val="0097707B"/>
    <w:rsid w:val="009774C2"/>
    <w:rsid w:val="00977A57"/>
    <w:rsid w:val="00981674"/>
    <w:rsid w:val="009817A6"/>
    <w:rsid w:val="00984108"/>
    <w:rsid w:val="0098766B"/>
    <w:rsid w:val="009919A5"/>
    <w:rsid w:val="00992FA3"/>
    <w:rsid w:val="00993868"/>
    <w:rsid w:val="009A11CE"/>
    <w:rsid w:val="009A2C10"/>
    <w:rsid w:val="009A53CD"/>
    <w:rsid w:val="009A76C3"/>
    <w:rsid w:val="009B04F2"/>
    <w:rsid w:val="009B247F"/>
    <w:rsid w:val="009B2620"/>
    <w:rsid w:val="009B50D0"/>
    <w:rsid w:val="009B538C"/>
    <w:rsid w:val="009B5E96"/>
    <w:rsid w:val="009C07F2"/>
    <w:rsid w:val="009C15C8"/>
    <w:rsid w:val="009C1AC0"/>
    <w:rsid w:val="009C1C0F"/>
    <w:rsid w:val="009C1E76"/>
    <w:rsid w:val="009C5953"/>
    <w:rsid w:val="009C5CF2"/>
    <w:rsid w:val="009D0B59"/>
    <w:rsid w:val="009D3F2B"/>
    <w:rsid w:val="009D60DE"/>
    <w:rsid w:val="009E3690"/>
    <w:rsid w:val="009E4EAF"/>
    <w:rsid w:val="009E6585"/>
    <w:rsid w:val="009E6D35"/>
    <w:rsid w:val="009E7048"/>
    <w:rsid w:val="009F06A1"/>
    <w:rsid w:val="009F0F58"/>
    <w:rsid w:val="009F1508"/>
    <w:rsid w:val="009F45E3"/>
    <w:rsid w:val="009F4AB6"/>
    <w:rsid w:val="009F658D"/>
    <w:rsid w:val="00A00E51"/>
    <w:rsid w:val="00A02EEA"/>
    <w:rsid w:val="00A07517"/>
    <w:rsid w:val="00A10294"/>
    <w:rsid w:val="00A113EC"/>
    <w:rsid w:val="00A119E4"/>
    <w:rsid w:val="00A12C0C"/>
    <w:rsid w:val="00A21C2F"/>
    <w:rsid w:val="00A225F8"/>
    <w:rsid w:val="00A277F9"/>
    <w:rsid w:val="00A31251"/>
    <w:rsid w:val="00A33872"/>
    <w:rsid w:val="00A34BBA"/>
    <w:rsid w:val="00A35550"/>
    <w:rsid w:val="00A37821"/>
    <w:rsid w:val="00A421CC"/>
    <w:rsid w:val="00A4345C"/>
    <w:rsid w:val="00A45B06"/>
    <w:rsid w:val="00A474B5"/>
    <w:rsid w:val="00A52DA2"/>
    <w:rsid w:val="00A52ED7"/>
    <w:rsid w:val="00A538F1"/>
    <w:rsid w:val="00A55A99"/>
    <w:rsid w:val="00A55BAE"/>
    <w:rsid w:val="00A57022"/>
    <w:rsid w:val="00A6246E"/>
    <w:rsid w:val="00A664D6"/>
    <w:rsid w:val="00A7056E"/>
    <w:rsid w:val="00A71763"/>
    <w:rsid w:val="00A739F4"/>
    <w:rsid w:val="00A751DC"/>
    <w:rsid w:val="00A76282"/>
    <w:rsid w:val="00A764B3"/>
    <w:rsid w:val="00A76961"/>
    <w:rsid w:val="00A76A01"/>
    <w:rsid w:val="00A81CFD"/>
    <w:rsid w:val="00A82F8B"/>
    <w:rsid w:val="00A836B0"/>
    <w:rsid w:val="00A83733"/>
    <w:rsid w:val="00A8393B"/>
    <w:rsid w:val="00A90228"/>
    <w:rsid w:val="00A92C70"/>
    <w:rsid w:val="00A938F5"/>
    <w:rsid w:val="00A94A22"/>
    <w:rsid w:val="00A95290"/>
    <w:rsid w:val="00AA0515"/>
    <w:rsid w:val="00AA08B9"/>
    <w:rsid w:val="00AA1242"/>
    <w:rsid w:val="00AA3380"/>
    <w:rsid w:val="00AA6F5F"/>
    <w:rsid w:val="00AB1AF6"/>
    <w:rsid w:val="00AB2196"/>
    <w:rsid w:val="00AB2E41"/>
    <w:rsid w:val="00AB4F77"/>
    <w:rsid w:val="00AB66D7"/>
    <w:rsid w:val="00AB7A19"/>
    <w:rsid w:val="00AC3976"/>
    <w:rsid w:val="00AC5DF9"/>
    <w:rsid w:val="00AD0B84"/>
    <w:rsid w:val="00AD1A81"/>
    <w:rsid w:val="00AD1AA1"/>
    <w:rsid w:val="00AD2571"/>
    <w:rsid w:val="00AD343D"/>
    <w:rsid w:val="00AD3A4B"/>
    <w:rsid w:val="00AD3AE2"/>
    <w:rsid w:val="00AD4462"/>
    <w:rsid w:val="00AD46DC"/>
    <w:rsid w:val="00AD55BB"/>
    <w:rsid w:val="00AD5BD4"/>
    <w:rsid w:val="00AD7486"/>
    <w:rsid w:val="00AD7B15"/>
    <w:rsid w:val="00AE00D4"/>
    <w:rsid w:val="00AE24D6"/>
    <w:rsid w:val="00AE2E0D"/>
    <w:rsid w:val="00AE4893"/>
    <w:rsid w:val="00AF0C69"/>
    <w:rsid w:val="00AF13E6"/>
    <w:rsid w:val="00AF1814"/>
    <w:rsid w:val="00AF24B2"/>
    <w:rsid w:val="00AF3C37"/>
    <w:rsid w:val="00B002B9"/>
    <w:rsid w:val="00B0058C"/>
    <w:rsid w:val="00B0352C"/>
    <w:rsid w:val="00B0422A"/>
    <w:rsid w:val="00B05050"/>
    <w:rsid w:val="00B05899"/>
    <w:rsid w:val="00B06756"/>
    <w:rsid w:val="00B06BB1"/>
    <w:rsid w:val="00B102C0"/>
    <w:rsid w:val="00B10A14"/>
    <w:rsid w:val="00B126CD"/>
    <w:rsid w:val="00B13857"/>
    <w:rsid w:val="00B13CC4"/>
    <w:rsid w:val="00B15B4D"/>
    <w:rsid w:val="00B1633C"/>
    <w:rsid w:val="00B1674A"/>
    <w:rsid w:val="00B16F1C"/>
    <w:rsid w:val="00B17740"/>
    <w:rsid w:val="00B24914"/>
    <w:rsid w:val="00B27E29"/>
    <w:rsid w:val="00B3235F"/>
    <w:rsid w:val="00B32FDF"/>
    <w:rsid w:val="00B40AD7"/>
    <w:rsid w:val="00B40B89"/>
    <w:rsid w:val="00B42780"/>
    <w:rsid w:val="00B427E7"/>
    <w:rsid w:val="00B43648"/>
    <w:rsid w:val="00B4595D"/>
    <w:rsid w:val="00B45E68"/>
    <w:rsid w:val="00B46C9E"/>
    <w:rsid w:val="00B5007C"/>
    <w:rsid w:val="00B50C2A"/>
    <w:rsid w:val="00B519A0"/>
    <w:rsid w:val="00B52120"/>
    <w:rsid w:val="00B63A0D"/>
    <w:rsid w:val="00B64C82"/>
    <w:rsid w:val="00B65764"/>
    <w:rsid w:val="00B66738"/>
    <w:rsid w:val="00B67BBC"/>
    <w:rsid w:val="00B71166"/>
    <w:rsid w:val="00B721B4"/>
    <w:rsid w:val="00B73C14"/>
    <w:rsid w:val="00B75770"/>
    <w:rsid w:val="00B759DF"/>
    <w:rsid w:val="00B812F9"/>
    <w:rsid w:val="00B83F27"/>
    <w:rsid w:val="00B85019"/>
    <w:rsid w:val="00B868AA"/>
    <w:rsid w:val="00B87D37"/>
    <w:rsid w:val="00B9106D"/>
    <w:rsid w:val="00B94922"/>
    <w:rsid w:val="00B96685"/>
    <w:rsid w:val="00BA20E2"/>
    <w:rsid w:val="00BA71AE"/>
    <w:rsid w:val="00BA7F7D"/>
    <w:rsid w:val="00BB311D"/>
    <w:rsid w:val="00BB59F4"/>
    <w:rsid w:val="00BC3BC6"/>
    <w:rsid w:val="00BC56DE"/>
    <w:rsid w:val="00BD1476"/>
    <w:rsid w:val="00BD30D0"/>
    <w:rsid w:val="00BD4014"/>
    <w:rsid w:val="00BD67B1"/>
    <w:rsid w:val="00BD7CE2"/>
    <w:rsid w:val="00BD7E7F"/>
    <w:rsid w:val="00BE0DC5"/>
    <w:rsid w:val="00BE264C"/>
    <w:rsid w:val="00BE69F8"/>
    <w:rsid w:val="00BF53B4"/>
    <w:rsid w:val="00BF5E67"/>
    <w:rsid w:val="00C05630"/>
    <w:rsid w:val="00C05DBF"/>
    <w:rsid w:val="00C10407"/>
    <w:rsid w:val="00C106AB"/>
    <w:rsid w:val="00C10A9F"/>
    <w:rsid w:val="00C10B32"/>
    <w:rsid w:val="00C1298B"/>
    <w:rsid w:val="00C1436E"/>
    <w:rsid w:val="00C15499"/>
    <w:rsid w:val="00C22BFA"/>
    <w:rsid w:val="00C23E63"/>
    <w:rsid w:val="00C25135"/>
    <w:rsid w:val="00C25289"/>
    <w:rsid w:val="00C269BA"/>
    <w:rsid w:val="00C27265"/>
    <w:rsid w:val="00C30411"/>
    <w:rsid w:val="00C30E97"/>
    <w:rsid w:val="00C31CE4"/>
    <w:rsid w:val="00C34816"/>
    <w:rsid w:val="00C34B7D"/>
    <w:rsid w:val="00C37BCD"/>
    <w:rsid w:val="00C4040B"/>
    <w:rsid w:val="00C411A5"/>
    <w:rsid w:val="00C42D22"/>
    <w:rsid w:val="00C4356C"/>
    <w:rsid w:val="00C4581D"/>
    <w:rsid w:val="00C46E8D"/>
    <w:rsid w:val="00C47E1D"/>
    <w:rsid w:val="00C50515"/>
    <w:rsid w:val="00C51F77"/>
    <w:rsid w:val="00C56E7D"/>
    <w:rsid w:val="00C57BAD"/>
    <w:rsid w:val="00C6003C"/>
    <w:rsid w:val="00C615A6"/>
    <w:rsid w:val="00C622D3"/>
    <w:rsid w:val="00C63A84"/>
    <w:rsid w:val="00C640A8"/>
    <w:rsid w:val="00C658E7"/>
    <w:rsid w:val="00C65E28"/>
    <w:rsid w:val="00C737CD"/>
    <w:rsid w:val="00C754D5"/>
    <w:rsid w:val="00C801F3"/>
    <w:rsid w:val="00C81FC0"/>
    <w:rsid w:val="00C83FCA"/>
    <w:rsid w:val="00C849B2"/>
    <w:rsid w:val="00C868B4"/>
    <w:rsid w:val="00C93FA9"/>
    <w:rsid w:val="00C94902"/>
    <w:rsid w:val="00C94FD4"/>
    <w:rsid w:val="00CA0A46"/>
    <w:rsid w:val="00CA21EB"/>
    <w:rsid w:val="00CA5C9D"/>
    <w:rsid w:val="00CB0204"/>
    <w:rsid w:val="00CB38CB"/>
    <w:rsid w:val="00CB3F8D"/>
    <w:rsid w:val="00CB45FC"/>
    <w:rsid w:val="00CC4142"/>
    <w:rsid w:val="00CC52ED"/>
    <w:rsid w:val="00CC5827"/>
    <w:rsid w:val="00CC69A2"/>
    <w:rsid w:val="00CD1487"/>
    <w:rsid w:val="00CD5835"/>
    <w:rsid w:val="00CD7434"/>
    <w:rsid w:val="00CE18B9"/>
    <w:rsid w:val="00CE1E83"/>
    <w:rsid w:val="00CE2743"/>
    <w:rsid w:val="00CE312F"/>
    <w:rsid w:val="00CE3F5F"/>
    <w:rsid w:val="00CF00D3"/>
    <w:rsid w:val="00CF0920"/>
    <w:rsid w:val="00CF137F"/>
    <w:rsid w:val="00CF2A12"/>
    <w:rsid w:val="00CF45E6"/>
    <w:rsid w:val="00CF55AD"/>
    <w:rsid w:val="00D05C20"/>
    <w:rsid w:val="00D10258"/>
    <w:rsid w:val="00D20FC5"/>
    <w:rsid w:val="00D2302B"/>
    <w:rsid w:val="00D2348D"/>
    <w:rsid w:val="00D30639"/>
    <w:rsid w:val="00D33617"/>
    <w:rsid w:val="00D34434"/>
    <w:rsid w:val="00D34807"/>
    <w:rsid w:val="00D41137"/>
    <w:rsid w:val="00D43A17"/>
    <w:rsid w:val="00D50080"/>
    <w:rsid w:val="00D50B4A"/>
    <w:rsid w:val="00D50EA2"/>
    <w:rsid w:val="00D5170C"/>
    <w:rsid w:val="00D51B00"/>
    <w:rsid w:val="00D53AFC"/>
    <w:rsid w:val="00D543D0"/>
    <w:rsid w:val="00D56EF0"/>
    <w:rsid w:val="00D60758"/>
    <w:rsid w:val="00D61341"/>
    <w:rsid w:val="00D62037"/>
    <w:rsid w:val="00D62B12"/>
    <w:rsid w:val="00D6611D"/>
    <w:rsid w:val="00D716E7"/>
    <w:rsid w:val="00D721AA"/>
    <w:rsid w:val="00D72DA9"/>
    <w:rsid w:val="00D800BC"/>
    <w:rsid w:val="00D8209F"/>
    <w:rsid w:val="00D82DB7"/>
    <w:rsid w:val="00D93EA0"/>
    <w:rsid w:val="00D94CF1"/>
    <w:rsid w:val="00D9618C"/>
    <w:rsid w:val="00D9689F"/>
    <w:rsid w:val="00D973C3"/>
    <w:rsid w:val="00DA04C6"/>
    <w:rsid w:val="00DA2B0F"/>
    <w:rsid w:val="00DA361A"/>
    <w:rsid w:val="00DA4357"/>
    <w:rsid w:val="00DA669F"/>
    <w:rsid w:val="00DB0CA1"/>
    <w:rsid w:val="00DB2A65"/>
    <w:rsid w:val="00DB2F06"/>
    <w:rsid w:val="00DB3B92"/>
    <w:rsid w:val="00DB5B2E"/>
    <w:rsid w:val="00DB79DE"/>
    <w:rsid w:val="00DC2F09"/>
    <w:rsid w:val="00DC36EC"/>
    <w:rsid w:val="00DC73E0"/>
    <w:rsid w:val="00DC77C0"/>
    <w:rsid w:val="00DD1713"/>
    <w:rsid w:val="00DD575A"/>
    <w:rsid w:val="00DD627B"/>
    <w:rsid w:val="00DD6411"/>
    <w:rsid w:val="00DD6A8A"/>
    <w:rsid w:val="00DD70BE"/>
    <w:rsid w:val="00DE03CA"/>
    <w:rsid w:val="00DE19DF"/>
    <w:rsid w:val="00DE6833"/>
    <w:rsid w:val="00DF0FDE"/>
    <w:rsid w:val="00DF1056"/>
    <w:rsid w:val="00DF38AC"/>
    <w:rsid w:val="00DF5E28"/>
    <w:rsid w:val="00DF780B"/>
    <w:rsid w:val="00DF7A1A"/>
    <w:rsid w:val="00DF7F72"/>
    <w:rsid w:val="00E00A53"/>
    <w:rsid w:val="00E01250"/>
    <w:rsid w:val="00E05203"/>
    <w:rsid w:val="00E156CC"/>
    <w:rsid w:val="00E15858"/>
    <w:rsid w:val="00E17580"/>
    <w:rsid w:val="00E22386"/>
    <w:rsid w:val="00E2305E"/>
    <w:rsid w:val="00E23EBA"/>
    <w:rsid w:val="00E24953"/>
    <w:rsid w:val="00E27DB2"/>
    <w:rsid w:val="00E30017"/>
    <w:rsid w:val="00E31DD5"/>
    <w:rsid w:val="00E31F23"/>
    <w:rsid w:val="00E3235F"/>
    <w:rsid w:val="00E33470"/>
    <w:rsid w:val="00E34C1E"/>
    <w:rsid w:val="00E35219"/>
    <w:rsid w:val="00E35B85"/>
    <w:rsid w:val="00E40FD9"/>
    <w:rsid w:val="00E44B4C"/>
    <w:rsid w:val="00E4659C"/>
    <w:rsid w:val="00E46FA8"/>
    <w:rsid w:val="00E46FE6"/>
    <w:rsid w:val="00E47B1C"/>
    <w:rsid w:val="00E505C8"/>
    <w:rsid w:val="00E50F20"/>
    <w:rsid w:val="00E51813"/>
    <w:rsid w:val="00E5658B"/>
    <w:rsid w:val="00E56AA3"/>
    <w:rsid w:val="00E57129"/>
    <w:rsid w:val="00E62549"/>
    <w:rsid w:val="00E63813"/>
    <w:rsid w:val="00E647C5"/>
    <w:rsid w:val="00E64D6E"/>
    <w:rsid w:val="00E71BAD"/>
    <w:rsid w:val="00E73CB9"/>
    <w:rsid w:val="00E740F1"/>
    <w:rsid w:val="00E76137"/>
    <w:rsid w:val="00E7620E"/>
    <w:rsid w:val="00E80DA3"/>
    <w:rsid w:val="00E81983"/>
    <w:rsid w:val="00E8211C"/>
    <w:rsid w:val="00E84AAD"/>
    <w:rsid w:val="00E84AE6"/>
    <w:rsid w:val="00E8666B"/>
    <w:rsid w:val="00E87F59"/>
    <w:rsid w:val="00E9076D"/>
    <w:rsid w:val="00E93CC7"/>
    <w:rsid w:val="00E959C5"/>
    <w:rsid w:val="00EA1279"/>
    <w:rsid w:val="00EA248C"/>
    <w:rsid w:val="00EA4AD8"/>
    <w:rsid w:val="00EA533E"/>
    <w:rsid w:val="00EA6769"/>
    <w:rsid w:val="00EA6783"/>
    <w:rsid w:val="00EA6CCA"/>
    <w:rsid w:val="00EB1BF5"/>
    <w:rsid w:val="00EB589B"/>
    <w:rsid w:val="00EC3967"/>
    <w:rsid w:val="00EC453C"/>
    <w:rsid w:val="00EC61A2"/>
    <w:rsid w:val="00ED07B1"/>
    <w:rsid w:val="00ED122A"/>
    <w:rsid w:val="00ED62B4"/>
    <w:rsid w:val="00EE1203"/>
    <w:rsid w:val="00EE1AD4"/>
    <w:rsid w:val="00EE44EC"/>
    <w:rsid w:val="00EF1E12"/>
    <w:rsid w:val="00EF6487"/>
    <w:rsid w:val="00EF791F"/>
    <w:rsid w:val="00EF7F97"/>
    <w:rsid w:val="00F03397"/>
    <w:rsid w:val="00F03931"/>
    <w:rsid w:val="00F03D34"/>
    <w:rsid w:val="00F0458C"/>
    <w:rsid w:val="00F05F20"/>
    <w:rsid w:val="00F06AF5"/>
    <w:rsid w:val="00F07B31"/>
    <w:rsid w:val="00F1007E"/>
    <w:rsid w:val="00F1284A"/>
    <w:rsid w:val="00F1291A"/>
    <w:rsid w:val="00F1313E"/>
    <w:rsid w:val="00F1463F"/>
    <w:rsid w:val="00F146B5"/>
    <w:rsid w:val="00F148BB"/>
    <w:rsid w:val="00F155FF"/>
    <w:rsid w:val="00F156BA"/>
    <w:rsid w:val="00F16DF5"/>
    <w:rsid w:val="00F27E04"/>
    <w:rsid w:val="00F33EEB"/>
    <w:rsid w:val="00F41715"/>
    <w:rsid w:val="00F4298E"/>
    <w:rsid w:val="00F42FE4"/>
    <w:rsid w:val="00F439BC"/>
    <w:rsid w:val="00F45D6E"/>
    <w:rsid w:val="00F50702"/>
    <w:rsid w:val="00F55A88"/>
    <w:rsid w:val="00F601E0"/>
    <w:rsid w:val="00F606BA"/>
    <w:rsid w:val="00F60D01"/>
    <w:rsid w:val="00F6263D"/>
    <w:rsid w:val="00F65401"/>
    <w:rsid w:val="00F6542F"/>
    <w:rsid w:val="00F65745"/>
    <w:rsid w:val="00F70ACC"/>
    <w:rsid w:val="00F70B33"/>
    <w:rsid w:val="00F70C4A"/>
    <w:rsid w:val="00F711D6"/>
    <w:rsid w:val="00F72A82"/>
    <w:rsid w:val="00F756B1"/>
    <w:rsid w:val="00F77732"/>
    <w:rsid w:val="00F81187"/>
    <w:rsid w:val="00F8202E"/>
    <w:rsid w:val="00F832A0"/>
    <w:rsid w:val="00F8419D"/>
    <w:rsid w:val="00F87409"/>
    <w:rsid w:val="00F87933"/>
    <w:rsid w:val="00F925D1"/>
    <w:rsid w:val="00F94098"/>
    <w:rsid w:val="00F96C69"/>
    <w:rsid w:val="00F9796C"/>
    <w:rsid w:val="00F97D02"/>
    <w:rsid w:val="00FA0D2A"/>
    <w:rsid w:val="00FA123F"/>
    <w:rsid w:val="00FA2D54"/>
    <w:rsid w:val="00FA5504"/>
    <w:rsid w:val="00FA6C4A"/>
    <w:rsid w:val="00FB0725"/>
    <w:rsid w:val="00FB4C0D"/>
    <w:rsid w:val="00FB58F8"/>
    <w:rsid w:val="00FB5BDF"/>
    <w:rsid w:val="00FB5D19"/>
    <w:rsid w:val="00FB761A"/>
    <w:rsid w:val="00FC0C9D"/>
    <w:rsid w:val="00FC2012"/>
    <w:rsid w:val="00FC4A46"/>
    <w:rsid w:val="00FC77F2"/>
    <w:rsid w:val="00FD1619"/>
    <w:rsid w:val="00FD1F6D"/>
    <w:rsid w:val="00FD5CE8"/>
    <w:rsid w:val="00FD6C4A"/>
    <w:rsid w:val="00FE0822"/>
    <w:rsid w:val="00FE1031"/>
    <w:rsid w:val="00FE29D8"/>
    <w:rsid w:val="00FE2EE5"/>
    <w:rsid w:val="00FE391B"/>
    <w:rsid w:val="00FE6ED9"/>
    <w:rsid w:val="00FF07CB"/>
    <w:rsid w:val="00FF13E2"/>
    <w:rsid w:val="00FF2A5E"/>
    <w:rsid w:val="00FF48BC"/>
    <w:rsid w:val="00FF5A05"/>
    <w:rsid w:val="00FF6CAE"/>
    <w:rsid w:val="00FF6D26"/>
    <w:rsid w:val="00FF73CF"/>
    <w:rsid w:val="00FF7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108F02"/>
  <w15:chartTrackingRefBased/>
  <w15:docId w15:val="{15F2DBE4-54AF-4DB2-A026-B780140EEC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8"/>
        <w:szCs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Normal"/>
    <w:link w:val="Heading1Char"/>
    <w:qFormat/>
    <w:pPr>
      <w:keepNext/>
      <w:spacing w:line="18pt" w:lineRule="auto"/>
      <w:jc w:val="center"/>
      <w:outlineLvl w:val="0"/>
    </w:pPr>
    <w:rPr>
      <w:b/>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jc w:val="center"/>
      <w:outlineLvl w:val="2"/>
    </w:pPr>
    <w:rPr>
      <w:b/>
      <w:bCs/>
      <w:sz w:val="20"/>
    </w:rPr>
  </w:style>
  <w:style w:type="paragraph" w:styleId="Heading4">
    <w:name w:val="heading 4"/>
    <w:basedOn w:val="Normal"/>
    <w:next w:val="Normal"/>
    <w:link w:val="Heading4Char"/>
    <w:uiPriority w:val="9"/>
    <w:unhideWhenUsed/>
    <w:qFormat/>
    <w:rsid w:val="00077FC8"/>
    <w:pPr>
      <w:keepNext/>
      <w:keepLines/>
      <w:spacing w:before="2pt"/>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77FC8"/>
    <w:pPr>
      <w:keepNext/>
      <w:keepLines/>
      <w:spacing w:before="2pt"/>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4731C"/>
    <w:pPr>
      <w:keepNext/>
      <w:keepLines/>
      <w:spacing w:before="2pt"/>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Header">
    <w:name w:val="header"/>
    <w:basedOn w:val="Normal"/>
    <w:semiHidden/>
    <w:pPr>
      <w:tabs>
        <w:tab w:val="center" w:pos="216pt"/>
        <w:tab w:val="end" w:pos="432pt"/>
      </w:tabs>
      <w:overflowPunct w:val="0"/>
      <w:autoSpaceDE w:val="0"/>
      <w:autoSpaceDN w:val="0"/>
      <w:adjustRightInd w:val="0"/>
      <w:spacing w:line="24pt" w:lineRule="atLeast"/>
      <w:textAlignment w:val="baseline"/>
    </w:pPr>
    <w:rPr>
      <w:rFonts w:eastAsia="PMingLiU"/>
      <w:lang w:val="en-GB"/>
    </w:rPr>
  </w:style>
  <w:style w:type="paragraph" w:styleId="Footer">
    <w:name w:val="footer"/>
    <w:basedOn w:val="Normal"/>
    <w:semiHidden/>
    <w:pPr>
      <w:tabs>
        <w:tab w:val="center" w:pos="207.65pt"/>
        <w:tab w:val="end" w:pos="415.30pt"/>
      </w:tabs>
      <w:snapToGrid w:val="0"/>
    </w:pPr>
    <w:rPr>
      <w:sz w:val="18"/>
    </w:rPr>
  </w:style>
  <w:style w:type="paragraph" w:customStyle="1" w:styleId="mainheadings">
    <w:name w:val="mainheadings"/>
    <w:next w:val="Normal"/>
    <w:pPr>
      <w:keepNext/>
      <w:spacing w:before="30pt"/>
    </w:pPr>
    <w:rPr>
      <w:rFonts w:eastAsia="MingLiU"/>
      <w:i/>
      <w:caps/>
      <w:noProof/>
      <w:lang w:eastAsia="en-US"/>
    </w:rPr>
  </w:style>
  <w:style w:type="character" w:styleId="PageNumber">
    <w:name w:val="page number"/>
    <w:basedOn w:val="DefaultParagraphFont"/>
    <w:semiHidden/>
  </w:style>
  <w:style w:type="paragraph" w:customStyle="1" w:styleId="para">
    <w:name w:val="para"/>
    <w:pPr>
      <w:numPr>
        <w:numId w:val="1"/>
      </w:numPr>
      <w:tabs>
        <w:tab w:val="num" w:pos="287.35pt"/>
      </w:tabs>
      <w:snapToGrid w:val="0"/>
      <w:spacing w:before="24pt" w:line="18pt" w:lineRule="auto"/>
      <w:jc w:val="both"/>
    </w:pPr>
    <w:rPr>
      <w:lang w:val="en-GB" w:eastAsia="zh-TW"/>
    </w:rPr>
  </w:style>
  <w:style w:type="paragraph" w:customStyle="1" w:styleId="PARA-CONT">
    <w:name w:val="PARA-CON'T"/>
    <w:basedOn w:val="para"/>
    <w:next w:val="para"/>
    <w:pPr>
      <w:numPr>
        <w:numId w:val="0"/>
      </w:numPr>
      <w:spacing w:before="12pt"/>
    </w:pPr>
  </w:style>
  <w:style w:type="paragraph" w:customStyle="1" w:styleId="Para-heading">
    <w:name w:val="Para-heading"/>
    <w:basedOn w:val="para"/>
    <w:next w:val="para"/>
    <w:pPr>
      <w:spacing w:before="6pt"/>
    </w:pPr>
  </w:style>
  <w:style w:type="paragraph" w:customStyle="1" w:styleId="points">
    <w:name w:val="points"/>
    <w:basedOn w:val="para"/>
    <w:pPr>
      <w:numPr>
        <w:numId w:val="0"/>
      </w:numPr>
      <w:tabs>
        <w:tab w:val="start" w:pos="70pt"/>
        <w:tab w:val="start" w:pos="98pt"/>
      </w:tabs>
      <w:spacing w:before="6pt"/>
      <w:ind w:start="70.85pt" w:hanging="34pt"/>
    </w:pPr>
  </w:style>
  <w:style w:type="paragraph" w:customStyle="1" w:styleId="Quote1">
    <w:name w:val="Quote1"/>
    <w:pPr>
      <w:tabs>
        <w:tab w:val="start" w:pos="99.25pt"/>
      </w:tabs>
      <w:adjustRightInd w:val="0"/>
      <w:snapToGrid w:val="0"/>
      <w:spacing w:before="6pt" w:after="6pt"/>
      <w:ind w:start="70.90pt" w:end="36.85pt"/>
      <w:jc w:val="both"/>
    </w:pPr>
    <w:rPr>
      <w:sz w:val="24"/>
      <w:lang w:val="en-GB" w:eastAsia="zh-TW"/>
    </w:rPr>
  </w:style>
  <w:style w:type="paragraph" w:customStyle="1" w:styleId="subheading">
    <w:name w:val="subheading"/>
    <w:next w:val="Normal"/>
    <w:pPr>
      <w:keepNext/>
      <w:snapToGrid w:val="0"/>
      <w:spacing w:before="30pt" w:line="18pt" w:lineRule="auto"/>
    </w:pPr>
    <w:rPr>
      <w:rFonts w:eastAsia="MingLiU"/>
      <w:i/>
    </w:rPr>
  </w:style>
  <w:style w:type="character" w:styleId="FootnoteReference">
    <w:name w:val="footnote reference"/>
    <w:basedOn w:val="DefaultParagraphFont"/>
    <w:uiPriority w:val="99"/>
    <w:rPr>
      <w:vertAlign w:val="superscript"/>
    </w:rPr>
  </w:style>
  <w:style w:type="paragraph" w:styleId="BodyTextIndent2">
    <w:name w:val="Body Text Indent 2"/>
    <w:basedOn w:val="Normal"/>
    <w:semiHidden/>
    <w:pPr>
      <w:tabs>
        <w:tab w:val="center" w:pos="216pt"/>
        <w:tab w:val="start" w:pos="270pt"/>
      </w:tabs>
      <w:snapToGrid w:val="0"/>
      <w:ind w:start="28pt" w:hanging="28pt"/>
    </w:pPr>
  </w:style>
  <w:style w:type="paragraph" w:styleId="FootnoteText">
    <w:name w:val="footnote text"/>
    <w:basedOn w:val="Normal"/>
    <w:link w:val="FootnoteTextChar"/>
    <w:uiPriority w:val="99"/>
    <w:pPr>
      <w:snapToGrid w:val="0"/>
      <w:jc w:val="start"/>
    </w:pPr>
    <w:rPr>
      <w:sz w:val="18"/>
    </w:rPr>
  </w:style>
  <w:style w:type="paragraph" w:customStyle="1" w:styleId="j-draft">
    <w:name w:val="j-draft"/>
    <w:basedOn w:val="Normal"/>
    <w:rsid w:val="003126EC"/>
    <w:pPr>
      <w:numPr>
        <w:numId w:val="2"/>
      </w:numPr>
      <w:tabs>
        <w:tab w:val="start" w:pos="72pt"/>
      </w:tabs>
      <w:kinsoku w:val="0"/>
      <w:overflowPunct w:val="0"/>
      <w:autoSpaceDE w:val="0"/>
      <w:autoSpaceDN w:val="0"/>
      <w:adjustRightInd w:val="0"/>
      <w:snapToGrid w:val="0"/>
      <w:spacing w:after="18pt" w:line="18pt" w:lineRule="auto"/>
    </w:pPr>
    <w:rPr>
      <w:rFonts w:eastAsia="MingLiU"/>
      <w:snapToGrid w:val="0"/>
      <w:lang w:val="en-GB"/>
    </w:rPr>
  </w:style>
  <w:style w:type="paragraph" w:customStyle="1" w:styleId="normal1">
    <w:name w:val="normal1"/>
    <w:basedOn w:val="Normal"/>
    <w:rsid w:val="00F77732"/>
    <w:pPr>
      <w:tabs>
        <w:tab w:val="start" w:pos="70.55pt"/>
        <w:tab w:val="start" w:pos="72pt"/>
        <w:tab w:val="center" w:pos="216pt"/>
        <w:tab w:val="end" w:pos="453.60pt"/>
      </w:tabs>
      <w:overflowPunct w:val="0"/>
      <w:autoSpaceDE w:val="0"/>
      <w:autoSpaceDN w:val="0"/>
      <w:snapToGrid w:val="0"/>
      <w:spacing w:line="18pt" w:lineRule="auto"/>
      <w:jc w:val="center"/>
    </w:pPr>
    <w:rPr>
      <w:rFonts w:eastAsia="MingLiU"/>
      <w:b/>
      <w:caps/>
      <w:lang w:val="en-GB"/>
    </w:rPr>
  </w:style>
  <w:style w:type="paragraph" w:customStyle="1" w:styleId="Draft">
    <w:name w:val="Draft"/>
    <w:basedOn w:val="Normal"/>
    <w:rsid w:val="00F77732"/>
    <w:pPr>
      <w:tabs>
        <w:tab w:val="start" w:pos="72pt"/>
        <w:tab w:val="center" w:pos="216pt"/>
        <w:tab w:val="end" w:pos="453.60pt"/>
      </w:tabs>
      <w:snapToGrid w:val="0"/>
      <w:spacing w:after="22pt" w:line="30pt" w:lineRule="exact"/>
      <w:jc w:val="start"/>
    </w:pPr>
  </w:style>
  <w:style w:type="paragraph" w:customStyle="1" w:styleId="hspace">
    <w:name w:val="hspace"/>
    <w:basedOn w:val="Normal"/>
    <w:rsid w:val="00F77732"/>
    <w:pPr>
      <w:tabs>
        <w:tab w:val="start" w:pos="72pt"/>
        <w:tab w:val="center" w:pos="216pt"/>
        <w:tab w:val="end" w:pos="453.60pt"/>
      </w:tabs>
      <w:snapToGrid w:val="0"/>
      <w:spacing w:line="10pt" w:lineRule="exact"/>
      <w:jc w:val="start"/>
    </w:pPr>
  </w:style>
  <w:style w:type="table" w:styleId="TableGrid">
    <w:name w:val="Table Grid"/>
    <w:basedOn w:val="TableNormal"/>
    <w:uiPriority w:val="59"/>
    <w:rsid w:val="00E740F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563190"/>
    <w:rPr>
      <w:kern w:val="2"/>
      <w:sz w:val="18"/>
    </w:rPr>
  </w:style>
  <w:style w:type="paragraph" w:styleId="ListParagraph">
    <w:name w:val="List Paragraph"/>
    <w:basedOn w:val="Normal"/>
    <w:uiPriority w:val="34"/>
    <w:qFormat/>
    <w:rsid w:val="00563190"/>
    <w:pPr>
      <w:ind w:start="36pt"/>
      <w:contextualSpacing/>
    </w:pPr>
  </w:style>
  <w:style w:type="paragraph" w:styleId="NormalWeb">
    <w:name w:val="Normal (Web)"/>
    <w:basedOn w:val="Normal"/>
    <w:uiPriority w:val="99"/>
    <w:semiHidden/>
    <w:rsid w:val="00A119E4"/>
    <w:pPr>
      <w:spacing w:before="5pt" w:beforeAutospacing="1" w:after="5pt" w:afterAutospacing="1"/>
    </w:pPr>
    <w:rPr>
      <w:rFonts w:eastAsia="Arial Unicode MS"/>
      <w:lang w:eastAsia="en-US"/>
    </w:rPr>
  </w:style>
  <w:style w:type="character" w:styleId="Hyperlink">
    <w:name w:val="Hyperlink"/>
    <w:basedOn w:val="DefaultParagraphFont"/>
    <w:uiPriority w:val="99"/>
    <w:semiHidden/>
    <w:unhideWhenUsed/>
    <w:rsid w:val="003264AB"/>
    <w:rPr>
      <w:color w:val="0000FF"/>
      <w:u w:val="single"/>
    </w:rPr>
  </w:style>
  <w:style w:type="paragraph" w:customStyle="1" w:styleId="Quote2">
    <w:name w:val="Quote2"/>
    <w:basedOn w:val="Normal"/>
    <w:rsid w:val="003264AB"/>
    <w:pPr>
      <w:spacing w:before="5pt" w:beforeAutospacing="1" w:after="5pt" w:afterAutospacing="1"/>
      <w:jc w:val="start"/>
    </w:pPr>
    <w:rPr>
      <w:rFonts w:eastAsia="Times New Roman"/>
      <w:sz w:val="24"/>
      <w:szCs w:val="24"/>
    </w:rPr>
  </w:style>
  <w:style w:type="character" w:customStyle="1" w:styleId="Heading6Char">
    <w:name w:val="Heading 6 Char"/>
    <w:basedOn w:val="DefaultParagraphFont"/>
    <w:link w:val="Heading6"/>
    <w:uiPriority w:val="9"/>
    <w:semiHidden/>
    <w:rsid w:val="0014731C"/>
    <w:rPr>
      <w:rFonts w:asciiTheme="majorHAnsi" w:eastAsiaTheme="majorEastAsia" w:hAnsiTheme="majorHAnsi" w:cstheme="majorBidi"/>
      <w:color w:val="1F4D78" w:themeColor="accent1" w:themeShade="7F"/>
      <w:kern w:val="2"/>
      <w:sz w:val="28"/>
    </w:rPr>
  </w:style>
  <w:style w:type="paragraph" w:customStyle="1" w:styleId="normal2">
    <w:name w:val="normal2"/>
    <w:rsid w:val="0014731C"/>
    <w:pPr>
      <w:kinsoku w:val="0"/>
      <w:overflowPunct w:val="0"/>
      <w:autoSpaceDE w:val="0"/>
      <w:autoSpaceDN w:val="0"/>
      <w:adjustRightInd w:val="0"/>
      <w:snapToGrid w:val="0"/>
      <w:jc w:val="center"/>
    </w:pPr>
    <w:rPr>
      <w:caps/>
      <w:kern w:val="28"/>
      <w:lang w:val="en-GB" w:eastAsia="en-US"/>
    </w:rPr>
  </w:style>
  <w:style w:type="paragraph" w:customStyle="1" w:styleId="sh">
    <w:name w:val="sh"/>
    <w:basedOn w:val="Normal"/>
    <w:rsid w:val="0014731C"/>
    <w:pPr>
      <w:tabs>
        <w:tab w:val="start" w:pos="36pt"/>
        <w:tab w:val="start" w:pos="72pt"/>
        <w:tab w:val="center" w:pos="216pt"/>
        <w:tab w:val="end" w:pos="453.60pt"/>
      </w:tabs>
      <w:jc w:val="start"/>
    </w:pPr>
  </w:style>
  <w:style w:type="paragraph" w:customStyle="1" w:styleId="Body">
    <w:name w:val="Body"/>
    <w:rsid w:val="0014731C"/>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paragraph" w:customStyle="1" w:styleId="ar-heading1">
    <w:name w:val="ar-heading1"/>
    <w:basedOn w:val="Normal"/>
    <w:rsid w:val="0014731C"/>
    <w:pPr>
      <w:keepNext/>
      <w:tabs>
        <w:tab w:val="start" w:pos="72pt"/>
        <w:tab w:val="center" w:pos="216pt"/>
        <w:tab w:val="end" w:pos="453.60pt"/>
      </w:tabs>
      <w:snapToGrid w:val="0"/>
      <w:spacing w:before="18pt" w:line="18pt" w:lineRule="auto"/>
      <w:jc w:val="start"/>
    </w:pPr>
    <w:rPr>
      <w:rFonts w:eastAsia="MingLiU"/>
      <w:i/>
      <w:lang w:val="en-GB"/>
    </w:rPr>
  </w:style>
  <w:style w:type="paragraph" w:customStyle="1" w:styleId="Final">
    <w:name w:val="Final"/>
    <w:basedOn w:val="Normal"/>
    <w:qFormat/>
    <w:rsid w:val="003C2C49"/>
    <w:pPr>
      <w:tabs>
        <w:tab w:val="start" w:pos="72pt"/>
        <w:tab w:val="center" w:pos="216pt"/>
        <w:tab w:val="end" w:pos="453.60pt"/>
      </w:tabs>
      <w:snapToGrid w:val="0"/>
      <w:spacing w:after="22pt" w:line="18pt" w:lineRule="auto"/>
    </w:pPr>
  </w:style>
  <w:style w:type="paragraph" w:customStyle="1" w:styleId="Quotation">
    <w:name w:val="Quotation"/>
    <w:basedOn w:val="Normal"/>
    <w:rsid w:val="003C2C49"/>
    <w:pPr>
      <w:tabs>
        <w:tab w:val="start" w:pos="72pt"/>
        <w:tab w:val="start" w:pos="93.60pt"/>
        <w:tab w:val="start" w:pos="115.20pt"/>
        <w:tab w:val="center" w:pos="216pt"/>
        <w:tab w:val="end" w:pos="453.60pt"/>
      </w:tabs>
      <w:snapToGrid w:val="0"/>
      <w:spacing w:before="12pt"/>
      <w:ind w:start="72pt" w:end="36pt"/>
    </w:pPr>
    <w:rPr>
      <w:sz w:val="24"/>
    </w:rPr>
  </w:style>
  <w:style w:type="paragraph" w:customStyle="1" w:styleId="QuotationEnd">
    <w:name w:val="Quotation End"/>
    <w:basedOn w:val="Quotation"/>
    <w:qFormat/>
    <w:rsid w:val="00AB2196"/>
    <w:pPr>
      <w:tabs>
        <w:tab w:val="clear" w:pos="72pt"/>
        <w:tab w:val="clear" w:pos="93.60pt"/>
        <w:tab w:val="clear" w:pos="115.20pt"/>
      </w:tabs>
      <w:spacing w:after="28pt"/>
      <w:ind w:start="108pt" w:hanging="36pt"/>
    </w:pPr>
    <w:rPr>
      <w:rFonts w:ascii="宋体" w:hAnsi="宋体"/>
      <w:lang w:eastAsia="zh-TW"/>
    </w:rPr>
  </w:style>
  <w:style w:type="character" w:customStyle="1" w:styleId="Heading1Char">
    <w:name w:val="Heading 1 Char"/>
    <w:link w:val="Heading1"/>
    <w:uiPriority w:val="9"/>
    <w:rsid w:val="00470298"/>
    <w:rPr>
      <w:b/>
      <w:kern w:val="2"/>
      <w:sz w:val="28"/>
    </w:rPr>
  </w:style>
  <w:style w:type="paragraph" w:customStyle="1" w:styleId="ar-draft">
    <w:name w:val="ar-draft"/>
    <w:basedOn w:val="Normal"/>
    <w:rsid w:val="00170EC9"/>
    <w:pPr>
      <w:numPr>
        <w:numId w:val="12"/>
      </w:numPr>
      <w:tabs>
        <w:tab w:val="start" w:pos="72pt"/>
      </w:tabs>
      <w:snapToGrid w:val="0"/>
      <w:spacing w:before="18pt" w:line="24pt" w:lineRule="auto"/>
    </w:pPr>
    <w:rPr>
      <w:spacing w:val="36"/>
      <w:lang w:val="en-GB" w:eastAsia="zh-TW"/>
    </w:rPr>
  </w:style>
  <w:style w:type="paragraph" w:customStyle="1" w:styleId="j-quotation">
    <w:name w:val="j-quotation"/>
    <w:next w:val="BodyText"/>
    <w:rsid w:val="009522D1"/>
    <w:pPr>
      <w:tabs>
        <w:tab w:val="start" w:pos="70.90pt"/>
      </w:tabs>
      <w:kinsoku w:val="0"/>
      <w:overflowPunct w:val="0"/>
      <w:autoSpaceDE w:val="0"/>
      <w:autoSpaceDN w:val="0"/>
      <w:adjustRightInd w:val="0"/>
      <w:snapToGrid w:val="0"/>
      <w:spacing w:before="9pt" w:after="3pt"/>
      <w:ind w:start="70.90pt" w:end="36.85pt"/>
      <w:jc w:val="both"/>
    </w:pPr>
    <w:rPr>
      <w:sz w:val="24"/>
      <w:lang w:val="en-GB" w:eastAsia="en-US"/>
    </w:rPr>
  </w:style>
  <w:style w:type="paragraph" w:styleId="BodyText">
    <w:name w:val="Body Text"/>
    <w:basedOn w:val="Normal"/>
    <w:link w:val="BodyTextChar"/>
    <w:uiPriority w:val="99"/>
    <w:semiHidden/>
    <w:unhideWhenUsed/>
    <w:rsid w:val="009522D1"/>
    <w:pPr>
      <w:spacing w:after="6pt"/>
    </w:pPr>
  </w:style>
  <w:style w:type="character" w:customStyle="1" w:styleId="BodyTextChar">
    <w:name w:val="Body Text Char"/>
    <w:basedOn w:val="DefaultParagraphFont"/>
    <w:link w:val="BodyText"/>
    <w:uiPriority w:val="99"/>
    <w:semiHidden/>
    <w:rsid w:val="009522D1"/>
    <w:rPr>
      <w:kern w:val="2"/>
      <w:sz w:val="28"/>
    </w:rPr>
  </w:style>
  <w:style w:type="paragraph" w:customStyle="1" w:styleId="T-Draft">
    <w:name w:val="T-Draft"/>
    <w:basedOn w:val="Normal"/>
    <w:rsid w:val="006118D2"/>
    <w:pPr>
      <w:numPr>
        <w:numId w:val="13"/>
      </w:numPr>
      <w:tabs>
        <w:tab w:val="start" w:pos="72pt"/>
      </w:tabs>
      <w:snapToGrid w:val="0"/>
      <w:spacing w:before="18pt" w:line="18pt" w:lineRule="auto"/>
    </w:pPr>
    <w:rPr>
      <w:lang w:val="en-GB"/>
    </w:rPr>
  </w:style>
  <w:style w:type="character" w:customStyle="1" w:styleId="Heading5Char">
    <w:name w:val="Heading 5 Char"/>
    <w:basedOn w:val="DefaultParagraphFont"/>
    <w:link w:val="Heading5"/>
    <w:uiPriority w:val="9"/>
    <w:rsid w:val="00077FC8"/>
    <w:rPr>
      <w:rFonts w:asciiTheme="majorHAnsi" w:eastAsiaTheme="majorEastAsia" w:hAnsiTheme="majorHAnsi" w:cstheme="majorBidi"/>
      <w:color w:val="2E74B5" w:themeColor="accent1" w:themeShade="BF"/>
    </w:rPr>
  </w:style>
  <w:style w:type="character" w:customStyle="1" w:styleId="Heading4Char">
    <w:name w:val="Heading 4 Char"/>
    <w:basedOn w:val="DefaultParagraphFont"/>
    <w:link w:val="Heading4"/>
    <w:uiPriority w:val="9"/>
    <w:rsid w:val="00077FC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6281985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603472">
          <w:blockQuote w:val="1"/>
          <w:marLeft w:val="36pt"/>
          <w:marRight w:val="36pt"/>
          <w:marTop w:val="5pt"/>
          <w:marBottom w:val="5pt"/>
          <w:divBdr>
            <w:top w:val="none" w:sz="0" w:space="0" w:color="auto"/>
            <w:left w:val="none" w:sz="0" w:space="0" w:color="auto"/>
            <w:bottom w:val="none" w:sz="0" w:space="0" w:color="auto"/>
            <w:right w:val="none" w:sz="0" w:space="0" w:color="auto"/>
          </w:divBdr>
        </w:div>
        <w:div w:id="1185748713">
          <w:blockQuote w:val="1"/>
          <w:marLeft w:val="36pt"/>
          <w:marRight w:val="36pt"/>
          <w:marTop w:val="5pt"/>
          <w:marBottom w:val="5pt"/>
          <w:divBdr>
            <w:top w:val="none" w:sz="0" w:space="0" w:color="auto"/>
            <w:left w:val="none" w:sz="0" w:space="0" w:color="auto"/>
            <w:bottom w:val="none" w:sz="0" w:space="0" w:color="auto"/>
            <w:right w:val="none" w:sz="0" w:space="0" w:color="auto"/>
          </w:divBdr>
        </w:div>
        <w:div w:id="155583206">
          <w:blockQuote w:val="1"/>
          <w:marLeft w:val="36pt"/>
          <w:marRight w:val="36pt"/>
          <w:marTop w:val="5pt"/>
          <w:marBottom w:val="5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eader" Target="header2.xml"/></Relationships>
</file>

<file path=word/_rels/settings.xml.rels><?xml version="1.0" encoding="UTF-8" standalone="yes"?>
<Relationships xmlns="http://schemas.openxmlformats.org/package/2006/relationships"><Relationship Id="rId1" Type="http://purl.oclc.org/ooxml/officeDocument/relationships/attachedTemplate" Target="file:///C:\Documents%20and%20Settings\Connie\Application%20Data\Microsoft\Templates\ABC%20paper%20only\HCA&#65288;&#20013;&#25991;&#65289;.do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BF8D2A0-A067-49F9-9A99-5FC653E8D5D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HCA（中文）.dot</Template>
  <TotalTime>968</TotalTime>
  <Pages>49</Pages>
  <Words>3978</Words>
  <Characters>22676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26601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dc:description/>
  <cp:lastModifiedBy>Windows User</cp:lastModifiedBy>
  <cp:revision>124</cp:revision>
  <cp:lastPrinted>2020-04-29T06:25:00Z</cp:lastPrinted>
  <dcterms:created xsi:type="dcterms:W3CDTF">2020-04-23T02:50:00Z</dcterms:created>
  <dcterms:modified xsi:type="dcterms:W3CDTF">2020-04-29T06:29:00Z</dcterms:modified>
</cp:coreProperties>
</file>