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DAD" w:rsidRDefault="00971DAD" w:rsidP="00AC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971DAD" w:rsidRDefault="00971DAD" w:rsidP="00AC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971DAD" w:rsidRPr="00971DAD" w:rsidRDefault="00971DAD" w:rsidP="00971DAD">
      <w:pPr>
        <w:rPr>
          <w:rFonts w:ascii="Arial" w:eastAsia="Times New Roman" w:hAnsi="Arial" w:cs="Arial"/>
          <w:sz w:val="20"/>
          <w:szCs w:val="20"/>
          <w:lang w:eastAsia="fr-FR"/>
        </w:rPr>
      </w:pPr>
    </w:p>
    <w:p w:rsidR="0005669D" w:rsidRDefault="0005669D" w:rsidP="0005669D">
      <w:pPr>
        <w:pStyle w:val="Corpsdetexte"/>
        <w:rPr>
          <w:sz w:val="24"/>
        </w:rPr>
      </w:pPr>
    </w:p>
    <w:p w:rsidR="0005669D" w:rsidRDefault="0005669D" w:rsidP="0005669D">
      <w:pPr>
        <w:pStyle w:val="Corpsdetexte"/>
        <w:spacing w:before="7"/>
        <w:rPr>
          <w:sz w:val="32"/>
        </w:rPr>
      </w:pPr>
    </w:p>
    <w:p w:rsidR="006C5F68" w:rsidRPr="00596D40" w:rsidRDefault="00F206D7" w:rsidP="00356C67">
      <w:pPr>
        <w:pStyle w:val="Titre"/>
        <w:rPr>
          <w:rFonts w:asciiTheme="minorHAnsi" w:hAnsiTheme="minorHAnsi" w:cstheme="minorHAnsi"/>
        </w:rPr>
      </w:pPr>
      <w:r w:rsidRPr="00596D40">
        <w:rPr>
          <w:rFonts w:asciiTheme="minorHAnsi" w:hAnsiTheme="minorHAnsi" w:cstheme="minorHAnsi"/>
        </w:rPr>
        <w:t>G</w:t>
      </w:r>
      <w:r w:rsidR="0005669D" w:rsidRPr="00596D40">
        <w:rPr>
          <w:rFonts w:asciiTheme="minorHAnsi" w:hAnsiTheme="minorHAnsi" w:cstheme="minorHAnsi"/>
        </w:rPr>
        <w:t>estion de projet</w:t>
      </w:r>
    </w:p>
    <w:p w:rsidR="006C5F68" w:rsidRDefault="006C5F68" w:rsidP="0005669D">
      <w:pPr>
        <w:spacing w:before="179"/>
        <w:ind w:left="1037" w:right="1084"/>
        <w:jc w:val="center"/>
        <w:rPr>
          <w:color w:val="666666"/>
          <w:sz w:val="30"/>
        </w:rPr>
      </w:pPr>
    </w:p>
    <w:p w:rsidR="006C5F68" w:rsidRDefault="006C5F68" w:rsidP="0005669D">
      <w:pPr>
        <w:spacing w:before="179"/>
        <w:ind w:left="1037" w:right="1084"/>
        <w:jc w:val="center"/>
        <w:rPr>
          <w:color w:val="666666"/>
          <w:sz w:val="30"/>
        </w:rPr>
      </w:pPr>
    </w:p>
    <w:p w:rsidR="0005669D" w:rsidRPr="00356C67" w:rsidRDefault="0005669D" w:rsidP="0005669D">
      <w:pPr>
        <w:spacing w:before="179"/>
        <w:ind w:left="1037" w:right="1084"/>
        <w:jc w:val="center"/>
        <w:rPr>
          <w:color w:val="0B5294" w:themeColor="accent1" w:themeShade="BF"/>
          <w:sz w:val="48"/>
          <w:szCs w:val="48"/>
        </w:rPr>
      </w:pPr>
      <w:r w:rsidRPr="00356C67">
        <w:rPr>
          <w:color w:val="0B5294" w:themeColor="accent1" w:themeShade="BF"/>
          <w:sz w:val="48"/>
          <w:szCs w:val="48"/>
        </w:rPr>
        <w:t xml:space="preserve">Aménagement d’une chambre </w:t>
      </w:r>
    </w:p>
    <w:p w:rsidR="0005669D" w:rsidRDefault="0005669D" w:rsidP="0005669D">
      <w:pPr>
        <w:pStyle w:val="Corpsdetexte"/>
        <w:rPr>
          <w:sz w:val="20"/>
        </w:rPr>
      </w:pPr>
    </w:p>
    <w:p w:rsidR="0005669D" w:rsidRDefault="0005669D" w:rsidP="0005669D">
      <w:pPr>
        <w:pStyle w:val="Corpsdetexte"/>
        <w:rPr>
          <w:sz w:val="20"/>
        </w:rPr>
      </w:pPr>
    </w:p>
    <w:p w:rsidR="0005669D" w:rsidRDefault="0005669D" w:rsidP="0005669D">
      <w:pPr>
        <w:pStyle w:val="Corpsdetexte"/>
        <w:spacing w:before="11"/>
        <w:rPr>
          <w:sz w:val="18"/>
        </w:rPr>
      </w:pPr>
    </w:p>
    <w:p w:rsidR="0005669D" w:rsidRDefault="0005669D" w:rsidP="0005669D">
      <w:pPr>
        <w:pStyle w:val="Corpsdetexte"/>
        <w:jc w:val="center"/>
        <w:rPr>
          <w:noProof/>
        </w:rPr>
      </w:pPr>
    </w:p>
    <w:p w:rsidR="0005669D" w:rsidRPr="00356C67" w:rsidRDefault="00356C67" w:rsidP="00356C67">
      <w:pPr>
        <w:pStyle w:val="Corpsdetexte"/>
        <w:jc w:val="center"/>
        <w:rPr>
          <w:rFonts w:asciiTheme="minorHAnsi" w:hAnsiTheme="minorHAnsi" w:cstheme="minorHAnsi"/>
          <w:b/>
        </w:rPr>
      </w:pPr>
      <w:r w:rsidRPr="00356C67">
        <w:rPr>
          <w:rFonts w:asciiTheme="minorHAnsi" w:hAnsiTheme="minorHAnsi" w:cstheme="minorHAnsi"/>
          <w:b/>
        </w:rPr>
        <w:t>Réalisé par</w:t>
      </w:r>
    </w:p>
    <w:p w:rsidR="0005669D" w:rsidRPr="00356C67" w:rsidRDefault="0005669D" w:rsidP="0005669D">
      <w:pPr>
        <w:pStyle w:val="Corpsdetexte"/>
        <w:jc w:val="center"/>
        <w:rPr>
          <w:rFonts w:asciiTheme="minorHAnsi" w:hAnsiTheme="minorHAnsi" w:cstheme="minorHAnsi"/>
          <w:b/>
        </w:rPr>
      </w:pPr>
    </w:p>
    <w:p w:rsidR="0005669D" w:rsidRPr="00356C67" w:rsidRDefault="0005669D" w:rsidP="0005669D">
      <w:pPr>
        <w:pStyle w:val="Corpsdetexte"/>
        <w:jc w:val="center"/>
        <w:rPr>
          <w:rFonts w:asciiTheme="minorHAnsi" w:hAnsiTheme="minorHAnsi" w:cstheme="minorHAnsi"/>
        </w:rPr>
      </w:pPr>
      <w:r w:rsidRPr="00356C67">
        <w:rPr>
          <w:rFonts w:asciiTheme="minorHAnsi" w:hAnsiTheme="minorHAnsi" w:cstheme="minorHAnsi"/>
        </w:rPr>
        <w:t>ADDARKAOUI Camilia</w:t>
      </w:r>
    </w:p>
    <w:p w:rsidR="0005669D" w:rsidRPr="00356C67" w:rsidRDefault="0005669D" w:rsidP="0005669D">
      <w:pPr>
        <w:pStyle w:val="Corpsdetexte"/>
        <w:jc w:val="center"/>
        <w:rPr>
          <w:rFonts w:asciiTheme="minorHAnsi" w:hAnsiTheme="minorHAnsi" w:cstheme="minorHAnsi"/>
        </w:rPr>
      </w:pPr>
    </w:p>
    <w:p w:rsidR="0005669D" w:rsidRPr="00356C67" w:rsidRDefault="0005669D" w:rsidP="0005669D">
      <w:pPr>
        <w:pStyle w:val="Corpsdetexte"/>
        <w:jc w:val="center"/>
        <w:rPr>
          <w:rFonts w:asciiTheme="minorHAnsi" w:hAnsiTheme="minorHAnsi" w:cstheme="minorHAnsi"/>
        </w:rPr>
      </w:pPr>
      <w:r w:rsidRPr="00356C67">
        <w:rPr>
          <w:rFonts w:asciiTheme="minorHAnsi" w:hAnsiTheme="minorHAnsi" w:cstheme="minorHAnsi"/>
        </w:rPr>
        <w:t>ATALAY Selen</w:t>
      </w:r>
    </w:p>
    <w:p w:rsidR="0005669D" w:rsidRPr="00356C67" w:rsidRDefault="0005669D" w:rsidP="0005669D">
      <w:pPr>
        <w:pStyle w:val="Corpsdetexte"/>
        <w:spacing w:line="285" w:lineRule="auto"/>
        <w:ind w:left="4274" w:right="4318" w:hanging="11"/>
        <w:jc w:val="center"/>
        <w:rPr>
          <w:rFonts w:asciiTheme="minorHAnsi" w:hAnsiTheme="minorHAnsi" w:cstheme="minorHAnsi"/>
        </w:rPr>
      </w:pPr>
    </w:p>
    <w:p w:rsidR="0005669D" w:rsidRPr="00356C67" w:rsidRDefault="0005669D" w:rsidP="0005669D">
      <w:pPr>
        <w:pStyle w:val="Corpsdetexte"/>
        <w:spacing w:line="285" w:lineRule="auto"/>
        <w:ind w:left="4274" w:right="4318" w:hanging="11"/>
        <w:jc w:val="center"/>
        <w:rPr>
          <w:rFonts w:asciiTheme="minorHAnsi" w:hAnsiTheme="minorHAnsi" w:cstheme="minorHAnsi"/>
        </w:rPr>
      </w:pPr>
      <w:r w:rsidRPr="00356C67">
        <w:rPr>
          <w:rFonts w:asciiTheme="minorHAnsi" w:hAnsiTheme="minorHAnsi" w:cstheme="minorHAnsi"/>
        </w:rPr>
        <w:t xml:space="preserve">-    </w:t>
      </w:r>
    </w:p>
    <w:p w:rsidR="00356C67" w:rsidRPr="00356C67" w:rsidRDefault="00356C67" w:rsidP="0005669D">
      <w:pPr>
        <w:pStyle w:val="Corpsdetexte"/>
        <w:spacing w:line="285" w:lineRule="auto"/>
        <w:ind w:left="4274" w:right="4318" w:hanging="11"/>
        <w:jc w:val="center"/>
        <w:rPr>
          <w:rFonts w:asciiTheme="minorHAnsi" w:hAnsiTheme="minorHAnsi" w:cstheme="minorHAnsi"/>
        </w:rPr>
      </w:pPr>
    </w:p>
    <w:p w:rsidR="0005669D" w:rsidRPr="00356C67" w:rsidRDefault="0005669D" w:rsidP="0005669D">
      <w:pPr>
        <w:pStyle w:val="Corpsdetexte"/>
        <w:jc w:val="center"/>
        <w:rPr>
          <w:rFonts w:asciiTheme="minorHAnsi" w:hAnsiTheme="minorHAnsi" w:cstheme="minorHAnsi"/>
          <w:sz w:val="20"/>
        </w:rPr>
      </w:pPr>
      <w:r w:rsidRPr="00356C67">
        <w:rPr>
          <w:rFonts w:asciiTheme="minorHAnsi" w:hAnsiTheme="minorHAnsi" w:cstheme="minorHAnsi"/>
        </w:rPr>
        <w:t>DUT INFORMATIQUE</w:t>
      </w:r>
    </w:p>
    <w:p w:rsidR="0005669D" w:rsidRDefault="0005669D" w:rsidP="0005669D">
      <w:pPr>
        <w:pStyle w:val="Corpsdetexte"/>
        <w:rPr>
          <w:sz w:val="20"/>
        </w:rPr>
      </w:pPr>
    </w:p>
    <w:p w:rsidR="0005669D" w:rsidRDefault="0005669D" w:rsidP="0005669D">
      <w:pPr>
        <w:sectPr w:rsidR="0005669D" w:rsidSect="0005669D">
          <w:headerReference w:type="default" r:id="rId9"/>
          <w:footerReference w:type="default" r:id="rId10"/>
          <w:pgSz w:w="11920" w:h="16860"/>
          <w:pgMar w:top="1600" w:right="1300" w:bottom="1320" w:left="1340" w:header="720" w:footer="1125" w:gutter="0"/>
          <w:pgNumType w:start="1"/>
          <w:cols w:space="720"/>
        </w:sectPr>
      </w:pPr>
      <w:r w:rsidRPr="0006773B">
        <w:rPr>
          <w:noProof/>
          <w:lang w:eastAsia="fr-FR"/>
        </w:rPr>
        <w:drawing>
          <wp:anchor distT="0" distB="0" distL="114300" distR="114300" simplePos="0" relativeHeight="251655168" behindDoc="1" locked="0" layoutInCell="1" allowOverlap="1">
            <wp:simplePos x="0" y="0"/>
            <wp:positionH relativeFrom="column">
              <wp:posOffset>1311275</wp:posOffset>
            </wp:positionH>
            <wp:positionV relativeFrom="paragraph">
              <wp:posOffset>240665</wp:posOffset>
            </wp:positionV>
            <wp:extent cx="3228975" cy="15290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28975" cy="1529080"/>
                    </a:xfrm>
                    <a:prstGeom prst="rect">
                      <a:avLst/>
                    </a:prstGeom>
                  </pic:spPr>
                </pic:pic>
              </a:graphicData>
            </a:graphic>
          </wp:anchor>
        </w:drawing>
      </w:r>
    </w:p>
    <w:p w:rsidR="0005669D" w:rsidRDefault="0005669D" w:rsidP="006C5F68">
      <w:pPr>
        <w:rPr>
          <w:rFonts w:ascii="Arial" w:eastAsia="Times New Roman" w:hAnsi="Arial" w:cs="Arial"/>
          <w:sz w:val="56"/>
          <w:szCs w:val="56"/>
          <w:lang w:eastAsia="fr-FR"/>
        </w:rPr>
      </w:pPr>
    </w:p>
    <w:p w:rsidR="00596D40" w:rsidRDefault="00596D40" w:rsidP="006C5F68">
      <w:pPr>
        <w:rPr>
          <w:rFonts w:ascii="Arial" w:eastAsia="Times New Roman" w:hAnsi="Arial" w:cs="Arial"/>
          <w:sz w:val="56"/>
          <w:szCs w:val="56"/>
          <w:lang w:eastAsia="fr-FR"/>
        </w:rPr>
      </w:pPr>
    </w:p>
    <w:p w:rsidR="00596D40" w:rsidRPr="00356C67" w:rsidRDefault="00596D40" w:rsidP="006C5F68">
      <w:pPr>
        <w:rPr>
          <w:rFonts w:ascii="Arial" w:eastAsia="Times New Roman" w:hAnsi="Arial" w:cs="Arial"/>
          <w:sz w:val="56"/>
          <w:szCs w:val="56"/>
          <w:lang w:eastAsia="fr-FR"/>
        </w:rPr>
      </w:pPr>
    </w:p>
    <w:sdt>
      <w:sdtPr>
        <w:rPr>
          <w:rFonts w:asciiTheme="minorHAnsi" w:eastAsiaTheme="minorHAnsi" w:hAnsiTheme="minorHAnsi" w:cstheme="minorBidi"/>
          <w:color w:val="auto"/>
          <w:sz w:val="22"/>
          <w:szCs w:val="22"/>
          <w:lang w:eastAsia="en-US"/>
        </w:rPr>
        <w:id w:val="88192507"/>
        <w:docPartObj>
          <w:docPartGallery w:val="Table of Contents"/>
          <w:docPartUnique/>
        </w:docPartObj>
      </w:sdtPr>
      <w:sdtEndPr>
        <w:rPr>
          <w:sz w:val="36"/>
          <w:szCs w:val="36"/>
        </w:rPr>
      </w:sdtEndPr>
      <w:sdtContent>
        <w:p w:rsidR="005E6506" w:rsidRPr="005E6506" w:rsidRDefault="005E6506">
          <w:pPr>
            <w:pStyle w:val="En-ttedetabledesmatires"/>
            <w:rPr>
              <w:sz w:val="36"/>
              <w:szCs w:val="36"/>
            </w:rPr>
          </w:pPr>
          <w:r w:rsidRPr="00596D40">
            <w:rPr>
              <w:sz w:val="44"/>
              <w:szCs w:val="44"/>
            </w:rPr>
            <w:t>Sommaire</w:t>
          </w:r>
        </w:p>
        <w:p w:rsidR="005E6506" w:rsidRPr="005E6506" w:rsidRDefault="005E6506">
          <w:pPr>
            <w:pStyle w:val="TM1"/>
            <w:rPr>
              <w:sz w:val="36"/>
              <w:szCs w:val="36"/>
            </w:rPr>
          </w:pPr>
          <w:r>
            <w:rPr>
              <w:b/>
              <w:sz w:val="36"/>
              <w:szCs w:val="36"/>
            </w:rPr>
            <w:t>Analyse du projet</w:t>
          </w:r>
          <w:r w:rsidRPr="005E6506">
            <w:rPr>
              <w:sz w:val="36"/>
              <w:szCs w:val="36"/>
            </w:rPr>
            <w:ptab w:relativeTo="margin" w:alignment="right" w:leader="dot"/>
          </w:r>
          <w:r w:rsidRPr="005E6506">
            <w:rPr>
              <w:b/>
              <w:sz w:val="36"/>
              <w:szCs w:val="36"/>
            </w:rPr>
            <w:t>4</w:t>
          </w:r>
        </w:p>
        <w:p w:rsidR="005E6506" w:rsidRPr="005E6506" w:rsidRDefault="005E6506">
          <w:pPr>
            <w:pStyle w:val="TM2"/>
            <w:ind w:left="216"/>
            <w:rPr>
              <w:sz w:val="36"/>
              <w:szCs w:val="36"/>
            </w:rPr>
          </w:pPr>
          <w:r>
            <w:rPr>
              <w:sz w:val="36"/>
              <w:szCs w:val="36"/>
            </w:rPr>
            <w:t>Cahier des charges</w:t>
          </w:r>
          <w:r w:rsidRPr="005E6506">
            <w:rPr>
              <w:sz w:val="36"/>
              <w:szCs w:val="36"/>
            </w:rPr>
            <w:ptab w:relativeTo="margin" w:alignment="right" w:leader="dot"/>
          </w:r>
          <w:r w:rsidR="00E94260">
            <w:rPr>
              <w:sz w:val="36"/>
              <w:szCs w:val="36"/>
            </w:rPr>
            <w:t>3</w:t>
          </w:r>
        </w:p>
        <w:p w:rsidR="005E6506" w:rsidRDefault="005E6506">
          <w:pPr>
            <w:pStyle w:val="TM3"/>
            <w:ind w:left="446"/>
            <w:rPr>
              <w:sz w:val="36"/>
              <w:szCs w:val="36"/>
            </w:rPr>
          </w:pPr>
          <w:r>
            <w:rPr>
              <w:sz w:val="36"/>
              <w:szCs w:val="36"/>
            </w:rPr>
            <w:t>Matrice RACI</w:t>
          </w:r>
          <w:r w:rsidRPr="005E6506">
            <w:rPr>
              <w:sz w:val="36"/>
              <w:szCs w:val="36"/>
            </w:rPr>
            <w:ptab w:relativeTo="margin" w:alignment="right" w:leader="dot"/>
          </w:r>
          <w:r w:rsidRPr="005E6506">
            <w:rPr>
              <w:sz w:val="36"/>
              <w:szCs w:val="36"/>
            </w:rPr>
            <w:t>6</w:t>
          </w:r>
        </w:p>
        <w:p w:rsidR="005E6506" w:rsidRDefault="005E6506" w:rsidP="005E6506">
          <w:pPr>
            <w:pStyle w:val="TM3"/>
            <w:ind w:left="446"/>
            <w:rPr>
              <w:sz w:val="36"/>
              <w:szCs w:val="36"/>
            </w:rPr>
          </w:pPr>
          <w:r>
            <w:rPr>
              <w:sz w:val="36"/>
              <w:szCs w:val="36"/>
            </w:rPr>
            <w:t>Organigramme des tâches</w:t>
          </w:r>
          <w:r w:rsidRPr="005E6506">
            <w:rPr>
              <w:sz w:val="36"/>
              <w:szCs w:val="36"/>
            </w:rPr>
            <w:ptab w:relativeTo="margin" w:alignment="right" w:leader="dot"/>
          </w:r>
          <w:r w:rsidRPr="005E6506">
            <w:rPr>
              <w:sz w:val="36"/>
              <w:szCs w:val="36"/>
            </w:rPr>
            <w:t>6</w:t>
          </w:r>
        </w:p>
        <w:p w:rsidR="005E6506" w:rsidRDefault="005E6506" w:rsidP="005E6506">
          <w:pPr>
            <w:pStyle w:val="TM3"/>
            <w:ind w:left="0" w:firstLine="446"/>
            <w:rPr>
              <w:sz w:val="36"/>
              <w:szCs w:val="36"/>
            </w:rPr>
          </w:pPr>
          <w:r>
            <w:rPr>
              <w:sz w:val="36"/>
              <w:szCs w:val="36"/>
            </w:rPr>
            <w:t>Diagramme de GANT</w:t>
          </w:r>
          <w:r w:rsidRPr="005E6506">
            <w:rPr>
              <w:sz w:val="36"/>
              <w:szCs w:val="36"/>
            </w:rPr>
            <w:ptab w:relativeTo="margin" w:alignment="right" w:leader="dot"/>
          </w:r>
          <w:r w:rsidRPr="005E6506">
            <w:rPr>
              <w:sz w:val="36"/>
              <w:szCs w:val="36"/>
            </w:rPr>
            <w:t>6</w:t>
          </w:r>
        </w:p>
        <w:p w:rsidR="005E6506" w:rsidRDefault="005E6506" w:rsidP="005E6506">
          <w:pPr>
            <w:pStyle w:val="TM3"/>
            <w:ind w:left="446"/>
            <w:rPr>
              <w:sz w:val="36"/>
              <w:szCs w:val="36"/>
            </w:rPr>
          </w:pPr>
          <w:r>
            <w:rPr>
              <w:sz w:val="36"/>
              <w:szCs w:val="36"/>
            </w:rPr>
            <w:t>Diagramme</w:t>
          </w:r>
          <w:r w:rsidR="00596D40">
            <w:rPr>
              <w:sz w:val="36"/>
              <w:szCs w:val="36"/>
            </w:rPr>
            <w:t xml:space="preserve"> de PERT</w:t>
          </w:r>
          <w:r w:rsidRPr="005E6506">
            <w:rPr>
              <w:sz w:val="36"/>
              <w:szCs w:val="36"/>
            </w:rPr>
            <w:ptab w:relativeTo="margin" w:alignment="right" w:leader="dot"/>
          </w:r>
          <w:r w:rsidRPr="005E6506">
            <w:rPr>
              <w:sz w:val="36"/>
              <w:szCs w:val="36"/>
            </w:rPr>
            <w:t>6</w:t>
          </w:r>
        </w:p>
        <w:p w:rsidR="00596D40" w:rsidRDefault="00596D40" w:rsidP="00596D40">
          <w:pPr>
            <w:pStyle w:val="TM3"/>
            <w:ind w:left="446"/>
            <w:rPr>
              <w:sz w:val="36"/>
              <w:szCs w:val="36"/>
            </w:rPr>
          </w:pPr>
          <w:r>
            <w:rPr>
              <w:sz w:val="36"/>
              <w:szCs w:val="36"/>
            </w:rPr>
            <w:t>Diagramme des ressources</w:t>
          </w:r>
          <w:r w:rsidRPr="005E6506">
            <w:rPr>
              <w:sz w:val="36"/>
              <w:szCs w:val="36"/>
            </w:rPr>
            <w:ptab w:relativeTo="margin" w:alignment="right" w:leader="dot"/>
          </w:r>
          <w:r w:rsidRPr="005E6506">
            <w:rPr>
              <w:sz w:val="36"/>
              <w:szCs w:val="36"/>
            </w:rPr>
            <w:t>6</w:t>
          </w:r>
        </w:p>
        <w:p w:rsidR="00596D40" w:rsidRDefault="00596D40" w:rsidP="00596D40">
          <w:pPr>
            <w:pStyle w:val="TM3"/>
            <w:ind w:left="446"/>
            <w:rPr>
              <w:sz w:val="36"/>
              <w:szCs w:val="36"/>
            </w:rPr>
          </w:pPr>
          <w:r>
            <w:rPr>
              <w:sz w:val="36"/>
              <w:szCs w:val="36"/>
            </w:rPr>
            <w:t>Analyse des risques</w:t>
          </w:r>
          <w:r w:rsidRPr="005E6506">
            <w:rPr>
              <w:sz w:val="36"/>
              <w:szCs w:val="36"/>
            </w:rPr>
            <w:ptab w:relativeTo="margin" w:alignment="right" w:leader="dot"/>
          </w:r>
          <w:r w:rsidRPr="005E6506">
            <w:rPr>
              <w:sz w:val="36"/>
              <w:szCs w:val="36"/>
            </w:rPr>
            <w:t>6</w:t>
          </w:r>
        </w:p>
        <w:p w:rsidR="00596D40" w:rsidRDefault="00596D40" w:rsidP="00596D40">
          <w:pPr>
            <w:pStyle w:val="TM3"/>
            <w:ind w:left="446"/>
            <w:rPr>
              <w:sz w:val="36"/>
              <w:szCs w:val="36"/>
            </w:rPr>
          </w:pPr>
          <w:r>
            <w:rPr>
              <w:sz w:val="36"/>
              <w:szCs w:val="36"/>
            </w:rPr>
            <w:t>Analyse du budget</w:t>
          </w:r>
          <w:r w:rsidRPr="005E6506">
            <w:rPr>
              <w:sz w:val="36"/>
              <w:szCs w:val="36"/>
            </w:rPr>
            <w:ptab w:relativeTo="margin" w:alignment="right" w:leader="dot"/>
          </w:r>
          <w:r w:rsidRPr="005E6506">
            <w:rPr>
              <w:sz w:val="36"/>
              <w:szCs w:val="36"/>
            </w:rPr>
            <w:t>6</w:t>
          </w:r>
        </w:p>
        <w:p w:rsidR="00596D40" w:rsidRPr="005E6506" w:rsidRDefault="00596D40" w:rsidP="00596D40">
          <w:pPr>
            <w:pStyle w:val="TM1"/>
            <w:rPr>
              <w:sz w:val="36"/>
              <w:szCs w:val="36"/>
            </w:rPr>
          </w:pPr>
          <w:r>
            <w:rPr>
              <w:b/>
              <w:sz w:val="36"/>
              <w:szCs w:val="36"/>
            </w:rPr>
            <w:t>Synthèse</w:t>
          </w:r>
          <w:r w:rsidRPr="005E6506">
            <w:rPr>
              <w:sz w:val="36"/>
              <w:szCs w:val="36"/>
            </w:rPr>
            <w:ptab w:relativeTo="margin" w:alignment="right" w:leader="dot"/>
          </w:r>
          <w:r w:rsidRPr="005E6506">
            <w:rPr>
              <w:b/>
              <w:sz w:val="36"/>
              <w:szCs w:val="36"/>
            </w:rPr>
            <w:t>4</w:t>
          </w:r>
        </w:p>
        <w:p w:rsidR="00596D40" w:rsidRPr="00596D40" w:rsidRDefault="00596D40" w:rsidP="00596D40"/>
        <w:p w:rsidR="00596D40" w:rsidRPr="00596D40" w:rsidRDefault="00596D40" w:rsidP="00596D40"/>
        <w:p w:rsidR="00596D40" w:rsidRPr="00596D40" w:rsidRDefault="00596D40" w:rsidP="00596D40"/>
        <w:p w:rsidR="00596D40" w:rsidRPr="00596D40" w:rsidRDefault="00596D40" w:rsidP="00596D40"/>
        <w:p w:rsidR="005E6506" w:rsidRPr="005E6506" w:rsidRDefault="005E6506" w:rsidP="005E6506"/>
        <w:p w:rsidR="005E6506" w:rsidRPr="005E6506" w:rsidRDefault="005E6506" w:rsidP="005E6506"/>
        <w:p w:rsidR="005E6506" w:rsidRPr="005E6506" w:rsidRDefault="005E6506" w:rsidP="005E6506"/>
        <w:p w:rsidR="005E6506" w:rsidRPr="005E6506" w:rsidRDefault="00E77668" w:rsidP="005E6506"/>
      </w:sdtContent>
    </w:sdt>
    <w:p w:rsidR="0005669D" w:rsidRDefault="0005669D" w:rsidP="00E94260">
      <w:pPr>
        <w:tabs>
          <w:tab w:val="left" w:pos="3450"/>
        </w:tabs>
        <w:rPr>
          <w:rFonts w:eastAsia="Times New Roman" w:cstheme="minorHAnsi"/>
          <w:sz w:val="44"/>
          <w:szCs w:val="44"/>
          <w:lang w:eastAsia="fr-FR"/>
        </w:rPr>
      </w:pPr>
    </w:p>
    <w:p w:rsidR="00E94260" w:rsidRPr="00E94260" w:rsidRDefault="00E94260" w:rsidP="00E94260">
      <w:pPr>
        <w:tabs>
          <w:tab w:val="left" w:pos="3450"/>
        </w:tabs>
        <w:rPr>
          <w:rFonts w:ascii="Arial" w:eastAsia="Times New Roman" w:hAnsi="Arial" w:cs="Arial"/>
          <w:sz w:val="20"/>
          <w:szCs w:val="20"/>
          <w:lang w:eastAsia="fr-FR"/>
        </w:rPr>
      </w:pPr>
    </w:p>
    <w:p w:rsidR="0005669D" w:rsidRPr="00596D40" w:rsidRDefault="0005669D" w:rsidP="006C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sz w:val="44"/>
          <w:szCs w:val="44"/>
          <w:lang w:eastAsia="fr-FR"/>
        </w:rPr>
      </w:pPr>
      <w:r w:rsidRPr="00596D40">
        <w:rPr>
          <w:rFonts w:eastAsia="Times New Roman" w:cstheme="minorHAnsi"/>
          <w:b/>
          <w:sz w:val="44"/>
          <w:szCs w:val="44"/>
          <w:lang w:eastAsia="fr-FR"/>
        </w:rPr>
        <w:t xml:space="preserve">CAHIER DES CHARGES </w:t>
      </w:r>
    </w:p>
    <w:p w:rsidR="0005669D" w:rsidRPr="002B5328"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4"/>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Pr="0005669D" w:rsidRDefault="0005669D" w:rsidP="0005669D">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Environnement</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 xml:space="preserve">       Environnement familial. </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Le projet se déroule dans un environnement citadin dans une maison situé à Sarcelles Village.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Le client de ce projet est le père de famille qui souhaite d’aménager une chambre pour un futur locataire.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Pr="0005669D" w:rsidRDefault="0005669D" w:rsidP="0005669D">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Interlocuteur(s)</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000000" w:themeColor="text1"/>
          <w:sz w:val="20"/>
          <w:szCs w:val="20"/>
        </w:rPr>
      </w:pPr>
      <w:r w:rsidRPr="0005669D">
        <w:rPr>
          <w:rFonts w:ascii="Arial" w:eastAsia="Times New Roman" w:hAnsi="Arial" w:cs="Arial"/>
          <w:color w:val="000000" w:themeColor="text1"/>
          <w:sz w:val="20"/>
          <w:szCs w:val="20"/>
          <w:lang w:eastAsia="fr-FR"/>
        </w:rPr>
        <w:t>Le père </w:t>
      </w:r>
      <w:r w:rsidRPr="0005669D">
        <w:rPr>
          <w:rFonts w:ascii="Arial" w:hAnsi="Arial" w:cs="Arial"/>
          <w:color w:val="000000" w:themeColor="text1"/>
          <w:sz w:val="20"/>
          <w:szCs w:val="20"/>
        </w:rPr>
        <w:t>souhaite réaménager la chambre d’Omar afin de pouvoir la louer. Le père va se charger des travaux du réaménagement, installer le lavabo et la douche sauf de l’électricité.</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Omar va déménager dans un appartement avec une amie.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Le copain de sa sœur Betty, Sacha vient de terminer son cap d’électricien il peut donc aider aux travaux gratuitement.</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 xml:space="preserve">Jimmy, un ami d’Omar peut également aider à l’aménagement de la chambre pendant les vacances d’été. </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Sonia, une amie donne des idées très précises sur l’aménagement.</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sz w:val="20"/>
          <w:szCs w:val="20"/>
          <w:lang w:eastAsia="fr-FR"/>
        </w:rPr>
      </w:pPr>
    </w:p>
    <w:p w:rsidR="0005669D" w:rsidRPr="0005669D" w:rsidRDefault="0005669D" w:rsidP="0005669D">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Contexte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Le père de famille souhaite aménager la chambre d’un de ses enfants, Omar qui déménage dans un appartement avec une amie.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Les parents vont bientôt prendre leurs retraites et veulent donc louer la chambre pour avoir une autre source de revenus.</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La chambre sera déléguée à l’étudiante de la famille   jusqu’à la fin de ses études, la chambre sera ensuite louée.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themeColor="text1"/>
          <w:sz w:val="20"/>
          <w:szCs w:val="20"/>
          <w:lang w:eastAsia="fr-FR"/>
        </w:rPr>
      </w:pPr>
      <w:r w:rsidRPr="0005669D">
        <w:rPr>
          <w:rFonts w:ascii="Arial" w:eastAsia="Times New Roman" w:hAnsi="Arial" w:cs="Arial"/>
          <w:color w:val="000000" w:themeColor="text1"/>
          <w:sz w:val="20"/>
          <w:szCs w:val="20"/>
          <w:lang w:eastAsia="fr-FR"/>
        </w:rPr>
        <w:t>Le projet doit s’effectuer pendant les grandes vacances d’été (juillet, aout).</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Exigences fonctionnelles</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 xml:space="preserve">Aménager la chambre. </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Réaliser des travaux d’isolation, installation électrique, installer un lavabo et une douche.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 xml:space="preserve">Meubler la chambre. </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Débloquer la porte condamnée.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FF"/>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Exigences NON fonctionnelles</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FF"/>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Pr>
          <w:rFonts w:ascii="Arial" w:eastAsia="Times New Roman" w:hAnsi="Arial" w:cs="Arial"/>
          <w:b/>
          <w:bCs/>
          <w:sz w:val="20"/>
          <w:szCs w:val="20"/>
          <w:lang w:eastAsia="fr-FR"/>
        </w:rPr>
        <w:lastRenderedPageBreak/>
        <w:t>Ergonomie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p>
    <w:p w:rsidR="0005669D" w:rsidRPr="00596D40" w:rsidRDefault="00596D40" w:rsidP="0059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Pr>
          <w:rFonts w:ascii="Arial" w:eastAsia="Times New Roman" w:hAnsi="Arial" w:cs="Arial"/>
          <w:sz w:val="20"/>
          <w:szCs w:val="20"/>
          <w:lang w:eastAsia="fr-FR"/>
        </w:rPr>
        <w:t>Meublement du mini-studio.</w:t>
      </w:r>
    </w:p>
    <w:p w:rsid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sz w:val="20"/>
          <w:szCs w:val="20"/>
          <w:lang w:eastAsia="fr-FR"/>
        </w:rPr>
      </w:pPr>
    </w:p>
    <w:p w:rsid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Pr>
          <w:rFonts w:ascii="Arial" w:eastAsia="Times New Roman" w:hAnsi="Arial" w:cs="Arial"/>
          <w:b/>
          <w:bCs/>
          <w:sz w:val="20"/>
          <w:szCs w:val="20"/>
          <w:lang w:eastAsia="fr-FR"/>
        </w:rPr>
        <w:t>Sécurité</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FF"/>
          <w:sz w:val="20"/>
          <w:szCs w:val="20"/>
          <w:lang w:eastAsia="fr-FR"/>
        </w:rPr>
      </w:pP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05669D">
        <w:rPr>
          <w:rFonts w:ascii="Arial" w:eastAsia="Times New Roman" w:hAnsi="Arial" w:cs="Arial"/>
          <w:sz w:val="20"/>
          <w:szCs w:val="20"/>
          <w:lang w:eastAsia="fr-FR"/>
        </w:rPr>
        <w:t>Le logement doit être décent et respecter des normes de sécurité :</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-le bien loué doit être étanche, isolé et donner la possibilité au locataire de le verrouiller.</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 xml:space="preserve">-à l’intérieur ni les fenêtres, ni les </w:t>
      </w:r>
      <w:r w:rsidR="0007694B">
        <w:rPr>
          <w:rFonts w:ascii="Arial" w:eastAsia="Times New Roman" w:hAnsi="Arial" w:cs="Arial"/>
          <w:sz w:val="20"/>
          <w:szCs w:val="20"/>
          <w:lang w:eastAsia="fr-FR"/>
        </w:rPr>
        <w:t>étagères</w:t>
      </w:r>
      <w:r w:rsidRPr="0005669D">
        <w:rPr>
          <w:rFonts w:ascii="Arial" w:eastAsia="Times New Roman" w:hAnsi="Arial" w:cs="Arial"/>
          <w:sz w:val="20"/>
          <w:szCs w:val="20"/>
          <w:lang w:eastAsia="fr-FR"/>
        </w:rPr>
        <w:t xml:space="preserve"> ne doivent présenter de danger.</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-Le logement doit présenter une installation électrique aux normes permettant de chauffer les lieux et de l’éclairer suffisamment.</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0"/>
          <w:szCs w:val="20"/>
          <w:lang w:eastAsia="fr-FR"/>
        </w:rPr>
      </w:pPr>
      <w:r w:rsidRPr="0005669D">
        <w:rPr>
          <w:rFonts w:ascii="Arial" w:eastAsia="Times New Roman" w:hAnsi="Arial" w:cs="Arial"/>
          <w:sz w:val="20"/>
          <w:szCs w:val="20"/>
          <w:lang w:eastAsia="fr-FR"/>
        </w:rPr>
        <w:t>-La chambre doit posséder au moins un accès ouvrant sur l’extérieur, permettant un renouvellement de l’air convenable, ainsi qu’une luminosité suffisante.</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Budget</w:t>
      </w: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05669D">
        <w:rPr>
          <w:rFonts w:ascii="Arial" w:eastAsia="Times New Roman" w:hAnsi="Arial" w:cs="Arial"/>
          <w:sz w:val="20"/>
          <w:szCs w:val="20"/>
          <w:lang w:eastAsia="fr-FR"/>
        </w:rPr>
        <w:t>Le budget des parents pour aménager la chambre est de 4000 euros.</w:t>
      </w:r>
    </w:p>
    <w:p w:rsidR="0005669D" w:rsidRPr="0005669D" w:rsidRDefault="0005669D" w:rsidP="0005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FF"/>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05669D">
        <w:rPr>
          <w:rFonts w:ascii="Arial" w:eastAsia="Times New Roman" w:hAnsi="Arial" w:cs="Arial"/>
          <w:sz w:val="20"/>
          <w:szCs w:val="20"/>
          <w:lang w:eastAsia="fr-FR"/>
        </w:rPr>
        <w:t>Risque(s) à ne pas faire le projet</w:t>
      </w: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r w:rsidRPr="0005669D">
        <w:rPr>
          <w:rFonts w:ascii="Arial" w:eastAsia="Times New Roman" w:hAnsi="Arial" w:cs="Arial"/>
          <w:sz w:val="20"/>
          <w:szCs w:val="20"/>
          <w:lang w:eastAsia="fr-FR"/>
        </w:rPr>
        <w:t>Si on ne réalise pas ce projet les parents ne pourront pas louer la chambre de leurs fils, ainsi ils ne toucheront pas d’argent.</w:t>
      </w: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FR"/>
        </w:rPr>
      </w:pP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 xml:space="preserve">Principaux jalons </w:t>
      </w:r>
    </w:p>
    <w:p w:rsidR="0005669D" w:rsidRPr="0005669D" w:rsidRDefault="0005669D" w:rsidP="0005669D">
      <w:pPr>
        <w:pStyle w:val="Paragraphedeliste"/>
        <w:rPr>
          <w:rFonts w:ascii="Arial" w:eastAsia="Times New Roman" w:hAnsi="Arial" w:cs="Arial"/>
          <w:sz w:val="20"/>
          <w:szCs w:val="20"/>
          <w:lang w:eastAsia="fr-FR"/>
        </w:rPr>
      </w:pPr>
    </w:p>
    <w:p w:rsidR="0005669D" w:rsidRPr="0005669D" w:rsidRDefault="0005669D" w:rsidP="0005669D">
      <w:pPr>
        <w:pStyle w:val="Paragraphedeliste"/>
        <w:rPr>
          <w:rFonts w:ascii="Arial" w:eastAsia="Times New Roman" w:hAnsi="Arial" w:cs="Arial"/>
          <w:sz w:val="20"/>
          <w:szCs w:val="20"/>
          <w:lang w:eastAsia="fr-FR"/>
        </w:rPr>
      </w:pPr>
      <w:r w:rsidRPr="0005669D">
        <w:rPr>
          <w:rFonts w:ascii="Arial" w:eastAsia="Times New Roman" w:hAnsi="Arial" w:cs="Arial"/>
          <w:sz w:val="20"/>
          <w:szCs w:val="20"/>
          <w:lang w:eastAsia="fr-FR"/>
        </w:rPr>
        <w:t>Début des travaux d’aménagement de la chambre au début des vacances d’été (juillet, aout).</w:t>
      </w:r>
    </w:p>
    <w:p w:rsidR="0005669D" w:rsidRPr="0005669D" w:rsidRDefault="0005669D" w:rsidP="0005669D">
      <w:pPr>
        <w:pStyle w:val="Paragraphedeliste"/>
        <w:rPr>
          <w:rFonts w:ascii="Arial" w:eastAsia="Times New Roman" w:hAnsi="Arial" w:cs="Arial"/>
          <w:sz w:val="20"/>
          <w:szCs w:val="20"/>
          <w:lang w:eastAsia="fr-FR"/>
        </w:rPr>
      </w:pPr>
      <w:r w:rsidRPr="0005669D">
        <w:rPr>
          <w:rFonts w:ascii="Arial" w:eastAsia="Times New Roman" w:hAnsi="Arial" w:cs="Arial"/>
          <w:sz w:val="20"/>
          <w:szCs w:val="20"/>
          <w:lang w:eastAsia="fr-FR"/>
        </w:rPr>
        <w:t>Fin de l’aménagement fin aout.</w:t>
      </w:r>
    </w:p>
    <w:p w:rsidR="0005669D" w:rsidRPr="0005669D" w:rsidRDefault="0005669D" w:rsidP="0005669D">
      <w:pPr>
        <w:pStyle w:val="Paragraphedeliste"/>
        <w:rPr>
          <w:rFonts w:ascii="Arial" w:eastAsia="Times New Roman" w:hAnsi="Arial" w:cs="Arial"/>
          <w:sz w:val="20"/>
          <w:szCs w:val="20"/>
          <w:lang w:eastAsia="fr-FR"/>
        </w:rPr>
      </w:pPr>
      <w:r w:rsidRPr="0005669D">
        <w:rPr>
          <w:rFonts w:ascii="Arial" w:eastAsia="Times New Roman" w:hAnsi="Arial" w:cs="Arial"/>
          <w:sz w:val="20"/>
          <w:szCs w:val="20"/>
          <w:lang w:eastAsia="fr-FR"/>
        </w:rPr>
        <w:t>Acheter les matières premières et outils avant l’été car ils ne seront plus disponibles.</w:t>
      </w: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p>
    <w:p w:rsidR="0005669D" w:rsidRPr="0005669D" w:rsidRDefault="0005669D" w:rsidP="0005669D">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0"/>
          <w:szCs w:val="20"/>
          <w:lang w:eastAsia="fr-FR"/>
        </w:rPr>
      </w:pPr>
      <w:r w:rsidRPr="0005669D">
        <w:rPr>
          <w:rFonts w:ascii="Arial" w:eastAsia="Times New Roman" w:hAnsi="Arial" w:cs="Arial"/>
          <w:b/>
          <w:bCs/>
          <w:sz w:val="20"/>
          <w:szCs w:val="20"/>
          <w:lang w:eastAsia="fr-FR"/>
        </w:rPr>
        <w:t xml:space="preserve">Limites </w:t>
      </w: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r w:rsidRPr="0005669D">
        <w:rPr>
          <w:rFonts w:ascii="Arial" w:eastAsia="Times New Roman" w:hAnsi="Arial" w:cs="Arial"/>
          <w:sz w:val="20"/>
          <w:szCs w:val="20"/>
          <w:lang w:eastAsia="fr-FR"/>
        </w:rPr>
        <w:t xml:space="preserve">Ce qui n’est pas pris en compte dans le projet est la mère qui refuse de louer la chambre et la sœur qui </w:t>
      </w:r>
      <w:r w:rsidRPr="0005669D">
        <w:rPr>
          <w:rFonts w:ascii="Arial" w:hAnsi="Arial" w:cs="Arial"/>
          <w:sz w:val="20"/>
          <w:szCs w:val="20"/>
        </w:rPr>
        <w:t>fera tout pour que vous ne puissiez pas réaménager et occuper la chambre en question.</w:t>
      </w:r>
    </w:p>
    <w:p w:rsidR="0005669D" w:rsidRPr="0005669D" w:rsidRDefault="0005669D" w:rsidP="0005669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20"/>
          <w:szCs w:val="20"/>
          <w:lang w:eastAsia="fr-FR"/>
        </w:rPr>
      </w:pPr>
    </w:p>
    <w:p w:rsidR="0005669D" w:rsidRPr="0005669D" w:rsidRDefault="0005669D" w:rsidP="00971DAD">
      <w:pPr>
        <w:jc w:val="center"/>
        <w:rPr>
          <w:rFonts w:ascii="Arial" w:eastAsia="Times New Roman" w:hAnsi="Arial" w:cs="Arial"/>
          <w:sz w:val="20"/>
          <w:szCs w:val="20"/>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5E6506" w:rsidRDefault="005E6506" w:rsidP="0005669D">
      <w:pPr>
        <w:rPr>
          <w:rFonts w:ascii="Arial" w:eastAsia="Times New Roman" w:hAnsi="Arial" w:cs="Arial"/>
          <w:sz w:val="36"/>
          <w:szCs w:val="36"/>
          <w:lang w:eastAsia="fr-FR"/>
        </w:rPr>
      </w:pPr>
    </w:p>
    <w:p w:rsidR="005E6506" w:rsidRDefault="005E6506" w:rsidP="0005669D">
      <w:pPr>
        <w:rPr>
          <w:rFonts w:ascii="Arial" w:eastAsia="Times New Roman" w:hAnsi="Arial" w:cs="Arial"/>
          <w:sz w:val="36"/>
          <w:szCs w:val="36"/>
          <w:lang w:eastAsia="fr-FR"/>
        </w:rPr>
      </w:pPr>
    </w:p>
    <w:p w:rsidR="005E6506" w:rsidRDefault="005E6506" w:rsidP="0005669D">
      <w:pPr>
        <w:rPr>
          <w:rFonts w:ascii="Arial" w:eastAsia="Times New Roman" w:hAnsi="Arial" w:cs="Arial"/>
          <w:sz w:val="36"/>
          <w:szCs w:val="36"/>
          <w:lang w:eastAsia="fr-FR"/>
        </w:rPr>
      </w:pPr>
    </w:p>
    <w:p w:rsidR="005E6506" w:rsidRDefault="005E6506" w:rsidP="0005669D">
      <w:pPr>
        <w:rPr>
          <w:rFonts w:ascii="Arial" w:eastAsia="Times New Roman" w:hAnsi="Arial" w:cs="Arial"/>
          <w:sz w:val="36"/>
          <w:szCs w:val="36"/>
          <w:lang w:eastAsia="fr-FR"/>
        </w:rPr>
      </w:pPr>
    </w:p>
    <w:p w:rsidR="00596D40" w:rsidRDefault="00596D40" w:rsidP="00596D40">
      <w:pPr>
        <w:jc w:val="center"/>
        <w:rPr>
          <w:rFonts w:eastAsia="Times New Roman" w:cstheme="minorHAnsi"/>
          <w:b/>
          <w:sz w:val="44"/>
          <w:szCs w:val="44"/>
          <w:lang w:eastAsia="fr-FR"/>
        </w:rPr>
      </w:pPr>
    </w:p>
    <w:p w:rsidR="00596D40" w:rsidRDefault="00596D40" w:rsidP="00596D40">
      <w:pPr>
        <w:jc w:val="center"/>
        <w:rPr>
          <w:rFonts w:eastAsia="Times New Roman" w:cstheme="minorHAnsi"/>
          <w:b/>
          <w:sz w:val="44"/>
          <w:szCs w:val="44"/>
          <w:lang w:eastAsia="fr-FR"/>
        </w:rPr>
      </w:pPr>
    </w:p>
    <w:p w:rsidR="0005669D" w:rsidRPr="00596D40" w:rsidRDefault="0005669D" w:rsidP="00596D40">
      <w:pPr>
        <w:jc w:val="center"/>
        <w:rPr>
          <w:rFonts w:eastAsia="Times New Roman" w:cstheme="minorHAnsi"/>
          <w:b/>
          <w:sz w:val="44"/>
          <w:szCs w:val="44"/>
          <w:lang w:eastAsia="fr-FR"/>
        </w:rPr>
      </w:pPr>
      <w:r w:rsidRPr="00596D40">
        <w:rPr>
          <w:rFonts w:eastAsia="Times New Roman" w:cstheme="minorHAnsi"/>
          <w:b/>
          <w:sz w:val="44"/>
          <w:szCs w:val="44"/>
          <w:lang w:eastAsia="fr-FR"/>
        </w:rPr>
        <w:t>Matrice RACI</w:t>
      </w: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r>
        <w:rPr>
          <w:rFonts w:ascii="Arial" w:eastAsia="Times New Roman" w:hAnsi="Arial" w:cs="Arial"/>
          <w:noProof/>
          <w:sz w:val="36"/>
          <w:szCs w:val="36"/>
          <w:lang w:eastAsia="fr-FR"/>
        </w:rPr>
        <w:drawing>
          <wp:inline distT="0" distB="0" distL="0" distR="0">
            <wp:extent cx="6930647" cy="503872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ce raci final.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35466" cy="5042229"/>
                    </a:xfrm>
                    <a:prstGeom prst="rect">
                      <a:avLst/>
                    </a:prstGeom>
                  </pic:spPr>
                </pic:pic>
              </a:graphicData>
            </a:graphic>
          </wp:inline>
        </w:drawing>
      </w: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6C5F68" w:rsidRDefault="006C5F68" w:rsidP="0005669D">
      <w:pPr>
        <w:rPr>
          <w:rFonts w:ascii="Arial" w:eastAsia="Times New Roman" w:hAnsi="Arial" w:cs="Arial"/>
          <w:sz w:val="36"/>
          <w:szCs w:val="36"/>
          <w:lang w:eastAsia="fr-FR"/>
        </w:rPr>
      </w:pPr>
    </w:p>
    <w:p w:rsidR="006C5F68" w:rsidRDefault="006C5F68" w:rsidP="0005669D">
      <w:pPr>
        <w:rPr>
          <w:rFonts w:ascii="Arial" w:eastAsia="Times New Roman" w:hAnsi="Arial" w:cs="Arial"/>
          <w:sz w:val="36"/>
          <w:szCs w:val="36"/>
          <w:lang w:eastAsia="fr-FR"/>
        </w:rPr>
      </w:pPr>
    </w:p>
    <w:p w:rsidR="00596D40" w:rsidRDefault="00596D40" w:rsidP="0005669D">
      <w:pPr>
        <w:rPr>
          <w:rFonts w:ascii="Arial" w:eastAsia="Times New Roman" w:hAnsi="Arial" w:cs="Arial"/>
          <w:sz w:val="36"/>
          <w:szCs w:val="36"/>
          <w:lang w:eastAsia="fr-FR"/>
        </w:rPr>
      </w:pPr>
    </w:p>
    <w:p w:rsidR="0005669D" w:rsidRPr="00596D40" w:rsidRDefault="00596D40" w:rsidP="00596D40">
      <w:pPr>
        <w:jc w:val="center"/>
        <w:rPr>
          <w:rFonts w:eastAsia="Times New Roman" w:cstheme="minorHAnsi"/>
          <w:b/>
          <w:sz w:val="44"/>
          <w:szCs w:val="44"/>
          <w:lang w:eastAsia="fr-FR"/>
        </w:rPr>
      </w:pPr>
      <w:r w:rsidRPr="00596D40">
        <w:rPr>
          <w:rFonts w:eastAsia="Times New Roman" w:cstheme="minorHAnsi"/>
          <w:b/>
          <w:sz w:val="44"/>
          <w:szCs w:val="44"/>
          <w:lang w:eastAsia="fr-FR"/>
        </w:rPr>
        <w:t>Organigramme des tâ</w:t>
      </w:r>
      <w:r w:rsidR="0005669D" w:rsidRPr="00596D40">
        <w:rPr>
          <w:rFonts w:eastAsia="Times New Roman" w:cstheme="minorHAnsi"/>
          <w:b/>
          <w:sz w:val="44"/>
          <w:szCs w:val="44"/>
          <w:lang w:eastAsia="fr-FR"/>
        </w:rPr>
        <w:t>ches</w:t>
      </w: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257FC0" w:rsidP="0005669D">
      <w:pPr>
        <w:rPr>
          <w:rFonts w:ascii="Arial" w:eastAsia="Times New Roman" w:hAnsi="Arial" w:cs="Arial"/>
          <w:sz w:val="36"/>
          <w:szCs w:val="36"/>
          <w:lang w:eastAsia="fr-FR"/>
        </w:rPr>
      </w:pPr>
      <w:r w:rsidRPr="00257FC0">
        <w:rPr>
          <w:noProof/>
          <w:lang w:eastAsia="fr-FR"/>
        </w:rPr>
        <w:drawing>
          <wp:inline distT="0" distB="0" distL="0" distR="0">
            <wp:extent cx="6686550" cy="32480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6550" cy="3248025"/>
                    </a:xfrm>
                    <a:prstGeom prst="rect">
                      <a:avLst/>
                    </a:prstGeom>
                  </pic:spPr>
                </pic:pic>
              </a:graphicData>
            </a:graphic>
          </wp:inline>
        </w:drawing>
      </w: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05669D" w:rsidRDefault="0005669D" w:rsidP="0005669D">
      <w:pPr>
        <w:rPr>
          <w:rFonts w:ascii="Arial" w:eastAsia="Times New Roman" w:hAnsi="Arial" w:cs="Arial"/>
          <w:sz w:val="36"/>
          <w:szCs w:val="36"/>
          <w:lang w:eastAsia="fr-FR"/>
        </w:rPr>
      </w:pPr>
    </w:p>
    <w:p w:rsidR="006C5F68" w:rsidRDefault="006C5F68" w:rsidP="0005669D">
      <w:pPr>
        <w:rPr>
          <w:rFonts w:ascii="Arial" w:eastAsia="Times New Roman" w:hAnsi="Arial" w:cs="Arial"/>
          <w:sz w:val="36"/>
          <w:szCs w:val="36"/>
          <w:lang w:eastAsia="fr-FR"/>
        </w:rPr>
      </w:pPr>
    </w:p>
    <w:p w:rsidR="0005669D" w:rsidRPr="00596D40" w:rsidRDefault="0005669D" w:rsidP="00596D40">
      <w:pPr>
        <w:jc w:val="center"/>
        <w:rPr>
          <w:rFonts w:eastAsia="Times New Roman" w:cstheme="minorHAnsi"/>
          <w:b/>
          <w:sz w:val="44"/>
          <w:szCs w:val="44"/>
          <w:lang w:eastAsia="fr-FR"/>
        </w:rPr>
      </w:pPr>
      <w:r w:rsidRPr="00596D40">
        <w:rPr>
          <w:rFonts w:eastAsia="Times New Roman" w:cstheme="minorHAnsi"/>
          <w:b/>
          <w:sz w:val="44"/>
          <w:szCs w:val="44"/>
          <w:lang w:eastAsia="fr-FR"/>
        </w:rPr>
        <w:t>Diagramme de G</w:t>
      </w:r>
      <w:r w:rsidR="00596D40">
        <w:rPr>
          <w:rFonts w:eastAsia="Times New Roman" w:cstheme="minorHAnsi"/>
          <w:b/>
          <w:sz w:val="44"/>
          <w:szCs w:val="44"/>
          <w:lang w:eastAsia="fr-FR"/>
        </w:rPr>
        <w:t>ANT</w:t>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9B3F20" w:rsidP="0005669D">
      <w:pPr>
        <w:rPr>
          <w:rFonts w:ascii="Arial" w:eastAsia="Times New Roman" w:hAnsi="Arial" w:cs="Arial"/>
          <w:noProof/>
          <w:sz w:val="36"/>
          <w:szCs w:val="36"/>
          <w:lang w:eastAsia="fr-FR"/>
        </w:rPr>
      </w:pPr>
      <w:r>
        <w:rPr>
          <w:rFonts w:ascii="Arial" w:eastAsia="Times New Roman" w:hAnsi="Arial" w:cs="Arial"/>
          <w:noProof/>
          <w:sz w:val="36"/>
          <w:szCs w:val="36"/>
          <w:lang w:eastAsia="fr-FR"/>
        </w:rPr>
        <w:drawing>
          <wp:inline distT="0" distB="0" distL="0" distR="0">
            <wp:extent cx="7315200" cy="12782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gant.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23076" cy="1279631"/>
                    </a:xfrm>
                    <a:prstGeom prst="rect">
                      <a:avLst/>
                    </a:prstGeom>
                  </pic:spPr>
                </pic:pic>
              </a:graphicData>
            </a:graphic>
          </wp:inline>
        </w:drawing>
      </w:r>
    </w:p>
    <w:p w:rsidR="0005669D" w:rsidRDefault="0005669D" w:rsidP="0005669D">
      <w:pPr>
        <w:rPr>
          <w:rFonts w:ascii="Arial" w:eastAsia="Times New Roman" w:hAnsi="Arial" w:cs="Arial"/>
          <w:noProof/>
          <w:sz w:val="36"/>
          <w:szCs w:val="36"/>
          <w:lang w:eastAsia="fr-FR"/>
        </w:rPr>
      </w:pPr>
    </w:p>
    <w:p w:rsidR="009B3F20" w:rsidRDefault="009B3F20" w:rsidP="0005669D">
      <w:pPr>
        <w:rPr>
          <w:rFonts w:ascii="Arial" w:eastAsia="Times New Roman" w:hAnsi="Arial" w:cs="Arial"/>
          <w:noProof/>
          <w:sz w:val="36"/>
          <w:szCs w:val="36"/>
          <w:lang w:eastAsia="fr-FR"/>
        </w:rPr>
      </w:pPr>
    </w:p>
    <w:p w:rsidR="009B3F20" w:rsidRDefault="009B3F20" w:rsidP="0005669D">
      <w:pPr>
        <w:rPr>
          <w:rFonts w:ascii="Arial" w:eastAsia="Times New Roman" w:hAnsi="Arial" w:cs="Arial"/>
          <w:noProof/>
          <w:sz w:val="36"/>
          <w:szCs w:val="36"/>
          <w:lang w:eastAsia="fr-FR"/>
        </w:rPr>
      </w:pPr>
    </w:p>
    <w:p w:rsidR="009B3F20" w:rsidRDefault="009B3F20" w:rsidP="0005669D">
      <w:pPr>
        <w:rPr>
          <w:rFonts w:ascii="Arial" w:eastAsia="Times New Roman" w:hAnsi="Arial" w:cs="Arial"/>
          <w:noProof/>
          <w:sz w:val="36"/>
          <w:szCs w:val="36"/>
          <w:lang w:eastAsia="fr-FR"/>
        </w:rPr>
      </w:pPr>
    </w:p>
    <w:p w:rsidR="009B3F20" w:rsidRDefault="009B3F20" w:rsidP="0005669D">
      <w:pPr>
        <w:rPr>
          <w:rFonts w:ascii="Arial" w:eastAsia="Times New Roman" w:hAnsi="Arial" w:cs="Arial"/>
          <w:noProof/>
          <w:sz w:val="36"/>
          <w:szCs w:val="36"/>
          <w:lang w:eastAsia="fr-FR"/>
        </w:rPr>
      </w:pPr>
    </w:p>
    <w:p w:rsidR="0005669D" w:rsidRPr="006C5F68" w:rsidRDefault="009B3F20" w:rsidP="006C5F68">
      <w:pPr>
        <w:jc w:val="right"/>
        <w:rPr>
          <w:rFonts w:ascii="Arial" w:eastAsia="Times New Roman" w:hAnsi="Arial" w:cs="Arial"/>
          <w:noProof/>
          <w:sz w:val="24"/>
          <w:szCs w:val="24"/>
          <w:lang w:eastAsia="fr-FR"/>
        </w:rPr>
      </w:pPr>
      <w:r w:rsidRPr="006C5F68">
        <w:rPr>
          <w:rFonts w:ascii="Arial" w:eastAsia="Times New Roman" w:hAnsi="Arial" w:cs="Arial"/>
          <w:noProof/>
          <w:sz w:val="24"/>
          <w:szCs w:val="24"/>
          <w:lang w:eastAsia="fr-FR"/>
        </w:rPr>
        <w:t>Le fichiers est joint-dans le mail</w:t>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9B3F20" w:rsidRDefault="009B3F20" w:rsidP="009B3F20">
      <w:pPr>
        <w:rPr>
          <w:rFonts w:ascii="Arial" w:eastAsia="Times New Roman" w:hAnsi="Arial" w:cs="Arial"/>
          <w:noProof/>
          <w:sz w:val="36"/>
          <w:szCs w:val="36"/>
          <w:lang w:eastAsia="fr-FR"/>
        </w:rPr>
      </w:pPr>
    </w:p>
    <w:p w:rsidR="009B3F20" w:rsidRDefault="009B3F20" w:rsidP="009B3F20">
      <w:pPr>
        <w:rPr>
          <w:rFonts w:ascii="Arial" w:eastAsia="Times New Roman" w:hAnsi="Arial" w:cs="Arial"/>
          <w:noProof/>
          <w:sz w:val="36"/>
          <w:szCs w:val="36"/>
          <w:lang w:eastAsia="fr-FR"/>
        </w:rPr>
      </w:pPr>
    </w:p>
    <w:p w:rsidR="009B3F20" w:rsidRDefault="009B3F20" w:rsidP="009B3F20">
      <w:pPr>
        <w:rPr>
          <w:rFonts w:ascii="Arial" w:eastAsia="Times New Roman" w:hAnsi="Arial" w:cs="Arial"/>
          <w:noProof/>
          <w:sz w:val="36"/>
          <w:szCs w:val="36"/>
          <w:lang w:eastAsia="fr-FR"/>
        </w:rPr>
      </w:pPr>
    </w:p>
    <w:p w:rsidR="009B3F20" w:rsidRPr="00596D40" w:rsidRDefault="009B3F20" w:rsidP="00596D40">
      <w:pPr>
        <w:jc w:val="center"/>
        <w:rPr>
          <w:rFonts w:eastAsia="Times New Roman" w:cstheme="minorHAnsi"/>
          <w:b/>
          <w:noProof/>
          <w:sz w:val="44"/>
          <w:szCs w:val="44"/>
          <w:lang w:eastAsia="fr-FR"/>
        </w:rPr>
      </w:pPr>
      <w:r w:rsidRPr="00596D40">
        <w:rPr>
          <w:rFonts w:eastAsia="Times New Roman" w:cstheme="minorHAnsi"/>
          <w:b/>
          <w:noProof/>
          <w:sz w:val="44"/>
          <w:szCs w:val="44"/>
          <w:lang w:eastAsia="fr-FR"/>
        </w:rPr>
        <w:t>Diagramme de P</w:t>
      </w:r>
      <w:r w:rsidR="00596D40">
        <w:rPr>
          <w:rFonts w:eastAsia="Times New Roman" w:cstheme="minorHAnsi"/>
          <w:b/>
          <w:noProof/>
          <w:sz w:val="44"/>
          <w:szCs w:val="44"/>
          <w:lang w:eastAsia="fr-FR"/>
        </w:rPr>
        <w:t>ERT</w:t>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257FC0" w:rsidP="00257FC0">
      <w:pPr>
        <w:ind w:right="113"/>
        <w:rPr>
          <w:rFonts w:ascii="Arial" w:eastAsia="Times New Roman" w:hAnsi="Arial" w:cs="Arial"/>
          <w:noProof/>
          <w:sz w:val="36"/>
          <w:szCs w:val="36"/>
          <w:lang w:eastAsia="fr-FR"/>
        </w:rPr>
      </w:pPr>
      <w:r>
        <w:rPr>
          <w:rFonts w:ascii="Arial" w:eastAsia="Times New Roman" w:hAnsi="Arial" w:cs="Arial"/>
          <w:noProof/>
          <w:sz w:val="36"/>
          <w:szCs w:val="36"/>
          <w:lang w:eastAsia="fr-FR"/>
        </w:rPr>
        <w:drawing>
          <wp:anchor distT="0" distB="0" distL="114300" distR="114300" simplePos="0" relativeHeight="251662336" behindDoc="0" locked="0" layoutInCell="1" allowOverlap="1">
            <wp:simplePos x="0" y="0"/>
            <wp:positionH relativeFrom="margin">
              <wp:posOffset>1270</wp:posOffset>
            </wp:positionH>
            <wp:positionV relativeFrom="margin">
              <wp:posOffset>2252345</wp:posOffset>
            </wp:positionV>
            <wp:extent cx="7667625" cy="326263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67625" cy="3262630"/>
                    </a:xfrm>
                    <a:prstGeom prst="rect">
                      <a:avLst/>
                    </a:prstGeom>
                  </pic:spPr>
                </pic:pic>
              </a:graphicData>
            </a:graphic>
          </wp:anchor>
        </w:drawing>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596D40" w:rsidRDefault="00596D40" w:rsidP="0005669D">
      <w:pPr>
        <w:rPr>
          <w:rFonts w:ascii="Arial" w:eastAsia="Times New Roman" w:hAnsi="Arial" w:cs="Arial"/>
          <w:noProof/>
          <w:sz w:val="36"/>
          <w:szCs w:val="36"/>
          <w:lang w:eastAsia="fr-FR"/>
        </w:rPr>
      </w:pPr>
    </w:p>
    <w:p w:rsidR="0005669D" w:rsidRPr="00596D40" w:rsidRDefault="0005669D" w:rsidP="00596D40">
      <w:pPr>
        <w:jc w:val="center"/>
        <w:rPr>
          <w:rFonts w:eastAsia="Times New Roman" w:cstheme="minorHAnsi"/>
          <w:b/>
          <w:noProof/>
          <w:sz w:val="44"/>
          <w:szCs w:val="44"/>
          <w:lang w:eastAsia="fr-FR"/>
        </w:rPr>
      </w:pPr>
      <w:r w:rsidRPr="00596D40">
        <w:rPr>
          <w:rFonts w:eastAsia="Times New Roman" w:cstheme="minorHAnsi"/>
          <w:b/>
          <w:noProof/>
          <w:sz w:val="44"/>
          <w:szCs w:val="44"/>
          <w:lang w:eastAsia="fr-FR"/>
        </w:rPr>
        <w:t>Diagramme des ressources</w:t>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9B3F20" w:rsidP="0005669D">
      <w:pPr>
        <w:rPr>
          <w:rFonts w:ascii="Arial" w:eastAsia="Times New Roman" w:hAnsi="Arial" w:cs="Arial"/>
          <w:noProof/>
          <w:sz w:val="36"/>
          <w:szCs w:val="36"/>
          <w:lang w:eastAsia="fr-FR"/>
        </w:rPr>
      </w:pPr>
      <w:r>
        <w:rPr>
          <w:rFonts w:ascii="Arial" w:eastAsia="Times New Roman" w:hAnsi="Arial" w:cs="Arial"/>
          <w:noProof/>
          <w:sz w:val="36"/>
          <w:szCs w:val="36"/>
          <w:lang w:eastAsia="fr-FR"/>
        </w:rPr>
        <w:drawing>
          <wp:inline distT="0" distB="0" distL="0" distR="0">
            <wp:extent cx="7315200" cy="14687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sources.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15200" cy="1468755"/>
                    </a:xfrm>
                    <a:prstGeom prst="rect">
                      <a:avLst/>
                    </a:prstGeom>
                  </pic:spPr>
                </pic:pic>
              </a:graphicData>
            </a:graphic>
          </wp:inline>
        </w:drawing>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Pr="00596D40" w:rsidRDefault="0005669D" w:rsidP="00596D40">
      <w:pPr>
        <w:jc w:val="center"/>
        <w:rPr>
          <w:rFonts w:eastAsia="Times New Roman" w:cstheme="minorHAnsi"/>
          <w:b/>
          <w:noProof/>
          <w:sz w:val="44"/>
          <w:szCs w:val="44"/>
          <w:lang w:eastAsia="fr-FR"/>
        </w:rPr>
      </w:pPr>
      <w:r w:rsidRPr="00596D40">
        <w:rPr>
          <w:rFonts w:eastAsia="Times New Roman" w:cstheme="minorHAnsi"/>
          <w:b/>
          <w:noProof/>
          <w:sz w:val="44"/>
          <w:szCs w:val="44"/>
          <w:lang w:eastAsia="fr-FR"/>
        </w:rPr>
        <w:t>Analyse des risques</w:t>
      </w:r>
    </w:p>
    <w:p w:rsidR="0005669D" w:rsidRDefault="0005669D" w:rsidP="0005669D">
      <w:pPr>
        <w:rPr>
          <w:rFonts w:ascii="Arial" w:eastAsia="Times New Roman" w:hAnsi="Arial" w:cs="Arial"/>
          <w:noProof/>
          <w:sz w:val="36"/>
          <w:szCs w:val="36"/>
          <w:lang w:eastAsia="fr-FR"/>
        </w:rPr>
      </w:pPr>
    </w:p>
    <w:p w:rsidR="00596D40" w:rsidRDefault="00596D40" w:rsidP="0005669D">
      <w:pPr>
        <w:rPr>
          <w:rFonts w:ascii="Arial" w:eastAsia="Times New Roman" w:hAnsi="Arial" w:cs="Arial"/>
          <w:noProof/>
          <w:sz w:val="36"/>
          <w:szCs w:val="36"/>
          <w:lang w:eastAsia="fr-FR"/>
        </w:rPr>
      </w:pPr>
    </w:p>
    <w:p w:rsidR="0005669D" w:rsidRDefault="00257FC0" w:rsidP="0005669D">
      <w:pPr>
        <w:rPr>
          <w:rFonts w:ascii="Arial" w:eastAsia="Times New Roman" w:hAnsi="Arial" w:cs="Arial"/>
          <w:noProof/>
          <w:sz w:val="36"/>
          <w:szCs w:val="36"/>
          <w:lang w:eastAsia="fr-FR"/>
        </w:rPr>
      </w:pPr>
      <w:r>
        <w:rPr>
          <w:rFonts w:ascii="Arial" w:eastAsia="Times New Roman" w:hAnsi="Arial" w:cs="Arial"/>
          <w:noProof/>
          <w:sz w:val="36"/>
          <w:szCs w:val="36"/>
          <w:lang w:eastAsia="fr-FR"/>
        </w:rPr>
        <w:drawing>
          <wp:inline distT="0" distB="0" distL="0" distR="0">
            <wp:extent cx="6908006" cy="39338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que.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15354" cy="3938009"/>
                    </a:xfrm>
                    <a:prstGeom prst="rect">
                      <a:avLst/>
                    </a:prstGeom>
                  </pic:spPr>
                </pic:pic>
              </a:graphicData>
            </a:graphic>
          </wp:inline>
        </w:drawing>
      </w: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p>
    <w:p w:rsidR="006C5F68" w:rsidRDefault="006C5F68" w:rsidP="0005669D">
      <w:pPr>
        <w:rPr>
          <w:rFonts w:ascii="Arial" w:eastAsia="Times New Roman" w:hAnsi="Arial" w:cs="Arial"/>
          <w:noProof/>
          <w:sz w:val="36"/>
          <w:szCs w:val="36"/>
          <w:lang w:eastAsia="fr-FR"/>
        </w:rPr>
      </w:pPr>
    </w:p>
    <w:p w:rsidR="006C5F68" w:rsidRDefault="006C5F68" w:rsidP="0005669D">
      <w:pPr>
        <w:rPr>
          <w:rFonts w:ascii="Arial" w:eastAsia="Times New Roman" w:hAnsi="Arial" w:cs="Arial"/>
          <w:noProof/>
          <w:sz w:val="36"/>
          <w:szCs w:val="36"/>
          <w:lang w:eastAsia="fr-FR"/>
        </w:rPr>
      </w:pPr>
    </w:p>
    <w:p w:rsidR="006C5F68" w:rsidRDefault="006C5F68" w:rsidP="0005669D">
      <w:pPr>
        <w:rPr>
          <w:rFonts w:ascii="Arial" w:eastAsia="Times New Roman" w:hAnsi="Arial" w:cs="Arial"/>
          <w:noProof/>
          <w:sz w:val="36"/>
          <w:szCs w:val="36"/>
          <w:lang w:eastAsia="fr-FR"/>
        </w:rPr>
      </w:pPr>
    </w:p>
    <w:p w:rsidR="006C5F68" w:rsidRDefault="006C5F68" w:rsidP="0005669D">
      <w:pPr>
        <w:rPr>
          <w:rFonts w:ascii="Arial" w:eastAsia="Times New Roman" w:hAnsi="Arial" w:cs="Arial"/>
          <w:noProof/>
          <w:sz w:val="36"/>
          <w:szCs w:val="36"/>
          <w:lang w:eastAsia="fr-FR"/>
        </w:rPr>
      </w:pPr>
    </w:p>
    <w:p w:rsidR="0005669D" w:rsidRPr="00596D40" w:rsidRDefault="00596D40" w:rsidP="00596D40">
      <w:pPr>
        <w:jc w:val="center"/>
        <w:rPr>
          <w:rFonts w:eastAsia="Times New Roman" w:cstheme="minorHAnsi"/>
          <w:b/>
          <w:noProof/>
          <w:sz w:val="44"/>
          <w:szCs w:val="44"/>
          <w:lang w:eastAsia="fr-FR"/>
        </w:rPr>
      </w:pPr>
      <w:r w:rsidRPr="00596D40">
        <w:rPr>
          <w:rFonts w:eastAsia="Times New Roman" w:cstheme="minorHAnsi"/>
          <w:b/>
          <w:noProof/>
          <w:sz w:val="44"/>
          <w:szCs w:val="44"/>
          <w:lang w:eastAsia="fr-FR"/>
        </w:rPr>
        <w:t>Analyse de budget</w:t>
      </w:r>
    </w:p>
    <w:p w:rsidR="0005669D" w:rsidRDefault="0005669D" w:rsidP="0005669D">
      <w:pPr>
        <w:rPr>
          <w:rFonts w:ascii="Arial" w:eastAsia="Times New Roman" w:hAnsi="Arial" w:cs="Arial"/>
          <w:noProof/>
          <w:sz w:val="36"/>
          <w:szCs w:val="36"/>
          <w:lang w:eastAsia="fr-FR"/>
        </w:rPr>
      </w:pPr>
    </w:p>
    <w:p w:rsidR="00596D40" w:rsidRDefault="00596D40" w:rsidP="0005669D">
      <w:pPr>
        <w:rPr>
          <w:rFonts w:ascii="Arial" w:eastAsia="Times New Roman" w:hAnsi="Arial" w:cs="Arial"/>
          <w:noProof/>
          <w:sz w:val="36"/>
          <w:szCs w:val="36"/>
          <w:lang w:eastAsia="fr-FR"/>
        </w:rPr>
      </w:pPr>
    </w:p>
    <w:p w:rsidR="0005669D" w:rsidRDefault="0005669D" w:rsidP="0005669D">
      <w:pPr>
        <w:rPr>
          <w:rFonts w:ascii="Arial" w:eastAsia="Times New Roman" w:hAnsi="Arial" w:cs="Arial"/>
          <w:noProof/>
          <w:sz w:val="36"/>
          <w:szCs w:val="36"/>
          <w:lang w:eastAsia="fr-FR"/>
        </w:rPr>
      </w:pPr>
      <w:r>
        <w:rPr>
          <w:rFonts w:ascii="Arial" w:eastAsia="Times New Roman" w:hAnsi="Arial" w:cs="Arial"/>
          <w:noProof/>
          <w:sz w:val="36"/>
          <w:szCs w:val="36"/>
          <w:lang w:eastAsia="fr-FR"/>
        </w:rPr>
        <w:drawing>
          <wp:inline distT="0" distB="0" distL="0" distR="0">
            <wp:extent cx="6645910" cy="6374765"/>
            <wp:effectExtent l="0" t="0" r="254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dgetfinal.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6374765"/>
                    </a:xfrm>
                    <a:prstGeom prst="rect">
                      <a:avLst/>
                    </a:prstGeom>
                  </pic:spPr>
                </pic:pic>
              </a:graphicData>
            </a:graphic>
          </wp:inline>
        </w:drawing>
      </w:r>
    </w:p>
    <w:p w:rsidR="006C5F68" w:rsidRDefault="006C5F68" w:rsidP="0005669D">
      <w:pPr>
        <w:rPr>
          <w:rFonts w:ascii="Arial" w:eastAsia="Times New Roman" w:hAnsi="Arial" w:cs="Arial"/>
          <w:noProof/>
          <w:sz w:val="36"/>
          <w:szCs w:val="36"/>
          <w:lang w:eastAsia="fr-FR"/>
        </w:rPr>
      </w:pPr>
    </w:p>
    <w:p w:rsidR="006C5F68" w:rsidRDefault="006C5F68" w:rsidP="0005669D">
      <w:pPr>
        <w:rPr>
          <w:rFonts w:ascii="Arial" w:eastAsia="Times New Roman" w:hAnsi="Arial" w:cs="Arial"/>
          <w:noProof/>
          <w:sz w:val="36"/>
          <w:szCs w:val="36"/>
          <w:lang w:eastAsia="fr-FR"/>
        </w:rPr>
      </w:pPr>
    </w:p>
    <w:p w:rsidR="0005669D" w:rsidRPr="00596D40" w:rsidRDefault="0005669D" w:rsidP="00596D40">
      <w:pPr>
        <w:jc w:val="center"/>
        <w:rPr>
          <w:rFonts w:eastAsia="Times New Roman" w:cstheme="minorHAnsi"/>
          <w:b/>
          <w:noProof/>
          <w:sz w:val="44"/>
          <w:szCs w:val="44"/>
          <w:lang w:eastAsia="fr-FR"/>
        </w:rPr>
      </w:pPr>
      <w:r w:rsidRPr="00596D40">
        <w:rPr>
          <w:rFonts w:eastAsia="Times New Roman" w:cstheme="minorHAnsi"/>
          <w:b/>
          <w:noProof/>
          <w:sz w:val="44"/>
          <w:szCs w:val="44"/>
          <w:lang w:eastAsia="fr-FR"/>
        </w:rPr>
        <w:t>Synthèse</w:t>
      </w:r>
    </w:p>
    <w:p w:rsidR="006C5F68" w:rsidRPr="00596D40" w:rsidRDefault="006C5F68" w:rsidP="0005669D">
      <w:pPr>
        <w:rPr>
          <w:rFonts w:eastAsia="Times New Roman" w:cstheme="minorHAnsi"/>
          <w:noProof/>
          <w:color w:val="000000" w:themeColor="text1"/>
          <w:sz w:val="36"/>
          <w:szCs w:val="36"/>
          <w:lang w:eastAsia="fr-FR"/>
        </w:rPr>
      </w:pPr>
    </w:p>
    <w:p w:rsidR="006C5F68" w:rsidRPr="00596D40" w:rsidRDefault="006C5F68" w:rsidP="006C5F68">
      <w:pPr>
        <w:pStyle w:val="Standard"/>
        <w:rPr>
          <w:rFonts w:asciiTheme="minorHAnsi" w:hAnsiTheme="minorHAnsi" w:cstheme="minorHAnsi"/>
          <w:color w:val="000000" w:themeColor="text1"/>
          <w:lang w:val="fr-FR"/>
        </w:rPr>
      </w:pPr>
      <w:bookmarkStart w:id="0" w:name="_Hlk42863260"/>
      <w:r w:rsidRPr="00596D40">
        <w:rPr>
          <w:rFonts w:asciiTheme="minorHAnsi" w:hAnsiTheme="minorHAnsi" w:cstheme="minorHAnsi"/>
          <w:color w:val="000000" w:themeColor="text1"/>
          <w:lang w:val="fr-FR"/>
        </w:rPr>
        <w:t>Notre projet est l’aménagement d’une chambre.</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Dans une famille a Sarcelle village, les parent souhaite réaménager la chambre de leurs fils qui part pour la louer afin d’avoir un apport financier durant leurs retraites.</w:t>
      </w: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Le père souhaite avec son fils effectuer les travaux d’aménagement durant les vacances d’été.</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Premièrement nous avons mis en forme le cahier des charges de ce projet pour ainsi définir les acteurs, ressources, tâches et limite du projet.</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Par la suite pour définir le rôle de chaque personne et quelles taches vont-elles devoir réaliser nous avons créé une matrice RACI. Toutes les 12 taches à faire sont représenté pour ainsi leurs attribuer les acteurs qui vont les accomplir.</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Après avoir identifié chaque tache à exécuté et par quels acteurs nous devons faire la planification des taches.</w:t>
      </w: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 xml:space="preserve"> Pour cela nous avons ordonné les taches sous forme d’un diagramme de Gantt dans lequel on y défini la durée de chaque tache. Le début des travaux débute le 1 juillet.  A chacune de ces taches on y associe une ou plusieurs ressources. Pour prendre en exemple la réalisation de la tâche « acheter les étagères » elle est effectuée par les ressources le père et la mère et on y indique la durée pour accomplir cette tâche. Grace a ce diagramme nous avons pu définir les jours de congé des acteurs avec le diagramme des ressources. Avec le diagramme de Pert on observe le chemin critique du projet, les taches à ne surtout pas négliger pour finir le projet a la date d’échéance. </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Après avoir obtenue l’estimation de la date de fin du projet nous avons calculer le budget de celui -ci en calculant le cout de toutes les taches. Nous avons obtenu un montant de 1 915€.</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Avec toutes les données de ce projet nous devons anticiper les risques possibles pouvant être rencontrer lors du projet. Ainsi pour toutes les taches nous avons relevé leurs niveaux de risque (faible, moyen, élevé), les actions préventives à prendre pour éviter que ce risque se produisent et les actions correctrices.</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p>
    <w:bookmarkEnd w:id="0"/>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w:t>
      </w:r>
      <w:bookmarkStart w:id="1" w:name="_Hlk42863281"/>
      <w:r w:rsidRPr="00596D40">
        <w:rPr>
          <w:rFonts w:asciiTheme="minorHAnsi" w:hAnsiTheme="minorHAnsi" w:cstheme="minorHAnsi"/>
          <w:color w:val="000000" w:themeColor="text1"/>
          <w:lang w:val="fr-FR"/>
        </w:rPr>
        <w:t>Nous avons fait le choix d’acheter des mobiliers de qualité et design plus couteux que la moyenne (environ 300€ pour chaque mobiliers acheté) dans le but de rendre le futur studio plus agréable, design et attractif pour les futurs acheteurs.</w:t>
      </w: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L’un de nos critères pour ce projet est d’attirer des futurs locataires grâce à un studio agréable avec des meubles et une décoration élégante. Il faut nous démarquer dans le marché de l’immobilier qui est assez rude grâce à notre idée directrice qui est de proposer un studio charment avec un loyer raisonnable.</w:t>
      </w: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Pour garantir cette qualité nous avons décidé de faire appel à des professionnelle pour la réalisation de certaines rénovations qui demande d’être précise et minutieuse tel la pose du carrelage.</w:t>
      </w:r>
    </w:p>
    <w:p w:rsidR="00A94B44" w:rsidRPr="00596D40" w:rsidRDefault="00A94B44" w:rsidP="006C5F68">
      <w:pPr>
        <w:pStyle w:val="Standard"/>
        <w:rPr>
          <w:rFonts w:asciiTheme="minorHAnsi" w:hAnsiTheme="minorHAnsi" w:cstheme="minorHAnsi"/>
          <w:color w:val="000000" w:themeColor="text1"/>
          <w:lang w:val="fr-FR"/>
        </w:rPr>
      </w:pP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lastRenderedPageBreak/>
        <w:t>Suite à ce projet, nous avons compris qu’il est important de prendre connaissance de l’intégralité du projet avant de se lancer. C’est pourquoi 10 questions clés doivent être posées.</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 est le produit ou service a réaliser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-Pour résoudre quel besoin, résoudre quel problème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-Quelles sont les personnes qui interagiront dans le projet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-A quelle date débute et doit être livré le projet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-Quelle est la disponibilité des ressources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 est le budget disponible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-De quelles ressources financières dispose-t-on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 est le lieu de réalisation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-Quelles sont les modalités de réalisation ?</w:t>
      </w:r>
    </w:p>
    <w:p w:rsidR="00A94B44" w:rsidRPr="00596D40" w:rsidRDefault="00A94B44"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-Quels sont les risque et imprévus ?</w:t>
      </w:r>
    </w:p>
    <w:p w:rsidR="006C5F68" w:rsidRPr="00596D40" w:rsidRDefault="006C5F68" w:rsidP="006C5F68">
      <w:pPr>
        <w:pStyle w:val="Standard"/>
        <w:rPr>
          <w:rFonts w:asciiTheme="minorHAnsi" w:hAnsiTheme="minorHAnsi" w:cstheme="minorHAnsi"/>
          <w:color w:val="000000" w:themeColor="text1"/>
          <w:lang w:val="fr-FR"/>
        </w:rPr>
      </w:pPr>
    </w:p>
    <w:bookmarkEnd w:id="1"/>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rPr>
      </w:pPr>
      <w:bookmarkStart w:id="2" w:name="_Hlk42863321"/>
      <w:r w:rsidRPr="00596D40">
        <w:rPr>
          <w:rFonts w:asciiTheme="minorHAnsi" w:hAnsiTheme="minorHAnsi" w:cstheme="minorHAnsi"/>
          <w:color w:val="000000" w:themeColor="text1"/>
          <w:lang w:val="fr-FR"/>
        </w:rPr>
        <w:t>Lors de l’élaboration de ce projet nous avons rencontré des difficultés sur 3 points ; le respect du délai, le respect du budget et enfin sur le fait d’attribuer une tache à chaque ressource selon leurs disponibilités tout en respectant le délai. En l’une des difficultés du projet est de réalisé l’aménagement de la chambre dans les temps. Les travaux ne pourront débuter qu’a partie de juillet. Etant donné que ces travaux s’effectuent durant les vacances d’été de nombreux acteurs participants au projet aurons des congés, tout d’abord les ouvriers qui ne travaille pas en aout, le fils qui va effectuer un stage a mi-juillet et son ami Jimmy est également absent en juillet.</w:t>
      </w:r>
    </w:p>
    <w:p w:rsidR="006C5F68" w:rsidRPr="00596D40" w:rsidRDefault="006C5F68" w:rsidP="006C5F68">
      <w:pPr>
        <w:pStyle w:val="Standard"/>
        <w:rPr>
          <w:rFonts w:asciiTheme="minorHAnsi" w:hAnsiTheme="minorHAnsi" w:cstheme="minorHAnsi"/>
          <w:color w:val="000000" w:themeColor="text1"/>
          <w:lang w:val="fr-FR"/>
        </w:rPr>
      </w:pPr>
    </w:p>
    <w:p w:rsidR="00A94B44" w:rsidRPr="00596D40" w:rsidRDefault="00A94B44"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Selon nous les chances que ce projet aboutisse sont de 80%. Le projet respect totalement le budget des parents qui est de 4000€, lors de notre estimation du budget nous avons obtenu un montant de 1915€. De plus ce projet respect les délais car d’après notre diagramme de gant nous sommes censés finir les travaux fin juillet et ainsi avoir une marge d’un mois pour finir en le projet en cas d’imprévue. Le dernier critère la qualité est aussi respecter grâce a l’achat de mobilité de qualité et des travaux de rénovations professionnelle.</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 Les informations qui nous manquent pour concrétiser ce projet sont tout d’abord des informatisons sur l’état du marché de l’immobilier et plus particulière sur l’offre et la demande dans le secteur de Sarcelles village. S’il y a énormément d’offre et peu de demande il ne semble pas judicieux de se lancer sur le marché.</w:t>
      </w: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 xml:space="preserve"> Mais également pour voir ce que propose la concurrence et ainsi réfléchir à une stratégie pour se démarquer en apportant une plus-value sur notre bien.</w:t>
      </w: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Ils nous seraient aussi utile de savoir à quelle montant nous pourrions loués le studio après l’aménagement. On pourrait réaliser une estimation et grâce à celle-ci nous pourrions décider ou non de mener le projet, s’il permettra aux parents d’avoir un bénéfice ou une perte.</w:t>
      </w:r>
    </w:p>
    <w:p w:rsidR="00330F9E" w:rsidRPr="00596D40" w:rsidRDefault="00330F9E" w:rsidP="006C5F68">
      <w:pPr>
        <w:pStyle w:val="Standard"/>
        <w:rPr>
          <w:rFonts w:asciiTheme="minorHAnsi" w:hAnsiTheme="minorHAnsi" w:cstheme="minorHAnsi"/>
          <w:color w:val="000000" w:themeColor="text1"/>
          <w:lang w:val="fr-FR"/>
        </w:rPr>
      </w:pPr>
    </w:p>
    <w:p w:rsidR="00330F9E" w:rsidRPr="00596D40" w:rsidRDefault="00330F9E"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Selon nous, pour élaborer au mieux le projet sans hésitation, il serait favorable d’avoir plus de précision sur les dimensions de la chambre (du sol par exemple, afin de connaitre les dimensions de la moquette que l’on doit prendre), sur les participants du projet et enfin sur les étapes du projet afin d’attribuer au préalable à chaque étape les ressources selon leur disponibilité.</w:t>
      </w:r>
    </w:p>
    <w:p w:rsidR="00330F9E" w:rsidRPr="00596D40" w:rsidRDefault="00330F9E" w:rsidP="006C5F68">
      <w:pPr>
        <w:pStyle w:val="Standard"/>
        <w:rPr>
          <w:rFonts w:asciiTheme="minorHAnsi" w:hAnsiTheme="minorHAnsi" w:cstheme="minorHAnsi"/>
          <w:color w:val="000000" w:themeColor="text1"/>
          <w:lang w:val="fr-FR"/>
        </w:rPr>
      </w:pPr>
    </w:p>
    <w:p w:rsidR="00A94B44" w:rsidRPr="00596D40" w:rsidRDefault="00A94B44" w:rsidP="006C5F68">
      <w:pPr>
        <w:pStyle w:val="Standard"/>
        <w:rPr>
          <w:rFonts w:asciiTheme="minorHAnsi" w:hAnsiTheme="minorHAnsi" w:cstheme="minorHAnsi"/>
          <w:color w:val="000000" w:themeColor="text1"/>
          <w:lang w:val="fr-FR"/>
        </w:rPr>
      </w:pPr>
    </w:p>
    <w:p w:rsidR="00330F9E" w:rsidRPr="00596D40" w:rsidRDefault="00330F9E"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lastRenderedPageBreak/>
        <w:t xml:space="preserve">Concernant le chef de </w:t>
      </w:r>
      <w:r w:rsidR="00A94B44" w:rsidRPr="00596D40">
        <w:rPr>
          <w:rFonts w:asciiTheme="minorHAnsi" w:hAnsiTheme="minorHAnsi" w:cstheme="minorHAnsi"/>
          <w:color w:val="000000" w:themeColor="text1"/>
          <w:lang w:val="fr-FR"/>
        </w:rPr>
        <w:t>projet, nous</w:t>
      </w:r>
      <w:r w:rsidRPr="00596D40">
        <w:rPr>
          <w:rFonts w:asciiTheme="minorHAnsi" w:hAnsiTheme="minorHAnsi" w:cstheme="minorHAnsi"/>
          <w:color w:val="000000" w:themeColor="text1"/>
          <w:lang w:val="fr-FR"/>
        </w:rPr>
        <w:t xml:space="preserve"> pensons qu’il est important qu’un chef de projet soit </w:t>
      </w:r>
      <w:r w:rsidR="00A94B44" w:rsidRPr="00596D40">
        <w:rPr>
          <w:rFonts w:asciiTheme="minorHAnsi" w:hAnsiTheme="minorHAnsi" w:cstheme="minorHAnsi"/>
          <w:color w:val="000000" w:themeColor="text1"/>
          <w:lang w:val="fr-FR"/>
        </w:rPr>
        <w:t>rigoureux, organiséàl’écoute, avoir</w:t>
      </w:r>
      <w:r w:rsidRPr="00596D40">
        <w:rPr>
          <w:rFonts w:asciiTheme="minorHAnsi" w:hAnsiTheme="minorHAnsi" w:cstheme="minorHAnsi"/>
          <w:color w:val="000000" w:themeColor="text1"/>
          <w:lang w:val="fr-FR"/>
        </w:rPr>
        <w:t xml:space="preserve"> un </w:t>
      </w:r>
      <w:r w:rsidR="00A94B44" w:rsidRPr="00596D40">
        <w:rPr>
          <w:rFonts w:asciiTheme="minorHAnsi" w:hAnsiTheme="minorHAnsi" w:cstheme="minorHAnsi"/>
          <w:color w:val="000000" w:themeColor="text1"/>
          <w:lang w:val="fr-FR"/>
        </w:rPr>
        <w:t>esprit</w:t>
      </w:r>
      <w:r w:rsidRPr="00596D40">
        <w:rPr>
          <w:rFonts w:asciiTheme="minorHAnsi" w:hAnsiTheme="minorHAnsi" w:cstheme="minorHAnsi"/>
          <w:color w:val="000000" w:themeColor="text1"/>
          <w:lang w:val="fr-FR"/>
        </w:rPr>
        <w:t xml:space="preserve"> d’</w:t>
      </w:r>
      <w:r w:rsidR="00A94B44" w:rsidRPr="00596D40">
        <w:rPr>
          <w:rFonts w:asciiTheme="minorHAnsi" w:hAnsiTheme="minorHAnsi" w:cstheme="minorHAnsi"/>
          <w:color w:val="000000" w:themeColor="text1"/>
          <w:lang w:val="fr-FR"/>
        </w:rPr>
        <w:t>équipe, engagé</w:t>
      </w:r>
      <w:r w:rsidRPr="00596D40">
        <w:rPr>
          <w:rFonts w:asciiTheme="minorHAnsi" w:hAnsiTheme="minorHAnsi" w:cstheme="minorHAnsi"/>
          <w:color w:val="000000" w:themeColor="text1"/>
          <w:lang w:val="fr-FR"/>
        </w:rPr>
        <w:t xml:space="preserve"> et lucide. De plus, certaines compétences </w:t>
      </w:r>
      <w:r w:rsidR="00A94B44" w:rsidRPr="00596D40">
        <w:rPr>
          <w:rFonts w:asciiTheme="minorHAnsi" w:hAnsiTheme="minorHAnsi" w:cstheme="minorHAnsi"/>
          <w:color w:val="000000" w:themeColor="text1"/>
          <w:lang w:val="fr-FR"/>
        </w:rPr>
        <w:t>doiventêtre</w:t>
      </w:r>
      <w:r w:rsidRPr="00596D40">
        <w:rPr>
          <w:rFonts w:asciiTheme="minorHAnsi" w:hAnsiTheme="minorHAnsi" w:cstheme="minorHAnsi"/>
          <w:color w:val="000000" w:themeColor="text1"/>
          <w:lang w:val="fr-FR"/>
        </w:rPr>
        <w:t xml:space="preserve"> acquise pour avoir un statut de chef de projet comme </w:t>
      </w:r>
      <w:r w:rsidR="00A94B44" w:rsidRPr="00596D40">
        <w:rPr>
          <w:rFonts w:asciiTheme="minorHAnsi" w:hAnsiTheme="minorHAnsi" w:cstheme="minorHAnsi"/>
          <w:color w:val="000000" w:themeColor="text1"/>
          <w:lang w:val="fr-FR"/>
        </w:rPr>
        <w:t>être capable de gérer son équipe, être un guide, savoir déléguer ou encore donner des objets précis à atteindre.</w:t>
      </w:r>
    </w:p>
    <w:p w:rsidR="00330F9E" w:rsidRPr="00596D40" w:rsidRDefault="00330F9E"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p>
    <w:p w:rsidR="006C5F68" w:rsidRPr="00596D40" w:rsidRDefault="006C5F68" w:rsidP="006C5F68">
      <w:pPr>
        <w:pStyle w:val="Standard"/>
        <w:rPr>
          <w:rFonts w:asciiTheme="minorHAnsi" w:hAnsiTheme="minorHAnsi" w:cstheme="minorHAnsi"/>
          <w:color w:val="000000" w:themeColor="text1"/>
          <w:lang w:val="fr-FR"/>
        </w:rPr>
      </w:pPr>
      <w:r w:rsidRPr="00596D40">
        <w:rPr>
          <w:rFonts w:asciiTheme="minorHAnsi" w:hAnsiTheme="minorHAnsi" w:cstheme="minorHAnsi"/>
          <w:color w:val="000000" w:themeColor="text1"/>
          <w:lang w:val="fr-FR"/>
        </w:rPr>
        <w:t>Si on ne réalise pas ce projet les parents de la famille qui vont bientôt aller en retraite verrons leurs revenus financiers diminuer, l’aménagement de la chambre était censé remplacer ce manque a gagné grâce au loyer du futur studio.</w:t>
      </w:r>
    </w:p>
    <w:bookmarkEnd w:id="2"/>
    <w:p w:rsidR="006C5F68" w:rsidRPr="00596D40" w:rsidRDefault="006C5F68" w:rsidP="0005669D">
      <w:pPr>
        <w:rPr>
          <w:rFonts w:eastAsia="Times New Roman" w:cstheme="minorHAnsi"/>
          <w:color w:val="000000" w:themeColor="text1"/>
          <w:sz w:val="36"/>
          <w:szCs w:val="36"/>
          <w:lang w:eastAsia="fr-FR"/>
        </w:rPr>
      </w:pPr>
    </w:p>
    <w:sectPr w:rsidR="006C5F68" w:rsidRPr="00596D40" w:rsidSect="009B3F20">
      <w:headerReference w:type="default" r:id="rId19"/>
      <w:footerReference w:type="default" r:id="rId20"/>
      <w:pgSz w:w="11906" w:h="16838"/>
      <w:pgMar w:top="720" w:right="193" w:bottom="720" w:left="19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820" w:rsidRDefault="00F17820" w:rsidP="00BC6272">
      <w:pPr>
        <w:spacing w:after="0" w:line="240" w:lineRule="auto"/>
      </w:pPr>
      <w:r>
        <w:separator/>
      </w:r>
    </w:p>
  </w:endnote>
  <w:endnote w:type="continuationSeparator" w:id="1">
    <w:p w:rsidR="00F17820" w:rsidRDefault="00F17820" w:rsidP="00BC6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C67" w:rsidRDefault="00E77668">
    <w:pPr>
      <w:pStyle w:val="Pieddepage"/>
      <w:pBdr>
        <w:top w:val="thinThickSmallGap" w:sz="24" w:space="1" w:color="004D6C" w:themeColor="accent2" w:themeShade="7F"/>
      </w:pBdr>
      <w:rPr>
        <w:rFonts w:asciiTheme="majorHAnsi" w:hAnsiTheme="majorHAnsi"/>
      </w:rPr>
    </w:pPr>
    <w:sdt>
      <w:sdtPr>
        <w:rPr>
          <w:rFonts w:asciiTheme="majorHAnsi" w:hAnsiTheme="majorHAnsi"/>
        </w:rPr>
        <w:id w:val="76027555"/>
        <w:placeholder>
          <w:docPart w:val="E5D41ADCB477471E86A52FC4D6CEEA80"/>
        </w:placeholder>
        <w:temporary/>
        <w:showingPlcHdr/>
      </w:sdtPr>
      <w:sdtContent>
        <w:r w:rsidR="00356C67">
          <w:rPr>
            <w:rFonts w:asciiTheme="majorHAnsi" w:hAnsiTheme="majorHAnsi"/>
          </w:rPr>
          <w:t>[Tapez un texte]</w:t>
        </w:r>
      </w:sdtContent>
    </w:sdt>
    <w:r w:rsidR="00356C67">
      <w:rPr>
        <w:rFonts w:asciiTheme="majorHAnsi" w:hAnsiTheme="majorHAnsi"/>
      </w:rPr>
      <w:ptab w:relativeTo="margin" w:alignment="right" w:leader="none"/>
    </w:r>
    <w:r w:rsidR="00356C67">
      <w:rPr>
        <w:rFonts w:asciiTheme="majorHAnsi" w:hAnsiTheme="majorHAnsi"/>
      </w:rPr>
      <w:t xml:space="preserve">Page </w:t>
    </w:r>
    <w:fldSimple w:instr=" PAGE   \* MERGEFORMAT ">
      <w:r w:rsidR="0007694B" w:rsidRPr="0007694B">
        <w:rPr>
          <w:rFonts w:asciiTheme="majorHAnsi" w:hAnsiTheme="majorHAnsi"/>
          <w:noProof/>
        </w:rPr>
        <w:t>1</w:t>
      </w:r>
    </w:fldSimple>
  </w:p>
  <w:p w:rsidR="0005669D" w:rsidRDefault="0005669D">
    <w:pPr>
      <w:pStyle w:val="Corpsdetexte"/>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C67" w:rsidRDefault="00356C67">
    <w:pPr>
      <w:pStyle w:val="Pieddepage"/>
      <w:pBdr>
        <w:top w:val="thinThickSmallGap" w:sz="24" w:space="1" w:color="004D6C" w:themeColor="accent2" w:themeShade="7F"/>
      </w:pBdr>
      <w:rPr>
        <w:rFonts w:asciiTheme="majorHAnsi" w:hAnsiTheme="majorHAnsi"/>
      </w:rPr>
    </w:pPr>
    <w:r>
      <w:rPr>
        <w:rFonts w:asciiTheme="majorHAnsi" w:hAnsiTheme="majorHAnsi"/>
      </w:rPr>
      <w:t>[Tapez un texte]</w:t>
    </w:r>
    <w:r>
      <w:rPr>
        <w:rFonts w:asciiTheme="majorHAnsi" w:hAnsiTheme="majorHAnsi"/>
      </w:rPr>
      <w:ptab w:relativeTo="margin" w:alignment="right" w:leader="none"/>
    </w:r>
    <w:r>
      <w:rPr>
        <w:rFonts w:asciiTheme="majorHAnsi" w:hAnsiTheme="majorHAnsi"/>
      </w:rPr>
      <w:t xml:space="preserve">Page </w:t>
    </w:r>
    <w:fldSimple w:instr=" PAGE   \* MERGEFORMAT ">
      <w:r w:rsidR="0007694B" w:rsidRPr="0007694B">
        <w:rPr>
          <w:rFonts w:asciiTheme="majorHAnsi" w:hAnsiTheme="majorHAnsi"/>
          <w:noProof/>
        </w:rPr>
        <w:t>8</w:t>
      </w:r>
    </w:fldSimple>
  </w:p>
  <w:p w:rsidR="00BC6272" w:rsidRPr="00BC6272" w:rsidRDefault="00BC6272" w:rsidP="00BC627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820" w:rsidRDefault="00F17820" w:rsidP="00BC6272">
      <w:pPr>
        <w:spacing w:after="0" w:line="240" w:lineRule="auto"/>
      </w:pPr>
      <w:r>
        <w:separator/>
      </w:r>
    </w:p>
  </w:footnote>
  <w:footnote w:type="continuationSeparator" w:id="1">
    <w:p w:rsidR="00F17820" w:rsidRDefault="00F17820" w:rsidP="00BC6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25"/>
      <w:gridCol w:w="1185"/>
    </w:tblGrid>
    <w:tr w:rsidR="00F206D7">
      <w:trPr>
        <w:trHeight w:val="288"/>
      </w:trPr>
      <w:sdt>
        <w:sdtPr>
          <w:rPr>
            <w:rFonts w:asciiTheme="majorHAnsi" w:eastAsiaTheme="majorEastAsia" w:hAnsiTheme="majorHAnsi" w:cstheme="majorBidi"/>
            <w:sz w:val="36"/>
            <w:szCs w:val="36"/>
          </w:rPr>
          <w:alias w:val="Titre"/>
          <w:id w:val="77761602"/>
          <w:placeholder>
            <w:docPart w:val="969EE36A076C4F1E95AFF89A6368558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206D7" w:rsidRDefault="00356C67" w:rsidP="00356C67">
              <w:pPr>
                <w:pStyle w:val="En-tte"/>
                <w:jc w:val="right"/>
                <w:rPr>
                  <w:rFonts w:asciiTheme="majorHAnsi" w:eastAsiaTheme="majorEastAsia" w:hAnsiTheme="majorHAnsi" w:cstheme="majorBidi"/>
                  <w:sz w:val="36"/>
                  <w:szCs w:val="36"/>
                </w:rPr>
              </w:pPr>
              <w:r w:rsidRPr="00356C67">
                <w:rPr>
                  <w:rFonts w:asciiTheme="majorHAnsi" w:eastAsiaTheme="majorEastAsia" w:hAnsiTheme="majorHAnsi" w:cstheme="majorBidi"/>
                  <w:sz w:val="36"/>
                  <w:szCs w:val="36"/>
                </w:rPr>
                <w:t>Aménagement d’une chambre</w:t>
              </w:r>
            </w:p>
          </w:tc>
        </w:sdtContent>
      </w:sdt>
      <w:sdt>
        <w:sdtPr>
          <w:rPr>
            <w:rFonts w:asciiTheme="majorHAnsi" w:eastAsiaTheme="majorEastAsia" w:hAnsiTheme="majorHAnsi" w:cstheme="majorBidi"/>
            <w:b/>
            <w:bCs/>
            <w:color w:val="0F6FC6" w:themeColor="accent1"/>
            <w:sz w:val="36"/>
            <w:szCs w:val="36"/>
          </w:rPr>
          <w:alias w:val="Année"/>
          <w:id w:val="77761609"/>
          <w:placeholder>
            <w:docPart w:val="E814D11E764E461281AD830E68B1A10C"/>
          </w:placeholder>
          <w:dataBinding w:prefixMappings="xmlns:ns0='http://schemas.microsoft.com/office/2006/coverPageProps'" w:xpath="/ns0:CoverPageProperties[1]/ns0:PublishDate[1]" w:storeItemID="{55AF091B-3C7A-41E3-B477-F2FDAA23CFDA}"/>
          <w:date w:fullDate="2020-01-01T00:00:00Z">
            <w:dateFormat w:val="yyyy"/>
            <w:lid w:val="fr-FR"/>
            <w:storeMappedDataAs w:val="dateTime"/>
            <w:calendar w:val="gregorian"/>
          </w:date>
        </w:sdtPr>
        <w:sdtContent>
          <w:tc>
            <w:tcPr>
              <w:tcW w:w="1105" w:type="dxa"/>
            </w:tcPr>
            <w:p w:rsidR="00F206D7" w:rsidRDefault="00F206D7" w:rsidP="00F206D7">
              <w:pPr>
                <w:pStyle w:val="En-tte"/>
                <w:rPr>
                  <w:rFonts w:asciiTheme="majorHAnsi" w:eastAsiaTheme="majorEastAsia" w:hAnsiTheme="majorHAnsi" w:cstheme="majorBidi"/>
                  <w:b/>
                  <w:bCs/>
                  <w:color w:val="0F6FC6" w:themeColor="accent1"/>
                  <w:sz w:val="36"/>
                  <w:szCs w:val="36"/>
                </w:rPr>
              </w:pPr>
              <w:r>
                <w:rPr>
                  <w:rFonts w:asciiTheme="majorHAnsi" w:eastAsiaTheme="majorEastAsia" w:hAnsiTheme="majorHAnsi" w:cstheme="majorBidi"/>
                  <w:b/>
                  <w:bCs/>
                  <w:color w:val="0F6FC6" w:themeColor="accent1"/>
                  <w:sz w:val="36"/>
                  <w:szCs w:val="36"/>
                </w:rPr>
                <w:t>2020</w:t>
              </w:r>
            </w:p>
          </w:tc>
        </w:sdtContent>
      </w:sdt>
    </w:tr>
  </w:tbl>
  <w:p w:rsidR="0005669D" w:rsidRPr="003151DA" w:rsidRDefault="0005669D" w:rsidP="003151D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0286"/>
      <w:gridCol w:w="1464"/>
    </w:tblGrid>
    <w:tr w:rsidR="00356C67">
      <w:trPr>
        <w:trHeight w:val="288"/>
      </w:trPr>
      <w:tc>
        <w:tcPr>
          <w:tcW w:w="7765" w:type="dxa"/>
        </w:tcPr>
        <w:p w:rsidR="00356C67" w:rsidRDefault="00356C67" w:rsidP="00356C67">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Aménagement d’une chambre</w:t>
          </w:r>
        </w:p>
      </w:tc>
      <w:tc>
        <w:tcPr>
          <w:tcW w:w="1105" w:type="dxa"/>
        </w:tcPr>
        <w:p w:rsidR="00356C67" w:rsidRDefault="00356C67">
          <w:pPr>
            <w:pStyle w:val="En-tte"/>
            <w:rPr>
              <w:rFonts w:asciiTheme="majorHAnsi" w:eastAsiaTheme="majorEastAsia" w:hAnsiTheme="majorHAnsi" w:cstheme="majorBidi"/>
              <w:b/>
              <w:bCs/>
              <w:color w:val="0F6FC6" w:themeColor="accent1"/>
              <w:sz w:val="36"/>
              <w:szCs w:val="36"/>
            </w:rPr>
          </w:pPr>
          <w:r>
            <w:rPr>
              <w:rFonts w:asciiTheme="majorHAnsi" w:eastAsiaTheme="majorEastAsia" w:hAnsiTheme="majorHAnsi" w:cstheme="majorBidi"/>
              <w:b/>
              <w:bCs/>
              <w:color w:val="0F6FC6" w:themeColor="accent1"/>
              <w:sz w:val="36"/>
              <w:szCs w:val="36"/>
            </w:rPr>
            <w:t>2020</w:t>
          </w:r>
        </w:p>
      </w:tc>
    </w:tr>
  </w:tbl>
  <w:p w:rsidR="00BC6272" w:rsidRPr="00BC6272" w:rsidRDefault="00BC6272" w:rsidP="00BC627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45820"/>
    <w:multiLevelType w:val="hybridMultilevel"/>
    <w:tmpl w:val="029C88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45133E"/>
    <w:multiLevelType w:val="multilevel"/>
    <w:tmpl w:val="D8E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AA5D5C"/>
    <w:multiLevelType w:val="hybridMultilevel"/>
    <w:tmpl w:val="B9A0E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characterSpacingControl w:val="doNotCompress"/>
  <w:hdrShapeDefaults>
    <o:shapedefaults v:ext="edit" spidmax="8194"/>
  </w:hdrShapeDefaults>
  <w:footnotePr>
    <w:footnote w:id="0"/>
    <w:footnote w:id="1"/>
  </w:footnotePr>
  <w:endnotePr>
    <w:endnote w:id="0"/>
    <w:endnote w:id="1"/>
  </w:endnotePr>
  <w:compat/>
  <w:rsids>
    <w:rsidRoot w:val="009073A7"/>
    <w:rsid w:val="00007B02"/>
    <w:rsid w:val="0001116F"/>
    <w:rsid w:val="000143E4"/>
    <w:rsid w:val="00031DD1"/>
    <w:rsid w:val="000373BA"/>
    <w:rsid w:val="00044AA1"/>
    <w:rsid w:val="000451AB"/>
    <w:rsid w:val="00045E24"/>
    <w:rsid w:val="0005669D"/>
    <w:rsid w:val="00070931"/>
    <w:rsid w:val="00070CE0"/>
    <w:rsid w:val="0007694B"/>
    <w:rsid w:val="00080458"/>
    <w:rsid w:val="00083C3F"/>
    <w:rsid w:val="000A30FC"/>
    <w:rsid w:val="000A36E2"/>
    <w:rsid w:val="000B3D46"/>
    <w:rsid w:val="000B6B5C"/>
    <w:rsid w:val="000C7AD5"/>
    <w:rsid w:val="000E0DE2"/>
    <w:rsid w:val="000E365A"/>
    <w:rsid w:val="000F114B"/>
    <w:rsid w:val="000F2A46"/>
    <w:rsid w:val="001173C5"/>
    <w:rsid w:val="0013020D"/>
    <w:rsid w:val="00130885"/>
    <w:rsid w:val="00133ACF"/>
    <w:rsid w:val="00134235"/>
    <w:rsid w:val="001359EB"/>
    <w:rsid w:val="00140B2E"/>
    <w:rsid w:val="00140D15"/>
    <w:rsid w:val="00160EAE"/>
    <w:rsid w:val="00172F2C"/>
    <w:rsid w:val="001826FC"/>
    <w:rsid w:val="00184965"/>
    <w:rsid w:val="001863B6"/>
    <w:rsid w:val="001A06F5"/>
    <w:rsid w:val="001A236B"/>
    <w:rsid w:val="001B06FB"/>
    <w:rsid w:val="001B3AD9"/>
    <w:rsid w:val="001B6E08"/>
    <w:rsid w:val="001C2647"/>
    <w:rsid w:val="001D5D02"/>
    <w:rsid w:val="001D5D2B"/>
    <w:rsid w:val="001E341B"/>
    <w:rsid w:val="001F271E"/>
    <w:rsid w:val="00203B22"/>
    <w:rsid w:val="0021486B"/>
    <w:rsid w:val="00224AAA"/>
    <w:rsid w:val="00224E0C"/>
    <w:rsid w:val="002260E4"/>
    <w:rsid w:val="0023028A"/>
    <w:rsid w:val="00230D63"/>
    <w:rsid w:val="00231D2E"/>
    <w:rsid w:val="00234572"/>
    <w:rsid w:val="00236850"/>
    <w:rsid w:val="002412CF"/>
    <w:rsid w:val="00245061"/>
    <w:rsid w:val="002456DF"/>
    <w:rsid w:val="00247F0B"/>
    <w:rsid w:val="00257FC0"/>
    <w:rsid w:val="00265F4E"/>
    <w:rsid w:val="00270429"/>
    <w:rsid w:val="002736CF"/>
    <w:rsid w:val="00273C46"/>
    <w:rsid w:val="0027613E"/>
    <w:rsid w:val="002777E5"/>
    <w:rsid w:val="002A3E31"/>
    <w:rsid w:val="002A5DE9"/>
    <w:rsid w:val="002A7FCD"/>
    <w:rsid w:val="002B2A31"/>
    <w:rsid w:val="002B3C5A"/>
    <w:rsid w:val="002B5328"/>
    <w:rsid w:val="002C1451"/>
    <w:rsid w:val="002C15B7"/>
    <w:rsid w:val="002C1615"/>
    <w:rsid w:val="002D0711"/>
    <w:rsid w:val="002D5B51"/>
    <w:rsid w:val="002D78BD"/>
    <w:rsid w:val="002E1A5A"/>
    <w:rsid w:val="002E1D67"/>
    <w:rsid w:val="002E399A"/>
    <w:rsid w:val="002F033C"/>
    <w:rsid w:val="002F1764"/>
    <w:rsid w:val="002F4934"/>
    <w:rsid w:val="002F75D7"/>
    <w:rsid w:val="00301E3E"/>
    <w:rsid w:val="0031526E"/>
    <w:rsid w:val="00326E61"/>
    <w:rsid w:val="00330F9E"/>
    <w:rsid w:val="003324E4"/>
    <w:rsid w:val="00335BB4"/>
    <w:rsid w:val="0034086D"/>
    <w:rsid w:val="00351BC6"/>
    <w:rsid w:val="00353C01"/>
    <w:rsid w:val="00356493"/>
    <w:rsid w:val="00356C67"/>
    <w:rsid w:val="0037123F"/>
    <w:rsid w:val="00372071"/>
    <w:rsid w:val="003757AE"/>
    <w:rsid w:val="003778C2"/>
    <w:rsid w:val="00380973"/>
    <w:rsid w:val="00383CFF"/>
    <w:rsid w:val="00384980"/>
    <w:rsid w:val="00386DC9"/>
    <w:rsid w:val="00397114"/>
    <w:rsid w:val="003A212A"/>
    <w:rsid w:val="003B6A83"/>
    <w:rsid w:val="003C076D"/>
    <w:rsid w:val="003C6059"/>
    <w:rsid w:val="003C6EE2"/>
    <w:rsid w:val="003C790A"/>
    <w:rsid w:val="003E2A31"/>
    <w:rsid w:val="003E45F0"/>
    <w:rsid w:val="003F2CBA"/>
    <w:rsid w:val="00401DBA"/>
    <w:rsid w:val="0040631A"/>
    <w:rsid w:val="00410F69"/>
    <w:rsid w:val="00413A8A"/>
    <w:rsid w:val="00413EE3"/>
    <w:rsid w:val="004176B9"/>
    <w:rsid w:val="0042058F"/>
    <w:rsid w:val="00426BD1"/>
    <w:rsid w:val="00427DD8"/>
    <w:rsid w:val="00430C5E"/>
    <w:rsid w:val="004376E2"/>
    <w:rsid w:val="004408AC"/>
    <w:rsid w:val="0044509D"/>
    <w:rsid w:val="0044693E"/>
    <w:rsid w:val="00450F08"/>
    <w:rsid w:val="0045246B"/>
    <w:rsid w:val="00453076"/>
    <w:rsid w:val="00474870"/>
    <w:rsid w:val="004A08A3"/>
    <w:rsid w:val="004A1F12"/>
    <w:rsid w:val="004A250F"/>
    <w:rsid w:val="004B0D71"/>
    <w:rsid w:val="004B2D7E"/>
    <w:rsid w:val="004B49EE"/>
    <w:rsid w:val="004C22AE"/>
    <w:rsid w:val="004D282A"/>
    <w:rsid w:val="004D29C2"/>
    <w:rsid w:val="004E53EC"/>
    <w:rsid w:val="004E6AED"/>
    <w:rsid w:val="004E76C3"/>
    <w:rsid w:val="005078C5"/>
    <w:rsid w:val="00516353"/>
    <w:rsid w:val="00530433"/>
    <w:rsid w:val="00531D33"/>
    <w:rsid w:val="00533129"/>
    <w:rsid w:val="00534C9C"/>
    <w:rsid w:val="005461A6"/>
    <w:rsid w:val="0055199E"/>
    <w:rsid w:val="0055488A"/>
    <w:rsid w:val="00560D7A"/>
    <w:rsid w:val="00562656"/>
    <w:rsid w:val="00582FAF"/>
    <w:rsid w:val="0058786D"/>
    <w:rsid w:val="00594E3E"/>
    <w:rsid w:val="00596D40"/>
    <w:rsid w:val="00597C9A"/>
    <w:rsid w:val="005A0998"/>
    <w:rsid w:val="005A0E40"/>
    <w:rsid w:val="005A0FD9"/>
    <w:rsid w:val="005B73EB"/>
    <w:rsid w:val="005B7B93"/>
    <w:rsid w:val="005B7D51"/>
    <w:rsid w:val="005C1262"/>
    <w:rsid w:val="005C2D40"/>
    <w:rsid w:val="005D12AF"/>
    <w:rsid w:val="005E5DA1"/>
    <w:rsid w:val="005E6506"/>
    <w:rsid w:val="005E6F8E"/>
    <w:rsid w:val="005F026E"/>
    <w:rsid w:val="005F0471"/>
    <w:rsid w:val="005F3B39"/>
    <w:rsid w:val="005F46E5"/>
    <w:rsid w:val="00600CBD"/>
    <w:rsid w:val="00602B44"/>
    <w:rsid w:val="00602FA8"/>
    <w:rsid w:val="00623F9D"/>
    <w:rsid w:val="0062577E"/>
    <w:rsid w:val="00630BF8"/>
    <w:rsid w:val="00631A2C"/>
    <w:rsid w:val="00653F45"/>
    <w:rsid w:val="00662F64"/>
    <w:rsid w:val="00676E7C"/>
    <w:rsid w:val="00676FB0"/>
    <w:rsid w:val="00681745"/>
    <w:rsid w:val="00683886"/>
    <w:rsid w:val="00691598"/>
    <w:rsid w:val="00695E4C"/>
    <w:rsid w:val="006B42FD"/>
    <w:rsid w:val="006C5F68"/>
    <w:rsid w:val="006D0E84"/>
    <w:rsid w:val="006D1F4F"/>
    <w:rsid w:val="006D5C02"/>
    <w:rsid w:val="006E6645"/>
    <w:rsid w:val="006F7434"/>
    <w:rsid w:val="00704D28"/>
    <w:rsid w:val="0070583E"/>
    <w:rsid w:val="00713194"/>
    <w:rsid w:val="00715BC1"/>
    <w:rsid w:val="00725949"/>
    <w:rsid w:val="00726704"/>
    <w:rsid w:val="0073068C"/>
    <w:rsid w:val="007349EB"/>
    <w:rsid w:val="0073714A"/>
    <w:rsid w:val="00746111"/>
    <w:rsid w:val="00747B94"/>
    <w:rsid w:val="00750127"/>
    <w:rsid w:val="0076152A"/>
    <w:rsid w:val="007822EC"/>
    <w:rsid w:val="00782A70"/>
    <w:rsid w:val="00784E42"/>
    <w:rsid w:val="00786D23"/>
    <w:rsid w:val="00793E9F"/>
    <w:rsid w:val="00795B3C"/>
    <w:rsid w:val="007A42D5"/>
    <w:rsid w:val="007B2528"/>
    <w:rsid w:val="007B2E9B"/>
    <w:rsid w:val="007B7C01"/>
    <w:rsid w:val="007C0E0C"/>
    <w:rsid w:val="007D2330"/>
    <w:rsid w:val="007D4773"/>
    <w:rsid w:val="007D6509"/>
    <w:rsid w:val="007D6854"/>
    <w:rsid w:val="007E28FA"/>
    <w:rsid w:val="007E4447"/>
    <w:rsid w:val="0080004C"/>
    <w:rsid w:val="00802C16"/>
    <w:rsid w:val="00834C6D"/>
    <w:rsid w:val="0085545B"/>
    <w:rsid w:val="00866F0B"/>
    <w:rsid w:val="008713F6"/>
    <w:rsid w:val="00883FC9"/>
    <w:rsid w:val="00886C3D"/>
    <w:rsid w:val="00892EC6"/>
    <w:rsid w:val="0089599A"/>
    <w:rsid w:val="0089787C"/>
    <w:rsid w:val="008A00F6"/>
    <w:rsid w:val="008A2C33"/>
    <w:rsid w:val="008B3713"/>
    <w:rsid w:val="008D3BD0"/>
    <w:rsid w:val="008D6490"/>
    <w:rsid w:val="008F2798"/>
    <w:rsid w:val="0090511E"/>
    <w:rsid w:val="009073A7"/>
    <w:rsid w:val="00913544"/>
    <w:rsid w:val="009144AC"/>
    <w:rsid w:val="00916C89"/>
    <w:rsid w:val="00927695"/>
    <w:rsid w:val="0093789F"/>
    <w:rsid w:val="00942D8A"/>
    <w:rsid w:val="00943B94"/>
    <w:rsid w:val="009462EB"/>
    <w:rsid w:val="00947184"/>
    <w:rsid w:val="0094794E"/>
    <w:rsid w:val="009514E2"/>
    <w:rsid w:val="00956D57"/>
    <w:rsid w:val="00963592"/>
    <w:rsid w:val="00965779"/>
    <w:rsid w:val="00970898"/>
    <w:rsid w:val="00971DAD"/>
    <w:rsid w:val="00976575"/>
    <w:rsid w:val="00980AA0"/>
    <w:rsid w:val="00981F3A"/>
    <w:rsid w:val="00983466"/>
    <w:rsid w:val="00987D6C"/>
    <w:rsid w:val="0099580F"/>
    <w:rsid w:val="009A05D4"/>
    <w:rsid w:val="009A1FE1"/>
    <w:rsid w:val="009B3F20"/>
    <w:rsid w:val="009B7770"/>
    <w:rsid w:val="009C4FC3"/>
    <w:rsid w:val="009C5862"/>
    <w:rsid w:val="009D4FF1"/>
    <w:rsid w:val="009D6F6F"/>
    <w:rsid w:val="009E2605"/>
    <w:rsid w:val="009F08DE"/>
    <w:rsid w:val="00A0309B"/>
    <w:rsid w:val="00A05866"/>
    <w:rsid w:val="00A21F33"/>
    <w:rsid w:val="00A223D1"/>
    <w:rsid w:val="00A23325"/>
    <w:rsid w:val="00A337C4"/>
    <w:rsid w:val="00A41FDC"/>
    <w:rsid w:val="00A46F50"/>
    <w:rsid w:val="00A542F9"/>
    <w:rsid w:val="00A55EEE"/>
    <w:rsid w:val="00A631F5"/>
    <w:rsid w:val="00A65E5B"/>
    <w:rsid w:val="00A67D1A"/>
    <w:rsid w:val="00A7518D"/>
    <w:rsid w:val="00A7546A"/>
    <w:rsid w:val="00A77172"/>
    <w:rsid w:val="00A94B44"/>
    <w:rsid w:val="00AB0300"/>
    <w:rsid w:val="00AB40CE"/>
    <w:rsid w:val="00AB48AA"/>
    <w:rsid w:val="00AB4C4D"/>
    <w:rsid w:val="00AC08F6"/>
    <w:rsid w:val="00AC0D60"/>
    <w:rsid w:val="00AC225E"/>
    <w:rsid w:val="00AC29FD"/>
    <w:rsid w:val="00AC3A5F"/>
    <w:rsid w:val="00AC614A"/>
    <w:rsid w:val="00AD5E64"/>
    <w:rsid w:val="00AE118D"/>
    <w:rsid w:val="00AF15C7"/>
    <w:rsid w:val="00AF1DE6"/>
    <w:rsid w:val="00AF3B52"/>
    <w:rsid w:val="00AF6FD9"/>
    <w:rsid w:val="00B01AB2"/>
    <w:rsid w:val="00B13FB9"/>
    <w:rsid w:val="00B15A6B"/>
    <w:rsid w:val="00B252D1"/>
    <w:rsid w:val="00B30F60"/>
    <w:rsid w:val="00B33E83"/>
    <w:rsid w:val="00B36EA9"/>
    <w:rsid w:val="00B37581"/>
    <w:rsid w:val="00B433A9"/>
    <w:rsid w:val="00B43CE7"/>
    <w:rsid w:val="00B61732"/>
    <w:rsid w:val="00B66564"/>
    <w:rsid w:val="00B72398"/>
    <w:rsid w:val="00B74EBD"/>
    <w:rsid w:val="00B772A3"/>
    <w:rsid w:val="00B8156B"/>
    <w:rsid w:val="00B81B72"/>
    <w:rsid w:val="00B8265B"/>
    <w:rsid w:val="00B84B40"/>
    <w:rsid w:val="00B85C62"/>
    <w:rsid w:val="00B8614F"/>
    <w:rsid w:val="00B86ACE"/>
    <w:rsid w:val="00B918E4"/>
    <w:rsid w:val="00B9220E"/>
    <w:rsid w:val="00BA459D"/>
    <w:rsid w:val="00BA672D"/>
    <w:rsid w:val="00BB1C80"/>
    <w:rsid w:val="00BC6272"/>
    <w:rsid w:val="00BE0030"/>
    <w:rsid w:val="00BE1597"/>
    <w:rsid w:val="00BE5D8A"/>
    <w:rsid w:val="00BE76AF"/>
    <w:rsid w:val="00C04E26"/>
    <w:rsid w:val="00C07BB7"/>
    <w:rsid w:val="00C115E5"/>
    <w:rsid w:val="00C11B52"/>
    <w:rsid w:val="00C167E7"/>
    <w:rsid w:val="00C46309"/>
    <w:rsid w:val="00C6734B"/>
    <w:rsid w:val="00C7531F"/>
    <w:rsid w:val="00C76884"/>
    <w:rsid w:val="00C82C2A"/>
    <w:rsid w:val="00C96505"/>
    <w:rsid w:val="00CA17DF"/>
    <w:rsid w:val="00CA1DE7"/>
    <w:rsid w:val="00CA34C4"/>
    <w:rsid w:val="00CB0E10"/>
    <w:rsid w:val="00CB1061"/>
    <w:rsid w:val="00CB2E9C"/>
    <w:rsid w:val="00CB59CD"/>
    <w:rsid w:val="00CC578C"/>
    <w:rsid w:val="00CC707D"/>
    <w:rsid w:val="00CD56F6"/>
    <w:rsid w:val="00CE131F"/>
    <w:rsid w:val="00CF193D"/>
    <w:rsid w:val="00CF55C8"/>
    <w:rsid w:val="00CF5723"/>
    <w:rsid w:val="00D01392"/>
    <w:rsid w:val="00D1074C"/>
    <w:rsid w:val="00D12AA5"/>
    <w:rsid w:val="00D246E2"/>
    <w:rsid w:val="00D259CA"/>
    <w:rsid w:val="00D2656B"/>
    <w:rsid w:val="00D31163"/>
    <w:rsid w:val="00D34E3D"/>
    <w:rsid w:val="00D40F87"/>
    <w:rsid w:val="00D47E71"/>
    <w:rsid w:val="00D543AA"/>
    <w:rsid w:val="00D613C3"/>
    <w:rsid w:val="00D638CB"/>
    <w:rsid w:val="00DC6159"/>
    <w:rsid w:val="00DD0FDA"/>
    <w:rsid w:val="00DD2D85"/>
    <w:rsid w:val="00DD73F0"/>
    <w:rsid w:val="00DD7479"/>
    <w:rsid w:val="00DE3D35"/>
    <w:rsid w:val="00DE48D2"/>
    <w:rsid w:val="00DE67CB"/>
    <w:rsid w:val="00DF7B8F"/>
    <w:rsid w:val="00E0056D"/>
    <w:rsid w:val="00E06AEE"/>
    <w:rsid w:val="00E23C73"/>
    <w:rsid w:val="00E25D73"/>
    <w:rsid w:val="00E3041C"/>
    <w:rsid w:val="00E53E93"/>
    <w:rsid w:val="00E56CA9"/>
    <w:rsid w:val="00E62B6C"/>
    <w:rsid w:val="00E634AF"/>
    <w:rsid w:val="00E645C7"/>
    <w:rsid w:val="00E73467"/>
    <w:rsid w:val="00E73A9B"/>
    <w:rsid w:val="00E77668"/>
    <w:rsid w:val="00E818F4"/>
    <w:rsid w:val="00E93F38"/>
    <w:rsid w:val="00E94260"/>
    <w:rsid w:val="00E946E8"/>
    <w:rsid w:val="00E94ADF"/>
    <w:rsid w:val="00E950FF"/>
    <w:rsid w:val="00E97744"/>
    <w:rsid w:val="00EA5E33"/>
    <w:rsid w:val="00EB00DF"/>
    <w:rsid w:val="00EB122E"/>
    <w:rsid w:val="00EB1306"/>
    <w:rsid w:val="00EC0FC4"/>
    <w:rsid w:val="00ED00A0"/>
    <w:rsid w:val="00ED4271"/>
    <w:rsid w:val="00EF48E4"/>
    <w:rsid w:val="00F00A4A"/>
    <w:rsid w:val="00F06B33"/>
    <w:rsid w:val="00F1144C"/>
    <w:rsid w:val="00F17820"/>
    <w:rsid w:val="00F206D7"/>
    <w:rsid w:val="00F3388C"/>
    <w:rsid w:val="00F36AC3"/>
    <w:rsid w:val="00F52443"/>
    <w:rsid w:val="00F55E79"/>
    <w:rsid w:val="00F65178"/>
    <w:rsid w:val="00F70AA9"/>
    <w:rsid w:val="00F74554"/>
    <w:rsid w:val="00F90468"/>
    <w:rsid w:val="00F96219"/>
    <w:rsid w:val="00FA0F39"/>
    <w:rsid w:val="00FB0D08"/>
    <w:rsid w:val="00FB4C20"/>
    <w:rsid w:val="00FB606C"/>
    <w:rsid w:val="00FC090D"/>
    <w:rsid w:val="00FC1C3D"/>
    <w:rsid w:val="00FC755A"/>
    <w:rsid w:val="00FD2A9C"/>
    <w:rsid w:val="00FE438E"/>
    <w:rsid w:val="00FF011A"/>
    <w:rsid w:val="00FF385D"/>
    <w:rsid w:val="00FF3E6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451"/>
  </w:style>
  <w:style w:type="paragraph" w:styleId="Titre1">
    <w:name w:val="heading 1"/>
    <w:basedOn w:val="Normal"/>
    <w:next w:val="Normal"/>
    <w:link w:val="Titre1Car"/>
    <w:uiPriority w:val="9"/>
    <w:qFormat/>
    <w:rsid w:val="0005669D"/>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itre2">
    <w:name w:val="heading 2"/>
    <w:basedOn w:val="Normal"/>
    <w:link w:val="Titre2Car"/>
    <w:uiPriority w:val="9"/>
    <w:qFormat/>
    <w:rsid w:val="004524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0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73A7"/>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B1C80"/>
    <w:pPr>
      <w:ind w:left="720"/>
      <w:contextualSpacing/>
    </w:pPr>
  </w:style>
  <w:style w:type="paragraph" w:styleId="En-tte">
    <w:name w:val="header"/>
    <w:basedOn w:val="Normal"/>
    <w:link w:val="En-tteCar"/>
    <w:uiPriority w:val="99"/>
    <w:unhideWhenUsed/>
    <w:rsid w:val="00BC6272"/>
    <w:pPr>
      <w:tabs>
        <w:tab w:val="center" w:pos="4536"/>
        <w:tab w:val="right" w:pos="9072"/>
      </w:tabs>
      <w:spacing w:after="0" w:line="240" w:lineRule="auto"/>
    </w:pPr>
  </w:style>
  <w:style w:type="character" w:customStyle="1" w:styleId="En-tteCar">
    <w:name w:val="En-tête Car"/>
    <w:basedOn w:val="Policepardfaut"/>
    <w:link w:val="En-tte"/>
    <w:uiPriority w:val="99"/>
    <w:rsid w:val="00BC6272"/>
  </w:style>
  <w:style w:type="paragraph" w:styleId="Pieddepage">
    <w:name w:val="footer"/>
    <w:basedOn w:val="Normal"/>
    <w:link w:val="PieddepageCar"/>
    <w:uiPriority w:val="99"/>
    <w:unhideWhenUsed/>
    <w:rsid w:val="00BC62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272"/>
  </w:style>
  <w:style w:type="paragraph" w:styleId="Textedebulles">
    <w:name w:val="Balloon Text"/>
    <w:basedOn w:val="Normal"/>
    <w:link w:val="TextedebullesCar"/>
    <w:uiPriority w:val="99"/>
    <w:semiHidden/>
    <w:unhideWhenUsed/>
    <w:rsid w:val="00BC62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272"/>
    <w:rPr>
      <w:rFonts w:ascii="Tahoma" w:hAnsi="Tahoma" w:cs="Tahoma"/>
      <w:sz w:val="16"/>
      <w:szCs w:val="16"/>
    </w:rPr>
  </w:style>
  <w:style w:type="character" w:styleId="Numrodepage">
    <w:name w:val="page number"/>
    <w:rsid w:val="00BC6272"/>
  </w:style>
  <w:style w:type="character" w:customStyle="1" w:styleId="Titre2Car">
    <w:name w:val="Titre 2 Car"/>
    <w:basedOn w:val="Policepardfaut"/>
    <w:link w:val="Titre2"/>
    <w:uiPriority w:val="9"/>
    <w:rsid w:val="0045246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52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5246B"/>
    <w:rPr>
      <w:color w:val="0000FF"/>
      <w:u w:val="single"/>
    </w:rPr>
  </w:style>
  <w:style w:type="paragraph" w:styleId="Corpsdetexte">
    <w:name w:val="Body Text"/>
    <w:basedOn w:val="Normal"/>
    <w:link w:val="CorpsdetexteCar"/>
    <w:uiPriority w:val="1"/>
    <w:qFormat/>
    <w:rsid w:val="0005669D"/>
    <w:pPr>
      <w:widowControl w:val="0"/>
      <w:autoSpaceDE w:val="0"/>
      <w:autoSpaceDN w:val="0"/>
      <w:spacing w:after="0" w:line="240" w:lineRule="auto"/>
    </w:pPr>
    <w:rPr>
      <w:rFonts w:ascii="Arial" w:eastAsia="Arial" w:hAnsi="Arial" w:cs="Arial"/>
    </w:rPr>
  </w:style>
  <w:style w:type="character" w:customStyle="1" w:styleId="CorpsdetexteCar">
    <w:name w:val="Corps de texte Car"/>
    <w:basedOn w:val="Policepardfaut"/>
    <w:link w:val="Corpsdetexte"/>
    <w:uiPriority w:val="1"/>
    <w:rsid w:val="0005669D"/>
    <w:rPr>
      <w:rFonts w:ascii="Arial" w:eastAsia="Arial" w:hAnsi="Arial" w:cs="Arial"/>
    </w:rPr>
  </w:style>
  <w:style w:type="paragraph" w:styleId="Titre">
    <w:name w:val="Title"/>
    <w:basedOn w:val="Normal"/>
    <w:link w:val="TitreCar"/>
    <w:uiPriority w:val="10"/>
    <w:qFormat/>
    <w:rsid w:val="0005669D"/>
    <w:pPr>
      <w:widowControl w:val="0"/>
      <w:autoSpaceDE w:val="0"/>
      <w:autoSpaceDN w:val="0"/>
      <w:spacing w:before="1" w:after="0" w:line="240" w:lineRule="auto"/>
      <w:ind w:left="1045" w:right="1084"/>
      <w:jc w:val="center"/>
    </w:pPr>
    <w:rPr>
      <w:rFonts w:ascii="Arial" w:eastAsia="Arial" w:hAnsi="Arial" w:cs="Arial"/>
      <w:sz w:val="52"/>
      <w:szCs w:val="52"/>
    </w:rPr>
  </w:style>
  <w:style w:type="character" w:customStyle="1" w:styleId="TitreCar">
    <w:name w:val="Titre Car"/>
    <w:basedOn w:val="Policepardfaut"/>
    <w:link w:val="Titre"/>
    <w:uiPriority w:val="10"/>
    <w:rsid w:val="0005669D"/>
    <w:rPr>
      <w:rFonts w:ascii="Arial" w:eastAsia="Arial" w:hAnsi="Arial" w:cs="Arial"/>
      <w:sz w:val="52"/>
      <w:szCs w:val="52"/>
    </w:rPr>
  </w:style>
  <w:style w:type="character" w:customStyle="1" w:styleId="Titre1Car">
    <w:name w:val="Titre 1 Car"/>
    <w:basedOn w:val="Policepardfaut"/>
    <w:link w:val="Titre1"/>
    <w:uiPriority w:val="9"/>
    <w:rsid w:val="0005669D"/>
    <w:rPr>
      <w:rFonts w:asciiTheme="majorHAnsi" w:eastAsiaTheme="majorEastAsia" w:hAnsiTheme="majorHAnsi" w:cstheme="majorBidi"/>
      <w:color w:val="0B5294" w:themeColor="accent1" w:themeShade="BF"/>
      <w:sz w:val="32"/>
      <w:szCs w:val="32"/>
    </w:rPr>
  </w:style>
  <w:style w:type="paragraph" w:styleId="En-ttedetabledesmatires">
    <w:name w:val="TOC Heading"/>
    <w:basedOn w:val="Titre1"/>
    <w:next w:val="Normal"/>
    <w:uiPriority w:val="39"/>
    <w:unhideWhenUsed/>
    <w:qFormat/>
    <w:rsid w:val="0005669D"/>
    <w:pPr>
      <w:spacing w:line="259" w:lineRule="auto"/>
      <w:outlineLvl w:val="9"/>
    </w:pPr>
    <w:rPr>
      <w:lang w:eastAsia="fr-FR"/>
    </w:rPr>
  </w:style>
  <w:style w:type="paragraph" w:customStyle="1" w:styleId="Standard">
    <w:name w:val="Standard"/>
    <w:rsid w:val="006C5F6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M2">
    <w:name w:val="toc 2"/>
    <w:basedOn w:val="Normal"/>
    <w:next w:val="Normal"/>
    <w:autoRedefine/>
    <w:uiPriority w:val="39"/>
    <w:semiHidden/>
    <w:unhideWhenUsed/>
    <w:qFormat/>
    <w:rsid w:val="005E6506"/>
    <w:pPr>
      <w:spacing w:after="100"/>
      <w:ind w:left="220"/>
    </w:pPr>
    <w:rPr>
      <w:rFonts w:eastAsiaTheme="minorEastAsia"/>
    </w:rPr>
  </w:style>
  <w:style w:type="paragraph" w:styleId="TM1">
    <w:name w:val="toc 1"/>
    <w:basedOn w:val="Normal"/>
    <w:next w:val="Normal"/>
    <w:autoRedefine/>
    <w:uiPriority w:val="39"/>
    <w:unhideWhenUsed/>
    <w:qFormat/>
    <w:rsid w:val="005E6506"/>
    <w:pPr>
      <w:spacing w:after="100"/>
    </w:pPr>
    <w:rPr>
      <w:rFonts w:eastAsiaTheme="minorEastAsia"/>
    </w:rPr>
  </w:style>
  <w:style w:type="paragraph" w:styleId="TM3">
    <w:name w:val="toc 3"/>
    <w:basedOn w:val="Normal"/>
    <w:next w:val="Normal"/>
    <w:autoRedefine/>
    <w:uiPriority w:val="39"/>
    <w:semiHidden/>
    <w:unhideWhenUsed/>
    <w:qFormat/>
    <w:rsid w:val="005E6506"/>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85418779">
      <w:bodyDiv w:val="1"/>
      <w:marLeft w:val="0"/>
      <w:marRight w:val="0"/>
      <w:marTop w:val="0"/>
      <w:marBottom w:val="0"/>
      <w:divBdr>
        <w:top w:val="none" w:sz="0" w:space="0" w:color="auto"/>
        <w:left w:val="none" w:sz="0" w:space="0" w:color="auto"/>
        <w:bottom w:val="none" w:sz="0" w:space="0" w:color="auto"/>
        <w:right w:val="none" w:sz="0" w:space="0" w:color="auto"/>
      </w:divBdr>
    </w:div>
    <w:div w:id="1385107236">
      <w:bodyDiv w:val="1"/>
      <w:marLeft w:val="0"/>
      <w:marRight w:val="0"/>
      <w:marTop w:val="0"/>
      <w:marBottom w:val="0"/>
      <w:divBdr>
        <w:top w:val="none" w:sz="0" w:space="0" w:color="auto"/>
        <w:left w:val="none" w:sz="0" w:space="0" w:color="auto"/>
        <w:bottom w:val="none" w:sz="0" w:space="0" w:color="auto"/>
        <w:right w:val="none" w:sz="0" w:space="0" w:color="auto"/>
      </w:divBdr>
    </w:div>
    <w:div w:id="175670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9EE36A076C4F1E95AFF89A63685583"/>
        <w:category>
          <w:name w:val="Général"/>
          <w:gallery w:val="placeholder"/>
        </w:category>
        <w:types>
          <w:type w:val="bbPlcHdr"/>
        </w:types>
        <w:behaviors>
          <w:behavior w:val="content"/>
        </w:behaviors>
        <w:guid w:val="{25DFD147-C8C7-4F8E-943E-A9C68F2BE0CD}"/>
      </w:docPartPr>
      <w:docPartBody>
        <w:p w:rsidR="008C4A1D" w:rsidRDefault="0005030D" w:rsidP="0005030D">
          <w:pPr>
            <w:pStyle w:val="969EE36A076C4F1E95AFF89A63685583"/>
          </w:pPr>
          <w:r>
            <w:rPr>
              <w:rFonts w:asciiTheme="majorHAnsi" w:eastAsiaTheme="majorEastAsia" w:hAnsiTheme="majorHAnsi" w:cstheme="majorBidi"/>
              <w:sz w:val="36"/>
              <w:szCs w:val="36"/>
            </w:rPr>
            <w:t>[Tapez le titre du document]</w:t>
          </w:r>
        </w:p>
      </w:docPartBody>
    </w:docPart>
    <w:docPart>
      <w:docPartPr>
        <w:name w:val="E814D11E764E461281AD830E68B1A10C"/>
        <w:category>
          <w:name w:val="Général"/>
          <w:gallery w:val="placeholder"/>
        </w:category>
        <w:types>
          <w:type w:val="bbPlcHdr"/>
        </w:types>
        <w:behaviors>
          <w:behavior w:val="content"/>
        </w:behaviors>
        <w:guid w:val="{84A0733E-8ED6-4207-9A9E-BB239FD8C968}"/>
      </w:docPartPr>
      <w:docPartBody>
        <w:p w:rsidR="008C4A1D" w:rsidRDefault="0005030D" w:rsidP="0005030D">
          <w:pPr>
            <w:pStyle w:val="E814D11E764E461281AD830E68B1A10C"/>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5030D"/>
    <w:rsid w:val="0005030D"/>
    <w:rsid w:val="006B2D21"/>
    <w:rsid w:val="008C4A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A1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3CF197078C438FA23C4C35E7530A83">
    <w:name w:val="783CF197078C438FA23C4C35E7530A83"/>
    <w:rsid w:val="0005030D"/>
  </w:style>
  <w:style w:type="paragraph" w:customStyle="1" w:styleId="11EDF8684D2045BBA22752BB155FBCC1">
    <w:name w:val="11EDF8684D2045BBA22752BB155FBCC1"/>
    <w:rsid w:val="0005030D"/>
  </w:style>
  <w:style w:type="paragraph" w:customStyle="1" w:styleId="E097ED11ED7D4F93A33F8BA404A69915">
    <w:name w:val="E097ED11ED7D4F93A33F8BA404A69915"/>
    <w:rsid w:val="0005030D"/>
  </w:style>
  <w:style w:type="paragraph" w:customStyle="1" w:styleId="9FA79319CDD544F8895032F8172238B5">
    <w:name w:val="9FA79319CDD544F8895032F8172238B5"/>
    <w:rsid w:val="0005030D"/>
  </w:style>
  <w:style w:type="paragraph" w:customStyle="1" w:styleId="AC76869FCED3459A9E405DB7130C1D18">
    <w:name w:val="AC76869FCED3459A9E405DB7130C1D18"/>
    <w:rsid w:val="0005030D"/>
  </w:style>
  <w:style w:type="paragraph" w:customStyle="1" w:styleId="93F5582491464DEF842477BD40AB7E1B">
    <w:name w:val="93F5582491464DEF842477BD40AB7E1B"/>
    <w:rsid w:val="0005030D"/>
  </w:style>
  <w:style w:type="paragraph" w:customStyle="1" w:styleId="C54F5A3EB54747628841D583C8D04681">
    <w:name w:val="C54F5A3EB54747628841D583C8D04681"/>
    <w:rsid w:val="0005030D"/>
  </w:style>
  <w:style w:type="paragraph" w:customStyle="1" w:styleId="A13BCF2C03F849DDA69D07A3CCFA15A6">
    <w:name w:val="A13BCF2C03F849DDA69D07A3CCFA15A6"/>
    <w:rsid w:val="0005030D"/>
  </w:style>
  <w:style w:type="paragraph" w:customStyle="1" w:styleId="969EE36A076C4F1E95AFF89A63685583">
    <w:name w:val="969EE36A076C4F1E95AFF89A63685583"/>
    <w:rsid w:val="0005030D"/>
  </w:style>
  <w:style w:type="paragraph" w:customStyle="1" w:styleId="E814D11E764E461281AD830E68B1A10C">
    <w:name w:val="E814D11E764E461281AD830E68B1A10C"/>
    <w:rsid w:val="0005030D"/>
  </w:style>
  <w:style w:type="paragraph" w:customStyle="1" w:styleId="E5D41ADCB477471E86A52FC4D6CEEA80">
    <w:name w:val="E5D41ADCB477471E86A52FC4D6CEEA80"/>
    <w:rsid w:val="0005030D"/>
  </w:style>
  <w:style w:type="paragraph" w:customStyle="1" w:styleId="781342065AAA4FC0BA055CF58A1253A5">
    <w:name w:val="781342065AAA4FC0BA055CF58A1253A5"/>
    <w:rsid w:val="0005030D"/>
  </w:style>
  <w:style w:type="paragraph" w:customStyle="1" w:styleId="08ACB955B70149BDA24B880D29588B22">
    <w:name w:val="08ACB955B70149BDA24B880D29588B22"/>
    <w:rsid w:val="0005030D"/>
  </w:style>
  <w:style w:type="paragraph" w:customStyle="1" w:styleId="46323BFE6F6742109D40202795C5BE6A">
    <w:name w:val="46323BFE6F6742109D40202795C5BE6A"/>
    <w:rsid w:val="0005030D"/>
  </w:style>
  <w:style w:type="paragraph" w:customStyle="1" w:styleId="A8FF3BD03F6E4F2BBD0E0540BC456A18">
    <w:name w:val="A8FF3BD03F6E4F2BBD0E0540BC456A18"/>
    <w:rsid w:val="0005030D"/>
  </w:style>
  <w:style w:type="paragraph" w:customStyle="1" w:styleId="8707EC4CE1384F719FA5181E3F576B86">
    <w:name w:val="8707EC4CE1384F719FA5181E3F576B86"/>
    <w:rsid w:val="0005030D"/>
  </w:style>
  <w:style w:type="paragraph" w:customStyle="1" w:styleId="B5BF8C463B544B7683E5449DEF6A3BCB">
    <w:name w:val="B5BF8C463B544B7683E5449DEF6A3BCB"/>
    <w:rsid w:val="0005030D"/>
  </w:style>
  <w:style w:type="paragraph" w:customStyle="1" w:styleId="EB3B36662BDB44328300D0EC0CE50AD4">
    <w:name w:val="EB3B36662BDB44328300D0EC0CE50AD4"/>
    <w:rsid w:val="0005030D"/>
  </w:style>
  <w:style w:type="paragraph" w:customStyle="1" w:styleId="94C5442F94F94294AD9B2410EA5A9879">
    <w:name w:val="94C5442F94F94294AD9B2410EA5A9879"/>
    <w:rsid w:val="0005030D"/>
  </w:style>
  <w:style w:type="paragraph" w:customStyle="1" w:styleId="3690FB87CAA14AFF853B3D841152122F">
    <w:name w:val="3690FB87CAA14AFF853B3D841152122F"/>
    <w:rsid w:val="0005030D"/>
  </w:style>
  <w:style w:type="paragraph" w:customStyle="1" w:styleId="28785C2F53654B63A5ABD0B7FB84FF36">
    <w:name w:val="28785C2F53654B63A5ABD0B7FB84FF36"/>
    <w:rsid w:val="0005030D"/>
  </w:style>
  <w:style w:type="paragraph" w:customStyle="1" w:styleId="B9A55ADC9AFF4A478A97096B704DC8F6">
    <w:name w:val="B9A55ADC9AFF4A478A97096B704DC8F6"/>
    <w:rsid w:val="0005030D"/>
  </w:style>
  <w:style w:type="paragraph" w:customStyle="1" w:styleId="D3874E0A6CCC42CEBBE45AACD95FD962">
    <w:name w:val="D3874E0A6CCC42CEBBE45AACD95FD962"/>
    <w:rsid w:val="0005030D"/>
  </w:style>
  <w:style w:type="paragraph" w:customStyle="1" w:styleId="900222755307439997001138E2D9294B">
    <w:name w:val="900222755307439997001138E2D9294B"/>
    <w:rsid w:val="0005030D"/>
  </w:style>
  <w:style w:type="paragraph" w:customStyle="1" w:styleId="BD65C8490F2641A8ADAFDB1AB2FE5596">
    <w:name w:val="BD65C8490F2641A8ADAFDB1AB2FE5596"/>
    <w:rsid w:val="0005030D"/>
  </w:style>
  <w:style w:type="paragraph" w:customStyle="1" w:styleId="CC438BB42A7D4691BAD9EB8388D54D7C">
    <w:name w:val="CC438BB42A7D4691BAD9EB8388D54D7C"/>
    <w:rsid w:val="000503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954B-7A71-4064-BFEF-6D903998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1502</Words>
  <Characters>8261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Aménagement d’une chambre</dc:title>
  <dc:creator>Philippe Brunet</dc:creator>
  <cp:lastModifiedBy>LINA ADDARKAOUI</cp:lastModifiedBy>
  <cp:revision>4</cp:revision>
  <cp:lastPrinted>2015-10-30T18:40:00Z</cp:lastPrinted>
  <dcterms:created xsi:type="dcterms:W3CDTF">2020-06-12T12:38:00Z</dcterms:created>
  <dcterms:modified xsi:type="dcterms:W3CDTF">2021-05-20T21:26:00Z</dcterms:modified>
</cp:coreProperties>
</file>